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ОГСЭ.01 ОСНОВЫ ФИЛОСОФИИ</w:t>
      </w:r>
    </w:p>
    <w:p w:rsidR="00196818" w:rsidRPr="00196818" w:rsidRDefault="00196818" w:rsidP="00196818">
      <w:pPr>
        <w:spacing w:after="0" w:line="240" w:lineRule="auto"/>
        <w:jc w:val="center"/>
        <w:rPr>
          <w:rFonts w:ascii="Times New Roman" w:hAnsi="Times New Roman" w:cs="Times New Roman"/>
          <w:b/>
        </w:rPr>
      </w:pPr>
    </w:p>
    <w:p w:rsidR="00196818" w:rsidRPr="00196818" w:rsidRDefault="00196818" w:rsidP="00196818">
      <w:pPr>
        <w:spacing w:after="0" w:line="240" w:lineRule="auto"/>
        <w:jc w:val="center"/>
        <w:rPr>
          <w:rFonts w:ascii="Times New Roman" w:hAnsi="Times New Roman" w:cs="Times New Roman"/>
        </w:rPr>
      </w:pPr>
      <w:r w:rsidRPr="00196818">
        <w:rPr>
          <w:rFonts w:ascii="Times New Roman" w:hAnsi="Times New Roman" w:cs="Times New Roman"/>
        </w:rPr>
        <w:t>1. ОБЩАЯ ХАРАКТЕРИСТИКА РАБОЧЕЙ  ПРОГРАММЫ УЧЕБНОЙ ДИСЦИПЛИНЫ «ОГСЭ 01. ОСНОВЫ ФИЛОСОФИИ»</w:t>
      </w:r>
    </w:p>
    <w:p w:rsidR="00196818" w:rsidRPr="00196818" w:rsidRDefault="00196818" w:rsidP="00196818">
      <w:pPr>
        <w:spacing w:after="0" w:line="240" w:lineRule="auto"/>
        <w:rPr>
          <w:rFonts w:ascii="Times New Roman" w:hAnsi="Times New Roman" w:cs="Times New Roman"/>
        </w:rPr>
      </w:pPr>
    </w:p>
    <w:p w:rsidR="00196818" w:rsidRPr="008F48D5" w:rsidRDefault="00196818" w:rsidP="0019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8F48D5">
        <w:rPr>
          <w:rFonts w:ascii="Times New Roman" w:hAnsi="Times New Roman"/>
          <w:b/>
          <w:sz w:val="24"/>
          <w:szCs w:val="24"/>
        </w:rPr>
        <w:t xml:space="preserve">1.1. Место дисциплины в структуре основной образовательной программы: </w:t>
      </w:r>
      <w:r w:rsidRPr="008F48D5">
        <w:rPr>
          <w:rFonts w:ascii="Times New Roman" w:hAnsi="Times New Roman"/>
          <w:color w:val="000000"/>
          <w:sz w:val="24"/>
          <w:szCs w:val="24"/>
        </w:rPr>
        <w:tab/>
      </w:r>
    </w:p>
    <w:p w:rsidR="00196818" w:rsidRPr="008F48D5"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F48D5">
        <w:rPr>
          <w:rFonts w:ascii="Times New Roman" w:hAnsi="Times New Roman"/>
          <w:sz w:val="24"/>
          <w:szCs w:val="24"/>
        </w:rPr>
        <w:t xml:space="preserve">Учебная дисциплина «Основы философии» является обязательной частью гуманитарного и социально–экономического цикла основной образовательной программы в соответствии с ФГОС по специальности СПО 38.02.07 «Банковское дело». </w:t>
      </w:r>
    </w:p>
    <w:p w:rsidR="00196818" w:rsidRPr="008F48D5"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96818" w:rsidRPr="008F48D5" w:rsidRDefault="00196818" w:rsidP="00196818">
      <w:pPr>
        <w:spacing w:after="0" w:line="240" w:lineRule="auto"/>
        <w:ind w:firstLine="709"/>
        <w:rPr>
          <w:rFonts w:ascii="Times New Roman" w:hAnsi="Times New Roman"/>
          <w:b/>
          <w:sz w:val="24"/>
          <w:szCs w:val="24"/>
        </w:rPr>
      </w:pPr>
      <w:r w:rsidRPr="008F48D5">
        <w:rPr>
          <w:rFonts w:ascii="Times New Roman" w:hAnsi="Times New Roman"/>
          <w:b/>
          <w:sz w:val="24"/>
          <w:szCs w:val="24"/>
        </w:rPr>
        <w:t xml:space="preserve">1.2. Цель и планируемые результаты освоения дисциплины:   </w:t>
      </w:r>
    </w:p>
    <w:p w:rsidR="00196818" w:rsidRPr="008F48D5" w:rsidRDefault="00196818" w:rsidP="00196818">
      <w:pPr>
        <w:suppressAutoHyphens/>
        <w:spacing w:after="0" w:line="240" w:lineRule="auto"/>
        <w:ind w:firstLine="709"/>
        <w:jc w:val="both"/>
        <w:rPr>
          <w:rFonts w:ascii="Times New Roman" w:hAnsi="Times New Roman"/>
          <w:sz w:val="24"/>
          <w:szCs w:val="24"/>
        </w:rPr>
      </w:pPr>
      <w:r w:rsidRPr="008F48D5">
        <w:rPr>
          <w:rFonts w:ascii="Times New Roman" w:hAnsi="Times New Roman"/>
          <w:sz w:val="24"/>
          <w:szCs w:val="24"/>
        </w:rPr>
        <w:t xml:space="preserve">В рамках программы учебной дисциплины </w:t>
      </w:r>
      <w:r>
        <w:rPr>
          <w:rFonts w:ascii="Times New Roman" w:hAnsi="Times New Roman"/>
          <w:sz w:val="24"/>
          <w:szCs w:val="24"/>
        </w:rPr>
        <w:t>студентами</w:t>
      </w:r>
      <w:r w:rsidRPr="008F48D5">
        <w:rPr>
          <w:rFonts w:ascii="Times New Roman" w:hAnsi="Times New Roman"/>
          <w:sz w:val="24"/>
          <w:szCs w:val="24"/>
        </w:rPr>
        <w:t xml:space="preserve"> осваиваются умения и знания</w:t>
      </w:r>
      <w:r>
        <w:rPr>
          <w:rFonts w:ascii="Times New Roman" w:hAnsi="Times New Roman"/>
          <w:sz w:val="24"/>
          <w:szCs w:val="24"/>
        </w:rPr>
        <w:t>,</w:t>
      </w:r>
      <w:r w:rsidRPr="00196818">
        <w:rPr>
          <w:rFonts w:ascii="Times New Roman" w:eastAsia="Arial Unicode MS" w:hAnsi="Times New Roman" w:cs="Arial Unicode MS"/>
          <w:bCs/>
          <w:color w:val="000000"/>
          <w:sz w:val="24"/>
          <w:szCs w:val="24"/>
          <w:u w:color="000000"/>
          <w:bdr w:val="nil"/>
        </w:rPr>
        <w:t xml:space="preserve"> </w:t>
      </w:r>
      <w:r>
        <w:rPr>
          <w:rFonts w:ascii="Times New Roman" w:eastAsia="Arial Unicode MS" w:hAnsi="Times New Roman" w:cs="Arial Unicode MS"/>
          <w:bCs/>
          <w:color w:val="000000"/>
          <w:sz w:val="24"/>
          <w:szCs w:val="24"/>
          <w:u w:color="000000"/>
          <w:bdr w:val="nil"/>
        </w:rPr>
        <w:t>личностные результаты</w:t>
      </w:r>
    </w:p>
    <w:p w:rsidR="00196818" w:rsidRPr="00853F51" w:rsidRDefault="00196818" w:rsidP="00196818">
      <w:pPr>
        <w:suppressAutoHyphens/>
        <w:spacing w:after="0" w:line="240" w:lineRule="auto"/>
        <w:ind w:firstLine="567"/>
        <w:jc w:val="both"/>
        <w:rPr>
          <w:rFonts w:ascii="Times New Roman" w:hAnsi="Times New Roman"/>
          <w:sz w:val="16"/>
          <w:szCs w:val="16"/>
          <w:lang w:eastAsia="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261"/>
        <w:gridCol w:w="3827"/>
      </w:tblGrid>
      <w:tr w:rsidR="00196818" w:rsidRPr="00853F51" w:rsidTr="009675FD">
        <w:trPr>
          <w:trHeight w:val="375"/>
        </w:trPr>
        <w:tc>
          <w:tcPr>
            <w:tcW w:w="2693" w:type="dxa"/>
            <w:hideMark/>
          </w:tcPr>
          <w:p w:rsidR="00196818" w:rsidRPr="00853F51" w:rsidRDefault="00196818" w:rsidP="00196818">
            <w:pPr>
              <w:suppressAutoHyphens/>
              <w:spacing w:after="0" w:line="240" w:lineRule="auto"/>
              <w:jc w:val="center"/>
              <w:rPr>
                <w:rFonts w:ascii="Times New Roman" w:hAnsi="Times New Roman"/>
                <w:sz w:val="24"/>
                <w:szCs w:val="24"/>
              </w:rPr>
            </w:pPr>
            <w:r w:rsidRPr="00853F51">
              <w:rPr>
                <w:rFonts w:ascii="Times New Roman" w:hAnsi="Times New Roman"/>
                <w:sz w:val="24"/>
                <w:szCs w:val="24"/>
              </w:rPr>
              <w:t>ОК</w:t>
            </w:r>
            <w:r>
              <w:rPr>
                <w:rFonts w:ascii="Times New Roman" w:hAnsi="Times New Roman"/>
                <w:sz w:val="24"/>
                <w:szCs w:val="24"/>
              </w:rPr>
              <w:t>, ЛР</w:t>
            </w:r>
          </w:p>
        </w:tc>
        <w:tc>
          <w:tcPr>
            <w:tcW w:w="3261" w:type="dxa"/>
            <w:hideMark/>
          </w:tcPr>
          <w:p w:rsidR="00196818" w:rsidRPr="00853F51" w:rsidRDefault="00196818" w:rsidP="00196818">
            <w:pPr>
              <w:suppressAutoHyphens/>
              <w:spacing w:after="0" w:line="240" w:lineRule="auto"/>
              <w:jc w:val="center"/>
              <w:rPr>
                <w:rFonts w:ascii="Times New Roman" w:hAnsi="Times New Roman"/>
                <w:sz w:val="24"/>
                <w:szCs w:val="24"/>
              </w:rPr>
            </w:pPr>
            <w:r w:rsidRPr="00853F51">
              <w:rPr>
                <w:rFonts w:ascii="Times New Roman" w:hAnsi="Times New Roman"/>
                <w:sz w:val="24"/>
                <w:szCs w:val="24"/>
              </w:rPr>
              <w:t>Умения</w:t>
            </w:r>
          </w:p>
        </w:tc>
        <w:tc>
          <w:tcPr>
            <w:tcW w:w="3827" w:type="dxa"/>
            <w:hideMark/>
          </w:tcPr>
          <w:p w:rsidR="00196818" w:rsidRPr="00853F51" w:rsidRDefault="00196818" w:rsidP="00196818">
            <w:pPr>
              <w:suppressAutoHyphens/>
              <w:spacing w:after="0" w:line="240" w:lineRule="auto"/>
              <w:jc w:val="center"/>
              <w:rPr>
                <w:rFonts w:ascii="Times New Roman" w:hAnsi="Times New Roman"/>
                <w:sz w:val="24"/>
                <w:szCs w:val="24"/>
              </w:rPr>
            </w:pPr>
            <w:r w:rsidRPr="00853F51">
              <w:rPr>
                <w:rFonts w:ascii="Times New Roman" w:hAnsi="Times New Roman"/>
                <w:sz w:val="24"/>
                <w:szCs w:val="24"/>
              </w:rPr>
              <w:t>Знания</w:t>
            </w:r>
          </w:p>
        </w:tc>
      </w:tr>
      <w:tr w:rsidR="00196818" w:rsidRPr="00853F51" w:rsidTr="009675FD">
        <w:trPr>
          <w:trHeight w:val="2421"/>
        </w:trPr>
        <w:tc>
          <w:tcPr>
            <w:tcW w:w="2693" w:type="dxa"/>
          </w:tcPr>
          <w:p w:rsidR="00196818" w:rsidRPr="00853F51" w:rsidRDefault="00196818" w:rsidP="00196818">
            <w:pPr>
              <w:shd w:val="clear" w:color="auto" w:fill="FFFFFF"/>
              <w:spacing w:after="0" w:line="240" w:lineRule="auto"/>
              <w:jc w:val="both"/>
              <w:rPr>
                <w:rFonts w:ascii="Times New Roman" w:hAnsi="Times New Roman"/>
                <w:b/>
                <w:color w:val="FF0000"/>
                <w:sz w:val="24"/>
                <w:szCs w:val="24"/>
              </w:rPr>
            </w:pPr>
            <w:r w:rsidRPr="00853F51">
              <w:rPr>
                <w:rFonts w:ascii="Times New Roman" w:hAnsi="Times New Roman"/>
                <w:sz w:val="24"/>
                <w:szCs w:val="24"/>
              </w:rPr>
              <w:t>ОК 1.</w:t>
            </w:r>
            <w:r w:rsidRPr="00853F51">
              <w:rPr>
                <w:rFonts w:ascii="Times New Roman" w:hAnsi="Times New Roman"/>
                <w:color w:val="FF0000"/>
                <w:sz w:val="24"/>
                <w:szCs w:val="24"/>
              </w:rPr>
              <w:t xml:space="preserve"> </w:t>
            </w:r>
          </w:p>
          <w:p w:rsidR="00196818" w:rsidRPr="00853F51" w:rsidRDefault="00196818" w:rsidP="00196818">
            <w:pPr>
              <w:shd w:val="clear" w:color="auto" w:fill="FFFFFF"/>
              <w:spacing w:after="0" w:line="240" w:lineRule="auto"/>
              <w:jc w:val="both"/>
              <w:rPr>
                <w:rFonts w:ascii="Times New Roman" w:hAnsi="Times New Roman"/>
                <w:sz w:val="24"/>
                <w:szCs w:val="24"/>
              </w:rPr>
            </w:pPr>
            <w:r w:rsidRPr="00853F51">
              <w:rPr>
                <w:rFonts w:ascii="Times New Roman" w:hAnsi="Times New Roman"/>
                <w:sz w:val="24"/>
                <w:szCs w:val="24"/>
              </w:rPr>
              <w:t xml:space="preserve">ОК 2. </w:t>
            </w:r>
          </w:p>
          <w:p w:rsidR="00196818" w:rsidRPr="00853F51" w:rsidRDefault="00196818" w:rsidP="00196818">
            <w:pPr>
              <w:shd w:val="clear" w:color="auto" w:fill="FFFFFF"/>
              <w:spacing w:after="0" w:line="240" w:lineRule="auto"/>
              <w:jc w:val="both"/>
              <w:rPr>
                <w:rFonts w:ascii="Times New Roman" w:hAnsi="Times New Roman"/>
                <w:color w:val="FF0000"/>
                <w:sz w:val="24"/>
                <w:szCs w:val="24"/>
              </w:rPr>
            </w:pPr>
            <w:r w:rsidRPr="00853F51">
              <w:rPr>
                <w:rFonts w:ascii="Times New Roman" w:hAnsi="Times New Roman"/>
                <w:sz w:val="24"/>
                <w:szCs w:val="24"/>
              </w:rPr>
              <w:t>ОК 3.</w:t>
            </w:r>
            <w:r w:rsidRPr="00853F51">
              <w:rPr>
                <w:rFonts w:ascii="Times New Roman" w:hAnsi="Times New Roman"/>
                <w:color w:val="FF0000"/>
                <w:sz w:val="24"/>
                <w:szCs w:val="24"/>
              </w:rPr>
              <w:t xml:space="preserve"> </w:t>
            </w:r>
          </w:p>
          <w:p w:rsidR="00196818" w:rsidRPr="00853F51" w:rsidRDefault="00196818" w:rsidP="00196818">
            <w:pPr>
              <w:shd w:val="clear" w:color="auto" w:fill="FFFFFF"/>
              <w:spacing w:after="0" w:line="240" w:lineRule="auto"/>
              <w:jc w:val="both"/>
              <w:rPr>
                <w:rFonts w:ascii="Times New Roman" w:hAnsi="Times New Roman"/>
                <w:color w:val="FF0000"/>
                <w:sz w:val="24"/>
                <w:szCs w:val="24"/>
              </w:rPr>
            </w:pPr>
            <w:r w:rsidRPr="00853F51">
              <w:rPr>
                <w:rFonts w:ascii="Times New Roman" w:hAnsi="Times New Roman"/>
                <w:sz w:val="24"/>
                <w:szCs w:val="24"/>
              </w:rPr>
              <w:t>ОК 4.</w:t>
            </w:r>
            <w:r w:rsidRPr="00853F51">
              <w:rPr>
                <w:rFonts w:ascii="Times New Roman" w:hAnsi="Times New Roman"/>
                <w:color w:val="FF0000"/>
                <w:sz w:val="24"/>
                <w:szCs w:val="24"/>
              </w:rPr>
              <w:t xml:space="preserve"> </w:t>
            </w:r>
          </w:p>
          <w:p w:rsidR="00196818" w:rsidRPr="00853F51" w:rsidRDefault="00196818" w:rsidP="00196818">
            <w:pPr>
              <w:shd w:val="clear" w:color="auto" w:fill="FFFFFF"/>
              <w:spacing w:after="0" w:line="240" w:lineRule="auto"/>
              <w:jc w:val="both"/>
              <w:rPr>
                <w:rFonts w:ascii="Times New Roman" w:hAnsi="Times New Roman"/>
                <w:sz w:val="24"/>
                <w:szCs w:val="24"/>
              </w:rPr>
            </w:pPr>
            <w:r w:rsidRPr="00853F51">
              <w:rPr>
                <w:rFonts w:ascii="Times New Roman" w:hAnsi="Times New Roman"/>
                <w:sz w:val="24"/>
                <w:szCs w:val="24"/>
              </w:rPr>
              <w:t>ОК 5.</w:t>
            </w:r>
            <w:r w:rsidRPr="00853F51">
              <w:rPr>
                <w:rFonts w:ascii="Times New Roman" w:hAnsi="Times New Roman"/>
                <w:color w:val="FF0000"/>
                <w:sz w:val="24"/>
                <w:szCs w:val="24"/>
              </w:rPr>
              <w:t xml:space="preserve"> </w:t>
            </w:r>
          </w:p>
          <w:p w:rsidR="00196818" w:rsidRPr="00853F51" w:rsidRDefault="00196818" w:rsidP="00196818">
            <w:pPr>
              <w:shd w:val="clear" w:color="auto" w:fill="FFFFFF"/>
              <w:spacing w:after="0" w:line="240" w:lineRule="auto"/>
              <w:jc w:val="both"/>
              <w:rPr>
                <w:rFonts w:ascii="Times New Roman" w:hAnsi="Times New Roman"/>
                <w:sz w:val="24"/>
                <w:szCs w:val="24"/>
              </w:rPr>
            </w:pPr>
            <w:r w:rsidRPr="00853F51">
              <w:rPr>
                <w:rFonts w:ascii="Times New Roman" w:hAnsi="Times New Roman"/>
                <w:sz w:val="24"/>
                <w:szCs w:val="24"/>
              </w:rPr>
              <w:t>ОК 6.</w:t>
            </w:r>
            <w:r w:rsidRPr="00853F51">
              <w:rPr>
                <w:rFonts w:ascii="Times New Roman" w:hAnsi="Times New Roman"/>
                <w:color w:val="FF0000"/>
                <w:sz w:val="24"/>
                <w:szCs w:val="24"/>
              </w:rPr>
              <w:t xml:space="preserve"> </w:t>
            </w:r>
          </w:p>
          <w:p w:rsidR="00196818" w:rsidRPr="00853F51" w:rsidRDefault="00196818" w:rsidP="00196818">
            <w:pPr>
              <w:shd w:val="clear" w:color="auto" w:fill="FFFFFF"/>
              <w:spacing w:after="0" w:line="240" w:lineRule="auto"/>
              <w:jc w:val="both"/>
              <w:rPr>
                <w:rFonts w:ascii="Times New Roman" w:hAnsi="Times New Roman"/>
                <w:color w:val="FF0000"/>
                <w:sz w:val="24"/>
                <w:szCs w:val="24"/>
              </w:rPr>
            </w:pPr>
            <w:r w:rsidRPr="00853F51">
              <w:rPr>
                <w:rFonts w:ascii="Times New Roman" w:hAnsi="Times New Roman"/>
                <w:sz w:val="24"/>
                <w:szCs w:val="24"/>
              </w:rPr>
              <w:t>ОК 9..</w:t>
            </w:r>
          </w:p>
          <w:p w:rsidR="00196818" w:rsidRDefault="00196818" w:rsidP="00196818">
            <w:pPr>
              <w:shd w:val="clear" w:color="auto" w:fill="FFFFFF"/>
              <w:spacing w:after="0" w:line="240" w:lineRule="auto"/>
              <w:jc w:val="both"/>
              <w:rPr>
                <w:rFonts w:ascii="Times New Roman" w:hAnsi="Times New Roman"/>
                <w:sz w:val="24"/>
                <w:szCs w:val="24"/>
              </w:rPr>
            </w:pPr>
            <w:r w:rsidRPr="00853F51">
              <w:rPr>
                <w:rFonts w:ascii="Times New Roman" w:hAnsi="Times New Roman"/>
                <w:sz w:val="24"/>
                <w:szCs w:val="24"/>
              </w:rPr>
              <w:t xml:space="preserve">ОК10. </w:t>
            </w:r>
          </w:p>
          <w:p w:rsidR="00196818" w:rsidRPr="00853F51" w:rsidRDefault="00196818" w:rsidP="00196818">
            <w:pPr>
              <w:shd w:val="clear" w:color="auto" w:fill="FFFFFF"/>
              <w:spacing w:after="0" w:line="240" w:lineRule="auto"/>
              <w:jc w:val="both"/>
              <w:rPr>
                <w:rFonts w:ascii="Times New Roman" w:hAnsi="Times New Roman"/>
                <w:b/>
                <w:color w:val="FF0000"/>
                <w:sz w:val="24"/>
                <w:szCs w:val="24"/>
              </w:rPr>
            </w:pPr>
            <w:r w:rsidRPr="00D62B5C">
              <w:rPr>
                <w:rFonts w:ascii="Times New Roman" w:hAnsi="Times New Roman" w:cs="Times New Roman"/>
                <w:bCs/>
              </w:rPr>
              <w:t xml:space="preserve">ЛР </w:t>
            </w:r>
            <w:r>
              <w:rPr>
                <w:rFonts w:ascii="Times New Roman" w:hAnsi="Times New Roman" w:cs="Times New Roman"/>
                <w:bCs/>
              </w:rPr>
              <w:t>1-15</w:t>
            </w:r>
            <w:r w:rsidRPr="000F25C5">
              <w:rPr>
                <w:rFonts w:ascii="Times New Roman" w:hAnsi="Times New Roman" w:cs="Times New Roman"/>
                <w:bCs/>
              </w:rPr>
              <w:t xml:space="preserve"> </w:t>
            </w:r>
            <w:r w:rsidRPr="00D62B5C">
              <w:rPr>
                <w:rFonts w:ascii="Times New Roman" w:hAnsi="Times New Roman" w:cs="Times New Roman"/>
                <w:bCs/>
              </w:rPr>
              <w:t>ЛР</w:t>
            </w:r>
            <w:r>
              <w:rPr>
                <w:rFonts w:ascii="Times New Roman" w:hAnsi="Times New Roman" w:cs="Times New Roman"/>
                <w:bCs/>
              </w:rPr>
              <w:t xml:space="preserve"> 22-31</w:t>
            </w:r>
          </w:p>
        </w:tc>
        <w:tc>
          <w:tcPr>
            <w:tcW w:w="3261" w:type="dxa"/>
          </w:tcPr>
          <w:p w:rsidR="00196818" w:rsidRPr="00853F51" w:rsidRDefault="00196818" w:rsidP="00196818">
            <w:pPr>
              <w:suppressAutoHyphens/>
              <w:spacing w:after="0" w:line="240" w:lineRule="auto"/>
              <w:rPr>
                <w:rFonts w:ascii="Times New Roman" w:hAnsi="Times New Roman"/>
                <w:b/>
                <w:sz w:val="24"/>
                <w:szCs w:val="24"/>
              </w:rPr>
            </w:pPr>
            <w:r w:rsidRPr="00853F51">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3827" w:type="dxa"/>
          </w:tcPr>
          <w:p w:rsidR="00196818" w:rsidRPr="00853F51" w:rsidRDefault="00196818" w:rsidP="00196818">
            <w:pPr>
              <w:suppressAutoHyphens/>
              <w:spacing w:after="0" w:line="240" w:lineRule="auto"/>
              <w:rPr>
                <w:rFonts w:ascii="Times New Roman" w:hAnsi="Times New Roman"/>
                <w:sz w:val="24"/>
                <w:szCs w:val="24"/>
              </w:rPr>
            </w:pPr>
            <w:r w:rsidRPr="00853F51">
              <w:rPr>
                <w:rFonts w:ascii="Times New Roman" w:hAnsi="Times New Roman"/>
                <w:sz w:val="24"/>
                <w:szCs w:val="24"/>
              </w:rPr>
              <w:t xml:space="preserve"> Основные категории, понятия, цели, задачи и принципы философии;</w:t>
            </w:r>
          </w:p>
          <w:p w:rsidR="00196818" w:rsidRPr="00853F51" w:rsidRDefault="00196818" w:rsidP="00196818">
            <w:pPr>
              <w:suppressAutoHyphens/>
              <w:spacing w:after="0" w:line="240" w:lineRule="auto"/>
              <w:rPr>
                <w:rFonts w:ascii="Times New Roman" w:hAnsi="Times New Roman"/>
                <w:sz w:val="24"/>
                <w:szCs w:val="24"/>
              </w:rPr>
            </w:pPr>
            <w:r w:rsidRPr="00853F51">
              <w:rPr>
                <w:rFonts w:ascii="Times New Roman" w:hAnsi="Times New Roman"/>
                <w:sz w:val="24"/>
                <w:szCs w:val="24"/>
              </w:rPr>
              <w:t xml:space="preserve"> роль философии в жизни человека и общества;</w:t>
            </w:r>
          </w:p>
          <w:p w:rsidR="00196818" w:rsidRPr="00853F51" w:rsidRDefault="00196818" w:rsidP="00196818">
            <w:pPr>
              <w:suppressAutoHyphens/>
              <w:spacing w:after="0" w:line="240" w:lineRule="auto"/>
              <w:rPr>
                <w:rFonts w:ascii="Times New Roman" w:hAnsi="Times New Roman"/>
                <w:sz w:val="24"/>
                <w:szCs w:val="24"/>
              </w:rPr>
            </w:pPr>
            <w:r w:rsidRPr="00853F51">
              <w:rPr>
                <w:rFonts w:ascii="Times New Roman" w:hAnsi="Times New Roman"/>
                <w:sz w:val="24"/>
                <w:szCs w:val="24"/>
              </w:rPr>
              <w:t>основы философского учения о бытии;</w:t>
            </w:r>
          </w:p>
          <w:p w:rsidR="00196818" w:rsidRPr="00853F51" w:rsidRDefault="00196818" w:rsidP="00196818">
            <w:pPr>
              <w:suppressAutoHyphens/>
              <w:spacing w:after="0" w:line="240" w:lineRule="auto"/>
              <w:rPr>
                <w:rFonts w:ascii="Times New Roman" w:hAnsi="Times New Roman"/>
                <w:sz w:val="24"/>
                <w:szCs w:val="24"/>
              </w:rPr>
            </w:pPr>
            <w:r w:rsidRPr="00853F51">
              <w:rPr>
                <w:rFonts w:ascii="Times New Roman" w:hAnsi="Times New Roman"/>
                <w:sz w:val="24"/>
                <w:szCs w:val="24"/>
              </w:rPr>
              <w:t>сущность процесса познания;</w:t>
            </w:r>
          </w:p>
          <w:p w:rsidR="00196818" w:rsidRPr="00853F51" w:rsidRDefault="00196818" w:rsidP="00196818">
            <w:pPr>
              <w:suppressAutoHyphens/>
              <w:spacing w:after="0" w:line="240" w:lineRule="auto"/>
              <w:rPr>
                <w:rFonts w:ascii="Times New Roman" w:hAnsi="Times New Roman"/>
                <w:sz w:val="24"/>
                <w:szCs w:val="24"/>
              </w:rPr>
            </w:pPr>
            <w:r w:rsidRPr="00853F51">
              <w:rPr>
                <w:rFonts w:ascii="Times New Roman" w:hAnsi="Times New Roman"/>
                <w:sz w:val="24"/>
                <w:szCs w:val="24"/>
              </w:rPr>
              <w:t>основы научной, философской и религиозной картин мира.</w:t>
            </w:r>
          </w:p>
        </w:tc>
      </w:tr>
    </w:tbl>
    <w:p w:rsidR="00196818" w:rsidRDefault="00196818" w:rsidP="00196818">
      <w:pPr>
        <w:suppressAutoHyphens/>
        <w:spacing w:after="0" w:line="240" w:lineRule="auto"/>
        <w:jc w:val="center"/>
        <w:rPr>
          <w:rFonts w:ascii="Times New Roman" w:hAnsi="Times New Roman"/>
          <w:b/>
          <w:sz w:val="24"/>
          <w:szCs w:val="24"/>
        </w:rPr>
      </w:pPr>
    </w:p>
    <w:p w:rsidR="00196818" w:rsidRPr="008F48D5" w:rsidRDefault="00196818" w:rsidP="00196818">
      <w:pPr>
        <w:suppressAutoHyphens/>
        <w:spacing w:after="0" w:line="240" w:lineRule="auto"/>
        <w:jc w:val="center"/>
        <w:rPr>
          <w:rFonts w:ascii="Times New Roman" w:hAnsi="Times New Roman"/>
          <w:b/>
          <w:sz w:val="24"/>
          <w:szCs w:val="24"/>
        </w:rPr>
      </w:pPr>
      <w:r w:rsidRPr="008F48D5">
        <w:rPr>
          <w:rFonts w:ascii="Times New Roman" w:hAnsi="Times New Roman"/>
          <w:b/>
          <w:sz w:val="24"/>
          <w:szCs w:val="24"/>
        </w:rPr>
        <w:t>2. СТРУКТУРА И СОДЕРЖАНИЕ УЧЕБНОЙ ДИСЦИПЛИНЫ</w:t>
      </w:r>
    </w:p>
    <w:p w:rsidR="00196818" w:rsidRDefault="00196818" w:rsidP="00196818">
      <w:pPr>
        <w:suppressAutoHyphens/>
        <w:spacing w:after="0" w:line="240" w:lineRule="auto"/>
        <w:rPr>
          <w:rFonts w:ascii="Times New Roman" w:hAnsi="Times New Roman"/>
          <w:b/>
          <w:sz w:val="24"/>
          <w:szCs w:val="24"/>
        </w:rPr>
      </w:pPr>
    </w:p>
    <w:p w:rsidR="00196818" w:rsidRPr="008F48D5" w:rsidRDefault="00196818" w:rsidP="00196818">
      <w:pPr>
        <w:suppressAutoHyphens/>
        <w:spacing w:after="0" w:line="240" w:lineRule="auto"/>
        <w:rPr>
          <w:rFonts w:ascii="Times New Roman" w:hAnsi="Times New Roman"/>
          <w:b/>
          <w:sz w:val="24"/>
          <w:szCs w:val="24"/>
        </w:rPr>
      </w:pPr>
      <w:r w:rsidRPr="008F48D5">
        <w:rPr>
          <w:rFonts w:ascii="Times New Roman" w:hAnsi="Times New Roman"/>
          <w:b/>
          <w:sz w:val="24"/>
          <w:szCs w:val="24"/>
        </w:rPr>
        <w:t>2.1. Объем учебной дисциплины и виды учебной работы</w:t>
      </w:r>
    </w:p>
    <w:p w:rsidR="00196818" w:rsidRDefault="00196818" w:rsidP="00196818">
      <w:pPr>
        <w:spacing w:after="0"/>
        <w:rPr>
          <w:rFonts w:ascii="Times New Roman" w:hAnsi="Times New Roman"/>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196818" w:rsidRPr="00334DFD" w:rsidTr="009675FD">
        <w:trPr>
          <w:trHeight w:val="490"/>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Вид учебной работы</w:t>
            </w:r>
          </w:p>
        </w:tc>
        <w:tc>
          <w:tcPr>
            <w:tcW w:w="927"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Объем в часах</w:t>
            </w:r>
          </w:p>
        </w:tc>
      </w:tr>
      <w:tr w:rsidR="00196818" w:rsidRPr="00334DFD" w:rsidTr="009675FD">
        <w:trPr>
          <w:trHeight w:val="490"/>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 xml:space="preserve">Суммарная учебная нагрузка </w:t>
            </w:r>
          </w:p>
        </w:tc>
        <w:tc>
          <w:tcPr>
            <w:tcW w:w="927" w:type="pct"/>
            <w:vAlign w:val="center"/>
          </w:tcPr>
          <w:p w:rsidR="00196818" w:rsidRPr="00334DFD" w:rsidRDefault="00196818" w:rsidP="009675FD">
            <w:pPr>
              <w:spacing w:after="0" w:line="240" w:lineRule="auto"/>
              <w:jc w:val="center"/>
              <w:rPr>
                <w:rFonts w:ascii="Times New Roman" w:hAnsi="Times New Roman"/>
                <w:sz w:val="24"/>
                <w:szCs w:val="24"/>
              </w:rPr>
            </w:pPr>
            <w:r w:rsidRPr="00334DFD">
              <w:rPr>
                <w:rFonts w:ascii="Times New Roman" w:hAnsi="Times New Roman"/>
                <w:sz w:val="24"/>
                <w:szCs w:val="24"/>
              </w:rPr>
              <w:t>57</w:t>
            </w:r>
          </w:p>
        </w:tc>
      </w:tr>
      <w:tr w:rsidR="00196818" w:rsidRPr="00334DFD" w:rsidTr="009675FD">
        <w:trPr>
          <w:trHeight w:val="365"/>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Самостоятельная работа</w:t>
            </w:r>
          </w:p>
        </w:tc>
        <w:tc>
          <w:tcPr>
            <w:tcW w:w="927" w:type="pct"/>
            <w:vAlign w:val="center"/>
          </w:tcPr>
          <w:p w:rsidR="00196818" w:rsidRPr="00334DFD" w:rsidRDefault="00196818" w:rsidP="009675FD">
            <w:pPr>
              <w:spacing w:after="0" w:line="240" w:lineRule="auto"/>
              <w:jc w:val="center"/>
              <w:rPr>
                <w:rFonts w:ascii="Times New Roman" w:hAnsi="Times New Roman"/>
                <w:sz w:val="24"/>
                <w:szCs w:val="24"/>
              </w:rPr>
            </w:pPr>
            <w:r w:rsidRPr="00334DFD">
              <w:rPr>
                <w:rFonts w:ascii="Times New Roman" w:hAnsi="Times New Roman"/>
                <w:sz w:val="24"/>
                <w:szCs w:val="24"/>
              </w:rPr>
              <w:t>1</w:t>
            </w:r>
          </w:p>
        </w:tc>
      </w:tr>
      <w:tr w:rsidR="00196818" w:rsidRPr="00334DFD" w:rsidTr="009675FD">
        <w:trPr>
          <w:trHeight w:val="490"/>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 xml:space="preserve">Объем образовательной программы </w:t>
            </w:r>
          </w:p>
        </w:tc>
        <w:tc>
          <w:tcPr>
            <w:tcW w:w="927" w:type="pct"/>
            <w:vAlign w:val="center"/>
          </w:tcPr>
          <w:p w:rsidR="00196818" w:rsidRPr="00334DFD" w:rsidRDefault="00196818" w:rsidP="009675FD">
            <w:pPr>
              <w:spacing w:after="0" w:line="240" w:lineRule="auto"/>
              <w:jc w:val="center"/>
              <w:rPr>
                <w:rFonts w:ascii="Times New Roman" w:hAnsi="Times New Roman"/>
                <w:sz w:val="24"/>
                <w:szCs w:val="24"/>
              </w:rPr>
            </w:pPr>
            <w:r w:rsidRPr="00334DFD">
              <w:rPr>
                <w:rFonts w:ascii="Times New Roman" w:hAnsi="Times New Roman"/>
                <w:sz w:val="24"/>
                <w:szCs w:val="24"/>
              </w:rPr>
              <w:t>56</w:t>
            </w:r>
          </w:p>
        </w:tc>
      </w:tr>
      <w:tr w:rsidR="00196818" w:rsidRPr="00334DFD" w:rsidTr="009675FD">
        <w:trPr>
          <w:trHeight w:val="490"/>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b/>
                <w:sz w:val="24"/>
                <w:szCs w:val="24"/>
              </w:rPr>
              <w:t>в т.ч. в форме практической подготовки</w:t>
            </w:r>
          </w:p>
        </w:tc>
        <w:tc>
          <w:tcPr>
            <w:tcW w:w="927" w:type="pct"/>
            <w:vAlign w:val="center"/>
          </w:tcPr>
          <w:p w:rsidR="00196818" w:rsidRPr="00334DFD" w:rsidRDefault="00196818" w:rsidP="009675FD">
            <w:pPr>
              <w:spacing w:after="0" w:line="240" w:lineRule="auto"/>
              <w:jc w:val="center"/>
              <w:rPr>
                <w:rFonts w:ascii="Times New Roman" w:hAnsi="Times New Roman"/>
                <w:sz w:val="24"/>
                <w:szCs w:val="24"/>
              </w:rPr>
            </w:pPr>
            <w:r>
              <w:rPr>
                <w:rFonts w:ascii="Times New Roman" w:hAnsi="Times New Roman"/>
                <w:sz w:val="24"/>
                <w:szCs w:val="24"/>
              </w:rPr>
              <w:t>-</w:t>
            </w:r>
          </w:p>
        </w:tc>
      </w:tr>
      <w:tr w:rsidR="00196818" w:rsidRPr="00334DFD" w:rsidTr="009675FD">
        <w:trPr>
          <w:trHeight w:val="490"/>
        </w:trPr>
        <w:tc>
          <w:tcPr>
            <w:tcW w:w="5000" w:type="pct"/>
            <w:gridSpan w:val="2"/>
            <w:vAlign w:val="center"/>
          </w:tcPr>
          <w:p w:rsidR="00196818" w:rsidRPr="00334DFD" w:rsidRDefault="00196818" w:rsidP="009675FD">
            <w:pPr>
              <w:spacing w:after="0" w:line="240" w:lineRule="auto"/>
              <w:rPr>
                <w:rFonts w:ascii="Times New Roman" w:hAnsi="Times New Roman"/>
                <w:iCs/>
                <w:sz w:val="24"/>
                <w:szCs w:val="24"/>
              </w:rPr>
            </w:pPr>
            <w:r w:rsidRPr="00334DFD">
              <w:rPr>
                <w:rFonts w:ascii="Times New Roman" w:hAnsi="Times New Roman"/>
                <w:sz w:val="24"/>
                <w:szCs w:val="24"/>
              </w:rPr>
              <w:t>в том числе:</w:t>
            </w:r>
          </w:p>
        </w:tc>
      </w:tr>
      <w:tr w:rsidR="00196818" w:rsidRPr="00334DFD" w:rsidTr="009675FD">
        <w:trPr>
          <w:trHeight w:val="490"/>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теоретическое обучение</w:t>
            </w:r>
          </w:p>
        </w:tc>
        <w:tc>
          <w:tcPr>
            <w:tcW w:w="927" w:type="pct"/>
            <w:vAlign w:val="center"/>
          </w:tcPr>
          <w:p w:rsidR="00196818" w:rsidRPr="00334DFD" w:rsidRDefault="00196818" w:rsidP="009675FD">
            <w:pPr>
              <w:spacing w:after="0" w:line="240" w:lineRule="auto"/>
              <w:jc w:val="center"/>
              <w:rPr>
                <w:rFonts w:ascii="Times New Roman" w:hAnsi="Times New Roman"/>
                <w:sz w:val="24"/>
                <w:szCs w:val="24"/>
              </w:rPr>
            </w:pPr>
            <w:r>
              <w:rPr>
                <w:rFonts w:ascii="Times New Roman" w:hAnsi="Times New Roman"/>
                <w:sz w:val="24"/>
                <w:szCs w:val="24"/>
              </w:rPr>
              <w:t>4</w:t>
            </w:r>
            <w:r w:rsidRPr="00334DFD">
              <w:rPr>
                <w:rFonts w:ascii="Times New Roman" w:hAnsi="Times New Roman"/>
                <w:sz w:val="24"/>
                <w:szCs w:val="24"/>
              </w:rPr>
              <w:t>6</w:t>
            </w:r>
          </w:p>
        </w:tc>
      </w:tr>
      <w:tr w:rsidR="00196818" w:rsidRPr="00334DFD" w:rsidTr="009675FD">
        <w:trPr>
          <w:trHeight w:val="490"/>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 xml:space="preserve">практические занятия </w:t>
            </w:r>
          </w:p>
        </w:tc>
        <w:tc>
          <w:tcPr>
            <w:tcW w:w="927" w:type="pct"/>
            <w:vAlign w:val="center"/>
          </w:tcPr>
          <w:p w:rsidR="00196818" w:rsidRPr="00334DFD" w:rsidRDefault="00196818" w:rsidP="009675FD">
            <w:pPr>
              <w:spacing w:after="0" w:line="240" w:lineRule="auto"/>
              <w:jc w:val="center"/>
              <w:rPr>
                <w:rFonts w:ascii="Times New Roman" w:hAnsi="Times New Roman"/>
                <w:sz w:val="24"/>
                <w:szCs w:val="24"/>
              </w:rPr>
            </w:pPr>
            <w:r>
              <w:rPr>
                <w:rFonts w:ascii="Times New Roman" w:hAnsi="Times New Roman"/>
                <w:sz w:val="24"/>
                <w:szCs w:val="24"/>
              </w:rPr>
              <w:t>8</w:t>
            </w:r>
          </w:p>
        </w:tc>
      </w:tr>
      <w:tr w:rsidR="00196818" w:rsidRPr="00334DFD" w:rsidTr="009675FD">
        <w:trPr>
          <w:trHeight w:val="490"/>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 xml:space="preserve">Самостоятельная работа </w:t>
            </w:r>
          </w:p>
        </w:tc>
        <w:tc>
          <w:tcPr>
            <w:tcW w:w="927" w:type="pct"/>
            <w:vAlign w:val="center"/>
          </w:tcPr>
          <w:p w:rsidR="00196818" w:rsidRPr="00334DFD" w:rsidRDefault="00196818" w:rsidP="009675FD">
            <w:pPr>
              <w:spacing w:after="0" w:line="240" w:lineRule="auto"/>
              <w:jc w:val="center"/>
              <w:rPr>
                <w:rFonts w:ascii="Times New Roman" w:hAnsi="Times New Roman"/>
                <w:sz w:val="24"/>
                <w:szCs w:val="24"/>
              </w:rPr>
            </w:pPr>
            <w:r w:rsidRPr="00334DFD">
              <w:rPr>
                <w:rFonts w:ascii="Times New Roman" w:hAnsi="Times New Roman"/>
                <w:sz w:val="24"/>
                <w:szCs w:val="24"/>
              </w:rPr>
              <w:t>1</w:t>
            </w:r>
          </w:p>
        </w:tc>
      </w:tr>
      <w:tr w:rsidR="00196818" w:rsidRPr="00334DFD" w:rsidTr="009675FD">
        <w:trPr>
          <w:trHeight w:val="490"/>
        </w:trPr>
        <w:tc>
          <w:tcPr>
            <w:tcW w:w="4073" w:type="pct"/>
            <w:vAlign w:val="center"/>
          </w:tcPr>
          <w:p w:rsidR="00196818" w:rsidRPr="00334DFD" w:rsidRDefault="00196818" w:rsidP="009675FD">
            <w:pPr>
              <w:spacing w:after="0" w:line="240" w:lineRule="auto"/>
              <w:rPr>
                <w:rFonts w:ascii="Times New Roman" w:hAnsi="Times New Roman"/>
                <w:sz w:val="24"/>
                <w:szCs w:val="24"/>
              </w:rPr>
            </w:pPr>
            <w:r w:rsidRPr="00334DFD">
              <w:rPr>
                <w:rFonts w:ascii="Times New Roman" w:hAnsi="Times New Roman"/>
                <w:sz w:val="24"/>
                <w:szCs w:val="24"/>
              </w:rPr>
              <w:t>Промежуточная аттестация в форме дифференцированного зачета</w:t>
            </w:r>
          </w:p>
        </w:tc>
        <w:tc>
          <w:tcPr>
            <w:tcW w:w="927" w:type="pct"/>
            <w:vAlign w:val="center"/>
          </w:tcPr>
          <w:p w:rsidR="00196818" w:rsidRPr="00334DFD" w:rsidRDefault="00196818" w:rsidP="009675FD">
            <w:pPr>
              <w:spacing w:after="0" w:line="240" w:lineRule="auto"/>
              <w:jc w:val="center"/>
              <w:rPr>
                <w:rFonts w:ascii="Times New Roman" w:hAnsi="Times New Roman"/>
                <w:sz w:val="24"/>
                <w:szCs w:val="24"/>
              </w:rPr>
            </w:pPr>
            <w:r w:rsidRPr="00334DFD">
              <w:rPr>
                <w:rFonts w:ascii="Times New Roman" w:hAnsi="Times New Roman"/>
                <w:sz w:val="24"/>
                <w:szCs w:val="24"/>
              </w:rPr>
              <w:t>2</w:t>
            </w:r>
          </w:p>
        </w:tc>
      </w:tr>
    </w:tbl>
    <w:p w:rsidR="00196818" w:rsidRPr="00196818" w:rsidRDefault="00196818" w:rsidP="00196818">
      <w:pPr>
        <w:spacing w:after="0" w:line="240" w:lineRule="auto"/>
        <w:rPr>
          <w:rFonts w:ascii="Times New Roman" w:hAnsi="Times New Roman" w:cs="Times New Roman"/>
        </w:rPr>
        <w:sectPr w:rsidR="00196818" w:rsidRPr="00196818" w:rsidSect="009675FD">
          <w:pgSz w:w="11906" w:h="16838"/>
          <w:pgMar w:top="993" w:right="850" w:bottom="284" w:left="1701" w:header="708" w:footer="708" w:gutter="0"/>
          <w:cols w:space="720"/>
          <w:docGrid w:linePitch="299"/>
        </w:sectPr>
      </w:pP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ОГСЭ.0</w:t>
      </w:r>
      <w:r>
        <w:rPr>
          <w:rFonts w:ascii="Times New Roman" w:hAnsi="Times New Roman" w:cs="Times New Roman"/>
          <w:b/>
        </w:rPr>
        <w:t>2</w:t>
      </w:r>
      <w:r w:rsidRPr="00196818">
        <w:rPr>
          <w:rFonts w:ascii="Times New Roman" w:hAnsi="Times New Roman" w:cs="Times New Roman"/>
          <w:b/>
        </w:rPr>
        <w:t xml:space="preserve"> </w:t>
      </w:r>
      <w:r>
        <w:rPr>
          <w:rFonts w:ascii="Times New Roman" w:hAnsi="Times New Roman" w:cs="Times New Roman"/>
          <w:b/>
        </w:rPr>
        <w:t>ИСТОРИЯ</w:t>
      </w:r>
    </w:p>
    <w:p w:rsidR="009675FD" w:rsidRDefault="009675FD" w:rsidP="00196818">
      <w:pPr>
        <w:spacing w:after="0" w:line="240" w:lineRule="auto"/>
        <w:rPr>
          <w:rFonts w:ascii="Times New Roman" w:hAnsi="Times New Roman" w:cs="Times New Roman"/>
        </w:rPr>
      </w:pPr>
    </w:p>
    <w:p w:rsidR="00196818" w:rsidRDefault="00196818" w:rsidP="00196818">
      <w:pPr>
        <w:spacing w:after="0" w:line="240" w:lineRule="auto"/>
        <w:jc w:val="center"/>
        <w:rPr>
          <w:rFonts w:ascii="Times New Roman" w:hAnsi="Times New Roman" w:cs="Times New Roman"/>
        </w:rPr>
      </w:pPr>
      <w:r w:rsidRPr="00196818">
        <w:rPr>
          <w:rFonts w:ascii="Times New Roman" w:hAnsi="Times New Roman" w:cs="Times New Roman"/>
        </w:rPr>
        <w:t>1. ОБЩАЯ ХАРАКТЕРИСТИКА РАБОЧЕЙ  ПРОГРАММЫ УЧЕБНОЙ ДИСЦИПЛИНЫ</w:t>
      </w:r>
    </w:p>
    <w:p w:rsidR="00196818" w:rsidRDefault="00196818" w:rsidP="0019681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Helvetica Neue" w:hAnsi="Times New Roman" w:cs="Helvetica Neue"/>
          <w:b/>
          <w:bCs/>
          <w:color w:val="000000"/>
          <w:sz w:val="24"/>
          <w:szCs w:val="24"/>
          <w:u w:color="000000"/>
          <w:bdr w:val="nil"/>
        </w:rPr>
      </w:pPr>
    </w:p>
    <w:p w:rsidR="00196818" w:rsidRPr="008F48D5" w:rsidRDefault="00196818" w:rsidP="0019681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hAnsi="Times New Roman"/>
          <w:color w:val="000000"/>
          <w:sz w:val="24"/>
          <w:szCs w:val="24"/>
          <w:u w:color="000000"/>
          <w:bdr w:val="nil"/>
        </w:rPr>
      </w:pPr>
      <w:r w:rsidRPr="008F48D5">
        <w:rPr>
          <w:rFonts w:ascii="Times New Roman" w:eastAsia="Helvetica Neue" w:hAnsi="Times New Roman" w:cs="Helvetica Neue"/>
          <w:b/>
          <w:bCs/>
          <w:color w:val="000000"/>
          <w:sz w:val="24"/>
          <w:szCs w:val="24"/>
          <w:u w:color="000000"/>
          <w:bdr w:val="nil"/>
        </w:rPr>
        <w:t xml:space="preserve">1.1. Место дисциплины в структуре основной образовательной программы: </w:t>
      </w:r>
      <w:r w:rsidRPr="008F48D5">
        <w:rPr>
          <w:rFonts w:ascii="Times New Roman" w:hAnsi="Times New Roman"/>
          <w:color w:val="000000"/>
          <w:sz w:val="24"/>
          <w:szCs w:val="24"/>
          <w:u w:color="000000"/>
          <w:bdr w:val="nil"/>
        </w:rPr>
        <w:tab/>
      </w:r>
    </w:p>
    <w:p w:rsidR="00196818" w:rsidRPr="008F48D5" w:rsidRDefault="00196818" w:rsidP="00196818">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ind w:firstLine="709"/>
        <w:jc w:val="both"/>
        <w:rPr>
          <w:rFonts w:ascii="Times New Roman" w:eastAsia="Arial Unicode MS" w:hAnsi="Times New Roman" w:cs="Arial Unicode MS"/>
          <w:color w:val="000000"/>
          <w:sz w:val="24"/>
          <w:szCs w:val="24"/>
          <w:u w:color="000000"/>
          <w:bdr w:val="nil"/>
        </w:rPr>
      </w:pPr>
      <w:r w:rsidRPr="008F48D5">
        <w:rPr>
          <w:rFonts w:ascii="Times New Roman" w:eastAsia="Arial Unicode MS" w:hAnsi="Times New Roman" w:cs="Arial Unicode MS"/>
          <w:color w:val="000000"/>
          <w:sz w:val="24"/>
          <w:szCs w:val="24"/>
          <w:u w:color="000000"/>
          <w:bdr w:val="nil"/>
        </w:rPr>
        <w:t>Учебная дисциплина ОГСЭ.02</w:t>
      </w:r>
      <w:r>
        <w:rPr>
          <w:rFonts w:ascii="Times New Roman" w:eastAsia="Arial Unicode MS" w:hAnsi="Times New Roman" w:cs="Arial Unicode MS"/>
          <w:color w:val="000000"/>
          <w:sz w:val="24"/>
          <w:szCs w:val="24"/>
          <w:u w:color="000000"/>
          <w:bdr w:val="nil"/>
        </w:rPr>
        <w:t xml:space="preserve"> История</w:t>
      </w:r>
      <w:r w:rsidRPr="008F48D5">
        <w:rPr>
          <w:rFonts w:ascii="Times New Roman" w:eastAsia="Arial Unicode MS" w:hAnsi="Times New Roman" w:cs="Arial Unicode MS"/>
          <w:color w:val="000000"/>
          <w:sz w:val="24"/>
          <w:szCs w:val="24"/>
          <w:u w:color="000000"/>
          <w:bdr w:val="nil"/>
        </w:rPr>
        <w:t xml:space="preserve">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СПО 38.02.07 Банковское дело. </w:t>
      </w:r>
    </w:p>
    <w:p w:rsidR="00196818" w:rsidRDefault="00196818" w:rsidP="00196818">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both"/>
        <w:rPr>
          <w:rFonts w:ascii="Times New Roman" w:eastAsia="Arial Unicode MS" w:hAnsi="Times New Roman" w:cs="Arial Unicode MS"/>
          <w:b/>
          <w:bCs/>
          <w:color w:val="000000"/>
          <w:sz w:val="24"/>
          <w:szCs w:val="24"/>
          <w:u w:color="000000"/>
          <w:bdr w:val="nil"/>
        </w:rPr>
      </w:pPr>
    </w:p>
    <w:p w:rsidR="00196818" w:rsidRPr="00A31202" w:rsidRDefault="00196818" w:rsidP="00196818">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both"/>
        <w:rPr>
          <w:rFonts w:ascii="Times New Roman" w:eastAsia="Arial Unicode MS" w:hAnsi="Times New Roman" w:cs="Arial Unicode MS"/>
          <w:b/>
          <w:bCs/>
          <w:color w:val="000000"/>
          <w:sz w:val="24"/>
          <w:szCs w:val="24"/>
          <w:u w:color="000000"/>
          <w:bdr w:val="nil"/>
        </w:rPr>
      </w:pPr>
      <w:r w:rsidRPr="00A31202">
        <w:rPr>
          <w:rFonts w:ascii="Times New Roman" w:eastAsia="Arial Unicode MS" w:hAnsi="Times New Roman" w:cs="Arial Unicode MS"/>
          <w:b/>
          <w:bCs/>
          <w:color w:val="000000"/>
          <w:sz w:val="24"/>
          <w:szCs w:val="24"/>
          <w:u w:color="000000"/>
          <w:bdr w:val="nil"/>
        </w:rPr>
        <w:t>1.2. Цель и планируемые результаты освоения дисциплины:</w:t>
      </w:r>
    </w:p>
    <w:p w:rsidR="00196818" w:rsidRDefault="00196818" w:rsidP="00196818">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both"/>
        <w:rPr>
          <w:rFonts w:ascii="Times New Roman" w:eastAsia="Arial Unicode MS" w:hAnsi="Times New Roman" w:cs="Arial Unicode MS"/>
          <w:bCs/>
          <w:color w:val="000000"/>
          <w:sz w:val="24"/>
          <w:szCs w:val="24"/>
          <w:u w:color="000000"/>
          <w:bdr w:val="nil"/>
        </w:rPr>
      </w:pPr>
      <w:r w:rsidRPr="00A31202">
        <w:rPr>
          <w:rFonts w:ascii="Times New Roman" w:eastAsia="Arial Unicode MS" w:hAnsi="Times New Roman" w:cs="Arial Unicode MS"/>
          <w:bCs/>
          <w:color w:val="000000"/>
          <w:sz w:val="24"/>
          <w:szCs w:val="24"/>
          <w:u w:color="000000"/>
          <w:bdr w:val="nil"/>
        </w:rPr>
        <w:t xml:space="preserve">В рамках программы учебной дисциплины </w:t>
      </w:r>
      <w:r>
        <w:rPr>
          <w:rFonts w:ascii="Times New Roman" w:eastAsia="Arial Unicode MS" w:hAnsi="Times New Roman" w:cs="Arial Unicode MS"/>
          <w:bCs/>
          <w:color w:val="000000"/>
          <w:sz w:val="24"/>
          <w:szCs w:val="24"/>
          <w:u w:color="000000"/>
          <w:bdr w:val="nil"/>
        </w:rPr>
        <w:t>студентами</w:t>
      </w:r>
      <w:r w:rsidRPr="00A31202">
        <w:rPr>
          <w:rFonts w:ascii="Times New Roman" w:eastAsia="Arial Unicode MS" w:hAnsi="Times New Roman" w:cs="Arial Unicode MS"/>
          <w:bCs/>
          <w:color w:val="000000"/>
          <w:sz w:val="24"/>
          <w:szCs w:val="24"/>
          <w:u w:color="000000"/>
          <w:bdr w:val="nil"/>
        </w:rPr>
        <w:t xml:space="preserve"> осваиваются умения и знания</w:t>
      </w:r>
      <w:r>
        <w:rPr>
          <w:rFonts w:ascii="Times New Roman" w:eastAsia="Arial Unicode MS" w:hAnsi="Times New Roman" w:cs="Arial Unicode MS"/>
          <w:bCs/>
          <w:color w:val="000000"/>
          <w:sz w:val="24"/>
          <w:szCs w:val="24"/>
          <w:u w:color="000000"/>
          <w:bdr w:val="nil"/>
        </w:rPr>
        <w:t>, личностные результаты</w:t>
      </w:r>
      <w:r w:rsidRPr="00A31202">
        <w:rPr>
          <w:rFonts w:ascii="Times New Roman" w:eastAsia="Arial Unicode MS" w:hAnsi="Times New Roman" w:cs="Arial Unicode MS"/>
          <w:bCs/>
          <w:color w:val="000000"/>
          <w:sz w:val="24"/>
          <w:szCs w:val="24"/>
          <w:u w:color="000000"/>
          <w:bdr w:val="ni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
        <w:gridCol w:w="4328"/>
        <w:gridCol w:w="4101"/>
      </w:tblGrid>
      <w:tr w:rsidR="00196818" w:rsidRPr="00196818" w:rsidTr="00196818">
        <w:tc>
          <w:tcPr>
            <w:tcW w:w="723" w:type="pct"/>
            <w:shd w:val="clear" w:color="auto" w:fill="auto"/>
          </w:tcPr>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s="Times New Roman"/>
                <w:color w:val="000000" w:themeColor="text1"/>
                <w:sz w:val="20"/>
                <w:szCs w:val="20"/>
                <w:u w:color="000000"/>
                <w:bdr w:val="nil"/>
              </w:rPr>
            </w:pPr>
            <w:r w:rsidRPr="00196818">
              <w:rPr>
                <w:rFonts w:ascii="Times New Roman" w:eastAsia="Times New Roman" w:hAnsi="Times New Roman" w:cs="Times New Roman"/>
                <w:color w:val="000000"/>
                <w:sz w:val="20"/>
                <w:szCs w:val="20"/>
              </w:rPr>
              <w:t>Код ОК, ЛР</w:t>
            </w:r>
          </w:p>
        </w:tc>
        <w:tc>
          <w:tcPr>
            <w:tcW w:w="2196" w:type="pct"/>
            <w:shd w:val="clear" w:color="auto" w:fill="auto"/>
          </w:tcPr>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olor w:val="000000"/>
                <w:sz w:val="20"/>
                <w:szCs w:val="20"/>
                <w:u w:color="000000"/>
                <w:bdr w:val="nil"/>
              </w:rPr>
            </w:pPr>
            <w:r w:rsidRPr="00196818">
              <w:rPr>
                <w:rFonts w:ascii="Times New Roman" w:eastAsia="Arial Unicode MS" w:hAnsi="Times New Roman"/>
                <w:color w:val="000000"/>
                <w:sz w:val="20"/>
                <w:szCs w:val="20"/>
                <w:u w:color="000000"/>
                <w:bdr w:val="nil"/>
              </w:rPr>
              <w:t>Умения</w:t>
            </w:r>
          </w:p>
        </w:tc>
        <w:tc>
          <w:tcPr>
            <w:tcW w:w="2081" w:type="pct"/>
            <w:shd w:val="clear" w:color="auto" w:fill="auto"/>
          </w:tcPr>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olor w:val="000000"/>
                <w:sz w:val="20"/>
                <w:szCs w:val="20"/>
                <w:u w:color="000000"/>
                <w:bdr w:val="nil"/>
              </w:rPr>
            </w:pPr>
            <w:r w:rsidRPr="00196818">
              <w:rPr>
                <w:rFonts w:ascii="Times New Roman" w:eastAsia="Arial Unicode MS" w:hAnsi="Times New Roman"/>
                <w:color w:val="000000"/>
                <w:sz w:val="20"/>
                <w:szCs w:val="20"/>
                <w:u w:color="000000"/>
                <w:bdr w:val="nil"/>
              </w:rPr>
              <w:t>Знания</w:t>
            </w:r>
          </w:p>
        </w:tc>
      </w:tr>
      <w:tr w:rsidR="00196818" w:rsidRPr="00196818" w:rsidTr="00196818">
        <w:tc>
          <w:tcPr>
            <w:tcW w:w="723" w:type="pct"/>
            <w:shd w:val="clear" w:color="auto" w:fill="auto"/>
          </w:tcPr>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r w:rsidRPr="00196818">
              <w:rPr>
                <w:rFonts w:ascii="Times New Roman" w:eastAsia="Arial Unicode MS" w:hAnsi="Times New Roman"/>
                <w:color w:val="000000"/>
                <w:sz w:val="20"/>
                <w:szCs w:val="20"/>
                <w:u w:color="000000"/>
                <w:bdr w:val="nil"/>
              </w:rPr>
              <w:t>ОК 01.</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r w:rsidRPr="00196818">
              <w:rPr>
                <w:rFonts w:ascii="Times New Roman" w:eastAsia="Arial Unicode MS" w:hAnsi="Times New Roman"/>
                <w:color w:val="000000"/>
                <w:sz w:val="20"/>
                <w:szCs w:val="20"/>
                <w:u w:color="000000"/>
                <w:bdr w:val="nil"/>
              </w:rPr>
              <w:t>ОК 05.</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r w:rsidRPr="00196818">
              <w:rPr>
                <w:rFonts w:ascii="Times New Roman" w:eastAsia="Arial Unicode MS" w:hAnsi="Times New Roman"/>
                <w:color w:val="000000"/>
                <w:sz w:val="20"/>
                <w:szCs w:val="20"/>
                <w:u w:color="000000"/>
                <w:bdr w:val="nil"/>
              </w:rPr>
              <w:t>ОК 06.</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r w:rsidRPr="00196818">
              <w:rPr>
                <w:rFonts w:ascii="Times New Roman" w:eastAsia="Arial Unicode MS" w:hAnsi="Times New Roman"/>
                <w:color w:val="000000"/>
                <w:sz w:val="20"/>
                <w:szCs w:val="20"/>
                <w:u w:color="000000"/>
                <w:bdr w:val="nil"/>
              </w:rPr>
              <w:t>ОК 09.</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r w:rsidRPr="00D62B5C">
              <w:rPr>
                <w:rFonts w:ascii="Times New Roman" w:hAnsi="Times New Roman" w:cs="Times New Roman"/>
                <w:bCs/>
              </w:rPr>
              <w:t xml:space="preserve">ЛР </w:t>
            </w:r>
            <w:r>
              <w:rPr>
                <w:rFonts w:ascii="Times New Roman" w:hAnsi="Times New Roman" w:cs="Times New Roman"/>
                <w:bCs/>
              </w:rPr>
              <w:t>1-15</w:t>
            </w:r>
            <w:r w:rsidRPr="000F25C5">
              <w:rPr>
                <w:rFonts w:ascii="Times New Roman" w:hAnsi="Times New Roman" w:cs="Times New Roman"/>
                <w:bCs/>
              </w:rPr>
              <w:t xml:space="preserve"> </w:t>
            </w:r>
            <w:r w:rsidRPr="00D62B5C">
              <w:rPr>
                <w:rFonts w:ascii="Times New Roman" w:hAnsi="Times New Roman" w:cs="Times New Roman"/>
                <w:bCs/>
              </w:rPr>
              <w:t>ЛР</w:t>
            </w:r>
            <w:r>
              <w:rPr>
                <w:rFonts w:ascii="Times New Roman" w:hAnsi="Times New Roman" w:cs="Times New Roman"/>
                <w:bCs/>
              </w:rPr>
              <w:t xml:space="preserve"> 22-31</w:t>
            </w:r>
          </w:p>
        </w:tc>
        <w:tc>
          <w:tcPr>
            <w:tcW w:w="2196" w:type="pct"/>
            <w:shd w:val="clear" w:color="auto" w:fill="auto"/>
          </w:tcPr>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proofErr w:type="gramStart"/>
            <w:r w:rsidRPr="00196818">
              <w:rPr>
                <w:rFonts w:ascii="Times New Roman" w:eastAsia="Helvetica Neue" w:hAnsi="Times New Roman" w:cs="Helvetica Neue"/>
                <w:color w:val="000000"/>
                <w:sz w:val="20"/>
                <w:szCs w:val="20"/>
                <w:u w:color="000000"/>
                <w:bdr w:val="nil"/>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w:t>
            </w:r>
            <w:proofErr w:type="gramEnd"/>
            <w:r w:rsidRPr="00196818">
              <w:rPr>
                <w:rFonts w:ascii="Times New Roman" w:eastAsia="Helvetica Neue" w:hAnsi="Times New Roman" w:cs="Helvetica Neue"/>
                <w:color w:val="000000"/>
                <w:sz w:val="20"/>
                <w:szCs w:val="20"/>
                <w:u w:color="000000"/>
                <w:bdr w:val="nil"/>
              </w:rPr>
              <w:t xml:space="preserve"> реализовывать составленный план; оценивать результат и последствия своих действий (самостоятельно или с помощью наставника)</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jc w:val="both"/>
              <w:rPr>
                <w:rFonts w:ascii="Times New Roman" w:eastAsia="Arial Unicode MS" w:hAnsi="Times New Roman"/>
                <w:color w:val="000000"/>
                <w:sz w:val="20"/>
                <w:szCs w:val="20"/>
                <w:u w:color="000000"/>
                <w:bdr w:val="nil"/>
              </w:rPr>
            </w:pPr>
            <w:r w:rsidRPr="00196818">
              <w:rPr>
                <w:rFonts w:ascii="Times New Roman" w:eastAsia="Helvetica Neue" w:hAnsi="Times New Roman" w:cs="Helvetica Neue"/>
                <w:color w:val="000000"/>
                <w:sz w:val="20"/>
                <w:szCs w:val="20"/>
                <w:u w:color="000000"/>
                <w:bdr w:val="ni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r w:rsidRPr="00196818">
              <w:rPr>
                <w:rFonts w:ascii="Times New Roman" w:eastAsia="Helvetica Neue" w:hAnsi="Times New Roman" w:cs="Helvetica Neue"/>
                <w:color w:val="000000"/>
                <w:sz w:val="20"/>
                <w:szCs w:val="20"/>
                <w:u w:color="000000"/>
                <w:bdr w:val="nil"/>
              </w:rPr>
              <w:t xml:space="preserve">описывать значимость своей специальности </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jc w:val="both"/>
              <w:rPr>
                <w:rFonts w:ascii="Times New Roman" w:eastAsia="Arial Unicode MS" w:hAnsi="Times New Roman"/>
                <w:color w:val="000000"/>
                <w:sz w:val="20"/>
                <w:szCs w:val="20"/>
                <w:u w:color="000000"/>
                <w:bdr w:val="nil"/>
              </w:rPr>
            </w:pPr>
            <w:r w:rsidRPr="00196818">
              <w:rPr>
                <w:rFonts w:ascii="Times New Roman" w:eastAsia="Helvetica Neue" w:hAnsi="Times New Roman" w:cs="Helvetica Neue"/>
                <w:color w:val="000000"/>
                <w:sz w:val="20"/>
                <w:szCs w:val="20"/>
                <w:u w:color="000000"/>
                <w:bdr w:val="nil"/>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081" w:type="pct"/>
            <w:shd w:val="clear" w:color="auto" w:fill="auto"/>
          </w:tcPr>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proofErr w:type="gramStart"/>
            <w:r w:rsidRPr="00196818">
              <w:rPr>
                <w:rFonts w:ascii="Times New Roman" w:eastAsia="Helvetica Neue" w:hAnsi="Times New Roman" w:cs="Helvetica Neue"/>
                <w:color w:val="000000"/>
                <w:sz w:val="20"/>
                <w:szCs w:val="20"/>
                <w:u w:color="000000"/>
                <w:bdr w:val="nil"/>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jc w:val="both"/>
              <w:rPr>
                <w:rFonts w:ascii="Times New Roman" w:eastAsia="Arial Unicode MS" w:hAnsi="Times New Roman"/>
                <w:color w:val="000000"/>
                <w:sz w:val="20"/>
                <w:szCs w:val="20"/>
                <w:u w:color="000000"/>
                <w:bdr w:val="nil"/>
              </w:rPr>
            </w:pPr>
            <w:r w:rsidRPr="00196818">
              <w:rPr>
                <w:rFonts w:ascii="Times New Roman" w:eastAsia="Helvetica Neue" w:hAnsi="Times New Roman" w:cs="Helvetica Neue"/>
                <w:color w:val="000000"/>
                <w:sz w:val="20"/>
                <w:szCs w:val="20"/>
                <w:u w:color="000000"/>
                <w:bdr w:val="nil"/>
              </w:rPr>
              <w:t>Особенности социального и культурного контекста; правила оформления документов и построения устных сообщений.</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0"/>
                <w:szCs w:val="20"/>
                <w:u w:color="000000"/>
                <w:bdr w:val="nil"/>
              </w:rPr>
            </w:pPr>
            <w:r w:rsidRPr="00196818">
              <w:rPr>
                <w:rFonts w:ascii="Times New Roman" w:eastAsia="Helvetica Neue" w:hAnsi="Times New Roman" w:cs="Helvetica Neue"/>
                <w:color w:val="000000"/>
                <w:sz w:val="20"/>
                <w:szCs w:val="20"/>
                <w:u w:color="000000"/>
                <w:bdr w:val="nil"/>
              </w:rPr>
              <w:t xml:space="preserve">Сущность гражданско-патриотической позиции, общечеловеческих ценностей; значимость профессиональной деятельности по специальности </w:t>
            </w:r>
            <w:r w:rsidRPr="00196818">
              <w:rPr>
                <w:rFonts w:ascii="Helvetica Neue" w:eastAsia="Helvetica Neue" w:hAnsi="Helvetica Neue" w:cs="Helvetica Neue"/>
                <w:color w:val="000000"/>
                <w:sz w:val="20"/>
                <w:szCs w:val="20"/>
                <w:u w:color="000000"/>
                <w:bdr w:val="nil"/>
              </w:rPr>
              <w:t>38.02.07 Банковское дело.</w:t>
            </w:r>
          </w:p>
          <w:p w:rsidR="00196818" w:rsidRPr="00196818" w:rsidRDefault="00196818" w:rsidP="009675FD">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jc w:val="both"/>
              <w:rPr>
                <w:rFonts w:ascii="Times New Roman" w:eastAsia="Arial Unicode MS" w:hAnsi="Times New Roman"/>
                <w:color w:val="000000"/>
                <w:sz w:val="20"/>
                <w:szCs w:val="20"/>
                <w:u w:color="000000"/>
                <w:bdr w:val="nil"/>
              </w:rPr>
            </w:pPr>
            <w:r w:rsidRPr="00196818">
              <w:rPr>
                <w:rFonts w:ascii="Times New Roman" w:eastAsia="Helvetica Neue" w:hAnsi="Times New Roman" w:cs="Helvetica Neue"/>
                <w:color w:val="000000"/>
                <w:sz w:val="20"/>
                <w:szCs w:val="20"/>
                <w:u w:color="000000"/>
                <w:bdr w:val="nil"/>
              </w:rPr>
              <w:t>Современные средства и устройства информатизации; порядок их применения и программное обеспечение в профессиональной деятельности</w:t>
            </w:r>
          </w:p>
        </w:tc>
      </w:tr>
    </w:tbl>
    <w:p w:rsidR="00196818" w:rsidRDefault="00196818" w:rsidP="0019681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after="0" w:line="240" w:lineRule="auto"/>
        <w:jc w:val="center"/>
        <w:rPr>
          <w:rFonts w:ascii="Times New Roman" w:eastAsia="Helvetica Neue" w:hAnsi="Times New Roman" w:cs="Helvetica Neue"/>
          <w:b/>
          <w:bCs/>
          <w:color w:val="000000"/>
          <w:sz w:val="24"/>
          <w:szCs w:val="24"/>
          <w:u w:color="000000"/>
          <w:bdr w:val="nil"/>
        </w:rPr>
      </w:pPr>
    </w:p>
    <w:p w:rsidR="00196818" w:rsidRPr="008F48D5" w:rsidRDefault="00196818" w:rsidP="0019681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after="0" w:line="240" w:lineRule="auto"/>
        <w:jc w:val="center"/>
        <w:rPr>
          <w:rFonts w:ascii="Times New Roman" w:hAnsi="Times New Roman"/>
          <w:b/>
          <w:bCs/>
          <w:color w:val="000000"/>
          <w:sz w:val="24"/>
          <w:szCs w:val="24"/>
          <w:u w:color="000000"/>
          <w:bdr w:val="nil"/>
        </w:rPr>
      </w:pPr>
      <w:r w:rsidRPr="008F48D5">
        <w:rPr>
          <w:rFonts w:ascii="Times New Roman" w:eastAsia="Helvetica Neue" w:hAnsi="Times New Roman" w:cs="Helvetica Neue"/>
          <w:b/>
          <w:bCs/>
          <w:color w:val="000000"/>
          <w:sz w:val="24"/>
          <w:szCs w:val="24"/>
          <w:u w:color="000000"/>
          <w:bdr w:val="nil"/>
        </w:rPr>
        <w:t>2. СТРУКТУРА И СОДЕРЖАНИЕ УЧЕБНОЙ ДИСЦИПЛИНЫ</w:t>
      </w:r>
    </w:p>
    <w:p w:rsidR="00196818" w:rsidRDefault="00196818" w:rsidP="0019681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after="0" w:line="240" w:lineRule="auto"/>
        <w:rPr>
          <w:rFonts w:ascii="Times New Roman" w:eastAsia="Helvetica Neue" w:hAnsi="Times New Roman" w:cs="Helvetica Neue"/>
          <w:b/>
          <w:bCs/>
          <w:color w:val="000000"/>
          <w:sz w:val="24"/>
          <w:szCs w:val="24"/>
          <w:u w:color="000000"/>
          <w:bdr w:val="nil"/>
        </w:rPr>
      </w:pPr>
      <w:r w:rsidRPr="008F48D5">
        <w:rPr>
          <w:rFonts w:ascii="Times New Roman" w:eastAsia="Helvetica Neue" w:hAnsi="Times New Roman" w:cs="Helvetica Neue"/>
          <w:b/>
          <w:bCs/>
          <w:color w:val="000000"/>
          <w:sz w:val="24"/>
          <w:szCs w:val="24"/>
          <w:u w:color="000000"/>
          <w:bdr w:val="nil"/>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Объем в часах</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 xml:space="preserve">Суммарная учебная нагрузка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64</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Самостоятельная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2</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 xml:space="preserve">Объем образовательной программы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62</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b/>
                <w:sz w:val="24"/>
                <w:szCs w:val="24"/>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w:t>
            </w:r>
          </w:p>
        </w:tc>
      </w:tr>
      <w:tr w:rsidR="00196818" w:rsidTr="00196818">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iCs/>
                <w:sz w:val="24"/>
                <w:szCs w:val="24"/>
              </w:rPr>
            </w:pPr>
            <w:r>
              <w:rPr>
                <w:rFonts w:ascii="Times New Roman" w:hAnsi="Times New Roman"/>
                <w:sz w:val="24"/>
                <w:szCs w:val="24"/>
              </w:rPr>
              <w:t>в том числе:</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52</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 xml:space="preserve">практические занятия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8</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 xml:space="preserve">Самостоятельная работа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2</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2</w:t>
            </w:r>
          </w:p>
        </w:tc>
      </w:tr>
    </w:tbl>
    <w:p w:rsidR="00196818" w:rsidRPr="00196818" w:rsidRDefault="00196818" w:rsidP="00196818">
      <w:pPr>
        <w:spacing w:after="0" w:line="240" w:lineRule="auto"/>
        <w:jc w:val="center"/>
        <w:rPr>
          <w:rFonts w:ascii="Times New Roman" w:hAnsi="Times New Roman" w:cs="Times New Roman"/>
          <w:b/>
        </w:rPr>
      </w:pPr>
      <w:r>
        <w:rPr>
          <w:rFonts w:ascii="Times New Roman" w:hAnsi="Times New Roman" w:cs="Times New Roman"/>
        </w:rPr>
        <w:br w:type="page"/>
      </w:r>
      <w:r w:rsidRPr="00196818">
        <w:rPr>
          <w:rFonts w:ascii="Times New Roman" w:hAnsi="Times New Roman" w:cs="Times New Roman"/>
          <w:b/>
        </w:rPr>
        <w:lastRenderedPageBreak/>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ОГСЭ.0</w:t>
      </w:r>
      <w:r>
        <w:rPr>
          <w:rFonts w:ascii="Times New Roman" w:hAnsi="Times New Roman" w:cs="Times New Roman"/>
          <w:b/>
        </w:rPr>
        <w:t>3</w:t>
      </w:r>
      <w:r w:rsidRPr="00196818">
        <w:rPr>
          <w:rFonts w:ascii="Times New Roman" w:hAnsi="Times New Roman" w:cs="Times New Roman"/>
          <w:b/>
        </w:rPr>
        <w:t xml:space="preserve"> </w:t>
      </w:r>
      <w:r>
        <w:rPr>
          <w:rFonts w:ascii="Times New Roman" w:hAnsi="Times New Roman" w:cs="Times New Roman"/>
          <w:b/>
        </w:rPr>
        <w:t>ИНОСТРАННЫЙ ЯЗЫК В ПРОФЕСИОНАЛЬНОЙ ДЕЯТЕЛЬНОСТИ</w:t>
      </w:r>
    </w:p>
    <w:p w:rsidR="00196818" w:rsidRDefault="00196818" w:rsidP="00196818">
      <w:pPr>
        <w:spacing w:after="0" w:line="240" w:lineRule="auto"/>
        <w:rPr>
          <w:rFonts w:ascii="Times New Roman" w:hAnsi="Times New Roman" w:cs="Times New Roman"/>
        </w:rPr>
      </w:pPr>
    </w:p>
    <w:p w:rsidR="00196818" w:rsidRDefault="00196818" w:rsidP="00196818">
      <w:pPr>
        <w:spacing w:after="0" w:line="240" w:lineRule="auto"/>
        <w:jc w:val="center"/>
        <w:rPr>
          <w:rFonts w:ascii="Times New Roman" w:hAnsi="Times New Roman" w:cs="Times New Roman"/>
        </w:rPr>
      </w:pPr>
      <w:r w:rsidRPr="00196818">
        <w:rPr>
          <w:rFonts w:ascii="Times New Roman" w:hAnsi="Times New Roman" w:cs="Times New Roman"/>
        </w:rPr>
        <w:t>1. ОБЩАЯ ХАРАКТЕРИСТИКА РАБОЧЕЙ  ПРОГРАММЫ УЧЕБНОЙ ДИСЦИПЛИНЫ</w:t>
      </w:r>
      <w:r>
        <w:rPr>
          <w:rFonts w:ascii="Times New Roman" w:hAnsi="Times New Roman" w:cs="Times New Roman"/>
        </w:rPr>
        <w:t xml:space="preserve"> </w:t>
      </w:r>
      <w:r w:rsidRPr="00196818">
        <w:rPr>
          <w:rFonts w:ascii="Times New Roman" w:hAnsi="Times New Roman" w:cs="Times New Roman"/>
        </w:rPr>
        <w:t>ОГСЭ.03 ИНОСТРАННЫЙ ЯЗЫК В ПРОФЕСИОНАЛЬНОЙ ДЕЯТЕЛЬНОСТИ</w:t>
      </w:r>
    </w:p>
    <w:p w:rsidR="00196818" w:rsidRDefault="00196818" w:rsidP="00196818">
      <w:pPr>
        <w:spacing w:after="0" w:line="240" w:lineRule="auto"/>
        <w:jc w:val="center"/>
        <w:rPr>
          <w:rFonts w:ascii="Times New Roman" w:hAnsi="Times New Roman" w:cs="Times New Roman"/>
        </w:rPr>
      </w:pPr>
    </w:p>
    <w:p w:rsidR="00196818" w:rsidRDefault="00196818" w:rsidP="0019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r>
        <w:rPr>
          <w:rFonts w:ascii="Times New Roman" w:eastAsia="Times New Roman" w:hAnsi="Times New Roman" w:cs="Times New Roman"/>
          <w:color w:val="000000"/>
          <w:sz w:val="24"/>
          <w:szCs w:val="24"/>
        </w:rPr>
        <w:tab/>
      </w:r>
    </w:p>
    <w:p w:rsidR="00196818"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Учебная дисциплина ОГСЭ.03 «Иностранный язык в профессиональной деятельности» является обязательной частью общего гуманитарного и социально-экономического учебный цикла основной образовательной программы в соответствии с ФГОС по специальности 38.02.07 Банковское дело. </w:t>
      </w:r>
    </w:p>
    <w:p w:rsidR="00196818" w:rsidRDefault="00196818" w:rsidP="0019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sz w:val="16"/>
          <w:szCs w:val="16"/>
        </w:rPr>
      </w:pPr>
    </w:p>
    <w:p w:rsidR="00196818" w:rsidRDefault="00196818" w:rsidP="00196818">
      <w:pPr>
        <w:spacing w:after="0" w:line="240" w:lineRule="auto"/>
        <w:ind w:firstLine="91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Цель и планируемые результаты освоения дисциплины:   </w:t>
      </w:r>
    </w:p>
    <w:p w:rsidR="00196818" w:rsidRDefault="00196818" w:rsidP="00196818">
      <w:pPr>
        <w:suppressAutoHyphens/>
        <w:spacing w:after="0" w:line="240" w:lineRule="auto"/>
        <w:ind w:firstLine="567"/>
        <w:jc w:val="both"/>
        <w:rPr>
          <w:rFonts w:ascii="Times New Roman" w:eastAsia="Times New Roman" w:hAnsi="Times New Roman" w:cs="Times New Roman"/>
          <w:sz w:val="16"/>
          <w:szCs w:val="16"/>
          <w:lang w:eastAsia="en-US"/>
        </w:rPr>
      </w:pPr>
      <w:r>
        <w:rPr>
          <w:rFonts w:ascii="Times New Roman" w:eastAsia="Times New Roman" w:hAnsi="Times New Roman" w:cs="Times New Roman"/>
          <w:sz w:val="24"/>
          <w:szCs w:val="24"/>
        </w:rPr>
        <w:t xml:space="preserve">В рамках программы учебной дисциплины студентами осваиваются умения и знания, </w:t>
      </w:r>
      <w:r>
        <w:rPr>
          <w:rFonts w:ascii="Times New Roman" w:eastAsia="Arial Unicode MS" w:hAnsi="Times New Roman" w:cs="Arial Unicode MS"/>
          <w:bCs/>
          <w:color w:val="000000"/>
          <w:sz w:val="24"/>
          <w:szCs w:val="24"/>
          <w:u w:color="000000"/>
          <w:bdr w:val="nil"/>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4134"/>
        <w:gridCol w:w="4787"/>
      </w:tblGrid>
      <w:tr w:rsidR="00196818" w:rsidRPr="005F6877" w:rsidTr="00196818">
        <w:trPr>
          <w:trHeight w:val="649"/>
        </w:trPr>
        <w:tc>
          <w:tcPr>
            <w:tcW w:w="0" w:type="auto"/>
            <w:tcBorders>
              <w:top w:val="single" w:sz="4" w:space="0" w:color="auto"/>
              <w:left w:val="single" w:sz="4" w:space="0" w:color="auto"/>
              <w:bottom w:val="single" w:sz="4" w:space="0" w:color="auto"/>
              <w:right w:val="single" w:sz="4" w:space="0" w:color="auto"/>
            </w:tcBorders>
            <w:hideMark/>
          </w:tcPr>
          <w:p w:rsidR="00196818" w:rsidRPr="005F6877"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Код ПК, 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196818" w:rsidRPr="005F6877"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Умения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96818" w:rsidRPr="005F6877"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Знания</w:t>
            </w:r>
          </w:p>
        </w:tc>
      </w:tr>
      <w:tr w:rsidR="00196818" w:rsidRPr="005F6877" w:rsidTr="00196818">
        <w:trPr>
          <w:trHeight w:val="416"/>
        </w:trPr>
        <w:tc>
          <w:tcPr>
            <w:tcW w:w="0" w:type="auto"/>
            <w:tcBorders>
              <w:top w:val="single" w:sz="4" w:space="0" w:color="auto"/>
              <w:left w:val="single" w:sz="4" w:space="0" w:color="auto"/>
              <w:bottom w:val="single" w:sz="4" w:space="0" w:color="auto"/>
              <w:right w:val="single" w:sz="4" w:space="0" w:color="auto"/>
            </w:tcBorders>
            <w:hideMark/>
          </w:tcPr>
          <w:p w:rsidR="00196818" w:rsidRPr="005F6877"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ОК 02</w:t>
            </w:r>
          </w:p>
          <w:p w:rsidR="00196818" w:rsidRPr="005F6877"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ОК 03</w:t>
            </w:r>
          </w:p>
          <w:p w:rsidR="00196818" w:rsidRPr="005F6877"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ОК 04</w:t>
            </w:r>
          </w:p>
          <w:p w:rsidR="00196818" w:rsidRPr="005F6877"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ОК 05</w:t>
            </w:r>
          </w:p>
          <w:p w:rsidR="00196818" w:rsidRPr="005F6877" w:rsidRDefault="00196818" w:rsidP="009675FD">
            <w:pPr>
              <w:suppressAutoHyphens/>
              <w:spacing w:after="0" w:line="240" w:lineRule="auto"/>
              <w:jc w:val="center"/>
              <w:rPr>
                <w:rFonts w:ascii="Times New Roman" w:eastAsia="Times New Roman" w:hAnsi="Times New Roman" w:cs="Times New Roman"/>
              </w:rPr>
            </w:pPr>
          </w:p>
          <w:p w:rsidR="00196818" w:rsidRPr="005F6877"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ОК 09</w:t>
            </w:r>
          </w:p>
          <w:p w:rsidR="00196818" w:rsidRPr="005F6877" w:rsidRDefault="00196818" w:rsidP="009675FD">
            <w:pPr>
              <w:suppressAutoHyphens/>
              <w:spacing w:after="0" w:line="240" w:lineRule="auto"/>
              <w:jc w:val="center"/>
              <w:rPr>
                <w:rFonts w:ascii="Times New Roman" w:eastAsia="Times New Roman" w:hAnsi="Times New Roman" w:cs="Times New Roman"/>
              </w:rPr>
            </w:pPr>
          </w:p>
          <w:p w:rsidR="00196818" w:rsidRDefault="00196818" w:rsidP="009675FD">
            <w:pPr>
              <w:suppressAutoHyphens/>
              <w:spacing w:after="0" w:line="240" w:lineRule="auto"/>
              <w:jc w:val="center"/>
              <w:rPr>
                <w:rFonts w:ascii="Times New Roman" w:eastAsia="Times New Roman" w:hAnsi="Times New Roman" w:cs="Times New Roman"/>
              </w:rPr>
            </w:pPr>
            <w:r w:rsidRPr="005F6877">
              <w:rPr>
                <w:rFonts w:ascii="Times New Roman" w:eastAsia="Times New Roman" w:hAnsi="Times New Roman" w:cs="Times New Roman"/>
              </w:rPr>
              <w:t>ОК 10</w:t>
            </w:r>
          </w:p>
          <w:p w:rsidR="00196818" w:rsidRDefault="00196818" w:rsidP="009675FD">
            <w:pPr>
              <w:suppressAutoHyphens/>
              <w:spacing w:after="0" w:line="240" w:lineRule="auto"/>
              <w:jc w:val="center"/>
              <w:rPr>
                <w:rFonts w:ascii="Times New Roman" w:eastAsia="Times New Roman" w:hAnsi="Times New Roman" w:cs="Times New Roman"/>
              </w:rPr>
            </w:pPr>
            <w:r w:rsidRPr="00D62B5C">
              <w:rPr>
                <w:rFonts w:ascii="Times New Roman" w:hAnsi="Times New Roman" w:cs="Times New Roman"/>
                <w:bCs/>
              </w:rPr>
              <w:t xml:space="preserve">ЛР </w:t>
            </w:r>
            <w:r>
              <w:rPr>
                <w:rFonts w:ascii="Times New Roman" w:hAnsi="Times New Roman" w:cs="Times New Roman"/>
                <w:bCs/>
              </w:rPr>
              <w:t>1-15</w:t>
            </w:r>
            <w:r w:rsidRPr="000F25C5">
              <w:rPr>
                <w:rFonts w:ascii="Times New Roman" w:hAnsi="Times New Roman" w:cs="Times New Roman"/>
                <w:bCs/>
              </w:rPr>
              <w:t xml:space="preserve"> </w:t>
            </w:r>
            <w:r w:rsidRPr="00D62B5C">
              <w:rPr>
                <w:rFonts w:ascii="Times New Roman" w:hAnsi="Times New Roman" w:cs="Times New Roman"/>
                <w:bCs/>
              </w:rPr>
              <w:t>ЛР</w:t>
            </w:r>
            <w:r>
              <w:rPr>
                <w:rFonts w:ascii="Times New Roman" w:hAnsi="Times New Roman" w:cs="Times New Roman"/>
                <w:bCs/>
              </w:rPr>
              <w:t xml:space="preserve"> 22-31</w:t>
            </w:r>
          </w:p>
          <w:p w:rsidR="00196818" w:rsidRPr="005F6877" w:rsidRDefault="00196818" w:rsidP="00196818">
            <w:pPr>
              <w:suppressAutoHyphens/>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196818" w:rsidRPr="005F6877" w:rsidRDefault="00196818" w:rsidP="009675FD">
            <w:pPr>
              <w:spacing w:after="0" w:line="240" w:lineRule="auto"/>
              <w:rPr>
                <w:rFonts w:ascii="Times New Roman" w:eastAsia="Times New Roman" w:hAnsi="Times New Roman" w:cs="Times New Roman"/>
                <w:bCs/>
              </w:rPr>
            </w:pPr>
            <w:r w:rsidRPr="005F6877">
              <w:rPr>
                <w:rFonts w:ascii="Times New Roman" w:eastAsia="Times New Roman" w:hAnsi="Times New Roman" w:cs="Times New Roman"/>
                <w:bCs/>
              </w:rPr>
              <w:t>- понимать общий смысл четко произнесенных высказываний на профессиональные  бытовые темы;</w:t>
            </w:r>
          </w:p>
          <w:p w:rsidR="00196818" w:rsidRPr="005F6877" w:rsidRDefault="00196818" w:rsidP="009675FD">
            <w:pPr>
              <w:spacing w:after="0" w:line="240" w:lineRule="auto"/>
              <w:rPr>
                <w:rFonts w:ascii="Times New Roman" w:eastAsia="Times New Roman" w:hAnsi="Times New Roman" w:cs="Times New Roman"/>
                <w:bCs/>
              </w:rPr>
            </w:pPr>
            <w:r w:rsidRPr="005F6877">
              <w:rPr>
                <w:rFonts w:ascii="Times New Roman" w:eastAsia="Times New Roman" w:hAnsi="Times New Roman" w:cs="Times New Roman"/>
                <w:bCs/>
              </w:rPr>
              <w:t>-понимать тексты на базовые и профессиональные темы;</w:t>
            </w:r>
          </w:p>
          <w:p w:rsidR="00196818" w:rsidRPr="005F6877" w:rsidRDefault="00196818" w:rsidP="009675FD">
            <w:pPr>
              <w:spacing w:after="0" w:line="240" w:lineRule="auto"/>
              <w:rPr>
                <w:rFonts w:ascii="Times New Roman" w:eastAsia="Times New Roman" w:hAnsi="Times New Roman" w:cs="Times New Roman"/>
                <w:bCs/>
              </w:rPr>
            </w:pPr>
            <w:r w:rsidRPr="005F6877">
              <w:rPr>
                <w:rFonts w:ascii="Times New Roman" w:eastAsia="Times New Roman" w:hAnsi="Times New Roman" w:cs="Times New Roman"/>
                <w:bCs/>
              </w:rPr>
              <w:t>- строить простые высказывания о себе и о своей профессиональной деятельности;</w:t>
            </w:r>
          </w:p>
          <w:p w:rsidR="00196818" w:rsidRPr="005F6877" w:rsidRDefault="00196818" w:rsidP="009675FD">
            <w:pPr>
              <w:spacing w:after="0" w:line="240" w:lineRule="auto"/>
              <w:rPr>
                <w:rFonts w:ascii="Times New Roman" w:eastAsia="Times New Roman" w:hAnsi="Times New Roman" w:cs="Times New Roman"/>
                <w:bCs/>
              </w:rPr>
            </w:pPr>
            <w:r w:rsidRPr="005F6877">
              <w:rPr>
                <w:rFonts w:ascii="Times New Roman" w:eastAsia="Times New Roman" w:hAnsi="Times New Roman" w:cs="Times New Roman"/>
                <w:bCs/>
              </w:rPr>
              <w:t>-участвовать в диалогах на общие и профессиональные темы;</w:t>
            </w:r>
          </w:p>
          <w:p w:rsidR="00196818" w:rsidRPr="005F6877" w:rsidRDefault="00196818" w:rsidP="009675FD">
            <w:pPr>
              <w:spacing w:after="0" w:line="240" w:lineRule="auto"/>
              <w:rPr>
                <w:rFonts w:ascii="Times New Roman" w:eastAsia="Times New Roman" w:hAnsi="Times New Roman" w:cs="Times New Roman"/>
                <w:bCs/>
              </w:rPr>
            </w:pPr>
            <w:r w:rsidRPr="005F6877">
              <w:rPr>
                <w:rFonts w:ascii="Times New Roman" w:eastAsia="Times New Roman" w:hAnsi="Times New Roman" w:cs="Times New Roman"/>
                <w:bCs/>
              </w:rPr>
              <w:t>-кратко обосновывать и объяснять свои действия;</w:t>
            </w:r>
          </w:p>
          <w:p w:rsidR="00196818" w:rsidRPr="005F6877" w:rsidRDefault="00196818" w:rsidP="009675FD">
            <w:pPr>
              <w:suppressAutoHyphens/>
              <w:spacing w:after="0" w:line="240" w:lineRule="auto"/>
              <w:jc w:val="both"/>
              <w:rPr>
                <w:rFonts w:ascii="Times New Roman" w:eastAsia="Times New Roman" w:hAnsi="Times New Roman" w:cs="Times New Roman"/>
              </w:rPr>
            </w:pPr>
            <w:r w:rsidRPr="005F6877">
              <w:rPr>
                <w:rFonts w:ascii="Times New Roman" w:eastAsia="Times New Roman" w:hAnsi="Times New Roman" w:cs="Times New Roman"/>
                <w:bCs/>
              </w:rPr>
              <w:t>-писать простые связные сообщения на знакомые или интересующие профессиональные темы.</w:t>
            </w:r>
          </w:p>
        </w:tc>
        <w:tc>
          <w:tcPr>
            <w:tcW w:w="0" w:type="auto"/>
            <w:tcBorders>
              <w:top w:val="single" w:sz="4" w:space="0" w:color="auto"/>
              <w:left w:val="single" w:sz="4" w:space="0" w:color="auto"/>
              <w:bottom w:val="single" w:sz="4" w:space="0" w:color="auto"/>
              <w:right w:val="single" w:sz="4" w:space="0" w:color="auto"/>
            </w:tcBorders>
          </w:tcPr>
          <w:p w:rsidR="00196818" w:rsidRPr="005F6877" w:rsidRDefault="00196818" w:rsidP="009675FD">
            <w:pPr>
              <w:spacing w:after="0" w:line="240" w:lineRule="auto"/>
              <w:jc w:val="both"/>
              <w:rPr>
                <w:rFonts w:ascii="Times New Roman" w:eastAsia="Times New Roman" w:hAnsi="Times New Roman" w:cs="Times New Roman"/>
              </w:rPr>
            </w:pPr>
            <w:r w:rsidRPr="005F6877">
              <w:rPr>
                <w:rFonts w:ascii="Times New Roman" w:eastAsia="Times New Roman" w:hAnsi="Times New Roman" w:cs="Times New Roman"/>
              </w:rPr>
              <w:t>- правила построения простых и сложных предложений на профессиональные темы;</w:t>
            </w:r>
          </w:p>
          <w:p w:rsidR="00196818" w:rsidRPr="005F6877" w:rsidRDefault="00196818" w:rsidP="009675FD">
            <w:pPr>
              <w:spacing w:after="0" w:line="240" w:lineRule="auto"/>
              <w:jc w:val="both"/>
              <w:rPr>
                <w:rFonts w:ascii="Times New Roman" w:eastAsia="Times New Roman" w:hAnsi="Times New Roman" w:cs="Times New Roman"/>
              </w:rPr>
            </w:pPr>
            <w:r w:rsidRPr="005F6877">
              <w:rPr>
                <w:rFonts w:ascii="Times New Roman" w:eastAsia="Times New Roman" w:hAnsi="Times New Roman" w:cs="Times New Roman"/>
              </w:rPr>
              <w:t>- основные общеупотребительные глаголы (бытовая и профессиональная лексика);</w:t>
            </w:r>
          </w:p>
          <w:p w:rsidR="00196818" w:rsidRPr="005F6877" w:rsidRDefault="00196818" w:rsidP="009675FD">
            <w:pPr>
              <w:spacing w:after="0" w:line="240" w:lineRule="auto"/>
              <w:jc w:val="both"/>
              <w:rPr>
                <w:rFonts w:ascii="Times New Roman" w:eastAsia="Times New Roman" w:hAnsi="Times New Roman" w:cs="Times New Roman"/>
              </w:rPr>
            </w:pPr>
            <w:r w:rsidRPr="005F6877">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p w:rsidR="00196818" w:rsidRPr="005F6877" w:rsidRDefault="00196818" w:rsidP="009675FD">
            <w:pPr>
              <w:spacing w:after="0" w:line="240" w:lineRule="auto"/>
              <w:jc w:val="both"/>
              <w:rPr>
                <w:rFonts w:ascii="Times New Roman" w:eastAsia="Times New Roman" w:hAnsi="Times New Roman" w:cs="Times New Roman"/>
              </w:rPr>
            </w:pPr>
            <w:r w:rsidRPr="005F6877">
              <w:rPr>
                <w:rFonts w:ascii="Times New Roman" w:eastAsia="Times New Roman" w:hAnsi="Times New Roman" w:cs="Times New Roman"/>
              </w:rPr>
              <w:t>- особенности произношения слов;</w:t>
            </w:r>
          </w:p>
          <w:p w:rsidR="00196818" w:rsidRPr="005F6877" w:rsidRDefault="00196818" w:rsidP="009675FD">
            <w:pPr>
              <w:spacing w:after="0" w:line="240" w:lineRule="auto"/>
              <w:jc w:val="both"/>
              <w:rPr>
                <w:rFonts w:ascii="Times New Roman" w:eastAsia="Times New Roman" w:hAnsi="Times New Roman" w:cs="Times New Roman"/>
              </w:rPr>
            </w:pPr>
            <w:r w:rsidRPr="005F6877">
              <w:rPr>
                <w:rFonts w:ascii="Times New Roman" w:eastAsia="Times New Roman" w:hAnsi="Times New Roman" w:cs="Times New Roman"/>
              </w:rPr>
              <w:t>-правила чтения текстов профессиональной направленности.</w:t>
            </w:r>
          </w:p>
          <w:p w:rsidR="00196818" w:rsidRPr="005F6877" w:rsidRDefault="00196818" w:rsidP="009675FD">
            <w:pPr>
              <w:suppressAutoHyphens/>
              <w:spacing w:after="0" w:line="240" w:lineRule="auto"/>
              <w:jc w:val="both"/>
              <w:rPr>
                <w:rFonts w:ascii="Times New Roman" w:eastAsia="Times New Roman" w:hAnsi="Times New Roman" w:cs="Times New Roman"/>
              </w:rPr>
            </w:pPr>
          </w:p>
        </w:tc>
      </w:tr>
    </w:tbl>
    <w:p w:rsidR="00196818" w:rsidRDefault="00196818" w:rsidP="00196818">
      <w:pPr>
        <w:suppressAutoHyphens/>
        <w:spacing w:after="0" w:line="240" w:lineRule="auto"/>
        <w:ind w:firstLine="567"/>
        <w:jc w:val="both"/>
        <w:rPr>
          <w:rFonts w:ascii="Times New Roman" w:eastAsia="Times New Roman" w:hAnsi="Times New Roman" w:cs="Times New Roman"/>
          <w:sz w:val="24"/>
          <w:szCs w:val="24"/>
        </w:rPr>
      </w:pPr>
    </w:p>
    <w:p w:rsidR="00196818" w:rsidRDefault="00196818" w:rsidP="00196818">
      <w:pPr>
        <w:suppressAutoHyphens/>
        <w:jc w:val="center"/>
        <w:rPr>
          <w:rFonts w:ascii="Times New Roman" w:eastAsia="Times New Roman" w:hAnsi="Times New Roman" w:cs="Times New Roman"/>
          <w:b/>
        </w:rPr>
      </w:pPr>
      <w:r>
        <w:rPr>
          <w:rFonts w:ascii="Times New Roman" w:eastAsia="Times New Roman" w:hAnsi="Times New Roman" w:cs="Times New Roman"/>
          <w:b/>
        </w:rPr>
        <w:t>2. СТРУКТУРА И СОДЕРЖАНИЕ УЧЕБНОЙ ДИСЦИПЛИНЫ</w:t>
      </w:r>
    </w:p>
    <w:p w:rsidR="00196818" w:rsidRDefault="00196818" w:rsidP="00196818">
      <w:pPr>
        <w:suppressAutoHyphens/>
        <w:rPr>
          <w:rFonts w:ascii="Times New Roman" w:eastAsia="Times New Roman" w:hAnsi="Times New Roman" w:cs="Times New Roman"/>
          <w:b/>
        </w:rPr>
      </w:pPr>
      <w:r>
        <w:rPr>
          <w:rFonts w:ascii="Times New Roman" w:eastAsia="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Объем в часах</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 xml:space="preserve">Суммарная учебная нагрузка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118</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Самостоятельная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2</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 xml:space="preserve">Объем образовательной программы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116</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b/>
                <w:sz w:val="24"/>
                <w:szCs w:val="24"/>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w:t>
            </w:r>
          </w:p>
        </w:tc>
      </w:tr>
      <w:tr w:rsidR="00196818" w:rsidTr="00196818">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iCs/>
                <w:sz w:val="24"/>
                <w:szCs w:val="24"/>
              </w:rPr>
            </w:pPr>
            <w:r>
              <w:rPr>
                <w:rFonts w:ascii="Times New Roman" w:hAnsi="Times New Roman"/>
                <w:sz w:val="24"/>
                <w:szCs w:val="24"/>
              </w:rPr>
              <w:t>в том числе:</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 xml:space="preserve">практические занятия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114</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 xml:space="preserve">Самостоятельная работа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2</w:t>
            </w:r>
          </w:p>
        </w:tc>
      </w:tr>
      <w:tr w:rsidR="00196818" w:rsidTr="00196818">
        <w:trPr>
          <w:trHeight w:val="2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96818" w:rsidRDefault="00196818">
            <w:pPr>
              <w:spacing w:after="0" w:line="240" w:lineRule="auto"/>
              <w:jc w:val="center"/>
              <w:rPr>
                <w:rFonts w:ascii="Times New Roman" w:hAnsi="Times New Roman"/>
                <w:sz w:val="24"/>
                <w:szCs w:val="24"/>
              </w:rPr>
            </w:pPr>
            <w:r>
              <w:rPr>
                <w:rFonts w:ascii="Times New Roman" w:hAnsi="Times New Roman"/>
                <w:sz w:val="24"/>
                <w:szCs w:val="24"/>
              </w:rPr>
              <w:t>2</w:t>
            </w:r>
          </w:p>
        </w:tc>
      </w:tr>
    </w:tbl>
    <w:p w:rsidR="00196818" w:rsidRDefault="00196818" w:rsidP="00196818">
      <w:pPr>
        <w:rPr>
          <w:rFonts w:ascii="Times New Roman" w:hAnsi="Times New Roman" w:cs="Times New Roman"/>
        </w:rPr>
      </w:pPr>
      <w:r>
        <w:rPr>
          <w:rFonts w:ascii="Times New Roman" w:hAnsi="Times New Roman" w:cs="Times New Roman"/>
        </w:rPr>
        <w:br w:type="page"/>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Default="00196818" w:rsidP="00196818">
      <w:pPr>
        <w:spacing w:after="0" w:line="240" w:lineRule="auto"/>
        <w:jc w:val="center"/>
        <w:rPr>
          <w:rFonts w:ascii="Times New Roman" w:hAnsi="Times New Roman" w:cs="Times New Roman"/>
          <w:b/>
        </w:rPr>
      </w:pPr>
      <w:r>
        <w:rPr>
          <w:rFonts w:ascii="Times New Roman" w:hAnsi="Times New Roman" w:cs="Times New Roman"/>
          <w:b/>
        </w:rPr>
        <w:t>ОГСЭ.04 ФИЗИЧЕСКАЯ КУЛЬТУРА</w:t>
      </w:r>
    </w:p>
    <w:p w:rsidR="00196818" w:rsidRPr="00196818" w:rsidRDefault="00196818" w:rsidP="00196818">
      <w:pPr>
        <w:spacing w:after="0" w:line="240" w:lineRule="auto"/>
        <w:jc w:val="center"/>
        <w:rPr>
          <w:rFonts w:ascii="Times New Roman" w:hAnsi="Times New Roman" w:cs="Times New Roman"/>
          <w:b/>
        </w:rPr>
      </w:pPr>
    </w:p>
    <w:p w:rsidR="00196818" w:rsidRDefault="00196818" w:rsidP="00196818">
      <w:pPr>
        <w:spacing w:after="0" w:line="240" w:lineRule="auto"/>
        <w:jc w:val="center"/>
        <w:rPr>
          <w:rFonts w:ascii="Times New Roman" w:hAnsi="Times New Roman" w:cs="Times New Roman"/>
        </w:rPr>
      </w:pPr>
      <w:r w:rsidRPr="00196818">
        <w:rPr>
          <w:rFonts w:ascii="Times New Roman" w:hAnsi="Times New Roman" w:cs="Times New Roman"/>
        </w:rPr>
        <w:t>1. ОБЩАЯ ХАРАКТЕРИСТИКА РАБОЧЕЙ  ПРОГРАММЫ УЧЕБНОЙ ДИСЦИПЛИНЫ</w:t>
      </w:r>
    </w:p>
    <w:p w:rsidR="00196818" w:rsidRPr="00196818" w:rsidRDefault="00196818" w:rsidP="00196818">
      <w:pPr>
        <w:spacing w:after="0" w:line="240" w:lineRule="auto"/>
        <w:jc w:val="center"/>
        <w:rPr>
          <w:rFonts w:ascii="Times New Roman" w:hAnsi="Times New Roman" w:cs="Times New Roman"/>
        </w:rPr>
      </w:pPr>
      <w:r w:rsidRPr="00196818">
        <w:rPr>
          <w:rFonts w:ascii="Times New Roman" w:hAnsi="Times New Roman" w:cs="Times New Roman"/>
        </w:rPr>
        <w:t>ОГСЭ.04 ФИЗИЧЕСКАЯ КУЛЬТУРА</w:t>
      </w:r>
    </w:p>
    <w:p w:rsidR="00196818" w:rsidRPr="00527369" w:rsidRDefault="00196818" w:rsidP="0019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527369">
        <w:rPr>
          <w:rFonts w:ascii="Times New Roman" w:eastAsia="Times New Roman" w:hAnsi="Times New Roman" w:cs="Times New Roman"/>
          <w:b/>
          <w:sz w:val="24"/>
          <w:szCs w:val="24"/>
        </w:rPr>
        <w:t>1.1. Место дисциплины в структуре основной образовательной программы:</w:t>
      </w:r>
    </w:p>
    <w:p w:rsidR="00196818" w:rsidRPr="00A13516"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527369">
        <w:rPr>
          <w:rFonts w:ascii="Times New Roman" w:eastAsia="Times New Roman" w:hAnsi="Times New Roman" w:cs="Times New Roman"/>
          <w:sz w:val="24"/>
          <w:szCs w:val="24"/>
        </w:rPr>
        <w:t xml:space="preserve">Учебная дисциплина ОГСЭ.04. Физическая культура является обязательной частью общего гуманитарного и социально-экономического учебного цикла основной образовательной программы в соответствии с ФГОС специальности 38.02.07. «Банковское дело». </w:t>
      </w:r>
      <w:r w:rsidRPr="00527369">
        <w:rPr>
          <w:rFonts w:ascii="Times New Roman" w:eastAsia="Times New Roman" w:hAnsi="Times New Roman" w:cs="Times New Roman"/>
          <w:sz w:val="24"/>
          <w:szCs w:val="24"/>
        </w:rPr>
        <w:tab/>
        <w:t xml:space="preserve">Учебная дисциплина «ОГСЭ.04. Физическая культура» обеспечивает формирование профессиональных и общих компетенций по всем видам деятельности ФГОС по специальности 38.02.07. «Банковское дело». </w:t>
      </w:r>
    </w:p>
    <w:p w:rsidR="00196818" w:rsidRPr="00527369"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196818" w:rsidRPr="00527369" w:rsidRDefault="00196818" w:rsidP="00196818">
      <w:pPr>
        <w:spacing w:after="0" w:line="240" w:lineRule="auto"/>
        <w:jc w:val="center"/>
        <w:rPr>
          <w:rFonts w:ascii="Times New Roman" w:eastAsia="Times New Roman" w:hAnsi="Times New Roman" w:cs="Times New Roman"/>
          <w:b/>
          <w:sz w:val="24"/>
          <w:szCs w:val="24"/>
        </w:rPr>
      </w:pPr>
      <w:r w:rsidRPr="00527369">
        <w:rPr>
          <w:rFonts w:ascii="Times New Roman" w:eastAsia="Times New Roman" w:hAnsi="Times New Roman" w:cs="Times New Roman"/>
          <w:b/>
          <w:sz w:val="24"/>
          <w:szCs w:val="24"/>
        </w:rPr>
        <w:t>1.2. Цель и планируемые результаты освоения дисциплины:</w:t>
      </w:r>
    </w:p>
    <w:p w:rsidR="00196818" w:rsidRPr="00527369" w:rsidRDefault="00196818" w:rsidP="00196818">
      <w:pPr>
        <w:suppressAutoHyphens/>
        <w:spacing w:after="0" w:line="240" w:lineRule="auto"/>
        <w:ind w:firstLine="708"/>
        <w:jc w:val="both"/>
        <w:rPr>
          <w:rFonts w:ascii="Times New Roman" w:eastAsia="Times New Roman" w:hAnsi="Times New Roman" w:cs="Times New Roman"/>
          <w:sz w:val="24"/>
          <w:szCs w:val="24"/>
        </w:rPr>
      </w:pPr>
      <w:r w:rsidRPr="00527369">
        <w:rPr>
          <w:rFonts w:ascii="Times New Roman" w:eastAsia="Times New Roman" w:hAnsi="Times New Roman" w:cs="Times New Roman"/>
          <w:sz w:val="24"/>
          <w:szCs w:val="24"/>
        </w:rPr>
        <w:t>В рамках программы учебной дисциплины студентами осваиваются умения и знания</w:t>
      </w:r>
      <w:r>
        <w:rPr>
          <w:rFonts w:ascii="Times New Roman" w:eastAsia="Times New Roman" w:hAnsi="Times New Roman"/>
          <w:sz w:val="24"/>
          <w:szCs w:val="24"/>
        </w:rPr>
        <w:t>,</w:t>
      </w:r>
      <w:r w:rsidRPr="00196818">
        <w:rPr>
          <w:rFonts w:ascii="Times New Roman" w:eastAsia="Arial Unicode MS" w:hAnsi="Times New Roman" w:cs="Arial Unicode MS"/>
          <w:bCs/>
          <w:color w:val="000000"/>
          <w:sz w:val="24"/>
          <w:szCs w:val="24"/>
          <w:bdr w:val="none" w:sz="0" w:space="0" w:color="auto" w:frame="1"/>
        </w:rPr>
        <w:t xml:space="preserve"> </w:t>
      </w:r>
      <w:r>
        <w:rPr>
          <w:rFonts w:ascii="Times New Roman" w:eastAsia="Arial Unicode MS" w:hAnsi="Times New Roman" w:cs="Arial Unicode MS"/>
          <w:bCs/>
          <w:color w:val="000000"/>
          <w:sz w:val="24"/>
          <w:szCs w:val="24"/>
          <w:bdr w:val="none" w:sz="0" w:space="0" w:color="auto" w:frame="1"/>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4948"/>
        <w:gridCol w:w="4046"/>
      </w:tblGrid>
      <w:tr w:rsidR="00196818" w:rsidRPr="00527369" w:rsidTr="00196818">
        <w:trPr>
          <w:trHeight w:val="465"/>
        </w:trPr>
        <w:tc>
          <w:tcPr>
            <w:tcW w:w="0" w:type="auto"/>
            <w:vAlign w:val="center"/>
            <w:hideMark/>
          </w:tcPr>
          <w:p w:rsidR="00196818" w:rsidRPr="004F70A3" w:rsidRDefault="00196818" w:rsidP="009675FD">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w:t>
            </w:r>
          </w:p>
        </w:tc>
        <w:tc>
          <w:tcPr>
            <w:tcW w:w="0" w:type="auto"/>
            <w:vAlign w:val="center"/>
            <w:hideMark/>
          </w:tcPr>
          <w:p w:rsidR="00196818" w:rsidRPr="004F70A3" w:rsidRDefault="00196818" w:rsidP="009675FD">
            <w:pPr>
              <w:suppressAutoHyphens/>
              <w:spacing w:after="0" w:line="240" w:lineRule="auto"/>
              <w:jc w:val="center"/>
              <w:rPr>
                <w:rFonts w:ascii="Times New Roman" w:eastAsia="Times New Roman" w:hAnsi="Times New Roman" w:cs="Times New Roman"/>
                <w:b/>
                <w:sz w:val="24"/>
                <w:szCs w:val="24"/>
              </w:rPr>
            </w:pPr>
            <w:r w:rsidRPr="004F70A3">
              <w:rPr>
                <w:rFonts w:ascii="Times New Roman" w:eastAsia="Times New Roman" w:hAnsi="Times New Roman" w:cs="Times New Roman"/>
                <w:b/>
                <w:sz w:val="24"/>
                <w:szCs w:val="24"/>
              </w:rPr>
              <w:t>Умения</w:t>
            </w:r>
          </w:p>
        </w:tc>
        <w:tc>
          <w:tcPr>
            <w:tcW w:w="0" w:type="auto"/>
            <w:vAlign w:val="center"/>
            <w:hideMark/>
          </w:tcPr>
          <w:p w:rsidR="00196818" w:rsidRPr="004F70A3" w:rsidRDefault="00196818" w:rsidP="009675FD">
            <w:pPr>
              <w:suppressAutoHyphens/>
              <w:spacing w:after="0" w:line="240" w:lineRule="auto"/>
              <w:jc w:val="center"/>
              <w:rPr>
                <w:rFonts w:ascii="Times New Roman" w:eastAsia="Times New Roman" w:hAnsi="Times New Roman" w:cs="Times New Roman"/>
                <w:b/>
                <w:sz w:val="24"/>
                <w:szCs w:val="24"/>
              </w:rPr>
            </w:pPr>
            <w:r w:rsidRPr="004F70A3">
              <w:rPr>
                <w:rFonts w:ascii="Times New Roman" w:eastAsia="Times New Roman" w:hAnsi="Times New Roman" w:cs="Times New Roman"/>
                <w:b/>
                <w:sz w:val="24"/>
                <w:szCs w:val="24"/>
              </w:rPr>
              <w:t>Знания</w:t>
            </w:r>
          </w:p>
        </w:tc>
      </w:tr>
      <w:tr w:rsidR="00196818" w:rsidRPr="00527369" w:rsidTr="00196818">
        <w:trPr>
          <w:trHeight w:val="212"/>
        </w:trPr>
        <w:tc>
          <w:tcPr>
            <w:tcW w:w="0" w:type="auto"/>
          </w:tcPr>
          <w:p w:rsidR="00196818" w:rsidRPr="00196818" w:rsidRDefault="00196818" w:rsidP="009675FD">
            <w:pPr>
              <w:suppressAutoHyphens/>
              <w:spacing w:after="0" w:line="240" w:lineRule="auto"/>
              <w:jc w:val="center"/>
              <w:rPr>
                <w:rFonts w:ascii="Times New Roman" w:eastAsia="Times New Roman" w:hAnsi="Times New Roman" w:cs="Times New Roman"/>
                <w:sz w:val="24"/>
                <w:szCs w:val="24"/>
              </w:rPr>
            </w:pPr>
            <w:r w:rsidRPr="00196818">
              <w:rPr>
                <w:rFonts w:ascii="Times New Roman" w:eastAsia="Times New Roman" w:hAnsi="Times New Roman" w:cs="Times New Roman"/>
                <w:sz w:val="24"/>
                <w:szCs w:val="24"/>
              </w:rPr>
              <w:t>ОК 4.</w:t>
            </w:r>
          </w:p>
        </w:tc>
        <w:tc>
          <w:tcPr>
            <w:tcW w:w="0" w:type="auto"/>
          </w:tcPr>
          <w:p w:rsidR="00196818" w:rsidRPr="00527369" w:rsidRDefault="00196818" w:rsidP="009675FD">
            <w:pPr>
              <w:suppressAutoHyphens/>
              <w:spacing w:after="0" w:line="240" w:lineRule="auto"/>
              <w:jc w:val="both"/>
              <w:rPr>
                <w:rFonts w:ascii="Times New Roman" w:eastAsia="Times New Roman" w:hAnsi="Times New Roman" w:cs="Times New Roman"/>
                <w:sz w:val="24"/>
                <w:szCs w:val="24"/>
              </w:rPr>
            </w:pPr>
            <w:r w:rsidRPr="00527369">
              <w:rPr>
                <w:rFonts w:ascii="Times New Roman" w:eastAsia="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0" w:type="auto"/>
          </w:tcPr>
          <w:p w:rsidR="00196818" w:rsidRPr="00527369" w:rsidRDefault="00196818" w:rsidP="009675FD">
            <w:pPr>
              <w:suppressAutoHyphens/>
              <w:spacing w:after="0" w:line="240" w:lineRule="auto"/>
              <w:jc w:val="both"/>
              <w:rPr>
                <w:rFonts w:ascii="Times New Roman" w:eastAsia="Times New Roman" w:hAnsi="Times New Roman" w:cs="Times New Roman"/>
                <w:sz w:val="24"/>
                <w:szCs w:val="24"/>
              </w:rPr>
            </w:pPr>
            <w:r w:rsidRPr="00527369">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w:t>
            </w:r>
          </w:p>
          <w:p w:rsidR="00196818" w:rsidRPr="00527369" w:rsidRDefault="00196818" w:rsidP="009675FD">
            <w:pPr>
              <w:suppressAutoHyphens/>
              <w:spacing w:after="0" w:line="240" w:lineRule="auto"/>
              <w:jc w:val="both"/>
              <w:rPr>
                <w:rFonts w:ascii="Times New Roman" w:eastAsia="Times New Roman" w:hAnsi="Times New Roman" w:cs="Times New Roman"/>
                <w:sz w:val="24"/>
                <w:szCs w:val="24"/>
              </w:rPr>
            </w:pPr>
            <w:r w:rsidRPr="00527369">
              <w:rPr>
                <w:rFonts w:ascii="Times New Roman" w:eastAsia="Times New Roman" w:hAnsi="Times New Roman" w:cs="Times New Roman"/>
                <w:sz w:val="24"/>
                <w:szCs w:val="24"/>
              </w:rPr>
              <w:t>Основы здорового образа жизни.</w:t>
            </w:r>
          </w:p>
        </w:tc>
      </w:tr>
      <w:tr w:rsidR="00196818" w:rsidRPr="00527369" w:rsidTr="00196818">
        <w:trPr>
          <w:trHeight w:val="212"/>
        </w:trPr>
        <w:tc>
          <w:tcPr>
            <w:tcW w:w="0" w:type="auto"/>
          </w:tcPr>
          <w:p w:rsidR="00196818" w:rsidRPr="00196818" w:rsidRDefault="00196818" w:rsidP="009675FD">
            <w:pPr>
              <w:suppressAutoHyphens/>
              <w:spacing w:after="0" w:line="240" w:lineRule="auto"/>
              <w:jc w:val="center"/>
              <w:rPr>
                <w:rFonts w:ascii="Times New Roman" w:eastAsia="Times New Roman" w:hAnsi="Times New Roman"/>
                <w:sz w:val="24"/>
                <w:szCs w:val="24"/>
              </w:rPr>
            </w:pPr>
            <w:r w:rsidRPr="00196818">
              <w:rPr>
                <w:rFonts w:ascii="Times New Roman" w:eastAsia="Times New Roman" w:hAnsi="Times New Roman" w:cs="Times New Roman"/>
                <w:sz w:val="24"/>
                <w:szCs w:val="24"/>
              </w:rPr>
              <w:t>ОК 8.</w:t>
            </w:r>
          </w:p>
          <w:p w:rsidR="00196818" w:rsidRPr="00196818" w:rsidRDefault="00196818" w:rsidP="00196818">
            <w:pPr>
              <w:suppressAutoHyphens/>
              <w:spacing w:after="0" w:line="240" w:lineRule="auto"/>
              <w:jc w:val="center"/>
              <w:rPr>
                <w:rFonts w:ascii="Times New Roman" w:eastAsia="Times New Roman" w:hAnsi="Times New Roman" w:cs="Times New Roman"/>
              </w:rPr>
            </w:pPr>
            <w:r w:rsidRPr="00196818">
              <w:rPr>
                <w:rFonts w:ascii="Times New Roman" w:hAnsi="Times New Roman" w:cs="Times New Roman"/>
                <w:bCs/>
              </w:rPr>
              <w:t>ЛР 1-15 ЛР 22-31</w:t>
            </w:r>
          </w:p>
          <w:p w:rsidR="00196818" w:rsidRPr="00196818" w:rsidRDefault="00196818" w:rsidP="009675FD">
            <w:pPr>
              <w:suppressAutoHyphens/>
              <w:spacing w:after="0" w:line="240" w:lineRule="auto"/>
              <w:jc w:val="center"/>
              <w:rPr>
                <w:rFonts w:ascii="Times New Roman" w:eastAsia="Times New Roman" w:hAnsi="Times New Roman" w:cs="Times New Roman"/>
                <w:sz w:val="24"/>
                <w:szCs w:val="24"/>
              </w:rPr>
            </w:pPr>
          </w:p>
        </w:tc>
        <w:tc>
          <w:tcPr>
            <w:tcW w:w="0" w:type="auto"/>
          </w:tcPr>
          <w:p w:rsidR="00196818" w:rsidRPr="00527369" w:rsidRDefault="00196818" w:rsidP="009675FD">
            <w:pPr>
              <w:suppressAutoHyphens/>
              <w:spacing w:after="0" w:line="240" w:lineRule="auto"/>
              <w:jc w:val="both"/>
              <w:rPr>
                <w:rFonts w:ascii="Times New Roman" w:eastAsia="Times New Roman" w:hAnsi="Times New Roman" w:cs="Times New Roman"/>
                <w:sz w:val="24"/>
                <w:szCs w:val="24"/>
              </w:rPr>
            </w:pPr>
            <w:r w:rsidRPr="00527369">
              <w:rPr>
                <w:rFonts w:ascii="Times New Roman" w:eastAsia="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0" w:type="auto"/>
          </w:tcPr>
          <w:p w:rsidR="00196818" w:rsidRPr="00527369" w:rsidRDefault="00196818" w:rsidP="009675FD">
            <w:pPr>
              <w:suppressAutoHyphens/>
              <w:spacing w:after="0" w:line="240" w:lineRule="auto"/>
              <w:jc w:val="both"/>
              <w:rPr>
                <w:rFonts w:ascii="Times New Roman" w:eastAsia="Times New Roman" w:hAnsi="Times New Roman" w:cs="Times New Roman"/>
                <w:sz w:val="24"/>
                <w:szCs w:val="24"/>
              </w:rPr>
            </w:pPr>
            <w:r w:rsidRPr="00527369">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w:t>
            </w:r>
          </w:p>
          <w:p w:rsidR="00196818" w:rsidRPr="00527369" w:rsidRDefault="00196818" w:rsidP="009675FD">
            <w:pPr>
              <w:suppressAutoHyphens/>
              <w:spacing w:after="0" w:line="240" w:lineRule="auto"/>
              <w:jc w:val="both"/>
              <w:rPr>
                <w:rFonts w:ascii="Times New Roman" w:eastAsia="Times New Roman" w:hAnsi="Times New Roman" w:cs="Times New Roman"/>
                <w:sz w:val="24"/>
                <w:szCs w:val="24"/>
              </w:rPr>
            </w:pPr>
            <w:r w:rsidRPr="00527369">
              <w:rPr>
                <w:rFonts w:ascii="Times New Roman" w:eastAsia="Times New Roman" w:hAnsi="Times New Roman" w:cs="Times New Roman"/>
                <w:sz w:val="24"/>
                <w:szCs w:val="24"/>
              </w:rPr>
              <w:t>Основы здорового образа жизни.</w:t>
            </w:r>
          </w:p>
        </w:tc>
      </w:tr>
    </w:tbl>
    <w:p w:rsidR="00196818" w:rsidRDefault="00196818" w:rsidP="00196818">
      <w:pPr>
        <w:jc w:val="center"/>
        <w:rPr>
          <w:rFonts w:ascii="Times New Roman" w:eastAsia="Times New Roman" w:hAnsi="Times New Roman"/>
          <w:b/>
          <w:sz w:val="24"/>
          <w:szCs w:val="24"/>
        </w:rPr>
      </w:pPr>
    </w:p>
    <w:p w:rsidR="00196818" w:rsidRPr="00527369" w:rsidRDefault="00196818" w:rsidP="00196818">
      <w:pPr>
        <w:jc w:val="center"/>
        <w:rPr>
          <w:rFonts w:ascii="Times New Roman" w:eastAsia="Times New Roman" w:hAnsi="Times New Roman" w:cs="Times New Roman"/>
          <w:b/>
          <w:sz w:val="24"/>
          <w:szCs w:val="24"/>
        </w:rPr>
      </w:pPr>
      <w:r w:rsidRPr="00527369">
        <w:rPr>
          <w:rFonts w:ascii="Times New Roman" w:eastAsia="Times New Roman" w:hAnsi="Times New Roman" w:cs="Times New Roman"/>
          <w:b/>
          <w:sz w:val="24"/>
          <w:szCs w:val="24"/>
        </w:rPr>
        <w:t>2. СТРУКТУРА И СОДЕРЖАНИЕ УЧЕБНОЙ ДИСЦИПЛИНЫ</w:t>
      </w:r>
    </w:p>
    <w:p w:rsidR="00196818" w:rsidRPr="00527369" w:rsidRDefault="00196818" w:rsidP="00196818">
      <w:pPr>
        <w:suppressAutoHyphens/>
        <w:spacing w:after="0" w:line="240" w:lineRule="auto"/>
        <w:rPr>
          <w:rFonts w:ascii="Times New Roman" w:eastAsia="Times New Roman" w:hAnsi="Times New Roman" w:cs="Times New Roman"/>
          <w:b/>
          <w:sz w:val="24"/>
          <w:szCs w:val="24"/>
        </w:rPr>
      </w:pPr>
      <w:r w:rsidRPr="00527369">
        <w:rPr>
          <w:rFonts w:ascii="Times New Roman" w:eastAsia="Times New Roman" w:hAnsi="Times New Roman" w:cs="Times New Roman"/>
          <w:b/>
          <w:sz w:val="24"/>
          <w:szCs w:val="24"/>
        </w:rPr>
        <w:t>2.1. Объем учебной дисциплины и виды учебной работы</w:t>
      </w:r>
    </w:p>
    <w:tbl>
      <w:tblPr>
        <w:tblW w:w="9571" w:type="dxa"/>
        <w:tblInd w:w="108" w:type="dxa"/>
        <w:tblLayout w:type="fixed"/>
        <w:tblLook w:val="0000"/>
      </w:tblPr>
      <w:tblGrid>
        <w:gridCol w:w="7797"/>
        <w:gridCol w:w="1774"/>
      </w:tblGrid>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Вид учебной работы</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Объем в часах</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 xml:space="preserve">Суммарная учебная нагрузка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417498" w:rsidRDefault="00196818" w:rsidP="009675FD">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174</w:t>
            </w:r>
          </w:p>
        </w:tc>
      </w:tr>
      <w:tr w:rsidR="00196818" w:rsidRPr="006708A1" w:rsidTr="009675FD">
        <w:trPr>
          <w:trHeight w:val="365"/>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Самостоятельная работа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2</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 xml:space="preserve">Объем образовательной программы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172</w:t>
            </w:r>
          </w:p>
        </w:tc>
      </w:tr>
      <w:tr w:rsidR="00196818" w:rsidRPr="00E63C33"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rPr>
            </w:pPr>
            <w:r w:rsidRPr="006708A1">
              <w:rPr>
                <w:rFonts w:ascii="Times New Roman" w:eastAsia="Times New Roman" w:hAnsi="Times New Roman" w:cs="Times New Roman"/>
                <w:b/>
                <w:bCs/>
              </w:rPr>
              <w:t>в т.ч. в форме практической подготовки</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E63C33" w:rsidRDefault="00196818" w:rsidP="009675FD">
            <w:pPr>
              <w:autoSpaceDE w:val="0"/>
              <w:autoSpaceDN w:val="0"/>
              <w:adjustRightInd w:val="0"/>
              <w:jc w:val="center"/>
              <w:rPr>
                <w:rFonts w:ascii="Times New Roman" w:eastAsia="Times New Roman" w:hAnsi="Times New Roman" w:cs="Times New Roman"/>
              </w:rPr>
            </w:pPr>
          </w:p>
        </w:tc>
      </w:tr>
      <w:tr w:rsidR="00196818" w:rsidRPr="006708A1" w:rsidTr="009675FD">
        <w:trPr>
          <w:trHeight w:val="490"/>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в том числе:</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теоретическое обучение</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jc w:val="center"/>
              <w:rPr>
                <w:rFonts w:ascii="Times New Roman" w:eastAsia="Times New Roman" w:hAnsi="Times New Roman" w:cs="Times New Roman"/>
                <w:lang w:val="en-US"/>
              </w:rPr>
            </w:pP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 xml:space="preserve">практические занятия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417498" w:rsidRDefault="00196818" w:rsidP="009675FD">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168</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 xml:space="preserve">Самостоятельная работа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2</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rPr>
            </w:pPr>
            <w:r w:rsidRPr="006708A1">
              <w:rPr>
                <w:rFonts w:ascii="Times New Roman" w:eastAsia="Times New Roman" w:hAnsi="Times New Roman" w:cs="Times New Roman"/>
                <w:b/>
                <w:bCs/>
                <w:sz w:val="24"/>
                <w:szCs w:val="24"/>
              </w:rPr>
              <w:t xml:space="preserve">Промежуточная аттестация в форме </w:t>
            </w:r>
            <w:r>
              <w:rPr>
                <w:rFonts w:ascii="Times New Roman" w:eastAsia="Times New Roman" w:hAnsi="Times New Roman" w:cs="Times New Roman"/>
                <w:b/>
                <w:bCs/>
                <w:sz w:val="24"/>
                <w:szCs w:val="24"/>
              </w:rPr>
              <w:t>дифференцированного зачета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417498" w:rsidRDefault="00196818" w:rsidP="009675FD">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4</w:t>
            </w:r>
          </w:p>
        </w:tc>
      </w:tr>
    </w:tbl>
    <w:p w:rsidR="00196818" w:rsidRDefault="00196818" w:rsidP="00196818">
      <w:pPr>
        <w:rPr>
          <w:rFonts w:ascii="Times New Roman" w:hAnsi="Times New Roman" w:cs="Times New Roman"/>
        </w:rPr>
      </w:pP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Default="00196818" w:rsidP="00196818">
      <w:pPr>
        <w:spacing w:after="0" w:line="240" w:lineRule="auto"/>
        <w:jc w:val="center"/>
        <w:rPr>
          <w:rFonts w:ascii="Times New Roman" w:hAnsi="Times New Roman" w:cs="Times New Roman"/>
          <w:b/>
        </w:rPr>
      </w:pPr>
      <w:r>
        <w:rPr>
          <w:rFonts w:ascii="Times New Roman" w:hAnsi="Times New Roman" w:cs="Times New Roman"/>
          <w:b/>
        </w:rPr>
        <w:t>ОГСЭ.04 АДАПТИВНАЯ ФИЗИЧЕСКАЯ КУЛЬТУРА</w:t>
      </w:r>
    </w:p>
    <w:p w:rsidR="00196818" w:rsidRPr="00196818" w:rsidRDefault="00196818" w:rsidP="00196818">
      <w:pPr>
        <w:spacing w:after="0" w:line="240" w:lineRule="auto"/>
        <w:jc w:val="center"/>
        <w:rPr>
          <w:rFonts w:ascii="Times New Roman" w:hAnsi="Times New Roman" w:cs="Times New Roman"/>
          <w:b/>
        </w:rPr>
      </w:pPr>
    </w:p>
    <w:p w:rsidR="00196818" w:rsidRPr="00196818" w:rsidRDefault="00196818" w:rsidP="00196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196818">
        <w:rPr>
          <w:rFonts w:ascii="Times New Roman" w:eastAsia="Times New Roman" w:hAnsi="Times New Roman" w:cs="Times New Roman"/>
          <w:sz w:val="24"/>
          <w:szCs w:val="24"/>
        </w:rPr>
        <w:t xml:space="preserve">1. ОБЩАЯ ХАРАКТЕРИСТИКА РАБОЧЕЙ ПРОГРАММЫ УЧЕБНОЙ ДИСЦИПЛИНЫ «ОГСЭ.04  АДАПТИВНАЯ ФИЗИЧЕСКАЯ КУЛЬТУРА» </w:t>
      </w:r>
    </w:p>
    <w:p w:rsidR="00196818" w:rsidRPr="00E37122" w:rsidRDefault="00196818" w:rsidP="00196818">
      <w:pPr>
        <w:spacing w:after="0" w:line="240" w:lineRule="auto"/>
        <w:rPr>
          <w:rFonts w:ascii="Times New Roman" w:eastAsia="Times New Roman" w:hAnsi="Times New Roman" w:cs="Times New Roman"/>
          <w:sz w:val="24"/>
          <w:szCs w:val="24"/>
        </w:rPr>
      </w:pPr>
    </w:p>
    <w:p w:rsidR="00196818" w:rsidRPr="00E37122" w:rsidRDefault="00196818" w:rsidP="0019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4"/>
          <w:szCs w:val="24"/>
        </w:rPr>
      </w:pPr>
      <w:r w:rsidRPr="00E37122">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r w:rsidRPr="00E37122">
        <w:rPr>
          <w:rFonts w:ascii="Times New Roman" w:eastAsia="Times New Roman" w:hAnsi="Times New Roman" w:cs="Times New Roman"/>
          <w:color w:val="000000"/>
          <w:sz w:val="24"/>
          <w:szCs w:val="24"/>
        </w:rPr>
        <w:tab/>
      </w:r>
    </w:p>
    <w:p w:rsidR="00196818" w:rsidRPr="00E37122"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rPr>
      </w:pPr>
    </w:p>
    <w:p w:rsidR="00196818" w:rsidRPr="00E37122"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rPr>
      </w:pPr>
      <w:r w:rsidRPr="00E37122">
        <w:rPr>
          <w:rFonts w:ascii="Times New Roman" w:eastAsia="Times New Roman" w:hAnsi="Times New Roman" w:cs="Times New Roman"/>
          <w:sz w:val="24"/>
          <w:szCs w:val="24"/>
        </w:rPr>
        <w:t>Учебная ди</w:t>
      </w:r>
      <w:r>
        <w:rPr>
          <w:rFonts w:ascii="Times New Roman" w:eastAsia="Times New Roman" w:hAnsi="Times New Roman" w:cs="Times New Roman"/>
          <w:sz w:val="24"/>
          <w:szCs w:val="24"/>
        </w:rPr>
        <w:t>сциплина ОГСЭ.04. Адаптивная</w:t>
      </w:r>
      <w:r w:rsidRPr="00E37122">
        <w:rPr>
          <w:rFonts w:ascii="Times New Roman" w:eastAsia="Times New Roman" w:hAnsi="Times New Roman" w:cs="Times New Roman"/>
          <w:sz w:val="24"/>
          <w:szCs w:val="24"/>
        </w:rPr>
        <w:t xml:space="preserve"> физическая культура является обязательной частью общего гуманитарного и социально-экономического учебного цикла основной образовательной программы в соответствии с ФГОС по специальности 38.02.07. «Банковское дело».</w:t>
      </w:r>
    </w:p>
    <w:p w:rsidR="00196818" w:rsidRPr="00923022"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196818" w:rsidRPr="00923022" w:rsidRDefault="00196818" w:rsidP="00196818">
      <w:pPr>
        <w:spacing w:after="0" w:line="240" w:lineRule="auto"/>
        <w:jc w:val="center"/>
        <w:rPr>
          <w:rFonts w:ascii="Times New Roman" w:eastAsia="Times New Roman" w:hAnsi="Times New Roman" w:cs="Times New Roman"/>
          <w:b/>
          <w:sz w:val="24"/>
          <w:szCs w:val="24"/>
        </w:rPr>
      </w:pPr>
      <w:r w:rsidRPr="00923022">
        <w:rPr>
          <w:rFonts w:ascii="Times New Roman" w:eastAsia="Times New Roman" w:hAnsi="Times New Roman" w:cs="Times New Roman"/>
          <w:b/>
          <w:sz w:val="24"/>
          <w:szCs w:val="24"/>
        </w:rPr>
        <w:t>1.2. Цель и планируемые результаты освоения дисциплины:</w:t>
      </w:r>
    </w:p>
    <w:p w:rsidR="00196818" w:rsidRPr="00923022" w:rsidRDefault="00196818" w:rsidP="00196818">
      <w:pPr>
        <w:suppressAutoHyphens/>
        <w:spacing w:after="0" w:line="240" w:lineRule="auto"/>
        <w:ind w:firstLine="708"/>
        <w:jc w:val="both"/>
        <w:rPr>
          <w:rFonts w:ascii="Times New Roman" w:eastAsia="Times New Roman" w:hAnsi="Times New Roman" w:cs="Times New Roman"/>
          <w:sz w:val="24"/>
          <w:szCs w:val="24"/>
        </w:rPr>
      </w:pPr>
      <w:r w:rsidRPr="00923022">
        <w:rPr>
          <w:rFonts w:ascii="Times New Roman" w:eastAsia="Times New Roman" w:hAnsi="Times New Roman" w:cs="Times New Roman"/>
          <w:sz w:val="24"/>
          <w:szCs w:val="24"/>
        </w:rPr>
        <w:t>В рамках программы учебной дисциплины студентами осваиваются умения и знания</w:t>
      </w:r>
      <w:r>
        <w:rPr>
          <w:rFonts w:ascii="Times New Roman" w:eastAsia="Times New Roman" w:hAnsi="Times New Roman"/>
          <w:sz w:val="24"/>
          <w:szCs w:val="24"/>
        </w:rPr>
        <w:t xml:space="preserve">, </w:t>
      </w:r>
      <w:r>
        <w:rPr>
          <w:rFonts w:ascii="Times New Roman" w:eastAsia="Arial Unicode MS" w:hAnsi="Times New Roman" w:cs="Arial Unicode MS"/>
          <w:bCs/>
          <w:color w:val="000000"/>
          <w:sz w:val="24"/>
          <w:szCs w:val="24"/>
          <w:bdr w:val="none" w:sz="0" w:space="0" w:color="auto" w:frame="1"/>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4948"/>
        <w:gridCol w:w="4046"/>
      </w:tblGrid>
      <w:tr w:rsidR="00196818" w:rsidRPr="00923022" w:rsidTr="00196818">
        <w:trPr>
          <w:trHeight w:val="465"/>
        </w:trPr>
        <w:tc>
          <w:tcPr>
            <w:tcW w:w="0" w:type="auto"/>
            <w:vAlign w:val="center"/>
            <w:hideMark/>
          </w:tcPr>
          <w:p w:rsidR="00196818" w:rsidRPr="00923022" w:rsidRDefault="00196818" w:rsidP="009675FD">
            <w:pPr>
              <w:suppressAutoHyphens/>
              <w:spacing w:after="0" w:line="240" w:lineRule="auto"/>
              <w:jc w:val="center"/>
              <w:rPr>
                <w:rFonts w:ascii="Times New Roman" w:eastAsia="Times New Roman" w:hAnsi="Times New Roman" w:cs="Times New Roman"/>
                <w:b/>
                <w:sz w:val="24"/>
                <w:szCs w:val="24"/>
              </w:rPr>
            </w:pPr>
            <w:r w:rsidRPr="00923022">
              <w:rPr>
                <w:rFonts w:ascii="Times New Roman" w:eastAsia="Times New Roman" w:hAnsi="Times New Roman" w:cs="Times New Roman"/>
                <w:b/>
                <w:sz w:val="24"/>
                <w:szCs w:val="24"/>
              </w:rPr>
              <w:t>ОК</w:t>
            </w:r>
          </w:p>
        </w:tc>
        <w:tc>
          <w:tcPr>
            <w:tcW w:w="0" w:type="auto"/>
            <w:vAlign w:val="center"/>
            <w:hideMark/>
          </w:tcPr>
          <w:p w:rsidR="00196818" w:rsidRPr="00923022" w:rsidRDefault="00196818" w:rsidP="009675FD">
            <w:pPr>
              <w:suppressAutoHyphens/>
              <w:spacing w:after="0" w:line="240" w:lineRule="auto"/>
              <w:jc w:val="center"/>
              <w:rPr>
                <w:rFonts w:ascii="Times New Roman" w:eastAsia="Times New Roman" w:hAnsi="Times New Roman" w:cs="Times New Roman"/>
                <w:b/>
                <w:sz w:val="24"/>
                <w:szCs w:val="24"/>
              </w:rPr>
            </w:pPr>
            <w:r w:rsidRPr="00923022">
              <w:rPr>
                <w:rFonts w:ascii="Times New Roman" w:eastAsia="Times New Roman" w:hAnsi="Times New Roman" w:cs="Times New Roman"/>
                <w:b/>
                <w:sz w:val="24"/>
                <w:szCs w:val="24"/>
              </w:rPr>
              <w:t>Умения</w:t>
            </w:r>
          </w:p>
        </w:tc>
        <w:tc>
          <w:tcPr>
            <w:tcW w:w="0" w:type="auto"/>
            <w:vAlign w:val="center"/>
            <w:hideMark/>
          </w:tcPr>
          <w:p w:rsidR="00196818" w:rsidRPr="00923022" w:rsidRDefault="00196818" w:rsidP="009675FD">
            <w:pPr>
              <w:suppressAutoHyphens/>
              <w:spacing w:after="0" w:line="240" w:lineRule="auto"/>
              <w:jc w:val="center"/>
              <w:rPr>
                <w:rFonts w:ascii="Times New Roman" w:eastAsia="Times New Roman" w:hAnsi="Times New Roman" w:cs="Times New Roman"/>
                <w:b/>
                <w:sz w:val="24"/>
                <w:szCs w:val="24"/>
              </w:rPr>
            </w:pPr>
            <w:r w:rsidRPr="00923022">
              <w:rPr>
                <w:rFonts w:ascii="Times New Roman" w:eastAsia="Times New Roman" w:hAnsi="Times New Roman" w:cs="Times New Roman"/>
                <w:b/>
                <w:sz w:val="24"/>
                <w:szCs w:val="24"/>
              </w:rPr>
              <w:t>Знания</w:t>
            </w:r>
          </w:p>
        </w:tc>
      </w:tr>
      <w:tr w:rsidR="00196818" w:rsidRPr="00923022" w:rsidTr="00196818">
        <w:trPr>
          <w:trHeight w:val="212"/>
        </w:trPr>
        <w:tc>
          <w:tcPr>
            <w:tcW w:w="0" w:type="auto"/>
          </w:tcPr>
          <w:p w:rsidR="00196818" w:rsidRPr="00196818" w:rsidRDefault="00196818" w:rsidP="009675FD">
            <w:pPr>
              <w:suppressAutoHyphens/>
              <w:spacing w:after="0" w:line="240" w:lineRule="auto"/>
              <w:jc w:val="center"/>
              <w:rPr>
                <w:rFonts w:ascii="Times New Roman" w:eastAsia="Times New Roman" w:hAnsi="Times New Roman" w:cs="Times New Roman"/>
                <w:sz w:val="24"/>
                <w:szCs w:val="24"/>
              </w:rPr>
            </w:pPr>
            <w:r w:rsidRPr="00196818">
              <w:rPr>
                <w:rFonts w:ascii="Times New Roman" w:eastAsia="Times New Roman" w:hAnsi="Times New Roman" w:cs="Times New Roman"/>
                <w:sz w:val="24"/>
                <w:szCs w:val="24"/>
              </w:rPr>
              <w:t>ОК 4.</w:t>
            </w:r>
          </w:p>
        </w:tc>
        <w:tc>
          <w:tcPr>
            <w:tcW w:w="0" w:type="auto"/>
          </w:tcPr>
          <w:p w:rsidR="00196818" w:rsidRPr="00923022" w:rsidRDefault="00196818" w:rsidP="009675FD">
            <w:pPr>
              <w:suppressAutoHyphens/>
              <w:spacing w:after="0" w:line="240" w:lineRule="auto"/>
              <w:jc w:val="both"/>
              <w:rPr>
                <w:rFonts w:ascii="Times New Roman" w:eastAsia="Times New Roman" w:hAnsi="Times New Roman" w:cs="Times New Roman"/>
                <w:sz w:val="24"/>
                <w:szCs w:val="24"/>
              </w:rPr>
            </w:pPr>
            <w:r w:rsidRPr="00923022">
              <w:rPr>
                <w:rFonts w:ascii="Times New Roman" w:eastAsia="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0" w:type="auto"/>
          </w:tcPr>
          <w:p w:rsidR="00196818" w:rsidRPr="00923022" w:rsidRDefault="00196818" w:rsidP="009675FD">
            <w:pPr>
              <w:suppressAutoHyphens/>
              <w:spacing w:after="0" w:line="240" w:lineRule="auto"/>
              <w:jc w:val="both"/>
              <w:rPr>
                <w:rFonts w:ascii="Times New Roman" w:eastAsia="Times New Roman" w:hAnsi="Times New Roman" w:cs="Times New Roman"/>
                <w:sz w:val="24"/>
                <w:szCs w:val="24"/>
              </w:rPr>
            </w:pPr>
            <w:r w:rsidRPr="00923022">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w:t>
            </w:r>
          </w:p>
          <w:p w:rsidR="00196818" w:rsidRPr="00923022" w:rsidRDefault="00196818" w:rsidP="009675FD">
            <w:pPr>
              <w:suppressAutoHyphens/>
              <w:spacing w:after="0" w:line="240" w:lineRule="auto"/>
              <w:jc w:val="both"/>
              <w:rPr>
                <w:rFonts w:ascii="Times New Roman" w:eastAsia="Times New Roman" w:hAnsi="Times New Roman" w:cs="Times New Roman"/>
                <w:sz w:val="24"/>
                <w:szCs w:val="24"/>
              </w:rPr>
            </w:pPr>
            <w:r w:rsidRPr="00923022">
              <w:rPr>
                <w:rFonts w:ascii="Times New Roman" w:eastAsia="Times New Roman" w:hAnsi="Times New Roman" w:cs="Times New Roman"/>
                <w:sz w:val="24"/>
                <w:szCs w:val="24"/>
              </w:rPr>
              <w:t>Основы здорового образа жизни.</w:t>
            </w:r>
          </w:p>
        </w:tc>
      </w:tr>
      <w:tr w:rsidR="00196818" w:rsidRPr="00923022" w:rsidTr="00196818">
        <w:trPr>
          <w:trHeight w:val="212"/>
        </w:trPr>
        <w:tc>
          <w:tcPr>
            <w:tcW w:w="0" w:type="auto"/>
          </w:tcPr>
          <w:p w:rsidR="00196818" w:rsidRPr="00196818" w:rsidRDefault="00196818" w:rsidP="009675FD">
            <w:pPr>
              <w:suppressAutoHyphens/>
              <w:spacing w:after="0" w:line="240" w:lineRule="auto"/>
              <w:jc w:val="center"/>
              <w:rPr>
                <w:rFonts w:ascii="Times New Roman" w:eastAsia="Times New Roman" w:hAnsi="Times New Roman"/>
                <w:sz w:val="24"/>
                <w:szCs w:val="24"/>
              </w:rPr>
            </w:pPr>
            <w:r w:rsidRPr="00196818">
              <w:rPr>
                <w:rFonts w:ascii="Times New Roman" w:eastAsia="Times New Roman" w:hAnsi="Times New Roman" w:cs="Times New Roman"/>
                <w:sz w:val="24"/>
                <w:szCs w:val="24"/>
              </w:rPr>
              <w:t>ОК 8.</w:t>
            </w:r>
          </w:p>
          <w:p w:rsidR="00196818" w:rsidRPr="00196818" w:rsidRDefault="00196818" w:rsidP="00196818">
            <w:pPr>
              <w:suppressAutoHyphens/>
              <w:spacing w:after="0" w:line="240" w:lineRule="auto"/>
              <w:jc w:val="center"/>
              <w:rPr>
                <w:rFonts w:ascii="Times New Roman" w:eastAsia="Times New Roman" w:hAnsi="Times New Roman" w:cs="Times New Roman"/>
              </w:rPr>
            </w:pPr>
            <w:r w:rsidRPr="00196818">
              <w:rPr>
                <w:rFonts w:ascii="Times New Roman" w:hAnsi="Times New Roman" w:cs="Times New Roman"/>
                <w:bCs/>
              </w:rPr>
              <w:t>ЛР 1-15 ЛР 22-31</w:t>
            </w:r>
          </w:p>
          <w:p w:rsidR="00196818" w:rsidRPr="00196818" w:rsidRDefault="00196818" w:rsidP="009675FD">
            <w:pPr>
              <w:suppressAutoHyphens/>
              <w:spacing w:after="0" w:line="240" w:lineRule="auto"/>
              <w:jc w:val="center"/>
              <w:rPr>
                <w:rFonts w:ascii="Times New Roman" w:eastAsia="Times New Roman" w:hAnsi="Times New Roman" w:cs="Times New Roman"/>
                <w:sz w:val="24"/>
                <w:szCs w:val="24"/>
              </w:rPr>
            </w:pPr>
          </w:p>
        </w:tc>
        <w:tc>
          <w:tcPr>
            <w:tcW w:w="0" w:type="auto"/>
          </w:tcPr>
          <w:p w:rsidR="00196818" w:rsidRPr="00923022" w:rsidRDefault="00196818" w:rsidP="009675FD">
            <w:pPr>
              <w:suppressAutoHyphens/>
              <w:spacing w:after="0" w:line="240" w:lineRule="auto"/>
              <w:jc w:val="both"/>
              <w:rPr>
                <w:rFonts w:ascii="Times New Roman" w:eastAsia="Times New Roman" w:hAnsi="Times New Roman" w:cs="Times New Roman"/>
                <w:sz w:val="24"/>
                <w:szCs w:val="24"/>
              </w:rPr>
            </w:pPr>
            <w:r w:rsidRPr="00923022">
              <w:rPr>
                <w:rFonts w:ascii="Times New Roman" w:eastAsia="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0" w:type="auto"/>
          </w:tcPr>
          <w:p w:rsidR="00196818" w:rsidRPr="00923022" w:rsidRDefault="00196818" w:rsidP="009675FD">
            <w:pPr>
              <w:suppressAutoHyphens/>
              <w:spacing w:after="0" w:line="240" w:lineRule="auto"/>
              <w:jc w:val="both"/>
              <w:rPr>
                <w:rFonts w:ascii="Times New Roman" w:eastAsia="Times New Roman" w:hAnsi="Times New Roman" w:cs="Times New Roman"/>
                <w:sz w:val="24"/>
                <w:szCs w:val="24"/>
              </w:rPr>
            </w:pPr>
            <w:r w:rsidRPr="00923022">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w:t>
            </w:r>
          </w:p>
          <w:p w:rsidR="00196818" w:rsidRPr="00923022" w:rsidRDefault="00196818" w:rsidP="009675FD">
            <w:pPr>
              <w:suppressAutoHyphens/>
              <w:spacing w:after="0" w:line="240" w:lineRule="auto"/>
              <w:jc w:val="both"/>
              <w:rPr>
                <w:rFonts w:ascii="Times New Roman" w:eastAsia="Times New Roman" w:hAnsi="Times New Roman" w:cs="Times New Roman"/>
                <w:sz w:val="24"/>
                <w:szCs w:val="24"/>
              </w:rPr>
            </w:pPr>
            <w:r w:rsidRPr="00923022">
              <w:rPr>
                <w:rFonts w:ascii="Times New Roman" w:eastAsia="Times New Roman" w:hAnsi="Times New Roman" w:cs="Times New Roman"/>
                <w:sz w:val="24"/>
                <w:szCs w:val="24"/>
              </w:rPr>
              <w:t>Основы здорового образа жизни.</w:t>
            </w:r>
          </w:p>
        </w:tc>
      </w:tr>
    </w:tbl>
    <w:p w:rsidR="00196818" w:rsidRDefault="00196818" w:rsidP="00196818">
      <w:pPr>
        <w:suppressAutoHyphens/>
        <w:spacing w:after="0" w:line="240" w:lineRule="auto"/>
        <w:jc w:val="center"/>
        <w:rPr>
          <w:rFonts w:ascii="Times New Roman" w:eastAsia="Times New Roman" w:hAnsi="Times New Roman"/>
          <w:b/>
          <w:sz w:val="24"/>
          <w:szCs w:val="24"/>
        </w:rPr>
      </w:pPr>
    </w:p>
    <w:p w:rsidR="00196818" w:rsidRPr="00E37122" w:rsidRDefault="00196818" w:rsidP="00196818">
      <w:pPr>
        <w:suppressAutoHyphens/>
        <w:spacing w:after="0" w:line="240" w:lineRule="auto"/>
        <w:jc w:val="center"/>
        <w:rPr>
          <w:rFonts w:ascii="Times New Roman" w:eastAsia="Times New Roman" w:hAnsi="Times New Roman" w:cs="Times New Roman"/>
          <w:b/>
          <w:sz w:val="24"/>
          <w:szCs w:val="24"/>
        </w:rPr>
      </w:pPr>
      <w:r w:rsidRPr="00E37122">
        <w:rPr>
          <w:rFonts w:ascii="Times New Roman" w:eastAsia="Times New Roman" w:hAnsi="Times New Roman" w:cs="Times New Roman"/>
          <w:b/>
          <w:sz w:val="24"/>
          <w:szCs w:val="24"/>
        </w:rPr>
        <w:t>2. СТРУКТУРА И СОДЕРЖАНИЕ УЧЕБНОЙ ДИСЦИПЛИНЫ</w:t>
      </w:r>
    </w:p>
    <w:p w:rsidR="00196818" w:rsidRPr="00E37122" w:rsidRDefault="00196818" w:rsidP="00196818">
      <w:pPr>
        <w:suppressAutoHyphens/>
        <w:spacing w:after="0" w:line="240" w:lineRule="auto"/>
        <w:rPr>
          <w:rFonts w:ascii="Times New Roman" w:eastAsia="Times New Roman" w:hAnsi="Times New Roman" w:cs="Times New Roman"/>
          <w:b/>
          <w:sz w:val="24"/>
          <w:szCs w:val="24"/>
        </w:rPr>
      </w:pPr>
      <w:r w:rsidRPr="00E37122">
        <w:rPr>
          <w:rFonts w:ascii="Times New Roman" w:eastAsia="Times New Roman" w:hAnsi="Times New Roman" w:cs="Times New Roman"/>
          <w:b/>
          <w:sz w:val="24"/>
          <w:szCs w:val="24"/>
        </w:rPr>
        <w:t>2.1. Объем учебной дисциплины и виды учебной работы</w:t>
      </w:r>
    </w:p>
    <w:tbl>
      <w:tblPr>
        <w:tblW w:w="9571" w:type="dxa"/>
        <w:tblInd w:w="108" w:type="dxa"/>
        <w:tblLayout w:type="fixed"/>
        <w:tblLook w:val="0000"/>
      </w:tblPr>
      <w:tblGrid>
        <w:gridCol w:w="7797"/>
        <w:gridCol w:w="1774"/>
      </w:tblGrid>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Вид учебной работы</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Объем в часах</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 xml:space="preserve">Суммарная учебная нагрузка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417498" w:rsidRDefault="00196818" w:rsidP="009675FD">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174</w:t>
            </w:r>
          </w:p>
        </w:tc>
      </w:tr>
      <w:tr w:rsidR="00196818" w:rsidRPr="006708A1" w:rsidTr="009675FD">
        <w:trPr>
          <w:trHeight w:val="365"/>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Самостоятельная работа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2</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 xml:space="preserve">Объем образовательной программы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172</w:t>
            </w:r>
          </w:p>
        </w:tc>
      </w:tr>
      <w:tr w:rsidR="00196818" w:rsidRPr="00196818"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rPr>
            </w:pPr>
            <w:r w:rsidRPr="006708A1">
              <w:rPr>
                <w:rFonts w:ascii="Times New Roman" w:eastAsia="Times New Roman" w:hAnsi="Times New Roman" w:cs="Times New Roman"/>
                <w:b/>
                <w:bCs/>
              </w:rPr>
              <w:t>в т.ч. в форме практической подготовки</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196818" w:rsidRDefault="00196818" w:rsidP="009675FD">
            <w:pPr>
              <w:autoSpaceDE w:val="0"/>
              <w:autoSpaceDN w:val="0"/>
              <w:adjustRightInd w:val="0"/>
              <w:jc w:val="center"/>
              <w:rPr>
                <w:rFonts w:ascii="Times New Roman" w:eastAsia="Times New Roman" w:hAnsi="Times New Roman" w:cs="Times New Roman"/>
              </w:rPr>
            </w:pPr>
          </w:p>
        </w:tc>
      </w:tr>
      <w:tr w:rsidR="00196818" w:rsidRPr="006708A1" w:rsidTr="009675FD">
        <w:trPr>
          <w:trHeight w:val="490"/>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в том числе:</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теоретическое обучение</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jc w:val="center"/>
              <w:rPr>
                <w:rFonts w:ascii="Times New Roman" w:eastAsia="Times New Roman" w:hAnsi="Times New Roman" w:cs="Times New Roman"/>
                <w:lang w:val="en-US"/>
              </w:rPr>
            </w:pP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 xml:space="preserve">практические занятия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417498" w:rsidRDefault="00196818" w:rsidP="009675FD">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168</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lang w:val="en-US"/>
              </w:rPr>
            </w:pPr>
            <w:r w:rsidRPr="006708A1">
              <w:rPr>
                <w:rFonts w:ascii="Times New Roman" w:eastAsia="Times New Roman" w:hAnsi="Times New Roman" w:cs="Times New Roman"/>
              </w:rPr>
              <w:t xml:space="preserve">Самостоятельная работа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2</w:t>
            </w:r>
          </w:p>
        </w:tc>
      </w:tr>
      <w:tr w:rsidR="00196818" w:rsidRPr="006708A1" w:rsidTr="009675FD">
        <w:trPr>
          <w:trHeight w:val="49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6708A1" w:rsidRDefault="00196818" w:rsidP="009675FD">
            <w:pPr>
              <w:autoSpaceDE w:val="0"/>
              <w:autoSpaceDN w:val="0"/>
              <w:adjustRightInd w:val="0"/>
              <w:rPr>
                <w:rFonts w:ascii="Times New Roman" w:eastAsia="Times New Roman" w:hAnsi="Times New Roman" w:cs="Times New Roman"/>
              </w:rPr>
            </w:pPr>
            <w:r w:rsidRPr="006708A1">
              <w:rPr>
                <w:rFonts w:ascii="Times New Roman" w:eastAsia="Times New Roman" w:hAnsi="Times New Roman" w:cs="Times New Roman"/>
                <w:b/>
                <w:bCs/>
                <w:sz w:val="24"/>
                <w:szCs w:val="24"/>
              </w:rPr>
              <w:t xml:space="preserve">Промежуточная аттестация в форме </w:t>
            </w:r>
            <w:r>
              <w:rPr>
                <w:rFonts w:ascii="Times New Roman" w:eastAsia="Times New Roman" w:hAnsi="Times New Roman" w:cs="Times New Roman"/>
                <w:b/>
                <w:bCs/>
                <w:sz w:val="24"/>
                <w:szCs w:val="24"/>
              </w:rPr>
              <w:t>дифференцированного зачета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417498" w:rsidRDefault="00196818" w:rsidP="009675FD">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4</w:t>
            </w:r>
          </w:p>
        </w:tc>
      </w:tr>
    </w:tbl>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Default="00196818" w:rsidP="00196818">
      <w:pPr>
        <w:spacing w:after="0" w:line="240" w:lineRule="auto"/>
        <w:jc w:val="center"/>
        <w:rPr>
          <w:rFonts w:ascii="Times New Roman" w:hAnsi="Times New Roman" w:cs="Times New Roman"/>
          <w:b/>
        </w:rPr>
      </w:pPr>
      <w:r>
        <w:rPr>
          <w:rFonts w:ascii="Times New Roman" w:hAnsi="Times New Roman" w:cs="Times New Roman"/>
          <w:b/>
        </w:rPr>
        <w:t>ОГСЭ.05 ПСИХОЛОГИЯ ОБЩЕНИЯ</w:t>
      </w:r>
    </w:p>
    <w:p w:rsidR="00196818" w:rsidRDefault="00196818" w:rsidP="00196818">
      <w:pPr>
        <w:spacing w:after="0" w:line="240" w:lineRule="auto"/>
        <w:jc w:val="center"/>
        <w:rPr>
          <w:rFonts w:ascii="Times New Roman" w:hAnsi="Times New Roman" w:cs="Times New Roman"/>
          <w:b/>
        </w:rPr>
      </w:pPr>
    </w:p>
    <w:p w:rsidR="00196818" w:rsidRPr="00196818" w:rsidRDefault="00196818" w:rsidP="00196818">
      <w:pPr>
        <w:suppressAutoHyphens/>
        <w:spacing w:after="0" w:line="240" w:lineRule="auto"/>
        <w:jc w:val="center"/>
        <w:rPr>
          <w:rFonts w:ascii="Times New Roman" w:hAnsi="Times New Roman"/>
          <w:sz w:val="24"/>
          <w:szCs w:val="24"/>
        </w:rPr>
      </w:pPr>
      <w:r w:rsidRPr="00196818">
        <w:rPr>
          <w:rFonts w:ascii="Times New Roman" w:hAnsi="Times New Roman"/>
          <w:sz w:val="24"/>
          <w:szCs w:val="24"/>
        </w:rPr>
        <w:t>1. ОБЩАЯ ХАРАКТЕРИСТИКА РАБОЧЕЙ ПРОГРАММЫ УЧЕБНОЙ ДИСЦИПЛИНЫ «ОГСЭ.05 ПСИХОЛОГИЯ ОБЩЕНИЯ»</w:t>
      </w:r>
    </w:p>
    <w:p w:rsidR="00196818" w:rsidRPr="00196818" w:rsidRDefault="00196818" w:rsidP="00196818">
      <w:pPr>
        <w:spacing w:after="0" w:line="240" w:lineRule="auto"/>
        <w:jc w:val="center"/>
        <w:rPr>
          <w:rFonts w:ascii="Times New Roman" w:hAnsi="Times New Roman" w:cs="Times New Roman"/>
          <w:b/>
        </w:rPr>
      </w:pPr>
    </w:p>
    <w:p w:rsidR="00196818" w:rsidRPr="00420307" w:rsidRDefault="00196818" w:rsidP="0019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sz w:val="24"/>
          <w:szCs w:val="24"/>
        </w:rPr>
      </w:pPr>
      <w:r w:rsidRPr="00420307">
        <w:rPr>
          <w:rFonts w:ascii="Times New Roman" w:hAnsi="Times New Roman"/>
          <w:b/>
          <w:sz w:val="24"/>
          <w:szCs w:val="24"/>
        </w:rPr>
        <w:t xml:space="preserve">1.1. Место дисциплины в структуре основной образовательной программы: </w:t>
      </w:r>
      <w:r w:rsidRPr="00420307">
        <w:rPr>
          <w:rFonts w:ascii="Times New Roman" w:hAnsi="Times New Roman"/>
          <w:color w:val="000000"/>
          <w:sz w:val="24"/>
          <w:szCs w:val="24"/>
        </w:rPr>
        <w:tab/>
      </w:r>
    </w:p>
    <w:p w:rsidR="00196818" w:rsidRPr="00420307"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420307">
        <w:rPr>
          <w:rFonts w:ascii="Times New Roman" w:hAnsi="Times New Roman"/>
          <w:sz w:val="24"/>
          <w:szCs w:val="24"/>
        </w:rPr>
        <w:t xml:space="preserve">Учебная дисциплина «Психология общения» является обязательной частью </w:t>
      </w:r>
      <w:r w:rsidRPr="00420307">
        <w:rPr>
          <w:rFonts w:ascii="Times New Roman" w:hAnsi="Times New Roman"/>
          <w:bCs/>
          <w:sz w:val="24"/>
          <w:szCs w:val="24"/>
        </w:rPr>
        <w:t>Общего гуманитарного и социально-экономического цикла</w:t>
      </w:r>
      <w:r w:rsidRPr="00420307">
        <w:rPr>
          <w:rFonts w:ascii="Times New Roman" w:hAnsi="Times New Roman"/>
          <w:sz w:val="24"/>
          <w:szCs w:val="24"/>
        </w:rPr>
        <w:t xml:space="preserve"> основной образовательной программы в соответствии с ФГОС по </w:t>
      </w:r>
      <w:r>
        <w:rPr>
          <w:rFonts w:ascii="Times New Roman" w:hAnsi="Times New Roman"/>
          <w:sz w:val="24"/>
          <w:szCs w:val="24"/>
        </w:rPr>
        <w:t>специальности</w:t>
      </w:r>
      <w:r w:rsidRPr="00420307">
        <w:rPr>
          <w:rFonts w:ascii="Times New Roman" w:hAnsi="Times New Roman"/>
          <w:sz w:val="24"/>
          <w:szCs w:val="24"/>
        </w:rPr>
        <w:t xml:space="preserve"> 38.02.07 Банковское дело</w:t>
      </w:r>
    </w:p>
    <w:p w:rsidR="00196818"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420307">
        <w:rPr>
          <w:rFonts w:ascii="Times New Roman" w:hAnsi="Times New Roman"/>
          <w:sz w:val="24"/>
          <w:szCs w:val="24"/>
        </w:rPr>
        <w:t xml:space="preserve">Учебная дисциплина «Психология общения» обеспечивает формирование </w:t>
      </w:r>
      <w:r>
        <w:rPr>
          <w:rFonts w:ascii="Times New Roman" w:hAnsi="Times New Roman"/>
          <w:sz w:val="24"/>
          <w:szCs w:val="24"/>
        </w:rPr>
        <w:t xml:space="preserve">элементов </w:t>
      </w:r>
      <w:r w:rsidRPr="00420307">
        <w:rPr>
          <w:rFonts w:ascii="Times New Roman" w:hAnsi="Times New Roman"/>
          <w:sz w:val="24"/>
          <w:szCs w:val="24"/>
        </w:rPr>
        <w:t xml:space="preserve">общих компетенций по всем видам деятельности ФГОС по специальности  38.02.07 Банковское дело. </w:t>
      </w:r>
    </w:p>
    <w:p w:rsidR="00196818" w:rsidRPr="00420307"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196818" w:rsidRPr="00420307" w:rsidRDefault="00196818" w:rsidP="00196818">
      <w:pPr>
        <w:spacing w:after="0" w:line="240" w:lineRule="auto"/>
        <w:ind w:firstLine="919"/>
        <w:rPr>
          <w:rFonts w:ascii="Times New Roman" w:hAnsi="Times New Roman"/>
          <w:b/>
          <w:sz w:val="24"/>
          <w:szCs w:val="24"/>
        </w:rPr>
      </w:pPr>
      <w:r w:rsidRPr="00420307">
        <w:rPr>
          <w:rFonts w:ascii="Times New Roman" w:hAnsi="Times New Roman"/>
          <w:b/>
          <w:sz w:val="24"/>
          <w:szCs w:val="24"/>
        </w:rPr>
        <w:t xml:space="preserve">1.2. Цель и планируемые результаты освоения дисциплины:   </w:t>
      </w:r>
    </w:p>
    <w:p w:rsidR="00196818" w:rsidRPr="00420307" w:rsidRDefault="00196818" w:rsidP="00196818">
      <w:pPr>
        <w:suppressAutoHyphens/>
        <w:spacing w:after="0" w:line="240" w:lineRule="auto"/>
        <w:ind w:firstLine="919"/>
        <w:jc w:val="both"/>
        <w:rPr>
          <w:rFonts w:ascii="Times New Roman" w:hAnsi="Times New Roman"/>
          <w:sz w:val="24"/>
          <w:szCs w:val="24"/>
          <w:lang w:eastAsia="en-US"/>
        </w:rPr>
      </w:pPr>
      <w:r w:rsidRPr="00420307">
        <w:rPr>
          <w:rFonts w:ascii="Times New Roman" w:hAnsi="Times New Roman"/>
          <w:sz w:val="24"/>
          <w:szCs w:val="24"/>
        </w:rPr>
        <w:t>В рамках программы учебной дисциплины студентами осваиваются умения и знания</w:t>
      </w:r>
      <w:r>
        <w:rPr>
          <w:rFonts w:ascii="Times New Roman" w:hAnsi="Times New Roman"/>
          <w:sz w:val="24"/>
          <w:szCs w:val="24"/>
        </w:rPr>
        <w:t xml:space="preserve">, </w:t>
      </w:r>
      <w:r>
        <w:rPr>
          <w:rFonts w:ascii="Times New Roman" w:eastAsia="Arial Unicode MS" w:hAnsi="Times New Roman" w:cs="Arial Unicode MS"/>
          <w:bCs/>
          <w:color w:val="000000"/>
          <w:sz w:val="24"/>
          <w:szCs w:val="24"/>
          <w:bdr w:val="none" w:sz="0" w:space="0" w:color="auto" w:frame="1"/>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4231"/>
        <w:gridCol w:w="4344"/>
      </w:tblGrid>
      <w:tr w:rsidR="00196818" w:rsidRPr="00420307" w:rsidTr="009675FD">
        <w:trPr>
          <w:trHeight w:val="649"/>
        </w:trPr>
        <w:tc>
          <w:tcPr>
            <w:tcW w:w="649" w:type="pct"/>
            <w:vAlign w:val="center"/>
            <w:hideMark/>
          </w:tcPr>
          <w:p w:rsidR="00196818" w:rsidRPr="00420307" w:rsidRDefault="00196818" w:rsidP="009675FD">
            <w:pPr>
              <w:suppressAutoHyphens/>
              <w:spacing w:after="0" w:line="240" w:lineRule="auto"/>
              <w:jc w:val="center"/>
              <w:rPr>
                <w:rFonts w:ascii="Times New Roman" w:hAnsi="Times New Roman"/>
                <w:sz w:val="24"/>
                <w:szCs w:val="24"/>
              </w:rPr>
            </w:pPr>
            <w:r w:rsidRPr="00420307">
              <w:rPr>
                <w:rFonts w:ascii="Times New Roman" w:hAnsi="Times New Roman"/>
                <w:sz w:val="24"/>
                <w:szCs w:val="24"/>
              </w:rPr>
              <w:t>Код</w:t>
            </w:r>
          </w:p>
          <w:p w:rsidR="00196818" w:rsidRPr="00420307" w:rsidRDefault="00196818" w:rsidP="009675FD">
            <w:pPr>
              <w:suppressAutoHyphens/>
              <w:spacing w:after="0" w:line="240" w:lineRule="auto"/>
              <w:jc w:val="center"/>
              <w:rPr>
                <w:rFonts w:ascii="Times New Roman" w:hAnsi="Times New Roman"/>
                <w:sz w:val="24"/>
                <w:szCs w:val="24"/>
              </w:rPr>
            </w:pPr>
            <w:r w:rsidRPr="00420307">
              <w:rPr>
                <w:rFonts w:ascii="Times New Roman" w:hAnsi="Times New Roman"/>
                <w:sz w:val="24"/>
                <w:szCs w:val="24"/>
              </w:rPr>
              <w:t>ПК, ОК</w:t>
            </w:r>
            <w:r>
              <w:rPr>
                <w:rFonts w:ascii="Times New Roman" w:hAnsi="Times New Roman"/>
                <w:sz w:val="24"/>
                <w:szCs w:val="24"/>
              </w:rPr>
              <w:t>, ЛР</w:t>
            </w:r>
          </w:p>
        </w:tc>
        <w:tc>
          <w:tcPr>
            <w:tcW w:w="2147" w:type="pct"/>
            <w:vAlign w:val="center"/>
            <w:hideMark/>
          </w:tcPr>
          <w:p w:rsidR="00196818" w:rsidRPr="00420307" w:rsidRDefault="00196818" w:rsidP="009675FD">
            <w:pPr>
              <w:suppressAutoHyphens/>
              <w:spacing w:after="0" w:line="240" w:lineRule="auto"/>
              <w:jc w:val="center"/>
              <w:rPr>
                <w:rFonts w:ascii="Times New Roman" w:hAnsi="Times New Roman"/>
                <w:sz w:val="24"/>
                <w:szCs w:val="24"/>
              </w:rPr>
            </w:pPr>
            <w:r w:rsidRPr="00420307">
              <w:rPr>
                <w:rFonts w:ascii="Times New Roman" w:hAnsi="Times New Roman"/>
                <w:sz w:val="24"/>
                <w:szCs w:val="24"/>
              </w:rPr>
              <w:t>Умения</w:t>
            </w:r>
          </w:p>
        </w:tc>
        <w:tc>
          <w:tcPr>
            <w:tcW w:w="2204" w:type="pct"/>
            <w:vAlign w:val="center"/>
            <w:hideMark/>
          </w:tcPr>
          <w:p w:rsidR="00196818" w:rsidRPr="00420307" w:rsidRDefault="00196818" w:rsidP="009675FD">
            <w:pPr>
              <w:suppressAutoHyphens/>
              <w:spacing w:after="0" w:line="240" w:lineRule="auto"/>
              <w:jc w:val="center"/>
              <w:rPr>
                <w:rFonts w:ascii="Times New Roman" w:hAnsi="Times New Roman"/>
                <w:sz w:val="24"/>
                <w:szCs w:val="24"/>
              </w:rPr>
            </w:pPr>
            <w:r w:rsidRPr="00420307">
              <w:rPr>
                <w:rFonts w:ascii="Times New Roman" w:hAnsi="Times New Roman"/>
                <w:sz w:val="24"/>
                <w:szCs w:val="24"/>
              </w:rPr>
              <w:t>Знания</w:t>
            </w:r>
          </w:p>
        </w:tc>
      </w:tr>
      <w:tr w:rsidR="00196818" w:rsidRPr="00420307" w:rsidTr="009675FD">
        <w:trPr>
          <w:trHeight w:val="212"/>
        </w:trPr>
        <w:tc>
          <w:tcPr>
            <w:tcW w:w="649" w:type="pct"/>
          </w:tcPr>
          <w:p w:rsidR="00196818" w:rsidRDefault="00196818" w:rsidP="009675FD">
            <w:pPr>
              <w:suppressAutoHyphen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ОК 01</w:t>
            </w:r>
          </w:p>
          <w:p w:rsidR="00196818" w:rsidRDefault="00196818" w:rsidP="009675F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196818" w:rsidRDefault="00196818" w:rsidP="009675FD">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196818" w:rsidRDefault="00196818" w:rsidP="009675F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196818" w:rsidRDefault="00196818" w:rsidP="009675F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rsidR="00196818" w:rsidRDefault="00196818" w:rsidP="009675FD">
            <w:pPr>
              <w:suppressAutoHyphens/>
              <w:spacing w:after="0" w:line="240" w:lineRule="auto"/>
              <w:jc w:val="center"/>
              <w:rPr>
                <w:rFonts w:ascii="Times New Roman" w:hAnsi="Times New Roman"/>
                <w:sz w:val="24"/>
                <w:szCs w:val="24"/>
              </w:rPr>
            </w:pPr>
            <w:r>
              <w:rPr>
                <w:rFonts w:ascii="Times New Roman" w:hAnsi="Times New Roman"/>
                <w:sz w:val="24"/>
                <w:szCs w:val="24"/>
              </w:rPr>
              <w:t>ОК 06</w:t>
            </w:r>
          </w:p>
          <w:p w:rsidR="00196818" w:rsidRDefault="00196818" w:rsidP="009675FD">
            <w:pPr>
              <w:suppressAutoHyphens/>
              <w:jc w:val="center"/>
              <w:rPr>
                <w:rFonts w:ascii="Times New Roman" w:hAnsi="Times New Roman"/>
                <w:sz w:val="24"/>
                <w:szCs w:val="24"/>
              </w:rPr>
            </w:pPr>
            <w:r>
              <w:rPr>
                <w:rFonts w:ascii="Times New Roman" w:hAnsi="Times New Roman"/>
                <w:sz w:val="24"/>
                <w:szCs w:val="24"/>
              </w:rPr>
              <w:t>ОК 09 ОК 10</w:t>
            </w:r>
          </w:p>
          <w:p w:rsidR="00196818" w:rsidRDefault="00196818" w:rsidP="009675FD">
            <w:pPr>
              <w:suppressAutoHyphens/>
              <w:jc w:val="center"/>
              <w:rPr>
                <w:rFonts w:ascii="Times New Roman" w:hAnsi="Times New Roman"/>
                <w:sz w:val="24"/>
                <w:szCs w:val="24"/>
              </w:rPr>
            </w:pPr>
            <w:r>
              <w:rPr>
                <w:rFonts w:ascii="Times New Roman" w:hAnsi="Times New Roman"/>
                <w:sz w:val="24"/>
                <w:szCs w:val="24"/>
              </w:rPr>
              <w:t>ЛР 1-12, 13-15, 22-31</w:t>
            </w:r>
          </w:p>
        </w:tc>
        <w:tc>
          <w:tcPr>
            <w:tcW w:w="2147" w:type="pct"/>
          </w:tcPr>
          <w:p w:rsidR="00196818" w:rsidRDefault="00196818" w:rsidP="009675FD">
            <w:pPr>
              <w:suppressAutoHyphens/>
              <w:spacing w:after="0" w:line="240" w:lineRule="auto"/>
              <w:jc w:val="both"/>
              <w:rPr>
                <w:rFonts w:ascii="Times New Roman" w:eastAsia="Times New Roman" w:hAnsi="Times New Roman" w:cs="Times New Roman"/>
                <w:bCs/>
                <w:sz w:val="24"/>
                <w:szCs w:val="24"/>
              </w:rPr>
            </w:pPr>
            <w:r>
              <w:rPr>
                <w:rFonts w:ascii="Times New Roman" w:hAnsi="Times New Roman"/>
                <w:sz w:val="24"/>
                <w:szCs w:val="24"/>
              </w:rPr>
              <w:t>применять техники и приемы эффективного общения в профессиональной деятельности</w:t>
            </w:r>
          </w:p>
          <w:p w:rsidR="00196818" w:rsidRDefault="00196818" w:rsidP="009675FD">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использовать приемы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поведения в процессе межличностного общения.</w:t>
            </w:r>
          </w:p>
          <w:p w:rsidR="00196818" w:rsidRDefault="00196818" w:rsidP="009675FD">
            <w:pPr>
              <w:suppressAutoHyphens/>
              <w:spacing w:after="0" w:line="240" w:lineRule="auto"/>
              <w:jc w:val="both"/>
              <w:rPr>
                <w:rFonts w:ascii="Times New Roman" w:hAnsi="Times New Roman"/>
                <w:bCs/>
                <w:sz w:val="24"/>
                <w:szCs w:val="24"/>
              </w:rPr>
            </w:pPr>
          </w:p>
        </w:tc>
        <w:tc>
          <w:tcPr>
            <w:tcW w:w="2204" w:type="pct"/>
          </w:tcPr>
          <w:p w:rsidR="00196818" w:rsidRDefault="00196818" w:rsidP="009675FD">
            <w:pPr>
              <w:suppressAutoHyphens/>
              <w:spacing w:after="0" w:line="240" w:lineRule="auto"/>
              <w:jc w:val="both"/>
              <w:rPr>
                <w:rFonts w:ascii="Times New Roman" w:eastAsia="Times New Roman" w:hAnsi="Times New Roman" w:cs="Times New Roman"/>
                <w:bCs/>
                <w:sz w:val="24"/>
                <w:szCs w:val="24"/>
              </w:rPr>
            </w:pPr>
            <w:r>
              <w:rPr>
                <w:rFonts w:ascii="Times New Roman" w:hAnsi="Times New Roman"/>
                <w:sz w:val="24"/>
                <w:szCs w:val="24"/>
              </w:rPr>
              <w:t>взаимосвязь общения и деятельности</w:t>
            </w:r>
          </w:p>
          <w:p w:rsidR="00196818" w:rsidRDefault="00196818" w:rsidP="009675FD">
            <w:pPr>
              <w:tabs>
                <w:tab w:val="left" w:pos="426"/>
              </w:tabs>
              <w:spacing w:after="0" w:line="240" w:lineRule="auto"/>
              <w:jc w:val="both"/>
              <w:rPr>
                <w:rFonts w:ascii="Times New Roman" w:hAnsi="Times New Roman"/>
                <w:sz w:val="24"/>
                <w:szCs w:val="24"/>
              </w:rPr>
            </w:pPr>
            <w:r>
              <w:rPr>
                <w:rFonts w:ascii="Times New Roman" w:hAnsi="Times New Roman"/>
                <w:sz w:val="24"/>
                <w:szCs w:val="24"/>
              </w:rPr>
              <w:t>цели, функции, виды и уровни общения;</w:t>
            </w:r>
          </w:p>
          <w:p w:rsidR="00196818" w:rsidRDefault="00196818" w:rsidP="009675FD">
            <w:pPr>
              <w:tabs>
                <w:tab w:val="left" w:pos="426"/>
              </w:tabs>
              <w:spacing w:after="0" w:line="240" w:lineRule="auto"/>
              <w:jc w:val="both"/>
              <w:rPr>
                <w:rFonts w:ascii="Times New Roman" w:hAnsi="Times New Roman"/>
                <w:sz w:val="24"/>
                <w:szCs w:val="24"/>
              </w:rPr>
            </w:pPr>
            <w:r>
              <w:rPr>
                <w:rFonts w:ascii="Times New Roman" w:hAnsi="Times New Roman"/>
                <w:sz w:val="24"/>
                <w:szCs w:val="24"/>
              </w:rPr>
              <w:t>роли и ролевые ожидания в общении;</w:t>
            </w:r>
          </w:p>
          <w:p w:rsidR="00196818" w:rsidRDefault="00196818" w:rsidP="009675FD">
            <w:pPr>
              <w:tabs>
                <w:tab w:val="left" w:pos="426"/>
              </w:tabs>
              <w:spacing w:after="0" w:line="240" w:lineRule="auto"/>
              <w:jc w:val="both"/>
              <w:rPr>
                <w:rFonts w:ascii="Times New Roman" w:hAnsi="Times New Roman"/>
                <w:sz w:val="24"/>
                <w:szCs w:val="24"/>
              </w:rPr>
            </w:pPr>
            <w:r>
              <w:rPr>
                <w:rFonts w:ascii="Times New Roman" w:hAnsi="Times New Roman"/>
                <w:sz w:val="24"/>
                <w:szCs w:val="24"/>
              </w:rPr>
              <w:t>виды социальных взаимодействий;</w:t>
            </w:r>
          </w:p>
          <w:p w:rsidR="00196818" w:rsidRDefault="00196818" w:rsidP="009675FD">
            <w:pPr>
              <w:suppressAutoHyphens/>
              <w:spacing w:after="0" w:line="240" w:lineRule="auto"/>
              <w:jc w:val="both"/>
              <w:rPr>
                <w:rFonts w:ascii="Times New Roman" w:hAnsi="Times New Roman"/>
                <w:bCs/>
                <w:sz w:val="24"/>
                <w:szCs w:val="24"/>
              </w:rPr>
            </w:pPr>
            <w:r>
              <w:rPr>
                <w:rFonts w:ascii="Times New Roman" w:hAnsi="Times New Roman"/>
                <w:sz w:val="24"/>
                <w:szCs w:val="24"/>
              </w:rPr>
              <w:t>механизмы взаимопонимания в общении</w:t>
            </w:r>
            <w:r>
              <w:rPr>
                <w:rFonts w:ascii="Times New Roman" w:hAnsi="Times New Roman"/>
                <w:bCs/>
                <w:sz w:val="24"/>
                <w:szCs w:val="24"/>
              </w:rPr>
              <w:t>;</w:t>
            </w:r>
          </w:p>
          <w:p w:rsidR="00196818" w:rsidRDefault="00196818" w:rsidP="009675FD">
            <w:pPr>
              <w:tabs>
                <w:tab w:val="left" w:pos="426"/>
              </w:tabs>
              <w:spacing w:after="0" w:line="240" w:lineRule="auto"/>
              <w:jc w:val="both"/>
              <w:rPr>
                <w:rFonts w:ascii="Times New Roman" w:hAnsi="Times New Roman"/>
                <w:sz w:val="24"/>
                <w:szCs w:val="24"/>
              </w:rPr>
            </w:pPr>
            <w:r>
              <w:rPr>
                <w:rFonts w:ascii="Times New Roman" w:hAnsi="Times New Roman"/>
                <w:sz w:val="24"/>
                <w:szCs w:val="24"/>
              </w:rPr>
              <w:t>техники и приемы общения, правила слушания, ведения беседы, убеждения;</w:t>
            </w:r>
          </w:p>
          <w:p w:rsidR="00196818" w:rsidRDefault="00196818" w:rsidP="009675FD">
            <w:pPr>
              <w:tabs>
                <w:tab w:val="left" w:pos="426"/>
              </w:tabs>
              <w:spacing w:after="0" w:line="240" w:lineRule="auto"/>
              <w:jc w:val="both"/>
              <w:rPr>
                <w:rFonts w:ascii="Times New Roman" w:hAnsi="Times New Roman"/>
                <w:sz w:val="24"/>
                <w:szCs w:val="24"/>
              </w:rPr>
            </w:pPr>
            <w:r>
              <w:rPr>
                <w:rFonts w:ascii="Times New Roman" w:hAnsi="Times New Roman"/>
                <w:sz w:val="24"/>
                <w:szCs w:val="24"/>
              </w:rPr>
              <w:t>этические принципы общения;</w:t>
            </w:r>
          </w:p>
          <w:p w:rsidR="00196818" w:rsidRDefault="00196818" w:rsidP="009675FD">
            <w:pPr>
              <w:suppressAutoHyphens/>
              <w:spacing w:after="0" w:line="240" w:lineRule="auto"/>
              <w:jc w:val="both"/>
              <w:rPr>
                <w:rFonts w:ascii="Times New Roman" w:hAnsi="Times New Roman"/>
                <w:bCs/>
                <w:sz w:val="24"/>
                <w:szCs w:val="24"/>
              </w:rPr>
            </w:pPr>
            <w:r>
              <w:rPr>
                <w:rFonts w:ascii="Times New Roman" w:hAnsi="Times New Roman"/>
                <w:sz w:val="24"/>
                <w:szCs w:val="24"/>
              </w:rPr>
              <w:t>источники, причины, виды и способы разрешения конфликтов</w:t>
            </w:r>
          </w:p>
        </w:tc>
      </w:tr>
    </w:tbl>
    <w:p w:rsidR="00196818" w:rsidRDefault="00196818" w:rsidP="00196818">
      <w:pPr>
        <w:suppressAutoHyphens/>
        <w:spacing w:after="0" w:line="240" w:lineRule="auto"/>
        <w:jc w:val="center"/>
        <w:rPr>
          <w:rFonts w:ascii="Times New Roman" w:hAnsi="Times New Roman"/>
          <w:b/>
          <w:sz w:val="24"/>
          <w:szCs w:val="24"/>
        </w:rPr>
      </w:pPr>
    </w:p>
    <w:p w:rsidR="00196818" w:rsidRPr="00420307" w:rsidRDefault="00196818" w:rsidP="00196818">
      <w:pPr>
        <w:suppressAutoHyphens/>
        <w:spacing w:after="0" w:line="240" w:lineRule="auto"/>
        <w:jc w:val="center"/>
        <w:rPr>
          <w:rFonts w:ascii="Times New Roman" w:hAnsi="Times New Roman"/>
          <w:b/>
          <w:sz w:val="24"/>
          <w:szCs w:val="24"/>
        </w:rPr>
      </w:pPr>
      <w:r w:rsidRPr="00420307">
        <w:rPr>
          <w:rFonts w:ascii="Times New Roman" w:hAnsi="Times New Roman"/>
          <w:b/>
          <w:sz w:val="24"/>
          <w:szCs w:val="24"/>
        </w:rPr>
        <w:t>2. СТРУКТУРА И СОДЕРЖАНИЕ УЧЕБНОЙ ДИСЦИПЛИНЫ</w:t>
      </w:r>
    </w:p>
    <w:p w:rsidR="00196818" w:rsidRPr="008B00A1" w:rsidRDefault="00196818" w:rsidP="00196818">
      <w:pPr>
        <w:suppressAutoHyphens/>
        <w:spacing w:after="0" w:line="240" w:lineRule="auto"/>
        <w:rPr>
          <w:rFonts w:ascii="Times New Roman" w:hAnsi="Times New Roman"/>
          <w:sz w:val="24"/>
          <w:szCs w:val="24"/>
        </w:rPr>
      </w:pPr>
      <w:r w:rsidRPr="008B00A1">
        <w:rPr>
          <w:rFonts w:ascii="Times New Roman" w:hAnsi="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196818" w:rsidRPr="002E3239" w:rsidTr="00196818">
        <w:trPr>
          <w:trHeight w:val="20"/>
        </w:trPr>
        <w:tc>
          <w:tcPr>
            <w:tcW w:w="4073"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Вид учебной работы</w:t>
            </w:r>
          </w:p>
        </w:tc>
        <w:tc>
          <w:tcPr>
            <w:tcW w:w="927"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Объем в часах</w:t>
            </w:r>
          </w:p>
        </w:tc>
      </w:tr>
      <w:tr w:rsidR="00196818" w:rsidRPr="002E3239" w:rsidTr="00196818">
        <w:trPr>
          <w:trHeight w:val="20"/>
        </w:trPr>
        <w:tc>
          <w:tcPr>
            <w:tcW w:w="4073"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Суммарная учебная нагрузка </w:t>
            </w:r>
          </w:p>
        </w:tc>
        <w:tc>
          <w:tcPr>
            <w:tcW w:w="927" w:type="pct"/>
            <w:vAlign w:val="center"/>
          </w:tcPr>
          <w:p w:rsidR="00196818" w:rsidRPr="002E3239" w:rsidRDefault="00196818" w:rsidP="009675F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57</w:t>
            </w:r>
          </w:p>
        </w:tc>
      </w:tr>
      <w:tr w:rsidR="00196818" w:rsidRPr="002E3239" w:rsidTr="00196818">
        <w:trPr>
          <w:trHeight w:val="20"/>
        </w:trPr>
        <w:tc>
          <w:tcPr>
            <w:tcW w:w="4073"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Самостоятельная работа</w:t>
            </w:r>
          </w:p>
        </w:tc>
        <w:tc>
          <w:tcPr>
            <w:tcW w:w="927" w:type="pct"/>
            <w:vAlign w:val="center"/>
          </w:tcPr>
          <w:p w:rsidR="00196818" w:rsidRPr="002E3239" w:rsidRDefault="00196818" w:rsidP="009675F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196818" w:rsidRPr="002E3239" w:rsidTr="00196818">
        <w:trPr>
          <w:trHeight w:val="20"/>
        </w:trPr>
        <w:tc>
          <w:tcPr>
            <w:tcW w:w="4073"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Объем образовательной программы </w:t>
            </w:r>
          </w:p>
        </w:tc>
        <w:tc>
          <w:tcPr>
            <w:tcW w:w="927" w:type="pct"/>
            <w:vAlign w:val="center"/>
          </w:tcPr>
          <w:p w:rsidR="00196818" w:rsidRPr="002E3239" w:rsidRDefault="00196818" w:rsidP="009675F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56</w:t>
            </w:r>
          </w:p>
        </w:tc>
      </w:tr>
      <w:tr w:rsidR="00196818" w:rsidRPr="002E3239" w:rsidTr="00196818">
        <w:trPr>
          <w:trHeight w:val="20"/>
        </w:trPr>
        <w:tc>
          <w:tcPr>
            <w:tcW w:w="4073"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b/>
                <w:sz w:val="24"/>
                <w:szCs w:val="24"/>
              </w:rPr>
              <w:t>в т.ч. в форме практической подготовки</w:t>
            </w:r>
          </w:p>
        </w:tc>
        <w:tc>
          <w:tcPr>
            <w:tcW w:w="927" w:type="pct"/>
            <w:vAlign w:val="center"/>
          </w:tcPr>
          <w:p w:rsidR="00196818" w:rsidRPr="002E3239" w:rsidRDefault="00196818" w:rsidP="009675F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6</w:t>
            </w:r>
          </w:p>
        </w:tc>
      </w:tr>
      <w:tr w:rsidR="00196818" w:rsidRPr="002E3239" w:rsidTr="00196818">
        <w:trPr>
          <w:trHeight w:val="20"/>
        </w:trPr>
        <w:tc>
          <w:tcPr>
            <w:tcW w:w="5000" w:type="pct"/>
            <w:gridSpan w:val="2"/>
            <w:vAlign w:val="center"/>
          </w:tcPr>
          <w:p w:rsidR="00196818" w:rsidRPr="002E3239" w:rsidRDefault="00196818" w:rsidP="009675FD">
            <w:pPr>
              <w:spacing w:after="0"/>
              <w:rPr>
                <w:rFonts w:ascii="Times New Roman" w:eastAsia="Times New Roman" w:hAnsi="Times New Roman" w:cs="Times New Roman"/>
                <w:iCs/>
                <w:sz w:val="24"/>
                <w:szCs w:val="24"/>
              </w:rPr>
            </w:pPr>
            <w:r w:rsidRPr="002E3239">
              <w:rPr>
                <w:rFonts w:ascii="Times New Roman" w:eastAsia="Times New Roman" w:hAnsi="Times New Roman" w:cs="Times New Roman"/>
                <w:sz w:val="24"/>
                <w:szCs w:val="24"/>
              </w:rPr>
              <w:t>в том числе:</w:t>
            </w:r>
          </w:p>
        </w:tc>
      </w:tr>
      <w:tr w:rsidR="00196818" w:rsidRPr="002E3239" w:rsidTr="00196818">
        <w:trPr>
          <w:trHeight w:val="20"/>
        </w:trPr>
        <w:tc>
          <w:tcPr>
            <w:tcW w:w="4073"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теоретическое обучение</w:t>
            </w:r>
          </w:p>
        </w:tc>
        <w:tc>
          <w:tcPr>
            <w:tcW w:w="927" w:type="pct"/>
            <w:vAlign w:val="center"/>
          </w:tcPr>
          <w:p w:rsidR="00196818" w:rsidRPr="002E3239" w:rsidRDefault="00196818" w:rsidP="009675F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48</w:t>
            </w:r>
          </w:p>
        </w:tc>
      </w:tr>
      <w:tr w:rsidR="00196818" w:rsidRPr="002E3239" w:rsidTr="00196818">
        <w:trPr>
          <w:trHeight w:val="20"/>
        </w:trPr>
        <w:tc>
          <w:tcPr>
            <w:tcW w:w="4073"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практические занятия </w:t>
            </w:r>
          </w:p>
        </w:tc>
        <w:tc>
          <w:tcPr>
            <w:tcW w:w="927" w:type="pct"/>
            <w:vAlign w:val="center"/>
          </w:tcPr>
          <w:p w:rsidR="00196818" w:rsidRPr="002E3239" w:rsidRDefault="00196818" w:rsidP="009675F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6</w:t>
            </w:r>
          </w:p>
        </w:tc>
      </w:tr>
      <w:tr w:rsidR="00196818" w:rsidRPr="002E3239" w:rsidTr="00196818">
        <w:trPr>
          <w:trHeight w:val="20"/>
        </w:trPr>
        <w:tc>
          <w:tcPr>
            <w:tcW w:w="4073" w:type="pct"/>
            <w:vAlign w:val="center"/>
          </w:tcPr>
          <w:p w:rsidR="00196818" w:rsidRPr="002E3239" w:rsidRDefault="00196818" w:rsidP="009675FD">
            <w:pPr>
              <w:spacing w:after="0"/>
              <w:rPr>
                <w:rFonts w:ascii="Times New Roman" w:hAnsi="Times New Roman" w:cs="Times New Roman"/>
                <w:sz w:val="24"/>
                <w:szCs w:val="24"/>
              </w:rPr>
            </w:pPr>
            <w:r>
              <w:rPr>
                <w:rFonts w:ascii="Times New Roman" w:hAnsi="Times New Roman" w:cs="Times New Roman"/>
                <w:sz w:val="24"/>
                <w:szCs w:val="24"/>
              </w:rPr>
              <w:t>консультация</w:t>
            </w:r>
          </w:p>
        </w:tc>
        <w:tc>
          <w:tcPr>
            <w:tcW w:w="927" w:type="pct"/>
            <w:vAlign w:val="center"/>
          </w:tcPr>
          <w:p w:rsidR="00196818" w:rsidRDefault="00196818" w:rsidP="009675FD">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196818" w:rsidRPr="002E3239" w:rsidTr="00196818">
        <w:trPr>
          <w:trHeight w:val="20"/>
        </w:trPr>
        <w:tc>
          <w:tcPr>
            <w:tcW w:w="4073" w:type="pct"/>
            <w:vAlign w:val="center"/>
          </w:tcPr>
          <w:p w:rsidR="00196818" w:rsidRPr="002E3239" w:rsidRDefault="00196818" w:rsidP="00196818">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Самостоятельная работа </w:t>
            </w:r>
          </w:p>
        </w:tc>
        <w:tc>
          <w:tcPr>
            <w:tcW w:w="927" w:type="pct"/>
            <w:vAlign w:val="center"/>
          </w:tcPr>
          <w:p w:rsidR="00196818" w:rsidRPr="002E3239" w:rsidRDefault="00196818" w:rsidP="009675F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196818" w:rsidRPr="002E3239" w:rsidTr="00196818">
        <w:trPr>
          <w:trHeight w:val="20"/>
        </w:trPr>
        <w:tc>
          <w:tcPr>
            <w:tcW w:w="4073" w:type="pct"/>
            <w:vAlign w:val="center"/>
          </w:tcPr>
          <w:p w:rsidR="00196818" w:rsidRPr="002E3239" w:rsidRDefault="00196818" w:rsidP="009675FD">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Промежуточная аттестация в форме </w:t>
            </w:r>
            <w:r>
              <w:rPr>
                <w:rFonts w:ascii="Times New Roman" w:hAnsi="Times New Roman" w:cs="Times New Roman"/>
                <w:sz w:val="24"/>
                <w:szCs w:val="24"/>
              </w:rPr>
              <w:t>комплексного экзамена</w:t>
            </w:r>
          </w:p>
        </w:tc>
        <w:tc>
          <w:tcPr>
            <w:tcW w:w="927" w:type="pct"/>
            <w:vAlign w:val="center"/>
          </w:tcPr>
          <w:p w:rsidR="00196818" w:rsidRPr="002E3239" w:rsidRDefault="00196818" w:rsidP="009675FD">
            <w:pPr>
              <w:spacing w:after="0"/>
              <w:jc w:val="center"/>
              <w:rPr>
                <w:rFonts w:ascii="Times New Roman" w:eastAsia="Times New Roman" w:hAnsi="Times New Roman" w:cs="Times New Roman"/>
                <w:sz w:val="24"/>
                <w:szCs w:val="24"/>
              </w:rPr>
            </w:pPr>
          </w:p>
        </w:tc>
      </w:tr>
    </w:tbl>
    <w:p w:rsidR="00196818" w:rsidRDefault="00196818">
      <w:pPr>
        <w:rPr>
          <w:rFonts w:ascii="Times New Roman" w:hAnsi="Times New Roman" w:cs="Times New Roman"/>
        </w:rPr>
      </w:pPr>
      <w:r>
        <w:rPr>
          <w:rFonts w:ascii="Times New Roman" w:hAnsi="Times New Roman" w:cs="Times New Roman"/>
        </w:rPr>
        <w:br w:type="page"/>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Default="00196818" w:rsidP="00196818">
      <w:pPr>
        <w:spacing w:after="0" w:line="240" w:lineRule="auto"/>
        <w:jc w:val="center"/>
        <w:rPr>
          <w:rFonts w:ascii="Times New Roman" w:hAnsi="Times New Roman" w:cs="Times New Roman"/>
          <w:b/>
        </w:rPr>
      </w:pPr>
      <w:r>
        <w:rPr>
          <w:rFonts w:ascii="Times New Roman" w:hAnsi="Times New Roman" w:cs="Times New Roman"/>
          <w:b/>
        </w:rPr>
        <w:t>ЕН. 01 ЭЛЕМЕНТЫ ВЫСШЕЙ МАТЕМАТИКИ</w:t>
      </w:r>
    </w:p>
    <w:p w:rsidR="00196818" w:rsidRDefault="00196818" w:rsidP="00196818">
      <w:pPr>
        <w:spacing w:after="0" w:line="240" w:lineRule="auto"/>
        <w:rPr>
          <w:rFonts w:ascii="Times New Roman" w:hAnsi="Times New Roman" w:cs="Times New Roman"/>
        </w:rPr>
      </w:pPr>
    </w:p>
    <w:p w:rsidR="00196818" w:rsidRPr="00196818" w:rsidRDefault="00196818" w:rsidP="00196818">
      <w:pPr>
        <w:suppressAutoHyphens/>
        <w:autoSpaceDE w:val="0"/>
        <w:autoSpaceDN w:val="0"/>
        <w:adjustRightInd w:val="0"/>
        <w:spacing w:after="0" w:line="240" w:lineRule="auto"/>
        <w:jc w:val="center"/>
        <w:rPr>
          <w:rFonts w:ascii="Times New Roman CYR" w:eastAsia="Times New Roman" w:hAnsi="Times New Roman CYR" w:cs="Times New Roman CYR"/>
          <w:b/>
          <w:bCs/>
          <w:caps/>
          <w:szCs w:val="24"/>
        </w:rPr>
      </w:pPr>
      <w:r w:rsidRPr="00196818">
        <w:rPr>
          <w:rFonts w:ascii="Times New Roman" w:eastAsia="Times New Roman" w:hAnsi="Times New Roman" w:cs="Times New Roman"/>
          <w:b/>
          <w:bCs/>
          <w:szCs w:val="24"/>
        </w:rPr>
        <w:t xml:space="preserve">1. </w:t>
      </w:r>
      <w:r w:rsidRPr="00196818">
        <w:rPr>
          <w:rFonts w:ascii="Times New Roman CYR" w:eastAsia="Times New Roman" w:hAnsi="Times New Roman CYR" w:cs="Times New Roman CYR"/>
          <w:b/>
          <w:bCs/>
          <w:szCs w:val="24"/>
        </w:rPr>
        <w:t xml:space="preserve">ОБЩАЯ ХАРАКТЕРИСТИКА РАБОЧЕЙ ПРОГРАММЫ УЧЕБНОЙ ДИСЦИПЛИНЫ </w:t>
      </w:r>
      <w:r w:rsidRPr="00196818">
        <w:rPr>
          <w:rFonts w:ascii="Times New Roman CYR" w:eastAsia="Times New Roman" w:hAnsi="Times New Roman CYR" w:cs="Times New Roman CYR"/>
          <w:b/>
          <w:bCs/>
          <w:caps/>
          <w:szCs w:val="24"/>
        </w:rPr>
        <w:t>Элементы высшей математики</w:t>
      </w:r>
    </w:p>
    <w:p w:rsidR="00196818" w:rsidRPr="00C422B7" w:rsidRDefault="00196818" w:rsidP="0019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rPr>
      </w:pPr>
    </w:p>
    <w:p w:rsidR="00196818" w:rsidRDefault="00196818" w:rsidP="0019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19"/>
        <w:jc w:val="both"/>
        <w:rPr>
          <w:rFonts w:ascii="Times New Roman CYR" w:eastAsia="Times New Roman" w:hAnsi="Times New Roman CYR" w:cs="Times New Roman CYR"/>
          <w:color w:val="000000"/>
          <w:sz w:val="24"/>
          <w:szCs w:val="24"/>
        </w:rPr>
      </w:pPr>
      <w:r w:rsidRPr="00C422B7">
        <w:rPr>
          <w:rFonts w:ascii="Times New Roman" w:eastAsia="Times New Roman" w:hAnsi="Times New Roman" w:cs="Times New Roman"/>
          <w:b/>
          <w:bCs/>
          <w:sz w:val="24"/>
          <w:szCs w:val="24"/>
        </w:rPr>
        <w:t xml:space="preserve">1.1. </w:t>
      </w:r>
      <w:r>
        <w:rPr>
          <w:rFonts w:ascii="Times New Roman CYR" w:eastAsia="Times New Roman" w:hAnsi="Times New Roman CYR" w:cs="Times New Roman CYR"/>
          <w:b/>
          <w:bCs/>
          <w:sz w:val="24"/>
          <w:szCs w:val="24"/>
        </w:rPr>
        <w:t xml:space="preserve">Место дисциплины в структуре основной образовательной программы: </w:t>
      </w:r>
      <w:r>
        <w:rPr>
          <w:rFonts w:ascii="Times New Roman CYR" w:eastAsia="Times New Roman" w:hAnsi="Times New Roman CYR" w:cs="Times New Roman CYR"/>
          <w:color w:val="000000"/>
          <w:sz w:val="24"/>
          <w:szCs w:val="24"/>
        </w:rPr>
        <w:tab/>
      </w:r>
    </w:p>
    <w:p w:rsidR="00196818" w:rsidRDefault="00196818" w:rsidP="001968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Учебная дисциплина ЕН.01. Элементы высшей математики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38.02.07 Банковское дело. </w:t>
      </w:r>
    </w:p>
    <w:p w:rsidR="00196818" w:rsidRDefault="00196818" w:rsidP="00196818">
      <w:pPr>
        <w:autoSpaceDE w:val="0"/>
        <w:autoSpaceDN w:val="0"/>
        <w:adjustRightInd w:val="0"/>
        <w:spacing w:after="0" w:line="240" w:lineRule="auto"/>
        <w:ind w:firstLine="709"/>
        <w:rPr>
          <w:rFonts w:ascii="Times New Roman CYR" w:eastAsia="Times New Roman" w:hAnsi="Times New Roman CYR" w:cs="Times New Roman CYR"/>
          <w:b/>
          <w:bCs/>
          <w:sz w:val="24"/>
          <w:szCs w:val="24"/>
        </w:rPr>
      </w:pPr>
      <w:r w:rsidRPr="00C422B7">
        <w:rPr>
          <w:rFonts w:ascii="Times New Roman" w:eastAsia="Times New Roman" w:hAnsi="Times New Roman" w:cs="Times New Roman"/>
          <w:b/>
          <w:bCs/>
          <w:sz w:val="24"/>
          <w:szCs w:val="24"/>
        </w:rPr>
        <w:t xml:space="preserve">1.2. </w:t>
      </w:r>
      <w:r>
        <w:rPr>
          <w:rFonts w:ascii="Times New Roman CYR" w:eastAsia="Times New Roman" w:hAnsi="Times New Roman CYR" w:cs="Times New Roman CYR"/>
          <w:b/>
          <w:bCs/>
          <w:sz w:val="24"/>
          <w:szCs w:val="24"/>
        </w:rPr>
        <w:t xml:space="preserve">Цель и планируемые результаты освоения дисциплины:   </w:t>
      </w:r>
    </w:p>
    <w:p w:rsidR="00196818" w:rsidRDefault="00196818" w:rsidP="00196818">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рамках программы учебной дисциплины студентами осваиваются умения и знания</w:t>
      </w:r>
      <w:r>
        <w:rPr>
          <w:rFonts w:ascii="Times New Roman CYR" w:hAnsi="Times New Roman CYR" w:cs="Times New Roman CYR"/>
          <w:sz w:val="24"/>
          <w:szCs w:val="24"/>
        </w:rPr>
        <w:t>,</w:t>
      </w:r>
      <w:r w:rsidRPr="00196818">
        <w:rPr>
          <w:rFonts w:ascii="Times New Roman" w:eastAsia="Arial Unicode MS" w:hAnsi="Times New Roman" w:cs="Arial Unicode MS"/>
          <w:bCs/>
          <w:color w:val="000000"/>
          <w:sz w:val="24"/>
          <w:szCs w:val="24"/>
          <w:bdr w:val="none" w:sz="0" w:space="0" w:color="auto" w:frame="1"/>
        </w:rPr>
        <w:t xml:space="preserve"> </w:t>
      </w:r>
      <w:r>
        <w:rPr>
          <w:rFonts w:ascii="Times New Roman" w:eastAsia="Arial Unicode MS" w:hAnsi="Times New Roman" w:cs="Arial Unicode MS"/>
          <w:bCs/>
          <w:color w:val="000000"/>
          <w:sz w:val="24"/>
          <w:szCs w:val="24"/>
          <w:bdr w:val="none" w:sz="0" w:space="0" w:color="auto" w:frame="1"/>
        </w:rPr>
        <w:t>личностные результаты</w:t>
      </w:r>
    </w:p>
    <w:tbl>
      <w:tblPr>
        <w:tblW w:w="0" w:type="auto"/>
        <w:tblLook w:val="0000"/>
      </w:tblPr>
      <w:tblGrid>
        <w:gridCol w:w="709"/>
        <w:gridCol w:w="727"/>
        <w:gridCol w:w="4395"/>
        <w:gridCol w:w="4023"/>
      </w:tblGrid>
      <w:tr w:rsidR="00196818" w:rsidRPr="00196818" w:rsidTr="009675FD">
        <w:trPr>
          <w:trHeight w:val="335"/>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196818">
              <w:rPr>
                <w:rFonts w:ascii="Times New Roman CYR" w:eastAsia="Times New Roman" w:hAnsi="Times New Roman CYR" w:cs="Times New Roman CYR"/>
                <w:sz w:val="20"/>
                <w:szCs w:val="24"/>
              </w:rPr>
              <w:t>Код  ПК, ОК,</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196818">
              <w:rPr>
                <w:rFonts w:ascii="Times New Roman CYR" w:eastAsia="Times New Roman" w:hAnsi="Times New Roman CYR" w:cs="Times New Roman CYR"/>
                <w:sz w:val="20"/>
                <w:szCs w:val="24"/>
              </w:rPr>
              <w:t>Код ЛР</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196818">
              <w:rPr>
                <w:rFonts w:ascii="Times New Roman CYR" w:eastAsia="Times New Roman" w:hAnsi="Times New Roman CYR" w:cs="Times New Roman CYR"/>
                <w:sz w:val="20"/>
                <w:szCs w:val="24"/>
              </w:rPr>
              <w:t>Умения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196818">
              <w:rPr>
                <w:rFonts w:ascii="Times New Roman CYR" w:eastAsia="Times New Roman" w:hAnsi="Times New Roman CYR" w:cs="Times New Roman CYR"/>
                <w:sz w:val="20"/>
                <w:szCs w:val="24"/>
              </w:rPr>
              <w:t>Знания</w:t>
            </w:r>
          </w:p>
        </w:tc>
      </w:tr>
      <w:tr w:rsidR="00196818" w:rsidRPr="00196818" w:rsidTr="009675FD">
        <w:trPr>
          <w:trHeight w:val="212"/>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lang w:val="en-US"/>
              </w:rPr>
            </w:pPr>
            <w:r w:rsidRPr="00196818">
              <w:rPr>
                <w:rFonts w:ascii="Times New Roman CYR" w:eastAsia="Times New Roman" w:hAnsi="Times New Roman CYR" w:cs="Times New Roman CYR"/>
                <w:sz w:val="20"/>
                <w:szCs w:val="24"/>
              </w:rPr>
              <w:t>ОК 01</w:t>
            </w:r>
          </w:p>
        </w:tc>
        <w:tc>
          <w:tcPr>
            <w:tcW w:w="0" w:type="auto"/>
            <w:vMerge w:val="restart"/>
            <w:tcBorders>
              <w:top w:val="single" w:sz="3" w:space="0" w:color="000000"/>
              <w:left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Times New Roman CYR" w:eastAsia="Times New Roman" w:hAnsi="Times New Roman CYR" w:cs="Times New Roman CYR"/>
                <w:sz w:val="20"/>
                <w:szCs w:val="24"/>
              </w:rPr>
            </w:pPr>
            <w:r w:rsidRPr="00196818">
              <w:rPr>
                <w:rFonts w:ascii="Times New Roman CYR" w:eastAsia="Times New Roman" w:hAnsi="Times New Roman CYR" w:cs="Times New Roman CYR"/>
                <w:sz w:val="20"/>
                <w:szCs w:val="24"/>
              </w:rPr>
              <w:t>ЛР 1-15, 22-31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умение решать прикладные задачи в области профессиональной деятельности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знание основных математических методов решения прикладных задач в области профессиональной деятельности</w:t>
            </w:r>
          </w:p>
        </w:tc>
      </w:tr>
      <w:tr w:rsidR="00196818" w:rsidRPr="00196818" w:rsidTr="009675FD">
        <w:trPr>
          <w:trHeight w:val="212"/>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lang w:val="en-US"/>
              </w:rPr>
            </w:pPr>
            <w:r w:rsidRPr="00196818">
              <w:rPr>
                <w:rFonts w:ascii="Times New Roman CYR" w:eastAsia="Times New Roman" w:hAnsi="Times New Roman CYR" w:cs="Times New Roman CYR"/>
                <w:sz w:val="20"/>
                <w:szCs w:val="24"/>
              </w:rPr>
              <w:t>ОК 02</w:t>
            </w:r>
          </w:p>
        </w:tc>
        <w:tc>
          <w:tcPr>
            <w:tcW w:w="0" w:type="auto"/>
            <w:vMerge/>
            <w:tcBorders>
              <w:left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Times New Roman CYR" w:eastAsia="Times New Roman" w:hAnsi="Times New Roman CYR" w:cs="Times New Roman CYR"/>
                <w:sz w:val="20"/>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знание основных понятий и методов теории комплексных чисел, линейной алгебры, математического анализа</w:t>
            </w:r>
          </w:p>
        </w:tc>
      </w:tr>
      <w:tr w:rsidR="00196818" w:rsidRPr="00196818" w:rsidTr="009675FD">
        <w:trPr>
          <w:trHeight w:val="212"/>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lang w:val="en-US"/>
              </w:rPr>
            </w:pPr>
            <w:r w:rsidRPr="00196818">
              <w:rPr>
                <w:rFonts w:ascii="Times New Roman CYR" w:eastAsia="Times New Roman" w:hAnsi="Times New Roman CYR" w:cs="Times New Roman CYR"/>
                <w:sz w:val="20"/>
                <w:szCs w:val="24"/>
              </w:rPr>
              <w:t>ОК 03</w:t>
            </w:r>
          </w:p>
        </w:tc>
        <w:tc>
          <w:tcPr>
            <w:tcW w:w="0" w:type="auto"/>
            <w:vMerge/>
            <w:tcBorders>
              <w:left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Times New Roman CYR" w:eastAsia="Times New Roman" w:hAnsi="Times New Roman CYR" w:cs="Times New Roman CYR"/>
                <w:sz w:val="20"/>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значение математики в профессиональной деятельности и при освоении ППССЗ</w:t>
            </w:r>
          </w:p>
        </w:tc>
      </w:tr>
      <w:tr w:rsidR="00196818" w:rsidRPr="00196818" w:rsidTr="009675FD">
        <w:trPr>
          <w:trHeight w:val="212"/>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lang w:val="en-US"/>
              </w:rPr>
            </w:pPr>
            <w:r w:rsidRPr="00196818">
              <w:rPr>
                <w:rFonts w:ascii="Times New Roman CYR" w:eastAsia="Times New Roman" w:hAnsi="Times New Roman CYR" w:cs="Times New Roman CYR"/>
                <w:sz w:val="20"/>
                <w:szCs w:val="24"/>
              </w:rPr>
              <w:t>ОК 04</w:t>
            </w:r>
          </w:p>
        </w:tc>
        <w:tc>
          <w:tcPr>
            <w:tcW w:w="0" w:type="auto"/>
            <w:vMerge/>
            <w:tcBorders>
              <w:left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Times New Roman CYR" w:eastAsia="Times New Roman" w:hAnsi="Times New Roman CYR" w:cs="Times New Roman CYR"/>
                <w:sz w:val="20"/>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умело и эффективно работать в коллективе, соблюдать профессиональную этику</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знание математических понятий и определений, способов доказательства математическими методами</w:t>
            </w:r>
          </w:p>
        </w:tc>
      </w:tr>
      <w:tr w:rsidR="00196818" w:rsidRPr="00196818" w:rsidTr="009675FD">
        <w:trPr>
          <w:trHeight w:val="212"/>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lang w:val="en-US"/>
              </w:rPr>
            </w:pPr>
            <w:r w:rsidRPr="00196818">
              <w:rPr>
                <w:rFonts w:ascii="Times New Roman CYR" w:eastAsia="Times New Roman" w:hAnsi="Times New Roman CYR" w:cs="Times New Roman CYR"/>
                <w:sz w:val="20"/>
                <w:szCs w:val="24"/>
              </w:rPr>
              <w:t>ОК 05</w:t>
            </w:r>
          </w:p>
        </w:tc>
        <w:tc>
          <w:tcPr>
            <w:tcW w:w="0" w:type="auto"/>
            <w:vMerge/>
            <w:tcBorders>
              <w:left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Times New Roman CYR" w:eastAsia="Times New Roman" w:hAnsi="Times New Roman CYR" w:cs="Times New Roman CYR"/>
                <w:sz w:val="20"/>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умение ясно, чётко, однозначно излагать математические факты, а также рассматривать профессиональные проблемы, используя математический аппарат</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знание математических методов при решении задач, связанных с будущей профессиональной деятельностью и иных прикладных задач</w:t>
            </w:r>
          </w:p>
        </w:tc>
      </w:tr>
      <w:tr w:rsidR="00196818" w:rsidRPr="00196818" w:rsidTr="009675FD">
        <w:trPr>
          <w:trHeight w:val="212"/>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lang w:val="en-US"/>
              </w:rPr>
            </w:pPr>
            <w:r w:rsidRPr="00196818">
              <w:rPr>
                <w:rFonts w:ascii="Times New Roman CYR" w:eastAsia="Times New Roman" w:hAnsi="Times New Roman CYR" w:cs="Times New Roman CYR"/>
                <w:sz w:val="20"/>
                <w:szCs w:val="24"/>
              </w:rPr>
              <w:t>ОК 09</w:t>
            </w:r>
          </w:p>
        </w:tc>
        <w:tc>
          <w:tcPr>
            <w:tcW w:w="0" w:type="auto"/>
            <w:vMerge/>
            <w:tcBorders>
              <w:left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Times New Roman CYR" w:eastAsia="Times New Roman" w:hAnsi="Times New Roman CYR" w:cs="Times New Roman CYR"/>
                <w:sz w:val="20"/>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умение рационально и корректно использовать информационные ресурсы в профессиональной и учебной деятельности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знание математического анализа информации, представленной различными способами, а также методов построения графиков различных процессов</w:t>
            </w:r>
          </w:p>
        </w:tc>
      </w:tr>
      <w:tr w:rsidR="00196818" w:rsidRPr="00196818" w:rsidTr="009675FD">
        <w:trPr>
          <w:trHeight w:val="212"/>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lang w:val="en-US"/>
              </w:rPr>
            </w:pPr>
            <w:r w:rsidRPr="00196818">
              <w:rPr>
                <w:rFonts w:ascii="Times New Roman CYR" w:eastAsia="Times New Roman" w:hAnsi="Times New Roman CYR" w:cs="Times New Roman CYR"/>
                <w:sz w:val="20"/>
                <w:szCs w:val="24"/>
              </w:rPr>
              <w:t>ОК 11</w:t>
            </w:r>
          </w:p>
        </w:tc>
        <w:tc>
          <w:tcPr>
            <w:tcW w:w="0" w:type="auto"/>
            <w:vMerge/>
            <w:tcBorders>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Times New Roman CYR" w:eastAsia="Times New Roman" w:hAnsi="Times New Roman CYR" w:cs="Times New Roman CYR"/>
                <w:sz w:val="20"/>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умение обоснованно и адекватно применять методы и способы решения задач в профессиональной деятельности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196818" w:rsidRPr="00196818" w:rsidRDefault="00196818" w:rsidP="009675FD">
            <w:pPr>
              <w:suppressAutoHyphens/>
              <w:autoSpaceDE w:val="0"/>
              <w:autoSpaceDN w:val="0"/>
              <w:adjustRightInd w:val="0"/>
              <w:spacing w:after="0" w:line="240" w:lineRule="auto"/>
              <w:rPr>
                <w:rFonts w:ascii="Calibri" w:eastAsia="Times New Roman" w:hAnsi="Calibri" w:cs="Calibri"/>
                <w:sz w:val="20"/>
              </w:rPr>
            </w:pPr>
            <w:r w:rsidRPr="00196818">
              <w:rPr>
                <w:rFonts w:ascii="Times New Roman CYR" w:eastAsia="Times New Roman" w:hAnsi="Times New Roman CYR" w:cs="Times New Roman CYR"/>
                <w:sz w:val="20"/>
                <w:szCs w:val="24"/>
              </w:rPr>
              <w:t xml:space="preserve">знание экономико-математических методов, взаимосвязи основ высшей математики с экономикой и </w:t>
            </w:r>
            <w:proofErr w:type="spellStart"/>
            <w:r w:rsidRPr="00196818">
              <w:rPr>
                <w:rFonts w:ascii="Times New Roman CYR" w:eastAsia="Times New Roman" w:hAnsi="Times New Roman CYR" w:cs="Times New Roman CYR"/>
                <w:sz w:val="20"/>
                <w:szCs w:val="24"/>
              </w:rPr>
              <w:t>спецдисциплинами</w:t>
            </w:r>
            <w:proofErr w:type="spellEnd"/>
          </w:p>
        </w:tc>
      </w:tr>
    </w:tbl>
    <w:p w:rsidR="00196818" w:rsidRDefault="00196818" w:rsidP="00196818">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C422B7">
        <w:rPr>
          <w:rFonts w:ascii="Times New Roman" w:eastAsia="Times New Roman" w:hAnsi="Times New Roman" w:cs="Times New Roman"/>
          <w:b/>
          <w:bCs/>
          <w:sz w:val="24"/>
          <w:szCs w:val="24"/>
        </w:rPr>
        <w:t xml:space="preserve">2. </w:t>
      </w:r>
      <w:r>
        <w:rPr>
          <w:rFonts w:ascii="Times New Roman CYR" w:eastAsia="Times New Roman" w:hAnsi="Times New Roman CYR" w:cs="Times New Roman CYR"/>
          <w:b/>
          <w:bCs/>
          <w:sz w:val="24"/>
          <w:szCs w:val="24"/>
        </w:rPr>
        <w:t>СТРУКТУРА И СОДЕРЖАНИЕ УЧЕБНОЙ ДИСЦИПЛИНЫ</w:t>
      </w:r>
    </w:p>
    <w:p w:rsidR="00196818" w:rsidRDefault="00196818" w:rsidP="00196818">
      <w:pPr>
        <w:suppressAutoHyphens/>
        <w:autoSpaceDE w:val="0"/>
        <w:autoSpaceDN w:val="0"/>
        <w:adjustRightInd w:val="0"/>
        <w:spacing w:after="0" w:line="240" w:lineRule="auto"/>
        <w:rPr>
          <w:rFonts w:ascii="Times New Roman CYR" w:eastAsia="Times New Roman" w:hAnsi="Times New Roman CYR" w:cs="Times New Roman CYR"/>
          <w:b/>
          <w:bCs/>
          <w:sz w:val="24"/>
          <w:szCs w:val="24"/>
        </w:rPr>
      </w:pPr>
      <w:r w:rsidRPr="00C422B7">
        <w:rPr>
          <w:rFonts w:ascii="Times New Roman" w:eastAsia="Times New Roman" w:hAnsi="Times New Roman" w:cs="Times New Roman"/>
          <w:b/>
          <w:bCs/>
          <w:sz w:val="24"/>
          <w:szCs w:val="24"/>
        </w:rPr>
        <w:t xml:space="preserve">2.1. </w:t>
      </w:r>
      <w:r>
        <w:rPr>
          <w:rFonts w:ascii="Times New Roman CYR" w:eastAsia="Times New Roman" w:hAnsi="Times New Roman CYR" w:cs="Times New Roman CYR"/>
          <w:b/>
          <w:bCs/>
          <w:sz w:val="24"/>
          <w:szCs w:val="24"/>
        </w:rPr>
        <w:t>Объем учебной дисциплины и виды учебной работы</w:t>
      </w:r>
    </w:p>
    <w:tbl>
      <w:tblPr>
        <w:tblW w:w="9571" w:type="dxa"/>
        <w:tblInd w:w="108" w:type="dxa"/>
        <w:tblLayout w:type="fixed"/>
        <w:tblLook w:val="0000"/>
      </w:tblPr>
      <w:tblGrid>
        <w:gridCol w:w="7797"/>
        <w:gridCol w:w="1774"/>
      </w:tblGrid>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Вид учебной работы</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Объем в часах</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 xml:space="preserve">Суммарная учебная нагрузка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80</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Самостоятельная работа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2</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 xml:space="preserve">Объем образовательной программы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316C94" w:rsidRDefault="00196818" w:rsidP="009675FD">
            <w:pPr>
              <w:tabs>
                <w:tab w:val="left" w:pos="1134"/>
              </w:tabs>
              <w:autoSpaceDE w:val="0"/>
              <w:autoSpaceDN w:val="0"/>
              <w:adjustRightInd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78</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C422B7" w:rsidRDefault="00196818" w:rsidP="009675FD">
            <w:pPr>
              <w:tabs>
                <w:tab w:val="left" w:pos="1134"/>
              </w:tabs>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b/>
                <w:bCs/>
                <w:sz w:val="24"/>
                <w:szCs w:val="24"/>
              </w:rPr>
              <w:t>в т.ч. в форме практической подготовки</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w:t>
            </w:r>
          </w:p>
        </w:tc>
      </w:tr>
      <w:tr w:rsidR="00196818" w:rsidTr="00196818">
        <w:trPr>
          <w:trHeight w:val="20"/>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в том числе:</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теоретическое обучение</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316C94" w:rsidRDefault="00196818" w:rsidP="009675FD">
            <w:pPr>
              <w:tabs>
                <w:tab w:val="left" w:pos="1134"/>
              </w:tabs>
              <w:autoSpaceDE w:val="0"/>
              <w:autoSpaceDN w:val="0"/>
              <w:adjustRightInd w:val="0"/>
              <w:spacing w:after="0" w:line="240" w:lineRule="auto"/>
              <w:jc w:val="center"/>
              <w:rPr>
                <w:rFonts w:ascii="Calibri" w:eastAsia="Times New Roman" w:hAnsi="Calibri" w:cs="Calibri"/>
              </w:rPr>
            </w:pPr>
            <w:r>
              <w:rPr>
                <w:rFonts w:ascii="Calibri" w:eastAsia="Times New Roman" w:hAnsi="Calibri" w:cs="Calibri"/>
              </w:rPr>
              <w:t>42</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 xml:space="preserve">практические занятия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34</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 xml:space="preserve">Самостоятельная работа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2</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Консультация перед экзаменом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316C94" w:rsidRDefault="00196818" w:rsidP="009675FD">
            <w:pPr>
              <w:tabs>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96818" w:rsidTr="00196818">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Pr="00C422B7" w:rsidRDefault="00196818" w:rsidP="009675FD">
            <w:pPr>
              <w:tabs>
                <w:tab w:val="left" w:pos="1134"/>
              </w:tabs>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Промежуточная аттестация в форме комплексного экзамена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6818" w:rsidRDefault="00196818" w:rsidP="009675FD">
            <w:pPr>
              <w:tabs>
                <w:tab w:val="left" w:pos="1134"/>
              </w:tabs>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w:t>
            </w:r>
          </w:p>
        </w:tc>
      </w:tr>
    </w:tbl>
    <w:p w:rsidR="00196818" w:rsidRPr="00196818" w:rsidRDefault="00196818" w:rsidP="00196818">
      <w:pPr>
        <w:spacing w:after="0" w:line="240" w:lineRule="auto"/>
        <w:jc w:val="center"/>
        <w:rPr>
          <w:rFonts w:ascii="Times New Roman" w:hAnsi="Times New Roman" w:cs="Times New Roman"/>
          <w:b/>
        </w:rPr>
      </w:pPr>
      <w:r>
        <w:rPr>
          <w:rFonts w:ascii="Times New Roman" w:hAnsi="Times New Roman" w:cs="Times New Roman"/>
        </w:rPr>
        <w:br w:type="page"/>
      </w:r>
      <w:r w:rsidRPr="00196818">
        <w:rPr>
          <w:rFonts w:ascii="Times New Roman" w:hAnsi="Times New Roman" w:cs="Times New Roman"/>
          <w:b/>
        </w:rPr>
        <w:lastRenderedPageBreak/>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Default="00196818" w:rsidP="00196818">
      <w:pPr>
        <w:spacing w:after="0" w:line="240" w:lineRule="auto"/>
        <w:jc w:val="center"/>
        <w:rPr>
          <w:rFonts w:ascii="Times New Roman" w:hAnsi="Times New Roman" w:cs="Times New Roman"/>
          <w:b/>
        </w:rPr>
      </w:pPr>
      <w:r>
        <w:rPr>
          <w:rFonts w:ascii="Times New Roman" w:hAnsi="Times New Roman" w:cs="Times New Roman"/>
          <w:b/>
        </w:rPr>
        <w:t>ЕН. 02 ЭКОЛОГИЧЕСКИЕ ОСНОВЫ ПРИРОДОПОЛЬЗОВАНИЯ</w:t>
      </w:r>
    </w:p>
    <w:p w:rsidR="00196818" w:rsidRDefault="00196818" w:rsidP="00196818">
      <w:pPr>
        <w:spacing w:after="0" w:line="240" w:lineRule="auto"/>
        <w:rPr>
          <w:rFonts w:ascii="Times New Roman" w:hAnsi="Times New Roman" w:cs="Times New Roman"/>
        </w:rPr>
      </w:pPr>
    </w:p>
    <w:p w:rsidR="00FA46B2" w:rsidRPr="00FA46B2" w:rsidRDefault="00FA46B2" w:rsidP="00FA46B2">
      <w:pPr>
        <w:spacing w:after="0" w:line="240" w:lineRule="auto"/>
        <w:ind w:firstLine="709"/>
        <w:jc w:val="center"/>
        <w:rPr>
          <w:rFonts w:ascii="Times New Roman" w:eastAsia="Calibri" w:hAnsi="Times New Roman"/>
          <w:b/>
          <w:kern w:val="32"/>
          <w:szCs w:val="24"/>
          <w:lang w:eastAsia="en-US"/>
        </w:rPr>
      </w:pPr>
      <w:bookmarkStart w:id="0" w:name="_Toc365638558"/>
      <w:bookmarkStart w:id="1" w:name="_Toc464396826"/>
      <w:r w:rsidRPr="00FA46B2">
        <w:rPr>
          <w:rFonts w:ascii="Times New Roman" w:eastAsia="Calibri" w:hAnsi="Times New Roman"/>
          <w:b/>
          <w:kern w:val="32"/>
          <w:szCs w:val="24"/>
          <w:lang w:eastAsia="en-US"/>
        </w:rPr>
        <w:t>1. ОБЩАЯ ХАРАКТЕРИСТИКА УЧЕБНОЙ ДИСЦИПЛИНЫ</w:t>
      </w:r>
    </w:p>
    <w:p w:rsidR="00FA46B2" w:rsidRDefault="00FA46B2" w:rsidP="00FA46B2">
      <w:pPr>
        <w:keepNext/>
        <w:widowControl w:val="0"/>
        <w:autoSpaceDE w:val="0"/>
        <w:autoSpaceDN w:val="0"/>
        <w:adjustRightInd w:val="0"/>
        <w:spacing w:after="0" w:line="240" w:lineRule="auto"/>
        <w:ind w:firstLine="709"/>
        <w:jc w:val="both"/>
        <w:outlineLvl w:val="1"/>
        <w:rPr>
          <w:rFonts w:ascii="Times New Roman" w:eastAsia="Calibri" w:hAnsi="Times New Roman"/>
          <w:b/>
          <w:bCs/>
          <w:iCs/>
          <w:sz w:val="24"/>
          <w:szCs w:val="24"/>
          <w:lang w:eastAsia="en-US"/>
        </w:rPr>
      </w:pPr>
      <w:bookmarkStart w:id="2" w:name="_Toc464396827"/>
      <w:bookmarkEnd w:id="0"/>
      <w:bookmarkEnd w:id="1"/>
    </w:p>
    <w:p w:rsidR="00FA46B2" w:rsidRPr="00832C33" w:rsidRDefault="00FA46B2" w:rsidP="00FA46B2">
      <w:pPr>
        <w:keepNext/>
        <w:widowControl w:val="0"/>
        <w:autoSpaceDE w:val="0"/>
        <w:autoSpaceDN w:val="0"/>
        <w:adjustRightInd w:val="0"/>
        <w:spacing w:after="0" w:line="240" w:lineRule="auto"/>
        <w:ind w:firstLine="709"/>
        <w:jc w:val="both"/>
        <w:outlineLvl w:val="1"/>
        <w:rPr>
          <w:rFonts w:ascii="Times New Roman" w:eastAsia="Calibri" w:hAnsi="Times New Roman"/>
          <w:b/>
          <w:bCs/>
          <w:iCs/>
          <w:sz w:val="24"/>
          <w:szCs w:val="24"/>
          <w:lang w:eastAsia="en-US"/>
        </w:rPr>
      </w:pPr>
      <w:r w:rsidRPr="00832C33">
        <w:rPr>
          <w:rFonts w:ascii="Times New Roman" w:eastAsia="Calibri" w:hAnsi="Times New Roman"/>
          <w:b/>
          <w:bCs/>
          <w:iCs/>
          <w:sz w:val="24"/>
          <w:szCs w:val="24"/>
          <w:lang w:eastAsia="en-US"/>
        </w:rPr>
        <w:t>1.1.</w:t>
      </w:r>
      <w:bookmarkEnd w:id="2"/>
      <w:r w:rsidRPr="00832C33">
        <w:rPr>
          <w:rFonts w:ascii="Times New Roman" w:eastAsia="Calibri" w:hAnsi="Times New Roman"/>
          <w:b/>
          <w:bCs/>
          <w:iCs/>
          <w:sz w:val="24"/>
          <w:szCs w:val="24"/>
          <w:lang w:eastAsia="en-US"/>
        </w:rPr>
        <w:t xml:space="preserve"> Место дисциплины в структуре основной образовательной программы</w:t>
      </w:r>
    </w:p>
    <w:p w:rsidR="00FA46B2" w:rsidRPr="00832C33" w:rsidRDefault="00FA46B2" w:rsidP="00FA46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kern w:val="32"/>
          <w:sz w:val="24"/>
          <w:szCs w:val="24"/>
          <w:lang w:eastAsia="en-US"/>
        </w:rPr>
      </w:pPr>
      <w:bookmarkStart w:id="3" w:name="_Toc464396829"/>
      <w:r w:rsidRPr="00832C33">
        <w:rPr>
          <w:rFonts w:ascii="Times New Roman" w:eastAsia="Calibri" w:hAnsi="Times New Roman"/>
          <w:kern w:val="32"/>
          <w:sz w:val="24"/>
          <w:szCs w:val="24"/>
          <w:lang w:eastAsia="en-US"/>
        </w:rPr>
        <w:t xml:space="preserve">Учебная дисциплина ЕН.02 «Экологические основы природопользования» является обязательной частью </w:t>
      </w:r>
      <w:proofErr w:type="spellStart"/>
      <w:r w:rsidRPr="00832C33">
        <w:rPr>
          <w:rFonts w:ascii="Times New Roman" w:eastAsia="Calibri" w:hAnsi="Times New Roman"/>
          <w:kern w:val="32"/>
          <w:sz w:val="24"/>
          <w:szCs w:val="24"/>
          <w:lang w:eastAsia="en-US"/>
        </w:rPr>
        <w:t>общепрофессионального</w:t>
      </w:r>
      <w:proofErr w:type="spellEnd"/>
      <w:r w:rsidRPr="00832C33">
        <w:rPr>
          <w:rFonts w:ascii="Times New Roman" w:eastAsia="Calibri" w:hAnsi="Times New Roman"/>
          <w:kern w:val="32"/>
          <w:sz w:val="24"/>
          <w:szCs w:val="24"/>
          <w:lang w:eastAsia="en-US"/>
        </w:rPr>
        <w:t xml:space="preserve"> цикла основной образовательной программы в соответствии с ФГОС по специальности 38.02.07 «Банковское дело». </w:t>
      </w:r>
    </w:p>
    <w:p w:rsidR="00FA46B2" w:rsidRPr="00832C33" w:rsidRDefault="00FA46B2" w:rsidP="00FA46B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Calibri" w:hAnsi="Times New Roman"/>
          <w:kern w:val="32"/>
          <w:sz w:val="24"/>
          <w:szCs w:val="24"/>
          <w:lang w:eastAsia="en-US"/>
        </w:rPr>
      </w:pPr>
      <w:r w:rsidRPr="00832C33">
        <w:rPr>
          <w:rFonts w:ascii="Times New Roman" w:eastAsia="Calibri" w:hAnsi="Times New Roman"/>
          <w:b/>
          <w:kern w:val="32"/>
          <w:sz w:val="24"/>
          <w:szCs w:val="24"/>
          <w:lang w:eastAsia="en-US"/>
        </w:rPr>
        <w:t xml:space="preserve">1.2. </w:t>
      </w:r>
      <w:r w:rsidRPr="00832C33">
        <w:rPr>
          <w:rFonts w:ascii="Times New Roman" w:eastAsia="Calibri" w:hAnsi="Times New Roman"/>
          <w:b/>
          <w:bCs/>
          <w:iCs/>
          <w:sz w:val="24"/>
          <w:szCs w:val="24"/>
          <w:lang w:eastAsia="en-US"/>
        </w:rPr>
        <w:t>Цель и планируемые результаты освоения дисциплины</w:t>
      </w:r>
      <w:bookmarkEnd w:id="3"/>
    </w:p>
    <w:p w:rsidR="00FA46B2" w:rsidRPr="00832C33" w:rsidRDefault="00FA46B2" w:rsidP="00FA46B2">
      <w:pPr>
        <w:suppressAutoHyphens/>
        <w:spacing w:after="0" w:line="240" w:lineRule="auto"/>
        <w:ind w:firstLine="567"/>
        <w:jc w:val="both"/>
        <w:rPr>
          <w:rFonts w:ascii="Times New Roman" w:eastAsia="Calibri" w:hAnsi="Times New Roman"/>
          <w:kern w:val="32"/>
          <w:sz w:val="24"/>
          <w:szCs w:val="24"/>
          <w:lang w:eastAsia="en-US"/>
        </w:rPr>
      </w:pPr>
    </w:p>
    <w:p w:rsidR="00FA46B2" w:rsidRPr="00832C33" w:rsidRDefault="00FA46B2" w:rsidP="00FA46B2">
      <w:pPr>
        <w:suppressAutoHyphens/>
        <w:spacing w:after="0" w:line="240" w:lineRule="auto"/>
        <w:ind w:firstLine="567"/>
        <w:jc w:val="both"/>
        <w:rPr>
          <w:rFonts w:ascii="Times New Roman" w:eastAsia="Calibri" w:hAnsi="Times New Roman"/>
          <w:kern w:val="32"/>
          <w:sz w:val="24"/>
          <w:szCs w:val="24"/>
          <w:lang w:eastAsia="en-US"/>
        </w:rPr>
      </w:pPr>
      <w:r w:rsidRPr="00832C33">
        <w:rPr>
          <w:rFonts w:ascii="Times New Roman" w:eastAsia="Calibri" w:hAnsi="Times New Roman"/>
          <w:kern w:val="32"/>
          <w:sz w:val="24"/>
          <w:szCs w:val="24"/>
          <w:lang w:eastAsia="en-US"/>
        </w:rPr>
        <w:t>В рамках программы учебной дисциплины студентами осваиваются умения и знания</w:t>
      </w:r>
      <w:r>
        <w:rPr>
          <w:rFonts w:ascii="Times New Roman" w:eastAsia="Calibri" w:hAnsi="Times New Roman"/>
          <w:kern w:val="32"/>
          <w:sz w:val="24"/>
          <w:szCs w:val="24"/>
          <w:lang w:eastAsia="en-US"/>
        </w:rPr>
        <w:t xml:space="preserve">, </w:t>
      </w:r>
      <w:r>
        <w:rPr>
          <w:rFonts w:ascii="Times New Roman" w:eastAsia="Arial Unicode MS" w:hAnsi="Times New Roman" w:cs="Arial Unicode MS"/>
          <w:bCs/>
          <w:color w:val="000000"/>
          <w:sz w:val="24"/>
          <w:szCs w:val="24"/>
          <w:bdr w:val="none" w:sz="0" w:space="0" w:color="auto" w:frame="1"/>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220"/>
        <w:gridCol w:w="4978"/>
      </w:tblGrid>
      <w:tr w:rsidR="00FA46B2" w:rsidRPr="00FA46B2" w:rsidTr="00FA46B2">
        <w:trPr>
          <w:trHeight w:val="20"/>
        </w:trPr>
        <w:tc>
          <w:tcPr>
            <w:tcW w:w="0" w:type="auto"/>
            <w:tcBorders>
              <w:bottom w:val="single" w:sz="4" w:space="0" w:color="auto"/>
            </w:tcBorders>
            <w:vAlign w:val="center"/>
          </w:tcPr>
          <w:p w:rsidR="00FA46B2" w:rsidRPr="00FA46B2" w:rsidRDefault="00FA46B2" w:rsidP="00FA46B2">
            <w:pPr>
              <w:spacing w:after="0" w:line="240" w:lineRule="auto"/>
              <w:jc w:val="center"/>
              <w:rPr>
                <w:rFonts w:ascii="Times New Roman" w:hAnsi="Times New Roman"/>
                <w:sz w:val="20"/>
                <w:szCs w:val="24"/>
              </w:rPr>
            </w:pPr>
            <w:bookmarkStart w:id="4" w:name="_Toc464396831"/>
            <w:bookmarkStart w:id="5" w:name="_Toc365638559"/>
            <w:r w:rsidRPr="00FA46B2">
              <w:rPr>
                <w:rFonts w:ascii="Times New Roman" w:hAnsi="Times New Roman"/>
                <w:sz w:val="20"/>
                <w:szCs w:val="24"/>
              </w:rPr>
              <w:t>Код ПК, ОК, ЛР</w:t>
            </w:r>
          </w:p>
        </w:tc>
        <w:tc>
          <w:tcPr>
            <w:tcW w:w="0" w:type="auto"/>
            <w:vAlign w:val="center"/>
          </w:tcPr>
          <w:p w:rsidR="00FA46B2" w:rsidRPr="00FA46B2" w:rsidRDefault="00FA46B2" w:rsidP="009675FD">
            <w:pPr>
              <w:spacing w:after="0" w:line="240" w:lineRule="auto"/>
              <w:jc w:val="center"/>
              <w:rPr>
                <w:rFonts w:ascii="Times New Roman" w:hAnsi="Times New Roman"/>
                <w:sz w:val="20"/>
                <w:szCs w:val="24"/>
              </w:rPr>
            </w:pPr>
            <w:r w:rsidRPr="00FA46B2">
              <w:rPr>
                <w:rFonts w:ascii="Times New Roman" w:hAnsi="Times New Roman"/>
                <w:sz w:val="20"/>
                <w:szCs w:val="24"/>
              </w:rPr>
              <w:t>Умения</w:t>
            </w:r>
          </w:p>
        </w:tc>
        <w:tc>
          <w:tcPr>
            <w:tcW w:w="0" w:type="auto"/>
            <w:vAlign w:val="center"/>
          </w:tcPr>
          <w:p w:rsidR="00FA46B2" w:rsidRPr="00FA46B2" w:rsidRDefault="00FA46B2" w:rsidP="009675FD">
            <w:pPr>
              <w:spacing w:after="0" w:line="240" w:lineRule="auto"/>
              <w:jc w:val="center"/>
              <w:rPr>
                <w:rFonts w:ascii="Times New Roman" w:hAnsi="Times New Roman"/>
                <w:sz w:val="20"/>
                <w:szCs w:val="24"/>
              </w:rPr>
            </w:pPr>
            <w:r w:rsidRPr="00FA46B2">
              <w:rPr>
                <w:rFonts w:ascii="Times New Roman" w:hAnsi="Times New Roman"/>
                <w:sz w:val="20"/>
                <w:szCs w:val="24"/>
              </w:rPr>
              <w:t>Знания</w:t>
            </w:r>
          </w:p>
        </w:tc>
      </w:tr>
      <w:tr w:rsidR="00FA46B2" w:rsidRPr="00FA46B2" w:rsidTr="00FA46B2">
        <w:trPr>
          <w:trHeight w:val="20"/>
        </w:trPr>
        <w:tc>
          <w:tcPr>
            <w:tcW w:w="0" w:type="auto"/>
            <w:tcBorders>
              <w:top w:val="single" w:sz="4" w:space="0" w:color="auto"/>
              <w:left w:val="single" w:sz="4" w:space="0" w:color="auto"/>
              <w:right w:val="single" w:sz="4" w:space="0" w:color="auto"/>
            </w:tcBorders>
          </w:tcPr>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ОК 01</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ОК 02</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ОК 03</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ОК 04</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ОК 05</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ОК 07</w:t>
            </w:r>
          </w:p>
          <w:p w:rsidR="00FA46B2" w:rsidRPr="00FA46B2" w:rsidRDefault="00FA46B2" w:rsidP="009675FD">
            <w:pPr>
              <w:spacing w:after="0" w:line="240" w:lineRule="auto"/>
              <w:rPr>
                <w:rFonts w:ascii="Times New Roman" w:hAnsi="Times New Roman"/>
                <w:sz w:val="20"/>
                <w:szCs w:val="24"/>
                <w:lang w:val="en-US"/>
              </w:rPr>
            </w:pPr>
            <w:r w:rsidRPr="00FA46B2">
              <w:rPr>
                <w:rFonts w:ascii="Times New Roman" w:hAnsi="Times New Roman"/>
                <w:sz w:val="20"/>
                <w:szCs w:val="24"/>
              </w:rPr>
              <w:t xml:space="preserve">ОК </w:t>
            </w:r>
            <w:r w:rsidRPr="00FA46B2">
              <w:rPr>
                <w:rFonts w:ascii="Times New Roman" w:hAnsi="Times New Roman"/>
                <w:sz w:val="20"/>
                <w:szCs w:val="24"/>
                <w:lang w:val="en-US"/>
              </w:rPr>
              <w:t>09</w:t>
            </w:r>
          </w:p>
          <w:p w:rsidR="00FA46B2" w:rsidRPr="00FA46B2" w:rsidRDefault="00FA46B2" w:rsidP="009675FD">
            <w:pPr>
              <w:spacing w:after="0" w:line="240" w:lineRule="auto"/>
              <w:rPr>
                <w:rFonts w:ascii="Times New Roman" w:hAnsi="Times New Roman"/>
                <w:sz w:val="20"/>
                <w:szCs w:val="24"/>
                <w:lang w:val="en-US"/>
              </w:rPr>
            </w:pPr>
            <w:r w:rsidRPr="00FA46B2">
              <w:rPr>
                <w:rFonts w:ascii="Times New Roman" w:hAnsi="Times New Roman"/>
                <w:sz w:val="20"/>
                <w:szCs w:val="24"/>
              </w:rPr>
              <w:t xml:space="preserve">ОК </w:t>
            </w:r>
            <w:r w:rsidRPr="00FA46B2">
              <w:rPr>
                <w:rFonts w:ascii="Times New Roman" w:hAnsi="Times New Roman"/>
                <w:sz w:val="20"/>
                <w:szCs w:val="24"/>
                <w:lang w:val="en-US"/>
              </w:rPr>
              <w:t>10</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ЛР 1-15, 22-31</w:t>
            </w:r>
          </w:p>
        </w:tc>
        <w:tc>
          <w:tcPr>
            <w:tcW w:w="0" w:type="auto"/>
            <w:tcBorders>
              <w:left w:val="single" w:sz="4" w:space="0" w:color="auto"/>
            </w:tcBorders>
          </w:tcPr>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 xml:space="preserve">- анализировать и прогнозировать    экологические последствия различных видов производственной деятельности; </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 xml:space="preserve">- анализировать причины возникновения экологических аварий и катастроф; выбирать методы, технологии и аппараты утилизации газовых выбросов, стоков, твердых отходов; </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 xml:space="preserve">- определять экологическую пригодность выпускаемой продукции; </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 xml:space="preserve">-  оценивать состояние экологии окружающей среды на производственном объекте.   </w:t>
            </w:r>
          </w:p>
          <w:p w:rsidR="00FA46B2" w:rsidRPr="00FA46B2" w:rsidRDefault="00FA46B2" w:rsidP="009675FD">
            <w:pPr>
              <w:spacing w:after="0" w:line="240" w:lineRule="auto"/>
              <w:rPr>
                <w:rFonts w:ascii="Times New Roman" w:hAnsi="Times New Roman"/>
                <w:sz w:val="20"/>
                <w:szCs w:val="24"/>
              </w:rPr>
            </w:pPr>
          </w:p>
        </w:tc>
        <w:tc>
          <w:tcPr>
            <w:tcW w:w="0" w:type="auto"/>
          </w:tcPr>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 xml:space="preserve">- виды и классификацию природных ресурсов, условия устойчивого состояния экосистем; </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 xml:space="preserve">- задачи охраны окружающей среды, </w:t>
            </w:r>
            <w:proofErr w:type="spellStart"/>
            <w:r w:rsidRPr="00FA46B2">
              <w:rPr>
                <w:rFonts w:ascii="Times New Roman" w:hAnsi="Times New Roman"/>
                <w:sz w:val="20"/>
                <w:szCs w:val="24"/>
              </w:rPr>
              <w:t>природоресурсный</w:t>
            </w:r>
            <w:proofErr w:type="spellEnd"/>
            <w:r w:rsidRPr="00FA46B2">
              <w:rPr>
                <w:rFonts w:ascii="Times New Roman" w:hAnsi="Times New Roman"/>
                <w:sz w:val="20"/>
                <w:szCs w:val="24"/>
              </w:rPr>
              <w:t xml:space="preserve"> потенциал и охраняемые природные территории Российской Федерации; </w:t>
            </w:r>
          </w:p>
          <w:p w:rsidR="00FA46B2" w:rsidRPr="00FA46B2" w:rsidRDefault="00FA46B2" w:rsidP="009675FD">
            <w:pPr>
              <w:spacing w:after="0" w:line="240" w:lineRule="auto"/>
              <w:rPr>
                <w:rFonts w:ascii="Times New Roman" w:hAnsi="Times New Roman"/>
                <w:sz w:val="20"/>
                <w:szCs w:val="24"/>
              </w:rPr>
            </w:pPr>
            <w:proofErr w:type="gramStart"/>
            <w:r w:rsidRPr="00FA46B2">
              <w:rPr>
                <w:rFonts w:ascii="Times New Roman" w:hAnsi="Times New Roman"/>
                <w:sz w:val="20"/>
                <w:szCs w:val="24"/>
              </w:rPr>
              <w:t>- основные источники и масштабы образования отходов производства -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основные технологии утилизации газовых выбросов, стоков, твердых отходов; принципы размещения производств различного типа, состав основных промышленных выбросов и отходов различных производств;</w:t>
            </w:r>
            <w:proofErr w:type="gramEnd"/>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 правовые основы, правила и нормы природопользования и экологической безопасности;</w:t>
            </w:r>
          </w:p>
          <w:p w:rsidR="00FA46B2" w:rsidRPr="00FA46B2" w:rsidRDefault="00FA46B2" w:rsidP="009675FD">
            <w:pPr>
              <w:spacing w:after="0" w:line="240" w:lineRule="auto"/>
              <w:rPr>
                <w:rFonts w:ascii="Times New Roman" w:hAnsi="Times New Roman"/>
                <w:sz w:val="20"/>
                <w:szCs w:val="24"/>
              </w:rPr>
            </w:pPr>
            <w:r w:rsidRPr="00FA46B2">
              <w:rPr>
                <w:rFonts w:ascii="Times New Roman" w:hAnsi="Times New Roman"/>
                <w:sz w:val="20"/>
                <w:szCs w:val="24"/>
              </w:rPr>
              <w:t>- принципы и методы рационального природопользования, мониторинга окружающей среды, экологического контроля и экологического регулирования.</w:t>
            </w:r>
          </w:p>
        </w:tc>
      </w:tr>
    </w:tbl>
    <w:p w:rsidR="00FA46B2" w:rsidRPr="00832C33" w:rsidRDefault="00FA46B2" w:rsidP="00FA46B2">
      <w:pPr>
        <w:keepNext/>
        <w:widowControl w:val="0"/>
        <w:autoSpaceDE w:val="0"/>
        <w:autoSpaceDN w:val="0"/>
        <w:adjustRightInd w:val="0"/>
        <w:spacing w:after="0" w:line="240" w:lineRule="auto"/>
        <w:jc w:val="center"/>
        <w:outlineLvl w:val="0"/>
        <w:rPr>
          <w:rFonts w:ascii="Times New Roman" w:eastAsia="Calibri" w:hAnsi="Times New Roman"/>
          <w:b/>
          <w:bCs/>
          <w:kern w:val="32"/>
          <w:sz w:val="24"/>
          <w:szCs w:val="24"/>
        </w:rPr>
      </w:pPr>
      <w:r w:rsidRPr="00832C33">
        <w:rPr>
          <w:rFonts w:ascii="Times New Roman" w:eastAsia="Calibri" w:hAnsi="Times New Roman"/>
          <w:b/>
          <w:bCs/>
          <w:kern w:val="32"/>
          <w:sz w:val="24"/>
          <w:szCs w:val="24"/>
        </w:rPr>
        <w:t>2. СТРУКТУРА И СОДЕРЖАНИЕ УЧЕБНОЙ ДИСЦИПЛИНЫ</w:t>
      </w:r>
      <w:bookmarkEnd w:id="4"/>
      <w:bookmarkEnd w:id="5"/>
    </w:p>
    <w:p w:rsidR="00FA46B2" w:rsidRDefault="00FA46B2" w:rsidP="00FA46B2">
      <w:pPr>
        <w:keepNext/>
        <w:widowControl w:val="0"/>
        <w:autoSpaceDE w:val="0"/>
        <w:autoSpaceDN w:val="0"/>
        <w:adjustRightInd w:val="0"/>
        <w:spacing w:after="0" w:line="240" w:lineRule="auto"/>
        <w:jc w:val="both"/>
        <w:outlineLvl w:val="1"/>
        <w:rPr>
          <w:rFonts w:ascii="Times New Roman" w:eastAsia="Calibri" w:hAnsi="Times New Roman"/>
          <w:b/>
          <w:bCs/>
          <w:iCs/>
          <w:sz w:val="24"/>
          <w:szCs w:val="24"/>
          <w:lang w:eastAsia="en-US"/>
        </w:rPr>
      </w:pPr>
      <w:bookmarkStart w:id="6" w:name="_Toc464396832"/>
      <w:r w:rsidRPr="00832C33">
        <w:rPr>
          <w:rFonts w:ascii="Times New Roman" w:eastAsia="Calibri" w:hAnsi="Times New Roman"/>
          <w:b/>
          <w:bCs/>
          <w:iCs/>
          <w:sz w:val="24"/>
          <w:szCs w:val="24"/>
          <w:lang w:eastAsia="en-US"/>
        </w:rPr>
        <w:t>2.1. Объем учебной дисциплины и виды учебной работы</w:t>
      </w:r>
      <w:bookmarkEnd w:id="6"/>
    </w:p>
    <w:p w:rsidR="00FA46B2" w:rsidRDefault="00FA46B2" w:rsidP="00FA46B2">
      <w:pPr>
        <w:keepNext/>
        <w:widowControl w:val="0"/>
        <w:autoSpaceDE w:val="0"/>
        <w:autoSpaceDN w:val="0"/>
        <w:adjustRightInd w:val="0"/>
        <w:spacing w:after="0" w:line="240" w:lineRule="auto"/>
        <w:jc w:val="both"/>
        <w:outlineLvl w:val="1"/>
        <w:rPr>
          <w:rFonts w:ascii="Times New Roman" w:eastAsia="Calibri" w:hAnsi="Times New Roman"/>
          <w:b/>
          <w:bCs/>
          <w:iCs/>
          <w:sz w:val="24"/>
          <w:szCs w:val="24"/>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00"/>
        <w:gridCol w:w="2154"/>
      </w:tblGrid>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rPr>
                <w:rFonts w:ascii="Times New Roman" w:hAnsi="Times New Roman"/>
                <w:b/>
                <w:sz w:val="24"/>
                <w:szCs w:val="24"/>
                <w:lang w:eastAsia="en-US"/>
              </w:rPr>
            </w:pPr>
            <w:r w:rsidRPr="00FA46B2">
              <w:rPr>
                <w:rFonts w:ascii="Times New Roman" w:hAnsi="Times New Roman"/>
                <w:b/>
                <w:sz w:val="24"/>
                <w:szCs w:val="24"/>
                <w:lang w:eastAsia="en-US"/>
              </w:rPr>
              <w:t>Вид учебной работы</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jc w:val="center"/>
              <w:rPr>
                <w:rFonts w:ascii="Times New Roman" w:hAnsi="Times New Roman"/>
                <w:b/>
                <w:iCs/>
                <w:sz w:val="24"/>
                <w:szCs w:val="24"/>
                <w:lang w:eastAsia="en-US"/>
              </w:rPr>
            </w:pPr>
            <w:r w:rsidRPr="00FA46B2">
              <w:rPr>
                <w:rFonts w:ascii="Times New Roman" w:hAnsi="Times New Roman"/>
                <w:b/>
                <w:iCs/>
                <w:sz w:val="24"/>
                <w:szCs w:val="24"/>
                <w:lang w:eastAsia="en-US"/>
              </w:rPr>
              <w:t>Объем в часах</w:t>
            </w:r>
          </w:p>
        </w:tc>
      </w:tr>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rPr>
                <w:rFonts w:ascii="Times New Roman" w:hAnsi="Times New Roman"/>
                <w:b/>
                <w:sz w:val="24"/>
                <w:szCs w:val="24"/>
                <w:lang w:eastAsia="en-US"/>
              </w:rPr>
            </w:pPr>
            <w:r w:rsidRPr="00FA46B2">
              <w:rPr>
                <w:rFonts w:ascii="Times New Roman" w:hAnsi="Times New Roman"/>
                <w:b/>
                <w:sz w:val="24"/>
                <w:szCs w:val="24"/>
                <w:lang w:eastAsia="en-US"/>
              </w:rPr>
              <w:t xml:space="preserve">Суммарная учебная нагрузка </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jc w:val="center"/>
              <w:rPr>
                <w:rFonts w:ascii="Times New Roman" w:hAnsi="Times New Roman"/>
                <w:b/>
                <w:iCs/>
                <w:sz w:val="24"/>
                <w:szCs w:val="24"/>
                <w:lang w:eastAsia="en-US"/>
              </w:rPr>
            </w:pPr>
            <w:r>
              <w:rPr>
                <w:rFonts w:ascii="Times New Roman" w:hAnsi="Times New Roman"/>
                <w:b/>
                <w:iCs/>
                <w:sz w:val="24"/>
                <w:szCs w:val="24"/>
                <w:lang w:eastAsia="en-US"/>
              </w:rPr>
              <w:t>38</w:t>
            </w:r>
          </w:p>
        </w:tc>
      </w:tr>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rPr>
                <w:rFonts w:ascii="Times New Roman" w:hAnsi="Times New Roman"/>
                <w:b/>
                <w:sz w:val="24"/>
                <w:szCs w:val="24"/>
                <w:lang w:eastAsia="en-US"/>
              </w:rPr>
            </w:pPr>
            <w:r w:rsidRPr="00FA46B2">
              <w:rPr>
                <w:rFonts w:ascii="Times New Roman" w:hAnsi="Times New Roman"/>
                <w:b/>
                <w:sz w:val="24"/>
                <w:szCs w:val="24"/>
                <w:lang w:eastAsia="en-US"/>
              </w:rPr>
              <w:t>Самостоятельная работа</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jc w:val="center"/>
              <w:rPr>
                <w:rFonts w:ascii="Times New Roman" w:hAnsi="Times New Roman"/>
                <w:b/>
                <w:iCs/>
                <w:sz w:val="24"/>
                <w:szCs w:val="24"/>
                <w:lang w:eastAsia="en-US"/>
              </w:rPr>
            </w:pPr>
            <w:r>
              <w:rPr>
                <w:rFonts w:ascii="Times New Roman" w:hAnsi="Times New Roman"/>
                <w:b/>
                <w:iCs/>
                <w:sz w:val="24"/>
                <w:szCs w:val="24"/>
                <w:lang w:eastAsia="en-US"/>
              </w:rPr>
              <w:t>2</w:t>
            </w:r>
          </w:p>
        </w:tc>
      </w:tr>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rPr>
                <w:rFonts w:ascii="Times New Roman" w:hAnsi="Times New Roman"/>
                <w:b/>
                <w:sz w:val="24"/>
                <w:szCs w:val="24"/>
                <w:lang w:eastAsia="en-US"/>
              </w:rPr>
            </w:pPr>
            <w:r w:rsidRPr="00FA46B2">
              <w:rPr>
                <w:rFonts w:ascii="Times New Roman" w:hAnsi="Times New Roman"/>
                <w:b/>
                <w:sz w:val="24"/>
                <w:szCs w:val="24"/>
                <w:lang w:eastAsia="en-US"/>
              </w:rPr>
              <w:t xml:space="preserve">Объем образовательной программы </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jc w:val="center"/>
              <w:rPr>
                <w:rFonts w:ascii="Times New Roman" w:hAnsi="Times New Roman"/>
                <w:b/>
                <w:iCs/>
                <w:sz w:val="24"/>
                <w:szCs w:val="24"/>
                <w:lang w:eastAsia="en-US"/>
              </w:rPr>
            </w:pPr>
            <w:r w:rsidRPr="00FA46B2">
              <w:rPr>
                <w:rFonts w:ascii="Times New Roman" w:hAnsi="Times New Roman"/>
                <w:b/>
                <w:iCs/>
                <w:sz w:val="24"/>
                <w:szCs w:val="24"/>
                <w:lang w:eastAsia="en-US"/>
              </w:rPr>
              <w:t>56</w:t>
            </w:r>
          </w:p>
        </w:tc>
      </w:tr>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t>в т.ч. в форме практической подготовки</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Pr="00FA46B2" w:rsidRDefault="00FA46B2" w:rsidP="00FA46B2">
            <w:pPr>
              <w:suppressAutoHyphens/>
              <w:spacing w:after="0" w:line="240" w:lineRule="auto"/>
              <w:jc w:val="center"/>
              <w:rPr>
                <w:rFonts w:ascii="Times New Roman" w:hAnsi="Times New Roman"/>
                <w:b/>
                <w:iCs/>
                <w:sz w:val="24"/>
                <w:szCs w:val="24"/>
                <w:lang w:eastAsia="en-US"/>
              </w:rPr>
            </w:pPr>
            <w:r w:rsidRPr="00FA46B2">
              <w:rPr>
                <w:rFonts w:ascii="Times New Roman" w:hAnsi="Times New Roman"/>
                <w:b/>
                <w:iCs/>
                <w:sz w:val="24"/>
                <w:szCs w:val="24"/>
                <w:lang w:eastAsia="en-US"/>
              </w:rPr>
              <w:t>-</w:t>
            </w:r>
          </w:p>
        </w:tc>
      </w:tr>
      <w:tr w:rsidR="00FA46B2" w:rsidTr="00FA46B2">
        <w:trPr>
          <w:trHeight w:val="283"/>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rPr>
                <w:rFonts w:ascii="Times New Roman" w:hAnsi="Times New Roman"/>
                <w:iCs/>
                <w:sz w:val="24"/>
                <w:szCs w:val="24"/>
              </w:rPr>
            </w:pPr>
            <w:r>
              <w:rPr>
                <w:rFonts w:ascii="Times New Roman" w:hAnsi="Times New Roman"/>
                <w:sz w:val="24"/>
                <w:szCs w:val="24"/>
              </w:rPr>
              <w:t>в том числе:</w:t>
            </w:r>
          </w:p>
        </w:tc>
      </w:tr>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rPr>
                <w:rFonts w:ascii="Times New Roman" w:hAnsi="Times New Roman"/>
                <w:sz w:val="24"/>
                <w:szCs w:val="24"/>
              </w:rPr>
            </w:pPr>
            <w:r>
              <w:rPr>
                <w:rFonts w:ascii="Times New Roman" w:hAnsi="Times New Roman"/>
                <w:sz w:val="24"/>
                <w:szCs w:val="24"/>
              </w:rPr>
              <w:t>теоретическое обучение</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jc w:val="center"/>
              <w:rPr>
                <w:rFonts w:ascii="Times New Roman" w:hAnsi="Times New Roman"/>
                <w:sz w:val="24"/>
                <w:szCs w:val="24"/>
              </w:rPr>
            </w:pPr>
            <w:r>
              <w:rPr>
                <w:rFonts w:ascii="Times New Roman" w:hAnsi="Times New Roman"/>
                <w:sz w:val="24"/>
                <w:szCs w:val="24"/>
              </w:rPr>
              <w:t>16</w:t>
            </w:r>
          </w:p>
        </w:tc>
      </w:tr>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rPr>
                <w:rFonts w:ascii="Times New Roman" w:hAnsi="Times New Roman"/>
                <w:sz w:val="24"/>
                <w:szCs w:val="24"/>
              </w:rPr>
            </w:pPr>
            <w:r>
              <w:rPr>
                <w:rFonts w:ascii="Times New Roman" w:hAnsi="Times New Roman"/>
                <w:sz w:val="24"/>
                <w:szCs w:val="24"/>
              </w:rPr>
              <w:t xml:space="preserve">практические занятия </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jc w:val="center"/>
              <w:rPr>
                <w:rFonts w:ascii="Times New Roman" w:hAnsi="Times New Roman"/>
                <w:sz w:val="24"/>
                <w:szCs w:val="24"/>
              </w:rPr>
            </w:pPr>
            <w:r>
              <w:rPr>
                <w:rFonts w:ascii="Times New Roman" w:hAnsi="Times New Roman"/>
                <w:sz w:val="24"/>
                <w:szCs w:val="24"/>
              </w:rPr>
              <w:t>18</w:t>
            </w:r>
          </w:p>
        </w:tc>
      </w:tr>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rPr>
                <w:rFonts w:ascii="Times New Roman" w:hAnsi="Times New Roman"/>
                <w:sz w:val="24"/>
                <w:szCs w:val="24"/>
              </w:rPr>
            </w:pPr>
            <w:r>
              <w:rPr>
                <w:rFonts w:ascii="Times New Roman" w:hAnsi="Times New Roman"/>
                <w:sz w:val="24"/>
                <w:szCs w:val="24"/>
              </w:rPr>
              <w:t xml:space="preserve">Самостоятельная работа </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jc w:val="center"/>
              <w:rPr>
                <w:rFonts w:ascii="Times New Roman" w:hAnsi="Times New Roman"/>
                <w:sz w:val="24"/>
                <w:szCs w:val="24"/>
              </w:rPr>
            </w:pPr>
            <w:r>
              <w:rPr>
                <w:rFonts w:ascii="Times New Roman" w:hAnsi="Times New Roman"/>
                <w:sz w:val="24"/>
                <w:szCs w:val="24"/>
              </w:rPr>
              <w:t>2</w:t>
            </w:r>
          </w:p>
        </w:tc>
      </w:tr>
      <w:tr w:rsidR="00FA46B2" w:rsidTr="00FA46B2">
        <w:trPr>
          <w:trHeight w:val="283"/>
        </w:trPr>
        <w:tc>
          <w:tcPr>
            <w:tcW w:w="3907" w:type="pct"/>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w:t>
            </w:r>
          </w:p>
        </w:tc>
        <w:tc>
          <w:tcPr>
            <w:tcW w:w="1093" w:type="pct"/>
            <w:tcBorders>
              <w:top w:val="single" w:sz="6" w:space="0" w:color="000000"/>
              <w:left w:val="single" w:sz="6" w:space="0" w:color="000000"/>
              <w:bottom w:val="single" w:sz="6" w:space="0" w:color="000000"/>
              <w:right w:val="single" w:sz="6" w:space="0" w:color="000000"/>
            </w:tcBorders>
            <w:vAlign w:val="center"/>
            <w:hideMark/>
          </w:tcPr>
          <w:p w:rsidR="00FA46B2" w:rsidRDefault="00FA46B2">
            <w:pPr>
              <w:spacing w:after="0" w:line="240" w:lineRule="auto"/>
              <w:jc w:val="center"/>
              <w:rPr>
                <w:rFonts w:ascii="Times New Roman" w:hAnsi="Times New Roman"/>
                <w:sz w:val="24"/>
                <w:szCs w:val="24"/>
              </w:rPr>
            </w:pPr>
            <w:r>
              <w:rPr>
                <w:rFonts w:ascii="Times New Roman" w:hAnsi="Times New Roman"/>
                <w:sz w:val="24"/>
                <w:szCs w:val="24"/>
              </w:rPr>
              <w:t>2</w:t>
            </w:r>
          </w:p>
        </w:tc>
      </w:tr>
    </w:tbl>
    <w:p w:rsidR="00196818" w:rsidRDefault="00196818" w:rsidP="00196818">
      <w:pPr>
        <w:spacing w:after="0" w:line="240" w:lineRule="auto"/>
        <w:rPr>
          <w:rFonts w:ascii="Times New Roman" w:hAnsi="Times New Roman" w:cs="Times New Roman"/>
        </w:rPr>
      </w:pPr>
    </w:p>
    <w:p w:rsidR="00196818" w:rsidRDefault="00196818" w:rsidP="00196818">
      <w:pPr>
        <w:rPr>
          <w:rFonts w:ascii="Times New Roman" w:hAnsi="Times New Roman" w:cs="Times New Roman"/>
        </w:rPr>
      </w:pPr>
      <w:r>
        <w:rPr>
          <w:rFonts w:ascii="Times New Roman" w:hAnsi="Times New Roman" w:cs="Times New Roman"/>
        </w:rPr>
        <w:br w:type="page"/>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196818" w:rsidRPr="00196818" w:rsidRDefault="00196818" w:rsidP="00196818">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196818" w:rsidRPr="00196818" w:rsidRDefault="00196818" w:rsidP="00196818">
      <w:pPr>
        <w:spacing w:after="0" w:line="240" w:lineRule="auto"/>
        <w:jc w:val="center"/>
        <w:rPr>
          <w:rFonts w:ascii="Times New Roman" w:hAnsi="Times New Roman" w:cs="Times New Roman"/>
          <w:b/>
        </w:rPr>
      </w:pPr>
    </w:p>
    <w:p w:rsidR="00196818" w:rsidRDefault="00196818" w:rsidP="00196818">
      <w:pPr>
        <w:spacing w:after="0" w:line="240" w:lineRule="auto"/>
        <w:jc w:val="center"/>
        <w:rPr>
          <w:rFonts w:ascii="Times New Roman" w:hAnsi="Times New Roman" w:cs="Times New Roman"/>
          <w:b/>
        </w:rPr>
      </w:pPr>
      <w:r>
        <w:rPr>
          <w:rFonts w:ascii="Times New Roman" w:hAnsi="Times New Roman" w:cs="Times New Roman"/>
          <w:b/>
        </w:rPr>
        <w:t>ЕН. 03 ФИНАНСОВАЯ МАТЕМАТИКА</w:t>
      </w:r>
    </w:p>
    <w:p w:rsidR="00196818" w:rsidRDefault="00196818" w:rsidP="00196818">
      <w:pPr>
        <w:spacing w:after="0" w:line="240" w:lineRule="auto"/>
        <w:rPr>
          <w:rFonts w:ascii="Times New Roman" w:hAnsi="Times New Roman" w:cs="Times New Roman"/>
        </w:rPr>
      </w:pPr>
    </w:p>
    <w:p w:rsidR="00FA46B2" w:rsidRPr="00FA46B2" w:rsidRDefault="00FA46B2" w:rsidP="00FA46B2">
      <w:pPr>
        <w:pStyle w:val="1"/>
        <w:spacing w:before="0" w:after="0"/>
        <w:jc w:val="center"/>
        <w:rPr>
          <w:rFonts w:ascii="Times New Roman" w:hAnsi="Times New Roman"/>
          <w:sz w:val="24"/>
        </w:rPr>
      </w:pPr>
      <w:bookmarkStart w:id="7" w:name="_Toc81468599"/>
      <w:r w:rsidRPr="00FA46B2">
        <w:rPr>
          <w:rFonts w:ascii="Times New Roman" w:hAnsi="Times New Roman"/>
          <w:sz w:val="22"/>
        </w:rPr>
        <w:t>1. ОБЩАЯ ХАРАКТЕРИСТИКА РАБОЧЕЙ ПРОГРАММЫ УЧЕБНОЙ ДИСЦИПЛИНЫ «ФИНАНСОВАЯ МАТЕМАТИКА»</w:t>
      </w:r>
      <w:bookmarkEnd w:id="7"/>
    </w:p>
    <w:p w:rsidR="00FA46B2" w:rsidRPr="00481009" w:rsidRDefault="00FA46B2" w:rsidP="00FA4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FA46B2" w:rsidRPr="00481009" w:rsidRDefault="00FA46B2" w:rsidP="00FA4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rPr>
      </w:pPr>
      <w:r w:rsidRPr="00481009">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rsidR="00FA46B2" w:rsidRPr="00481009" w:rsidRDefault="00FA46B2" w:rsidP="00935C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81009">
        <w:rPr>
          <w:rFonts w:ascii="Times New Roman" w:eastAsia="Times New Roman" w:hAnsi="Times New Roman" w:cs="Times New Roman"/>
          <w:sz w:val="24"/>
          <w:szCs w:val="24"/>
        </w:rPr>
        <w:t xml:space="preserve">Учебная дисциплина ЕН.03. «Финансовая математика» является вариативной частью математического и общего естественнонаучного цикла основной образовательной программы в соответствии с ФГОС по специальности 38.02.07 Банковское дело. </w:t>
      </w:r>
    </w:p>
    <w:p w:rsidR="00935C7F" w:rsidRDefault="00FA46B2" w:rsidP="00935C7F">
      <w:pPr>
        <w:spacing w:after="0" w:line="240" w:lineRule="auto"/>
        <w:rPr>
          <w:rFonts w:ascii="Times New Roman" w:hAnsi="Times New Roman"/>
          <w:b/>
          <w:sz w:val="24"/>
          <w:szCs w:val="24"/>
        </w:rPr>
      </w:pPr>
      <w:r w:rsidRPr="00481009">
        <w:rPr>
          <w:rFonts w:ascii="Times New Roman" w:eastAsia="Times New Roman" w:hAnsi="Times New Roman" w:cs="Times New Roman"/>
          <w:b/>
          <w:sz w:val="24"/>
          <w:szCs w:val="24"/>
        </w:rPr>
        <w:t xml:space="preserve">1.2. Цель и планируемые результаты освоения дисциплины:   </w:t>
      </w:r>
    </w:p>
    <w:p w:rsidR="00FA46B2" w:rsidRPr="00481009" w:rsidRDefault="00FA46B2" w:rsidP="00935C7F">
      <w:pPr>
        <w:spacing w:after="0" w:line="240" w:lineRule="auto"/>
        <w:rPr>
          <w:rFonts w:ascii="Times New Roman" w:eastAsia="Times New Roman" w:hAnsi="Times New Roman" w:cs="Times New Roman"/>
          <w:sz w:val="24"/>
          <w:szCs w:val="24"/>
          <w:lang w:eastAsia="en-US"/>
        </w:rPr>
      </w:pPr>
      <w:r w:rsidRPr="00481009">
        <w:rPr>
          <w:rFonts w:ascii="Times New Roman" w:eastAsia="Times New Roman" w:hAnsi="Times New Roman" w:cs="Times New Roman"/>
          <w:sz w:val="24"/>
          <w:szCs w:val="24"/>
        </w:rPr>
        <w:t>В рамках программы учебной дисциплины студентами осваиваются умения и знания</w:t>
      </w:r>
      <w:r>
        <w:rPr>
          <w:rFonts w:ascii="Times New Roman" w:hAnsi="Times New Roman"/>
          <w:sz w:val="24"/>
          <w:szCs w:val="24"/>
        </w:rPr>
        <w:t>,</w:t>
      </w:r>
      <w:r w:rsidR="00935C7F" w:rsidRPr="00935C7F">
        <w:rPr>
          <w:rFonts w:ascii="Times New Roman" w:eastAsia="Arial Unicode MS" w:hAnsi="Times New Roman" w:cs="Arial Unicode MS"/>
          <w:bCs/>
          <w:color w:val="000000"/>
          <w:sz w:val="24"/>
          <w:szCs w:val="24"/>
          <w:bdr w:val="none" w:sz="0" w:space="0" w:color="auto" w:frame="1"/>
        </w:rPr>
        <w:t xml:space="preserve"> </w:t>
      </w:r>
      <w:r w:rsidR="00935C7F">
        <w:rPr>
          <w:rFonts w:ascii="Times New Roman" w:eastAsia="Arial Unicode MS" w:hAnsi="Times New Roman" w:cs="Arial Unicode MS"/>
          <w:bCs/>
          <w:color w:val="000000"/>
          <w:sz w:val="24"/>
          <w:szCs w:val="24"/>
          <w:bdr w:val="none" w:sz="0" w:space="0" w:color="auto" w:frame="1"/>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47"/>
        <w:gridCol w:w="4515"/>
        <w:gridCol w:w="3882"/>
      </w:tblGrid>
      <w:tr w:rsidR="00FA46B2" w:rsidRPr="00935C7F" w:rsidTr="00935C7F">
        <w:trPr>
          <w:trHeight w:val="335"/>
        </w:trPr>
        <w:tc>
          <w:tcPr>
            <w:tcW w:w="360" w:type="pct"/>
            <w:vAlign w:val="center"/>
            <w:hideMark/>
          </w:tcPr>
          <w:p w:rsidR="00FA46B2" w:rsidRPr="00935C7F" w:rsidRDefault="00FA46B2" w:rsidP="009675FD">
            <w:pPr>
              <w:suppressAutoHyphens/>
              <w:spacing w:after="0" w:line="240" w:lineRule="auto"/>
              <w:jc w:val="center"/>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Код ПК, ОК</w:t>
            </w:r>
          </w:p>
        </w:tc>
        <w:tc>
          <w:tcPr>
            <w:tcW w:w="379" w:type="pct"/>
          </w:tcPr>
          <w:p w:rsidR="00FA46B2" w:rsidRPr="00935C7F" w:rsidRDefault="00FA46B2" w:rsidP="009675FD">
            <w:pPr>
              <w:suppressAutoHyphens/>
              <w:spacing w:after="0" w:line="240" w:lineRule="auto"/>
              <w:jc w:val="center"/>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Код ЛР</w:t>
            </w:r>
          </w:p>
        </w:tc>
        <w:tc>
          <w:tcPr>
            <w:tcW w:w="2291" w:type="pct"/>
            <w:vAlign w:val="center"/>
            <w:hideMark/>
          </w:tcPr>
          <w:p w:rsidR="00FA46B2" w:rsidRPr="00935C7F" w:rsidRDefault="00FA46B2" w:rsidP="009675FD">
            <w:pPr>
              <w:suppressAutoHyphens/>
              <w:spacing w:after="0" w:line="240" w:lineRule="auto"/>
              <w:jc w:val="center"/>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Умения</w:t>
            </w:r>
          </w:p>
        </w:tc>
        <w:tc>
          <w:tcPr>
            <w:tcW w:w="1970" w:type="pct"/>
            <w:vAlign w:val="center"/>
            <w:hideMark/>
          </w:tcPr>
          <w:p w:rsidR="00FA46B2" w:rsidRPr="00935C7F" w:rsidRDefault="00FA46B2" w:rsidP="009675FD">
            <w:pPr>
              <w:suppressAutoHyphens/>
              <w:spacing w:after="0" w:line="240" w:lineRule="auto"/>
              <w:jc w:val="center"/>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Знания</w:t>
            </w:r>
          </w:p>
        </w:tc>
      </w:tr>
      <w:tr w:rsidR="00FA46B2" w:rsidRPr="00935C7F" w:rsidTr="00935C7F">
        <w:trPr>
          <w:trHeight w:val="212"/>
        </w:trPr>
        <w:tc>
          <w:tcPr>
            <w:tcW w:w="36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ОК 01</w:t>
            </w:r>
          </w:p>
        </w:tc>
        <w:tc>
          <w:tcPr>
            <w:tcW w:w="379" w:type="pct"/>
            <w:vMerge w:val="restar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ЛР 1-15, 22-31</w:t>
            </w:r>
          </w:p>
        </w:tc>
        <w:tc>
          <w:tcPr>
            <w:tcW w:w="2291"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умение решать прикладные задачи в области профессиональной деятельности</w:t>
            </w:r>
          </w:p>
        </w:tc>
        <w:tc>
          <w:tcPr>
            <w:tcW w:w="197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виды процентных ставок и способы начисления процентов</w:t>
            </w:r>
          </w:p>
        </w:tc>
      </w:tr>
      <w:tr w:rsidR="00FA46B2" w:rsidRPr="00935C7F" w:rsidTr="00935C7F">
        <w:trPr>
          <w:trHeight w:val="212"/>
        </w:trPr>
        <w:tc>
          <w:tcPr>
            <w:tcW w:w="36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ОК 02</w:t>
            </w:r>
          </w:p>
        </w:tc>
        <w:tc>
          <w:tcPr>
            <w:tcW w:w="379" w:type="pct"/>
            <w:vMerge/>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p>
        </w:tc>
        <w:tc>
          <w:tcPr>
            <w:tcW w:w="2291"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tc>
        <w:tc>
          <w:tcPr>
            <w:tcW w:w="197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знание основных понятий и методов  расчетов простых и сложных процентов</w:t>
            </w:r>
          </w:p>
        </w:tc>
      </w:tr>
      <w:tr w:rsidR="00FA46B2" w:rsidRPr="00935C7F" w:rsidTr="00935C7F">
        <w:trPr>
          <w:trHeight w:val="212"/>
        </w:trPr>
        <w:tc>
          <w:tcPr>
            <w:tcW w:w="36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ОК 03</w:t>
            </w:r>
          </w:p>
        </w:tc>
        <w:tc>
          <w:tcPr>
            <w:tcW w:w="379" w:type="pct"/>
            <w:vMerge/>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p>
        </w:tc>
        <w:tc>
          <w:tcPr>
            <w:tcW w:w="2291"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 xml:space="preserve">организовывать самостоятельную работу при освоении профессиональных компетенций; </w:t>
            </w:r>
            <w:r w:rsidRPr="00935C7F">
              <w:rPr>
                <w:rFonts w:ascii="Times New Roman" w:eastAsia="Times New Roman" w:hAnsi="Times New Roman" w:cs="Times New Roman"/>
                <w:sz w:val="20"/>
                <w:szCs w:val="24"/>
              </w:rPr>
              <w:softHyphen/>
              <w:t xml:space="preserve"> стремиться к самообразованию и повышению профессионального уровня</w:t>
            </w:r>
          </w:p>
        </w:tc>
        <w:tc>
          <w:tcPr>
            <w:tcW w:w="197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Значение финансовой  математики в профессиональной деятельности и при освоении ППССЗ</w:t>
            </w:r>
          </w:p>
        </w:tc>
      </w:tr>
      <w:tr w:rsidR="00FA46B2" w:rsidRPr="00935C7F" w:rsidTr="00935C7F">
        <w:trPr>
          <w:trHeight w:val="212"/>
        </w:trPr>
        <w:tc>
          <w:tcPr>
            <w:tcW w:w="36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ОК 04</w:t>
            </w:r>
          </w:p>
        </w:tc>
        <w:tc>
          <w:tcPr>
            <w:tcW w:w="379" w:type="pct"/>
            <w:vMerge/>
          </w:tcPr>
          <w:p w:rsidR="00FA46B2" w:rsidRPr="00935C7F" w:rsidRDefault="00FA46B2" w:rsidP="009675FD">
            <w:pPr>
              <w:suppressAutoHyphens/>
              <w:spacing w:after="0" w:line="240" w:lineRule="auto"/>
              <w:rPr>
                <w:rFonts w:ascii="Times New Roman" w:eastAsia="Times New Roman" w:hAnsi="Times New Roman" w:cs="Times New Roman"/>
                <w:bCs/>
                <w:sz w:val="20"/>
                <w:szCs w:val="24"/>
              </w:rPr>
            </w:pPr>
          </w:p>
        </w:tc>
        <w:tc>
          <w:tcPr>
            <w:tcW w:w="2291"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bCs/>
                <w:sz w:val="20"/>
                <w:szCs w:val="24"/>
              </w:rPr>
              <w:t>умело и эффективно работать в коллективе, соблюдать профессиональную этику</w:t>
            </w:r>
          </w:p>
        </w:tc>
        <w:tc>
          <w:tcPr>
            <w:tcW w:w="197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знание финансовых понятий и определений, способов определения наращенной суммы, рент, платежей</w:t>
            </w:r>
          </w:p>
        </w:tc>
      </w:tr>
      <w:tr w:rsidR="00FA46B2" w:rsidRPr="00935C7F" w:rsidTr="00935C7F">
        <w:trPr>
          <w:trHeight w:val="212"/>
        </w:trPr>
        <w:tc>
          <w:tcPr>
            <w:tcW w:w="36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ОК 05</w:t>
            </w:r>
          </w:p>
        </w:tc>
        <w:tc>
          <w:tcPr>
            <w:tcW w:w="379" w:type="pct"/>
            <w:vMerge/>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p>
        </w:tc>
        <w:tc>
          <w:tcPr>
            <w:tcW w:w="2291"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умение ясно, чётко, однозначно излагать математические факты, а также рассматривать профессиональные проблемы, используя математический аппарат</w:t>
            </w:r>
          </w:p>
        </w:tc>
        <w:tc>
          <w:tcPr>
            <w:tcW w:w="197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знание математических методов при решении задач, связанных с будущей профессиональной деятельностью и иных прикладных задач</w:t>
            </w:r>
          </w:p>
        </w:tc>
      </w:tr>
      <w:tr w:rsidR="00FA46B2" w:rsidRPr="00935C7F" w:rsidTr="00935C7F">
        <w:trPr>
          <w:trHeight w:val="212"/>
        </w:trPr>
        <w:tc>
          <w:tcPr>
            <w:tcW w:w="36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ОК 09</w:t>
            </w:r>
          </w:p>
        </w:tc>
        <w:tc>
          <w:tcPr>
            <w:tcW w:w="379" w:type="pct"/>
            <w:vMerge/>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p>
        </w:tc>
        <w:tc>
          <w:tcPr>
            <w:tcW w:w="2291"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умение рационально и корректно использовать информационные ресурсы в профессиональной и учебной деятельности</w:t>
            </w:r>
          </w:p>
        </w:tc>
        <w:tc>
          <w:tcPr>
            <w:tcW w:w="197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знание математического анализа информации, представленной различными способами</w:t>
            </w:r>
          </w:p>
        </w:tc>
      </w:tr>
      <w:tr w:rsidR="00FA46B2" w:rsidRPr="00935C7F" w:rsidTr="00935C7F">
        <w:trPr>
          <w:trHeight w:val="212"/>
        </w:trPr>
        <w:tc>
          <w:tcPr>
            <w:tcW w:w="36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 xml:space="preserve">ОК 11 </w:t>
            </w:r>
          </w:p>
        </w:tc>
        <w:tc>
          <w:tcPr>
            <w:tcW w:w="379" w:type="pct"/>
            <w:vMerge/>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p>
        </w:tc>
        <w:tc>
          <w:tcPr>
            <w:tcW w:w="2291"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умение обоснованно и адекватно применять методы и способы решения задач в профессиональной деятельности</w:t>
            </w:r>
          </w:p>
        </w:tc>
        <w:tc>
          <w:tcPr>
            <w:tcW w:w="1970" w:type="pct"/>
          </w:tcPr>
          <w:p w:rsidR="00FA46B2" w:rsidRPr="00935C7F" w:rsidRDefault="00FA46B2" w:rsidP="009675FD">
            <w:pPr>
              <w:suppressAutoHyphens/>
              <w:spacing w:after="0" w:line="240" w:lineRule="auto"/>
              <w:rPr>
                <w:rFonts w:ascii="Times New Roman" w:eastAsia="Times New Roman" w:hAnsi="Times New Roman" w:cs="Times New Roman"/>
                <w:sz w:val="20"/>
                <w:szCs w:val="24"/>
              </w:rPr>
            </w:pPr>
            <w:r w:rsidRPr="00935C7F">
              <w:rPr>
                <w:rFonts w:ascii="Times New Roman" w:eastAsia="Times New Roman" w:hAnsi="Times New Roman" w:cs="Times New Roman"/>
                <w:sz w:val="20"/>
                <w:szCs w:val="24"/>
              </w:rPr>
              <w:t>знание экономико-математических методов, взаимосвязи финансовой математики  с банковской деятельностью и проф. модулями</w:t>
            </w:r>
          </w:p>
        </w:tc>
      </w:tr>
    </w:tbl>
    <w:p w:rsidR="00FA46B2" w:rsidRPr="00935C7F" w:rsidRDefault="00FA46B2" w:rsidP="00FA46B2">
      <w:pPr>
        <w:pStyle w:val="1"/>
        <w:spacing w:before="0" w:after="0"/>
        <w:jc w:val="center"/>
        <w:rPr>
          <w:rFonts w:ascii="Times New Roman" w:hAnsi="Times New Roman"/>
          <w:sz w:val="22"/>
        </w:rPr>
      </w:pPr>
      <w:bookmarkStart w:id="8" w:name="_Toc81468600"/>
      <w:r w:rsidRPr="00935C7F">
        <w:rPr>
          <w:rFonts w:ascii="Times New Roman" w:hAnsi="Times New Roman"/>
          <w:sz w:val="22"/>
        </w:rPr>
        <w:t>2. СТРУКТУРА И СОДЕРЖАНИЕ УЧЕБНОЙ ДИСЦИПЛИНЫ</w:t>
      </w:r>
      <w:bookmarkEnd w:id="8"/>
    </w:p>
    <w:p w:rsidR="00935C7F" w:rsidRDefault="00FA46B2" w:rsidP="00FA46B2">
      <w:pPr>
        <w:suppressAutoHyphens/>
        <w:spacing w:after="0" w:line="240" w:lineRule="auto"/>
        <w:rPr>
          <w:rFonts w:ascii="Times New Roman" w:hAnsi="Times New Roman"/>
          <w:b/>
          <w:sz w:val="24"/>
          <w:szCs w:val="24"/>
        </w:rPr>
      </w:pPr>
      <w:r w:rsidRPr="00481009">
        <w:rPr>
          <w:rFonts w:ascii="Times New Roman" w:eastAsia="Times New Roman" w:hAnsi="Times New Roman" w:cs="Times New Roman"/>
          <w:b/>
          <w:sz w:val="24"/>
          <w:szCs w:val="24"/>
        </w:rPr>
        <w:t>2.1. Объем учебной дисциплины и виды учебной работы</w:t>
      </w:r>
    </w:p>
    <w:p w:rsidR="00935C7F" w:rsidRPr="00481009" w:rsidRDefault="00935C7F" w:rsidP="00FA46B2">
      <w:pPr>
        <w:suppressAutoHyphens/>
        <w:spacing w:after="0" w:line="240" w:lineRule="auto"/>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812"/>
        <w:gridCol w:w="93"/>
        <w:gridCol w:w="1949"/>
      </w:tblGrid>
      <w:tr w:rsidR="00935C7F" w:rsidRPr="009675FD" w:rsidTr="009675FD">
        <w:trPr>
          <w:trHeight w:val="283"/>
        </w:trPr>
        <w:tc>
          <w:tcPr>
            <w:tcW w:w="3964" w:type="pct"/>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Вид учебной работы</w:t>
            </w:r>
          </w:p>
        </w:tc>
        <w:tc>
          <w:tcPr>
            <w:tcW w:w="1036" w:type="pct"/>
            <w:gridSpan w:val="2"/>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jc w:val="center"/>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Объем в часах</w:t>
            </w:r>
          </w:p>
        </w:tc>
      </w:tr>
      <w:tr w:rsidR="00935C7F" w:rsidRPr="009675FD" w:rsidTr="009675FD">
        <w:trPr>
          <w:trHeight w:val="283"/>
        </w:trPr>
        <w:tc>
          <w:tcPr>
            <w:tcW w:w="3964" w:type="pct"/>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 xml:space="preserve">Суммарная учебная нагрузка </w:t>
            </w:r>
          </w:p>
        </w:tc>
        <w:tc>
          <w:tcPr>
            <w:tcW w:w="1036" w:type="pct"/>
            <w:gridSpan w:val="2"/>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jc w:val="center"/>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64</w:t>
            </w:r>
          </w:p>
        </w:tc>
      </w:tr>
      <w:tr w:rsidR="00935C7F" w:rsidRPr="009675FD" w:rsidTr="009675FD">
        <w:trPr>
          <w:trHeight w:val="283"/>
        </w:trPr>
        <w:tc>
          <w:tcPr>
            <w:tcW w:w="3964" w:type="pct"/>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Самостоятельная работа</w:t>
            </w:r>
          </w:p>
        </w:tc>
        <w:tc>
          <w:tcPr>
            <w:tcW w:w="1036" w:type="pct"/>
            <w:gridSpan w:val="2"/>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jc w:val="center"/>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2</w:t>
            </w:r>
          </w:p>
        </w:tc>
      </w:tr>
      <w:tr w:rsidR="00935C7F" w:rsidRPr="009675FD" w:rsidTr="009675FD">
        <w:trPr>
          <w:trHeight w:val="283"/>
        </w:trPr>
        <w:tc>
          <w:tcPr>
            <w:tcW w:w="3964" w:type="pct"/>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 xml:space="preserve">Объем образовательной программы </w:t>
            </w:r>
          </w:p>
        </w:tc>
        <w:tc>
          <w:tcPr>
            <w:tcW w:w="1036" w:type="pct"/>
            <w:gridSpan w:val="2"/>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jc w:val="center"/>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62</w:t>
            </w:r>
          </w:p>
        </w:tc>
      </w:tr>
      <w:tr w:rsidR="00935C7F" w:rsidRPr="009675FD" w:rsidTr="009675FD">
        <w:trPr>
          <w:trHeight w:val="283"/>
        </w:trPr>
        <w:tc>
          <w:tcPr>
            <w:tcW w:w="3964" w:type="pct"/>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в т.ч. в форме практической подготовки</w:t>
            </w:r>
          </w:p>
        </w:tc>
        <w:tc>
          <w:tcPr>
            <w:tcW w:w="1036" w:type="pct"/>
            <w:gridSpan w:val="2"/>
            <w:tcBorders>
              <w:top w:val="single" w:sz="6" w:space="0" w:color="000000"/>
              <w:left w:val="single" w:sz="6" w:space="0" w:color="000000"/>
              <w:bottom w:val="single" w:sz="6" w:space="0" w:color="000000"/>
              <w:right w:val="single" w:sz="6" w:space="0" w:color="000000"/>
            </w:tcBorders>
            <w:vAlign w:val="center"/>
          </w:tcPr>
          <w:p w:rsidR="00935C7F" w:rsidRPr="009675FD" w:rsidRDefault="00935C7F" w:rsidP="009675FD">
            <w:pPr>
              <w:suppressAutoHyphens/>
              <w:spacing w:after="0" w:line="240" w:lineRule="auto"/>
              <w:jc w:val="center"/>
              <w:rPr>
                <w:rFonts w:ascii="Times New Roman" w:eastAsia="Times New Roman" w:hAnsi="Times New Roman" w:cs="Times New Roman"/>
                <w:b/>
                <w:iCs/>
                <w:sz w:val="20"/>
                <w:szCs w:val="24"/>
              </w:rPr>
            </w:pPr>
            <w:r w:rsidRPr="009675FD">
              <w:rPr>
                <w:rFonts w:ascii="Times New Roman" w:eastAsia="Times New Roman" w:hAnsi="Times New Roman" w:cs="Times New Roman"/>
                <w:b/>
                <w:iCs/>
                <w:sz w:val="20"/>
                <w:szCs w:val="24"/>
              </w:rPr>
              <w:t>0</w:t>
            </w:r>
          </w:p>
        </w:tc>
      </w:tr>
      <w:tr w:rsidR="00935C7F" w:rsidRPr="009675FD" w:rsidTr="009675FD">
        <w:trPr>
          <w:trHeight w:val="283"/>
        </w:trPr>
        <w:tc>
          <w:tcPr>
            <w:tcW w:w="5000" w:type="pct"/>
            <w:gridSpan w:val="3"/>
            <w:vAlign w:val="center"/>
          </w:tcPr>
          <w:p w:rsidR="00935C7F" w:rsidRPr="009675FD" w:rsidRDefault="00935C7F" w:rsidP="009675FD">
            <w:pPr>
              <w:spacing w:after="0" w:line="240" w:lineRule="auto"/>
              <w:rPr>
                <w:rFonts w:ascii="Times New Roman" w:eastAsia="Times New Roman" w:hAnsi="Times New Roman" w:cs="Times New Roman"/>
                <w:iCs/>
                <w:sz w:val="20"/>
              </w:rPr>
            </w:pPr>
            <w:r w:rsidRPr="009675FD">
              <w:rPr>
                <w:rFonts w:ascii="Times New Roman" w:eastAsia="Times New Roman" w:hAnsi="Times New Roman" w:cs="Times New Roman"/>
                <w:sz w:val="20"/>
              </w:rPr>
              <w:t>в том числе:</w:t>
            </w:r>
          </w:p>
        </w:tc>
      </w:tr>
      <w:tr w:rsidR="00935C7F" w:rsidRPr="009675FD" w:rsidTr="009675FD">
        <w:trPr>
          <w:trHeight w:val="283"/>
        </w:trPr>
        <w:tc>
          <w:tcPr>
            <w:tcW w:w="4011" w:type="pct"/>
            <w:gridSpan w:val="2"/>
            <w:vAlign w:val="center"/>
          </w:tcPr>
          <w:p w:rsidR="00935C7F" w:rsidRPr="009675FD" w:rsidRDefault="00935C7F" w:rsidP="009675FD">
            <w:pPr>
              <w:spacing w:after="0" w:line="240" w:lineRule="auto"/>
              <w:rPr>
                <w:rFonts w:ascii="Times New Roman" w:eastAsia="Times New Roman" w:hAnsi="Times New Roman" w:cs="Times New Roman"/>
                <w:sz w:val="20"/>
              </w:rPr>
            </w:pPr>
            <w:r w:rsidRPr="009675FD">
              <w:rPr>
                <w:rFonts w:ascii="Times New Roman" w:eastAsia="Times New Roman" w:hAnsi="Times New Roman" w:cs="Times New Roman"/>
                <w:sz w:val="20"/>
              </w:rPr>
              <w:t>теоретическое обучение</w:t>
            </w:r>
          </w:p>
        </w:tc>
        <w:tc>
          <w:tcPr>
            <w:tcW w:w="989" w:type="pct"/>
            <w:vAlign w:val="center"/>
          </w:tcPr>
          <w:p w:rsidR="00935C7F" w:rsidRPr="009675FD" w:rsidRDefault="00935C7F" w:rsidP="009675FD">
            <w:pPr>
              <w:spacing w:after="0" w:line="240" w:lineRule="auto"/>
              <w:jc w:val="center"/>
              <w:rPr>
                <w:rFonts w:ascii="Times New Roman" w:eastAsia="Times New Roman" w:hAnsi="Times New Roman" w:cs="Times New Roman"/>
                <w:sz w:val="20"/>
              </w:rPr>
            </w:pPr>
            <w:r w:rsidRPr="009675FD">
              <w:rPr>
                <w:rFonts w:ascii="Times New Roman" w:eastAsia="Times New Roman" w:hAnsi="Times New Roman" w:cs="Times New Roman"/>
                <w:sz w:val="20"/>
              </w:rPr>
              <w:t>46</w:t>
            </w:r>
          </w:p>
        </w:tc>
      </w:tr>
      <w:tr w:rsidR="00935C7F" w:rsidRPr="009675FD" w:rsidTr="009675FD">
        <w:trPr>
          <w:trHeight w:val="283"/>
        </w:trPr>
        <w:tc>
          <w:tcPr>
            <w:tcW w:w="4011" w:type="pct"/>
            <w:gridSpan w:val="2"/>
            <w:vAlign w:val="center"/>
          </w:tcPr>
          <w:p w:rsidR="00935C7F" w:rsidRPr="009675FD" w:rsidRDefault="00935C7F" w:rsidP="009675FD">
            <w:pPr>
              <w:spacing w:after="0" w:line="240" w:lineRule="auto"/>
              <w:rPr>
                <w:rFonts w:ascii="Times New Roman" w:eastAsia="Times New Roman" w:hAnsi="Times New Roman" w:cs="Times New Roman"/>
                <w:sz w:val="20"/>
              </w:rPr>
            </w:pPr>
            <w:r w:rsidRPr="009675FD">
              <w:rPr>
                <w:rFonts w:ascii="Times New Roman" w:eastAsia="Times New Roman" w:hAnsi="Times New Roman" w:cs="Times New Roman"/>
                <w:sz w:val="20"/>
              </w:rPr>
              <w:t xml:space="preserve">практические занятия </w:t>
            </w:r>
          </w:p>
        </w:tc>
        <w:tc>
          <w:tcPr>
            <w:tcW w:w="989" w:type="pct"/>
            <w:vAlign w:val="center"/>
          </w:tcPr>
          <w:p w:rsidR="00935C7F" w:rsidRPr="009675FD" w:rsidRDefault="00935C7F" w:rsidP="009675FD">
            <w:pPr>
              <w:spacing w:after="0" w:line="240" w:lineRule="auto"/>
              <w:jc w:val="center"/>
              <w:rPr>
                <w:rFonts w:ascii="Times New Roman" w:eastAsia="Times New Roman" w:hAnsi="Times New Roman" w:cs="Times New Roman"/>
                <w:sz w:val="20"/>
              </w:rPr>
            </w:pPr>
            <w:r w:rsidRPr="009675FD">
              <w:rPr>
                <w:rFonts w:ascii="Times New Roman" w:eastAsia="Times New Roman" w:hAnsi="Times New Roman" w:cs="Times New Roman"/>
                <w:sz w:val="20"/>
              </w:rPr>
              <w:t>14</w:t>
            </w:r>
          </w:p>
        </w:tc>
      </w:tr>
      <w:tr w:rsidR="00935C7F" w:rsidRPr="009675FD" w:rsidTr="009675FD">
        <w:trPr>
          <w:trHeight w:val="283"/>
        </w:trPr>
        <w:tc>
          <w:tcPr>
            <w:tcW w:w="4011" w:type="pct"/>
            <w:gridSpan w:val="2"/>
            <w:vAlign w:val="center"/>
          </w:tcPr>
          <w:p w:rsidR="00935C7F" w:rsidRPr="009675FD" w:rsidRDefault="00935C7F" w:rsidP="009675FD">
            <w:pPr>
              <w:spacing w:after="0" w:line="240" w:lineRule="auto"/>
              <w:rPr>
                <w:rFonts w:ascii="Times New Roman" w:eastAsia="Times New Roman" w:hAnsi="Times New Roman" w:cs="Times New Roman"/>
                <w:sz w:val="20"/>
              </w:rPr>
            </w:pPr>
            <w:r w:rsidRPr="009675FD">
              <w:rPr>
                <w:rFonts w:ascii="Times New Roman" w:eastAsia="Times New Roman" w:hAnsi="Times New Roman" w:cs="Times New Roman"/>
                <w:sz w:val="20"/>
              </w:rPr>
              <w:t xml:space="preserve">Самостоятельная работа </w:t>
            </w:r>
          </w:p>
        </w:tc>
        <w:tc>
          <w:tcPr>
            <w:tcW w:w="989" w:type="pct"/>
            <w:vAlign w:val="center"/>
          </w:tcPr>
          <w:p w:rsidR="00935C7F" w:rsidRPr="009675FD" w:rsidRDefault="00935C7F" w:rsidP="009675FD">
            <w:pPr>
              <w:spacing w:after="0" w:line="240" w:lineRule="auto"/>
              <w:jc w:val="center"/>
              <w:rPr>
                <w:rFonts w:ascii="Times New Roman" w:eastAsia="Times New Roman" w:hAnsi="Times New Roman" w:cs="Times New Roman"/>
                <w:sz w:val="20"/>
              </w:rPr>
            </w:pPr>
            <w:r w:rsidRPr="009675FD">
              <w:rPr>
                <w:rFonts w:ascii="Times New Roman" w:eastAsia="Times New Roman" w:hAnsi="Times New Roman" w:cs="Times New Roman"/>
                <w:sz w:val="20"/>
              </w:rPr>
              <w:t>2</w:t>
            </w:r>
          </w:p>
        </w:tc>
      </w:tr>
      <w:tr w:rsidR="00935C7F" w:rsidRPr="009675FD" w:rsidTr="009675FD">
        <w:trPr>
          <w:trHeight w:val="283"/>
        </w:trPr>
        <w:tc>
          <w:tcPr>
            <w:tcW w:w="4011" w:type="pct"/>
            <w:gridSpan w:val="2"/>
            <w:vAlign w:val="center"/>
          </w:tcPr>
          <w:p w:rsidR="00935C7F" w:rsidRPr="009675FD" w:rsidRDefault="00935C7F" w:rsidP="009675FD">
            <w:pPr>
              <w:spacing w:after="0" w:line="240" w:lineRule="auto"/>
              <w:rPr>
                <w:rFonts w:ascii="Times New Roman" w:eastAsia="Times New Roman" w:hAnsi="Times New Roman" w:cs="Times New Roman"/>
                <w:sz w:val="20"/>
              </w:rPr>
            </w:pPr>
            <w:r w:rsidRPr="009675FD">
              <w:rPr>
                <w:rFonts w:ascii="Times New Roman" w:eastAsia="Times New Roman" w:hAnsi="Times New Roman" w:cs="Times New Roman"/>
                <w:sz w:val="20"/>
              </w:rPr>
              <w:t xml:space="preserve">Консультация </w:t>
            </w:r>
          </w:p>
        </w:tc>
        <w:tc>
          <w:tcPr>
            <w:tcW w:w="989" w:type="pct"/>
            <w:vAlign w:val="center"/>
          </w:tcPr>
          <w:p w:rsidR="00935C7F" w:rsidRPr="009675FD" w:rsidRDefault="00935C7F" w:rsidP="009675FD">
            <w:pPr>
              <w:spacing w:after="0" w:line="240" w:lineRule="auto"/>
              <w:jc w:val="center"/>
              <w:rPr>
                <w:rFonts w:ascii="Times New Roman" w:eastAsia="Times New Roman" w:hAnsi="Times New Roman" w:cs="Times New Roman"/>
                <w:sz w:val="20"/>
              </w:rPr>
            </w:pPr>
            <w:r w:rsidRPr="009675FD">
              <w:rPr>
                <w:rFonts w:ascii="Times New Roman" w:eastAsia="Times New Roman" w:hAnsi="Times New Roman" w:cs="Times New Roman"/>
                <w:sz w:val="20"/>
              </w:rPr>
              <w:t>2</w:t>
            </w:r>
          </w:p>
        </w:tc>
      </w:tr>
      <w:tr w:rsidR="00935C7F" w:rsidRPr="00935C7F" w:rsidTr="009675FD">
        <w:trPr>
          <w:trHeight w:val="283"/>
        </w:trPr>
        <w:tc>
          <w:tcPr>
            <w:tcW w:w="4011" w:type="pct"/>
            <w:gridSpan w:val="2"/>
            <w:vAlign w:val="center"/>
          </w:tcPr>
          <w:p w:rsidR="00935C7F" w:rsidRPr="00935C7F" w:rsidRDefault="00935C7F" w:rsidP="009675FD">
            <w:pPr>
              <w:spacing w:after="0" w:line="240" w:lineRule="auto"/>
              <w:rPr>
                <w:rFonts w:ascii="Times New Roman" w:eastAsia="Times New Roman" w:hAnsi="Times New Roman" w:cs="Times New Roman"/>
                <w:sz w:val="20"/>
              </w:rPr>
            </w:pPr>
            <w:r w:rsidRPr="009675FD">
              <w:rPr>
                <w:rFonts w:ascii="Times New Roman" w:eastAsia="Times New Roman" w:hAnsi="Times New Roman" w:cs="Times New Roman"/>
                <w:sz w:val="20"/>
              </w:rPr>
              <w:t>Промежуточная аттестация в форме комплексного экзамена</w:t>
            </w:r>
          </w:p>
        </w:tc>
        <w:tc>
          <w:tcPr>
            <w:tcW w:w="989" w:type="pct"/>
            <w:vAlign w:val="center"/>
          </w:tcPr>
          <w:p w:rsidR="00935C7F" w:rsidRPr="00935C7F" w:rsidRDefault="00935C7F" w:rsidP="009675FD">
            <w:pPr>
              <w:spacing w:after="0" w:line="240" w:lineRule="auto"/>
              <w:jc w:val="center"/>
              <w:rPr>
                <w:rFonts w:ascii="Times New Roman" w:eastAsia="Times New Roman" w:hAnsi="Times New Roman" w:cs="Times New Roman"/>
                <w:sz w:val="20"/>
              </w:rPr>
            </w:pPr>
          </w:p>
        </w:tc>
      </w:tr>
    </w:tbl>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FA46B2" w:rsidRPr="009675FD" w:rsidRDefault="009675FD" w:rsidP="009675FD">
      <w:pPr>
        <w:suppressAutoHyphens/>
        <w:spacing w:after="0" w:line="240" w:lineRule="auto"/>
        <w:jc w:val="center"/>
        <w:rPr>
          <w:rFonts w:ascii="Times New Roman" w:hAnsi="Times New Roman"/>
          <w:b/>
          <w:bCs/>
          <w:caps/>
        </w:rPr>
      </w:pPr>
      <w:r w:rsidRPr="009675FD">
        <w:rPr>
          <w:rFonts w:ascii="Times New Roman" w:hAnsi="Times New Roman" w:cs="Times New Roman"/>
          <w:b/>
        </w:rPr>
        <w:t xml:space="preserve">ОП. </w:t>
      </w:r>
      <w:r w:rsidRPr="009675FD">
        <w:rPr>
          <w:rFonts w:ascii="Times New Roman" w:eastAsia="Times New Roman" w:hAnsi="Times New Roman" w:cs="Times New Roman"/>
          <w:b/>
          <w:bCs/>
          <w:caps/>
        </w:rPr>
        <w:t>01 Экономика организации</w:t>
      </w:r>
    </w:p>
    <w:p w:rsidR="009675FD" w:rsidRPr="009675FD" w:rsidRDefault="009675FD" w:rsidP="009675FD">
      <w:pPr>
        <w:suppressAutoHyphens/>
        <w:spacing w:after="0" w:line="240" w:lineRule="auto"/>
        <w:jc w:val="center"/>
        <w:rPr>
          <w:rFonts w:ascii="Times New Roman" w:hAnsi="Times New Roman" w:cs="Times New Roman"/>
          <w:b/>
        </w:rPr>
      </w:pPr>
    </w:p>
    <w:p w:rsidR="009675FD" w:rsidRPr="009675FD" w:rsidRDefault="009675FD" w:rsidP="009675FD">
      <w:pPr>
        <w:suppressAutoHyphens/>
        <w:autoSpaceDE w:val="0"/>
        <w:autoSpaceDN w:val="0"/>
        <w:adjustRightInd w:val="0"/>
        <w:spacing w:after="0" w:line="240" w:lineRule="auto"/>
        <w:jc w:val="center"/>
        <w:rPr>
          <w:rFonts w:ascii="Times New Roman" w:eastAsia="Times New Roman" w:hAnsi="Times New Roman" w:cs="Times New Roman"/>
          <w:b/>
          <w:bCs/>
          <w:caps/>
        </w:rPr>
      </w:pPr>
      <w:r w:rsidRPr="009675FD">
        <w:rPr>
          <w:rFonts w:ascii="Times New Roman" w:eastAsia="Times New Roman" w:hAnsi="Times New Roman" w:cs="Times New Roman"/>
          <w:b/>
          <w:bCs/>
          <w:caps/>
        </w:rPr>
        <w:t>1. ОБЩАЯ ХАРАКТЕРИСТИКА РАБОЧЕЙ ПРОГРАММЫ УЧЕБНОЙ ДИСЦИПЛИНЫ «ОП.01 Экономика организации»</w:t>
      </w:r>
    </w:p>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i/>
          <w:iCs/>
          <w:sz w:val="24"/>
          <w:szCs w:val="24"/>
        </w:rPr>
      </w:pPr>
    </w:p>
    <w:p w:rsidR="009675FD" w:rsidRPr="006708A1"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6708A1">
        <w:rPr>
          <w:rFonts w:ascii="Times New Roman" w:eastAsia="Times New Roman" w:hAnsi="Times New Roman" w:cs="Times New Roman"/>
          <w:b/>
          <w:bCs/>
          <w:sz w:val="24"/>
          <w:szCs w:val="24"/>
        </w:rPr>
        <w:t xml:space="preserve">1.1. Место дисциплины в структуре основной образовательной программы: </w:t>
      </w:r>
      <w:r w:rsidRPr="006708A1">
        <w:rPr>
          <w:rFonts w:ascii="Times New Roman" w:eastAsia="Times New Roman" w:hAnsi="Times New Roman" w:cs="Times New Roman"/>
          <w:sz w:val="24"/>
          <w:szCs w:val="24"/>
        </w:rPr>
        <w:tab/>
      </w:r>
    </w:p>
    <w:p w:rsidR="009675FD" w:rsidRPr="006708A1" w:rsidRDefault="009675FD" w:rsidP="009675F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08A1">
        <w:rPr>
          <w:rFonts w:ascii="Times New Roman" w:eastAsia="Times New Roman" w:hAnsi="Times New Roman" w:cs="Times New Roman"/>
          <w:sz w:val="24"/>
          <w:szCs w:val="24"/>
        </w:rPr>
        <w:t xml:space="preserve">Учебная дисциплина ОП.01 Экономика организации является обязательной частью </w:t>
      </w:r>
      <w:proofErr w:type="spellStart"/>
      <w:r w:rsidRPr="006708A1">
        <w:rPr>
          <w:rFonts w:ascii="Times New Roman" w:eastAsia="Times New Roman" w:hAnsi="Times New Roman" w:cs="Times New Roman"/>
          <w:sz w:val="24"/>
          <w:szCs w:val="24"/>
        </w:rPr>
        <w:t>общепрофессионального</w:t>
      </w:r>
      <w:proofErr w:type="spellEnd"/>
      <w:r w:rsidRPr="006708A1">
        <w:rPr>
          <w:rFonts w:ascii="Times New Roman" w:eastAsia="Times New Roman" w:hAnsi="Times New Roman" w:cs="Times New Roman"/>
          <w:sz w:val="24"/>
          <w:szCs w:val="24"/>
        </w:rPr>
        <w:t xml:space="preserve"> цикла основной образовательной программы в соответствии с ФГОС 38.02.07 «Банковское дело» по специальности специалист банковского дела.</w:t>
      </w:r>
    </w:p>
    <w:p w:rsidR="009675FD" w:rsidRPr="006708A1" w:rsidRDefault="009675FD" w:rsidP="009675FD">
      <w:pPr>
        <w:autoSpaceDE w:val="0"/>
        <w:autoSpaceDN w:val="0"/>
        <w:adjustRightInd w:val="0"/>
        <w:spacing w:after="0" w:line="240" w:lineRule="auto"/>
        <w:ind w:firstLine="709"/>
        <w:rPr>
          <w:rFonts w:ascii="Times New Roman" w:eastAsia="Times New Roman" w:hAnsi="Times New Roman" w:cs="Times New Roman"/>
          <w:b/>
          <w:bCs/>
          <w:sz w:val="24"/>
          <w:szCs w:val="24"/>
        </w:rPr>
      </w:pPr>
      <w:r w:rsidRPr="006708A1">
        <w:rPr>
          <w:rFonts w:ascii="Times New Roman" w:eastAsia="Times New Roman" w:hAnsi="Times New Roman" w:cs="Times New Roman"/>
          <w:b/>
          <w:bCs/>
          <w:sz w:val="24"/>
          <w:szCs w:val="24"/>
        </w:rPr>
        <w:t xml:space="preserve">1.2. Цель и планируемые результаты освоения дисциплины:  </w:t>
      </w:r>
    </w:p>
    <w:p w:rsidR="009675FD" w:rsidRPr="006708A1" w:rsidRDefault="009675FD" w:rsidP="009675F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08A1">
        <w:rPr>
          <w:rFonts w:ascii="Times New Roman" w:eastAsia="Times New Roman" w:hAnsi="Times New Roman" w:cs="Times New Roman"/>
          <w:sz w:val="24"/>
          <w:szCs w:val="24"/>
        </w:rPr>
        <w:t>В рамках программы учебной дисциплины студентами осваиваются умения и знания</w:t>
      </w:r>
    </w:p>
    <w:tbl>
      <w:tblPr>
        <w:tblW w:w="9571" w:type="dxa"/>
        <w:tblInd w:w="108" w:type="dxa"/>
        <w:tblLayout w:type="fixed"/>
        <w:tblLook w:val="0000"/>
      </w:tblPr>
      <w:tblGrid>
        <w:gridCol w:w="1667"/>
        <w:gridCol w:w="4110"/>
        <w:gridCol w:w="3794"/>
      </w:tblGrid>
      <w:tr w:rsidR="009675FD" w:rsidRPr="009675FD" w:rsidTr="009675FD">
        <w:trPr>
          <w:trHeight w:val="649"/>
        </w:trPr>
        <w:tc>
          <w:tcPr>
            <w:tcW w:w="16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Times New Roman" w:eastAsia="Times New Roman" w:hAnsi="Times New Roman" w:cs="Times New Roman"/>
                <w:sz w:val="20"/>
                <w:lang w:val="en-US"/>
              </w:rPr>
            </w:pPr>
            <w:r w:rsidRPr="009675FD">
              <w:rPr>
                <w:rFonts w:ascii="Times New Roman" w:eastAsia="Times New Roman" w:hAnsi="Times New Roman" w:cs="Times New Roman"/>
                <w:sz w:val="20"/>
                <w:szCs w:val="24"/>
              </w:rPr>
              <w:t>Код ПК, ОК, ЛР</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Times New Roman" w:eastAsia="Times New Roman" w:hAnsi="Times New Roman" w:cs="Times New Roman"/>
                <w:sz w:val="20"/>
                <w:lang w:val="en-US"/>
              </w:rPr>
            </w:pPr>
            <w:r w:rsidRPr="009675FD">
              <w:rPr>
                <w:rFonts w:ascii="Times New Roman" w:eastAsia="Times New Roman" w:hAnsi="Times New Roman" w:cs="Times New Roman"/>
                <w:sz w:val="20"/>
                <w:szCs w:val="24"/>
              </w:rPr>
              <w:t>Умения</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Times New Roman" w:eastAsia="Times New Roman" w:hAnsi="Times New Roman" w:cs="Times New Roman"/>
                <w:sz w:val="20"/>
                <w:lang w:val="en-US"/>
              </w:rPr>
            </w:pPr>
            <w:r w:rsidRPr="009675FD">
              <w:rPr>
                <w:rFonts w:ascii="Times New Roman" w:eastAsia="Times New Roman" w:hAnsi="Times New Roman" w:cs="Times New Roman"/>
                <w:sz w:val="20"/>
                <w:szCs w:val="24"/>
              </w:rPr>
              <w:t>Знания</w:t>
            </w:r>
          </w:p>
        </w:tc>
      </w:tr>
      <w:tr w:rsidR="009675FD" w:rsidRPr="009675FD" w:rsidTr="009675FD">
        <w:trPr>
          <w:trHeight w:val="212"/>
        </w:trPr>
        <w:tc>
          <w:tcPr>
            <w:tcW w:w="166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01, ОК 02</w:t>
            </w:r>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03, ОК 04</w:t>
            </w:r>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05, ОК 09</w:t>
            </w:r>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10, ОК 11</w:t>
            </w:r>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lang w:val="en-US"/>
              </w:rPr>
            </w:pPr>
            <w:r w:rsidRPr="009675FD">
              <w:rPr>
                <w:rFonts w:ascii="Times New Roman" w:eastAsia="Times New Roman" w:hAnsi="Times New Roman" w:cs="Times New Roman"/>
                <w:iCs/>
                <w:sz w:val="20"/>
                <w:szCs w:val="24"/>
              </w:rPr>
              <w:t>ЛР 1-15, 32-35</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составить план действия; определить необходимые ресурсы;</w:t>
            </w:r>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 xml:space="preserve">владеть актуальными методами работы в профессиональной и смежных </w:t>
            </w:r>
            <w:proofErr w:type="gramStart"/>
            <w:r w:rsidRPr="009675FD">
              <w:rPr>
                <w:rFonts w:ascii="Times New Roman" w:eastAsia="Times New Roman" w:hAnsi="Times New Roman" w:cs="Times New Roman"/>
                <w:sz w:val="20"/>
                <w:szCs w:val="24"/>
              </w:rPr>
              <w:t>сферах</w:t>
            </w:r>
            <w:proofErr w:type="gramEnd"/>
            <w:r w:rsidRPr="009675FD">
              <w:rPr>
                <w:rFonts w:ascii="Times New Roman" w:eastAsia="Times New Roman" w:hAnsi="Times New Roman" w:cs="Times New Roman"/>
                <w:sz w:val="20"/>
                <w:szCs w:val="24"/>
              </w:rPr>
              <w:t>; реализовать составленный план; оценивать результат и последствия своих действий (самостоятельно или с помощью наставника)</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proofErr w:type="gramStart"/>
            <w:r w:rsidRPr="009675FD">
              <w:rPr>
                <w:rFonts w:ascii="Times New Roman" w:eastAsia="Times New Roman" w:hAnsi="Times New Roman" w:cs="Times New Roman"/>
                <w:sz w:val="20"/>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 xml:space="preserve">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tc>
      </w:tr>
      <w:tr w:rsidR="009675FD" w:rsidRPr="009675FD" w:rsidTr="009675FD">
        <w:trPr>
          <w:trHeight w:val="212"/>
        </w:trPr>
        <w:tc>
          <w:tcPr>
            <w:tcW w:w="1667"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Times New Roman" w:eastAsia="Times New Roman" w:hAnsi="Times New Roman" w:cs="Times New Roman"/>
                <w:sz w:val="20"/>
              </w:rPr>
            </w:pP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9675FD">
              <w:rPr>
                <w:rFonts w:ascii="Times New Roman" w:eastAsia="Times New Roman" w:hAnsi="Times New Roman" w:cs="Times New Roman"/>
                <w:sz w:val="20"/>
                <w:szCs w:val="24"/>
              </w:rPr>
              <w:t>значимое</w:t>
            </w:r>
            <w:proofErr w:type="gramEnd"/>
            <w:r w:rsidRPr="009675FD">
              <w:rPr>
                <w:rFonts w:ascii="Times New Roman" w:eastAsia="Times New Roman" w:hAnsi="Times New Roman" w:cs="Times New Roman"/>
                <w:sz w:val="20"/>
                <w:szCs w:val="24"/>
              </w:rPr>
              <w:t xml:space="preserve"> в перечне информации; оценивать практическую значимость результатов поиска; оформлять результаты поиска</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tc>
      </w:tr>
      <w:tr w:rsidR="009675FD" w:rsidRPr="009675FD" w:rsidTr="009675FD">
        <w:trPr>
          <w:trHeight w:val="212"/>
        </w:trPr>
        <w:tc>
          <w:tcPr>
            <w:tcW w:w="1667"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Times New Roman" w:eastAsia="Times New Roman" w:hAnsi="Times New Roman" w:cs="Times New Roman"/>
                <w:sz w:val="20"/>
              </w:rPr>
            </w:pP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ориентироваться в плане счетов, группировать счета баланса по активу и пассиву; присваивать номера лицевым счетам.</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tc>
      </w:tr>
      <w:tr w:rsidR="009675FD" w:rsidRPr="009675FD" w:rsidTr="009675FD">
        <w:trPr>
          <w:trHeight w:val="212"/>
        </w:trPr>
        <w:tc>
          <w:tcPr>
            <w:tcW w:w="1667"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Times New Roman" w:eastAsia="Times New Roman" w:hAnsi="Times New Roman" w:cs="Times New Roman"/>
                <w:sz w:val="20"/>
              </w:rPr>
            </w:pP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 xml:space="preserve">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w:t>
            </w:r>
            <w:r w:rsidRPr="009675FD">
              <w:rPr>
                <w:rFonts w:ascii="Times New Roman" w:eastAsia="Times New Roman" w:hAnsi="Times New Roman" w:cs="Times New Roman"/>
                <w:sz w:val="20"/>
                <w:szCs w:val="24"/>
              </w:rPr>
              <w:lastRenderedPageBreak/>
              <w:t>кредитных организациях.</w:t>
            </w:r>
          </w:p>
        </w:tc>
      </w:tr>
      <w:tr w:rsidR="009675FD" w:rsidRPr="009675FD" w:rsidTr="009675FD">
        <w:trPr>
          <w:trHeight w:val="212"/>
        </w:trPr>
        <w:tc>
          <w:tcPr>
            <w:tcW w:w="1667"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Times New Roman" w:eastAsia="Times New Roman" w:hAnsi="Times New Roman" w:cs="Times New Roman"/>
                <w:sz w:val="20"/>
              </w:rPr>
            </w:pP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составлять документы аналитического учета и анализировать содержание документов синтетического учета</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особенности социального и культурного контекста; правила оформления документов и построения устных сообщений; основные принципы организации документооборота, виды банковских документов и требования к их оформлению, порядок их хранения; характеристика документов синтетического и аналитического учета.</w:t>
            </w:r>
          </w:p>
        </w:tc>
      </w:tr>
      <w:tr w:rsidR="009675FD" w:rsidRPr="009675FD" w:rsidTr="009675FD">
        <w:trPr>
          <w:trHeight w:val="212"/>
        </w:trPr>
        <w:tc>
          <w:tcPr>
            <w:tcW w:w="1667"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Times New Roman" w:eastAsia="Times New Roman" w:hAnsi="Times New Roman" w:cs="Times New Roman"/>
                <w:sz w:val="20"/>
              </w:rPr>
            </w:pP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675FD" w:rsidRPr="009675FD" w:rsidTr="009675FD">
        <w:trPr>
          <w:trHeight w:val="212"/>
        </w:trPr>
        <w:tc>
          <w:tcPr>
            <w:tcW w:w="1667"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Times New Roman" w:eastAsia="Times New Roman" w:hAnsi="Times New Roman" w:cs="Times New Roman"/>
                <w:sz w:val="20"/>
              </w:rPr>
            </w:pP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proofErr w:type="gramStart"/>
            <w:r w:rsidRPr="009675FD">
              <w:rPr>
                <w:rFonts w:ascii="Times New Roman" w:eastAsia="Times New Roman" w:hAnsi="Times New Roman" w:cs="Times New Roman"/>
                <w:sz w:val="20"/>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675FD" w:rsidRPr="009675FD" w:rsidTr="009675FD">
        <w:trPr>
          <w:trHeight w:val="212"/>
        </w:trPr>
        <w:tc>
          <w:tcPr>
            <w:tcW w:w="1667"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Times New Roman" w:eastAsia="Times New Roman" w:hAnsi="Times New Roman" w:cs="Times New Roman"/>
                <w:sz w:val="20"/>
              </w:rPr>
            </w:pP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презентовать идеи открытия собственного дела в профессиональной деятельности.</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w:eastAsia="Times New Roman" w:hAnsi="Times New Roman" w:cs="Times New Roman"/>
                <w:sz w:val="20"/>
              </w:rPr>
            </w:pPr>
            <w:r w:rsidRPr="009675FD">
              <w:rPr>
                <w:rFonts w:ascii="Times New Roman" w:eastAsia="Times New Roman" w:hAnsi="Times New Roman" w:cs="Times New Roman"/>
                <w:sz w:val="20"/>
                <w:szCs w:val="24"/>
              </w:rPr>
              <w:t>основы финансовой грамотности; порядок выстраивания презентации.</w:t>
            </w:r>
          </w:p>
        </w:tc>
      </w:tr>
    </w:tbl>
    <w:p w:rsidR="009675FD" w:rsidRPr="006708A1" w:rsidRDefault="009675FD" w:rsidP="009675FD">
      <w:pPr>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6708A1">
        <w:rPr>
          <w:rFonts w:ascii="Times New Roman" w:eastAsia="Times New Roman" w:hAnsi="Times New Roman" w:cs="Times New Roman"/>
          <w:b/>
          <w:bCs/>
          <w:sz w:val="24"/>
          <w:szCs w:val="24"/>
        </w:rPr>
        <w:t>2. СТРУКТУРА И СОДЕРЖАНИЕ УЧЕБНОЙ ДИСЦИПЛИНЫ</w:t>
      </w:r>
    </w:p>
    <w:p w:rsidR="009675FD" w:rsidRPr="006708A1" w:rsidRDefault="009675FD" w:rsidP="009675FD">
      <w:pPr>
        <w:suppressAutoHyphens/>
        <w:autoSpaceDE w:val="0"/>
        <w:autoSpaceDN w:val="0"/>
        <w:adjustRightInd w:val="0"/>
        <w:rPr>
          <w:rFonts w:ascii="Times New Roman" w:eastAsia="Times New Roman" w:hAnsi="Times New Roman" w:cs="Times New Roman"/>
          <w:b/>
          <w:bCs/>
          <w:sz w:val="24"/>
          <w:szCs w:val="24"/>
        </w:rPr>
      </w:pPr>
    </w:p>
    <w:p w:rsidR="009675FD" w:rsidRPr="006708A1" w:rsidRDefault="009675FD" w:rsidP="009675FD">
      <w:pPr>
        <w:suppressAutoHyphens/>
        <w:autoSpaceDE w:val="0"/>
        <w:autoSpaceDN w:val="0"/>
        <w:adjustRightInd w:val="0"/>
        <w:rPr>
          <w:rFonts w:ascii="Times New Roman" w:eastAsia="Times New Roman" w:hAnsi="Times New Roman" w:cs="Times New Roman"/>
          <w:b/>
          <w:bCs/>
          <w:sz w:val="24"/>
          <w:szCs w:val="24"/>
        </w:rPr>
      </w:pPr>
      <w:r w:rsidRPr="006708A1">
        <w:rPr>
          <w:rFonts w:ascii="Times New Roman" w:eastAsia="Times New Roman" w:hAnsi="Times New Roman" w:cs="Times New Roman"/>
          <w:b/>
          <w:bCs/>
          <w:sz w:val="24"/>
          <w:szCs w:val="24"/>
        </w:rPr>
        <w:t>2.1. Объем учебной дисциплины и виды учебной работы</w:t>
      </w:r>
    </w:p>
    <w:tbl>
      <w:tblPr>
        <w:tblW w:w="0" w:type="auto"/>
        <w:tblInd w:w="108" w:type="dxa"/>
        <w:tblLayout w:type="fixed"/>
        <w:tblLook w:val="0000"/>
      </w:tblPr>
      <w:tblGrid>
        <w:gridCol w:w="7797"/>
        <w:gridCol w:w="1774"/>
      </w:tblGrid>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Вид учебной работы</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Объем в часах</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 xml:space="preserve">Суммарная учебная нагрузка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98</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Самостоятельная работа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2</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 xml:space="preserve">Объем образовательной программы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jc w:val="center"/>
              <w:rPr>
                <w:rFonts w:ascii="Times New Roman" w:eastAsia="Times New Roman" w:hAnsi="Times New Roman" w:cs="Times New Roman"/>
              </w:rPr>
            </w:pPr>
            <w:r w:rsidRPr="006708A1">
              <w:rPr>
                <w:rFonts w:ascii="Times New Roman" w:eastAsia="Times New Roman" w:hAnsi="Times New Roman" w:cs="Times New Roman"/>
              </w:rPr>
              <w:t>96</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rPr>
            </w:pPr>
            <w:r w:rsidRPr="006708A1">
              <w:rPr>
                <w:rFonts w:ascii="Times New Roman" w:eastAsia="Times New Roman" w:hAnsi="Times New Roman" w:cs="Times New Roman"/>
                <w:b/>
                <w:bCs/>
              </w:rPr>
              <w:t>в т.ч. в форме практической подготовки</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18</w:t>
            </w:r>
          </w:p>
        </w:tc>
      </w:tr>
      <w:tr w:rsidR="009675FD" w:rsidRPr="006708A1" w:rsidTr="009675FD">
        <w:trPr>
          <w:trHeight w:val="283"/>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в том числе:</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теоретическое обучение</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56</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 xml:space="preserve">практические занятия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18</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suppressAutoHyphens/>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b/>
                <w:bCs/>
                <w:sz w:val="24"/>
                <w:szCs w:val="24"/>
              </w:rPr>
              <w:t>Курсовая работа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suppressAutoHyphens/>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b/>
                <w:bCs/>
                <w:sz w:val="24"/>
                <w:szCs w:val="24"/>
                <w:lang w:val="en-US"/>
              </w:rPr>
              <w:t>20</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suppressAutoHyphens/>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i/>
                <w:iCs/>
                <w:sz w:val="24"/>
                <w:szCs w:val="24"/>
              </w:rPr>
              <w:t>Консультация перед экзаменом</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suppressAutoHyphens/>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b/>
                <w:bCs/>
                <w:sz w:val="24"/>
                <w:szCs w:val="24"/>
                <w:lang w:val="en-US"/>
              </w:rPr>
              <w:t>2</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lang w:val="en-US"/>
              </w:rPr>
            </w:pPr>
            <w:r w:rsidRPr="006708A1">
              <w:rPr>
                <w:rFonts w:ascii="Times New Roman" w:eastAsia="Times New Roman" w:hAnsi="Times New Roman" w:cs="Times New Roman"/>
              </w:rPr>
              <w:t xml:space="preserve">Самостоятельная работа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2</w:t>
            </w:r>
          </w:p>
        </w:tc>
      </w:tr>
      <w:tr w:rsidR="009675FD" w:rsidRPr="006708A1"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rPr>
                <w:rFonts w:ascii="Times New Roman" w:eastAsia="Times New Roman" w:hAnsi="Times New Roman" w:cs="Times New Roman"/>
              </w:rPr>
            </w:pPr>
            <w:r w:rsidRPr="006708A1">
              <w:rPr>
                <w:rFonts w:ascii="Times New Roman" w:eastAsia="Times New Roman" w:hAnsi="Times New Roman" w:cs="Times New Roman"/>
                <w:b/>
                <w:bCs/>
                <w:sz w:val="24"/>
                <w:szCs w:val="24"/>
              </w:rPr>
              <w:t>Промежуточная аттестация в форме комплексного экзамена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6708A1" w:rsidRDefault="009675FD" w:rsidP="009675FD">
            <w:pPr>
              <w:autoSpaceDE w:val="0"/>
              <w:autoSpaceDN w:val="0"/>
              <w:adjustRightInd w:val="0"/>
              <w:spacing w:after="0" w:line="240" w:lineRule="auto"/>
              <w:jc w:val="center"/>
              <w:rPr>
                <w:rFonts w:ascii="Times New Roman" w:eastAsia="Times New Roman" w:hAnsi="Times New Roman" w:cs="Times New Roman"/>
                <w:lang w:val="en-US"/>
              </w:rPr>
            </w:pPr>
            <w:r w:rsidRPr="006708A1">
              <w:rPr>
                <w:rFonts w:ascii="Times New Roman" w:eastAsia="Times New Roman" w:hAnsi="Times New Roman" w:cs="Times New Roman"/>
                <w:lang w:val="en-US"/>
              </w:rPr>
              <w:t>-</w:t>
            </w:r>
          </w:p>
        </w:tc>
      </w:tr>
    </w:tbl>
    <w:p w:rsidR="009675FD" w:rsidRDefault="009675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w:hAnsi="Times New Roman" w:cs="Times New Roman"/>
          <w:b/>
        </w:rPr>
      </w:pPr>
      <w:r>
        <w:rPr>
          <w:rFonts w:ascii="Times New Roman" w:hAnsi="Times New Roman" w:cs="Times New Roman"/>
          <w:b/>
        </w:rPr>
        <w:t>ОП.02 МЕНЕДЖМЕНТ</w:t>
      </w:r>
    </w:p>
    <w:p w:rsidR="009675FD" w:rsidRDefault="009675FD" w:rsidP="009675FD">
      <w:pPr>
        <w:suppressAutoHyphens/>
        <w:spacing w:after="0" w:line="240" w:lineRule="auto"/>
        <w:jc w:val="center"/>
        <w:rPr>
          <w:rFonts w:ascii="Times New Roman" w:hAnsi="Times New Roman" w:cs="Times New Roman"/>
          <w:b/>
        </w:rPr>
      </w:pPr>
    </w:p>
    <w:p w:rsidR="009675FD" w:rsidRPr="009675FD" w:rsidRDefault="009675FD" w:rsidP="009675FD">
      <w:pPr>
        <w:suppressAutoHyphens/>
        <w:autoSpaceDE w:val="0"/>
        <w:autoSpaceDN w:val="0"/>
        <w:adjustRightInd w:val="0"/>
        <w:spacing w:after="0" w:line="240" w:lineRule="auto"/>
        <w:ind w:firstLine="709"/>
        <w:jc w:val="center"/>
        <w:rPr>
          <w:rFonts w:ascii="Times New Roman" w:eastAsia="Times New Roman" w:hAnsi="Times New Roman" w:cs="Times New Roman"/>
          <w:b/>
          <w:bCs/>
          <w:szCs w:val="24"/>
        </w:rPr>
      </w:pPr>
      <w:r w:rsidRPr="009675FD">
        <w:rPr>
          <w:rFonts w:ascii="Times New Roman" w:eastAsia="Times New Roman" w:hAnsi="Times New Roman" w:cs="Times New Roman"/>
          <w:b/>
          <w:bCs/>
          <w:szCs w:val="24"/>
        </w:rPr>
        <w:t xml:space="preserve">1. </w:t>
      </w:r>
      <w:r w:rsidRPr="009675FD">
        <w:rPr>
          <w:rFonts w:ascii="Times New Roman CYR" w:eastAsia="Times New Roman" w:hAnsi="Times New Roman CYR" w:cs="Times New Roman CYR"/>
          <w:b/>
          <w:bCs/>
          <w:szCs w:val="24"/>
        </w:rPr>
        <w:t xml:space="preserve">ОБЩАЯ ХАРАКТЕРИСТИКА РАБОЧЕЙ ПРОГРАММЫ УЧЕБНОЙ ДИСЦИПЛИНЫ </w:t>
      </w:r>
      <w:r w:rsidRPr="009675FD">
        <w:rPr>
          <w:rFonts w:ascii="Times New Roman" w:eastAsia="Times New Roman" w:hAnsi="Times New Roman" w:cs="Times New Roman"/>
          <w:b/>
          <w:bCs/>
          <w:szCs w:val="24"/>
        </w:rPr>
        <w:t>«</w:t>
      </w:r>
      <w:r w:rsidRPr="009675FD">
        <w:rPr>
          <w:rFonts w:ascii="Times New Roman CYR" w:eastAsia="Times New Roman" w:hAnsi="Times New Roman CYR" w:cs="Times New Roman CYR"/>
          <w:b/>
          <w:bCs/>
          <w:szCs w:val="24"/>
        </w:rPr>
        <w:t>МЕНЕДЖМЕНТ</w:t>
      </w:r>
      <w:r w:rsidRPr="009675FD">
        <w:rPr>
          <w:rFonts w:ascii="Times New Roman" w:eastAsia="Times New Roman" w:hAnsi="Times New Roman" w:cs="Times New Roman"/>
          <w:b/>
          <w:bCs/>
          <w:szCs w:val="24"/>
        </w:rPr>
        <w:t>»</w:t>
      </w:r>
    </w:p>
    <w:p w:rsidR="009675FD" w:rsidRPr="00BA7B2C"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9675FD"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rPr>
      </w:pPr>
      <w:r w:rsidRPr="00BA7B2C">
        <w:rPr>
          <w:rFonts w:ascii="Times New Roman" w:eastAsia="Times New Roman" w:hAnsi="Times New Roman" w:cs="Times New Roman"/>
          <w:b/>
          <w:bCs/>
          <w:sz w:val="24"/>
          <w:szCs w:val="24"/>
        </w:rPr>
        <w:t xml:space="preserve">1.1. </w:t>
      </w:r>
      <w:r>
        <w:rPr>
          <w:rFonts w:ascii="Times New Roman CYR" w:eastAsia="Times New Roman" w:hAnsi="Times New Roman CYR" w:cs="Times New Roman CYR"/>
          <w:b/>
          <w:bCs/>
          <w:sz w:val="24"/>
          <w:szCs w:val="24"/>
        </w:rPr>
        <w:t xml:space="preserve">Место дисциплины в структуре основной образовательной программы: </w:t>
      </w:r>
      <w:r>
        <w:rPr>
          <w:rFonts w:ascii="Times New Roman CYR" w:eastAsia="Times New Roman" w:hAnsi="Times New Roman CYR" w:cs="Times New Roman CYR"/>
          <w:color w:val="000000"/>
          <w:sz w:val="24"/>
          <w:szCs w:val="24"/>
        </w:rPr>
        <w:tab/>
      </w:r>
    </w:p>
    <w:p w:rsidR="009675FD" w:rsidRPr="00BA7B2C" w:rsidRDefault="009675FD" w:rsidP="009675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9675FD" w:rsidRDefault="009675FD" w:rsidP="009675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Учебная дисциплина ОП.02. </w:t>
      </w:r>
      <w:r w:rsidRPr="00BA7B2C">
        <w:rPr>
          <w:rFonts w:ascii="Times New Roman" w:eastAsia="Times New Roman" w:hAnsi="Times New Roman" w:cs="Times New Roman"/>
          <w:sz w:val="24"/>
          <w:szCs w:val="24"/>
        </w:rPr>
        <w:t>«</w:t>
      </w:r>
      <w:r>
        <w:rPr>
          <w:rFonts w:ascii="Times New Roman CYR" w:eastAsia="Times New Roman" w:hAnsi="Times New Roman CYR" w:cs="Times New Roman CYR"/>
          <w:sz w:val="24"/>
          <w:szCs w:val="24"/>
        </w:rPr>
        <w:t>Менеджмент</w:t>
      </w:r>
      <w:r w:rsidRPr="00BA7B2C">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 xml:space="preserve">является обязательной частью </w:t>
      </w:r>
      <w:proofErr w:type="spellStart"/>
      <w:r>
        <w:rPr>
          <w:rFonts w:ascii="Times New Roman CYR" w:eastAsia="Times New Roman" w:hAnsi="Times New Roman CYR" w:cs="Times New Roman CYR"/>
          <w:sz w:val="24"/>
          <w:szCs w:val="24"/>
        </w:rPr>
        <w:t>общепрофессионального</w:t>
      </w:r>
      <w:proofErr w:type="spellEnd"/>
      <w:r>
        <w:rPr>
          <w:rFonts w:ascii="Times New Roman CYR" w:eastAsia="Times New Roman" w:hAnsi="Times New Roman CYR" w:cs="Times New Roman CYR"/>
          <w:sz w:val="24"/>
          <w:szCs w:val="24"/>
        </w:rPr>
        <w:t xml:space="preserve"> цикла Основной образовательной программы в соответствии с ФГОС по специальности 38.02.07 Банковское дело.</w:t>
      </w:r>
    </w:p>
    <w:p w:rsidR="009675FD" w:rsidRPr="00BA7B2C"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9675FD" w:rsidRDefault="009675FD" w:rsidP="009675FD">
      <w:pPr>
        <w:autoSpaceDE w:val="0"/>
        <w:autoSpaceDN w:val="0"/>
        <w:adjustRightInd w:val="0"/>
        <w:spacing w:after="0" w:line="240" w:lineRule="auto"/>
        <w:ind w:firstLine="709"/>
        <w:rPr>
          <w:rFonts w:ascii="Times New Roman CYR" w:eastAsia="Times New Roman" w:hAnsi="Times New Roman CYR" w:cs="Times New Roman CYR"/>
          <w:b/>
          <w:bCs/>
          <w:sz w:val="24"/>
          <w:szCs w:val="24"/>
        </w:rPr>
      </w:pPr>
      <w:r w:rsidRPr="00BA7B2C">
        <w:rPr>
          <w:rFonts w:ascii="Times New Roman" w:eastAsia="Times New Roman" w:hAnsi="Times New Roman" w:cs="Times New Roman"/>
          <w:b/>
          <w:bCs/>
          <w:sz w:val="24"/>
          <w:szCs w:val="24"/>
        </w:rPr>
        <w:t xml:space="preserve">1.2. </w:t>
      </w:r>
      <w:r>
        <w:rPr>
          <w:rFonts w:ascii="Times New Roman CYR" w:eastAsia="Times New Roman" w:hAnsi="Times New Roman CYR" w:cs="Times New Roman CYR"/>
          <w:b/>
          <w:bCs/>
          <w:sz w:val="24"/>
          <w:szCs w:val="24"/>
        </w:rPr>
        <w:t xml:space="preserve">Цель и планируемые результаты освоения дисциплины:   </w:t>
      </w:r>
    </w:p>
    <w:p w:rsidR="009675FD" w:rsidRPr="00BA7B2C" w:rsidRDefault="009675FD" w:rsidP="009675F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CYR" w:eastAsia="Times New Roman" w:hAnsi="Times New Roman CYR" w:cs="Times New Roman CYR"/>
          <w:sz w:val="24"/>
          <w:szCs w:val="24"/>
        </w:rPr>
        <w:t>В рамках программы учебной дисциплины студентами осваиваются умения и знания</w:t>
      </w:r>
      <w:r>
        <w:rPr>
          <w:rFonts w:ascii="Times New Roman CYR" w:hAnsi="Times New Roman CYR" w:cs="Times New Roman CYR"/>
          <w:sz w:val="24"/>
          <w:szCs w:val="24"/>
        </w:rPr>
        <w:t>,</w:t>
      </w:r>
      <w:r w:rsidRPr="009675FD">
        <w:rPr>
          <w:rFonts w:ascii="Times New Roman" w:eastAsia="Arial Unicode MS" w:hAnsi="Times New Roman" w:cs="Arial Unicode MS"/>
          <w:bCs/>
          <w:color w:val="000000"/>
          <w:sz w:val="24"/>
          <w:szCs w:val="24"/>
          <w:bdr w:val="none" w:sz="0" w:space="0" w:color="auto" w:frame="1"/>
        </w:rPr>
        <w:t xml:space="preserve"> </w:t>
      </w:r>
      <w:r>
        <w:rPr>
          <w:rFonts w:ascii="Times New Roman" w:eastAsia="Arial Unicode MS" w:hAnsi="Times New Roman" w:cs="Arial Unicode MS"/>
          <w:bCs/>
          <w:color w:val="000000"/>
          <w:sz w:val="24"/>
          <w:szCs w:val="24"/>
          <w:bdr w:val="none" w:sz="0" w:space="0" w:color="auto" w:frame="1"/>
        </w:rPr>
        <w:t>личностные результаты</w:t>
      </w:r>
    </w:p>
    <w:tbl>
      <w:tblPr>
        <w:tblW w:w="0" w:type="auto"/>
        <w:tblInd w:w="108" w:type="dxa"/>
        <w:tblLayout w:type="fixed"/>
        <w:tblLook w:val="0000"/>
      </w:tblPr>
      <w:tblGrid>
        <w:gridCol w:w="1384"/>
        <w:gridCol w:w="4395"/>
        <w:gridCol w:w="3792"/>
      </w:tblGrid>
      <w:tr w:rsidR="009675FD" w:rsidRPr="009675FD" w:rsidTr="009675FD">
        <w:trPr>
          <w:trHeight w:val="649"/>
        </w:trPr>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Код</w:t>
            </w:r>
          </w:p>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ПК, ОК</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Умения</w:t>
            </w:r>
          </w:p>
        </w:tc>
        <w:tc>
          <w:tcPr>
            <w:tcW w:w="37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Знания</w:t>
            </w:r>
          </w:p>
        </w:tc>
      </w:tr>
      <w:tr w:rsidR="009675FD" w:rsidRPr="009675FD" w:rsidTr="009675FD">
        <w:trPr>
          <w:trHeight w:val="212"/>
        </w:trPr>
        <w:tc>
          <w:tcPr>
            <w:tcW w:w="138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ОК 01</w:t>
            </w:r>
          </w:p>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ОК 02</w:t>
            </w:r>
          </w:p>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ОК 03</w:t>
            </w:r>
          </w:p>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ОК 04</w:t>
            </w:r>
          </w:p>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ОК 05</w:t>
            </w:r>
          </w:p>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ОК 09</w:t>
            </w:r>
          </w:p>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ОК 10</w:t>
            </w:r>
          </w:p>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ОК 11</w:t>
            </w:r>
          </w:p>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ЛР 1-15, 32-35</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675FD" w:rsidRPr="009675FD" w:rsidRDefault="009675FD" w:rsidP="009675FD">
            <w:pPr>
              <w:suppressAutoHyphens/>
              <w:autoSpaceDE w:val="0"/>
              <w:autoSpaceDN w:val="0"/>
              <w:adjustRightInd w:val="0"/>
              <w:spacing w:after="0" w:line="240" w:lineRule="auto"/>
              <w:jc w:val="both"/>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составить план действия; определить необходимые ресурсы;</w:t>
            </w:r>
          </w:p>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 xml:space="preserve">владеть актуальными методами работы в профессиональной и смежных </w:t>
            </w:r>
            <w:proofErr w:type="gramStart"/>
            <w:r w:rsidRPr="009675FD">
              <w:rPr>
                <w:rFonts w:ascii="Times New Roman CYR" w:eastAsia="Times New Roman" w:hAnsi="Times New Roman CYR" w:cs="Times New Roman CYR"/>
                <w:sz w:val="20"/>
                <w:szCs w:val="24"/>
              </w:rPr>
              <w:t>сферах</w:t>
            </w:r>
            <w:proofErr w:type="gramEnd"/>
            <w:r w:rsidRPr="009675FD">
              <w:rPr>
                <w:rFonts w:ascii="Times New Roman CYR" w:eastAsia="Times New Roman" w:hAnsi="Times New Roman CYR" w:cs="Times New Roman CYR"/>
                <w:sz w:val="20"/>
                <w:szCs w:val="24"/>
              </w:rPr>
              <w:t>; реализовать составленный план; оценивать результат и последствия своих действий (самостоятельно или с помощью наставника)</w:t>
            </w:r>
          </w:p>
        </w:tc>
        <w:tc>
          <w:tcPr>
            <w:tcW w:w="3792"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proofErr w:type="gramStart"/>
            <w:r w:rsidRPr="009675FD">
              <w:rPr>
                <w:rFonts w:ascii="Times New Roman CYR" w:eastAsia="Times New Roman" w:hAnsi="Times New Roman CYR" w:cs="Times New Roman CYR"/>
                <w:sz w:val="20"/>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9675FD" w:rsidRPr="009675FD" w:rsidTr="009675FD">
        <w:trPr>
          <w:trHeight w:val="212"/>
        </w:trPr>
        <w:tc>
          <w:tcPr>
            <w:tcW w:w="138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rPr>
            </w:pP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9675FD">
              <w:rPr>
                <w:rFonts w:ascii="Times New Roman CYR" w:eastAsia="Times New Roman" w:hAnsi="Times New Roman CYR" w:cs="Times New Roman CYR"/>
                <w:sz w:val="20"/>
                <w:szCs w:val="24"/>
              </w:rPr>
              <w:t>значимое</w:t>
            </w:r>
            <w:proofErr w:type="gramEnd"/>
            <w:r w:rsidRPr="009675FD">
              <w:rPr>
                <w:rFonts w:ascii="Times New Roman CYR" w:eastAsia="Times New Roman" w:hAnsi="Times New Roman CYR" w:cs="Times New Roman CYR"/>
                <w:sz w:val="20"/>
                <w:szCs w:val="24"/>
              </w:rPr>
              <w:t xml:space="preserve"> в перечне информации; оценивать практическую значимость результатов поиска; оформлять результаты поиска</w:t>
            </w:r>
          </w:p>
        </w:tc>
        <w:tc>
          <w:tcPr>
            <w:tcW w:w="3792"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675FD" w:rsidRPr="009675FD" w:rsidTr="009675FD">
        <w:trPr>
          <w:trHeight w:val="212"/>
        </w:trPr>
        <w:tc>
          <w:tcPr>
            <w:tcW w:w="138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rPr>
            </w:pP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792"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9675FD" w:rsidRPr="009675FD" w:rsidTr="009675FD">
        <w:trPr>
          <w:trHeight w:val="212"/>
        </w:trPr>
        <w:tc>
          <w:tcPr>
            <w:tcW w:w="138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rPr>
            </w:pP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792"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психологические основы деятельности  коллектива, психологические особенности личности; основы проектной деятельности</w:t>
            </w:r>
          </w:p>
        </w:tc>
      </w:tr>
      <w:tr w:rsidR="009675FD" w:rsidRPr="009675FD" w:rsidTr="009675FD">
        <w:trPr>
          <w:trHeight w:val="212"/>
        </w:trPr>
        <w:tc>
          <w:tcPr>
            <w:tcW w:w="138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rPr>
            </w:pP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792"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особенности социального и культурного контекста; правила оформления документов и построения устных сообщений</w:t>
            </w:r>
          </w:p>
        </w:tc>
      </w:tr>
      <w:tr w:rsidR="009675FD" w:rsidRPr="009675FD" w:rsidTr="009675FD">
        <w:trPr>
          <w:trHeight w:val="212"/>
        </w:trPr>
        <w:tc>
          <w:tcPr>
            <w:tcW w:w="138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rPr>
            </w:pP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792"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675FD" w:rsidRPr="009675FD" w:rsidTr="009675FD">
        <w:trPr>
          <w:trHeight w:val="212"/>
        </w:trPr>
        <w:tc>
          <w:tcPr>
            <w:tcW w:w="138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rPr>
            </w:pP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proofErr w:type="gramStart"/>
            <w:r w:rsidRPr="009675FD">
              <w:rPr>
                <w:rFonts w:ascii="Times New Roman CYR" w:eastAsia="Times New Roman" w:hAnsi="Times New Roman CYR" w:cs="Times New Roman CYR"/>
                <w:sz w:val="20"/>
                <w:szCs w:val="24"/>
              </w:rPr>
              <w:t xml:space="preserve">понимать общий смысл четко произнесенных </w:t>
            </w:r>
            <w:r w:rsidRPr="009675FD">
              <w:rPr>
                <w:rFonts w:ascii="Times New Roman CYR" w:eastAsia="Times New Roman" w:hAnsi="Times New Roman CYR" w:cs="Times New Roman CYR"/>
                <w:sz w:val="20"/>
                <w:szCs w:val="24"/>
              </w:rPr>
              <w:lastRenderedPageBreak/>
              <w:t>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3792"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lastRenderedPageBreak/>
              <w:t xml:space="preserve">правила построения простых и сложных </w:t>
            </w:r>
            <w:r w:rsidRPr="009675FD">
              <w:rPr>
                <w:rFonts w:ascii="Times New Roman CYR" w:eastAsia="Times New Roman" w:hAnsi="Times New Roman CYR" w:cs="Times New Roman CYR"/>
                <w:sz w:val="20"/>
                <w:szCs w:val="24"/>
              </w:rPr>
              <w:lastRenderedPageBreak/>
              <w:t>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675FD" w:rsidRPr="009675FD" w:rsidTr="009675FD">
        <w:trPr>
          <w:trHeight w:val="212"/>
        </w:trPr>
        <w:tc>
          <w:tcPr>
            <w:tcW w:w="138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rPr>
            </w:pP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792"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9675FD" w:rsidRDefault="009675FD" w:rsidP="009675FD">
      <w:pPr>
        <w:suppressAutoHyphens/>
        <w:autoSpaceDE w:val="0"/>
        <w:autoSpaceDN w:val="0"/>
        <w:adjustRightInd w:val="0"/>
        <w:jc w:val="center"/>
        <w:rPr>
          <w:rFonts w:ascii="Times New Roman CYR" w:eastAsia="Times New Roman" w:hAnsi="Times New Roman CYR" w:cs="Times New Roman CYR"/>
          <w:b/>
          <w:bCs/>
          <w:sz w:val="24"/>
          <w:szCs w:val="24"/>
        </w:rPr>
      </w:pPr>
      <w:r w:rsidRPr="00BA7B2C">
        <w:rPr>
          <w:rFonts w:ascii="Times New Roman" w:eastAsia="Times New Roman" w:hAnsi="Times New Roman" w:cs="Times New Roman"/>
          <w:b/>
          <w:bCs/>
          <w:sz w:val="24"/>
          <w:szCs w:val="24"/>
        </w:rPr>
        <w:t xml:space="preserve">2. </w:t>
      </w:r>
      <w:r>
        <w:rPr>
          <w:rFonts w:ascii="Times New Roman CYR" w:eastAsia="Times New Roman" w:hAnsi="Times New Roman CYR" w:cs="Times New Roman CYR"/>
          <w:b/>
          <w:bCs/>
          <w:sz w:val="24"/>
          <w:szCs w:val="24"/>
        </w:rPr>
        <w:t>СТРУКТУРА И СОДЕРЖАНИЕ УЧЕБНОЙ ДИСЦИПЛИНЫ</w:t>
      </w:r>
    </w:p>
    <w:p w:rsidR="009675FD" w:rsidRDefault="009675FD" w:rsidP="009675FD">
      <w:pPr>
        <w:suppressAutoHyphens/>
        <w:autoSpaceDE w:val="0"/>
        <w:autoSpaceDN w:val="0"/>
        <w:adjustRightInd w:val="0"/>
        <w:rPr>
          <w:rFonts w:ascii="Times New Roman CYR" w:eastAsia="Times New Roman" w:hAnsi="Times New Roman CYR" w:cs="Times New Roman CYR"/>
          <w:b/>
          <w:bCs/>
          <w:sz w:val="24"/>
          <w:szCs w:val="24"/>
        </w:rPr>
      </w:pPr>
      <w:r w:rsidRPr="00BA7B2C">
        <w:rPr>
          <w:rFonts w:ascii="Times New Roman" w:eastAsia="Times New Roman" w:hAnsi="Times New Roman" w:cs="Times New Roman"/>
          <w:b/>
          <w:bCs/>
          <w:sz w:val="24"/>
          <w:szCs w:val="24"/>
        </w:rPr>
        <w:t xml:space="preserve">2.1. </w:t>
      </w:r>
      <w:r>
        <w:rPr>
          <w:rFonts w:ascii="Times New Roman CYR" w:eastAsia="Times New Roman" w:hAnsi="Times New Roman CYR" w:cs="Times New Roman CYR"/>
          <w:b/>
          <w:bCs/>
          <w:sz w:val="24"/>
          <w:szCs w:val="24"/>
        </w:rPr>
        <w:t>Объем учебной дисциплины и виды учебной работы</w:t>
      </w:r>
    </w:p>
    <w:tbl>
      <w:tblPr>
        <w:tblW w:w="0" w:type="auto"/>
        <w:tblInd w:w="108" w:type="dxa"/>
        <w:tblLayout w:type="fixed"/>
        <w:tblLook w:val="0000"/>
      </w:tblPr>
      <w:tblGrid>
        <w:gridCol w:w="7797"/>
        <w:gridCol w:w="1774"/>
      </w:tblGrid>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Вид учебной работы</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Объем в часах</w:t>
            </w:r>
          </w:p>
        </w:tc>
      </w:tr>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 xml:space="preserve">Суммарная учебная нагрузка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64</w:t>
            </w:r>
          </w:p>
        </w:tc>
      </w:tr>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Самостоятельная работа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2</w:t>
            </w:r>
          </w:p>
        </w:tc>
      </w:tr>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 xml:space="preserve">Объем образовательной программы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54642E" w:rsidRDefault="009675FD" w:rsidP="009675FD">
            <w:pPr>
              <w:autoSpaceDE w:val="0"/>
              <w:autoSpaceDN w:val="0"/>
              <w:adjustRightInd w:val="0"/>
              <w:spacing w:after="0" w:line="240" w:lineRule="auto"/>
              <w:jc w:val="center"/>
              <w:rPr>
                <w:rFonts w:ascii="Calibri" w:eastAsia="Times New Roman" w:hAnsi="Calibri" w:cs="Calibri"/>
              </w:rPr>
            </w:pP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2</w:t>
            </w:r>
          </w:p>
        </w:tc>
      </w:tr>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BA7B2C" w:rsidRDefault="009675FD" w:rsidP="009675FD">
            <w:pPr>
              <w:autoSpaceDE w:val="0"/>
              <w:autoSpaceDN w:val="0"/>
              <w:adjustRightInd w:val="0"/>
              <w:spacing w:after="0" w:line="240" w:lineRule="auto"/>
              <w:rPr>
                <w:rFonts w:ascii="Calibri" w:eastAsia="Times New Roman" w:hAnsi="Calibri" w:cs="Calibri"/>
              </w:rPr>
            </w:pPr>
            <w:r>
              <w:rPr>
                <w:rFonts w:ascii="Times New Roman CYR" w:eastAsia="Times New Roman" w:hAnsi="Times New Roman CYR" w:cs="Times New Roman CYR"/>
                <w:b/>
                <w:bCs/>
                <w:sz w:val="24"/>
                <w:szCs w:val="24"/>
              </w:rPr>
              <w:t>в т.ч. в форме практической подготовки</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6</w:t>
            </w:r>
          </w:p>
        </w:tc>
      </w:tr>
      <w:tr w:rsidR="009675FD" w:rsidTr="009675FD">
        <w:trPr>
          <w:trHeight w:val="283"/>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в том числе:</w:t>
            </w:r>
          </w:p>
        </w:tc>
      </w:tr>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теоретическое обучение</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44</w:t>
            </w:r>
          </w:p>
        </w:tc>
      </w:tr>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 xml:space="preserve">практические занятия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16</w:t>
            </w:r>
          </w:p>
        </w:tc>
      </w:tr>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 xml:space="preserve">Самостоятельная работа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2</w:t>
            </w:r>
          </w:p>
        </w:tc>
      </w:tr>
      <w:tr w:rsidR="009675FD" w:rsidTr="009675FD">
        <w:trPr>
          <w:trHeight w:val="283"/>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BA7B2C" w:rsidRDefault="009675FD" w:rsidP="009675FD">
            <w:pPr>
              <w:autoSpaceDE w:val="0"/>
              <w:autoSpaceDN w:val="0"/>
              <w:adjustRightInd w:val="0"/>
              <w:spacing w:after="0" w:line="240" w:lineRule="auto"/>
              <w:rPr>
                <w:rFonts w:ascii="Calibri" w:eastAsia="Times New Roman" w:hAnsi="Calibri" w:cs="Calibri"/>
              </w:rPr>
            </w:pPr>
            <w:r>
              <w:rPr>
                <w:rFonts w:ascii="Times New Roman CYR" w:eastAsia="Times New Roman" w:hAnsi="Times New Roman CYR" w:cs="Times New Roman CYR"/>
                <w:sz w:val="24"/>
                <w:szCs w:val="24"/>
              </w:rPr>
              <w:t>Промежуточная аттестация в форме дифференцированного зачета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Default="009675FD" w:rsidP="009675FD">
            <w:pPr>
              <w:autoSpaceDE w:val="0"/>
              <w:autoSpaceDN w:val="0"/>
              <w:adjustRightInd w:val="0"/>
              <w:spacing w:after="0" w:line="240" w:lineRule="auto"/>
              <w:jc w:val="center"/>
              <w:rPr>
                <w:rFonts w:ascii="Calibri" w:eastAsia="Times New Roman" w:hAnsi="Calibri" w:cs="Calibri"/>
                <w:lang w:val="en-US"/>
              </w:rPr>
            </w:pPr>
            <w:r>
              <w:rPr>
                <w:rFonts w:ascii="Times New Roman" w:eastAsia="Times New Roman" w:hAnsi="Times New Roman" w:cs="Times New Roman"/>
                <w:sz w:val="24"/>
                <w:szCs w:val="24"/>
                <w:lang w:val="en-US"/>
              </w:rPr>
              <w:t>2</w:t>
            </w:r>
          </w:p>
        </w:tc>
      </w:tr>
    </w:tbl>
    <w:p w:rsidR="009675FD" w:rsidRDefault="009675FD" w:rsidP="009675FD">
      <w:pPr>
        <w:suppressAutoHyphens/>
        <w:spacing w:after="0" w:line="240" w:lineRule="auto"/>
        <w:jc w:val="center"/>
        <w:rPr>
          <w:rFonts w:ascii="Times New Roman" w:hAnsi="Times New Roman" w:cs="Times New Roman"/>
          <w:b/>
        </w:rPr>
      </w:pPr>
    </w:p>
    <w:p w:rsidR="009675FD" w:rsidRDefault="009675FD">
      <w:pPr>
        <w:rPr>
          <w:rFonts w:ascii="Times New Roman" w:hAnsi="Times New Roman" w:cs="Times New Roman"/>
          <w:b/>
        </w:rPr>
      </w:pPr>
      <w:r>
        <w:rPr>
          <w:rFonts w:ascii="Times New Roman" w:hAnsi="Times New Roman" w:cs="Times New Roman"/>
          <w:b/>
        </w:rPr>
        <w:br w:type="page"/>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w:hAnsi="Times New Roman" w:cs="Times New Roman"/>
          <w:b/>
        </w:rPr>
      </w:pPr>
      <w:r>
        <w:rPr>
          <w:rFonts w:ascii="Times New Roman" w:hAnsi="Times New Roman" w:cs="Times New Roman"/>
          <w:b/>
        </w:rPr>
        <w:t>ОП.03 БУХГАЛТЕРСКИЙ УЧЕТ</w:t>
      </w:r>
    </w:p>
    <w:p w:rsidR="009675FD" w:rsidRDefault="009675FD" w:rsidP="009675FD">
      <w:pPr>
        <w:suppressAutoHyphens/>
        <w:spacing w:after="0" w:line="240" w:lineRule="auto"/>
        <w:jc w:val="center"/>
        <w:rPr>
          <w:rFonts w:ascii="Times New Roman" w:hAnsi="Times New Roman" w:cs="Times New Roman"/>
          <w:b/>
        </w:rPr>
      </w:pPr>
    </w:p>
    <w:p w:rsidR="009675FD" w:rsidRPr="00244ED4" w:rsidRDefault="009675FD" w:rsidP="009675FD">
      <w:pPr>
        <w:suppressAutoHyphens/>
        <w:autoSpaceDE w:val="0"/>
        <w:autoSpaceDN w:val="0"/>
        <w:adjustRightInd w:val="0"/>
        <w:spacing w:after="0"/>
        <w:jc w:val="center"/>
        <w:rPr>
          <w:rFonts w:ascii="Times New Roman" w:eastAsia="Times New Roman" w:hAnsi="Times New Roman" w:cs="Times New Roman"/>
          <w:b/>
          <w:bCs/>
        </w:rPr>
      </w:pPr>
      <w:r w:rsidRPr="00244ED4">
        <w:rPr>
          <w:rFonts w:ascii="Times New Roman" w:eastAsia="Times New Roman" w:hAnsi="Times New Roman" w:cs="Times New Roman"/>
          <w:b/>
          <w:bCs/>
          <w:i/>
          <w:iCs/>
        </w:rPr>
        <w:t xml:space="preserve">1. </w:t>
      </w:r>
      <w:r w:rsidRPr="00244ED4">
        <w:rPr>
          <w:rFonts w:ascii="Times New Roman CYR" w:eastAsia="Times New Roman" w:hAnsi="Times New Roman CYR" w:cs="Times New Roman CYR"/>
          <w:b/>
          <w:bCs/>
        </w:rPr>
        <w:t xml:space="preserve">ОБЩАЯ ХАРАКТЕРИСТИКА РАБОЧЕЙ ПРОГРАММЫ УЧЕБНОЙ ДИСЦИПЛИНЫ </w:t>
      </w:r>
      <w:r w:rsidRPr="00244ED4">
        <w:rPr>
          <w:rFonts w:ascii="Times New Roman" w:eastAsia="Times New Roman" w:hAnsi="Times New Roman" w:cs="Times New Roman"/>
          <w:b/>
          <w:bCs/>
        </w:rPr>
        <w:t>«</w:t>
      </w:r>
      <w:r w:rsidRPr="00244ED4">
        <w:rPr>
          <w:rFonts w:ascii="Times New Roman CYR" w:eastAsia="Times New Roman" w:hAnsi="Times New Roman CYR" w:cs="Times New Roman CYR"/>
          <w:b/>
          <w:bCs/>
        </w:rPr>
        <w:t>БУХГАЛТЕРСКИЙ УЧЕТ</w:t>
      </w:r>
      <w:r w:rsidRPr="00244ED4">
        <w:rPr>
          <w:rFonts w:ascii="Times New Roman" w:eastAsia="Times New Roman" w:hAnsi="Times New Roman" w:cs="Times New Roman"/>
          <w:b/>
          <w:bCs/>
        </w:rPr>
        <w:t>»</w:t>
      </w:r>
    </w:p>
    <w:p w:rsidR="009675FD" w:rsidRPr="00244ED4" w:rsidRDefault="009675FD" w:rsidP="009675FD">
      <w:pPr>
        <w:autoSpaceDE w:val="0"/>
        <w:autoSpaceDN w:val="0"/>
        <w:adjustRightInd w:val="0"/>
        <w:spacing w:after="0" w:line="240" w:lineRule="auto"/>
        <w:rPr>
          <w:rFonts w:ascii="Times New Roman" w:eastAsia="Times New Roman" w:hAnsi="Times New Roman" w:cs="Times New Roman"/>
          <w:i/>
          <w:iCs/>
          <w:sz w:val="24"/>
          <w:szCs w:val="24"/>
        </w:rPr>
      </w:pPr>
    </w:p>
    <w:p w:rsidR="009675FD" w:rsidRPr="00244ED4"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19"/>
        <w:jc w:val="both"/>
        <w:rPr>
          <w:rFonts w:ascii="Times New Roman CYR" w:eastAsia="Times New Roman" w:hAnsi="Times New Roman CYR" w:cs="Times New Roman CYR"/>
          <w:sz w:val="24"/>
          <w:szCs w:val="24"/>
        </w:rPr>
      </w:pPr>
      <w:r w:rsidRPr="00244ED4">
        <w:rPr>
          <w:rFonts w:ascii="Times New Roman" w:eastAsia="Times New Roman" w:hAnsi="Times New Roman" w:cs="Times New Roman"/>
          <w:b/>
          <w:bCs/>
          <w:sz w:val="24"/>
          <w:szCs w:val="24"/>
        </w:rPr>
        <w:t xml:space="preserve">1.1. </w:t>
      </w:r>
      <w:r w:rsidRPr="00244ED4">
        <w:rPr>
          <w:rFonts w:ascii="Times New Roman CYR" w:eastAsia="Times New Roman" w:hAnsi="Times New Roman CYR" w:cs="Times New Roman CYR"/>
          <w:b/>
          <w:bCs/>
          <w:sz w:val="24"/>
          <w:szCs w:val="24"/>
        </w:rPr>
        <w:t xml:space="preserve">Место дисциплины в структуре основной образовательной программы: </w:t>
      </w:r>
      <w:r w:rsidRPr="00244ED4">
        <w:rPr>
          <w:rFonts w:ascii="Times New Roman CYR" w:eastAsia="Times New Roman" w:hAnsi="Times New Roman CYR" w:cs="Times New Roman CYR"/>
          <w:sz w:val="24"/>
          <w:szCs w:val="24"/>
        </w:rPr>
        <w:tab/>
      </w:r>
    </w:p>
    <w:p w:rsidR="009675FD" w:rsidRPr="00244ED4" w:rsidRDefault="009675FD" w:rsidP="009675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19"/>
        <w:jc w:val="both"/>
        <w:rPr>
          <w:rFonts w:ascii="Times New Roman CYR" w:eastAsia="Times New Roman" w:hAnsi="Times New Roman CYR" w:cs="Times New Roman CYR"/>
          <w:sz w:val="24"/>
          <w:szCs w:val="24"/>
        </w:rPr>
      </w:pPr>
      <w:r w:rsidRPr="00244ED4">
        <w:rPr>
          <w:rFonts w:ascii="Times New Roman CYR" w:eastAsia="Times New Roman" w:hAnsi="Times New Roman CYR" w:cs="Times New Roman CYR"/>
          <w:sz w:val="24"/>
          <w:szCs w:val="24"/>
        </w:rPr>
        <w:t xml:space="preserve">Учебная дисциплина ОП.03. </w:t>
      </w:r>
      <w:r w:rsidRPr="00244ED4">
        <w:rPr>
          <w:rFonts w:ascii="Times New Roman" w:eastAsia="Times New Roman" w:hAnsi="Times New Roman" w:cs="Times New Roman"/>
          <w:sz w:val="24"/>
          <w:szCs w:val="24"/>
        </w:rPr>
        <w:t>«</w:t>
      </w:r>
      <w:r w:rsidRPr="00244ED4">
        <w:rPr>
          <w:rFonts w:ascii="Times New Roman CYR" w:eastAsia="Times New Roman" w:hAnsi="Times New Roman CYR" w:cs="Times New Roman CYR"/>
          <w:sz w:val="24"/>
          <w:szCs w:val="24"/>
        </w:rPr>
        <w:t>Бухгалтерский учет</w:t>
      </w:r>
      <w:r w:rsidRPr="00244ED4">
        <w:rPr>
          <w:rFonts w:ascii="Times New Roman" w:eastAsia="Times New Roman" w:hAnsi="Times New Roman" w:cs="Times New Roman"/>
          <w:sz w:val="24"/>
          <w:szCs w:val="24"/>
        </w:rPr>
        <w:t xml:space="preserve">» </w:t>
      </w:r>
      <w:r w:rsidRPr="00244ED4">
        <w:rPr>
          <w:rFonts w:ascii="Times New Roman CYR" w:eastAsia="Times New Roman" w:hAnsi="Times New Roman CYR" w:cs="Times New Roman CYR"/>
          <w:sz w:val="24"/>
          <w:szCs w:val="24"/>
        </w:rPr>
        <w:t xml:space="preserve">является обязательной частью </w:t>
      </w:r>
      <w:proofErr w:type="spellStart"/>
      <w:r w:rsidRPr="00244ED4">
        <w:rPr>
          <w:rFonts w:ascii="Times New Roman CYR" w:eastAsia="Times New Roman" w:hAnsi="Times New Roman CYR" w:cs="Times New Roman CYR"/>
          <w:sz w:val="24"/>
          <w:szCs w:val="24"/>
        </w:rPr>
        <w:t>общепрофессионального</w:t>
      </w:r>
      <w:proofErr w:type="spellEnd"/>
      <w:r w:rsidRPr="00244ED4">
        <w:rPr>
          <w:rFonts w:ascii="Times New Roman CYR" w:eastAsia="Times New Roman" w:hAnsi="Times New Roman CYR" w:cs="Times New Roman CYR"/>
          <w:sz w:val="24"/>
          <w:szCs w:val="24"/>
        </w:rPr>
        <w:t xml:space="preserve"> цикла основной образовательной программы в соответствии с ФГОС по специальности 38.02.07 Банковское дело. </w:t>
      </w:r>
    </w:p>
    <w:p w:rsidR="009675FD" w:rsidRPr="00244ED4"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19"/>
        <w:jc w:val="both"/>
        <w:rPr>
          <w:rFonts w:ascii="Times New Roman" w:eastAsia="Times New Roman" w:hAnsi="Times New Roman" w:cs="Times New Roman"/>
          <w:b/>
          <w:bCs/>
          <w:sz w:val="24"/>
          <w:szCs w:val="24"/>
        </w:rPr>
      </w:pPr>
    </w:p>
    <w:p w:rsidR="009675FD" w:rsidRPr="00244ED4" w:rsidRDefault="009675FD" w:rsidP="009675FD">
      <w:pPr>
        <w:autoSpaceDE w:val="0"/>
        <w:autoSpaceDN w:val="0"/>
        <w:adjustRightInd w:val="0"/>
        <w:spacing w:after="0" w:line="240" w:lineRule="auto"/>
        <w:ind w:firstLine="919"/>
        <w:jc w:val="both"/>
        <w:rPr>
          <w:rFonts w:ascii="Times New Roman CYR" w:eastAsia="Times New Roman" w:hAnsi="Times New Roman CYR" w:cs="Times New Roman CYR"/>
          <w:b/>
          <w:bCs/>
          <w:sz w:val="24"/>
          <w:szCs w:val="24"/>
        </w:rPr>
      </w:pPr>
      <w:r w:rsidRPr="00244ED4">
        <w:rPr>
          <w:rFonts w:ascii="Times New Roman" w:eastAsia="Times New Roman" w:hAnsi="Times New Roman" w:cs="Times New Roman"/>
          <w:b/>
          <w:bCs/>
          <w:sz w:val="24"/>
          <w:szCs w:val="24"/>
        </w:rPr>
        <w:t xml:space="preserve">1.2. </w:t>
      </w:r>
      <w:r w:rsidRPr="00244ED4">
        <w:rPr>
          <w:rFonts w:ascii="Times New Roman CYR" w:eastAsia="Times New Roman" w:hAnsi="Times New Roman CYR" w:cs="Times New Roman CYR"/>
          <w:b/>
          <w:bCs/>
          <w:sz w:val="24"/>
          <w:szCs w:val="24"/>
        </w:rPr>
        <w:t xml:space="preserve">Цель и планируемые результаты освоения дисциплины:   </w:t>
      </w:r>
    </w:p>
    <w:p w:rsidR="009675FD" w:rsidRPr="00244ED4" w:rsidRDefault="009675FD" w:rsidP="009675FD">
      <w:pPr>
        <w:suppressAutoHyphens/>
        <w:autoSpaceDE w:val="0"/>
        <w:autoSpaceDN w:val="0"/>
        <w:adjustRightInd w:val="0"/>
        <w:spacing w:after="0" w:line="240" w:lineRule="auto"/>
        <w:ind w:firstLine="919"/>
        <w:jc w:val="both"/>
        <w:rPr>
          <w:rFonts w:ascii="Times New Roman" w:eastAsia="Times New Roman" w:hAnsi="Times New Roman" w:cs="Times New Roman"/>
          <w:sz w:val="24"/>
          <w:szCs w:val="24"/>
        </w:rPr>
      </w:pPr>
    </w:p>
    <w:p w:rsidR="009675FD" w:rsidRPr="00244ED4" w:rsidRDefault="009675FD" w:rsidP="009675FD">
      <w:pPr>
        <w:suppressAutoHyphens/>
        <w:autoSpaceDE w:val="0"/>
        <w:autoSpaceDN w:val="0"/>
        <w:adjustRightInd w:val="0"/>
        <w:spacing w:after="0" w:line="240" w:lineRule="auto"/>
        <w:ind w:firstLine="919"/>
        <w:jc w:val="both"/>
        <w:rPr>
          <w:rFonts w:ascii="Times New Roman" w:eastAsia="Times New Roman" w:hAnsi="Times New Roman" w:cs="Times New Roman"/>
          <w:sz w:val="24"/>
          <w:szCs w:val="24"/>
        </w:rPr>
      </w:pPr>
      <w:r w:rsidRPr="00244ED4">
        <w:rPr>
          <w:rFonts w:ascii="Times New Roman CYR" w:eastAsia="Times New Roman" w:hAnsi="Times New Roman CYR" w:cs="Times New Roman CYR"/>
          <w:sz w:val="24"/>
          <w:szCs w:val="24"/>
        </w:rPr>
        <w:t>В рамках программы учебной дисциплины студентами осваиваются умения и знания</w:t>
      </w:r>
      <w:r>
        <w:rPr>
          <w:rFonts w:ascii="Times New Roman CYR" w:hAnsi="Times New Roman CYR" w:cs="Times New Roman CYR"/>
          <w:sz w:val="24"/>
          <w:szCs w:val="24"/>
        </w:rPr>
        <w:t>,</w:t>
      </w:r>
      <w:r w:rsidRPr="009675FD">
        <w:rPr>
          <w:rFonts w:ascii="Times New Roman" w:eastAsia="Arial Unicode MS" w:hAnsi="Times New Roman" w:cs="Arial Unicode MS"/>
          <w:bCs/>
          <w:color w:val="000000"/>
          <w:sz w:val="24"/>
          <w:szCs w:val="24"/>
          <w:bdr w:val="none" w:sz="0" w:space="0" w:color="auto" w:frame="1"/>
        </w:rPr>
        <w:t xml:space="preserve"> </w:t>
      </w:r>
      <w:r>
        <w:rPr>
          <w:rFonts w:ascii="Times New Roman" w:eastAsia="Arial Unicode MS" w:hAnsi="Times New Roman" w:cs="Arial Unicode MS"/>
          <w:bCs/>
          <w:color w:val="000000"/>
          <w:sz w:val="24"/>
          <w:szCs w:val="24"/>
          <w:bdr w:val="none" w:sz="0" w:space="0" w:color="auto" w:frame="1"/>
        </w:rPr>
        <w:t>личностные результаты</w:t>
      </w:r>
    </w:p>
    <w:tbl>
      <w:tblPr>
        <w:tblW w:w="9571" w:type="dxa"/>
        <w:tblInd w:w="108" w:type="dxa"/>
        <w:tblLayout w:type="fixed"/>
        <w:tblLook w:val="0000"/>
      </w:tblPr>
      <w:tblGrid>
        <w:gridCol w:w="620"/>
        <w:gridCol w:w="764"/>
        <w:gridCol w:w="5080"/>
        <w:gridCol w:w="3107"/>
      </w:tblGrid>
      <w:tr w:rsidR="009675FD" w:rsidRPr="009675FD" w:rsidTr="009675FD">
        <w:trPr>
          <w:trHeight w:val="649"/>
        </w:trPr>
        <w:tc>
          <w:tcPr>
            <w:tcW w:w="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Код</w:t>
            </w:r>
          </w:p>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ПК, ОК</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Код ЛР</w:t>
            </w:r>
          </w:p>
        </w:tc>
        <w:tc>
          <w:tcPr>
            <w:tcW w:w="5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Умения</w:t>
            </w:r>
          </w:p>
        </w:tc>
        <w:tc>
          <w:tcPr>
            <w:tcW w:w="31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Знания</w:t>
            </w:r>
          </w:p>
        </w:tc>
      </w:tr>
      <w:tr w:rsidR="009675FD" w:rsidRPr="009675FD" w:rsidTr="009675FD">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ОК 01</w:t>
            </w:r>
          </w:p>
        </w:tc>
        <w:tc>
          <w:tcPr>
            <w:tcW w:w="76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lang w:val="en-US"/>
              </w:rPr>
            </w:pPr>
            <w:r w:rsidRPr="009675FD">
              <w:rPr>
                <w:rFonts w:ascii="Times New Roman CYR" w:eastAsia="Times New Roman" w:hAnsi="Times New Roman CYR" w:cs="Times New Roman CYR"/>
                <w:sz w:val="20"/>
                <w:szCs w:val="24"/>
              </w:rPr>
              <w:t>ЛР 1-15, 32-35</w:t>
            </w:r>
          </w:p>
        </w:tc>
        <w:tc>
          <w:tcPr>
            <w:tcW w:w="508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675FD" w:rsidRPr="009675FD" w:rsidRDefault="009675FD" w:rsidP="009675FD">
            <w:pPr>
              <w:suppressAutoHyphens/>
              <w:autoSpaceDE w:val="0"/>
              <w:autoSpaceDN w:val="0"/>
              <w:adjustRightInd w:val="0"/>
              <w:spacing w:after="0" w:line="240" w:lineRule="auto"/>
              <w:jc w:val="both"/>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составить план действия; определить необходимые ресурсы;</w:t>
            </w:r>
          </w:p>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 xml:space="preserve">владеть актуальными методами работы в профессиональной и смежных </w:t>
            </w:r>
            <w:proofErr w:type="gramStart"/>
            <w:r w:rsidRPr="009675FD">
              <w:rPr>
                <w:rFonts w:ascii="Times New Roman CYR" w:eastAsia="Times New Roman" w:hAnsi="Times New Roman CYR" w:cs="Times New Roman CYR"/>
                <w:sz w:val="20"/>
                <w:szCs w:val="24"/>
              </w:rPr>
              <w:t>сферах</w:t>
            </w:r>
            <w:proofErr w:type="gramEnd"/>
            <w:r w:rsidRPr="009675FD">
              <w:rPr>
                <w:rFonts w:ascii="Times New Roman CYR" w:eastAsia="Times New Roman" w:hAnsi="Times New Roman CYR" w:cs="Times New Roman CYR"/>
                <w:sz w:val="20"/>
                <w:szCs w:val="24"/>
              </w:rPr>
              <w:t>; реализовать составленный план; оценивать результат и последствия своих действий (самостоятельно или с помощью наставника)</w:t>
            </w:r>
          </w:p>
        </w:tc>
        <w:tc>
          <w:tcPr>
            <w:tcW w:w="3107"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proofErr w:type="gramStart"/>
            <w:r w:rsidRPr="009675FD">
              <w:rPr>
                <w:rFonts w:ascii="Times New Roman CYR" w:eastAsia="Times New Roman" w:hAnsi="Times New Roman CYR" w:cs="Times New Roman CYR"/>
                <w:sz w:val="20"/>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roofErr w:type="gramEnd"/>
          </w:p>
        </w:tc>
      </w:tr>
      <w:tr w:rsidR="009675FD" w:rsidRPr="009675FD" w:rsidTr="009675FD">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ОК 03</w:t>
            </w:r>
          </w:p>
        </w:tc>
        <w:tc>
          <w:tcPr>
            <w:tcW w:w="76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lang w:val="en-US"/>
              </w:rPr>
            </w:pPr>
          </w:p>
        </w:tc>
        <w:tc>
          <w:tcPr>
            <w:tcW w:w="508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Times New Roman CYR" w:eastAsia="Times New Roman" w:hAnsi="Times New Roman CYR" w:cs="Times New Roman CYR"/>
                <w:sz w:val="20"/>
                <w:szCs w:val="24"/>
              </w:rPr>
            </w:pPr>
            <w:r w:rsidRPr="009675FD">
              <w:rPr>
                <w:rFonts w:ascii="Times New Roman CYR" w:eastAsia="Times New Roman" w:hAnsi="Times New Roman CYR" w:cs="Times New Roman CYR"/>
                <w:sz w:val="20"/>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ориентироваться в плане счетов, группировать счета баланса по активу и пассиву; присваивать номера лицевым счетам.</w:t>
            </w:r>
          </w:p>
        </w:tc>
        <w:tc>
          <w:tcPr>
            <w:tcW w:w="3107"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tc>
      </w:tr>
      <w:tr w:rsidR="009675FD" w:rsidRPr="009675FD" w:rsidTr="009675FD">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ОК 04</w:t>
            </w:r>
          </w:p>
        </w:tc>
        <w:tc>
          <w:tcPr>
            <w:tcW w:w="76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lang w:val="en-US"/>
              </w:rPr>
            </w:pPr>
          </w:p>
        </w:tc>
        <w:tc>
          <w:tcPr>
            <w:tcW w:w="508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 xml:space="preserve">организовывать работу коллектива и команды; взаимодействовать с коллегами, руководством, </w:t>
            </w:r>
            <w:r w:rsidRPr="009675FD">
              <w:rPr>
                <w:rFonts w:ascii="Times New Roman CYR" w:eastAsia="Times New Roman" w:hAnsi="Times New Roman CYR" w:cs="Times New Roman CYR"/>
                <w:sz w:val="20"/>
                <w:szCs w:val="24"/>
              </w:rPr>
              <w:lastRenderedPageBreak/>
              <w:t>клиентами в ходе профессиональной деятельности</w:t>
            </w:r>
          </w:p>
        </w:tc>
        <w:tc>
          <w:tcPr>
            <w:tcW w:w="3107"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lastRenderedPageBreak/>
              <w:t xml:space="preserve">психологические основы деятельности  коллектива, </w:t>
            </w:r>
            <w:r w:rsidRPr="009675FD">
              <w:rPr>
                <w:rFonts w:ascii="Times New Roman CYR" w:eastAsia="Times New Roman" w:hAnsi="Times New Roman CYR" w:cs="Times New Roman CYR"/>
                <w:sz w:val="20"/>
                <w:szCs w:val="24"/>
              </w:rPr>
              <w:lastRenderedPageBreak/>
              <w:t>психологические особенности личности; основы проектной деятельности; функции подразделений бухгалтерской службы в кредитных организациях.</w:t>
            </w:r>
          </w:p>
        </w:tc>
      </w:tr>
      <w:tr w:rsidR="009675FD" w:rsidRPr="009675FD" w:rsidTr="009675FD">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lastRenderedPageBreak/>
              <w:t>ОК 09</w:t>
            </w:r>
          </w:p>
        </w:tc>
        <w:tc>
          <w:tcPr>
            <w:tcW w:w="76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lang w:val="en-US"/>
              </w:rPr>
            </w:pPr>
          </w:p>
        </w:tc>
        <w:tc>
          <w:tcPr>
            <w:tcW w:w="508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107"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675FD" w:rsidRPr="009675FD" w:rsidTr="009675FD">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center"/>
              <w:rPr>
                <w:rFonts w:ascii="Calibri" w:eastAsia="Times New Roman" w:hAnsi="Calibri" w:cs="Calibri"/>
                <w:sz w:val="20"/>
                <w:lang w:val="en-US"/>
              </w:rPr>
            </w:pPr>
            <w:r w:rsidRPr="009675FD">
              <w:rPr>
                <w:rFonts w:ascii="Times New Roman CYR" w:eastAsia="Times New Roman" w:hAnsi="Times New Roman CYR" w:cs="Times New Roman CYR"/>
                <w:sz w:val="20"/>
                <w:szCs w:val="24"/>
              </w:rPr>
              <w:t>ОК 11</w:t>
            </w:r>
          </w:p>
        </w:tc>
        <w:tc>
          <w:tcPr>
            <w:tcW w:w="764" w:type="dxa"/>
            <w:vMerge/>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autoSpaceDE w:val="0"/>
              <w:autoSpaceDN w:val="0"/>
              <w:adjustRightInd w:val="0"/>
              <w:rPr>
                <w:rFonts w:ascii="Calibri" w:eastAsia="Times New Roman" w:hAnsi="Calibri" w:cs="Calibri"/>
                <w:sz w:val="20"/>
                <w:lang w:val="en-US"/>
              </w:rPr>
            </w:pPr>
          </w:p>
        </w:tc>
        <w:tc>
          <w:tcPr>
            <w:tcW w:w="5080"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презентовать идеи открытия собственного дела в профессиональной деятельности.</w:t>
            </w:r>
          </w:p>
        </w:tc>
        <w:tc>
          <w:tcPr>
            <w:tcW w:w="3107" w:type="dxa"/>
            <w:tcBorders>
              <w:top w:val="single" w:sz="3" w:space="0" w:color="000000"/>
              <w:left w:val="single" w:sz="3" w:space="0" w:color="000000"/>
              <w:bottom w:val="single" w:sz="3" w:space="0" w:color="000000"/>
              <w:right w:val="single" w:sz="3" w:space="0" w:color="000000"/>
            </w:tcBorders>
            <w:shd w:val="clear" w:color="000000" w:fill="FFFFFF"/>
          </w:tcPr>
          <w:p w:rsidR="009675FD" w:rsidRPr="009675FD" w:rsidRDefault="009675FD" w:rsidP="009675FD">
            <w:pPr>
              <w:suppressAutoHyphens/>
              <w:autoSpaceDE w:val="0"/>
              <w:autoSpaceDN w:val="0"/>
              <w:adjustRightInd w:val="0"/>
              <w:spacing w:after="0" w:line="240" w:lineRule="auto"/>
              <w:jc w:val="both"/>
              <w:rPr>
                <w:rFonts w:ascii="Calibri" w:eastAsia="Times New Roman" w:hAnsi="Calibri" w:cs="Calibri"/>
                <w:sz w:val="20"/>
              </w:rPr>
            </w:pPr>
            <w:r w:rsidRPr="009675FD">
              <w:rPr>
                <w:rFonts w:ascii="Times New Roman CYR" w:eastAsia="Times New Roman" w:hAnsi="Times New Roman CYR" w:cs="Times New Roman CYR"/>
                <w:sz w:val="20"/>
                <w:szCs w:val="24"/>
              </w:rPr>
              <w:t>основы финансовой грамотности; порядок выстраивания презентации.</w:t>
            </w:r>
          </w:p>
        </w:tc>
      </w:tr>
    </w:tbl>
    <w:p w:rsidR="009675FD" w:rsidRPr="00244ED4" w:rsidRDefault="009675FD" w:rsidP="009675F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675FD" w:rsidRPr="00244ED4" w:rsidRDefault="009675FD" w:rsidP="009675FD">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244ED4">
        <w:rPr>
          <w:rFonts w:ascii="Times New Roman" w:eastAsia="Times New Roman" w:hAnsi="Times New Roman" w:cs="Times New Roman"/>
          <w:b/>
          <w:bCs/>
          <w:sz w:val="24"/>
          <w:szCs w:val="24"/>
        </w:rPr>
        <w:t xml:space="preserve">2. </w:t>
      </w:r>
      <w:r w:rsidRPr="00244ED4">
        <w:rPr>
          <w:rFonts w:ascii="Times New Roman CYR" w:eastAsia="Times New Roman" w:hAnsi="Times New Roman CYR" w:cs="Times New Roman CYR"/>
          <w:b/>
          <w:bCs/>
          <w:sz w:val="24"/>
          <w:szCs w:val="24"/>
        </w:rPr>
        <w:t>СТРУКТУРА И СОДЕРЖАНИЕ УЧЕБНОЙ ДИСЦИПЛИНЫ</w:t>
      </w:r>
    </w:p>
    <w:p w:rsidR="009675FD" w:rsidRPr="00244ED4" w:rsidRDefault="009675FD" w:rsidP="009675FD">
      <w:pPr>
        <w:suppressAutoHyphens/>
        <w:autoSpaceDE w:val="0"/>
        <w:autoSpaceDN w:val="0"/>
        <w:adjustRightInd w:val="0"/>
        <w:spacing w:after="0" w:line="240" w:lineRule="auto"/>
        <w:rPr>
          <w:rFonts w:ascii="Times New Roman" w:eastAsia="Times New Roman" w:hAnsi="Times New Roman" w:cs="Times New Roman"/>
          <w:b/>
          <w:bCs/>
          <w:sz w:val="24"/>
          <w:szCs w:val="24"/>
        </w:rPr>
      </w:pPr>
    </w:p>
    <w:p w:rsidR="009675FD" w:rsidRPr="00244ED4" w:rsidRDefault="009675FD" w:rsidP="009675FD">
      <w:pPr>
        <w:suppressAutoHyphens/>
        <w:autoSpaceDE w:val="0"/>
        <w:autoSpaceDN w:val="0"/>
        <w:adjustRightInd w:val="0"/>
        <w:spacing w:after="0" w:line="240" w:lineRule="auto"/>
        <w:rPr>
          <w:rFonts w:ascii="Times New Roman CYR" w:eastAsia="Times New Roman" w:hAnsi="Times New Roman CYR" w:cs="Times New Roman CYR"/>
          <w:b/>
          <w:bCs/>
          <w:sz w:val="24"/>
          <w:szCs w:val="24"/>
        </w:rPr>
      </w:pPr>
      <w:r w:rsidRPr="00244ED4">
        <w:rPr>
          <w:rFonts w:ascii="Times New Roman" w:eastAsia="Times New Roman" w:hAnsi="Times New Roman" w:cs="Times New Roman"/>
          <w:b/>
          <w:bCs/>
          <w:sz w:val="24"/>
          <w:szCs w:val="24"/>
        </w:rPr>
        <w:t xml:space="preserve">2.1. </w:t>
      </w:r>
      <w:r w:rsidRPr="00244ED4">
        <w:rPr>
          <w:rFonts w:ascii="Times New Roman CYR" w:eastAsia="Times New Roman" w:hAnsi="Times New Roman CYR" w:cs="Times New Roman CYR"/>
          <w:b/>
          <w:bCs/>
          <w:sz w:val="24"/>
          <w:szCs w:val="24"/>
        </w:rPr>
        <w:t>Объем учебной дисциплины и виды учебной работы</w:t>
      </w:r>
    </w:p>
    <w:p w:rsidR="009675FD" w:rsidRPr="00244ED4" w:rsidRDefault="009675FD" w:rsidP="009675FD">
      <w:pPr>
        <w:autoSpaceDE w:val="0"/>
        <w:autoSpaceDN w:val="0"/>
        <w:adjustRightInd w:val="0"/>
        <w:spacing w:after="0" w:line="240" w:lineRule="auto"/>
        <w:rPr>
          <w:rFonts w:ascii="Times New Roman" w:eastAsia="Times New Roman" w:hAnsi="Times New Roman" w:cs="Times New Roman"/>
          <w:b/>
          <w:bCs/>
          <w:i/>
          <w:iCs/>
          <w:sz w:val="24"/>
          <w:szCs w:val="24"/>
        </w:rPr>
      </w:pPr>
    </w:p>
    <w:tbl>
      <w:tblPr>
        <w:tblW w:w="0" w:type="auto"/>
        <w:tblInd w:w="108" w:type="dxa"/>
        <w:tblLayout w:type="fixed"/>
        <w:tblLook w:val="0000"/>
      </w:tblPr>
      <w:tblGrid>
        <w:gridCol w:w="7797"/>
        <w:gridCol w:w="1774"/>
      </w:tblGrid>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Вид учебной работы</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Объем в часах</w:t>
            </w:r>
          </w:p>
        </w:tc>
      </w:tr>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 xml:space="preserve">Суммарная учебная нагрузка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jc w:val="center"/>
              <w:rPr>
                <w:rFonts w:ascii="Calibri" w:eastAsia="Times New Roman" w:hAnsi="Calibri" w:cs="Calibri"/>
                <w:lang w:val="en-US"/>
              </w:rPr>
            </w:pPr>
            <w:r w:rsidRPr="00244ED4">
              <w:rPr>
                <w:rFonts w:ascii="Times New Roman" w:eastAsia="Times New Roman" w:hAnsi="Times New Roman" w:cs="Times New Roman"/>
                <w:sz w:val="24"/>
                <w:szCs w:val="24"/>
                <w:lang w:val="en-US"/>
              </w:rPr>
              <w:t>112</w:t>
            </w:r>
          </w:p>
        </w:tc>
      </w:tr>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Самостоятельная работа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jc w:val="center"/>
              <w:rPr>
                <w:rFonts w:ascii="Calibri" w:eastAsia="Times New Roman" w:hAnsi="Calibri" w:cs="Calibri"/>
                <w:lang w:val="en-US"/>
              </w:rPr>
            </w:pPr>
            <w:r w:rsidRPr="00244ED4">
              <w:rPr>
                <w:rFonts w:ascii="Times New Roman" w:eastAsia="Times New Roman" w:hAnsi="Times New Roman" w:cs="Times New Roman"/>
                <w:sz w:val="24"/>
                <w:szCs w:val="24"/>
                <w:lang w:val="en-US"/>
              </w:rPr>
              <w:t>2</w:t>
            </w:r>
          </w:p>
        </w:tc>
      </w:tr>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 xml:space="preserve">Объем образовательной программы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jc w:val="center"/>
              <w:rPr>
                <w:rFonts w:ascii="Calibri" w:eastAsia="Times New Roman" w:hAnsi="Calibri" w:cs="Calibri"/>
                <w:lang w:val="en-US"/>
              </w:rPr>
            </w:pPr>
            <w:r w:rsidRPr="00244ED4">
              <w:rPr>
                <w:rFonts w:ascii="Times New Roman" w:eastAsia="Times New Roman" w:hAnsi="Times New Roman" w:cs="Times New Roman"/>
                <w:sz w:val="24"/>
                <w:szCs w:val="24"/>
                <w:lang w:val="en-US"/>
              </w:rPr>
              <w:t>110</w:t>
            </w:r>
          </w:p>
        </w:tc>
      </w:tr>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rPr>
            </w:pPr>
            <w:r w:rsidRPr="00244ED4">
              <w:rPr>
                <w:rFonts w:ascii="Times New Roman CYR" w:eastAsia="Times New Roman" w:hAnsi="Times New Roman CYR" w:cs="Times New Roman CYR"/>
                <w:b/>
                <w:bCs/>
                <w:sz w:val="24"/>
                <w:szCs w:val="24"/>
              </w:rPr>
              <w:t>в т.ч. в форме практической подготовки</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jc w:val="center"/>
              <w:rPr>
                <w:rFonts w:ascii="Calibri" w:eastAsia="Times New Roman" w:hAnsi="Calibri" w:cs="Calibri"/>
                <w:lang w:val="en-US"/>
              </w:rPr>
            </w:pPr>
            <w:r w:rsidRPr="00244ED4">
              <w:rPr>
                <w:rFonts w:ascii="Times New Roman" w:eastAsia="Times New Roman" w:hAnsi="Times New Roman" w:cs="Times New Roman"/>
                <w:sz w:val="24"/>
                <w:szCs w:val="24"/>
                <w:lang w:val="en-US"/>
              </w:rPr>
              <w:t>0</w:t>
            </w:r>
          </w:p>
        </w:tc>
      </w:tr>
      <w:tr w:rsidR="009675FD" w:rsidRPr="00244ED4" w:rsidTr="009675FD">
        <w:trPr>
          <w:trHeight w:val="20"/>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в том числе:</w:t>
            </w:r>
          </w:p>
        </w:tc>
      </w:tr>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теоретическое обучение</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jc w:val="center"/>
              <w:rPr>
                <w:rFonts w:ascii="Calibri" w:eastAsia="Times New Roman" w:hAnsi="Calibri" w:cs="Calibri"/>
                <w:lang w:val="en-US"/>
              </w:rPr>
            </w:pPr>
            <w:r w:rsidRPr="00244ED4">
              <w:rPr>
                <w:rFonts w:ascii="Times New Roman" w:eastAsia="Times New Roman" w:hAnsi="Times New Roman" w:cs="Times New Roman"/>
                <w:sz w:val="24"/>
                <w:szCs w:val="24"/>
                <w:lang w:val="en-US"/>
              </w:rPr>
              <w:t>64</w:t>
            </w:r>
          </w:p>
        </w:tc>
      </w:tr>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 xml:space="preserve">практические занятия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jc w:val="center"/>
              <w:rPr>
                <w:rFonts w:ascii="Calibri" w:eastAsia="Times New Roman" w:hAnsi="Calibri" w:cs="Calibri"/>
                <w:lang w:val="en-US"/>
              </w:rPr>
            </w:pPr>
            <w:r w:rsidRPr="00244ED4">
              <w:rPr>
                <w:rFonts w:ascii="Times New Roman" w:eastAsia="Times New Roman" w:hAnsi="Times New Roman" w:cs="Times New Roman"/>
                <w:sz w:val="24"/>
                <w:szCs w:val="24"/>
                <w:lang w:val="en-US"/>
              </w:rPr>
              <w:t>44</w:t>
            </w:r>
          </w:p>
        </w:tc>
      </w:tr>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lang w:val="en-US"/>
              </w:rPr>
            </w:pPr>
            <w:r w:rsidRPr="00244ED4">
              <w:rPr>
                <w:rFonts w:ascii="Times New Roman CYR" w:eastAsia="Times New Roman" w:hAnsi="Times New Roman CYR" w:cs="Times New Roman CYR"/>
                <w:sz w:val="24"/>
                <w:szCs w:val="24"/>
              </w:rPr>
              <w:t>консультация к экзамену</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jc w:val="center"/>
              <w:rPr>
                <w:rFonts w:ascii="Calibri" w:eastAsia="Times New Roman" w:hAnsi="Calibri" w:cs="Calibri"/>
                <w:lang w:val="en-US"/>
              </w:rPr>
            </w:pPr>
            <w:r w:rsidRPr="00244ED4">
              <w:rPr>
                <w:rFonts w:ascii="Times New Roman" w:eastAsia="Times New Roman" w:hAnsi="Times New Roman" w:cs="Times New Roman"/>
                <w:sz w:val="24"/>
                <w:szCs w:val="24"/>
                <w:lang w:val="en-US"/>
              </w:rPr>
              <w:t>2</w:t>
            </w:r>
          </w:p>
        </w:tc>
      </w:tr>
      <w:tr w:rsidR="009675FD" w:rsidRPr="00244ED4" w:rsidTr="009675FD">
        <w:trPr>
          <w:trHeight w:val="20"/>
        </w:trPr>
        <w:tc>
          <w:tcPr>
            <w:tcW w:w="77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rPr>
                <w:rFonts w:ascii="Calibri" w:eastAsia="Times New Roman" w:hAnsi="Calibri" w:cs="Calibri"/>
              </w:rPr>
            </w:pPr>
            <w:r w:rsidRPr="00244ED4">
              <w:rPr>
                <w:rFonts w:ascii="Times New Roman CYR" w:eastAsia="Times New Roman" w:hAnsi="Times New Roman CYR" w:cs="Times New Roman CYR"/>
                <w:sz w:val="24"/>
                <w:szCs w:val="24"/>
              </w:rPr>
              <w:t>Промежуточная аттестация в форме экзамена</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75FD" w:rsidRPr="00244ED4" w:rsidRDefault="009675FD" w:rsidP="009675FD">
            <w:pPr>
              <w:autoSpaceDE w:val="0"/>
              <w:autoSpaceDN w:val="0"/>
              <w:adjustRightInd w:val="0"/>
              <w:spacing w:after="0" w:line="240" w:lineRule="auto"/>
              <w:jc w:val="center"/>
              <w:rPr>
                <w:rFonts w:ascii="Calibri" w:eastAsia="Times New Roman" w:hAnsi="Calibri" w:cs="Calibri"/>
                <w:lang w:val="en-US"/>
              </w:rPr>
            </w:pPr>
            <w:r w:rsidRPr="00244ED4">
              <w:rPr>
                <w:rFonts w:ascii="Times New Roman" w:eastAsia="Times New Roman" w:hAnsi="Times New Roman" w:cs="Times New Roman"/>
                <w:sz w:val="24"/>
                <w:szCs w:val="24"/>
                <w:lang w:val="en-US"/>
              </w:rPr>
              <w:t>0</w:t>
            </w:r>
          </w:p>
        </w:tc>
      </w:tr>
    </w:tbl>
    <w:p w:rsidR="009675FD" w:rsidRDefault="009675FD">
      <w:pPr>
        <w:rPr>
          <w:rFonts w:ascii="Times New Roman" w:hAnsi="Times New Roman" w:cs="Times New Roman"/>
          <w:b/>
        </w:rPr>
      </w:pPr>
      <w:r>
        <w:rPr>
          <w:rFonts w:ascii="Times New Roman" w:hAnsi="Times New Roman" w:cs="Times New Roman"/>
          <w:b/>
        </w:rPr>
        <w:br w:type="page"/>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w:hAnsi="Times New Roman" w:cs="Times New Roman"/>
          <w:b/>
        </w:rPr>
      </w:pPr>
      <w:r>
        <w:rPr>
          <w:rFonts w:ascii="Times New Roman" w:hAnsi="Times New Roman" w:cs="Times New Roman"/>
          <w:b/>
        </w:rPr>
        <w:t>ОП.04 ОРГАНИЗАЦИЯ БУХГАЛТЕРСКОГО УЧЕТА В БАНКАХ</w:t>
      </w:r>
    </w:p>
    <w:p w:rsidR="009675FD" w:rsidRDefault="009675FD" w:rsidP="009675FD">
      <w:pPr>
        <w:suppressAutoHyphens/>
        <w:spacing w:after="0" w:line="240" w:lineRule="auto"/>
        <w:jc w:val="center"/>
        <w:rPr>
          <w:rFonts w:ascii="Times New Roman" w:hAnsi="Times New Roman" w:cs="Times New Roman"/>
          <w:b/>
        </w:rPr>
      </w:pPr>
    </w:p>
    <w:p w:rsidR="009675FD" w:rsidRPr="009675FD" w:rsidRDefault="009675FD" w:rsidP="009675FD">
      <w:pPr>
        <w:pStyle w:val="1"/>
        <w:spacing w:before="0" w:after="0"/>
        <w:jc w:val="center"/>
        <w:rPr>
          <w:rFonts w:ascii="Times New Roman" w:hAnsi="Times New Roman"/>
          <w:sz w:val="22"/>
          <w:szCs w:val="28"/>
        </w:rPr>
      </w:pPr>
      <w:bookmarkStart w:id="9" w:name="_Toc81471343"/>
      <w:r w:rsidRPr="009675FD">
        <w:rPr>
          <w:rFonts w:ascii="Times New Roman" w:hAnsi="Times New Roman"/>
          <w:sz w:val="22"/>
          <w:szCs w:val="28"/>
        </w:rPr>
        <w:t>1. ОБЩАЯ ХАРАКТЕРИСТИКА РАБОЧЕЙ ПРОГРАММЫ УЧЕБНОЙ ДИСЦИПЛИНЫ «ОРГАНИЗАЦИЯ БУХГАЛТЕРСКОГО УЧЕТА В БАНКАХ»</w:t>
      </w:r>
      <w:bookmarkEnd w:id="9"/>
    </w:p>
    <w:p w:rsidR="009675FD" w:rsidRPr="009675FD" w:rsidRDefault="009675FD" w:rsidP="009675FD">
      <w:pPr>
        <w:pStyle w:val="1"/>
        <w:spacing w:before="0" w:after="0"/>
        <w:rPr>
          <w:rFonts w:ascii="Times New Roman" w:hAnsi="Times New Roman"/>
          <w:b w:val="0"/>
          <w:sz w:val="22"/>
        </w:rPr>
      </w:pPr>
    </w:p>
    <w:p w:rsidR="009675FD" w:rsidRPr="00334DFD"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rPr>
      </w:pPr>
      <w:r w:rsidRPr="00334DFD">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r w:rsidRPr="00334DFD">
        <w:rPr>
          <w:rFonts w:ascii="Times New Roman" w:eastAsia="Times New Roman" w:hAnsi="Times New Roman" w:cs="Times New Roman"/>
          <w:sz w:val="24"/>
          <w:szCs w:val="24"/>
        </w:rPr>
        <w:tab/>
      </w:r>
    </w:p>
    <w:p w:rsidR="009675FD" w:rsidRPr="00334DFD" w:rsidRDefault="009675FD" w:rsidP="009675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 xml:space="preserve">Учебная дисциплина ОП.04. «Организация бухгалтерского учета в банках» является обязательной частью </w:t>
      </w:r>
      <w:proofErr w:type="spellStart"/>
      <w:r w:rsidRPr="00334DFD">
        <w:rPr>
          <w:rFonts w:ascii="Times New Roman" w:eastAsia="Times New Roman" w:hAnsi="Times New Roman" w:cs="Times New Roman"/>
          <w:sz w:val="24"/>
          <w:szCs w:val="24"/>
        </w:rPr>
        <w:t>общепрофессионального</w:t>
      </w:r>
      <w:proofErr w:type="spellEnd"/>
      <w:r w:rsidRPr="00334DFD">
        <w:rPr>
          <w:rFonts w:ascii="Times New Roman" w:eastAsia="Times New Roman" w:hAnsi="Times New Roman" w:cs="Times New Roman"/>
          <w:sz w:val="24"/>
          <w:szCs w:val="24"/>
        </w:rPr>
        <w:t xml:space="preserve"> цикла основной образовательной программы в соответствии с ФГОС по специальности 38.02.07 Банковское дело. </w:t>
      </w:r>
    </w:p>
    <w:p w:rsidR="009675FD" w:rsidRPr="00334DFD"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sz w:val="24"/>
          <w:szCs w:val="24"/>
        </w:rPr>
      </w:pPr>
    </w:p>
    <w:p w:rsidR="009675FD" w:rsidRPr="00334DFD" w:rsidRDefault="009675FD" w:rsidP="009675FD">
      <w:pPr>
        <w:spacing w:after="0" w:line="240" w:lineRule="auto"/>
        <w:ind w:firstLine="919"/>
        <w:jc w:val="both"/>
        <w:rPr>
          <w:rFonts w:ascii="Times New Roman" w:eastAsia="Times New Roman" w:hAnsi="Times New Roman" w:cs="Times New Roman"/>
          <w:b/>
          <w:sz w:val="24"/>
          <w:szCs w:val="24"/>
        </w:rPr>
      </w:pPr>
      <w:r w:rsidRPr="00334DFD">
        <w:rPr>
          <w:rFonts w:ascii="Times New Roman" w:eastAsia="Times New Roman" w:hAnsi="Times New Roman" w:cs="Times New Roman"/>
          <w:b/>
          <w:sz w:val="24"/>
          <w:szCs w:val="24"/>
        </w:rPr>
        <w:t xml:space="preserve">1.2. Цель и планируемые результаты освоения дисциплины: </w:t>
      </w:r>
    </w:p>
    <w:p w:rsidR="009675FD" w:rsidRPr="00334DFD" w:rsidRDefault="009675FD" w:rsidP="009675FD">
      <w:pPr>
        <w:suppressAutoHyphens/>
        <w:spacing w:after="0" w:line="240" w:lineRule="auto"/>
        <w:ind w:firstLine="919"/>
        <w:jc w:val="both"/>
        <w:rPr>
          <w:rFonts w:ascii="Times New Roman" w:eastAsia="Times New Roman" w:hAnsi="Times New Roman" w:cs="Times New Roman"/>
          <w:sz w:val="24"/>
          <w:szCs w:val="24"/>
        </w:rPr>
      </w:pPr>
    </w:p>
    <w:p w:rsidR="009675FD" w:rsidRPr="00334DFD" w:rsidRDefault="009675FD" w:rsidP="009675FD">
      <w:pPr>
        <w:suppressAutoHyphens/>
        <w:spacing w:after="0" w:line="240" w:lineRule="auto"/>
        <w:ind w:firstLine="919"/>
        <w:jc w:val="both"/>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В рамках программы учебной дисциплины студентами осваиваются умения и знания</w:t>
      </w:r>
    </w:p>
    <w:p w:rsidR="009675FD" w:rsidRPr="00334DFD" w:rsidRDefault="009675FD" w:rsidP="009675FD">
      <w:pPr>
        <w:suppressAutoHyphens/>
        <w:spacing w:after="0" w:line="240" w:lineRule="auto"/>
        <w:ind w:firstLine="567"/>
        <w:jc w:val="both"/>
        <w:rPr>
          <w:rFonts w:ascii="Times New Roman" w:eastAsia="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680"/>
        <w:gridCol w:w="4137"/>
        <w:gridCol w:w="4403"/>
      </w:tblGrid>
      <w:tr w:rsidR="009675FD" w:rsidRPr="009675FD" w:rsidTr="009675FD">
        <w:trPr>
          <w:trHeight w:val="649"/>
        </w:trPr>
        <w:tc>
          <w:tcPr>
            <w:tcW w:w="322"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 xml:space="preserve">Код </w:t>
            </w:r>
          </w:p>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ПК, ОК</w:t>
            </w:r>
          </w:p>
        </w:tc>
        <w:tc>
          <w:tcPr>
            <w:tcW w:w="345"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Код ЛР</w:t>
            </w:r>
          </w:p>
        </w:tc>
        <w:tc>
          <w:tcPr>
            <w:tcW w:w="2099"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Умения</w:t>
            </w:r>
          </w:p>
        </w:tc>
        <w:tc>
          <w:tcPr>
            <w:tcW w:w="2234"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Знания</w:t>
            </w:r>
          </w:p>
        </w:tc>
      </w:tr>
      <w:tr w:rsidR="009675FD" w:rsidRPr="009675FD" w:rsidTr="009675FD">
        <w:trPr>
          <w:trHeight w:val="212"/>
        </w:trPr>
        <w:tc>
          <w:tcPr>
            <w:tcW w:w="322"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01</w:t>
            </w:r>
          </w:p>
        </w:tc>
        <w:tc>
          <w:tcPr>
            <w:tcW w:w="345" w:type="pct"/>
            <w:vMerge w:val="restart"/>
          </w:tcPr>
          <w:p w:rsidR="009675FD" w:rsidRPr="009675FD" w:rsidRDefault="009675FD" w:rsidP="009675FD">
            <w:pPr>
              <w:suppressAutoHyphens/>
              <w:spacing w:after="0" w:line="240" w:lineRule="auto"/>
              <w:jc w:val="both"/>
              <w:rPr>
                <w:rFonts w:ascii="Times New Roman" w:eastAsia="Times New Roman" w:hAnsi="Times New Roman" w:cs="Times New Roman"/>
                <w:iCs/>
                <w:sz w:val="20"/>
                <w:szCs w:val="24"/>
              </w:rPr>
            </w:pPr>
            <w:r w:rsidRPr="009675FD">
              <w:rPr>
                <w:rFonts w:ascii="Times New Roman" w:eastAsia="Times New Roman" w:hAnsi="Times New Roman" w:cs="Times New Roman"/>
                <w:iCs/>
                <w:sz w:val="20"/>
                <w:szCs w:val="24"/>
              </w:rPr>
              <w:t>ЛР 1-15, 32-35</w:t>
            </w:r>
          </w:p>
        </w:tc>
        <w:tc>
          <w:tcPr>
            <w:tcW w:w="2099" w:type="pct"/>
          </w:tcPr>
          <w:p w:rsidR="009675FD" w:rsidRPr="009675FD" w:rsidRDefault="009675FD" w:rsidP="009675FD">
            <w:pPr>
              <w:suppressAutoHyphens/>
              <w:spacing w:after="0" w:line="240" w:lineRule="auto"/>
              <w:jc w:val="both"/>
              <w:rPr>
                <w:rFonts w:ascii="Times New Roman" w:eastAsia="Times New Roman" w:hAnsi="Times New Roman" w:cs="Times New Roman"/>
                <w:iCs/>
                <w:sz w:val="20"/>
                <w:szCs w:val="24"/>
              </w:rPr>
            </w:pPr>
            <w:r w:rsidRPr="009675FD">
              <w:rPr>
                <w:rFonts w:ascii="Times New Roman" w:eastAsia="Times New Roman" w:hAnsi="Times New Roman" w:cs="Times New Roman"/>
                <w:iCs/>
                <w:sz w:val="20"/>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675FD" w:rsidRPr="009675FD" w:rsidRDefault="009675FD" w:rsidP="009675FD">
            <w:pPr>
              <w:suppressAutoHyphens/>
              <w:spacing w:after="0" w:line="240" w:lineRule="auto"/>
              <w:jc w:val="both"/>
              <w:rPr>
                <w:rFonts w:ascii="Times New Roman" w:eastAsia="Times New Roman" w:hAnsi="Times New Roman" w:cs="Times New Roman"/>
                <w:iCs/>
                <w:sz w:val="20"/>
                <w:szCs w:val="24"/>
              </w:rPr>
            </w:pPr>
            <w:r w:rsidRPr="009675FD">
              <w:rPr>
                <w:rFonts w:ascii="Times New Roman" w:eastAsia="Times New Roman" w:hAnsi="Times New Roman" w:cs="Times New Roman"/>
                <w:iCs/>
                <w:sz w:val="20"/>
                <w:szCs w:val="24"/>
              </w:rPr>
              <w:t>составить план действия; определить необходимые ресурсы;</w:t>
            </w:r>
          </w:p>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iCs/>
                <w:sz w:val="20"/>
                <w:szCs w:val="24"/>
              </w:rPr>
              <w:t xml:space="preserve">владеть актуальными методами работы в профессиональной и смежных </w:t>
            </w:r>
            <w:proofErr w:type="gramStart"/>
            <w:r w:rsidRPr="009675FD">
              <w:rPr>
                <w:rFonts w:ascii="Times New Roman" w:eastAsia="Times New Roman" w:hAnsi="Times New Roman" w:cs="Times New Roman"/>
                <w:iCs/>
                <w:sz w:val="20"/>
                <w:szCs w:val="24"/>
              </w:rPr>
              <w:t>сферах</w:t>
            </w:r>
            <w:proofErr w:type="gramEnd"/>
            <w:r w:rsidRPr="009675FD">
              <w:rPr>
                <w:rFonts w:ascii="Times New Roman" w:eastAsia="Times New Roman" w:hAnsi="Times New Roman" w:cs="Times New Roman"/>
                <w:iCs/>
                <w:sz w:val="20"/>
                <w:szCs w:val="24"/>
              </w:rPr>
              <w:t>; реализовать составленный план; оценивать результат и последствия своих действий (самостоятельно или с помощью наставника)</w:t>
            </w:r>
          </w:p>
        </w:tc>
        <w:tc>
          <w:tcPr>
            <w:tcW w:w="2234" w:type="pct"/>
          </w:tcPr>
          <w:p w:rsidR="009675FD" w:rsidRPr="009675FD" w:rsidRDefault="009675FD" w:rsidP="009675FD">
            <w:pPr>
              <w:suppressAutoHyphens/>
              <w:spacing w:after="0" w:line="240" w:lineRule="auto"/>
              <w:jc w:val="both"/>
              <w:rPr>
                <w:rFonts w:ascii="Times New Roman" w:eastAsia="Times New Roman" w:hAnsi="Times New Roman" w:cs="Times New Roman"/>
                <w:bCs/>
                <w:sz w:val="20"/>
                <w:szCs w:val="24"/>
              </w:rPr>
            </w:pPr>
            <w:r w:rsidRPr="009675FD">
              <w:rPr>
                <w:rFonts w:ascii="Times New Roman" w:eastAsia="Times New Roman" w:hAnsi="Times New Roman" w:cs="Times New Roman"/>
                <w:iCs/>
                <w:sz w:val="20"/>
                <w:szCs w:val="24"/>
              </w:rPr>
              <w:t>а</w:t>
            </w:r>
            <w:r w:rsidRPr="009675FD">
              <w:rPr>
                <w:rFonts w:ascii="Times New Roman" w:eastAsia="Times New Roman" w:hAnsi="Times New Roman" w:cs="Times New Roman"/>
                <w:bCs/>
                <w:sz w:val="20"/>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proofErr w:type="gramStart"/>
            <w:r w:rsidRPr="009675FD">
              <w:rPr>
                <w:rFonts w:ascii="Times New Roman" w:eastAsia="Times New Roman" w:hAnsi="Times New Roman" w:cs="Times New Roman"/>
                <w:bCs/>
                <w:sz w:val="20"/>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roofErr w:type="gramEnd"/>
          </w:p>
        </w:tc>
      </w:tr>
      <w:tr w:rsidR="009675FD" w:rsidRPr="009675FD" w:rsidTr="009675FD">
        <w:trPr>
          <w:trHeight w:val="212"/>
        </w:trPr>
        <w:tc>
          <w:tcPr>
            <w:tcW w:w="322"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03</w:t>
            </w:r>
          </w:p>
        </w:tc>
        <w:tc>
          <w:tcPr>
            <w:tcW w:w="345" w:type="pct"/>
            <w:vMerge/>
          </w:tcPr>
          <w:p w:rsidR="009675FD" w:rsidRPr="009675FD" w:rsidRDefault="009675FD" w:rsidP="009675FD">
            <w:pPr>
              <w:suppressAutoHyphens/>
              <w:spacing w:after="0" w:line="240" w:lineRule="auto"/>
              <w:jc w:val="both"/>
              <w:rPr>
                <w:rFonts w:ascii="Times New Roman" w:eastAsia="Times New Roman" w:hAnsi="Times New Roman" w:cs="Times New Roman"/>
                <w:bCs/>
                <w:iCs/>
                <w:sz w:val="20"/>
                <w:szCs w:val="24"/>
              </w:rPr>
            </w:pPr>
          </w:p>
        </w:tc>
        <w:tc>
          <w:tcPr>
            <w:tcW w:w="2099" w:type="pct"/>
          </w:tcPr>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bCs/>
                <w:iCs/>
                <w:sz w:val="20"/>
                <w:szCs w:val="24"/>
              </w:rPr>
              <w:t xml:space="preserve">определять актуальность нормативно-правовой документации в профессиональной деятельности; </w:t>
            </w:r>
            <w:r w:rsidRPr="009675FD">
              <w:rPr>
                <w:rFonts w:ascii="Times New Roman" w:eastAsia="Times New Roman" w:hAnsi="Times New Roman" w:cs="Times New Roman"/>
                <w:sz w:val="20"/>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ориентироваться в плане счетов, группировать счета баланса по активу и пассиву; присваивать номера лицевым счетам.</w:t>
            </w:r>
          </w:p>
        </w:tc>
        <w:tc>
          <w:tcPr>
            <w:tcW w:w="2234" w:type="pct"/>
          </w:tcPr>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bCs/>
                <w:iCs/>
                <w:sz w:val="20"/>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tc>
      </w:tr>
      <w:tr w:rsidR="009675FD" w:rsidRPr="009675FD" w:rsidTr="009675FD">
        <w:trPr>
          <w:trHeight w:val="212"/>
        </w:trPr>
        <w:tc>
          <w:tcPr>
            <w:tcW w:w="322"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04</w:t>
            </w:r>
          </w:p>
        </w:tc>
        <w:tc>
          <w:tcPr>
            <w:tcW w:w="345" w:type="pct"/>
            <w:vMerge/>
          </w:tcPr>
          <w:p w:rsidR="009675FD" w:rsidRPr="009675FD" w:rsidRDefault="009675FD" w:rsidP="009675FD">
            <w:pPr>
              <w:suppressAutoHyphens/>
              <w:spacing w:after="0" w:line="240" w:lineRule="auto"/>
              <w:jc w:val="both"/>
              <w:rPr>
                <w:rFonts w:ascii="Times New Roman" w:eastAsia="Times New Roman" w:hAnsi="Times New Roman" w:cs="Times New Roman"/>
                <w:bCs/>
                <w:sz w:val="20"/>
                <w:szCs w:val="24"/>
              </w:rPr>
            </w:pPr>
          </w:p>
        </w:tc>
        <w:tc>
          <w:tcPr>
            <w:tcW w:w="2099" w:type="pct"/>
          </w:tcPr>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bCs/>
                <w:sz w:val="20"/>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234" w:type="pct"/>
          </w:tcPr>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bCs/>
                <w:sz w:val="20"/>
                <w:szCs w:val="24"/>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tc>
      </w:tr>
      <w:tr w:rsidR="009675FD" w:rsidRPr="009675FD" w:rsidTr="009675FD">
        <w:trPr>
          <w:trHeight w:val="212"/>
        </w:trPr>
        <w:tc>
          <w:tcPr>
            <w:tcW w:w="322"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09</w:t>
            </w:r>
          </w:p>
        </w:tc>
        <w:tc>
          <w:tcPr>
            <w:tcW w:w="345" w:type="pct"/>
            <w:vMerge/>
          </w:tcPr>
          <w:p w:rsidR="009675FD" w:rsidRPr="009675FD" w:rsidRDefault="009675FD" w:rsidP="009675FD">
            <w:pPr>
              <w:suppressAutoHyphens/>
              <w:spacing w:after="0" w:line="240" w:lineRule="auto"/>
              <w:jc w:val="both"/>
              <w:rPr>
                <w:rFonts w:ascii="Times New Roman" w:eastAsia="Times New Roman" w:hAnsi="Times New Roman" w:cs="Times New Roman"/>
                <w:bCs/>
                <w:iCs/>
                <w:sz w:val="20"/>
                <w:szCs w:val="24"/>
              </w:rPr>
            </w:pPr>
          </w:p>
        </w:tc>
        <w:tc>
          <w:tcPr>
            <w:tcW w:w="2099" w:type="pct"/>
          </w:tcPr>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bCs/>
                <w:iCs/>
                <w:sz w:val="20"/>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234" w:type="pct"/>
          </w:tcPr>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bCs/>
                <w:iCs/>
                <w:sz w:val="20"/>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675FD" w:rsidRPr="009675FD" w:rsidTr="009675FD">
        <w:trPr>
          <w:trHeight w:val="212"/>
        </w:trPr>
        <w:tc>
          <w:tcPr>
            <w:tcW w:w="322" w:type="pct"/>
          </w:tcPr>
          <w:p w:rsidR="009675FD" w:rsidRPr="009675FD" w:rsidRDefault="009675FD" w:rsidP="009675FD">
            <w:pPr>
              <w:suppressAutoHyphens/>
              <w:spacing w:after="0" w:line="240" w:lineRule="auto"/>
              <w:jc w:val="center"/>
              <w:rPr>
                <w:rFonts w:ascii="Times New Roman" w:eastAsia="Times New Roman" w:hAnsi="Times New Roman" w:cs="Times New Roman"/>
                <w:sz w:val="20"/>
                <w:szCs w:val="24"/>
              </w:rPr>
            </w:pPr>
            <w:r w:rsidRPr="009675FD">
              <w:rPr>
                <w:rFonts w:ascii="Times New Roman" w:eastAsia="Times New Roman" w:hAnsi="Times New Roman" w:cs="Times New Roman"/>
                <w:sz w:val="20"/>
                <w:szCs w:val="24"/>
              </w:rPr>
              <w:t>ОК 11</w:t>
            </w:r>
          </w:p>
        </w:tc>
        <w:tc>
          <w:tcPr>
            <w:tcW w:w="345" w:type="pct"/>
            <w:vMerge/>
          </w:tcPr>
          <w:p w:rsidR="009675FD" w:rsidRPr="009675FD" w:rsidRDefault="009675FD" w:rsidP="009675FD">
            <w:pPr>
              <w:suppressAutoHyphens/>
              <w:spacing w:after="0" w:line="240" w:lineRule="auto"/>
              <w:jc w:val="both"/>
              <w:rPr>
                <w:rFonts w:ascii="Times New Roman" w:eastAsia="Times New Roman" w:hAnsi="Times New Roman" w:cs="Times New Roman"/>
                <w:bCs/>
                <w:sz w:val="20"/>
                <w:szCs w:val="24"/>
              </w:rPr>
            </w:pPr>
          </w:p>
        </w:tc>
        <w:tc>
          <w:tcPr>
            <w:tcW w:w="2099" w:type="pct"/>
          </w:tcPr>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bCs/>
                <w:sz w:val="20"/>
                <w:szCs w:val="24"/>
              </w:rPr>
              <w:t>презентовать идеи открытия собственного дела в профессиональной деятельности.</w:t>
            </w:r>
          </w:p>
        </w:tc>
        <w:tc>
          <w:tcPr>
            <w:tcW w:w="2234" w:type="pct"/>
          </w:tcPr>
          <w:p w:rsidR="009675FD" w:rsidRPr="009675FD" w:rsidRDefault="009675FD" w:rsidP="009675FD">
            <w:pPr>
              <w:suppressAutoHyphens/>
              <w:spacing w:after="0" w:line="240" w:lineRule="auto"/>
              <w:jc w:val="both"/>
              <w:rPr>
                <w:rFonts w:ascii="Times New Roman" w:eastAsia="Times New Roman" w:hAnsi="Times New Roman" w:cs="Times New Roman"/>
                <w:sz w:val="20"/>
                <w:szCs w:val="24"/>
              </w:rPr>
            </w:pPr>
            <w:r w:rsidRPr="009675FD">
              <w:rPr>
                <w:rFonts w:ascii="Times New Roman" w:eastAsia="Times New Roman" w:hAnsi="Times New Roman" w:cs="Times New Roman"/>
                <w:bCs/>
                <w:sz w:val="20"/>
                <w:szCs w:val="24"/>
              </w:rPr>
              <w:t>основы финансовой грамотности; порядок выстраивания презентации.</w:t>
            </w:r>
          </w:p>
        </w:tc>
      </w:tr>
    </w:tbl>
    <w:p w:rsidR="009675FD" w:rsidRPr="00334DFD" w:rsidRDefault="009675FD" w:rsidP="009675FD">
      <w:pPr>
        <w:pStyle w:val="1"/>
        <w:jc w:val="center"/>
        <w:rPr>
          <w:rFonts w:ascii="Times New Roman" w:hAnsi="Times New Roman"/>
          <w:sz w:val="28"/>
          <w:szCs w:val="28"/>
        </w:rPr>
      </w:pPr>
      <w:bookmarkStart w:id="10" w:name="_Toc81471344"/>
      <w:r w:rsidRPr="00334DFD">
        <w:rPr>
          <w:rFonts w:ascii="Times New Roman" w:hAnsi="Times New Roman"/>
          <w:sz w:val="28"/>
          <w:szCs w:val="28"/>
        </w:rPr>
        <w:lastRenderedPageBreak/>
        <w:t>2. СТРУКТУРА И СОДЕРЖАНИЕ УЧЕБНОЙ ДИСЦИПЛИНЫ</w:t>
      </w:r>
      <w:bookmarkEnd w:id="10"/>
    </w:p>
    <w:p w:rsidR="009675FD" w:rsidRPr="00334DFD" w:rsidRDefault="009675FD" w:rsidP="009675FD">
      <w:pPr>
        <w:suppressAutoHyphens/>
        <w:rPr>
          <w:rFonts w:ascii="Times New Roman" w:eastAsia="Times New Roman" w:hAnsi="Times New Roman" w:cs="Times New Roman"/>
          <w:b/>
          <w:sz w:val="24"/>
          <w:szCs w:val="24"/>
        </w:rPr>
      </w:pPr>
      <w:r w:rsidRPr="00334DFD">
        <w:rPr>
          <w:rFonts w:ascii="Times New Roman" w:eastAsia="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Вид учебной работы</w:t>
            </w:r>
          </w:p>
        </w:tc>
        <w:tc>
          <w:tcPr>
            <w:tcW w:w="927"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Объем в часах</w:t>
            </w:r>
          </w:p>
        </w:tc>
      </w:tr>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 xml:space="preserve">Суммарная учебная нагрузка </w:t>
            </w:r>
          </w:p>
        </w:tc>
        <w:tc>
          <w:tcPr>
            <w:tcW w:w="927" w:type="pct"/>
            <w:vAlign w:val="center"/>
          </w:tcPr>
          <w:p w:rsidR="009675FD" w:rsidRPr="00334DFD" w:rsidRDefault="009675FD" w:rsidP="009675FD">
            <w:pPr>
              <w:spacing w:after="0" w:line="240" w:lineRule="auto"/>
              <w:jc w:val="center"/>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57</w:t>
            </w:r>
          </w:p>
        </w:tc>
      </w:tr>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Самостоятельная работа</w:t>
            </w:r>
          </w:p>
        </w:tc>
        <w:tc>
          <w:tcPr>
            <w:tcW w:w="927" w:type="pct"/>
            <w:vAlign w:val="center"/>
          </w:tcPr>
          <w:p w:rsidR="009675FD" w:rsidRPr="00334DFD" w:rsidRDefault="009675FD" w:rsidP="009675FD">
            <w:pPr>
              <w:spacing w:after="0" w:line="240" w:lineRule="auto"/>
              <w:jc w:val="center"/>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1</w:t>
            </w:r>
          </w:p>
        </w:tc>
      </w:tr>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 xml:space="preserve">Объем образовательной программы </w:t>
            </w:r>
          </w:p>
        </w:tc>
        <w:tc>
          <w:tcPr>
            <w:tcW w:w="927" w:type="pct"/>
            <w:vAlign w:val="center"/>
          </w:tcPr>
          <w:p w:rsidR="009675FD" w:rsidRPr="00334DFD" w:rsidRDefault="009675FD" w:rsidP="009675FD">
            <w:pPr>
              <w:spacing w:after="0" w:line="240" w:lineRule="auto"/>
              <w:jc w:val="center"/>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56</w:t>
            </w:r>
          </w:p>
        </w:tc>
      </w:tr>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b/>
                <w:sz w:val="24"/>
                <w:szCs w:val="24"/>
              </w:rPr>
              <w:t>в т.ч. в форме практической подготовки</w:t>
            </w:r>
          </w:p>
        </w:tc>
        <w:tc>
          <w:tcPr>
            <w:tcW w:w="927" w:type="pct"/>
            <w:vAlign w:val="center"/>
          </w:tcPr>
          <w:p w:rsidR="009675FD" w:rsidRPr="00334DFD" w:rsidRDefault="009675FD" w:rsidP="009675FD">
            <w:pPr>
              <w:spacing w:after="0" w:line="240" w:lineRule="auto"/>
              <w:jc w:val="center"/>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18</w:t>
            </w:r>
          </w:p>
        </w:tc>
      </w:tr>
      <w:tr w:rsidR="009675FD" w:rsidRPr="00334DFD" w:rsidTr="009675FD">
        <w:trPr>
          <w:trHeight w:val="20"/>
        </w:trPr>
        <w:tc>
          <w:tcPr>
            <w:tcW w:w="5000" w:type="pct"/>
            <w:gridSpan w:val="2"/>
            <w:vAlign w:val="center"/>
          </w:tcPr>
          <w:p w:rsidR="009675FD" w:rsidRPr="00334DFD" w:rsidRDefault="009675FD" w:rsidP="009675FD">
            <w:pPr>
              <w:spacing w:after="0" w:line="240" w:lineRule="auto"/>
              <w:rPr>
                <w:rFonts w:ascii="Times New Roman" w:eastAsia="Times New Roman" w:hAnsi="Times New Roman" w:cs="Times New Roman"/>
                <w:iCs/>
                <w:sz w:val="24"/>
                <w:szCs w:val="24"/>
              </w:rPr>
            </w:pPr>
            <w:r w:rsidRPr="00334DFD">
              <w:rPr>
                <w:rFonts w:ascii="Times New Roman" w:eastAsia="Times New Roman" w:hAnsi="Times New Roman" w:cs="Times New Roman"/>
                <w:sz w:val="24"/>
                <w:szCs w:val="24"/>
              </w:rPr>
              <w:t>в том числе:</w:t>
            </w:r>
          </w:p>
        </w:tc>
      </w:tr>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теоретическое обучение</w:t>
            </w:r>
          </w:p>
        </w:tc>
        <w:tc>
          <w:tcPr>
            <w:tcW w:w="927" w:type="pct"/>
            <w:vAlign w:val="center"/>
          </w:tcPr>
          <w:p w:rsidR="009675FD" w:rsidRPr="00334DFD" w:rsidRDefault="009675FD" w:rsidP="009675FD">
            <w:pPr>
              <w:spacing w:after="0" w:line="240" w:lineRule="auto"/>
              <w:jc w:val="center"/>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36</w:t>
            </w:r>
          </w:p>
        </w:tc>
      </w:tr>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 xml:space="preserve">практические занятия </w:t>
            </w:r>
          </w:p>
        </w:tc>
        <w:tc>
          <w:tcPr>
            <w:tcW w:w="927" w:type="pct"/>
            <w:vAlign w:val="center"/>
          </w:tcPr>
          <w:p w:rsidR="009675FD" w:rsidRPr="00334DFD" w:rsidRDefault="009675FD" w:rsidP="009675FD">
            <w:pPr>
              <w:spacing w:after="0" w:line="240" w:lineRule="auto"/>
              <w:jc w:val="center"/>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18</w:t>
            </w:r>
          </w:p>
        </w:tc>
      </w:tr>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Самостоятельная работа</w:t>
            </w:r>
          </w:p>
        </w:tc>
        <w:tc>
          <w:tcPr>
            <w:tcW w:w="927" w:type="pct"/>
            <w:vAlign w:val="center"/>
          </w:tcPr>
          <w:p w:rsidR="009675FD" w:rsidRPr="00334DFD" w:rsidRDefault="009675FD" w:rsidP="009675FD">
            <w:pPr>
              <w:spacing w:after="0" w:line="240" w:lineRule="auto"/>
              <w:jc w:val="center"/>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1</w:t>
            </w:r>
          </w:p>
        </w:tc>
      </w:tr>
      <w:tr w:rsidR="009675FD" w:rsidRPr="00334DFD" w:rsidTr="009675FD">
        <w:trPr>
          <w:trHeight w:val="20"/>
        </w:trPr>
        <w:tc>
          <w:tcPr>
            <w:tcW w:w="4073" w:type="pct"/>
            <w:vAlign w:val="center"/>
          </w:tcPr>
          <w:p w:rsidR="009675FD" w:rsidRPr="00334DFD" w:rsidRDefault="009675FD" w:rsidP="009675FD">
            <w:pPr>
              <w:spacing w:after="0" w:line="240" w:lineRule="auto"/>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Промежуточная аттестация в форме дифференцированного зачета</w:t>
            </w:r>
          </w:p>
        </w:tc>
        <w:tc>
          <w:tcPr>
            <w:tcW w:w="927" w:type="pct"/>
            <w:vAlign w:val="center"/>
          </w:tcPr>
          <w:p w:rsidR="009675FD" w:rsidRPr="00334DFD" w:rsidRDefault="009675FD" w:rsidP="009675FD">
            <w:pPr>
              <w:spacing w:after="0" w:line="240" w:lineRule="auto"/>
              <w:jc w:val="center"/>
              <w:rPr>
                <w:rFonts w:ascii="Times New Roman" w:eastAsia="Times New Roman" w:hAnsi="Times New Roman" w:cs="Times New Roman"/>
                <w:sz w:val="24"/>
                <w:szCs w:val="24"/>
              </w:rPr>
            </w:pPr>
            <w:r w:rsidRPr="00334DFD">
              <w:rPr>
                <w:rFonts w:ascii="Times New Roman" w:eastAsia="Times New Roman" w:hAnsi="Times New Roman" w:cs="Times New Roman"/>
                <w:sz w:val="24"/>
                <w:szCs w:val="24"/>
              </w:rPr>
              <w:t>2</w:t>
            </w:r>
          </w:p>
        </w:tc>
      </w:tr>
    </w:tbl>
    <w:p w:rsidR="009675FD" w:rsidRDefault="009675FD">
      <w:pPr>
        <w:rPr>
          <w:rFonts w:ascii="Times New Roman" w:hAnsi="Times New Roman" w:cs="Times New Roman"/>
          <w:b/>
        </w:rPr>
      </w:pPr>
      <w:r>
        <w:rPr>
          <w:rFonts w:ascii="Times New Roman" w:hAnsi="Times New Roman" w:cs="Times New Roman"/>
          <w:b/>
        </w:rPr>
        <w:br w:type="page"/>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w:hAnsi="Times New Roman"/>
          <w:b/>
          <w:szCs w:val="24"/>
        </w:rPr>
      </w:pPr>
      <w:r>
        <w:rPr>
          <w:rFonts w:ascii="Times New Roman" w:hAnsi="Times New Roman" w:cs="Times New Roman"/>
          <w:b/>
        </w:rPr>
        <w:t>ОП.</w:t>
      </w:r>
      <w:r w:rsidR="006E1561">
        <w:rPr>
          <w:rFonts w:ascii="Times New Roman" w:hAnsi="Times New Roman" w:cs="Times New Roman"/>
          <w:b/>
        </w:rPr>
        <w:t xml:space="preserve">05 </w:t>
      </w:r>
      <w:r w:rsidR="006E1561" w:rsidRPr="006E1561">
        <w:rPr>
          <w:rFonts w:ascii="Times New Roman" w:hAnsi="Times New Roman"/>
          <w:b/>
          <w:szCs w:val="24"/>
        </w:rPr>
        <w:t>АНАЛИЗ ФИНАНСОВО—ХОЗЯЙСТВЕННОЙ ДЕЯТЕЛЬНОСТИ</w:t>
      </w:r>
    </w:p>
    <w:p w:rsidR="006E1561" w:rsidRDefault="006E1561" w:rsidP="009675FD">
      <w:pPr>
        <w:suppressAutoHyphens/>
        <w:spacing w:after="0" w:line="240" w:lineRule="auto"/>
        <w:jc w:val="center"/>
        <w:rPr>
          <w:rFonts w:ascii="Times New Roman" w:hAnsi="Times New Roman" w:cs="Times New Roman"/>
          <w:b/>
        </w:rPr>
      </w:pPr>
    </w:p>
    <w:p w:rsidR="009675FD" w:rsidRPr="006E1561" w:rsidRDefault="009675FD" w:rsidP="009675FD">
      <w:pPr>
        <w:suppressAutoHyphens/>
        <w:spacing w:after="0" w:line="240" w:lineRule="auto"/>
        <w:jc w:val="center"/>
        <w:rPr>
          <w:rFonts w:ascii="Times New Roman" w:hAnsi="Times New Roman"/>
          <w:b/>
          <w:szCs w:val="24"/>
        </w:rPr>
      </w:pPr>
      <w:r w:rsidRPr="006E1561">
        <w:rPr>
          <w:rFonts w:ascii="Times New Roman" w:hAnsi="Times New Roman"/>
          <w:b/>
          <w:szCs w:val="24"/>
        </w:rPr>
        <w:t>1. ОБЩАЯ ХАРАКТЕРИСТИКА РАБОЧЕЙПРОГРАММЫ УЧЕБНОЙ ДИСЦИПЛИНЫ «АНАЛИЗ ФИНАНСОВО—ХОЗЯЙСТВЕННОЙ ДЕЯТЕЛЬНОСТИ»</w:t>
      </w:r>
    </w:p>
    <w:p w:rsidR="009675FD" w:rsidRPr="00E46CDB" w:rsidRDefault="009675FD" w:rsidP="009675FD">
      <w:pPr>
        <w:spacing w:after="0" w:line="240" w:lineRule="auto"/>
        <w:rPr>
          <w:rFonts w:ascii="Times New Roman" w:hAnsi="Times New Roman"/>
          <w:i/>
          <w:sz w:val="24"/>
          <w:szCs w:val="24"/>
        </w:rPr>
      </w:pPr>
    </w:p>
    <w:p w:rsidR="009675FD" w:rsidRPr="00E46CDB"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sz w:val="24"/>
          <w:szCs w:val="24"/>
        </w:rPr>
      </w:pPr>
      <w:r w:rsidRPr="00E46CDB">
        <w:rPr>
          <w:rFonts w:ascii="Times New Roman" w:hAnsi="Times New Roman"/>
          <w:b/>
          <w:sz w:val="24"/>
          <w:szCs w:val="24"/>
        </w:rPr>
        <w:t xml:space="preserve">1.1. Место дисциплины в структуре основной образовательной программы: </w:t>
      </w:r>
      <w:r w:rsidRPr="00E46CDB">
        <w:rPr>
          <w:rFonts w:ascii="Times New Roman" w:hAnsi="Times New Roman"/>
          <w:color w:val="000000"/>
          <w:sz w:val="24"/>
          <w:szCs w:val="24"/>
        </w:rPr>
        <w:tab/>
      </w:r>
    </w:p>
    <w:p w:rsidR="009675FD" w:rsidRPr="00E46CDB" w:rsidRDefault="009675FD" w:rsidP="009675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E46CDB">
        <w:rPr>
          <w:rFonts w:ascii="Times New Roman" w:hAnsi="Times New Roman"/>
          <w:sz w:val="24"/>
          <w:szCs w:val="24"/>
        </w:rPr>
        <w:t xml:space="preserve">Учебная дисциплина ОП.05. «Анализ финансово-хозяйственной деятельности» является обязательной частью </w:t>
      </w:r>
      <w:proofErr w:type="spellStart"/>
      <w:r w:rsidRPr="00E46CDB">
        <w:rPr>
          <w:rFonts w:ascii="Times New Roman" w:hAnsi="Times New Roman"/>
          <w:sz w:val="24"/>
          <w:szCs w:val="24"/>
        </w:rPr>
        <w:t>общепрофессионального</w:t>
      </w:r>
      <w:proofErr w:type="spellEnd"/>
      <w:r w:rsidRPr="00E46CDB">
        <w:rPr>
          <w:rFonts w:ascii="Times New Roman" w:hAnsi="Times New Roman"/>
          <w:sz w:val="24"/>
          <w:szCs w:val="24"/>
        </w:rPr>
        <w:t xml:space="preserve"> цикла </w:t>
      </w:r>
      <w:r>
        <w:rPr>
          <w:rFonts w:ascii="Times New Roman" w:hAnsi="Times New Roman"/>
          <w:sz w:val="24"/>
          <w:szCs w:val="24"/>
        </w:rPr>
        <w:t>О</w:t>
      </w:r>
      <w:r w:rsidRPr="00E46CDB">
        <w:rPr>
          <w:rFonts w:ascii="Times New Roman" w:hAnsi="Times New Roman"/>
          <w:sz w:val="24"/>
          <w:szCs w:val="24"/>
        </w:rPr>
        <w:t xml:space="preserve">сновной образовательной программы в соответствии с ФГОС по специальности 38.02.07 Банковское дело. </w:t>
      </w:r>
    </w:p>
    <w:p w:rsidR="009675FD" w:rsidRPr="00E46CDB" w:rsidRDefault="009675FD" w:rsidP="0096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sz w:val="24"/>
          <w:szCs w:val="24"/>
        </w:rPr>
      </w:pPr>
    </w:p>
    <w:p w:rsidR="009675FD" w:rsidRPr="00E46CDB" w:rsidRDefault="009675FD" w:rsidP="009675FD">
      <w:pPr>
        <w:spacing w:after="0" w:line="240" w:lineRule="auto"/>
        <w:ind w:firstLine="919"/>
        <w:jc w:val="both"/>
        <w:rPr>
          <w:rFonts w:ascii="Times New Roman" w:hAnsi="Times New Roman"/>
          <w:b/>
          <w:sz w:val="24"/>
          <w:szCs w:val="24"/>
        </w:rPr>
      </w:pPr>
      <w:r w:rsidRPr="00E46CDB">
        <w:rPr>
          <w:rFonts w:ascii="Times New Roman" w:hAnsi="Times New Roman"/>
          <w:b/>
          <w:sz w:val="24"/>
          <w:szCs w:val="24"/>
        </w:rPr>
        <w:t xml:space="preserve">1.2. Цель и планируемые результаты освоения дисциплины:   </w:t>
      </w:r>
    </w:p>
    <w:p w:rsidR="009675FD" w:rsidRPr="00E46CDB" w:rsidRDefault="009675FD" w:rsidP="009675FD">
      <w:pPr>
        <w:suppressAutoHyphens/>
        <w:spacing w:after="0" w:line="240" w:lineRule="auto"/>
        <w:ind w:firstLine="919"/>
        <w:jc w:val="both"/>
        <w:rPr>
          <w:rFonts w:ascii="Times New Roman" w:hAnsi="Times New Roman"/>
          <w:sz w:val="24"/>
          <w:szCs w:val="24"/>
        </w:rPr>
      </w:pPr>
    </w:p>
    <w:p w:rsidR="009675FD" w:rsidRPr="00E46CDB" w:rsidRDefault="009675FD" w:rsidP="009675FD">
      <w:pPr>
        <w:suppressAutoHyphens/>
        <w:spacing w:after="0" w:line="240" w:lineRule="auto"/>
        <w:ind w:firstLine="919"/>
        <w:jc w:val="both"/>
        <w:rPr>
          <w:rFonts w:ascii="Times New Roman" w:hAnsi="Times New Roman"/>
          <w:sz w:val="24"/>
          <w:szCs w:val="24"/>
        </w:rPr>
      </w:pPr>
      <w:r w:rsidRPr="00E46CDB">
        <w:rPr>
          <w:rFonts w:ascii="Times New Roman" w:hAnsi="Times New Roman"/>
          <w:sz w:val="24"/>
          <w:szCs w:val="24"/>
        </w:rPr>
        <w:t>В рамках программы учебной дисциплины студентами осваиваются умения и знания</w:t>
      </w:r>
      <w:r w:rsidR="006E1561">
        <w:rPr>
          <w:rFonts w:ascii="Times New Roman" w:hAnsi="Times New Roman"/>
          <w:sz w:val="24"/>
          <w:szCs w:val="24"/>
        </w:rPr>
        <w:t>, личностные результаты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657"/>
        <w:gridCol w:w="4462"/>
      </w:tblGrid>
      <w:tr w:rsidR="009675FD" w:rsidRPr="006E1561" w:rsidTr="009675FD">
        <w:trPr>
          <w:trHeight w:val="649"/>
        </w:trPr>
        <w:tc>
          <w:tcPr>
            <w:tcW w:w="1129" w:type="dxa"/>
          </w:tcPr>
          <w:p w:rsidR="009675FD" w:rsidRPr="006E1561" w:rsidRDefault="009675FD" w:rsidP="009675FD">
            <w:pPr>
              <w:suppressAutoHyphens/>
              <w:spacing w:after="0" w:line="240" w:lineRule="auto"/>
              <w:jc w:val="center"/>
              <w:rPr>
                <w:rFonts w:ascii="Times New Roman" w:hAnsi="Times New Roman"/>
                <w:sz w:val="20"/>
                <w:szCs w:val="20"/>
              </w:rPr>
            </w:pPr>
            <w:r w:rsidRPr="006E1561">
              <w:rPr>
                <w:rFonts w:ascii="Times New Roman" w:hAnsi="Times New Roman"/>
                <w:sz w:val="20"/>
                <w:szCs w:val="20"/>
              </w:rPr>
              <w:t xml:space="preserve">Код </w:t>
            </w:r>
          </w:p>
          <w:p w:rsidR="009675FD" w:rsidRPr="006E1561" w:rsidRDefault="009675FD" w:rsidP="009675FD">
            <w:pPr>
              <w:suppressAutoHyphens/>
              <w:spacing w:after="0" w:line="240" w:lineRule="auto"/>
              <w:jc w:val="center"/>
              <w:rPr>
                <w:rFonts w:ascii="Times New Roman" w:hAnsi="Times New Roman"/>
                <w:sz w:val="20"/>
                <w:szCs w:val="20"/>
              </w:rPr>
            </w:pPr>
            <w:r w:rsidRPr="006E1561">
              <w:rPr>
                <w:rFonts w:ascii="Times New Roman" w:hAnsi="Times New Roman"/>
                <w:sz w:val="20"/>
                <w:szCs w:val="20"/>
              </w:rPr>
              <w:t>ПК, ОК, ЛР</w:t>
            </w:r>
          </w:p>
        </w:tc>
        <w:tc>
          <w:tcPr>
            <w:tcW w:w="3657" w:type="dxa"/>
          </w:tcPr>
          <w:p w:rsidR="009675FD" w:rsidRPr="006E1561" w:rsidRDefault="009675FD" w:rsidP="009675FD">
            <w:pPr>
              <w:suppressAutoHyphens/>
              <w:spacing w:after="0" w:line="240" w:lineRule="auto"/>
              <w:jc w:val="center"/>
              <w:rPr>
                <w:rFonts w:ascii="Times New Roman" w:hAnsi="Times New Roman"/>
                <w:sz w:val="20"/>
                <w:szCs w:val="20"/>
              </w:rPr>
            </w:pPr>
            <w:r w:rsidRPr="006E1561">
              <w:rPr>
                <w:rFonts w:ascii="Times New Roman" w:hAnsi="Times New Roman"/>
                <w:sz w:val="20"/>
                <w:szCs w:val="20"/>
              </w:rPr>
              <w:t>Умения</w:t>
            </w:r>
          </w:p>
        </w:tc>
        <w:tc>
          <w:tcPr>
            <w:tcW w:w="4462" w:type="dxa"/>
          </w:tcPr>
          <w:p w:rsidR="009675FD" w:rsidRPr="006E1561" w:rsidRDefault="009675FD" w:rsidP="009675FD">
            <w:pPr>
              <w:suppressAutoHyphens/>
              <w:spacing w:after="0" w:line="240" w:lineRule="auto"/>
              <w:jc w:val="center"/>
              <w:rPr>
                <w:rFonts w:ascii="Times New Roman" w:hAnsi="Times New Roman"/>
                <w:sz w:val="20"/>
                <w:szCs w:val="20"/>
              </w:rPr>
            </w:pPr>
            <w:r w:rsidRPr="006E1561">
              <w:rPr>
                <w:rFonts w:ascii="Times New Roman" w:hAnsi="Times New Roman"/>
                <w:sz w:val="20"/>
                <w:szCs w:val="20"/>
              </w:rPr>
              <w:t>Знания</w:t>
            </w:r>
          </w:p>
        </w:tc>
      </w:tr>
      <w:tr w:rsidR="009675FD" w:rsidRPr="006E1561" w:rsidTr="009675FD">
        <w:trPr>
          <w:trHeight w:val="212"/>
        </w:trPr>
        <w:tc>
          <w:tcPr>
            <w:tcW w:w="1129" w:type="dxa"/>
            <w:vMerge w:val="restart"/>
          </w:tcPr>
          <w:p w:rsidR="009675FD" w:rsidRPr="006E1561" w:rsidRDefault="009675FD" w:rsidP="009675FD">
            <w:pPr>
              <w:suppressAutoHyphens/>
              <w:spacing w:after="0" w:line="240" w:lineRule="auto"/>
              <w:jc w:val="center"/>
              <w:rPr>
                <w:rFonts w:ascii="Times New Roman" w:hAnsi="Times New Roman"/>
                <w:sz w:val="20"/>
                <w:szCs w:val="20"/>
              </w:rPr>
            </w:pPr>
            <w:r w:rsidRPr="006E1561">
              <w:rPr>
                <w:rFonts w:ascii="Times New Roman" w:hAnsi="Times New Roman"/>
                <w:sz w:val="20"/>
                <w:szCs w:val="20"/>
              </w:rPr>
              <w:t>ОК 01</w:t>
            </w:r>
          </w:p>
          <w:p w:rsidR="009675FD" w:rsidRPr="006E1561" w:rsidRDefault="009675FD" w:rsidP="009675FD">
            <w:pPr>
              <w:suppressAutoHyphens/>
              <w:spacing w:after="0" w:line="240" w:lineRule="auto"/>
              <w:jc w:val="center"/>
              <w:rPr>
                <w:rFonts w:ascii="Times New Roman" w:hAnsi="Times New Roman"/>
                <w:sz w:val="20"/>
                <w:szCs w:val="20"/>
              </w:rPr>
            </w:pPr>
            <w:r w:rsidRPr="006E1561">
              <w:rPr>
                <w:rFonts w:ascii="Times New Roman" w:hAnsi="Times New Roman"/>
                <w:sz w:val="20"/>
                <w:szCs w:val="20"/>
              </w:rPr>
              <w:t>ОК 03</w:t>
            </w:r>
          </w:p>
          <w:p w:rsidR="009675FD" w:rsidRPr="006E1561" w:rsidRDefault="009675FD" w:rsidP="009675FD">
            <w:pPr>
              <w:suppressAutoHyphens/>
              <w:jc w:val="center"/>
              <w:rPr>
                <w:rFonts w:ascii="Times New Roman" w:hAnsi="Times New Roman"/>
                <w:sz w:val="20"/>
                <w:szCs w:val="20"/>
              </w:rPr>
            </w:pPr>
            <w:r w:rsidRPr="006E1561">
              <w:rPr>
                <w:rFonts w:ascii="Times New Roman" w:hAnsi="Times New Roman"/>
                <w:sz w:val="20"/>
                <w:szCs w:val="20"/>
              </w:rPr>
              <w:t>ОК 09</w:t>
            </w:r>
          </w:p>
          <w:p w:rsidR="009675FD" w:rsidRPr="006E1561" w:rsidRDefault="009675FD" w:rsidP="009675FD">
            <w:pPr>
              <w:suppressAutoHyphens/>
              <w:jc w:val="center"/>
              <w:rPr>
                <w:rFonts w:ascii="Times New Roman" w:hAnsi="Times New Roman"/>
                <w:sz w:val="20"/>
                <w:szCs w:val="20"/>
              </w:rPr>
            </w:pPr>
            <w:r w:rsidRPr="006E1561">
              <w:rPr>
                <w:rFonts w:ascii="Times New Roman" w:hAnsi="Times New Roman"/>
                <w:iCs/>
                <w:sz w:val="20"/>
                <w:szCs w:val="20"/>
              </w:rPr>
              <w:t>ЛР 1-15, 32-38</w:t>
            </w:r>
          </w:p>
        </w:tc>
        <w:tc>
          <w:tcPr>
            <w:tcW w:w="3657" w:type="dxa"/>
          </w:tcPr>
          <w:p w:rsidR="009675FD" w:rsidRPr="006E1561" w:rsidRDefault="009675FD" w:rsidP="009675FD">
            <w:pPr>
              <w:suppressAutoHyphens/>
              <w:spacing w:after="0" w:line="240" w:lineRule="auto"/>
              <w:jc w:val="both"/>
              <w:rPr>
                <w:rFonts w:ascii="Times New Roman" w:hAnsi="Times New Roman"/>
                <w:iCs/>
                <w:sz w:val="20"/>
                <w:szCs w:val="20"/>
              </w:rPr>
            </w:pPr>
            <w:r w:rsidRPr="006E1561">
              <w:rPr>
                <w:rFonts w:ascii="Times New Roman" w:hAnsi="Times New Roman"/>
                <w:iCs/>
                <w:sz w:val="20"/>
                <w:szCs w:val="20"/>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675FD" w:rsidRPr="006E1561" w:rsidRDefault="009675FD" w:rsidP="009675FD">
            <w:pPr>
              <w:suppressAutoHyphens/>
              <w:spacing w:after="0" w:line="240" w:lineRule="auto"/>
              <w:jc w:val="both"/>
              <w:rPr>
                <w:rFonts w:ascii="Times New Roman" w:hAnsi="Times New Roman"/>
                <w:iCs/>
                <w:sz w:val="20"/>
                <w:szCs w:val="20"/>
              </w:rPr>
            </w:pPr>
            <w:r w:rsidRPr="006E1561">
              <w:rPr>
                <w:rFonts w:ascii="Times New Roman" w:hAnsi="Times New Roman"/>
                <w:iCs/>
                <w:sz w:val="20"/>
                <w:szCs w:val="20"/>
              </w:rPr>
              <w:t>составить план действия; определить необходимые ресурсы;</w:t>
            </w:r>
          </w:p>
          <w:p w:rsidR="009675FD" w:rsidRPr="006E1561" w:rsidRDefault="009675FD" w:rsidP="009675FD">
            <w:pPr>
              <w:suppressAutoHyphens/>
              <w:spacing w:after="0" w:line="240" w:lineRule="auto"/>
              <w:jc w:val="both"/>
              <w:rPr>
                <w:rFonts w:ascii="Times New Roman" w:hAnsi="Times New Roman"/>
                <w:sz w:val="20"/>
                <w:szCs w:val="20"/>
              </w:rPr>
            </w:pPr>
            <w:r w:rsidRPr="006E1561">
              <w:rPr>
                <w:rFonts w:ascii="Times New Roman" w:hAnsi="Times New Roman"/>
                <w:iCs/>
                <w:sz w:val="20"/>
                <w:szCs w:val="20"/>
              </w:rPr>
              <w:t xml:space="preserve">владеть актуальными методами работы в профессиональной и смежных </w:t>
            </w:r>
            <w:proofErr w:type="gramStart"/>
            <w:r w:rsidRPr="006E1561">
              <w:rPr>
                <w:rFonts w:ascii="Times New Roman" w:hAnsi="Times New Roman"/>
                <w:iCs/>
                <w:sz w:val="20"/>
                <w:szCs w:val="20"/>
              </w:rPr>
              <w:t>сферах</w:t>
            </w:r>
            <w:proofErr w:type="gramEnd"/>
            <w:r w:rsidRPr="006E1561">
              <w:rPr>
                <w:rFonts w:ascii="Times New Roman" w:hAnsi="Times New Roman"/>
                <w:iCs/>
                <w:sz w:val="20"/>
                <w:szCs w:val="20"/>
              </w:rPr>
              <w:t>; реализовать составленный план; оценивать результат и последствия своих действий (самостоятельно или с помощью наставника)</w:t>
            </w:r>
          </w:p>
        </w:tc>
        <w:tc>
          <w:tcPr>
            <w:tcW w:w="4462" w:type="dxa"/>
          </w:tcPr>
          <w:p w:rsidR="009675FD" w:rsidRPr="006E1561" w:rsidRDefault="009675FD" w:rsidP="009675FD">
            <w:pPr>
              <w:suppressAutoHyphens/>
              <w:spacing w:after="0" w:line="240" w:lineRule="auto"/>
              <w:jc w:val="both"/>
              <w:rPr>
                <w:rFonts w:ascii="Times New Roman" w:hAnsi="Times New Roman"/>
                <w:bCs/>
                <w:sz w:val="20"/>
                <w:szCs w:val="20"/>
              </w:rPr>
            </w:pPr>
            <w:r w:rsidRPr="006E1561">
              <w:rPr>
                <w:rFonts w:ascii="Times New Roman" w:hAnsi="Times New Roman"/>
                <w:iCs/>
                <w:sz w:val="20"/>
                <w:szCs w:val="20"/>
              </w:rPr>
              <w:t>а</w:t>
            </w:r>
            <w:r w:rsidRPr="006E1561">
              <w:rPr>
                <w:rFonts w:ascii="Times New Roman" w:hAnsi="Times New Roman"/>
                <w:bCs/>
                <w:sz w:val="20"/>
                <w:szCs w:val="20"/>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675FD" w:rsidRPr="006E1561" w:rsidRDefault="009675FD" w:rsidP="009675FD">
            <w:pPr>
              <w:suppressAutoHyphens/>
              <w:spacing w:after="0" w:line="240" w:lineRule="auto"/>
              <w:jc w:val="both"/>
              <w:rPr>
                <w:rFonts w:ascii="Times New Roman" w:hAnsi="Times New Roman"/>
                <w:sz w:val="20"/>
                <w:szCs w:val="20"/>
              </w:rPr>
            </w:pPr>
            <w:proofErr w:type="gramStart"/>
            <w:r w:rsidRPr="006E1561">
              <w:rPr>
                <w:rFonts w:ascii="Times New Roman" w:hAnsi="Times New Roman"/>
                <w:bCs/>
                <w:sz w:val="20"/>
                <w:szCs w:val="20"/>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рассчитывать и анализировать основные экономические показатели, характеризующие деятельность организации, обобщать результаты  аналитической работы и подготавливать соответствующие рекомендации.</w:t>
            </w:r>
            <w:proofErr w:type="gramEnd"/>
          </w:p>
        </w:tc>
      </w:tr>
      <w:tr w:rsidR="009675FD" w:rsidRPr="006E1561" w:rsidTr="009675FD">
        <w:trPr>
          <w:trHeight w:val="212"/>
        </w:trPr>
        <w:tc>
          <w:tcPr>
            <w:tcW w:w="1129" w:type="dxa"/>
            <w:vMerge/>
          </w:tcPr>
          <w:p w:rsidR="009675FD" w:rsidRPr="006E1561" w:rsidRDefault="009675FD" w:rsidP="009675FD">
            <w:pPr>
              <w:suppressAutoHyphens/>
              <w:jc w:val="center"/>
              <w:rPr>
                <w:rFonts w:ascii="Times New Roman" w:hAnsi="Times New Roman"/>
                <w:sz w:val="20"/>
                <w:szCs w:val="20"/>
              </w:rPr>
            </w:pPr>
          </w:p>
        </w:tc>
        <w:tc>
          <w:tcPr>
            <w:tcW w:w="3657" w:type="dxa"/>
          </w:tcPr>
          <w:p w:rsidR="009675FD" w:rsidRPr="006E1561" w:rsidRDefault="009675FD" w:rsidP="009675FD">
            <w:pPr>
              <w:suppressAutoHyphens/>
              <w:spacing w:after="0" w:line="240" w:lineRule="auto"/>
              <w:jc w:val="both"/>
              <w:rPr>
                <w:rFonts w:ascii="Times New Roman" w:hAnsi="Times New Roman"/>
                <w:sz w:val="20"/>
                <w:szCs w:val="20"/>
              </w:rPr>
            </w:pPr>
            <w:r w:rsidRPr="006E1561">
              <w:rPr>
                <w:rFonts w:ascii="Times New Roman" w:hAnsi="Times New Roman"/>
                <w:bCs/>
                <w:iCs/>
                <w:sz w:val="20"/>
                <w:szCs w:val="20"/>
              </w:rPr>
              <w:t xml:space="preserve">определять актуальность нормативно-правовой документации в профессиональной деятельности; </w:t>
            </w:r>
            <w:r w:rsidRPr="006E1561">
              <w:rPr>
                <w:rFonts w:ascii="Times New Roman" w:hAnsi="Times New Roman"/>
                <w:sz w:val="20"/>
                <w:szCs w:val="20"/>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675FD" w:rsidRPr="006E1561" w:rsidRDefault="009675FD" w:rsidP="009675FD">
            <w:pPr>
              <w:suppressAutoHyphens/>
              <w:spacing w:after="0" w:line="240" w:lineRule="auto"/>
              <w:jc w:val="both"/>
              <w:rPr>
                <w:rFonts w:ascii="Times New Roman" w:hAnsi="Times New Roman"/>
                <w:sz w:val="20"/>
                <w:szCs w:val="20"/>
              </w:rPr>
            </w:pPr>
            <w:r w:rsidRPr="006E1561">
              <w:rPr>
                <w:rFonts w:ascii="Times New Roman" w:hAnsi="Times New Roman"/>
                <w:sz w:val="20"/>
                <w:szCs w:val="20"/>
              </w:rPr>
              <w:t>ориентироваться в методиках проведения анализа финансово-хозяйственной деятельности организации</w:t>
            </w:r>
          </w:p>
        </w:tc>
        <w:tc>
          <w:tcPr>
            <w:tcW w:w="4462" w:type="dxa"/>
          </w:tcPr>
          <w:p w:rsidR="009675FD" w:rsidRPr="006E1561" w:rsidRDefault="009675FD" w:rsidP="009675FD">
            <w:pPr>
              <w:suppressAutoHyphens/>
              <w:spacing w:after="0" w:line="240" w:lineRule="auto"/>
              <w:jc w:val="both"/>
              <w:rPr>
                <w:rFonts w:ascii="Times New Roman" w:hAnsi="Times New Roman"/>
                <w:sz w:val="20"/>
                <w:szCs w:val="20"/>
              </w:rPr>
            </w:pPr>
            <w:r w:rsidRPr="006E1561">
              <w:rPr>
                <w:rFonts w:ascii="Times New Roman" w:hAnsi="Times New Roman"/>
                <w:bCs/>
                <w:iCs/>
                <w:sz w:val="20"/>
                <w:szCs w:val="20"/>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анализа финансово-хозяйственной деятельности организации; состав бухгалтерской, финансовой и статистической отчетности организации.</w:t>
            </w:r>
          </w:p>
        </w:tc>
      </w:tr>
      <w:tr w:rsidR="009675FD" w:rsidRPr="006E1561" w:rsidTr="009675FD">
        <w:trPr>
          <w:trHeight w:val="212"/>
        </w:trPr>
        <w:tc>
          <w:tcPr>
            <w:tcW w:w="1129" w:type="dxa"/>
            <w:vMerge/>
          </w:tcPr>
          <w:p w:rsidR="009675FD" w:rsidRPr="006E1561" w:rsidRDefault="009675FD" w:rsidP="009675FD">
            <w:pPr>
              <w:suppressAutoHyphens/>
              <w:spacing w:after="0" w:line="240" w:lineRule="auto"/>
              <w:jc w:val="center"/>
              <w:rPr>
                <w:rFonts w:ascii="Times New Roman" w:hAnsi="Times New Roman"/>
                <w:sz w:val="20"/>
                <w:szCs w:val="20"/>
              </w:rPr>
            </w:pPr>
          </w:p>
        </w:tc>
        <w:tc>
          <w:tcPr>
            <w:tcW w:w="3657" w:type="dxa"/>
          </w:tcPr>
          <w:p w:rsidR="009675FD" w:rsidRPr="006E1561" w:rsidRDefault="009675FD" w:rsidP="009675FD">
            <w:pPr>
              <w:suppressAutoHyphens/>
              <w:spacing w:after="0" w:line="240" w:lineRule="auto"/>
              <w:jc w:val="both"/>
              <w:rPr>
                <w:rFonts w:ascii="Times New Roman" w:hAnsi="Times New Roman"/>
                <w:sz w:val="20"/>
                <w:szCs w:val="20"/>
              </w:rPr>
            </w:pPr>
            <w:r w:rsidRPr="006E1561">
              <w:rPr>
                <w:rFonts w:ascii="Times New Roman" w:hAnsi="Times New Roman"/>
                <w:bCs/>
                <w:iCs/>
                <w:sz w:val="20"/>
                <w:szCs w:val="20"/>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462" w:type="dxa"/>
          </w:tcPr>
          <w:p w:rsidR="009675FD" w:rsidRPr="006E1561" w:rsidRDefault="009675FD" w:rsidP="009675FD">
            <w:pPr>
              <w:suppressAutoHyphens/>
              <w:spacing w:after="0" w:line="240" w:lineRule="auto"/>
              <w:jc w:val="both"/>
              <w:rPr>
                <w:rFonts w:ascii="Times New Roman" w:hAnsi="Times New Roman"/>
                <w:sz w:val="20"/>
                <w:szCs w:val="20"/>
              </w:rPr>
            </w:pPr>
            <w:r w:rsidRPr="006E1561">
              <w:rPr>
                <w:rFonts w:ascii="Times New Roman" w:hAnsi="Times New Roman"/>
                <w:bCs/>
                <w:iCs/>
                <w:sz w:val="20"/>
                <w:szCs w:val="20"/>
              </w:rPr>
              <w:t>современные средства и устройства информатизации; порядок их применения и программное обеспечение в профессиональной деятельности</w:t>
            </w:r>
          </w:p>
        </w:tc>
      </w:tr>
    </w:tbl>
    <w:p w:rsidR="006E1561" w:rsidRDefault="006E1561" w:rsidP="009675FD">
      <w:pPr>
        <w:suppressAutoHyphens/>
        <w:spacing w:after="0" w:line="240" w:lineRule="auto"/>
        <w:jc w:val="center"/>
        <w:rPr>
          <w:rFonts w:ascii="Times New Roman" w:hAnsi="Times New Roman"/>
          <w:b/>
          <w:sz w:val="24"/>
          <w:szCs w:val="24"/>
        </w:rPr>
      </w:pPr>
    </w:p>
    <w:p w:rsidR="009675FD" w:rsidRPr="00E46CDB" w:rsidRDefault="009675FD" w:rsidP="009675FD">
      <w:pPr>
        <w:suppressAutoHyphens/>
        <w:spacing w:after="0" w:line="240" w:lineRule="auto"/>
        <w:jc w:val="center"/>
        <w:rPr>
          <w:rFonts w:ascii="Times New Roman" w:hAnsi="Times New Roman"/>
          <w:b/>
          <w:sz w:val="24"/>
          <w:szCs w:val="24"/>
        </w:rPr>
      </w:pPr>
      <w:r w:rsidRPr="00E46CDB">
        <w:rPr>
          <w:rFonts w:ascii="Times New Roman" w:hAnsi="Times New Roman"/>
          <w:b/>
          <w:sz w:val="24"/>
          <w:szCs w:val="24"/>
        </w:rPr>
        <w:t>2. СТРУКТУРА И СОДЕРЖАНИЕ УЧЕБНОЙ ДИСЦИПЛИНЫ</w:t>
      </w:r>
    </w:p>
    <w:p w:rsidR="009675FD" w:rsidRPr="00E46CDB" w:rsidRDefault="009675FD" w:rsidP="009675FD">
      <w:pPr>
        <w:suppressAutoHyphens/>
        <w:spacing w:after="0" w:line="240" w:lineRule="auto"/>
        <w:rPr>
          <w:rFonts w:ascii="Times New Roman" w:hAnsi="Times New Roman"/>
          <w:b/>
          <w:sz w:val="24"/>
          <w:szCs w:val="24"/>
        </w:rPr>
      </w:pPr>
      <w:r w:rsidRPr="00E46CDB">
        <w:rPr>
          <w:rFonts w:ascii="Times New Roman" w:hAnsi="Times New Roman"/>
          <w:b/>
          <w:sz w:val="24"/>
          <w:szCs w:val="24"/>
        </w:rPr>
        <w:t>2.1. Объем учебной дисциплины и виды учебной работы</w:t>
      </w:r>
    </w:p>
    <w:p w:rsidR="009675FD" w:rsidRDefault="009675FD" w:rsidP="009675FD">
      <w:pPr>
        <w:rPr>
          <w:rFonts w:ascii="Times New Roman" w:hAnsi="Times New Roman"/>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t>Вид учебной работы</w:t>
            </w:r>
          </w:p>
        </w:tc>
        <w:tc>
          <w:tcPr>
            <w:tcW w:w="927"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t>Объем в часах</w:t>
            </w:r>
          </w:p>
        </w:tc>
      </w:tr>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lastRenderedPageBreak/>
              <w:t xml:space="preserve">Суммарная учебная нагрузка </w:t>
            </w:r>
          </w:p>
        </w:tc>
        <w:tc>
          <w:tcPr>
            <w:tcW w:w="927" w:type="pct"/>
            <w:vAlign w:val="center"/>
          </w:tcPr>
          <w:p w:rsidR="009675FD" w:rsidRPr="00464B1C" w:rsidRDefault="009675FD" w:rsidP="006E1561">
            <w:pPr>
              <w:spacing w:after="0" w:line="240" w:lineRule="auto"/>
              <w:jc w:val="center"/>
              <w:rPr>
                <w:rFonts w:ascii="Times New Roman" w:eastAsia="Times New Roman" w:hAnsi="Times New Roman" w:cs="Times New Roman"/>
                <w:sz w:val="24"/>
              </w:rPr>
            </w:pPr>
            <w:r>
              <w:rPr>
                <w:rFonts w:ascii="Times New Roman" w:hAnsi="Times New Roman" w:cs="Times New Roman"/>
                <w:sz w:val="24"/>
              </w:rPr>
              <w:t>81</w:t>
            </w:r>
          </w:p>
        </w:tc>
      </w:tr>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t>Самостоятельная работа</w:t>
            </w:r>
          </w:p>
        </w:tc>
        <w:tc>
          <w:tcPr>
            <w:tcW w:w="927" w:type="pct"/>
            <w:vAlign w:val="center"/>
          </w:tcPr>
          <w:p w:rsidR="009675FD" w:rsidRPr="00464B1C" w:rsidRDefault="009675FD" w:rsidP="006E156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t xml:space="preserve">Объем образовательной программы </w:t>
            </w:r>
          </w:p>
        </w:tc>
        <w:tc>
          <w:tcPr>
            <w:tcW w:w="927" w:type="pct"/>
            <w:vAlign w:val="center"/>
          </w:tcPr>
          <w:p w:rsidR="009675FD" w:rsidRPr="00464B1C" w:rsidRDefault="009675FD" w:rsidP="006E1561">
            <w:pPr>
              <w:spacing w:after="0" w:line="240" w:lineRule="auto"/>
              <w:jc w:val="center"/>
              <w:rPr>
                <w:rFonts w:ascii="Times New Roman" w:eastAsia="Times New Roman" w:hAnsi="Times New Roman" w:cs="Times New Roman"/>
                <w:sz w:val="24"/>
              </w:rPr>
            </w:pPr>
            <w:r>
              <w:rPr>
                <w:rFonts w:ascii="Times New Roman" w:hAnsi="Times New Roman" w:cs="Times New Roman"/>
                <w:sz w:val="24"/>
              </w:rPr>
              <w:t>80</w:t>
            </w:r>
          </w:p>
        </w:tc>
      </w:tr>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b/>
                <w:sz w:val="24"/>
              </w:rPr>
              <w:t>в т.ч. в форме практической подготовки</w:t>
            </w:r>
          </w:p>
        </w:tc>
        <w:tc>
          <w:tcPr>
            <w:tcW w:w="927" w:type="pct"/>
            <w:vAlign w:val="center"/>
          </w:tcPr>
          <w:p w:rsidR="009675FD" w:rsidRPr="00464B1C" w:rsidRDefault="009675FD" w:rsidP="006E1561">
            <w:pPr>
              <w:spacing w:after="0" w:line="240" w:lineRule="auto"/>
              <w:jc w:val="center"/>
              <w:rPr>
                <w:rFonts w:ascii="Times New Roman" w:eastAsia="Times New Roman" w:hAnsi="Times New Roman" w:cs="Times New Roman"/>
                <w:sz w:val="24"/>
              </w:rPr>
            </w:pPr>
            <w:r>
              <w:rPr>
                <w:rFonts w:ascii="Times New Roman" w:hAnsi="Times New Roman" w:cs="Times New Roman"/>
                <w:sz w:val="24"/>
              </w:rPr>
              <w:t>18</w:t>
            </w:r>
          </w:p>
        </w:tc>
      </w:tr>
      <w:tr w:rsidR="009675FD" w:rsidRPr="00464B1C" w:rsidTr="006E1561">
        <w:trPr>
          <w:trHeight w:val="283"/>
        </w:trPr>
        <w:tc>
          <w:tcPr>
            <w:tcW w:w="5000" w:type="pct"/>
            <w:gridSpan w:val="2"/>
            <w:vAlign w:val="center"/>
          </w:tcPr>
          <w:p w:rsidR="009675FD" w:rsidRPr="00464B1C" w:rsidRDefault="009675FD" w:rsidP="006E1561">
            <w:pPr>
              <w:spacing w:after="0" w:line="240" w:lineRule="auto"/>
              <w:rPr>
                <w:rFonts w:ascii="Times New Roman" w:eastAsia="Times New Roman" w:hAnsi="Times New Roman" w:cs="Times New Roman"/>
                <w:iCs/>
                <w:sz w:val="24"/>
              </w:rPr>
            </w:pPr>
            <w:r w:rsidRPr="00464B1C">
              <w:rPr>
                <w:rFonts w:ascii="Times New Roman" w:eastAsia="Times New Roman" w:hAnsi="Times New Roman" w:cs="Times New Roman"/>
                <w:sz w:val="24"/>
              </w:rPr>
              <w:t>в том числе:</w:t>
            </w:r>
          </w:p>
        </w:tc>
      </w:tr>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t>теоретическое обучение</w:t>
            </w:r>
          </w:p>
        </w:tc>
        <w:tc>
          <w:tcPr>
            <w:tcW w:w="927" w:type="pct"/>
            <w:vAlign w:val="center"/>
          </w:tcPr>
          <w:p w:rsidR="009675FD" w:rsidRPr="00464B1C" w:rsidRDefault="009675FD" w:rsidP="006E1561">
            <w:pPr>
              <w:spacing w:after="0" w:line="240" w:lineRule="auto"/>
              <w:jc w:val="center"/>
              <w:rPr>
                <w:rFonts w:ascii="Times New Roman" w:eastAsia="Times New Roman" w:hAnsi="Times New Roman" w:cs="Times New Roman"/>
                <w:sz w:val="24"/>
              </w:rPr>
            </w:pPr>
            <w:r>
              <w:rPr>
                <w:rFonts w:ascii="Times New Roman" w:hAnsi="Times New Roman" w:cs="Times New Roman"/>
                <w:sz w:val="24"/>
              </w:rPr>
              <w:t>60</w:t>
            </w:r>
          </w:p>
        </w:tc>
      </w:tr>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t xml:space="preserve">практические занятия </w:t>
            </w:r>
          </w:p>
        </w:tc>
        <w:tc>
          <w:tcPr>
            <w:tcW w:w="927" w:type="pct"/>
            <w:vAlign w:val="center"/>
          </w:tcPr>
          <w:p w:rsidR="009675FD" w:rsidRPr="00464B1C" w:rsidRDefault="009675FD" w:rsidP="006E1561">
            <w:pPr>
              <w:spacing w:after="0" w:line="240" w:lineRule="auto"/>
              <w:jc w:val="center"/>
              <w:rPr>
                <w:rFonts w:ascii="Times New Roman" w:eastAsia="Times New Roman" w:hAnsi="Times New Roman" w:cs="Times New Roman"/>
                <w:sz w:val="24"/>
              </w:rPr>
            </w:pPr>
            <w:r w:rsidRPr="00464B1C">
              <w:rPr>
                <w:rFonts w:ascii="Times New Roman" w:hAnsi="Times New Roman" w:cs="Times New Roman"/>
                <w:sz w:val="24"/>
              </w:rPr>
              <w:t>1</w:t>
            </w:r>
            <w:r>
              <w:rPr>
                <w:rFonts w:ascii="Times New Roman" w:hAnsi="Times New Roman" w:cs="Times New Roman"/>
                <w:sz w:val="24"/>
              </w:rPr>
              <w:t>8</w:t>
            </w:r>
          </w:p>
        </w:tc>
      </w:tr>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t xml:space="preserve">Самостоятельная работа </w:t>
            </w:r>
          </w:p>
        </w:tc>
        <w:tc>
          <w:tcPr>
            <w:tcW w:w="927" w:type="pct"/>
            <w:vAlign w:val="center"/>
          </w:tcPr>
          <w:p w:rsidR="009675FD" w:rsidRPr="00464B1C" w:rsidRDefault="009675FD" w:rsidP="006E156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r w:rsidR="009675FD" w:rsidRPr="00464B1C" w:rsidTr="006E1561">
        <w:trPr>
          <w:trHeight w:val="283"/>
        </w:trPr>
        <w:tc>
          <w:tcPr>
            <w:tcW w:w="4073" w:type="pct"/>
            <w:vAlign w:val="center"/>
          </w:tcPr>
          <w:p w:rsidR="009675FD" w:rsidRPr="00464B1C" w:rsidRDefault="009675FD" w:rsidP="006E1561">
            <w:pPr>
              <w:spacing w:after="0" w:line="240" w:lineRule="auto"/>
              <w:rPr>
                <w:rFonts w:ascii="Times New Roman" w:eastAsia="Times New Roman" w:hAnsi="Times New Roman" w:cs="Times New Roman"/>
                <w:sz w:val="24"/>
              </w:rPr>
            </w:pPr>
            <w:r w:rsidRPr="00464B1C">
              <w:rPr>
                <w:rFonts w:ascii="Times New Roman" w:eastAsia="Times New Roman" w:hAnsi="Times New Roman" w:cs="Times New Roman"/>
                <w:sz w:val="24"/>
              </w:rPr>
              <w:t xml:space="preserve">Промежуточная аттестация в форме </w:t>
            </w:r>
            <w:r>
              <w:rPr>
                <w:rFonts w:ascii="Times New Roman" w:eastAsia="Times New Roman" w:hAnsi="Times New Roman" w:cs="Times New Roman"/>
                <w:sz w:val="24"/>
              </w:rPr>
              <w:t xml:space="preserve">комплексного </w:t>
            </w:r>
            <w:r w:rsidRPr="00464B1C">
              <w:rPr>
                <w:rFonts w:ascii="Times New Roman" w:eastAsia="Times New Roman" w:hAnsi="Times New Roman" w:cs="Times New Roman"/>
                <w:sz w:val="24"/>
              </w:rPr>
              <w:t>дифференцированного зачета</w:t>
            </w:r>
          </w:p>
        </w:tc>
        <w:tc>
          <w:tcPr>
            <w:tcW w:w="927" w:type="pct"/>
            <w:vAlign w:val="center"/>
          </w:tcPr>
          <w:p w:rsidR="009675FD" w:rsidRPr="00464B1C" w:rsidRDefault="009675FD" w:rsidP="006E1561">
            <w:pPr>
              <w:spacing w:after="0" w:line="240" w:lineRule="auto"/>
              <w:jc w:val="center"/>
              <w:rPr>
                <w:rFonts w:ascii="Times New Roman" w:eastAsia="Times New Roman" w:hAnsi="Times New Roman" w:cs="Times New Roman"/>
                <w:sz w:val="24"/>
              </w:rPr>
            </w:pPr>
            <w:r w:rsidRPr="00464B1C">
              <w:rPr>
                <w:rFonts w:ascii="Times New Roman" w:eastAsia="Times New Roman" w:hAnsi="Times New Roman" w:cs="Times New Roman"/>
                <w:sz w:val="24"/>
              </w:rPr>
              <w:t>2</w:t>
            </w:r>
          </w:p>
        </w:tc>
      </w:tr>
    </w:tbl>
    <w:p w:rsidR="009675FD" w:rsidRDefault="009675FD">
      <w:pPr>
        <w:rPr>
          <w:rFonts w:ascii="Times New Roman" w:hAnsi="Times New Roman" w:cs="Times New Roman"/>
          <w:b/>
        </w:rPr>
      </w:pPr>
      <w:r>
        <w:rPr>
          <w:rFonts w:ascii="Times New Roman" w:hAnsi="Times New Roman" w:cs="Times New Roman"/>
          <w:b/>
        </w:rPr>
        <w:br w:type="page"/>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6E1561" w:rsidRPr="006E1561" w:rsidRDefault="006E1561" w:rsidP="009675FD">
      <w:pPr>
        <w:suppressAutoHyphens/>
        <w:spacing w:after="0" w:line="240" w:lineRule="auto"/>
        <w:jc w:val="center"/>
        <w:rPr>
          <w:rFonts w:ascii="Times New Roman" w:eastAsia="Calibri" w:hAnsi="Times New Roman"/>
          <w:b/>
          <w:kern w:val="32"/>
          <w:lang w:eastAsia="en-US"/>
        </w:rPr>
      </w:pPr>
      <w:r>
        <w:rPr>
          <w:rFonts w:ascii="Times New Roman" w:eastAsia="Calibri" w:hAnsi="Times New Roman"/>
          <w:b/>
          <w:kern w:val="32"/>
          <w:lang w:eastAsia="en-US"/>
        </w:rPr>
        <w:t xml:space="preserve">ОП.06. </w:t>
      </w:r>
      <w:r w:rsidRPr="006E1561">
        <w:rPr>
          <w:rFonts w:ascii="Times New Roman" w:eastAsia="Calibri" w:hAnsi="Times New Roman"/>
          <w:b/>
          <w:kern w:val="32"/>
          <w:lang w:eastAsia="en-US"/>
        </w:rPr>
        <w:t>РЫНОК ЦЕННЫХ БУМАГ</w:t>
      </w:r>
    </w:p>
    <w:p w:rsidR="006E1561" w:rsidRPr="006E1561" w:rsidRDefault="006E1561" w:rsidP="009675FD">
      <w:pPr>
        <w:suppressAutoHyphens/>
        <w:spacing w:after="0" w:line="240" w:lineRule="auto"/>
        <w:jc w:val="center"/>
        <w:rPr>
          <w:rFonts w:ascii="Times New Roman" w:hAnsi="Times New Roman" w:cs="Times New Roman"/>
          <w:b/>
        </w:rPr>
      </w:pPr>
    </w:p>
    <w:p w:rsidR="006E1561" w:rsidRPr="006E1561" w:rsidRDefault="006E1561" w:rsidP="006E1561">
      <w:pPr>
        <w:spacing w:after="0" w:line="240" w:lineRule="auto"/>
        <w:jc w:val="center"/>
        <w:rPr>
          <w:rFonts w:ascii="Times New Roman" w:eastAsia="Calibri" w:hAnsi="Times New Roman"/>
          <w:b/>
          <w:bCs/>
          <w:iCs/>
          <w:lang w:eastAsia="en-US"/>
        </w:rPr>
      </w:pPr>
      <w:r w:rsidRPr="006E1561">
        <w:rPr>
          <w:rFonts w:ascii="Times New Roman" w:eastAsia="Calibri" w:hAnsi="Times New Roman"/>
          <w:b/>
          <w:kern w:val="32"/>
          <w:lang w:eastAsia="en-US"/>
        </w:rPr>
        <w:t>1. ОБЩАЯ ХАРАКТЕРИСТИКА УЧЕБНОЙ ДИСЦИПЛИНЫ ОП.06. «РЫНОК ЦЕННЫХ БУМАГ»</w:t>
      </w:r>
    </w:p>
    <w:p w:rsidR="006E1561" w:rsidRPr="00B0318E" w:rsidRDefault="006E1561" w:rsidP="006E1561">
      <w:pPr>
        <w:keepNext/>
        <w:widowControl w:val="0"/>
        <w:autoSpaceDE w:val="0"/>
        <w:autoSpaceDN w:val="0"/>
        <w:adjustRightInd w:val="0"/>
        <w:spacing w:after="0" w:line="240" w:lineRule="auto"/>
        <w:ind w:firstLine="709"/>
        <w:jc w:val="both"/>
        <w:outlineLvl w:val="1"/>
        <w:rPr>
          <w:rFonts w:ascii="Times New Roman" w:eastAsia="Calibri" w:hAnsi="Times New Roman"/>
          <w:b/>
          <w:bCs/>
          <w:iCs/>
          <w:sz w:val="24"/>
          <w:szCs w:val="24"/>
          <w:lang w:eastAsia="en-US"/>
        </w:rPr>
      </w:pPr>
      <w:r w:rsidRPr="00B0318E">
        <w:rPr>
          <w:rFonts w:ascii="Times New Roman" w:eastAsia="Calibri" w:hAnsi="Times New Roman"/>
          <w:b/>
          <w:bCs/>
          <w:iCs/>
          <w:sz w:val="24"/>
          <w:szCs w:val="24"/>
          <w:lang w:eastAsia="en-US"/>
        </w:rPr>
        <w:t>1.1. Место дисциплины в структуре основной образовательной программы</w:t>
      </w:r>
    </w:p>
    <w:p w:rsidR="006E1561" w:rsidRPr="00B0318E" w:rsidRDefault="006E1561" w:rsidP="006E15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kern w:val="32"/>
          <w:sz w:val="24"/>
          <w:szCs w:val="24"/>
          <w:lang w:eastAsia="en-US"/>
        </w:rPr>
      </w:pPr>
      <w:r w:rsidRPr="00B0318E">
        <w:rPr>
          <w:rFonts w:ascii="Times New Roman" w:eastAsia="Calibri" w:hAnsi="Times New Roman"/>
          <w:kern w:val="32"/>
          <w:sz w:val="24"/>
          <w:szCs w:val="24"/>
          <w:lang w:eastAsia="en-US"/>
        </w:rPr>
        <w:t xml:space="preserve">Учебная дисциплина ОП.06. «Рынок ценных бумаг» является обязательной частью </w:t>
      </w:r>
      <w:proofErr w:type="spellStart"/>
      <w:r w:rsidRPr="00B0318E">
        <w:rPr>
          <w:rFonts w:ascii="Times New Roman" w:eastAsia="Calibri" w:hAnsi="Times New Roman"/>
          <w:kern w:val="32"/>
          <w:sz w:val="24"/>
          <w:szCs w:val="24"/>
          <w:lang w:eastAsia="en-US"/>
        </w:rPr>
        <w:t>общепрофессионального</w:t>
      </w:r>
      <w:proofErr w:type="spellEnd"/>
      <w:r w:rsidRPr="00B0318E">
        <w:rPr>
          <w:rFonts w:ascii="Times New Roman" w:eastAsia="Calibri" w:hAnsi="Times New Roman"/>
          <w:kern w:val="32"/>
          <w:sz w:val="24"/>
          <w:szCs w:val="24"/>
          <w:lang w:eastAsia="en-US"/>
        </w:rPr>
        <w:t xml:space="preserve"> цикла основной образовательной программы в соответствии с ФГОС по специальности 38.02.07 «Банковское дело». </w:t>
      </w:r>
    </w:p>
    <w:p w:rsidR="006E1561" w:rsidRPr="00B0318E" w:rsidRDefault="006E1561" w:rsidP="006E1561">
      <w:pPr>
        <w:suppressAutoHyphens/>
        <w:spacing w:after="0" w:line="240" w:lineRule="auto"/>
        <w:ind w:firstLine="709"/>
        <w:jc w:val="both"/>
        <w:rPr>
          <w:rFonts w:ascii="Times New Roman" w:eastAsia="Calibri" w:hAnsi="Times New Roman"/>
          <w:kern w:val="32"/>
          <w:sz w:val="24"/>
          <w:szCs w:val="24"/>
          <w:lang w:eastAsia="en-US"/>
        </w:rPr>
      </w:pPr>
      <w:r w:rsidRPr="00B0318E">
        <w:rPr>
          <w:rFonts w:ascii="Times New Roman" w:eastAsia="Calibri" w:hAnsi="Times New Roman"/>
          <w:b/>
          <w:kern w:val="32"/>
          <w:sz w:val="24"/>
          <w:szCs w:val="24"/>
          <w:lang w:eastAsia="en-US"/>
        </w:rPr>
        <w:t xml:space="preserve">1.2. </w:t>
      </w:r>
      <w:r w:rsidRPr="00B0318E">
        <w:rPr>
          <w:rFonts w:ascii="Times New Roman" w:eastAsia="Calibri" w:hAnsi="Times New Roman"/>
          <w:b/>
          <w:bCs/>
          <w:iCs/>
          <w:sz w:val="24"/>
          <w:szCs w:val="24"/>
          <w:lang w:eastAsia="en-US"/>
        </w:rPr>
        <w:t>Цель и планируемые результаты освоения дисциплины</w:t>
      </w:r>
    </w:p>
    <w:p w:rsidR="006E1561" w:rsidRPr="00B0318E" w:rsidRDefault="006E1561" w:rsidP="006E1561">
      <w:pPr>
        <w:suppressAutoHyphens/>
        <w:spacing w:after="0" w:line="240" w:lineRule="auto"/>
        <w:ind w:firstLine="709"/>
        <w:jc w:val="both"/>
        <w:rPr>
          <w:rFonts w:ascii="Times New Roman" w:eastAsia="Calibri" w:hAnsi="Times New Roman"/>
          <w:b/>
          <w:kern w:val="32"/>
          <w:sz w:val="24"/>
          <w:szCs w:val="24"/>
          <w:lang w:eastAsia="en-US"/>
        </w:rPr>
      </w:pPr>
      <w:r w:rsidRPr="00B0318E">
        <w:rPr>
          <w:rFonts w:ascii="Times New Roman" w:eastAsia="Calibri" w:hAnsi="Times New Roman"/>
          <w:kern w:val="32"/>
          <w:sz w:val="24"/>
          <w:szCs w:val="24"/>
          <w:lang w:eastAsia="en-US"/>
        </w:rPr>
        <w:t>В рамках программы учебной дисциплины студентами осваиваются умения и знания</w:t>
      </w:r>
      <w:r>
        <w:rPr>
          <w:rFonts w:ascii="Times New Roman" w:eastAsia="Calibri" w:hAnsi="Times New Roman"/>
          <w:kern w:val="32"/>
          <w:sz w:val="24"/>
          <w:szCs w:val="24"/>
          <w:lang w:eastAsia="en-US"/>
        </w:rPr>
        <w:t>, личностные результаты</w:t>
      </w:r>
    </w:p>
    <w:tbl>
      <w:tblPr>
        <w:tblStyle w:val="ac"/>
        <w:tblW w:w="5000" w:type="pct"/>
        <w:tblLook w:val="04A0"/>
      </w:tblPr>
      <w:tblGrid>
        <w:gridCol w:w="1279"/>
        <w:gridCol w:w="3995"/>
        <w:gridCol w:w="4580"/>
      </w:tblGrid>
      <w:tr w:rsidR="006E1561" w:rsidRPr="006E1561" w:rsidTr="005B47B9">
        <w:trPr>
          <w:trHeight w:val="114"/>
        </w:trPr>
        <w:tc>
          <w:tcPr>
            <w:tcW w:w="649" w:type="pct"/>
            <w:hideMark/>
          </w:tcPr>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Код ОК</w:t>
            </w:r>
            <w:r>
              <w:rPr>
                <w:rFonts w:ascii="Times New Roman" w:eastAsia="Calibri" w:hAnsi="Times New Roman"/>
                <w:kern w:val="32"/>
                <w:sz w:val="20"/>
                <w:szCs w:val="24"/>
                <w:lang w:eastAsia="en-US"/>
              </w:rPr>
              <w:t>, ЛР</w:t>
            </w:r>
          </w:p>
        </w:tc>
        <w:tc>
          <w:tcPr>
            <w:tcW w:w="2027" w:type="pct"/>
            <w:hideMark/>
          </w:tcPr>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Умения</w:t>
            </w:r>
          </w:p>
        </w:tc>
        <w:tc>
          <w:tcPr>
            <w:tcW w:w="2324" w:type="pct"/>
            <w:hideMark/>
          </w:tcPr>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Знания</w:t>
            </w:r>
          </w:p>
        </w:tc>
      </w:tr>
      <w:tr w:rsidR="006E1561" w:rsidRPr="006E1561" w:rsidTr="005B47B9">
        <w:trPr>
          <w:trHeight w:val="114"/>
        </w:trPr>
        <w:tc>
          <w:tcPr>
            <w:tcW w:w="649" w:type="pct"/>
            <w:vMerge w:val="restart"/>
            <w:hideMark/>
          </w:tcPr>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ОК 01</w:t>
            </w:r>
          </w:p>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ОК 02</w:t>
            </w:r>
          </w:p>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ОК 03</w:t>
            </w:r>
          </w:p>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ОК 04</w:t>
            </w:r>
          </w:p>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ОК 05</w:t>
            </w:r>
          </w:p>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ОК 09</w:t>
            </w:r>
          </w:p>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ОК 10</w:t>
            </w:r>
          </w:p>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ОК 11</w:t>
            </w:r>
          </w:p>
          <w:p w:rsidR="006E1561" w:rsidRPr="006E1561" w:rsidRDefault="006E1561" w:rsidP="005B47B9">
            <w:pPr>
              <w:suppressAutoHyphens/>
              <w:jc w:val="center"/>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ЛР 1-12, 13-15, 32-35</w:t>
            </w:r>
          </w:p>
        </w:tc>
        <w:tc>
          <w:tcPr>
            <w:tcW w:w="2027" w:type="pct"/>
            <w:hideMark/>
          </w:tcPr>
          <w:p w:rsidR="006E1561" w:rsidRPr="006E1561" w:rsidRDefault="006E1561" w:rsidP="005B47B9">
            <w:pPr>
              <w:widowControl w:val="0"/>
              <w:tabs>
                <w:tab w:val="left" w:pos="348"/>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консультировать клиентов по условиям обращения и погашения собственных ценных бумаг, о видах и условиях предоставления посреднических услуг на рынке ценных бумаг, о рисках вложений денежных сре</w:t>
            </w:r>
            <w:proofErr w:type="gramStart"/>
            <w:r w:rsidRPr="006E1561">
              <w:rPr>
                <w:rFonts w:ascii="Times New Roman" w:hAnsi="Times New Roman"/>
                <w:sz w:val="20"/>
                <w:szCs w:val="24"/>
                <w:lang w:eastAsia="en-US"/>
              </w:rPr>
              <w:t>дств в ц</w:t>
            </w:r>
            <w:proofErr w:type="gramEnd"/>
            <w:r w:rsidRPr="006E1561">
              <w:rPr>
                <w:rFonts w:ascii="Times New Roman" w:hAnsi="Times New Roman"/>
                <w:sz w:val="20"/>
                <w:szCs w:val="24"/>
                <w:lang w:eastAsia="en-US"/>
              </w:rPr>
              <w:t>енные бумаги;</w:t>
            </w:r>
          </w:p>
        </w:tc>
        <w:tc>
          <w:tcPr>
            <w:tcW w:w="2324" w:type="pct"/>
            <w:hideMark/>
          </w:tcPr>
          <w:p w:rsidR="006E1561" w:rsidRPr="006E1561" w:rsidRDefault="006E1561" w:rsidP="005B47B9">
            <w:pPr>
              <w:widowControl w:val="0"/>
              <w:tabs>
                <w:tab w:val="left" w:pos="312"/>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нормативные правовые документы, регулирующие выпуск и обращение ценных бумаг, деятельность кредитных организаций на рынке ценных бумаг в качестве эмитентов, инвесторов и профессиональных участников;</w:t>
            </w:r>
          </w:p>
        </w:tc>
      </w:tr>
      <w:tr w:rsidR="006E1561" w:rsidRPr="006E1561" w:rsidTr="005B47B9">
        <w:trPr>
          <w:trHeight w:val="114"/>
        </w:trPr>
        <w:tc>
          <w:tcPr>
            <w:tcW w:w="649" w:type="pct"/>
            <w:vMerge/>
            <w:hideMark/>
          </w:tcPr>
          <w:p w:rsidR="006E1561" w:rsidRPr="006E1561" w:rsidRDefault="006E1561" w:rsidP="005B47B9">
            <w:pPr>
              <w:suppressAutoHyphens/>
              <w:jc w:val="center"/>
              <w:rPr>
                <w:rFonts w:ascii="Times New Roman" w:eastAsia="Calibri" w:hAnsi="Times New Roman"/>
                <w:kern w:val="32"/>
                <w:sz w:val="20"/>
                <w:szCs w:val="24"/>
                <w:lang w:eastAsia="en-US"/>
              </w:rPr>
            </w:pPr>
          </w:p>
        </w:tc>
        <w:tc>
          <w:tcPr>
            <w:tcW w:w="2027" w:type="pct"/>
            <w:hideMark/>
          </w:tcPr>
          <w:p w:rsidR="006E1561" w:rsidRPr="006E1561" w:rsidRDefault="006E1561" w:rsidP="005B47B9">
            <w:pPr>
              <w:widowControl w:val="0"/>
              <w:tabs>
                <w:tab w:val="left" w:pos="348"/>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рассчитывать, оформлять начисление и выплату доходов (дивидендов, процентов, дисконта) по ценным бумагам банка;</w:t>
            </w:r>
          </w:p>
        </w:tc>
        <w:tc>
          <w:tcPr>
            <w:tcW w:w="2324" w:type="pct"/>
            <w:hideMark/>
          </w:tcPr>
          <w:p w:rsidR="006E1561" w:rsidRPr="006E1561" w:rsidRDefault="006E1561" w:rsidP="005B47B9">
            <w:pPr>
              <w:widowControl w:val="0"/>
              <w:tabs>
                <w:tab w:val="left" w:pos="312"/>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порядок выплаты дохода по долевым и долговым эмиссионным ценным бумагам;</w:t>
            </w:r>
          </w:p>
        </w:tc>
      </w:tr>
      <w:tr w:rsidR="006E1561" w:rsidRPr="006E1561" w:rsidTr="005B47B9">
        <w:trPr>
          <w:trHeight w:val="114"/>
        </w:trPr>
        <w:tc>
          <w:tcPr>
            <w:tcW w:w="649" w:type="pct"/>
            <w:vMerge/>
            <w:hideMark/>
          </w:tcPr>
          <w:p w:rsidR="006E1561" w:rsidRPr="006E1561" w:rsidRDefault="006E1561" w:rsidP="005B47B9">
            <w:pPr>
              <w:suppressAutoHyphens/>
              <w:jc w:val="center"/>
              <w:rPr>
                <w:rFonts w:ascii="Times New Roman" w:eastAsia="Calibri" w:hAnsi="Times New Roman"/>
                <w:kern w:val="32"/>
                <w:sz w:val="20"/>
                <w:szCs w:val="24"/>
                <w:lang w:eastAsia="en-US"/>
              </w:rPr>
            </w:pPr>
          </w:p>
        </w:tc>
        <w:tc>
          <w:tcPr>
            <w:tcW w:w="2027" w:type="pct"/>
            <w:hideMark/>
          </w:tcPr>
          <w:p w:rsidR="006E1561" w:rsidRPr="006E1561" w:rsidRDefault="006E1561" w:rsidP="005B47B9">
            <w:pPr>
              <w:widowControl w:val="0"/>
              <w:tabs>
                <w:tab w:val="left" w:pos="348"/>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оформлять документы по выпуску и продаже ценных бумаг банка;</w:t>
            </w:r>
          </w:p>
        </w:tc>
        <w:tc>
          <w:tcPr>
            <w:tcW w:w="2324" w:type="pct"/>
            <w:hideMark/>
          </w:tcPr>
          <w:p w:rsidR="006E1561" w:rsidRPr="006E1561" w:rsidRDefault="006E1561" w:rsidP="005B47B9">
            <w:pPr>
              <w:widowControl w:val="0"/>
              <w:tabs>
                <w:tab w:val="left" w:pos="312"/>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условия выпуска и обращения депозитных и сберегательных сертификатов и порядок их регистрации;</w:t>
            </w:r>
          </w:p>
        </w:tc>
      </w:tr>
      <w:tr w:rsidR="006E1561" w:rsidRPr="006E1561" w:rsidTr="005B47B9">
        <w:trPr>
          <w:trHeight w:val="114"/>
        </w:trPr>
        <w:tc>
          <w:tcPr>
            <w:tcW w:w="649" w:type="pct"/>
            <w:vMerge/>
            <w:hideMark/>
          </w:tcPr>
          <w:p w:rsidR="006E1561" w:rsidRPr="006E1561" w:rsidRDefault="006E1561" w:rsidP="005B47B9">
            <w:pPr>
              <w:suppressAutoHyphens/>
              <w:jc w:val="center"/>
              <w:rPr>
                <w:rFonts w:ascii="Times New Roman" w:eastAsia="Calibri" w:hAnsi="Times New Roman"/>
                <w:kern w:val="32"/>
                <w:sz w:val="20"/>
                <w:szCs w:val="24"/>
                <w:lang w:eastAsia="en-US"/>
              </w:rPr>
            </w:pPr>
          </w:p>
        </w:tc>
        <w:tc>
          <w:tcPr>
            <w:tcW w:w="2027" w:type="pct"/>
            <w:hideMark/>
          </w:tcPr>
          <w:p w:rsidR="006E1561" w:rsidRPr="006E1561" w:rsidRDefault="006E1561" w:rsidP="005B47B9">
            <w:pPr>
              <w:widowControl w:val="0"/>
              <w:tabs>
                <w:tab w:val="left" w:pos="348"/>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оформлять документы по выпуску и продаже ценных бумаг банка;</w:t>
            </w:r>
          </w:p>
        </w:tc>
        <w:tc>
          <w:tcPr>
            <w:tcW w:w="2324" w:type="pct"/>
            <w:hideMark/>
          </w:tcPr>
          <w:p w:rsidR="006E1561" w:rsidRPr="006E1561" w:rsidRDefault="006E1561" w:rsidP="005B47B9">
            <w:pPr>
              <w:widowControl w:val="0"/>
              <w:tabs>
                <w:tab w:val="left" w:pos="312"/>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порядок оформления операций по продаже и погашению сберегательных и депозитных сертификатов и выплате дохода по ним;</w:t>
            </w:r>
          </w:p>
        </w:tc>
      </w:tr>
      <w:tr w:rsidR="006E1561" w:rsidRPr="006E1561" w:rsidTr="005B47B9">
        <w:trPr>
          <w:trHeight w:val="114"/>
        </w:trPr>
        <w:tc>
          <w:tcPr>
            <w:tcW w:w="649" w:type="pct"/>
            <w:vMerge/>
            <w:hideMark/>
          </w:tcPr>
          <w:p w:rsidR="006E1561" w:rsidRPr="006E1561" w:rsidRDefault="006E1561" w:rsidP="005B47B9">
            <w:pPr>
              <w:suppressAutoHyphens/>
              <w:jc w:val="center"/>
              <w:rPr>
                <w:rFonts w:ascii="Times New Roman" w:eastAsia="Calibri" w:hAnsi="Times New Roman"/>
                <w:kern w:val="32"/>
                <w:sz w:val="20"/>
                <w:szCs w:val="24"/>
                <w:lang w:eastAsia="en-US"/>
              </w:rPr>
            </w:pPr>
          </w:p>
        </w:tc>
        <w:tc>
          <w:tcPr>
            <w:tcW w:w="2027" w:type="pct"/>
            <w:hideMark/>
          </w:tcPr>
          <w:p w:rsidR="006E1561" w:rsidRPr="006E1561" w:rsidRDefault="006E1561" w:rsidP="005B47B9">
            <w:pPr>
              <w:suppressAutoHyphen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оформлять документы по выпуску и продаже ценных бумаг банка;</w:t>
            </w:r>
          </w:p>
        </w:tc>
        <w:tc>
          <w:tcPr>
            <w:tcW w:w="2324" w:type="pct"/>
            <w:hideMark/>
          </w:tcPr>
          <w:p w:rsidR="006E1561" w:rsidRPr="006E1561" w:rsidRDefault="006E1561" w:rsidP="005B47B9">
            <w:pPr>
              <w:widowControl w:val="0"/>
              <w:ind w:hanging="142"/>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порядок выпуска и обращения собственных векселей банка;</w:t>
            </w:r>
          </w:p>
        </w:tc>
      </w:tr>
      <w:tr w:rsidR="006E1561" w:rsidRPr="006E1561" w:rsidTr="005B47B9">
        <w:trPr>
          <w:trHeight w:val="114"/>
        </w:trPr>
        <w:tc>
          <w:tcPr>
            <w:tcW w:w="649" w:type="pct"/>
            <w:vMerge/>
            <w:hideMark/>
          </w:tcPr>
          <w:p w:rsidR="006E1561" w:rsidRPr="006E1561" w:rsidRDefault="006E1561" w:rsidP="005B47B9">
            <w:pPr>
              <w:suppressAutoHyphens/>
              <w:jc w:val="center"/>
              <w:rPr>
                <w:rFonts w:ascii="Times New Roman" w:eastAsia="Calibri" w:hAnsi="Times New Roman"/>
                <w:kern w:val="32"/>
                <w:sz w:val="20"/>
                <w:szCs w:val="24"/>
                <w:lang w:eastAsia="en-US"/>
              </w:rPr>
            </w:pPr>
          </w:p>
        </w:tc>
        <w:tc>
          <w:tcPr>
            <w:tcW w:w="2027" w:type="pct"/>
            <w:hideMark/>
          </w:tcPr>
          <w:p w:rsidR="006E1561" w:rsidRPr="006E1561" w:rsidRDefault="006E1561" w:rsidP="005B47B9">
            <w:pPr>
              <w:widowControl w:val="0"/>
              <w:tabs>
                <w:tab w:val="left" w:pos="348"/>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рассчитывать, оформлять начисление и выплату доходов (дивидендов, процентов, дисконта) по ценным бумагам банка;</w:t>
            </w:r>
          </w:p>
        </w:tc>
        <w:tc>
          <w:tcPr>
            <w:tcW w:w="2324" w:type="pct"/>
            <w:hideMark/>
          </w:tcPr>
          <w:p w:rsidR="006E1561" w:rsidRPr="006E1561" w:rsidRDefault="006E1561" w:rsidP="005B47B9">
            <w:pPr>
              <w:widowControl w:val="0"/>
              <w:tabs>
                <w:tab w:val="left" w:pos="312"/>
              </w:tabs>
              <w:jc w:val="both"/>
              <w:rPr>
                <w:rFonts w:ascii="Times New Roman" w:hAnsi="Times New Roman"/>
                <w:sz w:val="20"/>
                <w:szCs w:val="24"/>
                <w:lang w:eastAsia="en-US"/>
              </w:rPr>
            </w:pPr>
            <w:r w:rsidRPr="006E1561">
              <w:rPr>
                <w:rFonts w:ascii="Times New Roman" w:hAnsi="Times New Roman"/>
                <w:sz w:val="20"/>
                <w:szCs w:val="24"/>
                <w:lang w:eastAsia="en-US"/>
              </w:rPr>
              <w:t>- порядок расчёта и выплаты доходов по собственным ценным бумагам банка (дивидендов, процентов, дисконта);</w:t>
            </w:r>
          </w:p>
          <w:p w:rsidR="006E1561" w:rsidRPr="006E1561" w:rsidRDefault="006E1561" w:rsidP="005B47B9">
            <w:pPr>
              <w:widowControl w:val="0"/>
              <w:tabs>
                <w:tab w:val="left" w:pos="312"/>
              </w:tab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порядок оценки доходности и ликвидности различных видов ценных бумаг;</w:t>
            </w:r>
          </w:p>
        </w:tc>
      </w:tr>
      <w:tr w:rsidR="006E1561" w:rsidRPr="006E1561" w:rsidTr="005B47B9">
        <w:trPr>
          <w:trHeight w:val="114"/>
        </w:trPr>
        <w:tc>
          <w:tcPr>
            <w:tcW w:w="649" w:type="pct"/>
            <w:vMerge/>
            <w:hideMark/>
          </w:tcPr>
          <w:p w:rsidR="006E1561" w:rsidRPr="006E1561" w:rsidRDefault="006E1561" w:rsidP="005B47B9">
            <w:pPr>
              <w:suppressAutoHyphens/>
              <w:jc w:val="center"/>
              <w:rPr>
                <w:rFonts w:ascii="Times New Roman" w:eastAsia="Calibri" w:hAnsi="Times New Roman"/>
                <w:kern w:val="32"/>
                <w:sz w:val="20"/>
                <w:szCs w:val="24"/>
                <w:lang w:eastAsia="en-US"/>
              </w:rPr>
            </w:pPr>
          </w:p>
        </w:tc>
        <w:tc>
          <w:tcPr>
            <w:tcW w:w="2027" w:type="pct"/>
            <w:hideMark/>
          </w:tcPr>
          <w:p w:rsidR="006E1561" w:rsidRPr="006E1561" w:rsidRDefault="006E1561" w:rsidP="005B47B9">
            <w:pPr>
              <w:suppressAutoHyphen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проводить сравнительную оценку инвестиционного качества ценных бумаг, оценивать степень</w:t>
            </w:r>
          </w:p>
        </w:tc>
        <w:tc>
          <w:tcPr>
            <w:tcW w:w="2324" w:type="pct"/>
            <w:hideMark/>
          </w:tcPr>
          <w:p w:rsidR="006E1561" w:rsidRPr="006E1561" w:rsidRDefault="006E1561" w:rsidP="005B47B9">
            <w:pPr>
              <w:suppressAutoHyphens/>
              <w:jc w:val="both"/>
              <w:rPr>
                <w:rFonts w:ascii="Times New Roman" w:eastAsia="Calibri" w:hAnsi="Times New Roman"/>
                <w:kern w:val="32"/>
                <w:sz w:val="20"/>
                <w:szCs w:val="24"/>
                <w:lang w:eastAsia="en-US"/>
              </w:rPr>
            </w:pPr>
            <w:r w:rsidRPr="006E1561">
              <w:rPr>
                <w:rFonts w:ascii="Times New Roman" w:hAnsi="Times New Roman"/>
                <w:sz w:val="20"/>
                <w:szCs w:val="24"/>
                <w:lang w:eastAsia="en-US"/>
              </w:rPr>
              <w:t>- порядок определения степени инвестиционного риска и эффективности вложений в ценные бумаги;</w:t>
            </w:r>
          </w:p>
        </w:tc>
      </w:tr>
      <w:tr w:rsidR="006E1561" w:rsidRPr="006E1561" w:rsidTr="005B47B9">
        <w:trPr>
          <w:trHeight w:val="114"/>
        </w:trPr>
        <w:tc>
          <w:tcPr>
            <w:tcW w:w="649" w:type="pct"/>
            <w:vMerge/>
            <w:hideMark/>
          </w:tcPr>
          <w:p w:rsidR="006E1561" w:rsidRPr="006E1561" w:rsidRDefault="006E1561" w:rsidP="005B47B9">
            <w:pPr>
              <w:suppressAutoHyphens/>
              <w:jc w:val="center"/>
              <w:rPr>
                <w:rFonts w:ascii="Times New Roman" w:eastAsia="Calibri" w:hAnsi="Times New Roman"/>
                <w:kern w:val="32"/>
                <w:sz w:val="20"/>
                <w:szCs w:val="24"/>
                <w:lang w:eastAsia="en-US"/>
              </w:rPr>
            </w:pPr>
          </w:p>
        </w:tc>
        <w:tc>
          <w:tcPr>
            <w:tcW w:w="2027" w:type="pct"/>
            <w:hideMark/>
          </w:tcPr>
          <w:p w:rsidR="006E1561" w:rsidRPr="006E1561" w:rsidRDefault="006E1561" w:rsidP="005B47B9">
            <w:pPr>
              <w:suppressAutoHyphens/>
              <w:jc w:val="both"/>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 оформлять документы при совершении операций с ценными бумагами сторонних эмитентов на организованном рынке ценных бумаг.</w:t>
            </w:r>
          </w:p>
        </w:tc>
        <w:tc>
          <w:tcPr>
            <w:tcW w:w="2324" w:type="pct"/>
            <w:hideMark/>
          </w:tcPr>
          <w:p w:rsidR="006E1561" w:rsidRPr="006E1561" w:rsidRDefault="006E1561" w:rsidP="005B47B9">
            <w:pPr>
              <w:widowControl w:val="0"/>
              <w:ind w:hanging="142"/>
              <w:jc w:val="both"/>
              <w:rPr>
                <w:rFonts w:ascii="Times New Roman" w:hAnsi="Times New Roman"/>
                <w:sz w:val="20"/>
                <w:szCs w:val="24"/>
                <w:lang w:eastAsia="en-US"/>
              </w:rPr>
            </w:pPr>
            <w:r w:rsidRPr="006E1561">
              <w:rPr>
                <w:rFonts w:ascii="Times New Roman" w:hAnsi="Times New Roman"/>
                <w:sz w:val="20"/>
                <w:szCs w:val="24"/>
                <w:lang w:eastAsia="en-US"/>
              </w:rPr>
              <w:t>порядок оформления операций доверительного управления;</w:t>
            </w:r>
          </w:p>
          <w:p w:rsidR="006E1561" w:rsidRPr="006E1561" w:rsidRDefault="006E1561" w:rsidP="005B47B9">
            <w:pPr>
              <w:widowControl w:val="0"/>
              <w:tabs>
                <w:tab w:val="left" w:pos="337"/>
              </w:tabs>
              <w:jc w:val="both"/>
              <w:rPr>
                <w:rFonts w:ascii="Times New Roman" w:hAnsi="Times New Roman"/>
                <w:sz w:val="20"/>
                <w:szCs w:val="24"/>
                <w:lang w:eastAsia="en-US"/>
              </w:rPr>
            </w:pPr>
            <w:r w:rsidRPr="006E1561">
              <w:rPr>
                <w:rFonts w:ascii="Times New Roman" w:hAnsi="Times New Roman"/>
                <w:sz w:val="20"/>
                <w:szCs w:val="24"/>
                <w:lang w:eastAsia="en-US"/>
              </w:rPr>
              <w:t>- условия создания общих фондов банковского управления и регламентация их деятельности;</w:t>
            </w:r>
          </w:p>
          <w:p w:rsidR="006E1561" w:rsidRPr="006E1561" w:rsidRDefault="006E1561" w:rsidP="005B47B9">
            <w:pPr>
              <w:suppressAutoHyphens/>
              <w:jc w:val="both"/>
              <w:rPr>
                <w:rFonts w:ascii="Times New Roman" w:eastAsia="Calibri" w:hAnsi="Times New Roman"/>
                <w:kern w:val="32"/>
                <w:sz w:val="20"/>
                <w:szCs w:val="24"/>
                <w:lang w:eastAsia="en-US"/>
              </w:rPr>
            </w:pPr>
            <w:r w:rsidRPr="006E1561">
              <w:rPr>
                <w:rFonts w:ascii="Times New Roman" w:eastAsia="Calibri" w:hAnsi="Times New Roman"/>
                <w:kern w:val="32"/>
                <w:sz w:val="20"/>
                <w:szCs w:val="24"/>
                <w:lang w:eastAsia="en-US"/>
              </w:rPr>
              <w:t>- порядок предоставления депозитарных услуг.</w:t>
            </w:r>
          </w:p>
        </w:tc>
      </w:tr>
    </w:tbl>
    <w:p w:rsidR="006E1561" w:rsidRDefault="006E1561" w:rsidP="006E1561">
      <w:pPr>
        <w:keepNext/>
        <w:widowControl w:val="0"/>
        <w:autoSpaceDE w:val="0"/>
        <w:autoSpaceDN w:val="0"/>
        <w:adjustRightInd w:val="0"/>
        <w:spacing w:after="0" w:line="240" w:lineRule="auto"/>
        <w:jc w:val="center"/>
        <w:outlineLvl w:val="0"/>
        <w:rPr>
          <w:rFonts w:ascii="Times New Roman" w:eastAsia="Calibri" w:hAnsi="Times New Roman"/>
          <w:b/>
          <w:bCs/>
          <w:kern w:val="32"/>
          <w:sz w:val="24"/>
          <w:szCs w:val="24"/>
        </w:rPr>
      </w:pPr>
      <w:r w:rsidRPr="00B0318E">
        <w:rPr>
          <w:rFonts w:ascii="Times New Roman" w:eastAsia="Calibri" w:hAnsi="Times New Roman"/>
          <w:b/>
          <w:bCs/>
          <w:kern w:val="32"/>
          <w:sz w:val="24"/>
          <w:szCs w:val="24"/>
        </w:rPr>
        <w:t>2. СТРУКТУРА И СОДЕРЖАНИЕ УЧЕБНОЙ ДИСЦИПЛИНЫ</w:t>
      </w:r>
    </w:p>
    <w:p w:rsidR="006E1561" w:rsidRDefault="006E1561" w:rsidP="006E1561">
      <w:pPr>
        <w:suppressAutoHyphens/>
        <w:spacing w:after="0" w:line="240" w:lineRule="auto"/>
        <w:rPr>
          <w:rFonts w:ascii="Times New Roman" w:hAnsi="Times New Roman"/>
          <w:sz w:val="24"/>
          <w:szCs w:val="24"/>
        </w:rPr>
      </w:pPr>
      <w:r w:rsidRPr="008B00A1">
        <w:rPr>
          <w:rFonts w:ascii="Times New Roman" w:hAnsi="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6E1561" w:rsidRPr="006E1561"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Объем в часах</w:t>
            </w:r>
          </w:p>
        </w:tc>
      </w:tr>
      <w:tr w:rsidR="006E1561" w:rsidRPr="006E1561"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 xml:space="preserve">Суммарная учебная нагрузка </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jc w:val="center"/>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57</w:t>
            </w:r>
          </w:p>
        </w:tc>
      </w:tr>
      <w:tr w:rsidR="006E1561" w:rsidRPr="006E1561"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Самостоятельная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jc w:val="center"/>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1</w:t>
            </w:r>
          </w:p>
        </w:tc>
      </w:tr>
      <w:tr w:rsidR="006E1561" w:rsidRPr="006E1561"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 xml:space="preserve">Объем образовательной программы </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jc w:val="center"/>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56</w:t>
            </w:r>
          </w:p>
        </w:tc>
      </w:tr>
      <w:tr w:rsidR="006E1561" w:rsidRPr="006E1561"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6E1561" w:rsidRDefault="006E1561" w:rsidP="005B47B9">
            <w:pPr>
              <w:spacing w:after="0"/>
              <w:jc w:val="center"/>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0</w:t>
            </w:r>
          </w:p>
        </w:tc>
      </w:tr>
      <w:tr w:rsidR="006E1561" w:rsidRPr="006E1561" w:rsidTr="006E1561">
        <w:trPr>
          <w:trHeight w:val="283"/>
        </w:trPr>
        <w:tc>
          <w:tcPr>
            <w:tcW w:w="5000" w:type="pct"/>
            <w:gridSpan w:val="2"/>
            <w:vAlign w:val="center"/>
          </w:tcPr>
          <w:p w:rsidR="006E1561" w:rsidRPr="006E1561" w:rsidRDefault="006E1561" w:rsidP="005B47B9">
            <w:pPr>
              <w:spacing w:after="0"/>
              <w:rPr>
                <w:rFonts w:ascii="Times New Roman" w:eastAsia="Times New Roman" w:hAnsi="Times New Roman" w:cs="Times New Roman"/>
                <w:iCs/>
                <w:sz w:val="20"/>
                <w:szCs w:val="24"/>
              </w:rPr>
            </w:pPr>
            <w:r w:rsidRPr="006E1561">
              <w:rPr>
                <w:rFonts w:ascii="Times New Roman" w:eastAsia="Times New Roman" w:hAnsi="Times New Roman" w:cs="Times New Roman"/>
                <w:sz w:val="20"/>
                <w:szCs w:val="24"/>
              </w:rPr>
              <w:t>в том числе:</w:t>
            </w:r>
          </w:p>
        </w:tc>
      </w:tr>
      <w:tr w:rsidR="006E1561" w:rsidRPr="006E1561" w:rsidTr="006E1561">
        <w:trPr>
          <w:trHeight w:val="283"/>
        </w:trPr>
        <w:tc>
          <w:tcPr>
            <w:tcW w:w="4073" w:type="pct"/>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теоретическое обучение</w:t>
            </w:r>
          </w:p>
        </w:tc>
        <w:tc>
          <w:tcPr>
            <w:tcW w:w="927" w:type="pct"/>
            <w:vAlign w:val="center"/>
          </w:tcPr>
          <w:p w:rsidR="006E1561" w:rsidRPr="006E1561" w:rsidRDefault="006E1561" w:rsidP="005B47B9">
            <w:pPr>
              <w:spacing w:after="0"/>
              <w:jc w:val="center"/>
              <w:rPr>
                <w:rFonts w:ascii="Times New Roman" w:eastAsia="Times New Roman" w:hAnsi="Times New Roman" w:cs="Times New Roman"/>
                <w:sz w:val="20"/>
                <w:szCs w:val="24"/>
              </w:rPr>
            </w:pPr>
            <w:r w:rsidRPr="006E1561">
              <w:rPr>
                <w:rFonts w:ascii="Times New Roman" w:hAnsi="Times New Roman" w:cs="Times New Roman"/>
                <w:sz w:val="20"/>
                <w:szCs w:val="24"/>
              </w:rPr>
              <w:t>38</w:t>
            </w:r>
          </w:p>
        </w:tc>
      </w:tr>
      <w:tr w:rsidR="006E1561" w:rsidRPr="006E1561" w:rsidTr="006E1561">
        <w:trPr>
          <w:trHeight w:val="283"/>
        </w:trPr>
        <w:tc>
          <w:tcPr>
            <w:tcW w:w="4073" w:type="pct"/>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 xml:space="preserve">практические занятия </w:t>
            </w:r>
          </w:p>
        </w:tc>
        <w:tc>
          <w:tcPr>
            <w:tcW w:w="927" w:type="pct"/>
            <w:vAlign w:val="center"/>
          </w:tcPr>
          <w:p w:rsidR="006E1561" w:rsidRPr="006E1561" w:rsidRDefault="006E1561" w:rsidP="005B47B9">
            <w:pPr>
              <w:spacing w:after="0"/>
              <w:jc w:val="center"/>
              <w:rPr>
                <w:rFonts w:ascii="Times New Roman" w:eastAsia="Times New Roman" w:hAnsi="Times New Roman" w:cs="Times New Roman"/>
                <w:sz w:val="20"/>
                <w:szCs w:val="24"/>
              </w:rPr>
            </w:pPr>
            <w:r w:rsidRPr="006E1561">
              <w:rPr>
                <w:rFonts w:ascii="Times New Roman" w:hAnsi="Times New Roman" w:cs="Times New Roman"/>
                <w:sz w:val="20"/>
                <w:szCs w:val="24"/>
              </w:rPr>
              <w:t>16</w:t>
            </w:r>
          </w:p>
        </w:tc>
      </w:tr>
      <w:tr w:rsidR="006E1561" w:rsidRPr="006E1561" w:rsidTr="006E1561">
        <w:trPr>
          <w:trHeight w:val="283"/>
        </w:trPr>
        <w:tc>
          <w:tcPr>
            <w:tcW w:w="4073" w:type="pct"/>
            <w:vAlign w:val="center"/>
          </w:tcPr>
          <w:p w:rsidR="006E1561" w:rsidRPr="006E1561" w:rsidRDefault="006E1561" w:rsidP="006E1561">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Самостоятельная работа</w:t>
            </w:r>
          </w:p>
        </w:tc>
        <w:tc>
          <w:tcPr>
            <w:tcW w:w="927" w:type="pct"/>
            <w:vAlign w:val="center"/>
          </w:tcPr>
          <w:p w:rsidR="006E1561" w:rsidRPr="006E1561" w:rsidRDefault="006E1561" w:rsidP="005B47B9">
            <w:pPr>
              <w:spacing w:after="0"/>
              <w:jc w:val="center"/>
              <w:rPr>
                <w:rFonts w:ascii="Times New Roman" w:eastAsia="Times New Roman" w:hAnsi="Times New Roman" w:cs="Times New Roman"/>
                <w:sz w:val="20"/>
                <w:szCs w:val="24"/>
              </w:rPr>
            </w:pPr>
            <w:r w:rsidRPr="006E1561">
              <w:rPr>
                <w:rFonts w:ascii="Times New Roman" w:hAnsi="Times New Roman" w:cs="Times New Roman"/>
                <w:sz w:val="20"/>
                <w:szCs w:val="24"/>
              </w:rPr>
              <w:t>1</w:t>
            </w:r>
          </w:p>
        </w:tc>
      </w:tr>
      <w:tr w:rsidR="006E1561" w:rsidRPr="006E1561" w:rsidTr="006E1561">
        <w:trPr>
          <w:trHeight w:val="283"/>
        </w:trPr>
        <w:tc>
          <w:tcPr>
            <w:tcW w:w="4073" w:type="pct"/>
            <w:vAlign w:val="center"/>
          </w:tcPr>
          <w:p w:rsidR="006E1561" w:rsidRPr="006E1561" w:rsidRDefault="006E1561" w:rsidP="005B47B9">
            <w:pPr>
              <w:spacing w:after="0"/>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 xml:space="preserve">Промежуточная аттестация в форме </w:t>
            </w:r>
            <w:r w:rsidRPr="006E1561">
              <w:rPr>
                <w:rFonts w:ascii="Times New Roman" w:hAnsi="Times New Roman" w:cs="Times New Roman"/>
                <w:sz w:val="20"/>
                <w:szCs w:val="24"/>
              </w:rPr>
              <w:t>комплексного дифференцированного зачета</w:t>
            </w:r>
          </w:p>
        </w:tc>
        <w:tc>
          <w:tcPr>
            <w:tcW w:w="927" w:type="pct"/>
            <w:vAlign w:val="center"/>
          </w:tcPr>
          <w:p w:rsidR="006E1561" w:rsidRPr="006E1561" w:rsidRDefault="006E1561" w:rsidP="005B47B9">
            <w:pPr>
              <w:spacing w:after="0"/>
              <w:jc w:val="center"/>
              <w:rPr>
                <w:rFonts w:ascii="Times New Roman" w:eastAsia="Times New Roman" w:hAnsi="Times New Roman" w:cs="Times New Roman"/>
                <w:sz w:val="20"/>
                <w:szCs w:val="24"/>
              </w:rPr>
            </w:pPr>
            <w:r w:rsidRPr="006E1561">
              <w:rPr>
                <w:rFonts w:ascii="Times New Roman" w:eastAsia="Times New Roman" w:hAnsi="Times New Roman" w:cs="Times New Roman"/>
                <w:sz w:val="20"/>
                <w:szCs w:val="24"/>
              </w:rPr>
              <w:t>2</w:t>
            </w:r>
          </w:p>
        </w:tc>
      </w:tr>
    </w:tbl>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w:hAnsi="Times New Roman"/>
          <w:b/>
          <w:smallCaps/>
          <w:color w:val="000000"/>
          <w:shd w:val="clear" w:color="auto" w:fill="FFFFFF"/>
          <w:lang w:bidi="ru-RU"/>
        </w:rPr>
      </w:pPr>
      <w:r w:rsidRPr="006E1561">
        <w:rPr>
          <w:rFonts w:ascii="Times New Roman" w:hAnsi="Times New Roman" w:cs="Times New Roman"/>
          <w:b/>
        </w:rPr>
        <w:t>ОП.</w:t>
      </w:r>
      <w:r w:rsidR="006E1561" w:rsidRPr="006E1561">
        <w:rPr>
          <w:rFonts w:ascii="Times New Roman" w:hAnsi="Times New Roman" w:cs="Times New Roman"/>
          <w:b/>
        </w:rPr>
        <w:t>06</w:t>
      </w:r>
      <w:r w:rsidR="006E1561" w:rsidRPr="006E1561">
        <w:rPr>
          <w:rFonts w:ascii="Times New Roman" w:hAnsi="Times New Roman"/>
          <w:b/>
          <w:smallCaps/>
          <w:color w:val="000000"/>
          <w:shd w:val="clear" w:color="auto" w:fill="FFFFFF"/>
          <w:lang w:bidi="ru-RU"/>
        </w:rPr>
        <w:t xml:space="preserve"> БЕЗОПАСНОСТЬ ЖИЗНЕДЕЯТЕЛЬНОСТИ</w:t>
      </w:r>
    </w:p>
    <w:p w:rsidR="006E1561" w:rsidRPr="006E1561" w:rsidRDefault="006E1561" w:rsidP="006E1561">
      <w:pPr>
        <w:suppressAutoHyphens/>
        <w:spacing w:after="0" w:line="240" w:lineRule="auto"/>
        <w:jc w:val="center"/>
        <w:rPr>
          <w:rFonts w:ascii="Times New Roman" w:hAnsi="Times New Roman" w:cs="Times New Roman"/>
          <w:b/>
          <w:sz w:val="24"/>
          <w:szCs w:val="24"/>
        </w:rPr>
      </w:pPr>
    </w:p>
    <w:p w:rsidR="006E1561" w:rsidRPr="006E1561" w:rsidRDefault="006E1561" w:rsidP="006E1561">
      <w:pPr>
        <w:keepNext/>
        <w:keepLines/>
        <w:widowControl w:val="0"/>
        <w:numPr>
          <w:ilvl w:val="0"/>
          <w:numId w:val="1"/>
        </w:numPr>
        <w:tabs>
          <w:tab w:val="left" w:pos="368"/>
        </w:tabs>
        <w:spacing w:after="0" w:line="240" w:lineRule="auto"/>
        <w:jc w:val="center"/>
        <w:outlineLvl w:val="2"/>
        <w:rPr>
          <w:rFonts w:ascii="Times New Roman" w:hAnsi="Times New Roman" w:cs="Times New Roman"/>
          <w:b/>
          <w:smallCaps/>
          <w:color w:val="000000"/>
          <w:sz w:val="24"/>
          <w:szCs w:val="24"/>
          <w:shd w:val="clear" w:color="auto" w:fill="FFFFFF"/>
          <w:lang w:bidi="ru-RU"/>
        </w:rPr>
      </w:pPr>
      <w:bookmarkStart w:id="11" w:name="bookmark75"/>
      <w:r w:rsidRPr="006E1561">
        <w:rPr>
          <w:rFonts w:ascii="Times New Roman" w:hAnsi="Times New Roman" w:cs="Times New Roman"/>
          <w:b/>
          <w:smallCaps/>
          <w:color w:val="000000"/>
          <w:sz w:val="24"/>
          <w:szCs w:val="24"/>
          <w:shd w:val="clear" w:color="auto" w:fill="FFFFFF"/>
          <w:lang w:bidi="ru-RU"/>
        </w:rPr>
        <w:t>ОБЩАЯ ХАРАКТЕРИСТИКА РАБОЧЕЙ ПРОГРАММЫ УЧЕБНОЙ ДИСЦИПЛИНЫ «БЕЗОПАСНОСТЬ ЖИЗНЕДЕЯТЕЛЬНОСТИ»</w:t>
      </w:r>
      <w:bookmarkEnd w:id="11"/>
    </w:p>
    <w:p w:rsidR="006E1561" w:rsidRPr="006E1561" w:rsidRDefault="006E1561" w:rsidP="006E1561">
      <w:pPr>
        <w:keepNext/>
        <w:keepLines/>
        <w:widowControl w:val="0"/>
        <w:tabs>
          <w:tab w:val="left" w:pos="368"/>
        </w:tabs>
        <w:spacing w:after="0" w:line="240" w:lineRule="auto"/>
        <w:jc w:val="center"/>
        <w:outlineLvl w:val="2"/>
        <w:rPr>
          <w:rFonts w:ascii="Times New Roman" w:hAnsi="Times New Roman" w:cs="Times New Roman"/>
          <w:b/>
          <w:smallCaps/>
          <w:color w:val="000000"/>
          <w:sz w:val="24"/>
          <w:szCs w:val="24"/>
          <w:shd w:val="clear" w:color="auto" w:fill="FFFFFF"/>
          <w:lang w:bidi="ru-RU"/>
        </w:rPr>
      </w:pPr>
    </w:p>
    <w:p w:rsidR="006E1561" w:rsidRPr="006E1561" w:rsidRDefault="006E1561" w:rsidP="006E1561">
      <w:pPr>
        <w:keepNext/>
        <w:keepLines/>
        <w:widowControl w:val="0"/>
        <w:numPr>
          <w:ilvl w:val="1"/>
          <w:numId w:val="1"/>
        </w:numPr>
        <w:tabs>
          <w:tab w:val="left" w:pos="368"/>
        </w:tabs>
        <w:spacing w:after="0" w:line="240" w:lineRule="auto"/>
        <w:ind w:firstLine="709"/>
        <w:jc w:val="both"/>
        <w:outlineLvl w:val="2"/>
        <w:rPr>
          <w:rFonts w:ascii="Times New Roman" w:hAnsi="Times New Roman" w:cs="Times New Roman"/>
          <w:b/>
          <w:sz w:val="24"/>
          <w:szCs w:val="24"/>
          <w:lang w:eastAsia="en-US"/>
        </w:rPr>
      </w:pPr>
      <w:r w:rsidRPr="006E1561">
        <w:rPr>
          <w:rFonts w:ascii="Times New Roman" w:hAnsi="Times New Roman" w:cs="Times New Roman"/>
          <w:b/>
          <w:sz w:val="24"/>
          <w:szCs w:val="24"/>
          <w:lang w:eastAsia="en-US"/>
        </w:rPr>
        <w:t>Место дисциплины в структуре основной образовательной программы:</w:t>
      </w:r>
    </w:p>
    <w:p w:rsidR="006E1561" w:rsidRPr="006E1561" w:rsidRDefault="006E1561" w:rsidP="006E1561">
      <w:pPr>
        <w:widowControl w:val="0"/>
        <w:spacing w:after="0" w:line="240" w:lineRule="auto"/>
        <w:ind w:firstLine="709"/>
        <w:rPr>
          <w:rFonts w:ascii="Times New Roman" w:hAnsi="Times New Roman" w:cs="Times New Roman"/>
          <w:sz w:val="24"/>
          <w:szCs w:val="24"/>
          <w:lang w:eastAsia="en-US"/>
        </w:rPr>
      </w:pPr>
      <w:r w:rsidRPr="006E1561">
        <w:rPr>
          <w:rFonts w:ascii="Times New Roman" w:hAnsi="Times New Roman" w:cs="Times New Roman"/>
          <w:sz w:val="24"/>
          <w:szCs w:val="24"/>
          <w:lang w:eastAsia="en-US"/>
        </w:rPr>
        <w:t xml:space="preserve">Учебная дисциплина «Безопасность жизнедеятельности» является обязательной частью </w:t>
      </w:r>
      <w:proofErr w:type="spellStart"/>
      <w:r w:rsidRPr="006E1561">
        <w:rPr>
          <w:rFonts w:ascii="Times New Roman" w:hAnsi="Times New Roman" w:cs="Times New Roman"/>
          <w:sz w:val="24"/>
          <w:szCs w:val="24"/>
          <w:lang w:eastAsia="en-US"/>
        </w:rPr>
        <w:t>общепрофессионального</w:t>
      </w:r>
      <w:proofErr w:type="spellEnd"/>
      <w:r w:rsidRPr="006E1561">
        <w:rPr>
          <w:rFonts w:ascii="Times New Roman" w:hAnsi="Times New Roman" w:cs="Times New Roman"/>
          <w:sz w:val="24"/>
          <w:szCs w:val="24"/>
          <w:lang w:eastAsia="en-US"/>
        </w:rPr>
        <w:t xml:space="preserve"> цикла основной образовательной программы в соответствии с ФГОС СПО по специальности 38.02.07 Банковское дело.</w:t>
      </w:r>
    </w:p>
    <w:p w:rsidR="006E1561" w:rsidRPr="006E1561" w:rsidRDefault="006E1561" w:rsidP="006E156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6E1561" w:rsidRPr="006E1561" w:rsidRDefault="006E1561" w:rsidP="006E1561">
      <w:pPr>
        <w:suppressAutoHyphens/>
        <w:spacing w:after="0" w:line="240" w:lineRule="auto"/>
        <w:rPr>
          <w:rFonts w:ascii="Times New Roman" w:eastAsia="Calibri" w:hAnsi="Times New Roman"/>
          <w:kern w:val="32"/>
          <w:sz w:val="24"/>
          <w:szCs w:val="24"/>
          <w:lang w:eastAsia="en-US"/>
        </w:rPr>
      </w:pPr>
      <w:bookmarkStart w:id="12" w:name="bookmark77"/>
      <w:r w:rsidRPr="006E1561">
        <w:rPr>
          <w:rFonts w:ascii="Times New Roman" w:eastAsia="Calibri" w:hAnsi="Times New Roman"/>
          <w:b/>
          <w:kern w:val="32"/>
          <w:sz w:val="24"/>
          <w:szCs w:val="24"/>
          <w:lang w:eastAsia="en-US"/>
        </w:rPr>
        <w:t xml:space="preserve">1.2. </w:t>
      </w:r>
      <w:r w:rsidRPr="006E1561">
        <w:rPr>
          <w:rFonts w:ascii="Times New Roman" w:eastAsia="Calibri" w:hAnsi="Times New Roman"/>
          <w:b/>
          <w:bCs/>
          <w:iCs/>
          <w:sz w:val="24"/>
          <w:szCs w:val="24"/>
          <w:lang w:eastAsia="en-US"/>
        </w:rPr>
        <w:t>Цель и планируемые результаты освоения дисциплины</w:t>
      </w:r>
    </w:p>
    <w:p w:rsidR="006E1561" w:rsidRPr="006E1561" w:rsidRDefault="006E1561" w:rsidP="006E1561">
      <w:pPr>
        <w:suppressAutoHyphens/>
        <w:spacing w:after="0" w:line="240" w:lineRule="auto"/>
        <w:rPr>
          <w:rFonts w:ascii="Times New Roman" w:eastAsia="Arial Unicode MS" w:hAnsi="Times New Roman" w:cs="Times New Roman"/>
          <w:color w:val="000000"/>
          <w:sz w:val="24"/>
          <w:szCs w:val="24"/>
          <w:shd w:val="clear" w:color="auto" w:fill="FFFFFF"/>
          <w:lang w:bidi="ru-RU"/>
        </w:rPr>
      </w:pPr>
      <w:r w:rsidRPr="006E1561">
        <w:rPr>
          <w:rFonts w:ascii="Times New Roman" w:eastAsia="Calibri" w:hAnsi="Times New Roman"/>
          <w:kern w:val="32"/>
          <w:sz w:val="24"/>
          <w:szCs w:val="24"/>
          <w:lang w:eastAsia="en-US"/>
        </w:rPr>
        <w:t>В рамках программы учебной дисциплины студентами осваиваются умения и знания, личностные результаты</w:t>
      </w:r>
      <w:bookmarkEnd w:id="12"/>
    </w:p>
    <w:tbl>
      <w:tblPr>
        <w:tblpPr w:leftFromText="180" w:rightFromText="180" w:bottomFromText="200" w:vertAnchor="text" w:horzAnchor="margin" w:tblpX="-176"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3553"/>
        <w:gridCol w:w="5388"/>
      </w:tblGrid>
      <w:tr w:rsidR="006E1561" w:rsidRPr="006E1561" w:rsidTr="006E1561">
        <w:trPr>
          <w:trHeight w:val="20"/>
        </w:trPr>
        <w:tc>
          <w:tcPr>
            <w:tcW w:w="463" w:type="pct"/>
            <w:tcBorders>
              <w:top w:val="single" w:sz="4" w:space="0" w:color="auto"/>
              <w:left w:val="single" w:sz="4" w:space="0" w:color="auto"/>
              <w:bottom w:val="single" w:sz="4" w:space="0" w:color="auto"/>
              <w:right w:val="single" w:sz="4" w:space="0" w:color="auto"/>
            </w:tcBorders>
            <w:hideMark/>
          </w:tcPr>
          <w:p w:rsidR="006E1561" w:rsidRPr="006E1561" w:rsidRDefault="006E1561" w:rsidP="006E1561">
            <w:pPr>
              <w:keepNext/>
              <w:widowControl w:val="0"/>
              <w:spacing w:after="0" w:line="240" w:lineRule="auto"/>
              <w:jc w:val="center"/>
              <w:rPr>
                <w:rFonts w:ascii="Times New Roman" w:eastAsia="Arial Unicode MS" w:hAnsi="Times New Roman" w:cs="Times New Roman"/>
                <w:bCs/>
                <w:color w:val="000000"/>
                <w:sz w:val="20"/>
                <w:szCs w:val="24"/>
                <w:lang w:eastAsia="en-US" w:bidi="ru-RU"/>
              </w:rPr>
            </w:pPr>
            <w:r w:rsidRPr="006E1561">
              <w:rPr>
                <w:rFonts w:ascii="Times New Roman" w:eastAsia="Arial Unicode MS" w:hAnsi="Times New Roman" w:cs="Times New Roman"/>
                <w:bCs/>
                <w:color w:val="000000"/>
                <w:sz w:val="20"/>
                <w:szCs w:val="24"/>
                <w:lang w:eastAsia="en-US" w:bidi="ru-RU"/>
              </w:rPr>
              <w:t>Код</w:t>
            </w:r>
          </w:p>
          <w:p w:rsidR="006E1561" w:rsidRPr="006E1561" w:rsidRDefault="006E1561" w:rsidP="006E1561">
            <w:pPr>
              <w:keepNext/>
              <w:widowControl w:val="0"/>
              <w:spacing w:after="0" w:line="240" w:lineRule="auto"/>
              <w:jc w:val="center"/>
              <w:rPr>
                <w:rFonts w:ascii="Times New Roman" w:eastAsia="Arial Unicode MS" w:hAnsi="Times New Roman" w:cs="Times New Roman"/>
                <w:bCs/>
                <w:color w:val="000000"/>
                <w:sz w:val="20"/>
                <w:szCs w:val="24"/>
                <w:lang w:eastAsia="en-US" w:bidi="ru-RU"/>
              </w:rPr>
            </w:pPr>
            <w:r w:rsidRPr="006E1561">
              <w:rPr>
                <w:rFonts w:ascii="Times New Roman" w:eastAsia="Arial Unicode MS" w:hAnsi="Times New Roman" w:cs="Times New Roman"/>
                <w:bCs/>
                <w:color w:val="000000"/>
                <w:sz w:val="20"/>
                <w:szCs w:val="24"/>
                <w:lang w:eastAsia="en-US" w:bidi="ru-RU"/>
              </w:rPr>
              <w:t>ПК, ОК</w:t>
            </w:r>
            <w:r w:rsidRPr="006E1561">
              <w:rPr>
                <w:rFonts w:ascii="Times New Roman" w:eastAsia="Arial Unicode MS" w:hAnsi="Times New Roman" w:cs="Times New Roman"/>
                <w:bCs/>
                <w:color w:val="000000"/>
                <w:sz w:val="20"/>
                <w:szCs w:val="24"/>
                <w:lang w:eastAsia="en-US" w:bidi="ru-RU"/>
              </w:rPr>
              <w:br/>
              <w:t>, ЛР</w:t>
            </w:r>
          </w:p>
        </w:tc>
        <w:tc>
          <w:tcPr>
            <w:tcW w:w="1803" w:type="pct"/>
            <w:tcBorders>
              <w:top w:val="single" w:sz="4" w:space="0" w:color="auto"/>
              <w:left w:val="single" w:sz="4" w:space="0" w:color="auto"/>
              <w:bottom w:val="single" w:sz="4" w:space="0" w:color="auto"/>
              <w:right w:val="single" w:sz="4" w:space="0" w:color="auto"/>
            </w:tcBorders>
            <w:hideMark/>
          </w:tcPr>
          <w:p w:rsidR="006E1561" w:rsidRPr="006E1561" w:rsidRDefault="006E1561" w:rsidP="006E1561">
            <w:pPr>
              <w:keepNext/>
              <w:widowControl w:val="0"/>
              <w:spacing w:after="0" w:line="240" w:lineRule="auto"/>
              <w:jc w:val="center"/>
              <w:rPr>
                <w:rFonts w:ascii="Times New Roman" w:eastAsia="Arial Unicode MS" w:hAnsi="Times New Roman" w:cs="Times New Roman"/>
                <w:color w:val="000000"/>
                <w:sz w:val="20"/>
                <w:szCs w:val="24"/>
                <w:lang w:eastAsia="en-US" w:bidi="ru-RU"/>
              </w:rPr>
            </w:pPr>
            <w:r w:rsidRPr="006E1561">
              <w:rPr>
                <w:rFonts w:ascii="Times New Roman" w:eastAsia="Arial Unicode MS" w:hAnsi="Times New Roman" w:cs="Times New Roman"/>
                <w:color w:val="000000"/>
                <w:sz w:val="20"/>
                <w:szCs w:val="24"/>
                <w:lang w:eastAsia="en-US" w:bidi="ru-RU"/>
              </w:rPr>
              <w:t>Умения</w:t>
            </w:r>
          </w:p>
        </w:tc>
        <w:tc>
          <w:tcPr>
            <w:tcW w:w="2734" w:type="pct"/>
            <w:tcBorders>
              <w:top w:val="single" w:sz="4" w:space="0" w:color="auto"/>
              <w:left w:val="single" w:sz="4" w:space="0" w:color="auto"/>
              <w:bottom w:val="single" w:sz="4" w:space="0" w:color="auto"/>
              <w:right w:val="single" w:sz="4" w:space="0" w:color="auto"/>
            </w:tcBorders>
            <w:hideMark/>
          </w:tcPr>
          <w:p w:rsidR="006E1561" w:rsidRPr="006E1561" w:rsidRDefault="006E1561" w:rsidP="006E1561">
            <w:pPr>
              <w:keepNext/>
              <w:widowControl w:val="0"/>
              <w:spacing w:after="0" w:line="240" w:lineRule="auto"/>
              <w:jc w:val="center"/>
              <w:rPr>
                <w:rFonts w:ascii="Times New Roman" w:eastAsia="Arial Unicode MS" w:hAnsi="Times New Roman" w:cs="Times New Roman"/>
                <w:color w:val="000000"/>
                <w:sz w:val="20"/>
                <w:szCs w:val="24"/>
                <w:lang w:eastAsia="en-US" w:bidi="ru-RU"/>
              </w:rPr>
            </w:pPr>
            <w:r w:rsidRPr="006E1561">
              <w:rPr>
                <w:rFonts w:ascii="Times New Roman" w:eastAsia="Arial Unicode MS" w:hAnsi="Times New Roman" w:cs="Times New Roman"/>
                <w:color w:val="000000"/>
                <w:sz w:val="20"/>
                <w:szCs w:val="24"/>
                <w:lang w:eastAsia="en-US" w:bidi="ru-RU"/>
              </w:rPr>
              <w:t>Знания</w:t>
            </w:r>
          </w:p>
        </w:tc>
      </w:tr>
      <w:tr w:rsidR="006E1561" w:rsidRPr="006E1561" w:rsidTr="006E1561">
        <w:trPr>
          <w:trHeight w:val="3061"/>
        </w:trPr>
        <w:tc>
          <w:tcPr>
            <w:tcW w:w="463" w:type="pct"/>
            <w:tcBorders>
              <w:top w:val="single" w:sz="4" w:space="0" w:color="auto"/>
              <w:left w:val="single" w:sz="4" w:space="0" w:color="auto"/>
              <w:bottom w:val="single" w:sz="4" w:space="0" w:color="auto"/>
              <w:right w:val="single" w:sz="4" w:space="0" w:color="auto"/>
            </w:tcBorders>
          </w:tcPr>
          <w:p w:rsidR="006E1561" w:rsidRPr="006E1561" w:rsidRDefault="006E1561" w:rsidP="006E1561">
            <w:pPr>
              <w:spacing w:after="0" w:line="240" w:lineRule="auto"/>
              <w:rPr>
                <w:rFonts w:ascii="Times New Roman" w:hAnsi="Times New Roman" w:cs="Times New Roman"/>
                <w:iCs/>
                <w:sz w:val="20"/>
                <w:szCs w:val="24"/>
              </w:rPr>
            </w:pPr>
            <w:r w:rsidRPr="006E1561">
              <w:rPr>
                <w:rFonts w:ascii="Times New Roman" w:hAnsi="Times New Roman" w:cs="Times New Roman"/>
                <w:iCs/>
                <w:sz w:val="20"/>
                <w:szCs w:val="24"/>
              </w:rPr>
              <w:t>ОК.06, ОК.07</w:t>
            </w:r>
          </w:p>
          <w:p w:rsidR="006E1561" w:rsidRPr="006E1561" w:rsidRDefault="006E1561" w:rsidP="006E1561">
            <w:pPr>
              <w:spacing w:after="0" w:line="240" w:lineRule="auto"/>
              <w:rPr>
                <w:rFonts w:ascii="Times New Roman" w:eastAsia="Arial Unicode MS" w:hAnsi="Times New Roman" w:cs="Times New Roman"/>
                <w:color w:val="FF0000"/>
                <w:sz w:val="20"/>
                <w:szCs w:val="24"/>
                <w:lang w:eastAsia="en-US" w:bidi="ru-RU"/>
              </w:rPr>
            </w:pPr>
            <w:r w:rsidRPr="006E1561">
              <w:rPr>
                <w:rFonts w:ascii="Times New Roman" w:hAnsi="Times New Roman" w:cs="Times New Roman"/>
                <w:iCs/>
                <w:sz w:val="20"/>
                <w:szCs w:val="24"/>
              </w:rPr>
              <w:t>ЛР 1-15, 32-38</w:t>
            </w:r>
          </w:p>
        </w:tc>
        <w:tc>
          <w:tcPr>
            <w:tcW w:w="1803" w:type="pct"/>
            <w:tcBorders>
              <w:top w:val="single" w:sz="4" w:space="0" w:color="auto"/>
              <w:left w:val="single" w:sz="4" w:space="0" w:color="auto"/>
              <w:bottom w:val="single" w:sz="4" w:space="0" w:color="auto"/>
              <w:right w:val="single" w:sz="4" w:space="0" w:color="auto"/>
            </w:tcBorders>
            <w:hideMark/>
          </w:tcPr>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организовывать и проводить мероприятия по защите населения от негативных воздействий чрезвычайных ситуаций;</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proofErr w:type="gramStart"/>
            <w:r w:rsidRPr="006E1561">
              <w:rPr>
                <w:rFonts w:ascii="Times New Roman" w:hAnsi="Times New Roman" w:cs="Times New Roman"/>
                <w:color w:val="000000"/>
                <w:sz w:val="20"/>
                <w:szCs w:val="24"/>
                <w:lang w:eastAsia="en-US"/>
              </w:rPr>
              <w:t xml:space="preserve">предпринимать профилактические меры для снижения уровня опасностей различного вида и их последствий в профессиональной </w:t>
            </w:r>
            <w:proofErr w:type="spellStart"/>
            <w:r w:rsidRPr="006E1561">
              <w:rPr>
                <w:rFonts w:ascii="Times New Roman" w:hAnsi="Times New Roman" w:cs="Times New Roman"/>
                <w:color w:val="000000"/>
                <w:sz w:val="20"/>
                <w:szCs w:val="24"/>
                <w:lang w:eastAsia="en-US"/>
              </w:rPr>
              <w:t>дея-тельности</w:t>
            </w:r>
            <w:proofErr w:type="spellEnd"/>
            <w:r w:rsidRPr="006E1561">
              <w:rPr>
                <w:rFonts w:ascii="Times New Roman" w:hAnsi="Times New Roman" w:cs="Times New Roman"/>
                <w:color w:val="000000"/>
                <w:sz w:val="20"/>
                <w:szCs w:val="24"/>
                <w:lang w:eastAsia="en-US"/>
              </w:rPr>
              <w:t xml:space="preserve"> и быту;</w:t>
            </w:r>
            <w:proofErr w:type="gramEnd"/>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использовать средства индивидуальной и </w:t>
            </w:r>
            <w:proofErr w:type="spellStart"/>
            <w:proofErr w:type="gramStart"/>
            <w:r w:rsidRPr="006E1561">
              <w:rPr>
                <w:rFonts w:ascii="Times New Roman" w:hAnsi="Times New Roman" w:cs="Times New Roman"/>
                <w:color w:val="000000"/>
                <w:sz w:val="20"/>
                <w:szCs w:val="24"/>
                <w:lang w:eastAsia="en-US"/>
              </w:rPr>
              <w:t>кол-лективной</w:t>
            </w:r>
            <w:proofErr w:type="spellEnd"/>
            <w:proofErr w:type="gramEnd"/>
            <w:r w:rsidRPr="006E1561">
              <w:rPr>
                <w:rFonts w:ascii="Times New Roman" w:hAnsi="Times New Roman" w:cs="Times New Roman"/>
                <w:color w:val="000000"/>
                <w:sz w:val="20"/>
                <w:szCs w:val="24"/>
                <w:lang w:eastAsia="en-US"/>
              </w:rPr>
              <w:t xml:space="preserve"> защиты от оружия массового </w:t>
            </w:r>
            <w:proofErr w:type="spellStart"/>
            <w:r w:rsidRPr="006E1561">
              <w:rPr>
                <w:rFonts w:ascii="Times New Roman" w:hAnsi="Times New Roman" w:cs="Times New Roman"/>
                <w:color w:val="000000"/>
                <w:sz w:val="20"/>
                <w:szCs w:val="24"/>
                <w:lang w:eastAsia="en-US"/>
              </w:rPr>
              <w:t>пора-жения</w:t>
            </w:r>
            <w:proofErr w:type="spellEnd"/>
            <w:r w:rsidRPr="006E1561">
              <w:rPr>
                <w:rFonts w:ascii="Times New Roman" w:hAnsi="Times New Roman" w:cs="Times New Roman"/>
                <w:color w:val="000000"/>
                <w:sz w:val="20"/>
                <w:szCs w:val="24"/>
                <w:lang w:eastAsia="en-US"/>
              </w:rPr>
              <w:t xml:space="preserve">;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применять первичные средства </w:t>
            </w:r>
            <w:proofErr w:type="spellStart"/>
            <w:proofErr w:type="gramStart"/>
            <w:r w:rsidRPr="006E1561">
              <w:rPr>
                <w:rFonts w:ascii="Times New Roman" w:hAnsi="Times New Roman" w:cs="Times New Roman"/>
                <w:color w:val="000000"/>
                <w:sz w:val="20"/>
                <w:szCs w:val="24"/>
                <w:lang w:eastAsia="en-US"/>
              </w:rPr>
              <w:t>пожаротуше-ния</w:t>
            </w:r>
            <w:proofErr w:type="spellEnd"/>
            <w:proofErr w:type="gramEnd"/>
            <w:r w:rsidRPr="006E1561">
              <w:rPr>
                <w:rFonts w:ascii="Times New Roman" w:hAnsi="Times New Roman" w:cs="Times New Roman"/>
                <w:color w:val="000000"/>
                <w:sz w:val="20"/>
                <w:szCs w:val="24"/>
                <w:lang w:eastAsia="en-US"/>
              </w:rPr>
              <w:t>;</w:t>
            </w:r>
          </w:p>
          <w:p w:rsidR="006E1561" w:rsidRPr="006E1561" w:rsidRDefault="006E1561" w:rsidP="006E1561">
            <w:pPr>
              <w:keepNext/>
              <w:spacing w:after="0" w:line="240" w:lineRule="auto"/>
              <w:rPr>
                <w:rFonts w:ascii="Times New Roman" w:hAnsi="Times New Roman" w:cs="Times New Roman"/>
                <w:color w:val="FF0000"/>
                <w:sz w:val="20"/>
                <w:szCs w:val="24"/>
                <w:lang w:eastAsia="en-US"/>
              </w:rPr>
            </w:pPr>
            <w:r w:rsidRPr="006E1561">
              <w:rPr>
                <w:rFonts w:ascii="Times New Roman" w:hAnsi="Times New Roman" w:cs="Times New Roman"/>
                <w:color w:val="000000"/>
                <w:sz w:val="20"/>
                <w:szCs w:val="24"/>
                <w:lang w:eastAsia="en-US"/>
              </w:rPr>
              <w:t xml:space="preserve">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владеть способами </w:t>
            </w:r>
            <w:proofErr w:type="spellStart"/>
            <w:r w:rsidRPr="006E1561">
              <w:rPr>
                <w:rFonts w:ascii="Times New Roman" w:hAnsi="Times New Roman" w:cs="Times New Roman"/>
                <w:color w:val="000000"/>
                <w:sz w:val="20"/>
                <w:szCs w:val="24"/>
                <w:lang w:eastAsia="en-US"/>
              </w:rPr>
              <w:t>бес-конфликтного</w:t>
            </w:r>
            <w:proofErr w:type="spellEnd"/>
            <w:r w:rsidRPr="006E1561">
              <w:rPr>
                <w:rFonts w:ascii="Times New Roman" w:hAnsi="Times New Roman" w:cs="Times New Roman"/>
                <w:color w:val="000000"/>
                <w:sz w:val="20"/>
                <w:szCs w:val="24"/>
                <w:lang w:eastAsia="en-US"/>
              </w:rPr>
              <w:t xml:space="preserve"> общения и </w:t>
            </w:r>
            <w:proofErr w:type="spellStart"/>
            <w:r w:rsidRPr="006E1561">
              <w:rPr>
                <w:rFonts w:ascii="Times New Roman" w:hAnsi="Times New Roman" w:cs="Times New Roman"/>
                <w:color w:val="000000"/>
                <w:sz w:val="20"/>
                <w:szCs w:val="24"/>
                <w:lang w:eastAsia="en-US"/>
              </w:rPr>
              <w:t>саморегуляции</w:t>
            </w:r>
            <w:proofErr w:type="spellEnd"/>
            <w:r w:rsidRPr="006E1561">
              <w:rPr>
                <w:rFonts w:ascii="Times New Roman" w:hAnsi="Times New Roman" w:cs="Times New Roman"/>
                <w:color w:val="000000"/>
                <w:sz w:val="20"/>
                <w:szCs w:val="24"/>
                <w:lang w:eastAsia="en-US"/>
              </w:rPr>
              <w:t xml:space="preserve"> в </w:t>
            </w:r>
            <w:proofErr w:type="spellStart"/>
            <w:r w:rsidRPr="006E1561">
              <w:rPr>
                <w:rFonts w:ascii="Times New Roman" w:hAnsi="Times New Roman" w:cs="Times New Roman"/>
                <w:color w:val="000000"/>
                <w:sz w:val="20"/>
                <w:szCs w:val="24"/>
                <w:lang w:eastAsia="en-US"/>
              </w:rPr>
              <w:t>пов-седневной</w:t>
            </w:r>
            <w:proofErr w:type="spellEnd"/>
            <w:r w:rsidRPr="006E1561">
              <w:rPr>
                <w:rFonts w:ascii="Times New Roman" w:hAnsi="Times New Roman" w:cs="Times New Roman"/>
                <w:color w:val="000000"/>
                <w:sz w:val="20"/>
                <w:szCs w:val="24"/>
                <w:lang w:eastAsia="en-US"/>
              </w:rPr>
              <w:t xml:space="preserve"> деятельности и </w:t>
            </w:r>
            <w:proofErr w:type="gramStart"/>
            <w:r w:rsidRPr="006E1561">
              <w:rPr>
                <w:rFonts w:ascii="Times New Roman" w:hAnsi="Times New Roman" w:cs="Times New Roman"/>
                <w:color w:val="000000"/>
                <w:sz w:val="20"/>
                <w:szCs w:val="24"/>
                <w:lang w:eastAsia="en-US"/>
              </w:rPr>
              <w:t>экстремальных</w:t>
            </w:r>
            <w:proofErr w:type="gramEnd"/>
            <w:r w:rsidRPr="006E1561">
              <w:rPr>
                <w:rFonts w:ascii="Times New Roman" w:hAnsi="Times New Roman" w:cs="Times New Roman"/>
                <w:color w:val="000000"/>
                <w:sz w:val="20"/>
                <w:szCs w:val="24"/>
                <w:lang w:eastAsia="en-US"/>
              </w:rPr>
              <w:t xml:space="preserve"> </w:t>
            </w:r>
            <w:proofErr w:type="spellStart"/>
            <w:r w:rsidRPr="006E1561">
              <w:rPr>
                <w:rFonts w:ascii="Times New Roman" w:hAnsi="Times New Roman" w:cs="Times New Roman"/>
                <w:color w:val="000000"/>
                <w:sz w:val="20"/>
                <w:szCs w:val="24"/>
                <w:lang w:eastAsia="en-US"/>
              </w:rPr>
              <w:t>усло-виях</w:t>
            </w:r>
            <w:proofErr w:type="spellEnd"/>
            <w:r w:rsidRPr="006E1561">
              <w:rPr>
                <w:rFonts w:ascii="Times New Roman" w:hAnsi="Times New Roman" w:cs="Times New Roman"/>
                <w:color w:val="000000"/>
                <w:sz w:val="20"/>
                <w:szCs w:val="24"/>
                <w:lang w:eastAsia="en-US"/>
              </w:rPr>
              <w:t xml:space="preserve"> военной службы;</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оказывать первую </w:t>
            </w:r>
            <w:proofErr w:type="spellStart"/>
            <w:proofErr w:type="gramStart"/>
            <w:r w:rsidRPr="006E1561">
              <w:rPr>
                <w:rFonts w:ascii="Times New Roman" w:hAnsi="Times New Roman" w:cs="Times New Roman"/>
                <w:color w:val="000000"/>
                <w:sz w:val="20"/>
                <w:szCs w:val="24"/>
                <w:lang w:eastAsia="en-US"/>
              </w:rPr>
              <w:t>по-мощь</w:t>
            </w:r>
            <w:proofErr w:type="spellEnd"/>
            <w:proofErr w:type="gramEnd"/>
            <w:r w:rsidRPr="006E1561">
              <w:rPr>
                <w:rFonts w:ascii="Times New Roman" w:hAnsi="Times New Roman" w:cs="Times New Roman"/>
                <w:color w:val="000000"/>
                <w:sz w:val="20"/>
                <w:szCs w:val="24"/>
                <w:lang w:eastAsia="en-US"/>
              </w:rPr>
              <w:t xml:space="preserve"> пострадавшим.</w:t>
            </w:r>
          </w:p>
        </w:tc>
        <w:tc>
          <w:tcPr>
            <w:tcW w:w="2734" w:type="pct"/>
            <w:tcBorders>
              <w:top w:val="single" w:sz="4" w:space="0" w:color="auto"/>
              <w:left w:val="single" w:sz="4" w:space="0" w:color="auto"/>
              <w:bottom w:val="single" w:sz="4" w:space="0" w:color="auto"/>
              <w:right w:val="single" w:sz="4" w:space="0" w:color="auto"/>
            </w:tcBorders>
            <w:hideMark/>
          </w:tcPr>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принципы обеспечения </w:t>
            </w:r>
            <w:proofErr w:type="spellStart"/>
            <w:proofErr w:type="gramStart"/>
            <w:r w:rsidRPr="006E1561">
              <w:rPr>
                <w:rFonts w:ascii="Times New Roman" w:hAnsi="Times New Roman" w:cs="Times New Roman"/>
                <w:color w:val="000000"/>
                <w:sz w:val="20"/>
                <w:szCs w:val="24"/>
                <w:lang w:eastAsia="en-US"/>
              </w:rPr>
              <w:t>устой-чивости</w:t>
            </w:r>
            <w:proofErr w:type="spellEnd"/>
            <w:proofErr w:type="gramEnd"/>
            <w:r w:rsidRPr="006E1561">
              <w:rPr>
                <w:rFonts w:ascii="Times New Roman" w:hAnsi="Times New Roman" w:cs="Times New Roman"/>
                <w:color w:val="000000"/>
                <w:sz w:val="20"/>
                <w:szCs w:val="24"/>
                <w:lang w:eastAsia="en-US"/>
              </w:rPr>
              <w:t xml:space="preserve"> объектов экономики, прогнозирования развития </w:t>
            </w:r>
            <w:proofErr w:type="spellStart"/>
            <w:r w:rsidRPr="006E1561">
              <w:rPr>
                <w:rFonts w:ascii="Times New Roman" w:hAnsi="Times New Roman" w:cs="Times New Roman"/>
                <w:color w:val="000000"/>
                <w:sz w:val="20"/>
                <w:szCs w:val="24"/>
                <w:lang w:eastAsia="en-US"/>
              </w:rPr>
              <w:t>со-бытий</w:t>
            </w:r>
            <w:proofErr w:type="spellEnd"/>
            <w:r w:rsidRPr="006E1561">
              <w:rPr>
                <w:rFonts w:ascii="Times New Roman" w:hAnsi="Times New Roman" w:cs="Times New Roman"/>
                <w:color w:val="000000"/>
                <w:sz w:val="20"/>
                <w:szCs w:val="24"/>
                <w:lang w:eastAsia="en-US"/>
              </w:rPr>
              <w:t xml:space="preserve"> и оценки последствий при техногенных </w:t>
            </w:r>
            <w:proofErr w:type="spellStart"/>
            <w:r w:rsidRPr="006E1561">
              <w:rPr>
                <w:rFonts w:ascii="Times New Roman" w:hAnsi="Times New Roman" w:cs="Times New Roman"/>
                <w:color w:val="000000"/>
                <w:sz w:val="20"/>
                <w:szCs w:val="24"/>
                <w:lang w:eastAsia="en-US"/>
              </w:rPr>
              <w:t>чрезвычай-ных</w:t>
            </w:r>
            <w:proofErr w:type="spellEnd"/>
            <w:r w:rsidRPr="006E1561">
              <w:rPr>
                <w:rFonts w:ascii="Times New Roman" w:hAnsi="Times New Roman" w:cs="Times New Roman"/>
                <w:color w:val="000000"/>
                <w:sz w:val="20"/>
                <w:szCs w:val="24"/>
                <w:lang w:eastAsia="en-US"/>
              </w:rPr>
              <w:t xml:space="preserve"> ситуациях и стихийных явлениях, в том числе в условиях противодействия </w:t>
            </w:r>
            <w:proofErr w:type="spellStart"/>
            <w:r w:rsidRPr="006E1561">
              <w:rPr>
                <w:rFonts w:ascii="Times New Roman" w:hAnsi="Times New Roman" w:cs="Times New Roman"/>
                <w:color w:val="000000"/>
                <w:sz w:val="20"/>
                <w:szCs w:val="24"/>
                <w:lang w:eastAsia="en-US"/>
              </w:rPr>
              <w:t>тер-роризму</w:t>
            </w:r>
            <w:proofErr w:type="spellEnd"/>
            <w:r w:rsidRPr="006E1561">
              <w:rPr>
                <w:rFonts w:ascii="Times New Roman" w:hAnsi="Times New Roman" w:cs="Times New Roman"/>
                <w:color w:val="000000"/>
                <w:sz w:val="20"/>
                <w:szCs w:val="24"/>
                <w:lang w:eastAsia="en-US"/>
              </w:rPr>
              <w:t xml:space="preserve"> как серьезной угрозе национальной безопасности России;</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основные виды потенциальных опасностей и их последствия в профессиональной </w:t>
            </w:r>
            <w:proofErr w:type="spellStart"/>
            <w:proofErr w:type="gramStart"/>
            <w:r w:rsidRPr="006E1561">
              <w:rPr>
                <w:rFonts w:ascii="Times New Roman" w:hAnsi="Times New Roman" w:cs="Times New Roman"/>
                <w:color w:val="000000"/>
                <w:sz w:val="20"/>
                <w:szCs w:val="24"/>
                <w:lang w:eastAsia="en-US"/>
              </w:rPr>
              <w:t>деятельнос-ти</w:t>
            </w:r>
            <w:proofErr w:type="spellEnd"/>
            <w:proofErr w:type="gramEnd"/>
            <w:r w:rsidRPr="006E1561">
              <w:rPr>
                <w:rFonts w:ascii="Times New Roman" w:hAnsi="Times New Roman" w:cs="Times New Roman"/>
                <w:color w:val="000000"/>
                <w:sz w:val="20"/>
                <w:szCs w:val="24"/>
                <w:lang w:eastAsia="en-US"/>
              </w:rPr>
              <w:t xml:space="preserve"> и быту, принципы снижения вероятности их реализации;</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задачи и основные </w:t>
            </w:r>
            <w:proofErr w:type="spellStart"/>
            <w:proofErr w:type="gramStart"/>
            <w:r w:rsidRPr="006E1561">
              <w:rPr>
                <w:rFonts w:ascii="Times New Roman" w:hAnsi="Times New Roman" w:cs="Times New Roman"/>
                <w:color w:val="000000"/>
                <w:sz w:val="20"/>
                <w:szCs w:val="24"/>
                <w:lang w:eastAsia="en-US"/>
              </w:rPr>
              <w:t>меропри-ятия</w:t>
            </w:r>
            <w:proofErr w:type="spellEnd"/>
            <w:proofErr w:type="gramEnd"/>
            <w:r w:rsidRPr="006E1561">
              <w:rPr>
                <w:rFonts w:ascii="Times New Roman" w:hAnsi="Times New Roman" w:cs="Times New Roman"/>
                <w:color w:val="000000"/>
                <w:sz w:val="20"/>
                <w:szCs w:val="24"/>
                <w:lang w:eastAsia="en-US"/>
              </w:rPr>
              <w:t xml:space="preserve"> гражданской обороны;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способы защиты населения от оружия массового поражения;</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меры пожарной безопасности и правила безопасного поведения при пожарах;</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основы военной службы и обороны государства;</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организацию и порядок призыва граждан на военную службу и поступления на неё в добровольном порядке;</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 xml:space="preserve">основные виды вооружения, военной техники и </w:t>
            </w:r>
            <w:proofErr w:type="spellStart"/>
            <w:proofErr w:type="gramStart"/>
            <w:r w:rsidRPr="006E1561">
              <w:rPr>
                <w:rFonts w:ascii="Times New Roman" w:hAnsi="Times New Roman" w:cs="Times New Roman"/>
                <w:color w:val="000000"/>
                <w:sz w:val="20"/>
                <w:szCs w:val="24"/>
                <w:lang w:eastAsia="en-US"/>
              </w:rPr>
              <w:t>специаль-ного</w:t>
            </w:r>
            <w:proofErr w:type="spellEnd"/>
            <w:proofErr w:type="gramEnd"/>
            <w:r w:rsidRPr="006E1561">
              <w:rPr>
                <w:rFonts w:ascii="Times New Roman" w:hAnsi="Times New Roman" w:cs="Times New Roman"/>
                <w:color w:val="000000"/>
                <w:sz w:val="20"/>
                <w:szCs w:val="24"/>
                <w:lang w:eastAsia="en-US"/>
              </w:rPr>
              <w:t xml:space="preserve"> снаряжения, состоящих на вооружении (оснащении) </w:t>
            </w:r>
            <w:proofErr w:type="spellStart"/>
            <w:r w:rsidRPr="006E1561">
              <w:rPr>
                <w:rFonts w:ascii="Times New Roman" w:hAnsi="Times New Roman" w:cs="Times New Roman"/>
                <w:color w:val="000000"/>
                <w:sz w:val="20"/>
                <w:szCs w:val="24"/>
                <w:lang w:eastAsia="en-US"/>
              </w:rPr>
              <w:t>воин-ских</w:t>
            </w:r>
            <w:proofErr w:type="spellEnd"/>
            <w:r w:rsidRPr="006E1561">
              <w:rPr>
                <w:rFonts w:ascii="Times New Roman" w:hAnsi="Times New Roman" w:cs="Times New Roman"/>
                <w:color w:val="000000"/>
                <w:sz w:val="20"/>
                <w:szCs w:val="24"/>
                <w:lang w:eastAsia="en-US"/>
              </w:rPr>
              <w:t xml:space="preserve"> подразделений; </w:t>
            </w: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p>
          <w:p w:rsidR="006E1561" w:rsidRPr="006E1561" w:rsidRDefault="006E1561" w:rsidP="006E1561">
            <w:pPr>
              <w:keepNext/>
              <w:spacing w:after="0" w:line="240" w:lineRule="auto"/>
              <w:rPr>
                <w:rFonts w:ascii="Times New Roman" w:hAnsi="Times New Roman" w:cs="Times New Roman"/>
                <w:color w:val="000000"/>
                <w:sz w:val="20"/>
                <w:szCs w:val="24"/>
                <w:lang w:eastAsia="en-US"/>
              </w:rPr>
            </w:pPr>
            <w:r w:rsidRPr="006E1561">
              <w:rPr>
                <w:rFonts w:ascii="Times New Roman" w:hAnsi="Times New Roman" w:cs="Times New Roman"/>
                <w:color w:val="000000"/>
                <w:sz w:val="20"/>
                <w:szCs w:val="24"/>
                <w:lang w:eastAsia="en-US"/>
              </w:rPr>
              <w:t>порядок и правила оказания первой помощи пострадавшим.</w:t>
            </w:r>
          </w:p>
        </w:tc>
      </w:tr>
    </w:tbl>
    <w:p w:rsidR="006E1561" w:rsidRPr="006E1561" w:rsidRDefault="006E1561" w:rsidP="006E1561">
      <w:pPr>
        <w:keepNext/>
        <w:keepLines/>
        <w:widowControl w:val="0"/>
        <w:numPr>
          <w:ilvl w:val="0"/>
          <w:numId w:val="1"/>
        </w:numPr>
        <w:tabs>
          <w:tab w:val="left" w:pos="363"/>
        </w:tabs>
        <w:spacing w:after="0" w:line="240" w:lineRule="auto"/>
        <w:jc w:val="center"/>
        <w:outlineLvl w:val="2"/>
        <w:rPr>
          <w:rFonts w:ascii="Times New Roman" w:hAnsi="Times New Roman" w:cs="Times New Roman"/>
          <w:b/>
          <w:sz w:val="24"/>
          <w:szCs w:val="24"/>
          <w:lang w:eastAsia="en-US"/>
        </w:rPr>
      </w:pPr>
      <w:bookmarkStart w:id="13" w:name="bookmark78"/>
      <w:r w:rsidRPr="006E1561">
        <w:rPr>
          <w:rFonts w:ascii="Times New Roman" w:hAnsi="Times New Roman" w:cs="Times New Roman"/>
          <w:b/>
          <w:sz w:val="24"/>
          <w:szCs w:val="24"/>
          <w:lang w:eastAsia="en-US"/>
        </w:rPr>
        <w:lastRenderedPageBreak/>
        <w:t>СТРУКТУРА И СОДЕРЖАНИЕ УЧЕБНОЙ ДИСЦИПЛИНЫ</w:t>
      </w:r>
      <w:bookmarkEnd w:id="13"/>
    </w:p>
    <w:p w:rsidR="006E1561" w:rsidRPr="006E1561" w:rsidRDefault="006E1561" w:rsidP="006E1561">
      <w:pPr>
        <w:keepNext/>
        <w:keepLines/>
        <w:widowControl w:val="0"/>
        <w:numPr>
          <w:ilvl w:val="1"/>
          <w:numId w:val="1"/>
        </w:numPr>
        <w:tabs>
          <w:tab w:val="left" w:pos="541"/>
        </w:tabs>
        <w:spacing w:after="0" w:line="240" w:lineRule="auto"/>
        <w:jc w:val="center"/>
        <w:outlineLvl w:val="2"/>
        <w:rPr>
          <w:rFonts w:ascii="Times New Roman" w:hAnsi="Times New Roman" w:cs="Times New Roman"/>
          <w:b/>
          <w:sz w:val="24"/>
          <w:szCs w:val="24"/>
          <w:lang w:eastAsia="en-US"/>
        </w:rPr>
      </w:pPr>
      <w:r w:rsidRPr="006E1561">
        <w:rPr>
          <w:rFonts w:ascii="Times New Roman" w:hAnsi="Times New Roman" w:cs="Times New Roman"/>
          <w:b/>
          <w:sz w:val="24"/>
          <w:szCs w:val="24"/>
          <w:lang w:eastAsia="en-US"/>
        </w:rPr>
        <w:t>Объем учебной дисциплины и виды учебной работы</w:t>
      </w:r>
    </w:p>
    <w:tbl>
      <w:tblPr>
        <w:tblW w:w="48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Вид учебной работы</w:t>
            </w:r>
          </w:p>
        </w:tc>
        <w:tc>
          <w:tcPr>
            <w:tcW w:w="927"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Объем в часах</w:t>
            </w:r>
          </w:p>
        </w:tc>
      </w:tr>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 xml:space="preserve">Суммарная учебная нагрузка </w:t>
            </w:r>
          </w:p>
        </w:tc>
        <w:tc>
          <w:tcPr>
            <w:tcW w:w="927" w:type="pct"/>
            <w:vAlign w:val="center"/>
          </w:tcPr>
          <w:p w:rsidR="006E1561" w:rsidRPr="006E1561" w:rsidRDefault="006E1561" w:rsidP="006E1561">
            <w:pPr>
              <w:framePr w:w="9590" w:wrap="notBeside" w:vAnchor="text" w:hAnchor="page" w:x="1537" w:y="333"/>
              <w:spacing w:after="0" w:line="240" w:lineRule="auto"/>
              <w:jc w:val="center"/>
              <w:rPr>
                <w:rFonts w:ascii="Times New Roman" w:eastAsia="Times New Roman" w:hAnsi="Times New Roman" w:cs="Times New Roman"/>
                <w:sz w:val="24"/>
                <w:szCs w:val="24"/>
              </w:rPr>
            </w:pPr>
            <w:r w:rsidRPr="006E1561">
              <w:rPr>
                <w:rFonts w:ascii="Times New Roman" w:hAnsi="Times New Roman" w:cs="Times New Roman"/>
                <w:sz w:val="24"/>
                <w:szCs w:val="24"/>
              </w:rPr>
              <w:t>68</w:t>
            </w:r>
          </w:p>
        </w:tc>
      </w:tr>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Самостоятельная работа</w:t>
            </w:r>
          </w:p>
        </w:tc>
        <w:tc>
          <w:tcPr>
            <w:tcW w:w="927" w:type="pct"/>
            <w:vAlign w:val="center"/>
          </w:tcPr>
          <w:p w:rsidR="006E1561" w:rsidRPr="006E1561" w:rsidRDefault="006E1561" w:rsidP="006E1561">
            <w:pPr>
              <w:framePr w:w="9590" w:wrap="notBeside" w:vAnchor="text" w:hAnchor="page" w:x="1537" w:y="333"/>
              <w:spacing w:after="0" w:line="240" w:lineRule="auto"/>
              <w:jc w:val="center"/>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2</w:t>
            </w:r>
          </w:p>
        </w:tc>
      </w:tr>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 xml:space="preserve">Объем образовательной программы </w:t>
            </w:r>
          </w:p>
        </w:tc>
        <w:tc>
          <w:tcPr>
            <w:tcW w:w="927" w:type="pct"/>
            <w:vAlign w:val="center"/>
          </w:tcPr>
          <w:p w:rsidR="006E1561" w:rsidRPr="006E1561" w:rsidRDefault="006E1561" w:rsidP="006E1561">
            <w:pPr>
              <w:framePr w:w="9590" w:wrap="notBeside" w:vAnchor="text" w:hAnchor="page" w:x="1537" w:y="333"/>
              <w:spacing w:after="0" w:line="240" w:lineRule="auto"/>
              <w:jc w:val="center"/>
              <w:rPr>
                <w:rFonts w:ascii="Times New Roman" w:eastAsia="Times New Roman" w:hAnsi="Times New Roman" w:cs="Times New Roman"/>
                <w:sz w:val="24"/>
                <w:szCs w:val="24"/>
              </w:rPr>
            </w:pPr>
            <w:r w:rsidRPr="006E1561">
              <w:rPr>
                <w:rFonts w:ascii="Times New Roman" w:hAnsi="Times New Roman" w:cs="Times New Roman"/>
                <w:sz w:val="24"/>
                <w:szCs w:val="24"/>
              </w:rPr>
              <w:t>66</w:t>
            </w:r>
          </w:p>
        </w:tc>
      </w:tr>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b/>
                <w:sz w:val="24"/>
                <w:szCs w:val="24"/>
              </w:rPr>
              <w:t>в т.ч. в форме практической подготовки</w:t>
            </w:r>
          </w:p>
        </w:tc>
        <w:tc>
          <w:tcPr>
            <w:tcW w:w="927" w:type="pct"/>
            <w:vAlign w:val="center"/>
          </w:tcPr>
          <w:p w:rsidR="006E1561" w:rsidRPr="006E1561" w:rsidRDefault="006E1561" w:rsidP="006E1561">
            <w:pPr>
              <w:framePr w:w="9590" w:wrap="notBeside" w:vAnchor="text" w:hAnchor="page" w:x="1537" w:y="333"/>
              <w:spacing w:after="0" w:line="240" w:lineRule="auto"/>
              <w:jc w:val="center"/>
              <w:rPr>
                <w:rFonts w:ascii="Times New Roman" w:eastAsia="Times New Roman" w:hAnsi="Times New Roman" w:cs="Times New Roman"/>
                <w:sz w:val="24"/>
                <w:szCs w:val="24"/>
              </w:rPr>
            </w:pPr>
            <w:r w:rsidRPr="006E1561">
              <w:rPr>
                <w:rFonts w:ascii="Times New Roman" w:hAnsi="Times New Roman" w:cs="Times New Roman"/>
                <w:sz w:val="24"/>
                <w:szCs w:val="24"/>
              </w:rPr>
              <w:t>0</w:t>
            </w:r>
          </w:p>
        </w:tc>
      </w:tr>
      <w:tr w:rsidR="006E1561" w:rsidRPr="006E1561" w:rsidTr="006E1561">
        <w:trPr>
          <w:trHeight w:val="283"/>
        </w:trPr>
        <w:tc>
          <w:tcPr>
            <w:tcW w:w="5000" w:type="pct"/>
            <w:gridSpan w:val="2"/>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iCs/>
                <w:sz w:val="24"/>
                <w:szCs w:val="24"/>
              </w:rPr>
            </w:pPr>
            <w:r w:rsidRPr="006E1561">
              <w:rPr>
                <w:rFonts w:ascii="Times New Roman" w:eastAsia="Times New Roman" w:hAnsi="Times New Roman" w:cs="Times New Roman"/>
                <w:sz w:val="24"/>
                <w:szCs w:val="24"/>
              </w:rPr>
              <w:t>в том числе:</w:t>
            </w:r>
          </w:p>
        </w:tc>
      </w:tr>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теоретическое обучение</w:t>
            </w:r>
          </w:p>
        </w:tc>
        <w:tc>
          <w:tcPr>
            <w:tcW w:w="927" w:type="pct"/>
            <w:vAlign w:val="center"/>
          </w:tcPr>
          <w:p w:rsidR="006E1561" w:rsidRPr="006E1561" w:rsidRDefault="006E1561" w:rsidP="006E1561">
            <w:pPr>
              <w:framePr w:w="9590" w:wrap="notBeside" w:vAnchor="text" w:hAnchor="page" w:x="1537" w:y="333"/>
              <w:spacing w:after="0" w:line="240" w:lineRule="auto"/>
              <w:jc w:val="center"/>
              <w:rPr>
                <w:rFonts w:ascii="Times New Roman" w:eastAsia="Times New Roman" w:hAnsi="Times New Roman" w:cs="Times New Roman"/>
                <w:sz w:val="24"/>
                <w:szCs w:val="24"/>
              </w:rPr>
            </w:pPr>
            <w:r w:rsidRPr="006E1561">
              <w:rPr>
                <w:rFonts w:ascii="Times New Roman" w:hAnsi="Times New Roman" w:cs="Times New Roman"/>
                <w:sz w:val="24"/>
                <w:szCs w:val="24"/>
              </w:rPr>
              <w:t>28</w:t>
            </w:r>
          </w:p>
        </w:tc>
      </w:tr>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 xml:space="preserve">практические занятия </w:t>
            </w:r>
          </w:p>
        </w:tc>
        <w:tc>
          <w:tcPr>
            <w:tcW w:w="927" w:type="pct"/>
            <w:vAlign w:val="center"/>
          </w:tcPr>
          <w:p w:rsidR="006E1561" w:rsidRPr="006E1561" w:rsidRDefault="006E1561" w:rsidP="006E1561">
            <w:pPr>
              <w:framePr w:w="9590" w:wrap="notBeside" w:vAnchor="text" w:hAnchor="page" w:x="1537" w:y="333"/>
              <w:spacing w:after="0" w:line="240" w:lineRule="auto"/>
              <w:jc w:val="center"/>
              <w:rPr>
                <w:rFonts w:ascii="Times New Roman" w:eastAsia="Times New Roman" w:hAnsi="Times New Roman" w:cs="Times New Roman"/>
                <w:sz w:val="24"/>
                <w:szCs w:val="24"/>
              </w:rPr>
            </w:pPr>
            <w:r w:rsidRPr="006E1561">
              <w:rPr>
                <w:rFonts w:ascii="Times New Roman" w:hAnsi="Times New Roman" w:cs="Times New Roman"/>
                <w:sz w:val="24"/>
                <w:szCs w:val="24"/>
              </w:rPr>
              <w:t>36</w:t>
            </w:r>
          </w:p>
        </w:tc>
      </w:tr>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 xml:space="preserve">Самостоятельная работа </w:t>
            </w:r>
          </w:p>
        </w:tc>
        <w:tc>
          <w:tcPr>
            <w:tcW w:w="927" w:type="pct"/>
            <w:vAlign w:val="center"/>
          </w:tcPr>
          <w:p w:rsidR="006E1561" w:rsidRPr="006E1561" w:rsidRDefault="006E1561" w:rsidP="006E1561">
            <w:pPr>
              <w:framePr w:w="9590" w:wrap="notBeside" w:vAnchor="text" w:hAnchor="page" w:x="1537" w:y="333"/>
              <w:spacing w:after="0" w:line="240" w:lineRule="auto"/>
              <w:jc w:val="center"/>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2</w:t>
            </w:r>
          </w:p>
        </w:tc>
      </w:tr>
      <w:tr w:rsidR="006E1561" w:rsidRPr="006E1561" w:rsidTr="006E1561">
        <w:trPr>
          <w:trHeight w:val="283"/>
        </w:trPr>
        <w:tc>
          <w:tcPr>
            <w:tcW w:w="4073" w:type="pct"/>
            <w:vAlign w:val="center"/>
          </w:tcPr>
          <w:p w:rsidR="006E1561" w:rsidRPr="006E1561" w:rsidRDefault="006E1561" w:rsidP="006E1561">
            <w:pPr>
              <w:framePr w:w="9590" w:wrap="notBeside" w:vAnchor="text" w:hAnchor="page" w:x="1537" w:y="333"/>
              <w:spacing w:after="0" w:line="240" w:lineRule="auto"/>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Промежуточная аттестация в форме дифференцированного зачета</w:t>
            </w:r>
          </w:p>
        </w:tc>
        <w:tc>
          <w:tcPr>
            <w:tcW w:w="927" w:type="pct"/>
            <w:vAlign w:val="center"/>
          </w:tcPr>
          <w:p w:rsidR="006E1561" w:rsidRPr="006E1561" w:rsidRDefault="006E1561" w:rsidP="006E1561">
            <w:pPr>
              <w:framePr w:w="9590" w:wrap="notBeside" w:vAnchor="text" w:hAnchor="page" w:x="1537" w:y="333"/>
              <w:spacing w:after="0" w:line="240" w:lineRule="auto"/>
              <w:jc w:val="center"/>
              <w:rPr>
                <w:rFonts w:ascii="Times New Roman" w:eastAsia="Times New Roman" w:hAnsi="Times New Roman" w:cs="Times New Roman"/>
                <w:sz w:val="24"/>
                <w:szCs w:val="24"/>
              </w:rPr>
            </w:pPr>
            <w:r w:rsidRPr="006E1561">
              <w:rPr>
                <w:rFonts w:ascii="Times New Roman" w:eastAsia="Times New Roman" w:hAnsi="Times New Roman" w:cs="Times New Roman"/>
                <w:sz w:val="24"/>
                <w:szCs w:val="24"/>
              </w:rPr>
              <w:t>2</w:t>
            </w:r>
          </w:p>
        </w:tc>
      </w:tr>
    </w:tbl>
    <w:p w:rsidR="006E1561" w:rsidRDefault="006E1561">
      <w:pPr>
        <w:rPr>
          <w:rFonts w:ascii="Times New Roman" w:hAnsi="Times New Roman" w:cs="Times New Roman"/>
          <w:b/>
          <w:sz w:val="24"/>
          <w:szCs w:val="24"/>
        </w:rPr>
      </w:pPr>
      <w:r>
        <w:rPr>
          <w:rFonts w:ascii="Times New Roman" w:hAnsi="Times New Roman" w:cs="Times New Roman"/>
          <w:b/>
          <w:sz w:val="24"/>
          <w:szCs w:val="24"/>
        </w:rPr>
        <w:br w:type="page"/>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w:hAnsi="Times New Roman" w:cs="Times New Roman"/>
          <w:b/>
        </w:rPr>
      </w:pPr>
      <w:r>
        <w:rPr>
          <w:rFonts w:ascii="Times New Roman" w:hAnsi="Times New Roman" w:cs="Times New Roman"/>
          <w:b/>
        </w:rPr>
        <w:t>ОП.</w:t>
      </w:r>
      <w:r w:rsidR="006E1561">
        <w:rPr>
          <w:rFonts w:ascii="Times New Roman" w:hAnsi="Times New Roman" w:cs="Times New Roman"/>
          <w:b/>
        </w:rPr>
        <w:t xml:space="preserve">08 </w:t>
      </w:r>
      <w:r w:rsidR="006E1561" w:rsidRPr="006E1561">
        <w:rPr>
          <w:rFonts w:ascii="Times New Roman" w:eastAsia="Times New Roman" w:hAnsi="Times New Roman" w:cs="Times New Roman"/>
          <w:b/>
          <w:szCs w:val="24"/>
        </w:rPr>
        <w:t>ОСНОВЫ ПРЕДПРИНИМАТЕЛЬСКОЙ ДЕЯТЕЛЬНОСТИ</w:t>
      </w:r>
    </w:p>
    <w:p w:rsidR="006E1561" w:rsidRDefault="006E1561" w:rsidP="009675FD">
      <w:pPr>
        <w:suppressAutoHyphens/>
        <w:spacing w:after="0" w:line="240" w:lineRule="auto"/>
        <w:jc w:val="center"/>
        <w:rPr>
          <w:rFonts w:ascii="Times New Roman" w:hAnsi="Times New Roman" w:cs="Times New Roman"/>
          <w:b/>
        </w:rPr>
      </w:pPr>
    </w:p>
    <w:p w:rsidR="006E1561" w:rsidRPr="006E10FC" w:rsidRDefault="006E1561" w:rsidP="006E1561">
      <w:pPr>
        <w:suppressAutoHyphens/>
        <w:spacing w:after="0" w:line="240" w:lineRule="auto"/>
        <w:jc w:val="center"/>
        <w:rPr>
          <w:rFonts w:ascii="Times New Roman" w:eastAsia="Times New Roman" w:hAnsi="Times New Roman" w:cs="Times New Roman"/>
          <w:b/>
          <w:sz w:val="24"/>
          <w:szCs w:val="24"/>
        </w:rPr>
      </w:pPr>
      <w:r w:rsidRPr="006E10FC">
        <w:rPr>
          <w:rFonts w:ascii="Times New Roman" w:eastAsia="Times New Roman" w:hAnsi="Times New Roman" w:cs="Times New Roman"/>
          <w:b/>
          <w:sz w:val="24"/>
          <w:szCs w:val="24"/>
        </w:rPr>
        <w:t>1. ОБЩАЯ ХАРАКТЕРИСТИКА РАБОЧЕЙ ПРОГРАММЫ УЧЕБНОЙ ДИСЦИПЛИНЫ «ОСНОВЫ ПРЕДПРИНИМАТЕЛЬСКОЙ ДЕЯТЕЛЬНОСТИ»</w:t>
      </w:r>
    </w:p>
    <w:p w:rsidR="006E1561" w:rsidRPr="006E10FC" w:rsidRDefault="006E1561" w:rsidP="006E1561">
      <w:pPr>
        <w:spacing w:after="0" w:line="240" w:lineRule="auto"/>
        <w:rPr>
          <w:rFonts w:ascii="Times New Roman" w:eastAsia="Times New Roman" w:hAnsi="Times New Roman" w:cs="Times New Roman"/>
          <w:sz w:val="24"/>
          <w:szCs w:val="24"/>
        </w:rPr>
      </w:pPr>
    </w:p>
    <w:p w:rsidR="006E1561" w:rsidRPr="006E10FC" w:rsidRDefault="006E1561" w:rsidP="006E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E10FC">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r w:rsidRPr="006E10FC">
        <w:rPr>
          <w:rFonts w:ascii="Times New Roman" w:eastAsia="Times New Roman" w:hAnsi="Times New Roman" w:cs="Times New Roman"/>
          <w:color w:val="000000"/>
          <w:sz w:val="24"/>
          <w:szCs w:val="24"/>
        </w:rPr>
        <w:tab/>
      </w:r>
    </w:p>
    <w:p w:rsidR="006E1561" w:rsidRPr="006E10FC" w:rsidRDefault="006E1561" w:rsidP="006E15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6E1561" w:rsidRPr="006E10FC" w:rsidRDefault="006E1561" w:rsidP="006E15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E10FC">
        <w:rPr>
          <w:rFonts w:ascii="Times New Roman" w:eastAsia="Times New Roman" w:hAnsi="Times New Roman" w:cs="Times New Roman"/>
          <w:sz w:val="24"/>
          <w:szCs w:val="24"/>
        </w:rPr>
        <w:t xml:space="preserve">Учебная дисциплина ОП.08. «Основы предпринимательской деятельности» является обязательной частью </w:t>
      </w:r>
      <w:proofErr w:type="spellStart"/>
      <w:r w:rsidRPr="006E10FC">
        <w:rPr>
          <w:rFonts w:ascii="Times New Roman" w:eastAsia="Times New Roman" w:hAnsi="Times New Roman" w:cs="Times New Roman"/>
          <w:sz w:val="24"/>
          <w:szCs w:val="24"/>
        </w:rPr>
        <w:t>общепрофессионального</w:t>
      </w:r>
      <w:proofErr w:type="spellEnd"/>
      <w:r w:rsidRPr="006E10FC">
        <w:rPr>
          <w:rFonts w:ascii="Times New Roman" w:eastAsia="Times New Roman" w:hAnsi="Times New Roman" w:cs="Times New Roman"/>
          <w:sz w:val="24"/>
          <w:szCs w:val="24"/>
        </w:rPr>
        <w:t xml:space="preserve"> цикла примерной основной образовательной программы в соответствии с ФГОС по специальности 38.02.07 Банковское дело.</w:t>
      </w:r>
    </w:p>
    <w:p w:rsidR="006E1561" w:rsidRPr="006E10FC" w:rsidRDefault="006E1561" w:rsidP="006E1561">
      <w:pPr>
        <w:spacing w:after="0" w:line="240" w:lineRule="auto"/>
        <w:ind w:firstLine="709"/>
        <w:rPr>
          <w:rFonts w:ascii="Times New Roman" w:eastAsia="Times New Roman" w:hAnsi="Times New Roman" w:cs="Times New Roman"/>
          <w:b/>
          <w:sz w:val="24"/>
          <w:szCs w:val="24"/>
        </w:rPr>
      </w:pPr>
      <w:r w:rsidRPr="006E10FC">
        <w:rPr>
          <w:rFonts w:ascii="Times New Roman" w:eastAsia="Times New Roman" w:hAnsi="Times New Roman" w:cs="Times New Roman"/>
          <w:b/>
          <w:sz w:val="24"/>
          <w:szCs w:val="24"/>
        </w:rPr>
        <w:t xml:space="preserve">1.2. Цель и планируемые результаты освоения дисциплины:   </w:t>
      </w:r>
    </w:p>
    <w:p w:rsidR="006E1561" w:rsidRPr="006E10FC" w:rsidRDefault="006E1561" w:rsidP="006E1561">
      <w:pPr>
        <w:suppressAutoHyphens/>
        <w:spacing w:after="0" w:line="240" w:lineRule="auto"/>
        <w:ind w:firstLine="709"/>
        <w:jc w:val="both"/>
        <w:rPr>
          <w:rFonts w:ascii="Times New Roman" w:eastAsia="Times New Roman" w:hAnsi="Times New Roman" w:cs="Times New Roman"/>
          <w:sz w:val="24"/>
          <w:szCs w:val="24"/>
        </w:rPr>
      </w:pPr>
    </w:p>
    <w:p w:rsidR="006E1561" w:rsidRPr="006E10FC" w:rsidRDefault="006E1561" w:rsidP="006E1561">
      <w:pPr>
        <w:suppressAutoHyphens/>
        <w:spacing w:after="0" w:line="240" w:lineRule="auto"/>
        <w:ind w:firstLine="709"/>
        <w:jc w:val="both"/>
        <w:rPr>
          <w:rFonts w:ascii="Times New Roman" w:eastAsia="Times New Roman" w:hAnsi="Times New Roman" w:cs="Times New Roman"/>
          <w:sz w:val="24"/>
          <w:szCs w:val="24"/>
        </w:rPr>
      </w:pPr>
      <w:r w:rsidRPr="006E10FC">
        <w:rPr>
          <w:rFonts w:ascii="Times New Roman" w:eastAsia="Times New Roman" w:hAnsi="Times New Roman" w:cs="Times New Roman"/>
          <w:sz w:val="24"/>
          <w:szCs w:val="24"/>
        </w:rPr>
        <w:t>В рамках программы учебной дисциплины студентами осваиваются умения и знания</w:t>
      </w:r>
      <w:r>
        <w:rPr>
          <w:rFonts w:ascii="Times New Roman" w:hAnsi="Times New Roman"/>
          <w:sz w:val="24"/>
          <w:szCs w:val="24"/>
        </w:rPr>
        <w:t>,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231"/>
        <w:gridCol w:w="4489"/>
      </w:tblGrid>
      <w:tr w:rsidR="006E1561" w:rsidRPr="00803DA4" w:rsidTr="005B47B9">
        <w:trPr>
          <w:trHeight w:val="649"/>
        </w:trPr>
        <w:tc>
          <w:tcPr>
            <w:tcW w:w="575" w:type="pct"/>
            <w:vAlign w:val="center"/>
          </w:tcPr>
          <w:p w:rsidR="006E1561" w:rsidRPr="00803DA4" w:rsidRDefault="006E1561" w:rsidP="005B47B9">
            <w:pPr>
              <w:suppressAutoHyphens/>
              <w:spacing w:after="0" w:line="240" w:lineRule="auto"/>
              <w:jc w:val="center"/>
              <w:rPr>
                <w:rFonts w:ascii="Times New Roman" w:eastAsia="Times New Roman" w:hAnsi="Times New Roman" w:cs="Times New Roman"/>
                <w:sz w:val="24"/>
                <w:szCs w:val="24"/>
              </w:rPr>
            </w:pPr>
            <w:r w:rsidRPr="00803DA4">
              <w:rPr>
                <w:rFonts w:ascii="Times New Roman" w:eastAsia="Times New Roman" w:hAnsi="Times New Roman" w:cs="Times New Roman"/>
                <w:sz w:val="24"/>
                <w:szCs w:val="24"/>
              </w:rPr>
              <w:t>Код</w:t>
            </w:r>
          </w:p>
          <w:p w:rsidR="006E1561" w:rsidRPr="00803DA4" w:rsidRDefault="006E1561" w:rsidP="005B47B9">
            <w:pPr>
              <w:suppressAutoHyphens/>
              <w:spacing w:after="0" w:line="240" w:lineRule="auto"/>
              <w:jc w:val="center"/>
              <w:rPr>
                <w:rFonts w:ascii="Times New Roman" w:eastAsia="Times New Roman" w:hAnsi="Times New Roman" w:cs="Times New Roman"/>
                <w:sz w:val="24"/>
                <w:szCs w:val="24"/>
              </w:rPr>
            </w:pPr>
            <w:r w:rsidRPr="00803DA4">
              <w:rPr>
                <w:rFonts w:ascii="Times New Roman" w:eastAsia="Times New Roman" w:hAnsi="Times New Roman" w:cs="Times New Roman"/>
                <w:sz w:val="24"/>
                <w:szCs w:val="24"/>
              </w:rPr>
              <w:t>ПК, ОК</w:t>
            </w:r>
          </w:p>
        </w:tc>
        <w:tc>
          <w:tcPr>
            <w:tcW w:w="2147" w:type="pct"/>
            <w:vAlign w:val="center"/>
          </w:tcPr>
          <w:p w:rsidR="006E1561" w:rsidRPr="00803DA4" w:rsidRDefault="006E1561" w:rsidP="005B47B9">
            <w:pPr>
              <w:suppressAutoHyphens/>
              <w:spacing w:after="0" w:line="240" w:lineRule="auto"/>
              <w:jc w:val="center"/>
              <w:rPr>
                <w:rFonts w:ascii="Times New Roman" w:eastAsia="Times New Roman" w:hAnsi="Times New Roman" w:cs="Times New Roman"/>
                <w:sz w:val="24"/>
                <w:szCs w:val="24"/>
              </w:rPr>
            </w:pPr>
            <w:r w:rsidRPr="00803DA4">
              <w:rPr>
                <w:rFonts w:ascii="Times New Roman" w:eastAsia="Times New Roman" w:hAnsi="Times New Roman" w:cs="Times New Roman"/>
                <w:sz w:val="24"/>
                <w:szCs w:val="24"/>
              </w:rPr>
              <w:t>Умения</w:t>
            </w:r>
          </w:p>
        </w:tc>
        <w:tc>
          <w:tcPr>
            <w:tcW w:w="2278" w:type="pct"/>
            <w:vAlign w:val="center"/>
          </w:tcPr>
          <w:p w:rsidR="006E1561" w:rsidRPr="00803DA4" w:rsidRDefault="006E1561" w:rsidP="005B47B9">
            <w:pPr>
              <w:suppressAutoHyphens/>
              <w:spacing w:after="0" w:line="240" w:lineRule="auto"/>
              <w:jc w:val="center"/>
              <w:rPr>
                <w:rFonts w:ascii="Times New Roman" w:eastAsia="Times New Roman" w:hAnsi="Times New Roman" w:cs="Times New Roman"/>
                <w:sz w:val="24"/>
                <w:szCs w:val="24"/>
              </w:rPr>
            </w:pPr>
            <w:r w:rsidRPr="00803DA4">
              <w:rPr>
                <w:rFonts w:ascii="Times New Roman" w:eastAsia="Times New Roman" w:hAnsi="Times New Roman" w:cs="Times New Roman"/>
                <w:sz w:val="24"/>
                <w:szCs w:val="24"/>
              </w:rPr>
              <w:t>Знания</w:t>
            </w:r>
          </w:p>
        </w:tc>
      </w:tr>
      <w:tr w:rsidR="006E1561" w:rsidRPr="00803DA4" w:rsidTr="005B47B9">
        <w:trPr>
          <w:trHeight w:val="212"/>
        </w:trPr>
        <w:tc>
          <w:tcPr>
            <w:tcW w:w="575" w:type="pct"/>
          </w:tcPr>
          <w:p w:rsidR="006E1561" w:rsidRDefault="006E1561" w:rsidP="005B47B9">
            <w:pPr>
              <w:suppressAutoHyphens/>
              <w:spacing w:after="0"/>
              <w:jc w:val="center"/>
              <w:rPr>
                <w:rFonts w:ascii="Times New Roman" w:eastAsia="Times New Roman" w:hAnsi="Times New Roman" w:cs="Times New Roman"/>
                <w:sz w:val="24"/>
                <w:szCs w:val="24"/>
              </w:rPr>
            </w:pPr>
            <w:r w:rsidRPr="00803DA4">
              <w:rPr>
                <w:rFonts w:ascii="Times New Roman" w:eastAsia="Times New Roman" w:hAnsi="Times New Roman" w:cs="Times New Roman"/>
                <w:sz w:val="24"/>
                <w:szCs w:val="24"/>
              </w:rPr>
              <w:t>ОК 11</w:t>
            </w:r>
          </w:p>
          <w:p w:rsidR="006E1561" w:rsidRPr="00803DA4" w:rsidRDefault="006E1561" w:rsidP="005B47B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1-12, 13-15, 32-35, 36-38</w:t>
            </w:r>
          </w:p>
        </w:tc>
        <w:tc>
          <w:tcPr>
            <w:tcW w:w="2147" w:type="pct"/>
          </w:tcPr>
          <w:p w:rsidR="006E1561" w:rsidRPr="00803DA4" w:rsidRDefault="006E1561" w:rsidP="005B47B9">
            <w:pPr>
              <w:suppressAutoHyphens/>
              <w:spacing w:after="0" w:line="240" w:lineRule="auto"/>
              <w:jc w:val="both"/>
              <w:rPr>
                <w:rFonts w:ascii="Times New Roman" w:eastAsia="Times New Roman" w:hAnsi="Times New Roman" w:cs="Times New Roman"/>
                <w:sz w:val="24"/>
                <w:szCs w:val="24"/>
              </w:rPr>
            </w:pPr>
            <w:r w:rsidRPr="00803DA4">
              <w:rPr>
                <w:rFonts w:ascii="Times New Roman" w:eastAsia="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03DA4">
              <w:rPr>
                <w:rFonts w:ascii="Times New Roman" w:eastAsia="Times New Roman" w:hAnsi="Times New Roman" w:cs="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278" w:type="pct"/>
          </w:tcPr>
          <w:p w:rsidR="006E1561" w:rsidRPr="00803DA4" w:rsidRDefault="006E1561" w:rsidP="005B47B9">
            <w:pPr>
              <w:suppressAutoHyphens/>
              <w:spacing w:after="0" w:line="240" w:lineRule="auto"/>
              <w:jc w:val="both"/>
              <w:rPr>
                <w:rFonts w:ascii="Times New Roman" w:eastAsia="Times New Roman" w:hAnsi="Times New Roman" w:cs="Times New Roman"/>
                <w:sz w:val="24"/>
                <w:szCs w:val="24"/>
              </w:rPr>
            </w:pPr>
            <w:r w:rsidRPr="00803DA4">
              <w:rPr>
                <w:rFonts w:ascii="Times New Roman" w:eastAsia="Times New Roman"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6E1561" w:rsidRDefault="006E1561" w:rsidP="006E1561">
      <w:pPr>
        <w:suppressAutoHyphens/>
        <w:spacing w:after="0" w:line="240" w:lineRule="auto"/>
        <w:jc w:val="center"/>
        <w:rPr>
          <w:rFonts w:ascii="Times New Roman" w:eastAsia="Times New Roman" w:hAnsi="Times New Roman" w:cs="Times New Roman"/>
          <w:b/>
          <w:sz w:val="24"/>
          <w:szCs w:val="24"/>
        </w:rPr>
      </w:pPr>
    </w:p>
    <w:p w:rsidR="006E1561" w:rsidRDefault="006E1561" w:rsidP="006E1561">
      <w:pPr>
        <w:suppressAutoHyphens/>
        <w:spacing w:after="0" w:line="240" w:lineRule="auto"/>
        <w:jc w:val="center"/>
        <w:rPr>
          <w:rFonts w:ascii="Times New Roman" w:eastAsia="Times New Roman" w:hAnsi="Times New Roman" w:cs="Times New Roman"/>
          <w:b/>
          <w:sz w:val="24"/>
          <w:szCs w:val="24"/>
        </w:rPr>
      </w:pPr>
      <w:r w:rsidRPr="006E10FC">
        <w:rPr>
          <w:rFonts w:ascii="Times New Roman" w:eastAsia="Times New Roman" w:hAnsi="Times New Roman" w:cs="Times New Roman"/>
          <w:b/>
          <w:sz w:val="24"/>
          <w:szCs w:val="24"/>
        </w:rPr>
        <w:t>2. СТРУКТУРА И СОДЕРЖАНИЕ УЧЕБНОЙ ДИСЦИПЛИНЫ</w:t>
      </w:r>
    </w:p>
    <w:p w:rsidR="006E1561" w:rsidRPr="006E10FC" w:rsidRDefault="006E1561" w:rsidP="006E1561">
      <w:pPr>
        <w:suppressAutoHyphens/>
        <w:spacing w:after="0" w:line="240" w:lineRule="auto"/>
        <w:rPr>
          <w:rFonts w:ascii="Times New Roman" w:eastAsia="Times New Roman" w:hAnsi="Times New Roman" w:cs="Times New Roman"/>
          <w:b/>
          <w:sz w:val="24"/>
          <w:szCs w:val="24"/>
        </w:rPr>
      </w:pPr>
    </w:p>
    <w:p w:rsidR="006E1561" w:rsidRDefault="006E1561" w:rsidP="006E1561">
      <w:pPr>
        <w:suppressAutoHyphens/>
        <w:spacing w:after="0" w:line="240" w:lineRule="auto"/>
        <w:rPr>
          <w:rFonts w:ascii="Times New Roman" w:eastAsia="Times New Roman" w:hAnsi="Times New Roman" w:cs="Times New Roman"/>
          <w:sz w:val="24"/>
          <w:szCs w:val="24"/>
        </w:rPr>
      </w:pPr>
      <w:r w:rsidRPr="008B00A1">
        <w:rPr>
          <w:rFonts w:ascii="Times New Roman" w:eastAsia="Times New Roman" w:hAnsi="Times New Roman" w:cs="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6E1561" w:rsidRPr="002E3239"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Объем в часах</w:t>
            </w:r>
          </w:p>
        </w:tc>
      </w:tr>
      <w:tr w:rsidR="006E1561" w:rsidRPr="002E3239"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Суммарная учебная нагрузка </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6E1561" w:rsidRPr="002E3239"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Самостоятельная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jc w:val="center"/>
              <w:rPr>
                <w:rFonts w:ascii="Times New Roman" w:eastAsia="Times New Roman" w:hAnsi="Times New Roman" w:cs="Times New Roman"/>
                <w:sz w:val="24"/>
                <w:szCs w:val="24"/>
              </w:rPr>
            </w:pPr>
            <w:r w:rsidRPr="008A5CAC">
              <w:rPr>
                <w:rFonts w:ascii="Times New Roman" w:eastAsia="Times New Roman" w:hAnsi="Times New Roman" w:cs="Times New Roman"/>
                <w:sz w:val="24"/>
                <w:szCs w:val="24"/>
              </w:rPr>
              <w:t>1</w:t>
            </w:r>
          </w:p>
        </w:tc>
      </w:tr>
      <w:tr w:rsidR="006E1561" w:rsidRPr="002E3239"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Объем образовательной программы </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6E1561" w:rsidRPr="002E3239" w:rsidTr="006E1561">
        <w:trPr>
          <w:trHeight w:val="283"/>
        </w:trPr>
        <w:tc>
          <w:tcPr>
            <w:tcW w:w="4073"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rPr>
                <w:rFonts w:ascii="Times New Roman" w:eastAsia="Times New Roman" w:hAnsi="Times New Roman" w:cs="Times New Roman"/>
                <w:sz w:val="24"/>
                <w:szCs w:val="24"/>
              </w:rPr>
            </w:pPr>
            <w:r w:rsidRPr="008A5CAC">
              <w:rPr>
                <w:rFonts w:ascii="Times New Roman" w:eastAsia="Times New Roman" w:hAnsi="Times New Roman" w:cs="Times New Roman"/>
                <w:sz w:val="24"/>
                <w:szCs w:val="24"/>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tcPr>
          <w:p w:rsidR="006E1561" w:rsidRPr="002E3239" w:rsidRDefault="006E1561" w:rsidP="005B47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E1561" w:rsidRPr="002E3239" w:rsidTr="006E1561">
        <w:trPr>
          <w:trHeight w:val="283"/>
        </w:trPr>
        <w:tc>
          <w:tcPr>
            <w:tcW w:w="5000" w:type="pct"/>
            <w:gridSpan w:val="2"/>
            <w:vAlign w:val="center"/>
          </w:tcPr>
          <w:p w:rsidR="006E1561" w:rsidRPr="002E3239" w:rsidRDefault="006E1561" w:rsidP="005B47B9">
            <w:pPr>
              <w:spacing w:after="0"/>
              <w:rPr>
                <w:rFonts w:ascii="Times New Roman" w:eastAsia="Times New Roman" w:hAnsi="Times New Roman" w:cs="Times New Roman"/>
                <w:iCs/>
                <w:sz w:val="24"/>
                <w:szCs w:val="24"/>
              </w:rPr>
            </w:pPr>
            <w:r w:rsidRPr="002E3239">
              <w:rPr>
                <w:rFonts w:ascii="Times New Roman" w:eastAsia="Times New Roman" w:hAnsi="Times New Roman" w:cs="Times New Roman"/>
                <w:sz w:val="24"/>
                <w:szCs w:val="24"/>
              </w:rPr>
              <w:t>в том числе:</w:t>
            </w:r>
          </w:p>
        </w:tc>
      </w:tr>
      <w:tr w:rsidR="006E1561" w:rsidRPr="002E3239" w:rsidTr="006E1561">
        <w:trPr>
          <w:trHeight w:val="283"/>
        </w:trPr>
        <w:tc>
          <w:tcPr>
            <w:tcW w:w="4073" w:type="pct"/>
            <w:vAlign w:val="center"/>
          </w:tcPr>
          <w:p w:rsidR="006E1561" w:rsidRPr="002E3239" w:rsidRDefault="006E1561" w:rsidP="005B47B9">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теоретическое обучение</w:t>
            </w:r>
          </w:p>
        </w:tc>
        <w:tc>
          <w:tcPr>
            <w:tcW w:w="927" w:type="pct"/>
            <w:vAlign w:val="center"/>
          </w:tcPr>
          <w:p w:rsidR="006E1561" w:rsidRPr="002E3239" w:rsidRDefault="006E1561" w:rsidP="005B47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6E1561" w:rsidRPr="002E3239" w:rsidTr="006E1561">
        <w:trPr>
          <w:trHeight w:val="283"/>
        </w:trPr>
        <w:tc>
          <w:tcPr>
            <w:tcW w:w="4073" w:type="pct"/>
            <w:vAlign w:val="center"/>
          </w:tcPr>
          <w:p w:rsidR="006E1561" w:rsidRPr="002E3239" w:rsidRDefault="006E1561" w:rsidP="005B47B9">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практические занятия </w:t>
            </w:r>
          </w:p>
        </w:tc>
        <w:tc>
          <w:tcPr>
            <w:tcW w:w="927" w:type="pct"/>
            <w:vAlign w:val="center"/>
          </w:tcPr>
          <w:p w:rsidR="006E1561" w:rsidRPr="002E3239" w:rsidRDefault="006E1561" w:rsidP="005B47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6E1561" w:rsidRPr="002E3239" w:rsidTr="006E1561">
        <w:trPr>
          <w:trHeight w:val="283"/>
        </w:trPr>
        <w:tc>
          <w:tcPr>
            <w:tcW w:w="4073" w:type="pct"/>
            <w:vAlign w:val="center"/>
          </w:tcPr>
          <w:p w:rsidR="006E1561" w:rsidRPr="002E3239" w:rsidRDefault="006E1561" w:rsidP="006E1561">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Самостоятельная работа </w:t>
            </w:r>
          </w:p>
        </w:tc>
        <w:tc>
          <w:tcPr>
            <w:tcW w:w="927" w:type="pct"/>
            <w:vAlign w:val="center"/>
          </w:tcPr>
          <w:p w:rsidR="006E1561" w:rsidRPr="002E3239" w:rsidRDefault="006E1561" w:rsidP="005B47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561" w:rsidRPr="002E3239" w:rsidTr="006E1561">
        <w:trPr>
          <w:trHeight w:val="283"/>
        </w:trPr>
        <w:tc>
          <w:tcPr>
            <w:tcW w:w="4073" w:type="pct"/>
            <w:vAlign w:val="center"/>
          </w:tcPr>
          <w:p w:rsidR="006E1561" w:rsidRPr="002E3239" w:rsidRDefault="006E1561" w:rsidP="005B47B9">
            <w:pPr>
              <w:spacing w:after="0"/>
              <w:rPr>
                <w:rFonts w:ascii="Times New Roman" w:eastAsia="Times New Roman" w:hAnsi="Times New Roman" w:cs="Times New Roman"/>
                <w:sz w:val="24"/>
                <w:szCs w:val="24"/>
              </w:rPr>
            </w:pPr>
            <w:r w:rsidRPr="002E3239">
              <w:rPr>
                <w:rFonts w:ascii="Times New Roman" w:eastAsia="Times New Roman" w:hAnsi="Times New Roman" w:cs="Times New Roman"/>
                <w:sz w:val="24"/>
                <w:szCs w:val="24"/>
              </w:rPr>
              <w:t xml:space="preserve">Промежуточная аттестация в форме </w:t>
            </w:r>
            <w:r>
              <w:rPr>
                <w:rFonts w:ascii="Times New Roman" w:eastAsia="Times New Roman" w:hAnsi="Times New Roman" w:cs="Times New Roman"/>
                <w:sz w:val="24"/>
                <w:szCs w:val="24"/>
              </w:rPr>
              <w:t xml:space="preserve"> дифференцированного зачета</w:t>
            </w:r>
          </w:p>
        </w:tc>
        <w:tc>
          <w:tcPr>
            <w:tcW w:w="927" w:type="pct"/>
            <w:vAlign w:val="center"/>
          </w:tcPr>
          <w:p w:rsidR="006E1561" w:rsidRPr="002E3239" w:rsidRDefault="006E1561" w:rsidP="005B47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6E1561" w:rsidRDefault="006E1561">
      <w:pPr>
        <w:rPr>
          <w:rFonts w:ascii="Times New Roman" w:hAnsi="Times New Roman" w:cs="Times New Roman"/>
          <w:b/>
        </w:rPr>
      </w:pPr>
      <w:r>
        <w:rPr>
          <w:rFonts w:ascii="Times New Roman" w:hAnsi="Times New Roman" w:cs="Times New Roman"/>
          <w:b/>
        </w:rPr>
        <w:br w:type="page"/>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Pr="00EC2744" w:rsidRDefault="009675FD" w:rsidP="009675FD">
      <w:pPr>
        <w:suppressAutoHyphens/>
        <w:spacing w:after="0" w:line="240" w:lineRule="auto"/>
        <w:jc w:val="center"/>
        <w:rPr>
          <w:rFonts w:ascii="Times New Roman" w:hAnsi="Times New Roman" w:cs="Times New Roman"/>
          <w:b/>
          <w:sz w:val="20"/>
        </w:rPr>
      </w:pPr>
      <w:r>
        <w:rPr>
          <w:rFonts w:ascii="Times New Roman" w:hAnsi="Times New Roman" w:cs="Times New Roman"/>
          <w:b/>
        </w:rPr>
        <w:t>ОП.</w:t>
      </w:r>
      <w:r w:rsidR="00EC2744">
        <w:rPr>
          <w:rFonts w:ascii="Times New Roman" w:hAnsi="Times New Roman" w:cs="Times New Roman"/>
          <w:b/>
        </w:rPr>
        <w:t xml:space="preserve"> 09 </w:t>
      </w:r>
      <w:r w:rsidR="00EC2744" w:rsidRPr="00EC2744">
        <w:rPr>
          <w:rFonts w:ascii="Times New Roman" w:hAnsi="Times New Roman"/>
          <w:b/>
        </w:rPr>
        <w:t>АДАПТИВНЫЕ ИНФОРМАЦИОННЫЕ ТЕХНОЛОГИИ В ПРОФЕССИОНАЛЬНОЙ ДЕЯТЕЛЬНОСТИ</w:t>
      </w:r>
    </w:p>
    <w:p w:rsidR="00EC2744" w:rsidRDefault="00EC2744" w:rsidP="009675FD">
      <w:pPr>
        <w:suppressAutoHyphens/>
        <w:spacing w:after="0" w:line="240" w:lineRule="auto"/>
        <w:jc w:val="center"/>
        <w:rPr>
          <w:rFonts w:ascii="Times New Roman" w:hAnsi="Times New Roman" w:cs="Times New Roman"/>
          <w:b/>
        </w:rPr>
      </w:pPr>
    </w:p>
    <w:p w:rsidR="00EC2744" w:rsidRPr="006E10FC" w:rsidRDefault="00EC2744" w:rsidP="00EC2744">
      <w:pPr>
        <w:suppressAutoHyphens/>
        <w:spacing w:after="0" w:line="240" w:lineRule="auto"/>
        <w:ind w:firstLine="709"/>
        <w:jc w:val="center"/>
        <w:rPr>
          <w:rFonts w:ascii="Times New Roman" w:hAnsi="Times New Roman"/>
          <w:b/>
          <w:sz w:val="24"/>
        </w:rPr>
      </w:pPr>
      <w:r w:rsidRPr="006E10FC">
        <w:rPr>
          <w:rFonts w:ascii="Times New Roman" w:hAnsi="Times New Roman"/>
          <w:b/>
          <w:sz w:val="24"/>
        </w:rPr>
        <w:t>1. ОБЩАЯ ХАРАКТЕРИСТИКА РАБОЧЕЙ ПРОГРАММЫ УЧЕБНОЙ ДИСЦИПЛИНЫ «</w:t>
      </w:r>
      <w:r>
        <w:rPr>
          <w:rFonts w:ascii="Times New Roman" w:hAnsi="Times New Roman"/>
          <w:b/>
          <w:sz w:val="24"/>
        </w:rPr>
        <w:t xml:space="preserve">АДАПТИВНЫЕ </w:t>
      </w:r>
      <w:r w:rsidRPr="006E10FC">
        <w:rPr>
          <w:rFonts w:ascii="Times New Roman" w:hAnsi="Times New Roman"/>
          <w:b/>
          <w:sz w:val="24"/>
        </w:rPr>
        <w:t>ИНФОРМАЦИОННЫЕ ТЕХНОЛОГИИ В ПРОФЕССИОНАЛЬНОЙ ДЕЯТЕЛЬНОСТИ»</w:t>
      </w:r>
    </w:p>
    <w:p w:rsidR="00EC2744" w:rsidRPr="006E10FC" w:rsidRDefault="00EC2744" w:rsidP="00EC2744">
      <w:pPr>
        <w:spacing w:after="0" w:line="240" w:lineRule="auto"/>
        <w:ind w:firstLine="709"/>
        <w:rPr>
          <w:rFonts w:ascii="Times New Roman" w:hAnsi="Times New Roman"/>
          <w:b/>
          <w:i/>
          <w:sz w:val="24"/>
        </w:rPr>
      </w:pPr>
    </w:p>
    <w:p w:rsidR="00EC2744" w:rsidRPr="006E10FC" w:rsidRDefault="00EC2744" w:rsidP="00EC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rPr>
      </w:pPr>
      <w:r w:rsidRPr="006E10FC">
        <w:rPr>
          <w:rFonts w:ascii="Times New Roman" w:hAnsi="Times New Roman"/>
          <w:b/>
          <w:sz w:val="24"/>
        </w:rPr>
        <w:t xml:space="preserve">1.1. Место дисциплины в структуре основной образовательной программы: </w:t>
      </w:r>
      <w:r w:rsidRPr="006E10FC">
        <w:rPr>
          <w:rFonts w:ascii="Times New Roman" w:hAnsi="Times New Roman"/>
          <w:color w:val="000000"/>
          <w:sz w:val="24"/>
        </w:rPr>
        <w:tab/>
      </w:r>
    </w:p>
    <w:p w:rsidR="00EC2744" w:rsidRPr="006E10FC" w:rsidRDefault="00EC2744" w:rsidP="00EC27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E10FC">
        <w:rPr>
          <w:rFonts w:ascii="Times New Roman" w:hAnsi="Times New Roman"/>
          <w:sz w:val="24"/>
        </w:rPr>
        <w:t>Учебная дисциплина «</w:t>
      </w:r>
      <w:r>
        <w:rPr>
          <w:rFonts w:ascii="Times New Roman" w:hAnsi="Times New Roman"/>
          <w:sz w:val="24"/>
        </w:rPr>
        <w:t>Адаптивные и</w:t>
      </w:r>
      <w:r w:rsidRPr="006E10FC">
        <w:rPr>
          <w:rFonts w:ascii="Times New Roman" w:hAnsi="Times New Roman"/>
          <w:sz w:val="24"/>
        </w:rPr>
        <w:t xml:space="preserve">нформационные технологии в профессиональной деятельности» является обязательной частью </w:t>
      </w:r>
      <w:proofErr w:type="spellStart"/>
      <w:r w:rsidRPr="006E10FC">
        <w:rPr>
          <w:rFonts w:ascii="Times New Roman" w:hAnsi="Times New Roman"/>
          <w:sz w:val="24"/>
        </w:rPr>
        <w:t>общепрофессионального</w:t>
      </w:r>
      <w:proofErr w:type="spellEnd"/>
      <w:r w:rsidRPr="006E10FC">
        <w:rPr>
          <w:rFonts w:ascii="Times New Roman" w:hAnsi="Times New Roman"/>
          <w:sz w:val="24"/>
        </w:rPr>
        <w:t xml:space="preserve"> цикла дисциплин основной образовательной программы в соответствии с ФГОС по специальности 38.02.07 Банковское дело. </w:t>
      </w:r>
    </w:p>
    <w:p w:rsidR="00EC2744" w:rsidRPr="006E10FC" w:rsidRDefault="00EC2744" w:rsidP="00EC2744">
      <w:pPr>
        <w:spacing w:after="0" w:line="240" w:lineRule="auto"/>
        <w:ind w:firstLine="709"/>
        <w:rPr>
          <w:rFonts w:ascii="Times New Roman" w:hAnsi="Times New Roman"/>
          <w:b/>
          <w:sz w:val="24"/>
        </w:rPr>
      </w:pPr>
      <w:r w:rsidRPr="006E10FC">
        <w:rPr>
          <w:rFonts w:ascii="Times New Roman" w:hAnsi="Times New Roman"/>
          <w:b/>
          <w:sz w:val="24"/>
        </w:rPr>
        <w:t xml:space="preserve">1.2. Цель и планируемые результаты освоения дисциплины:   </w:t>
      </w:r>
    </w:p>
    <w:p w:rsidR="00EC2744" w:rsidRPr="006E10FC" w:rsidRDefault="00EC2744" w:rsidP="00EC2744">
      <w:pPr>
        <w:suppressAutoHyphens/>
        <w:spacing w:after="0" w:line="240" w:lineRule="auto"/>
        <w:ind w:firstLine="709"/>
        <w:jc w:val="both"/>
        <w:rPr>
          <w:rFonts w:ascii="Times New Roman" w:hAnsi="Times New Roman"/>
          <w:sz w:val="24"/>
        </w:rPr>
      </w:pPr>
      <w:r w:rsidRPr="006E10FC">
        <w:rPr>
          <w:rFonts w:ascii="Times New Roman" w:hAnsi="Times New Roman"/>
          <w:sz w:val="24"/>
        </w:rPr>
        <w:t>В рамках программы учебной дисциплины студентами осваиваются умения и знания</w:t>
      </w:r>
      <w:r w:rsidR="001F53F9">
        <w:rPr>
          <w:rFonts w:ascii="Times New Roman" w:hAnsi="Times New Roman"/>
          <w:sz w:val="24"/>
        </w:rPr>
        <w:t>,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4990"/>
        <w:gridCol w:w="4111"/>
      </w:tblGrid>
      <w:tr w:rsidR="00EC2744" w:rsidRPr="001F53F9" w:rsidTr="001F53F9">
        <w:trPr>
          <w:trHeight w:val="649"/>
        </w:trPr>
        <w:tc>
          <w:tcPr>
            <w:tcW w:w="382" w:type="pct"/>
            <w:vAlign w:val="center"/>
            <w:hideMark/>
          </w:tcPr>
          <w:p w:rsidR="00EC2744" w:rsidRPr="001F53F9" w:rsidRDefault="00EC2744" w:rsidP="005B47B9">
            <w:pPr>
              <w:suppressAutoHyphens/>
              <w:spacing w:after="0" w:line="240" w:lineRule="auto"/>
              <w:jc w:val="center"/>
              <w:rPr>
                <w:rFonts w:ascii="Times New Roman" w:hAnsi="Times New Roman" w:cs="Times New Roman"/>
                <w:sz w:val="20"/>
                <w:szCs w:val="20"/>
              </w:rPr>
            </w:pPr>
            <w:r w:rsidRPr="001F53F9">
              <w:rPr>
                <w:rFonts w:ascii="Times New Roman" w:hAnsi="Times New Roman" w:cs="Times New Roman"/>
                <w:sz w:val="20"/>
                <w:szCs w:val="20"/>
              </w:rPr>
              <w:t>Код</w:t>
            </w:r>
          </w:p>
          <w:p w:rsidR="00EC2744" w:rsidRPr="001F53F9" w:rsidRDefault="00EC2744" w:rsidP="005B47B9">
            <w:pPr>
              <w:suppressAutoHyphens/>
              <w:spacing w:after="0" w:line="240" w:lineRule="auto"/>
              <w:jc w:val="center"/>
              <w:rPr>
                <w:rFonts w:ascii="Times New Roman" w:hAnsi="Times New Roman" w:cs="Times New Roman"/>
                <w:sz w:val="20"/>
                <w:szCs w:val="20"/>
              </w:rPr>
            </w:pPr>
            <w:r w:rsidRPr="001F53F9">
              <w:rPr>
                <w:rFonts w:ascii="Times New Roman" w:hAnsi="Times New Roman" w:cs="Times New Roman"/>
                <w:sz w:val="20"/>
                <w:szCs w:val="20"/>
              </w:rPr>
              <w:t>ПК, ОК, ЛР</w:t>
            </w:r>
          </w:p>
        </w:tc>
        <w:tc>
          <w:tcPr>
            <w:tcW w:w="2532" w:type="pct"/>
            <w:vAlign w:val="center"/>
            <w:hideMark/>
          </w:tcPr>
          <w:p w:rsidR="00EC2744" w:rsidRPr="001F53F9" w:rsidRDefault="00EC2744" w:rsidP="005B47B9">
            <w:pPr>
              <w:suppressAutoHyphens/>
              <w:spacing w:after="0" w:line="240" w:lineRule="auto"/>
              <w:jc w:val="center"/>
              <w:rPr>
                <w:rFonts w:ascii="Times New Roman" w:hAnsi="Times New Roman" w:cs="Times New Roman"/>
                <w:color w:val="000000" w:themeColor="text1"/>
                <w:sz w:val="20"/>
                <w:szCs w:val="20"/>
              </w:rPr>
            </w:pPr>
            <w:r w:rsidRPr="001F53F9">
              <w:rPr>
                <w:rFonts w:ascii="Times New Roman" w:hAnsi="Times New Roman" w:cs="Times New Roman"/>
                <w:color w:val="000000" w:themeColor="text1"/>
                <w:sz w:val="20"/>
                <w:szCs w:val="20"/>
              </w:rPr>
              <w:t>Умения</w:t>
            </w:r>
          </w:p>
        </w:tc>
        <w:tc>
          <w:tcPr>
            <w:tcW w:w="2087" w:type="pct"/>
            <w:vAlign w:val="center"/>
            <w:hideMark/>
          </w:tcPr>
          <w:p w:rsidR="00EC2744" w:rsidRPr="001F53F9" w:rsidRDefault="00EC2744" w:rsidP="005B47B9">
            <w:pPr>
              <w:suppressAutoHyphens/>
              <w:spacing w:after="0" w:line="240" w:lineRule="auto"/>
              <w:jc w:val="center"/>
              <w:rPr>
                <w:rFonts w:ascii="Times New Roman" w:hAnsi="Times New Roman" w:cs="Times New Roman"/>
                <w:color w:val="000000" w:themeColor="text1"/>
                <w:sz w:val="20"/>
                <w:szCs w:val="20"/>
              </w:rPr>
            </w:pPr>
            <w:r w:rsidRPr="001F53F9">
              <w:rPr>
                <w:rFonts w:ascii="Times New Roman" w:hAnsi="Times New Roman" w:cs="Times New Roman"/>
                <w:color w:val="000000" w:themeColor="text1"/>
                <w:sz w:val="20"/>
                <w:szCs w:val="20"/>
              </w:rPr>
              <w:t>Знания</w:t>
            </w:r>
          </w:p>
        </w:tc>
      </w:tr>
      <w:tr w:rsidR="00EC2744" w:rsidRPr="001F53F9" w:rsidTr="001F53F9">
        <w:trPr>
          <w:trHeight w:val="649"/>
        </w:trPr>
        <w:tc>
          <w:tcPr>
            <w:tcW w:w="382" w:type="pct"/>
          </w:tcPr>
          <w:p w:rsidR="00EC2744" w:rsidRPr="001F53F9" w:rsidRDefault="00EC2744" w:rsidP="005B47B9">
            <w:pPr>
              <w:spacing w:after="0" w:line="240" w:lineRule="auto"/>
              <w:jc w:val="center"/>
              <w:rPr>
                <w:rFonts w:ascii="Times New Roman" w:hAnsi="Times New Roman" w:cs="Times New Roman"/>
                <w:sz w:val="20"/>
                <w:szCs w:val="20"/>
              </w:rPr>
            </w:pPr>
            <w:r w:rsidRPr="001F53F9">
              <w:rPr>
                <w:rFonts w:ascii="Times New Roman" w:hAnsi="Times New Roman" w:cs="Times New Roman"/>
                <w:sz w:val="20"/>
                <w:szCs w:val="20"/>
              </w:rPr>
              <w:t>ОК 09</w:t>
            </w:r>
          </w:p>
          <w:p w:rsidR="00EC2744" w:rsidRPr="001F53F9" w:rsidRDefault="00EC2744" w:rsidP="005B47B9">
            <w:pPr>
              <w:spacing w:after="0" w:line="240" w:lineRule="auto"/>
              <w:jc w:val="center"/>
              <w:rPr>
                <w:rFonts w:ascii="Times New Roman" w:hAnsi="Times New Roman" w:cs="Times New Roman"/>
                <w:sz w:val="20"/>
                <w:szCs w:val="20"/>
              </w:rPr>
            </w:pPr>
            <w:r w:rsidRPr="001F53F9">
              <w:rPr>
                <w:rFonts w:ascii="Times New Roman" w:hAnsi="Times New Roman"/>
                <w:iCs/>
                <w:sz w:val="20"/>
                <w:szCs w:val="20"/>
              </w:rPr>
              <w:t>ЛР 1-15, 32-38</w:t>
            </w:r>
          </w:p>
        </w:tc>
        <w:tc>
          <w:tcPr>
            <w:tcW w:w="2532" w:type="pct"/>
          </w:tcPr>
          <w:p w:rsidR="00EC2744" w:rsidRPr="001F53F9" w:rsidRDefault="00EC2744"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обрабатывать текстовую табличную информацию;</w:t>
            </w:r>
          </w:p>
          <w:p w:rsidR="00EC2744" w:rsidRPr="001F53F9" w:rsidRDefault="00EC2744"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использовать деловую графику и мультимедиа информацию;</w:t>
            </w:r>
          </w:p>
          <w:p w:rsidR="00EC2744" w:rsidRPr="001F53F9" w:rsidRDefault="00EC2744"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создавать презентации;</w:t>
            </w:r>
          </w:p>
          <w:p w:rsidR="00EC2744" w:rsidRPr="001F53F9" w:rsidRDefault="00EC2744"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применять антивирусные средства защиты;</w:t>
            </w:r>
          </w:p>
          <w:p w:rsidR="00EC2744" w:rsidRPr="001F53F9" w:rsidRDefault="00EC2744"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читать (интерпретировать) интерфейс специализированного программного обеспечения, находить контекстную помощь работать с документацией;</w:t>
            </w:r>
          </w:p>
          <w:p w:rsidR="00EC2744" w:rsidRPr="001F53F9" w:rsidRDefault="00EC2744"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применять специализированное программное обеспечение для сбора, хранения и обработки банковской информации в соответствии с изучаемыми профессиональными модулями;</w:t>
            </w:r>
          </w:p>
          <w:p w:rsidR="00EC2744" w:rsidRPr="001F53F9" w:rsidRDefault="00EC2744"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пользоваться автоматизированными системами делопроизводства;</w:t>
            </w:r>
          </w:p>
          <w:p w:rsidR="00EC2744" w:rsidRPr="001F53F9" w:rsidRDefault="00EC2744"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применять методы и средства  защиты банковской информации.</w:t>
            </w:r>
          </w:p>
        </w:tc>
        <w:tc>
          <w:tcPr>
            <w:tcW w:w="2087" w:type="pct"/>
          </w:tcPr>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назначение, состав, основные характеристики организационной и компьютерной техники;</w:t>
            </w:r>
          </w:p>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основные компоненты компьютерных сетей, принципы пакетной передачи данных, организацию межсетевого взаимодействия;</w:t>
            </w:r>
          </w:p>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 xml:space="preserve"> назначение и принципы использования системного и прикладного программного обеспечения;</w:t>
            </w:r>
          </w:p>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принципы защиты информации от несанкционированного доступа;</w:t>
            </w:r>
          </w:p>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правовые аспекты использования информационных технологий и программного обеспечения;</w:t>
            </w:r>
          </w:p>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основные понятия автоматизированной обработки информации;</w:t>
            </w:r>
          </w:p>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направления автоматизации банковской деятельности;</w:t>
            </w:r>
          </w:p>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назначение принципы организации и эксплуатации банковских информационных систем;</w:t>
            </w:r>
          </w:p>
          <w:p w:rsidR="00EC2744" w:rsidRPr="001F53F9" w:rsidRDefault="00EC2744"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основные угрозы и методы обеспечения информационной безопасности.</w:t>
            </w:r>
          </w:p>
        </w:tc>
      </w:tr>
    </w:tbl>
    <w:p w:rsidR="00EC2744" w:rsidRPr="00AF366A" w:rsidRDefault="00EC2744" w:rsidP="00EC2744">
      <w:pPr>
        <w:suppressAutoHyphens/>
        <w:spacing w:after="0" w:line="240" w:lineRule="auto"/>
        <w:jc w:val="center"/>
        <w:rPr>
          <w:rFonts w:ascii="Times New Roman" w:hAnsi="Times New Roman"/>
          <w:b/>
        </w:rPr>
      </w:pPr>
      <w:r w:rsidRPr="00AF366A">
        <w:rPr>
          <w:rFonts w:ascii="Times New Roman" w:hAnsi="Times New Roman"/>
          <w:b/>
        </w:rPr>
        <w:t>2. СТРУКТУРА И СОДЕРЖАНИЕ УЧЕБНОЙ ДИСЦИПЛИНЫ</w:t>
      </w:r>
    </w:p>
    <w:p w:rsidR="001F53F9" w:rsidRDefault="001F53F9" w:rsidP="001F53F9">
      <w:pPr>
        <w:suppressAutoHyphens/>
        <w:spacing w:after="0" w:line="240" w:lineRule="auto"/>
        <w:rPr>
          <w:rFonts w:ascii="Times New Roman" w:eastAsia="Times New Roman" w:hAnsi="Times New Roman" w:cs="Times New Roman"/>
          <w:sz w:val="24"/>
          <w:szCs w:val="24"/>
        </w:rPr>
      </w:pPr>
      <w:r w:rsidRPr="008B00A1">
        <w:rPr>
          <w:rFonts w:ascii="Times New Roman" w:eastAsia="Times New Roman" w:hAnsi="Times New Roman" w:cs="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1F53F9" w:rsidRPr="001F53F9" w:rsidTr="001F53F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Объем в часах</w:t>
            </w:r>
          </w:p>
        </w:tc>
      </w:tr>
      <w:tr w:rsidR="001F53F9" w:rsidRPr="001F53F9" w:rsidTr="001F53F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 xml:space="preserve">Суммарная учебная нагрузка </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54</w:t>
            </w:r>
          </w:p>
        </w:tc>
      </w:tr>
      <w:tr w:rsidR="001F53F9" w:rsidRPr="001F53F9" w:rsidTr="001F53F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Самостоятельная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2</w:t>
            </w:r>
          </w:p>
        </w:tc>
      </w:tr>
      <w:tr w:rsidR="001F53F9" w:rsidRPr="001F53F9" w:rsidTr="001F53F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 xml:space="preserve">Объем образовательной программы </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52</w:t>
            </w:r>
          </w:p>
        </w:tc>
      </w:tr>
      <w:tr w:rsidR="001F53F9" w:rsidRPr="001F53F9" w:rsidTr="001F53F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1F53F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38</w:t>
            </w:r>
          </w:p>
        </w:tc>
      </w:tr>
      <w:tr w:rsidR="001F53F9" w:rsidRPr="001F53F9" w:rsidTr="001F53F9">
        <w:trPr>
          <w:trHeight w:val="227"/>
        </w:trPr>
        <w:tc>
          <w:tcPr>
            <w:tcW w:w="5000" w:type="pct"/>
            <w:gridSpan w:val="2"/>
            <w:vAlign w:val="center"/>
          </w:tcPr>
          <w:p w:rsidR="001F53F9" w:rsidRPr="001F53F9" w:rsidRDefault="001F53F9" w:rsidP="001F53F9">
            <w:pPr>
              <w:spacing w:after="0" w:line="240" w:lineRule="auto"/>
              <w:rPr>
                <w:rFonts w:ascii="Times New Roman" w:eastAsia="Times New Roman" w:hAnsi="Times New Roman" w:cs="Times New Roman"/>
                <w:iCs/>
                <w:szCs w:val="24"/>
              </w:rPr>
            </w:pPr>
            <w:r w:rsidRPr="001F53F9">
              <w:rPr>
                <w:rFonts w:ascii="Times New Roman" w:eastAsia="Times New Roman" w:hAnsi="Times New Roman" w:cs="Times New Roman"/>
                <w:szCs w:val="24"/>
              </w:rPr>
              <w:t>в том числе:</w:t>
            </w:r>
          </w:p>
        </w:tc>
      </w:tr>
      <w:tr w:rsidR="001F53F9" w:rsidRPr="001F53F9" w:rsidTr="001F53F9">
        <w:trPr>
          <w:trHeight w:val="227"/>
        </w:trPr>
        <w:tc>
          <w:tcPr>
            <w:tcW w:w="4073" w:type="pct"/>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теоретическое обучение</w:t>
            </w:r>
          </w:p>
        </w:tc>
        <w:tc>
          <w:tcPr>
            <w:tcW w:w="927" w:type="pct"/>
            <w:vAlign w:val="center"/>
          </w:tcPr>
          <w:p w:rsidR="001F53F9" w:rsidRPr="001F53F9" w:rsidRDefault="001F53F9" w:rsidP="001F53F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w:t>
            </w:r>
          </w:p>
        </w:tc>
      </w:tr>
      <w:tr w:rsidR="001F53F9" w:rsidRPr="001F53F9" w:rsidTr="001F53F9">
        <w:trPr>
          <w:trHeight w:val="227"/>
        </w:trPr>
        <w:tc>
          <w:tcPr>
            <w:tcW w:w="4073" w:type="pct"/>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 xml:space="preserve">практические занятия </w:t>
            </w:r>
          </w:p>
        </w:tc>
        <w:tc>
          <w:tcPr>
            <w:tcW w:w="927" w:type="pct"/>
            <w:vAlign w:val="center"/>
          </w:tcPr>
          <w:p w:rsidR="001F53F9" w:rsidRPr="001F53F9" w:rsidRDefault="001F53F9" w:rsidP="001F53F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50</w:t>
            </w:r>
          </w:p>
        </w:tc>
      </w:tr>
      <w:tr w:rsidR="001F53F9" w:rsidRPr="001F53F9" w:rsidTr="001F53F9">
        <w:trPr>
          <w:trHeight w:val="227"/>
        </w:trPr>
        <w:tc>
          <w:tcPr>
            <w:tcW w:w="4073" w:type="pct"/>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 xml:space="preserve">Самостоятельная работа </w:t>
            </w:r>
          </w:p>
        </w:tc>
        <w:tc>
          <w:tcPr>
            <w:tcW w:w="927" w:type="pct"/>
            <w:vAlign w:val="center"/>
          </w:tcPr>
          <w:p w:rsidR="001F53F9" w:rsidRPr="001F53F9" w:rsidRDefault="001F53F9" w:rsidP="001F53F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2</w:t>
            </w:r>
          </w:p>
        </w:tc>
      </w:tr>
      <w:tr w:rsidR="001F53F9" w:rsidRPr="001F53F9" w:rsidTr="001F53F9">
        <w:trPr>
          <w:trHeight w:val="227"/>
        </w:trPr>
        <w:tc>
          <w:tcPr>
            <w:tcW w:w="4073" w:type="pct"/>
            <w:vAlign w:val="center"/>
          </w:tcPr>
          <w:p w:rsidR="001F53F9" w:rsidRPr="001F53F9" w:rsidRDefault="001F53F9" w:rsidP="001F53F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Промежуточная аттестация в форме  дифференцированного зачета</w:t>
            </w:r>
          </w:p>
        </w:tc>
        <w:tc>
          <w:tcPr>
            <w:tcW w:w="927" w:type="pct"/>
            <w:vAlign w:val="center"/>
          </w:tcPr>
          <w:p w:rsidR="001F53F9" w:rsidRPr="001F53F9" w:rsidRDefault="001F53F9" w:rsidP="001F53F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2</w:t>
            </w:r>
          </w:p>
        </w:tc>
      </w:tr>
    </w:tbl>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w:hAnsi="Times New Roman" w:cs="Times New Roman"/>
          <w:b/>
        </w:rPr>
      </w:pPr>
      <w:r>
        <w:rPr>
          <w:rFonts w:ascii="Times New Roman" w:hAnsi="Times New Roman" w:cs="Times New Roman"/>
          <w:b/>
        </w:rPr>
        <w:t>ОП.</w:t>
      </w:r>
      <w:r w:rsidR="001F53F9">
        <w:rPr>
          <w:rFonts w:ascii="Times New Roman" w:hAnsi="Times New Roman" w:cs="Times New Roman"/>
          <w:b/>
        </w:rPr>
        <w:t xml:space="preserve"> 09 </w:t>
      </w:r>
      <w:r w:rsidR="001F53F9" w:rsidRPr="001F53F9">
        <w:rPr>
          <w:rFonts w:ascii="Times New Roman" w:hAnsi="Times New Roman"/>
          <w:b/>
        </w:rPr>
        <w:t>ИНФОРМАЦИОННЫЕ ТЕХНОЛОГИИ В ПРОФЕССИОНАЛЬНОЙ ДЕЯТЕЛЬНОСТИ</w:t>
      </w:r>
    </w:p>
    <w:p w:rsidR="001F53F9" w:rsidRDefault="001F53F9" w:rsidP="009675FD">
      <w:pPr>
        <w:suppressAutoHyphens/>
        <w:spacing w:after="0" w:line="240" w:lineRule="auto"/>
        <w:jc w:val="center"/>
        <w:rPr>
          <w:rFonts w:ascii="Times New Roman" w:hAnsi="Times New Roman" w:cs="Times New Roman"/>
          <w:b/>
        </w:rPr>
      </w:pPr>
    </w:p>
    <w:p w:rsidR="001F53F9" w:rsidRPr="001F53F9" w:rsidRDefault="001F53F9" w:rsidP="001F53F9">
      <w:pPr>
        <w:suppressAutoHyphens/>
        <w:spacing w:after="0" w:line="240" w:lineRule="auto"/>
        <w:ind w:firstLine="709"/>
        <w:jc w:val="center"/>
        <w:rPr>
          <w:rFonts w:ascii="Times New Roman" w:hAnsi="Times New Roman"/>
          <w:b/>
        </w:rPr>
      </w:pPr>
      <w:r w:rsidRPr="001F53F9">
        <w:rPr>
          <w:rFonts w:ascii="Times New Roman" w:hAnsi="Times New Roman"/>
          <w:b/>
        </w:rPr>
        <w:t>1. ОБЩАЯ ХАРАКТЕРИСТИКА РАБОЧЕЙ ПРОГРАММЫ УЧЕБНОЙ ДИСЦИПЛИНЫ «ИНФОРМАЦИОННЫЕ ТЕХНОЛОГИИ В ПРОФЕССИОНАЛЬНОЙ ДЕЯТЕЛЬНОСТИ»</w:t>
      </w:r>
    </w:p>
    <w:p w:rsidR="001F53F9" w:rsidRPr="006E10FC" w:rsidRDefault="001F53F9" w:rsidP="001F53F9">
      <w:pPr>
        <w:spacing w:after="0" w:line="240" w:lineRule="auto"/>
        <w:ind w:firstLine="709"/>
        <w:rPr>
          <w:rFonts w:ascii="Times New Roman" w:hAnsi="Times New Roman"/>
          <w:b/>
          <w:i/>
          <w:sz w:val="24"/>
        </w:rPr>
      </w:pPr>
    </w:p>
    <w:p w:rsidR="001F53F9" w:rsidRPr="006E10FC" w:rsidRDefault="001F53F9" w:rsidP="001F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rPr>
      </w:pPr>
      <w:r w:rsidRPr="006E10FC">
        <w:rPr>
          <w:rFonts w:ascii="Times New Roman" w:hAnsi="Times New Roman"/>
          <w:b/>
          <w:sz w:val="24"/>
        </w:rPr>
        <w:t xml:space="preserve">1.1. Место дисциплины в структуре основной образовательной программы: </w:t>
      </w:r>
      <w:r w:rsidRPr="006E10FC">
        <w:rPr>
          <w:rFonts w:ascii="Times New Roman" w:hAnsi="Times New Roman"/>
          <w:color w:val="000000"/>
          <w:sz w:val="24"/>
        </w:rPr>
        <w:tab/>
      </w:r>
    </w:p>
    <w:p w:rsidR="001F53F9" w:rsidRPr="006E10FC" w:rsidRDefault="001F53F9" w:rsidP="001F53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E10FC">
        <w:rPr>
          <w:rFonts w:ascii="Times New Roman" w:hAnsi="Times New Roman"/>
          <w:sz w:val="24"/>
        </w:rPr>
        <w:t xml:space="preserve">Учебная дисциплина «Информационные технологии в профессиональной деятельности» является обязательной частью </w:t>
      </w:r>
      <w:proofErr w:type="spellStart"/>
      <w:r w:rsidRPr="006E10FC">
        <w:rPr>
          <w:rFonts w:ascii="Times New Roman" w:hAnsi="Times New Roman"/>
          <w:sz w:val="24"/>
        </w:rPr>
        <w:t>общепрофессионального</w:t>
      </w:r>
      <w:proofErr w:type="spellEnd"/>
      <w:r w:rsidRPr="006E10FC">
        <w:rPr>
          <w:rFonts w:ascii="Times New Roman" w:hAnsi="Times New Roman"/>
          <w:sz w:val="24"/>
        </w:rPr>
        <w:t xml:space="preserve"> цикла дисциплин основной образовательной программы в соответствии с ФГОС по специальности 38.02.07 Банковское дело. </w:t>
      </w:r>
    </w:p>
    <w:p w:rsidR="001F53F9" w:rsidRPr="006E10FC" w:rsidRDefault="001F53F9" w:rsidP="001F53F9">
      <w:pPr>
        <w:spacing w:after="0" w:line="240" w:lineRule="auto"/>
        <w:ind w:firstLine="709"/>
        <w:rPr>
          <w:rFonts w:ascii="Times New Roman" w:hAnsi="Times New Roman"/>
          <w:b/>
          <w:sz w:val="24"/>
        </w:rPr>
      </w:pPr>
      <w:r w:rsidRPr="006E10FC">
        <w:rPr>
          <w:rFonts w:ascii="Times New Roman" w:hAnsi="Times New Roman"/>
          <w:b/>
          <w:sz w:val="24"/>
        </w:rPr>
        <w:t xml:space="preserve">.2. Цель и планируемые результаты освоения дисциплины:   </w:t>
      </w:r>
    </w:p>
    <w:p w:rsidR="001F53F9" w:rsidRPr="006E10FC" w:rsidRDefault="001F53F9" w:rsidP="001F53F9">
      <w:pPr>
        <w:suppressAutoHyphens/>
        <w:spacing w:after="0" w:line="240" w:lineRule="auto"/>
        <w:ind w:firstLine="709"/>
        <w:jc w:val="both"/>
        <w:rPr>
          <w:rFonts w:ascii="Times New Roman" w:hAnsi="Times New Roman"/>
          <w:sz w:val="24"/>
        </w:rPr>
      </w:pPr>
      <w:r w:rsidRPr="006E10FC">
        <w:rPr>
          <w:rFonts w:ascii="Times New Roman" w:hAnsi="Times New Roman"/>
          <w:sz w:val="24"/>
        </w:rPr>
        <w:t>В рамках программы учебной дисциплины студентами осваиваются умения и знания</w:t>
      </w:r>
      <w:r>
        <w:rPr>
          <w:rFonts w:ascii="Times New Roman" w:hAnsi="Times New Roman"/>
          <w:sz w:val="24"/>
        </w:rPr>
        <w:t>,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4990"/>
        <w:gridCol w:w="4111"/>
      </w:tblGrid>
      <w:tr w:rsidR="001F53F9" w:rsidRPr="001F53F9" w:rsidTr="001F53F9">
        <w:trPr>
          <w:trHeight w:val="649"/>
        </w:trPr>
        <w:tc>
          <w:tcPr>
            <w:tcW w:w="382" w:type="pct"/>
            <w:vAlign w:val="center"/>
            <w:hideMark/>
          </w:tcPr>
          <w:p w:rsidR="001F53F9" w:rsidRPr="001F53F9" w:rsidRDefault="001F53F9" w:rsidP="005B47B9">
            <w:pPr>
              <w:suppressAutoHyphens/>
              <w:spacing w:after="0" w:line="240" w:lineRule="auto"/>
              <w:jc w:val="center"/>
              <w:rPr>
                <w:rFonts w:ascii="Times New Roman" w:hAnsi="Times New Roman" w:cs="Times New Roman"/>
                <w:sz w:val="20"/>
                <w:szCs w:val="20"/>
              </w:rPr>
            </w:pPr>
            <w:r w:rsidRPr="001F53F9">
              <w:rPr>
                <w:rFonts w:ascii="Times New Roman" w:hAnsi="Times New Roman" w:cs="Times New Roman"/>
                <w:sz w:val="20"/>
                <w:szCs w:val="20"/>
              </w:rPr>
              <w:t>Код</w:t>
            </w:r>
          </w:p>
          <w:p w:rsidR="001F53F9" w:rsidRPr="001F53F9" w:rsidRDefault="001F53F9" w:rsidP="005B47B9">
            <w:pPr>
              <w:suppressAutoHyphens/>
              <w:spacing w:after="0" w:line="240" w:lineRule="auto"/>
              <w:jc w:val="center"/>
              <w:rPr>
                <w:rFonts w:ascii="Times New Roman" w:hAnsi="Times New Roman" w:cs="Times New Roman"/>
                <w:sz w:val="20"/>
                <w:szCs w:val="20"/>
              </w:rPr>
            </w:pPr>
            <w:r w:rsidRPr="001F53F9">
              <w:rPr>
                <w:rFonts w:ascii="Times New Roman" w:hAnsi="Times New Roman" w:cs="Times New Roman"/>
                <w:sz w:val="20"/>
                <w:szCs w:val="20"/>
              </w:rPr>
              <w:t>ПК, ОК, ЛР</w:t>
            </w:r>
          </w:p>
        </w:tc>
        <w:tc>
          <w:tcPr>
            <w:tcW w:w="2532" w:type="pct"/>
            <w:vAlign w:val="center"/>
            <w:hideMark/>
          </w:tcPr>
          <w:p w:rsidR="001F53F9" w:rsidRPr="001F53F9" w:rsidRDefault="001F53F9" w:rsidP="005B47B9">
            <w:pPr>
              <w:suppressAutoHyphens/>
              <w:spacing w:after="0" w:line="240" w:lineRule="auto"/>
              <w:jc w:val="center"/>
              <w:rPr>
                <w:rFonts w:ascii="Times New Roman" w:hAnsi="Times New Roman" w:cs="Times New Roman"/>
                <w:color w:val="000000" w:themeColor="text1"/>
                <w:sz w:val="20"/>
                <w:szCs w:val="20"/>
              </w:rPr>
            </w:pPr>
            <w:r w:rsidRPr="001F53F9">
              <w:rPr>
                <w:rFonts w:ascii="Times New Roman" w:hAnsi="Times New Roman" w:cs="Times New Roman"/>
                <w:color w:val="000000" w:themeColor="text1"/>
                <w:sz w:val="20"/>
                <w:szCs w:val="20"/>
              </w:rPr>
              <w:t>Умения</w:t>
            </w:r>
          </w:p>
        </w:tc>
        <w:tc>
          <w:tcPr>
            <w:tcW w:w="2086" w:type="pct"/>
            <w:vAlign w:val="center"/>
            <w:hideMark/>
          </w:tcPr>
          <w:p w:rsidR="001F53F9" w:rsidRPr="001F53F9" w:rsidRDefault="001F53F9" w:rsidP="005B47B9">
            <w:pPr>
              <w:suppressAutoHyphens/>
              <w:spacing w:after="0" w:line="240" w:lineRule="auto"/>
              <w:jc w:val="center"/>
              <w:rPr>
                <w:rFonts w:ascii="Times New Roman" w:hAnsi="Times New Roman" w:cs="Times New Roman"/>
                <w:color w:val="000000" w:themeColor="text1"/>
                <w:sz w:val="20"/>
                <w:szCs w:val="20"/>
              </w:rPr>
            </w:pPr>
            <w:r w:rsidRPr="001F53F9">
              <w:rPr>
                <w:rFonts w:ascii="Times New Roman" w:hAnsi="Times New Roman" w:cs="Times New Roman"/>
                <w:color w:val="000000" w:themeColor="text1"/>
                <w:sz w:val="20"/>
                <w:szCs w:val="20"/>
              </w:rPr>
              <w:t>Знания</w:t>
            </w:r>
          </w:p>
        </w:tc>
      </w:tr>
      <w:tr w:rsidR="001F53F9" w:rsidRPr="001F53F9" w:rsidTr="001F53F9">
        <w:trPr>
          <w:trHeight w:val="649"/>
        </w:trPr>
        <w:tc>
          <w:tcPr>
            <w:tcW w:w="382" w:type="pct"/>
          </w:tcPr>
          <w:p w:rsidR="001F53F9" w:rsidRPr="001F53F9" w:rsidRDefault="001F53F9" w:rsidP="005B47B9">
            <w:pPr>
              <w:spacing w:after="0" w:line="240" w:lineRule="auto"/>
              <w:jc w:val="center"/>
              <w:rPr>
                <w:rFonts w:ascii="Times New Roman" w:hAnsi="Times New Roman" w:cs="Times New Roman"/>
                <w:sz w:val="20"/>
                <w:szCs w:val="20"/>
              </w:rPr>
            </w:pPr>
            <w:r w:rsidRPr="001F53F9">
              <w:rPr>
                <w:rFonts w:ascii="Times New Roman" w:hAnsi="Times New Roman" w:cs="Times New Roman"/>
                <w:sz w:val="20"/>
                <w:szCs w:val="20"/>
              </w:rPr>
              <w:t>ОК 09</w:t>
            </w:r>
          </w:p>
          <w:p w:rsidR="001F53F9" w:rsidRPr="001F53F9" w:rsidRDefault="001F53F9" w:rsidP="005B47B9">
            <w:pPr>
              <w:spacing w:after="0" w:line="240" w:lineRule="auto"/>
              <w:jc w:val="center"/>
              <w:rPr>
                <w:rFonts w:ascii="Times New Roman" w:hAnsi="Times New Roman" w:cs="Times New Roman"/>
                <w:sz w:val="20"/>
                <w:szCs w:val="20"/>
              </w:rPr>
            </w:pPr>
            <w:r w:rsidRPr="001F53F9">
              <w:rPr>
                <w:rFonts w:ascii="Times New Roman" w:hAnsi="Times New Roman"/>
                <w:iCs/>
                <w:sz w:val="20"/>
                <w:szCs w:val="20"/>
              </w:rPr>
              <w:t>ЛР 1-15, 32-38</w:t>
            </w:r>
          </w:p>
        </w:tc>
        <w:tc>
          <w:tcPr>
            <w:tcW w:w="2532" w:type="pct"/>
          </w:tcPr>
          <w:p w:rsidR="001F53F9" w:rsidRPr="001F53F9" w:rsidRDefault="001F53F9"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обрабатывать текстовую табличную информацию;</w:t>
            </w:r>
          </w:p>
          <w:p w:rsidR="001F53F9" w:rsidRPr="001F53F9" w:rsidRDefault="001F53F9"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использовать деловую графику и мультимедиа информацию;</w:t>
            </w:r>
          </w:p>
          <w:p w:rsidR="001F53F9" w:rsidRPr="001F53F9" w:rsidRDefault="001F53F9"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создавать презентации;</w:t>
            </w:r>
          </w:p>
          <w:p w:rsidR="001F53F9" w:rsidRPr="001F53F9" w:rsidRDefault="001F53F9"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применять антивирусные средства защиты;</w:t>
            </w:r>
          </w:p>
          <w:p w:rsidR="001F53F9" w:rsidRPr="001F53F9" w:rsidRDefault="001F53F9"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читать (интерпретировать) интерфейс специализированного программного обеспечения, находить контекстную помощь работать с документацией;</w:t>
            </w:r>
          </w:p>
          <w:p w:rsidR="001F53F9" w:rsidRPr="001F53F9" w:rsidRDefault="001F53F9"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применять специализированное программное обеспечение для сбора, хранения и обработки банковской информации в соответствии с изучаемыми профессиональными модулями;</w:t>
            </w:r>
          </w:p>
          <w:p w:rsidR="001F53F9" w:rsidRPr="001F53F9" w:rsidRDefault="001F53F9"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пользоваться автоматизированными системами делопроизводства;</w:t>
            </w:r>
          </w:p>
          <w:p w:rsidR="001F53F9" w:rsidRPr="001F53F9" w:rsidRDefault="001F53F9" w:rsidP="005B47B9">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F53F9">
              <w:rPr>
                <w:rFonts w:ascii="Times New Roman" w:hAnsi="Times New Roman"/>
                <w:sz w:val="20"/>
                <w:szCs w:val="20"/>
              </w:rPr>
              <w:t>применять методы и средства  защиты банковской информации.</w:t>
            </w:r>
          </w:p>
        </w:tc>
        <w:tc>
          <w:tcPr>
            <w:tcW w:w="2086" w:type="pct"/>
          </w:tcPr>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назначение, состав, основные характеристики организационной и компьютерной техники;</w:t>
            </w:r>
          </w:p>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основные компоненты компьютерных сетей, принципы пакетной передачи данных, организацию межсетевого взаимодействия;</w:t>
            </w:r>
          </w:p>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 xml:space="preserve"> назначение и принципы использования системного и прикладного программного обеспечения;</w:t>
            </w:r>
          </w:p>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принципы защиты информации от несанкционированного доступа;</w:t>
            </w:r>
          </w:p>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правовые аспекты использования информационных технологий и программного обеспечения;</w:t>
            </w:r>
          </w:p>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основные понятия автоматизированной обработки информации;</w:t>
            </w:r>
          </w:p>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направления автоматизации банковской деятельности;</w:t>
            </w:r>
          </w:p>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назначение принципы организации и эксплуатации банковских информационных систем;</w:t>
            </w:r>
          </w:p>
          <w:p w:rsidR="001F53F9" w:rsidRPr="001F53F9" w:rsidRDefault="001F53F9" w:rsidP="005B47B9">
            <w:pPr>
              <w:tabs>
                <w:tab w:val="left" w:pos="271"/>
              </w:tabs>
              <w:spacing w:after="0" w:line="240" w:lineRule="auto"/>
              <w:jc w:val="both"/>
              <w:rPr>
                <w:rFonts w:ascii="Times New Roman" w:hAnsi="Times New Roman"/>
                <w:sz w:val="20"/>
                <w:szCs w:val="20"/>
              </w:rPr>
            </w:pPr>
            <w:r w:rsidRPr="001F53F9">
              <w:rPr>
                <w:rFonts w:ascii="Times New Roman" w:hAnsi="Times New Roman"/>
                <w:sz w:val="20"/>
                <w:szCs w:val="20"/>
              </w:rPr>
              <w:t>основные угрозы и методы обеспечения информационной безопасности.</w:t>
            </w:r>
          </w:p>
        </w:tc>
      </w:tr>
    </w:tbl>
    <w:p w:rsidR="001F53F9" w:rsidRPr="00AF366A" w:rsidRDefault="001F53F9" w:rsidP="001F53F9">
      <w:pPr>
        <w:suppressAutoHyphens/>
        <w:spacing w:after="0" w:line="240" w:lineRule="auto"/>
        <w:jc w:val="center"/>
        <w:rPr>
          <w:rFonts w:ascii="Times New Roman" w:hAnsi="Times New Roman"/>
          <w:b/>
        </w:rPr>
      </w:pPr>
      <w:r w:rsidRPr="00AF366A">
        <w:rPr>
          <w:rFonts w:ascii="Times New Roman" w:hAnsi="Times New Roman"/>
          <w:b/>
        </w:rPr>
        <w:t>2. СТРУКТУРА И СОДЕРЖАНИЕ УЧЕБНОЙ ДИСЦИПЛИНЫ</w:t>
      </w:r>
    </w:p>
    <w:p w:rsidR="001F53F9" w:rsidRDefault="001F53F9" w:rsidP="001F53F9">
      <w:pPr>
        <w:suppressAutoHyphens/>
        <w:spacing w:after="0" w:line="240" w:lineRule="auto"/>
        <w:rPr>
          <w:rFonts w:ascii="Times New Roman" w:eastAsia="Times New Roman" w:hAnsi="Times New Roman" w:cs="Times New Roman"/>
          <w:sz w:val="24"/>
          <w:szCs w:val="24"/>
        </w:rPr>
      </w:pPr>
      <w:r w:rsidRPr="008B00A1">
        <w:rPr>
          <w:rFonts w:ascii="Times New Roman" w:eastAsia="Times New Roman" w:hAnsi="Times New Roman" w:cs="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1F53F9" w:rsidRPr="001F53F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Объем в часах</w:t>
            </w:r>
          </w:p>
        </w:tc>
      </w:tr>
      <w:tr w:rsidR="001F53F9" w:rsidRPr="001F53F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 xml:space="preserve">Суммарная учебная нагрузка </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54</w:t>
            </w:r>
          </w:p>
        </w:tc>
      </w:tr>
      <w:tr w:rsidR="001F53F9" w:rsidRPr="001F53F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Самостоятельная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2</w:t>
            </w:r>
          </w:p>
        </w:tc>
      </w:tr>
      <w:tr w:rsidR="001F53F9" w:rsidRPr="001F53F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 xml:space="preserve">Объем образовательной программы </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52</w:t>
            </w:r>
          </w:p>
        </w:tc>
      </w:tr>
      <w:tr w:rsidR="001F53F9" w:rsidRPr="001F53F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tcPr>
          <w:p w:rsidR="001F53F9" w:rsidRPr="001F53F9" w:rsidRDefault="001F53F9" w:rsidP="005B47B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38</w:t>
            </w:r>
          </w:p>
        </w:tc>
      </w:tr>
      <w:tr w:rsidR="001F53F9" w:rsidRPr="001F53F9" w:rsidTr="005B47B9">
        <w:trPr>
          <w:trHeight w:val="227"/>
        </w:trPr>
        <w:tc>
          <w:tcPr>
            <w:tcW w:w="5000" w:type="pct"/>
            <w:gridSpan w:val="2"/>
            <w:vAlign w:val="center"/>
          </w:tcPr>
          <w:p w:rsidR="001F53F9" w:rsidRPr="001F53F9" w:rsidRDefault="001F53F9" w:rsidP="005B47B9">
            <w:pPr>
              <w:spacing w:after="0" w:line="240" w:lineRule="auto"/>
              <w:rPr>
                <w:rFonts w:ascii="Times New Roman" w:eastAsia="Times New Roman" w:hAnsi="Times New Roman" w:cs="Times New Roman"/>
                <w:iCs/>
                <w:szCs w:val="24"/>
              </w:rPr>
            </w:pPr>
            <w:r w:rsidRPr="001F53F9">
              <w:rPr>
                <w:rFonts w:ascii="Times New Roman" w:eastAsia="Times New Roman" w:hAnsi="Times New Roman" w:cs="Times New Roman"/>
                <w:szCs w:val="24"/>
              </w:rPr>
              <w:t>в том числе:</w:t>
            </w:r>
          </w:p>
        </w:tc>
      </w:tr>
      <w:tr w:rsidR="001F53F9" w:rsidRPr="001F53F9" w:rsidTr="005B47B9">
        <w:trPr>
          <w:trHeight w:val="227"/>
        </w:trPr>
        <w:tc>
          <w:tcPr>
            <w:tcW w:w="4073" w:type="pct"/>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теоретическое обучение</w:t>
            </w:r>
          </w:p>
        </w:tc>
        <w:tc>
          <w:tcPr>
            <w:tcW w:w="927" w:type="pct"/>
            <w:vAlign w:val="center"/>
          </w:tcPr>
          <w:p w:rsidR="001F53F9" w:rsidRPr="001F53F9" w:rsidRDefault="001F53F9" w:rsidP="005B47B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w:t>
            </w:r>
          </w:p>
        </w:tc>
      </w:tr>
      <w:tr w:rsidR="001F53F9" w:rsidRPr="001F53F9" w:rsidTr="005B47B9">
        <w:trPr>
          <w:trHeight w:val="227"/>
        </w:trPr>
        <w:tc>
          <w:tcPr>
            <w:tcW w:w="4073" w:type="pct"/>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 xml:space="preserve">практические занятия </w:t>
            </w:r>
          </w:p>
        </w:tc>
        <w:tc>
          <w:tcPr>
            <w:tcW w:w="927" w:type="pct"/>
            <w:vAlign w:val="center"/>
          </w:tcPr>
          <w:p w:rsidR="001F53F9" w:rsidRPr="001F53F9" w:rsidRDefault="001F53F9" w:rsidP="005B47B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50</w:t>
            </w:r>
          </w:p>
        </w:tc>
      </w:tr>
      <w:tr w:rsidR="001F53F9" w:rsidRPr="001F53F9" w:rsidTr="005B47B9">
        <w:trPr>
          <w:trHeight w:val="227"/>
        </w:trPr>
        <w:tc>
          <w:tcPr>
            <w:tcW w:w="4073" w:type="pct"/>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 xml:space="preserve">Самостоятельная работа </w:t>
            </w:r>
          </w:p>
        </w:tc>
        <w:tc>
          <w:tcPr>
            <w:tcW w:w="927" w:type="pct"/>
            <w:vAlign w:val="center"/>
          </w:tcPr>
          <w:p w:rsidR="001F53F9" w:rsidRPr="001F53F9" w:rsidRDefault="001F53F9" w:rsidP="005B47B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2</w:t>
            </w:r>
          </w:p>
        </w:tc>
      </w:tr>
      <w:tr w:rsidR="001F53F9" w:rsidRPr="001F53F9" w:rsidTr="005B47B9">
        <w:trPr>
          <w:trHeight w:val="227"/>
        </w:trPr>
        <w:tc>
          <w:tcPr>
            <w:tcW w:w="4073" w:type="pct"/>
            <w:vAlign w:val="center"/>
          </w:tcPr>
          <w:p w:rsidR="001F53F9" w:rsidRPr="001F53F9" w:rsidRDefault="001F53F9" w:rsidP="005B47B9">
            <w:pPr>
              <w:spacing w:after="0" w:line="240" w:lineRule="auto"/>
              <w:rPr>
                <w:rFonts w:ascii="Times New Roman" w:eastAsia="Times New Roman" w:hAnsi="Times New Roman" w:cs="Times New Roman"/>
                <w:szCs w:val="24"/>
              </w:rPr>
            </w:pPr>
            <w:r w:rsidRPr="001F53F9">
              <w:rPr>
                <w:rFonts w:ascii="Times New Roman" w:eastAsia="Times New Roman" w:hAnsi="Times New Roman" w:cs="Times New Roman"/>
                <w:szCs w:val="24"/>
              </w:rPr>
              <w:t>Промежуточная аттестация в форме  дифференцированного зачета</w:t>
            </w:r>
          </w:p>
        </w:tc>
        <w:tc>
          <w:tcPr>
            <w:tcW w:w="927" w:type="pct"/>
            <w:vAlign w:val="center"/>
          </w:tcPr>
          <w:p w:rsidR="001F53F9" w:rsidRPr="001F53F9" w:rsidRDefault="001F53F9" w:rsidP="005B47B9">
            <w:pPr>
              <w:spacing w:after="0" w:line="240" w:lineRule="auto"/>
              <w:jc w:val="center"/>
              <w:rPr>
                <w:rFonts w:ascii="Times New Roman" w:eastAsia="Times New Roman" w:hAnsi="Times New Roman" w:cs="Times New Roman"/>
                <w:szCs w:val="24"/>
              </w:rPr>
            </w:pPr>
            <w:r w:rsidRPr="001F53F9">
              <w:rPr>
                <w:rFonts w:ascii="Times New Roman" w:eastAsia="Times New Roman" w:hAnsi="Times New Roman" w:cs="Times New Roman"/>
                <w:szCs w:val="24"/>
              </w:rPr>
              <w:t>2</w:t>
            </w:r>
          </w:p>
        </w:tc>
      </w:tr>
    </w:tbl>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Pr="00091ECE" w:rsidRDefault="009675FD" w:rsidP="009675FD">
      <w:pPr>
        <w:suppressAutoHyphens/>
        <w:spacing w:after="0" w:line="240" w:lineRule="auto"/>
        <w:jc w:val="center"/>
        <w:rPr>
          <w:rFonts w:ascii="Times New Roman" w:hAnsi="Times New Roman" w:cs="Times New Roman"/>
          <w:b/>
        </w:rPr>
      </w:pPr>
      <w:r w:rsidRPr="00091ECE">
        <w:rPr>
          <w:rFonts w:ascii="Times New Roman" w:hAnsi="Times New Roman" w:cs="Times New Roman"/>
          <w:b/>
        </w:rPr>
        <w:lastRenderedPageBreak/>
        <w:t>ОП.</w:t>
      </w:r>
      <w:r w:rsidR="00091ECE" w:rsidRPr="00091ECE">
        <w:rPr>
          <w:rFonts w:ascii="Times New Roman" w:hAnsi="Times New Roman" w:cs="Times New Roman"/>
          <w:b/>
        </w:rPr>
        <w:t xml:space="preserve">10 </w:t>
      </w:r>
      <w:r w:rsidR="00091ECE" w:rsidRPr="00091ECE">
        <w:rPr>
          <w:rFonts w:ascii="Times New Roman" w:eastAsia="Calibri" w:hAnsi="Times New Roman" w:cs="Times New Roman"/>
          <w:b/>
        </w:rPr>
        <w:t>ФИНАНСЫ, ДЕНЕЖНОЕ ОБРАЩЕНИЕ И КРЕДИТ</w:t>
      </w:r>
    </w:p>
    <w:p w:rsidR="00091ECE" w:rsidRPr="00091ECE" w:rsidRDefault="00091ECE" w:rsidP="00091ECE">
      <w:pPr>
        <w:suppressAutoHyphens/>
        <w:spacing w:after="0" w:line="240" w:lineRule="auto"/>
        <w:jc w:val="center"/>
        <w:rPr>
          <w:rFonts w:ascii="Times New Roman" w:hAnsi="Times New Roman" w:cs="Times New Roman"/>
          <w:b/>
        </w:rPr>
      </w:pPr>
    </w:p>
    <w:p w:rsidR="00091ECE" w:rsidRPr="00091ECE" w:rsidRDefault="00091ECE" w:rsidP="00091ECE">
      <w:pPr>
        <w:pStyle w:val="1"/>
        <w:spacing w:before="0" w:after="0"/>
        <w:jc w:val="center"/>
        <w:rPr>
          <w:rFonts w:ascii="Times New Roman" w:eastAsia="Calibri" w:hAnsi="Times New Roman"/>
          <w:sz w:val="22"/>
          <w:szCs w:val="22"/>
        </w:rPr>
      </w:pPr>
      <w:bookmarkStart w:id="14" w:name="_Toc81473062"/>
      <w:r w:rsidRPr="00091ECE">
        <w:rPr>
          <w:rFonts w:ascii="Times New Roman" w:eastAsia="Calibri" w:hAnsi="Times New Roman"/>
          <w:sz w:val="22"/>
          <w:szCs w:val="22"/>
        </w:rPr>
        <w:t>1. ОБЩАЯ ХАРАКТЕРИСТИКА РАБОЧЕЙ ПРОГРАММЫ УЧЕБНОЙ ДИСЦИПЛИНЫ «ФИНАНСЫ, ДЕНЕЖНОЕ ОБРАЩЕНИЕ И КРЕДИТ»</w:t>
      </w:r>
      <w:bookmarkEnd w:id="14"/>
    </w:p>
    <w:p w:rsidR="00091ECE" w:rsidRPr="00091ECE" w:rsidRDefault="00091ECE" w:rsidP="00091ECE">
      <w:pPr>
        <w:autoSpaceDE w:val="0"/>
        <w:autoSpaceDN w:val="0"/>
        <w:adjustRightInd w:val="0"/>
        <w:spacing w:after="0" w:line="240" w:lineRule="auto"/>
        <w:rPr>
          <w:rFonts w:ascii="Times New Roman" w:eastAsia="Calibri" w:hAnsi="Times New Roman" w:cs="Times New Roman"/>
          <w:b/>
          <w:bCs/>
          <w:i/>
          <w:iCs/>
        </w:rPr>
      </w:pPr>
    </w:p>
    <w:p w:rsidR="00091ECE" w:rsidRPr="00091ECE" w:rsidRDefault="00091ECE" w:rsidP="0009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rPr>
      </w:pPr>
      <w:r w:rsidRPr="00091ECE">
        <w:rPr>
          <w:rFonts w:ascii="Times New Roman" w:eastAsia="Calibri" w:hAnsi="Times New Roman" w:cs="Times New Roman"/>
          <w:b/>
          <w:bCs/>
        </w:rPr>
        <w:t xml:space="preserve">1.1. Место дисциплины в структуре основной образовательной программы: </w:t>
      </w:r>
      <w:r w:rsidRPr="00091ECE">
        <w:rPr>
          <w:rFonts w:ascii="Times New Roman" w:eastAsia="Calibri" w:hAnsi="Times New Roman" w:cs="Times New Roman"/>
        </w:rPr>
        <w:tab/>
      </w:r>
    </w:p>
    <w:p w:rsidR="00091ECE" w:rsidRPr="00091ECE" w:rsidRDefault="00091ECE" w:rsidP="00091E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rPr>
      </w:pPr>
      <w:r w:rsidRPr="00091ECE">
        <w:rPr>
          <w:rFonts w:ascii="Times New Roman" w:eastAsia="Calibri" w:hAnsi="Times New Roman" w:cs="Times New Roman"/>
        </w:rPr>
        <w:t xml:space="preserve">Учебная дисциплина «Финансы, денежное обращение и кредит» является вариативной частью </w:t>
      </w:r>
      <w:proofErr w:type="spellStart"/>
      <w:r w:rsidRPr="00091ECE">
        <w:rPr>
          <w:rFonts w:ascii="Times New Roman" w:eastAsia="Calibri" w:hAnsi="Times New Roman" w:cs="Times New Roman"/>
        </w:rPr>
        <w:t>общепрофессионального</w:t>
      </w:r>
      <w:proofErr w:type="spellEnd"/>
      <w:r w:rsidRPr="00091ECE">
        <w:rPr>
          <w:rFonts w:ascii="Times New Roman" w:eastAsia="Calibri" w:hAnsi="Times New Roman" w:cs="Times New Roman"/>
        </w:rPr>
        <w:t xml:space="preserve"> цикла дисциплин основной образовательной программы в соответствии с ФГОС по специальности 38.02.07 Банковское дело. </w:t>
      </w:r>
    </w:p>
    <w:p w:rsidR="00091ECE" w:rsidRPr="00091ECE" w:rsidRDefault="00091ECE" w:rsidP="00091ECE">
      <w:pPr>
        <w:autoSpaceDE w:val="0"/>
        <w:autoSpaceDN w:val="0"/>
        <w:adjustRightInd w:val="0"/>
        <w:spacing w:after="0" w:line="240" w:lineRule="auto"/>
        <w:rPr>
          <w:rFonts w:ascii="Times New Roman" w:eastAsia="Calibri" w:hAnsi="Times New Roman" w:cs="Times New Roman"/>
          <w:b/>
          <w:bCs/>
        </w:rPr>
      </w:pPr>
      <w:r w:rsidRPr="00091ECE">
        <w:rPr>
          <w:rFonts w:ascii="Times New Roman" w:eastAsia="Calibri" w:hAnsi="Times New Roman" w:cs="Times New Roman"/>
          <w:b/>
          <w:bCs/>
        </w:rPr>
        <w:t xml:space="preserve">1.2. Цель и планируемые результаты освоения дисциплины:   </w:t>
      </w:r>
    </w:p>
    <w:p w:rsidR="00091ECE" w:rsidRPr="00091ECE" w:rsidRDefault="00091ECE" w:rsidP="00091ECE">
      <w:pPr>
        <w:autoSpaceDE w:val="0"/>
        <w:autoSpaceDN w:val="0"/>
        <w:adjustRightInd w:val="0"/>
        <w:spacing w:after="0" w:line="240" w:lineRule="auto"/>
        <w:rPr>
          <w:rFonts w:ascii="Times New Roman" w:eastAsia="Calibri" w:hAnsi="Times New Roman" w:cs="Times New Roman"/>
          <w:b/>
          <w:bCs/>
        </w:rPr>
      </w:pPr>
    </w:p>
    <w:p w:rsidR="00091ECE" w:rsidRPr="00091ECE" w:rsidRDefault="00091ECE" w:rsidP="00091ECE">
      <w:pPr>
        <w:suppressAutoHyphens/>
        <w:autoSpaceDE w:val="0"/>
        <w:autoSpaceDN w:val="0"/>
        <w:adjustRightInd w:val="0"/>
        <w:spacing w:after="0" w:line="240" w:lineRule="auto"/>
        <w:jc w:val="both"/>
        <w:rPr>
          <w:rFonts w:ascii="Times New Roman" w:eastAsia="Calibri" w:hAnsi="Times New Roman" w:cs="Times New Roman"/>
        </w:rPr>
      </w:pPr>
      <w:r w:rsidRPr="00091ECE">
        <w:rPr>
          <w:rFonts w:ascii="Times New Roman" w:eastAsia="Calibri" w:hAnsi="Times New Roman" w:cs="Times New Roman"/>
        </w:rPr>
        <w:t>В рамках программы учебной дисциплины студентами осваиваются умения и знания</w:t>
      </w:r>
    </w:p>
    <w:tbl>
      <w:tblPr>
        <w:tblW w:w="0" w:type="auto"/>
        <w:tblInd w:w="108" w:type="dxa"/>
        <w:tblLayout w:type="fixed"/>
        <w:tblLook w:val="0000"/>
      </w:tblPr>
      <w:tblGrid>
        <w:gridCol w:w="1296"/>
        <w:gridCol w:w="3666"/>
        <w:gridCol w:w="4651"/>
      </w:tblGrid>
      <w:tr w:rsidR="00091ECE" w:rsidRPr="00091ECE" w:rsidTr="005B47B9">
        <w:trPr>
          <w:trHeight w:val="649"/>
        </w:trPr>
        <w:tc>
          <w:tcPr>
            <w:tcW w:w="12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1ECE" w:rsidRPr="00091ECE" w:rsidRDefault="00091ECE" w:rsidP="00091ECE">
            <w:pPr>
              <w:suppressAutoHyphens/>
              <w:autoSpaceDE w:val="0"/>
              <w:autoSpaceDN w:val="0"/>
              <w:adjustRightInd w:val="0"/>
              <w:spacing w:after="0" w:line="240" w:lineRule="auto"/>
              <w:jc w:val="center"/>
              <w:rPr>
                <w:rFonts w:ascii="Times New Roman" w:eastAsia="Calibri" w:hAnsi="Times New Roman" w:cs="Times New Roman"/>
              </w:rPr>
            </w:pPr>
            <w:r w:rsidRPr="00091ECE">
              <w:rPr>
                <w:rFonts w:ascii="Times New Roman" w:eastAsia="Calibri" w:hAnsi="Times New Roman" w:cs="Times New Roman"/>
              </w:rPr>
              <w:t>Код</w:t>
            </w:r>
          </w:p>
          <w:p w:rsidR="00091ECE" w:rsidRPr="00091ECE" w:rsidRDefault="00091ECE" w:rsidP="00091ECE">
            <w:pPr>
              <w:suppressAutoHyphens/>
              <w:autoSpaceDE w:val="0"/>
              <w:autoSpaceDN w:val="0"/>
              <w:adjustRightInd w:val="0"/>
              <w:spacing w:after="0" w:line="240" w:lineRule="auto"/>
              <w:jc w:val="center"/>
              <w:rPr>
                <w:rFonts w:ascii="Times New Roman" w:eastAsia="Calibri" w:hAnsi="Times New Roman" w:cs="Times New Roman"/>
                <w:lang w:val="en-US"/>
              </w:rPr>
            </w:pPr>
            <w:r w:rsidRPr="00091ECE">
              <w:rPr>
                <w:rFonts w:ascii="Times New Roman" w:eastAsia="Calibri" w:hAnsi="Times New Roman" w:cs="Times New Roman"/>
              </w:rPr>
              <w:t>ПК, ОК, ЛР</w:t>
            </w:r>
          </w:p>
        </w:tc>
        <w:tc>
          <w:tcPr>
            <w:tcW w:w="36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1ECE" w:rsidRPr="00091ECE" w:rsidRDefault="00091ECE" w:rsidP="00091ECE">
            <w:pPr>
              <w:suppressAutoHyphens/>
              <w:autoSpaceDE w:val="0"/>
              <w:autoSpaceDN w:val="0"/>
              <w:adjustRightInd w:val="0"/>
              <w:spacing w:after="0" w:line="240" w:lineRule="auto"/>
              <w:jc w:val="center"/>
              <w:rPr>
                <w:rFonts w:ascii="Times New Roman" w:eastAsia="Calibri" w:hAnsi="Times New Roman" w:cs="Times New Roman"/>
                <w:lang w:val="en-US"/>
              </w:rPr>
            </w:pPr>
            <w:r w:rsidRPr="00091ECE">
              <w:rPr>
                <w:rFonts w:ascii="Times New Roman" w:eastAsia="Calibri" w:hAnsi="Times New Roman" w:cs="Times New Roman"/>
              </w:rPr>
              <w:t>Умения</w:t>
            </w:r>
          </w:p>
        </w:tc>
        <w:tc>
          <w:tcPr>
            <w:tcW w:w="46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1ECE" w:rsidRPr="00091ECE" w:rsidRDefault="00091ECE" w:rsidP="00091ECE">
            <w:pPr>
              <w:suppressAutoHyphens/>
              <w:autoSpaceDE w:val="0"/>
              <w:autoSpaceDN w:val="0"/>
              <w:adjustRightInd w:val="0"/>
              <w:spacing w:after="0" w:line="240" w:lineRule="auto"/>
              <w:jc w:val="center"/>
              <w:rPr>
                <w:rFonts w:ascii="Times New Roman" w:eastAsia="Calibri" w:hAnsi="Times New Roman" w:cs="Times New Roman"/>
                <w:lang w:val="en-US"/>
              </w:rPr>
            </w:pPr>
            <w:r w:rsidRPr="00091ECE">
              <w:rPr>
                <w:rFonts w:ascii="Times New Roman" w:eastAsia="Calibri" w:hAnsi="Times New Roman" w:cs="Times New Roman"/>
              </w:rPr>
              <w:t>Знания</w:t>
            </w:r>
          </w:p>
        </w:tc>
      </w:tr>
      <w:tr w:rsidR="00091ECE" w:rsidRPr="00091ECE" w:rsidTr="005B47B9">
        <w:trPr>
          <w:trHeight w:val="649"/>
        </w:trPr>
        <w:tc>
          <w:tcPr>
            <w:tcW w:w="129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91ECE" w:rsidRPr="00091ECE" w:rsidRDefault="00091ECE" w:rsidP="00091ECE">
            <w:pPr>
              <w:autoSpaceDE w:val="0"/>
              <w:autoSpaceDN w:val="0"/>
              <w:adjustRightInd w:val="0"/>
              <w:spacing w:after="0" w:line="240" w:lineRule="auto"/>
              <w:jc w:val="center"/>
              <w:rPr>
                <w:rFonts w:ascii="Times New Roman" w:eastAsia="Calibri" w:hAnsi="Times New Roman" w:cs="Times New Roman"/>
              </w:rPr>
            </w:pPr>
            <w:r w:rsidRPr="00091ECE">
              <w:rPr>
                <w:rFonts w:ascii="Times New Roman" w:eastAsia="Calibri" w:hAnsi="Times New Roman" w:cs="Times New Roman"/>
              </w:rPr>
              <w:t>ОК 1,2,3,</w:t>
            </w:r>
          </w:p>
          <w:p w:rsidR="00091ECE" w:rsidRPr="00091ECE" w:rsidRDefault="00091ECE" w:rsidP="00091ECE">
            <w:pPr>
              <w:autoSpaceDE w:val="0"/>
              <w:autoSpaceDN w:val="0"/>
              <w:adjustRightInd w:val="0"/>
              <w:spacing w:after="0" w:line="240" w:lineRule="auto"/>
              <w:jc w:val="center"/>
              <w:rPr>
                <w:rFonts w:ascii="Times New Roman" w:eastAsia="Calibri" w:hAnsi="Times New Roman" w:cs="Times New Roman"/>
              </w:rPr>
            </w:pPr>
            <w:r w:rsidRPr="00091ECE">
              <w:rPr>
                <w:rFonts w:ascii="Times New Roman" w:eastAsia="Calibri" w:hAnsi="Times New Roman" w:cs="Times New Roman"/>
                <w:lang w:val="en-US"/>
              </w:rPr>
              <w:t>4,5,9,10,11</w:t>
            </w:r>
          </w:p>
          <w:p w:rsidR="00091ECE" w:rsidRPr="00091ECE" w:rsidRDefault="00091ECE" w:rsidP="00091ECE">
            <w:pPr>
              <w:autoSpaceDE w:val="0"/>
              <w:autoSpaceDN w:val="0"/>
              <w:adjustRightInd w:val="0"/>
              <w:spacing w:after="0" w:line="240" w:lineRule="auto"/>
              <w:jc w:val="center"/>
              <w:rPr>
                <w:rFonts w:ascii="Times New Roman" w:eastAsia="Calibri" w:hAnsi="Times New Roman" w:cs="Times New Roman"/>
                <w:lang w:val="en-US"/>
              </w:rPr>
            </w:pPr>
            <w:r w:rsidRPr="00091ECE">
              <w:rPr>
                <w:rFonts w:ascii="Times New Roman" w:eastAsia="Times New Roman" w:hAnsi="Times New Roman" w:cs="Times New Roman"/>
                <w:iCs/>
              </w:rPr>
              <w:t>ЛР 1-15, 32-35</w:t>
            </w:r>
            <w:r w:rsidRPr="00091ECE">
              <w:rPr>
                <w:rFonts w:ascii="Times New Roman" w:eastAsia="Calibri" w:hAnsi="Times New Roman" w:cs="Times New Roman"/>
                <w:lang w:val="en-US"/>
              </w:rPr>
              <w:t xml:space="preserve"> </w:t>
            </w:r>
          </w:p>
        </w:tc>
        <w:tc>
          <w:tcPr>
            <w:tcW w:w="3666"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091EC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rPr>
            </w:pPr>
            <w:r w:rsidRPr="00091ECE">
              <w:rPr>
                <w:rFonts w:ascii="Times New Roman" w:eastAsia="Calibri" w:hAnsi="Times New Roman" w:cs="Times New Roman"/>
              </w:rPr>
              <w:t>оперировать кредитно-финансовыми понятиями и категориями, ориентироваться в схемах построения и взаимодействия различных сегментов финансового рынка.</w:t>
            </w:r>
          </w:p>
          <w:p w:rsidR="00091ECE" w:rsidRPr="00091ECE" w:rsidRDefault="00091ECE" w:rsidP="00091ECE">
            <w:pPr>
              <w:tabs>
                <w:tab w:val="left" w:pos="271"/>
              </w:tabs>
              <w:suppressAutoHyphens/>
              <w:autoSpaceDE w:val="0"/>
              <w:autoSpaceDN w:val="0"/>
              <w:adjustRightInd w:val="0"/>
              <w:spacing w:after="0" w:line="240" w:lineRule="auto"/>
              <w:jc w:val="both"/>
              <w:rPr>
                <w:rFonts w:ascii="Times New Roman" w:eastAsia="Calibri" w:hAnsi="Times New Roman" w:cs="Times New Roman"/>
              </w:rPr>
            </w:pPr>
          </w:p>
        </w:tc>
        <w:tc>
          <w:tcPr>
            <w:tcW w:w="4651"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091EC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rPr>
            </w:pPr>
            <w:r w:rsidRPr="00091ECE">
              <w:rPr>
                <w:rFonts w:ascii="Times New Roman" w:eastAsia="Calibri" w:hAnsi="Times New Roman" w:cs="Times New Roman"/>
              </w:rPr>
              <w:t>сущность финансов, их функции и роль в экономике; принципы финансовой политики и финансового контроля; структуру финансовой системы, принципы функционирования бюджетной системы и основы бюджетного устройства; законы денежного обращения, сущность, виды и функции денег;</w:t>
            </w:r>
          </w:p>
        </w:tc>
      </w:tr>
      <w:tr w:rsidR="00091ECE" w:rsidRPr="00091ECE" w:rsidTr="005B47B9">
        <w:trPr>
          <w:trHeight w:val="649"/>
        </w:trPr>
        <w:tc>
          <w:tcPr>
            <w:tcW w:w="1296" w:type="dxa"/>
            <w:vMerge/>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091ECE">
            <w:pPr>
              <w:autoSpaceDE w:val="0"/>
              <w:autoSpaceDN w:val="0"/>
              <w:adjustRightInd w:val="0"/>
              <w:spacing w:after="0" w:line="240" w:lineRule="auto"/>
              <w:rPr>
                <w:rFonts w:ascii="Times New Roman" w:eastAsia="Calibri" w:hAnsi="Times New Roman" w:cs="Times New Roman"/>
              </w:rPr>
            </w:pPr>
          </w:p>
        </w:tc>
        <w:tc>
          <w:tcPr>
            <w:tcW w:w="3666"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091EC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rPr>
            </w:pPr>
            <w:r w:rsidRPr="00091ECE">
              <w:rPr>
                <w:rFonts w:ascii="Times New Roman" w:eastAsia="Calibri" w:hAnsi="Times New Roman" w:cs="Times New Roman"/>
              </w:rPr>
              <w:t>рассчитывать денежные агрегаты и анализировать показатели, связанные с денежным обращением.</w:t>
            </w:r>
          </w:p>
          <w:p w:rsidR="00091ECE" w:rsidRPr="00091ECE" w:rsidRDefault="00091ECE" w:rsidP="00091ECE">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rPr>
            </w:pPr>
          </w:p>
        </w:tc>
        <w:tc>
          <w:tcPr>
            <w:tcW w:w="4651"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091ECE">
            <w:pPr>
              <w:autoSpaceDE w:val="0"/>
              <w:autoSpaceDN w:val="0"/>
              <w:adjustRightInd w:val="0"/>
              <w:spacing w:after="0" w:line="240" w:lineRule="auto"/>
              <w:jc w:val="both"/>
              <w:rPr>
                <w:rFonts w:ascii="Times New Roman" w:eastAsia="Calibri" w:hAnsi="Times New Roman" w:cs="Times New Roman"/>
              </w:rPr>
            </w:pPr>
            <w:r w:rsidRPr="00091ECE">
              <w:rPr>
                <w:rFonts w:ascii="Times New Roman" w:eastAsia="Calibri" w:hAnsi="Times New Roman" w:cs="Times New Roman"/>
              </w:rPr>
              <w:t xml:space="preserve">сущность инфляции, причины возникновения и ее последствия; показатели измерения инфляции; функции, формы и виды кредита; структуру кредитной и банковской систем, функции </w:t>
            </w:r>
          </w:p>
          <w:p w:rsidR="00091ECE" w:rsidRPr="00091ECE" w:rsidRDefault="00091ECE" w:rsidP="00091ECE">
            <w:pPr>
              <w:autoSpaceDE w:val="0"/>
              <w:autoSpaceDN w:val="0"/>
              <w:adjustRightInd w:val="0"/>
              <w:spacing w:after="0" w:line="240" w:lineRule="auto"/>
              <w:jc w:val="both"/>
              <w:rPr>
                <w:rFonts w:ascii="Times New Roman" w:eastAsia="Calibri" w:hAnsi="Times New Roman" w:cs="Times New Roman"/>
              </w:rPr>
            </w:pPr>
            <w:r w:rsidRPr="00091ECE">
              <w:rPr>
                <w:rFonts w:ascii="Times New Roman" w:eastAsia="Calibri" w:hAnsi="Times New Roman" w:cs="Times New Roman"/>
              </w:rPr>
              <w:t>банков и классификацию банковских операций; цели, типы и инструменты денежно-кредитной политики</w:t>
            </w:r>
          </w:p>
        </w:tc>
      </w:tr>
      <w:tr w:rsidR="00091ECE" w:rsidRPr="00091ECE" w:rsidTr="005B47B9">
        <w:trPr>
          <w:trHeight w:val="649"/>
        </w:trPr>
        <w:tc>
          <w:tcPr>
            <w:tcW w:w="1296" w:type="dxa"/>
            <w:vMerge/>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091ECE">
            <w:pPr>
              <w:autoSpaceDE w:val="0"/>
              <w:autoSpaceDN w:val="0"/>
              <w:adjustRightInd w:val="0"/>
              <w:spacing w:after="0" w:line="240" w:lineRule="auto"/>
              <w:rPr>
                <w:rFonts w:ascii="Times New Roman" w:eastAsia="Calibri" w:hAnsi="Times New Roman" w:cs="Times New Roman"/>
              </w:rPr>
            </w:pPr>
          </w:p>
        </w:tc>
        <w:tc>
          <w:tcPr>
            <w:tcW w:w="3666"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091EC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rPr>
            </w:pPr>
            <w:r w:rsidRPr="00091ECE">
              <w:rPr>
                <w:rFonts w:ascii="Times New Roman" w:eastAsia="Calibri" w:hAnsi="Times New Roman" w:cs="Times New Roman"/>
              </w:rPr>
              <w:t>составлять сравнительную характеристику различных ценных бумаг по степени доходности; анализировать структуру государственного бюджета, источники финансирования дефицита бюджета.</w:t>
            </w:r>
          </w:p>
          <w:p w:rsidR="00091ECE" w:rsidRPr="00091ECE" w:rsidRDefault="00091ECE" w:rsidP="00091EC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rPr>
            </w:pPr>
          </w:p>
        </w:tc>
        <w:tc>
          <w:tcPr>
            <w:tcW w:w="4651"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091EC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rPr>
            </w:pPr>
            <w:r w:rsidRPr="00091ECE">
              <w:rPr>
                <w:rFonts w:ascii="Times New Roman" w:eastAsia="Calibri" w:hAnsi="Times New Roman" w:cs="Times New Roman"/>
              </w:rPr>
              <w:t>виды и классификации ценных бумаг, особенности функционирования первичного и вторичного рынков ценных бумаг;</w:t>
            </w:r>
          </w:p>
          <w:p w:rsidR="00091ECE" w:rsidRPr="00091ECE" w:rsidRDefault="00091ECE" w:rsidP="00091ECE">
            <w:pPr>
              <w:tabs>
                <w:tab w:val="left" w:pos="271"/>
                <w:tab w:val="left" w:pos="5529"/>
              </w:tabs>
              <w:autoSpaceDE w:val="0"/>
              <w:autoSpaceDN w:val="0"/>
              <w:adjustRightInd w:val="0"/>
              <w:spacing w:after="0" w:line="240" w:lineRule="auto"/>
              <w:jc w:val="both"/>
              <w:rPr>
                <w:rFonts w:ascii="Times New Roman" w:eastAsia="Calibri" w:hAnsi="Times New Roman" w:cs="Times New Roman"/>
              </w:rPr>
            </w:pPr>
            <w:r w:rsidRPr="00091ECE">
              <w:rPr>
                <w:rFonts w:ascii="Times New Roman" w:eastAsia="Calibri" w:hAnsi="Times New Roman" w:cs="Times New Roman"/>
              </w:rPr>
              <w:t>характер деятельности и функции профессиональных участников рынка ценных бумаг;</w:t>
            </w:r>
          </w:p>
        </w:tc>
      </w:tr>
    </w:tbl>
    <w:p w:rsidR="00091ECE" w:rsidRPr="00091ECE" w:rsidRDefault="00091ECE" w:rsidP="0009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rPr>
      </w:pPr>
    </w:p>
    <w:p w:rsidR="00091ECE" w:rsidRPr="00091ECE" w:rsidRDefault="00091ECE" w:rsidP="00091ECE">
      <w:pPr>
        <w:pStyle w:val="1"/>
        <w:spacing w:before="0" w:after="0"/>
        <w:jc w:val="center"/>
        <w:rPr>
          <w:rFonts w:ascii="Times New Roman" w:eastAsia="Calibri" w:hAnsi="Times New Roman"/>
          <w:sz w:val="22"/>
          <w:szCs w:val="22"/>
        </w:rPr>
      </w:pPr>
      <w:bookmarkStart w:id="15" w:name="_Toc81473063"/>
      <w:r w:rsidRPr="00091ECE">
        <w:rPr>
          <w:rFonts w:ascii="Times New Roman" w:eastAsia="Calibri" w:hAnsi="Times New Roman"/>
          <w:sz w:val="22"/>
          <w:szCs w:val="22"/>
        </w:rPr>
        <w:t>2. СТРУКТУРА И СОДЕРЖАНИЕ УЧЕБНОЙ ДИСЦИПЛИНЫ</w:t>
      </w:r>
      <w:bookmarkEnd w:id="15"/>
    </w:p>
    <w:p w:rsidR="00091ECE" w:rsidRPr="00091ECE" w:rsidRDefault="00091ECE" w:rsidP="00091ECE">
      <w:pPr>
        <w:suppressAutoHyphens/>
        <w:autoSpaceDE w:val="0"/>
        <w:autoSpaceDN w:val="0"/>
        <w:adjustRightInd w:val="0"/>
        <w:spacing w:after="0" w:line="240" w:lineRule="auto"/>
        <w:rPr>
          <w:rFonts w:ascii="Times New Roman" w:eastAsia="Calibri" w:hAnsi="Times New Roman" w:cs="Times New Roman"/>
          <w:b/>
          <w:bCs/>
        </w:rPr>
      </w:pPr>
      <w:r w:rsidRPr="00091ECE">
        <w:rPr>
          <w:rFonts w:ascii="Times New Roman" w:eastAsia="Calibri" w:hAnsi="Times New Roman" w:cs="Times New Roman"/>
          <w:b/>
          <w:bCs/>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Вид учебной работы</w:t>
            </w:r>
          </w:p>
        </w:tc>
        <w:tc>
          <w:tcPr>
            <w:tcW w:w="927"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Объем в часах</w:t>
            </w:r>
          </w:p>
        </w:tc>
      </w:tr>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 xml:space="preserve">Суммарная учебная нагрузка </w:t>
            </w:r>
          </w:p>
        </w:tc>
        <w:tc>
          <w:tcPr>
            <w:tcW w:w="927" w:type="pct"/>
            <w:vAlign w:val="center"/>
          </w:tcPr>
          <w:p w:rsidR="00091ECE" w:rsidRPr="00091ECE" w:rsidRDefault="00091ECE" w:rsidP="00091ECE">
            <w:pPr>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76</w:t>
            </w:r>
          </w:p>
        </w:tc>
      </w:tr>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Самостоятельная работа</w:t>
            </w:r>
          </w:p>
        </w:tc>
        <w:tc>
          <w:tcPr>
            <w:tcW w:w="927" w:type="pct"/>
            <w:vAlign w:val="center"/>
          </w:tcPr>
          <w:p w:rsidR="00091ECE" w:rsidRPr="00091ECE" w:rsidRDefault="00091ECE" w:rsidP="00091ECE">
            <w:pPr>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2</w:t>
            </w:r>
          </w:p>
        </w:tc>
      </w:tr>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 xml:space="preserve">Объем образовательной программы </w:t>
            </w:r>
          </w:p>
        </w:tc>
        <w:tc>
          <w:tcPr>
            <w:tcW w:w="927" w:type="pct"/>
            <w:vAlign w:val="center"/>
          </w:tcPr>
          <w:p w:rsidR="00091ECE" w:rsidRPr="00091ECE" w:rsidRDefault="00091ECE" w:rsidP="00091ECE">
            <w:pPr>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74</w:t>
            </w:r>
          </w:p>
        </w:tc>
      </w:tr>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b/>
              </w:rPr>
              <w:t>в т.ч. в форме практической подготовки</w:t>
            </w:r>
          </w:p>
        </w:tc>
        <w:tc>
          <w:tcPr>
            <w:tcW w:w="927" w:type="pct"/>
            <w:vAlign w:val="center"/>
          </w:tcPr>
          <w:p w:rsidR="00091ECE" w:rsidRPr="00091ECE" w:rsidRDefault="00091ECE" w:rsidP="00091ECE">
            <w:pPr>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0</w:t>
            </w:r>
          </w:p>
        </w:tc>
      </w:tr>
      <w:tr w:rsidR="00091ECE" w:rsidRPr="00091ECE" w:rsidTr="00091ECE">
        <w:trPr>
          <w:trHeight w:val="283"/>
        </w:trPr>
        <w:tc>
          <w:tcPr>
            <w:tcW w:w="5000" w:type="pct"/>
            <w:gridSpan w:val="2"/>
            <w:vAlign w:val="center"/>
          </w:tcPr>
          <w:p w:rsidR="00091ECE" w:rsidRPr="00091ECE" w:rsidRDefault="00091ECE" w:rsidP="00091ECE">
            <w:pPr>
              <w:spacing w:after="0" w:line="240" w:lineRule="auto"/>
              <w:rPr>
                <w:rFonts w:ascii="Times New Roman" w:eastAsia="Times New Roman" w:hAnsi="Times New Roman" w:cs="Times New Roman"/>
                <w:iCs/>
              </w:rPr>
            </w:pPr>
            <w:r w:rsidRPr="00091ECE">
              <w:rPr>
                <w:rFonts w:ascii="Times New Roman" w:eastAsia="Times New Roman" w:hAnsi="Times New Roman" w:cs="Times New Roman"/>
              </w:rPr>
              <w:t>в том числе:</w:t>
            </w:r>
          </w:p>
        </w:tc>
      </w:tr>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теоретическое обучение</w:t>
            </w:r>
          </w:p>
        </w:tc>
        <w:tc>
          <w:tcPr>
            <w:tcW w:w="927" w:type="pct"/>
            <w:vAlign w:val="center"/>
          </w:tcPr>
          <w:p w:rsidR="00091ECE" w:rsidRPr="00091ECE" w:rsidRDefault="00091ECE" w:rsidP="00091ECE">
            <w:pPr>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56</w:t>
            </w:r>
          </w:p>
        </w:tc>
      </w:tr>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 xml:space="preserve">практические занятия </w:t>
            </w:r>
          </w:p>
        </w:tc>
        <w:tc>
          <w:tcPr>
            <w:tcW w:w="927" w:type="pct"/>
            <w:vAlign w:val="center"/>
          </w:tcPr>
          <w:p w:rsidR="00091ECE" w:rsidRPr="00091ECE" w:rsidRDefault="00091ECE" w:rsidP="00091ECE">
            <w:pPr>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16</w:t>
            </w:r>
          </w:p>
        </w:tc>
      </w:tr>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 xml:space="preserve">Самостоятельная работа </w:t>
            </w:r>
          </w:p>
        </w:tc>
        <w:tc>
          <w:tcPr>
            <w:tcW w:w="927" w:type="pct"/>
            <w:vAlign w:val="center"/>
          </w:tcPr>
          <w:p w:rsidR="00091ECE" w:rsidRPr="00091ECE" w:rsidRDefault="00091ECE" w:rsidP="00091ECE">
            <w:pPr>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2</w:t>
            </w:r>
          </w:p>
        </w:tc>
      </w:tr>
      <w:tr w:rsidR="00091ECE" w:rsidRPr="00091ECE" w:rsidTr="00091ECE">
        <w:trPr>
          <w:trHeight w:val="283"/>
        </w:trPr>
        <w:tc>
          <w:tcPr>
            <w:tcW w:w="4073" w:type="pct"/>
            <w:vAlign w:val="center"/>
          </w:tcPr>
          <w:p w:rsidR="00091ECE" w:rsidRPr="00091ECE" w:rsidRDefault="00091ECE" w:rsidP="00091ECE">
            <w:pPr>
              <w:spacing w:after="0" w:line="240" w:lineRule="auto"/>
              <w:rPr>
                <w:rFonts w:ascii="Times New Roman" w:eastAsia="Times New Roman" w:hAnsi="Times New Roman" w:cs="Times New Roman"/>
              </w:rPr>
            </w:pPr>
            <w:r w:rsidRPr="00091ECE">
              <w:rPr>
                <w:rFonts w:ascii="Times New Roman" w:eastAsia="Times New Roman" w:hAnsi="Times New Roman" w:cs="Times New Roman"/>
              </w:rPr>
              <w:t>Промежуточная аттестация в форме комплексного дифференцированного зачета</w:t>
            </w:r>
          </w:p>
        </w:tc>
        <w:tc>
          <w:tcPr>
            <w:tcW w:w="927" w:type="pct"/>
            <w:vAlign w:val="center"/>
          </w:tcPr>
          <w:p w:rsidR="00091ECE" w:rsidRPr="00091ECE" w:rsidRDefault="00091ECE" w:rsidP="00091ECE">
            <w:pPr>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2</w:t>
            </w:r>
          </w:p>
        </w:tc>
      </w:tr>
    </w:tbl>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CYR" w:hAnsi="Times New Roman CYR" w:cs="Times New Roman CYR"/>
          <w:b/>
          <w:bCs/>
        </w:rPr>
      </w:pPr>
      <w:r w:rsidRPr="00091ECE">
        <w:rPr>
          <w:rFonts w:ascii="Times New Roman" w:hAnsi="Times New Roman" w:cs="Times New Roman"/>
          <w:b/>
        </w:rPr>
        <w:t>ОП.</w:t>
      </w:r>
      <w:r w:rsidR="00091ECE">
        <w:rPr>
          <w:rFonts w:ascii="Times New Roman" w:hAnsi="Times New Roman" w:cs="Times New Roman"/>
          <w:b/>
        </w:rPr>
        <w:t xml:space="preserve">11 </w:t>
      </w:r>
      <w:r w:rsidR="00091ECE" w:rsidRPr="00091ECE">
        <w:rPr>
          <w:rFonts w:ascii="Times New Roman CYR" w:hAnsi="Times New Roman CYR" w:cs="Times New Roman CYR"/>
          <w:b/>
          <w:bCs/>
        </w:rPr>
        <w:t>ОСНОВЫ БАНКОВСКОГО ДЕЛА</w:t>
      </w:r>
    </w:p>
    <w:p w:rsidR="00091ECE" w:rsidRPr="00091ECE" w:rsidRDefault="00091ECE" w:rsidP="009675FD">
      <w:pPr>
        <w:suppressAutoHyphens/>
        <w:spacing w:after="0" w:line="240" w:lineRule="auto"/>
        <w:jc w:val="center"/>
        <w:rPr>
          <w:rFonts w:ascii="Times New Roman" w:hAnsi="Times New Roman" w:cs="Times New Roman"/>
          <w:b/>
        </w:rPr>
      </w:pPr>
    </w:p>
    <w:p w:rsidR="00091ECE" w:rsidRPr="00091ECE" w:rsidRDefault="00091ECE" w:rsidP="00091ECE">
      <w:pPr>
        <w:suppressAutoHyphens/>
        <w:autoSpaceDE w:val="0"/>
        <w:autoSpaceDN w:val="0"/>
        <w:adjustRightInd w:val="0"/>
        <w:spacing w:after="0"/>
        <w:jc w:val="center"/>
        <w:rPr>
          <w:rFonts w:ascii="Times New Roman" w:hAnsi="Times New Roman"/>
          <w:b/>
          <w:bCs/>
        </w:rPr>
      </w:pPr>
      <w:r w:rsidRPr="00091ECE">
        <w:rPr>
          <w:rFonts w:ascii="Times New Roman" w:hAnsi="Times New Roman"/>
          <w:b/>
          <w:bCs/>
          <w:i/>
          <w:iCs/>
        </w:rPr>
        <w:lastRenderedPageBreak/>
        <w:t xml:space="preserve">1. </w:t>
      </w:r>
      <w:r w:rsidRPr="00091ECE">
        <w:rPr>
          <w:rFonts w:ascii="Times New Roman CYR" w:hAnsi="Times New Roman CYR" w:cs="Times New Roman CYR"/>
          <w:b/>
          <w:bCs/>
        </w:rPr>
        <w:t xml:space="preserve">ОБЩАЯ ХАРАКТЕРИСТИКА РАБОЧЕЙ ПРОГРАММЫ УЧЕБНОЙ ДИСЦИПЛИНЫ </w:t>
      </w:r>
      <w:r w:rsidRPr="00091ECE">
        <w:rPr>
          <w:rFonts w:ascii="Times New Roman" w:hAnsi="Times New Roman"/>
          <w:b/>
          <w:bCs/>
        </w:rPr>
        <w:t>«</w:t>
      </w:r>
      <w:r w:rsidRPr="00091ECE">
        <w:rPr>
          <w:rFonts w:ascii="Times New Roman CYR" w:hAnsi="Times New Roman CYR" w:cs="Times New Roman CYR"/>
          <w:b/>
          <w:bCs/>
        </w:rPr>
        <w:t>ОСНОВЫ БАНКОВСКОГО ДЕЛА</w:t>
      </w:r>
      <w:r w:rsidRPr="00091ECE">
        <w:rPr>
          <w:rFonts w:ascii="Times New Roman" w:hAnsi="Times New Roman"/>
          <w:b/>
          <w:bCs/>
        </w:rPr>
        <w:t>»</w:t>
      </w:r>
    </w:p>
    <w:p w:rsidR="00091ECE" w:rsidRPr="00091ECE" w:rsidRDefault="00091ECE" w:rsidP="00091ECE">
      <w:pPr>
        <w:autoSpaceDE w:val="0"/>
        <w:autoSpaceDN w:val="0"/>
        <w:adjustRightInd w:val="0"/>
        <w:spacing w:after="0" w:line="240" w:lineRule="auto"/>
        <w:rPr>
          <w:rFonts w:ascii="Times New Roman" w:hAnsi="Times New Roman"/>
          <w:i/>
          <w:iCs/>
        </w:rPr>
      </w:pPr>
    </w:p>
    <w:p w:rsidR="00091ECE" w:rsidRPr="00091ECE" w:rsidRDefault="00091ECE" w:rsidP="0009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19"/>
        <w:jc w:val="both"/>
        <w:rPr>
          <w:rFonts w:ascii="Times New Roman CYR" w:hAnsi="Times New Roman CYR" w:cs="Times New Roman CYR"/>
        </w:rPr>
      </w:pPr>
      <w:r w:rsidRPr="00091ECE">
        <w:rPr>
          <w:rFonts w:ascii="Times New Roman" w:hAnsi="Times New Roman"/>
          <w:b/>
          <w:bCs/>
        </w:rPr>
        <w:t xml:space="preserve">1.1. </w:t>
      </w:r>
      <w:r w:rsidRPr="00091ECE">
        <w:rPr>
          <w:rFonts w:ascii="Times New Roman CYR" w:hAnsi="Times New Roman CYR" w:cs="Times New Roman CYR"/>
          <w:b/>
          <w:bCs/>
        </w:rPr>
        <w:t xml:space="preserve">Место дисциплины в структуре основной образовательной программы: </w:t>
      </w:r>
      <w:r w:rsidRPr="00091ECE">
        <w:rPr>
          <w:rFonts w:ascii="Times New Roman CYR" w:hAnsi="Times New Roman CYR" w:cs="Times New Roman CYR"/>
        </w:rPr>
        <w:tab/>
      </w:r>
    </w:p>
    <w:p w:rsidR="00091ECE" w:rsidRPr="00091ECE" w:rsidRDefault="00091ECE" w:rsidP="00091E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19"/>
        <w:jc w:val="both"/>
        <w:rPr>
          <w:rFonts w:ascii="Times New Roman" w:hAnsi="Times New Roman"/>
        </w:rPr>
      </w:pPr>
      <w:r w:rsidRPr="00091ECE">
        <w:rPr>
          <w:rFonts w:ascii="Times New Roman CYR" w:hAnsi="Times New Roman CYR" w:cs="Times New Roman CYR"/>
        </w:rPr>
        <w:t xml:space="preserve">Учебная дисциплина ОП.11 Основы банковского дела является частью программы подготовки специалистов среднего звена СПО, выделенной из вариативной части часов, предусмотренных в ФГОС СПО по специальности 38.02.07 </w:t>
      </w:r>
      <w:r w:rsidRPr="00091ECE">
        <w:rPr>
          <w:rFonts w:ascii="Times New Roman" w:hAnsi="Times New Roman"/>
        </w:rPr>
        <w:t>«</w:t>
      </w:r>
      <w:r w:rsidRPr="00091ECE">
        <w:rPr>
          <w:rFonts w:ascii="Times New Roman CYR" w:hAnsi="Times New Roman CYR" w:cs="Times New Roman CYR"/>
        </w:rPr>
        <w:t>Банковское дело</w:t>
      </w:r>
      <w:r w:rsidRPr="00091ECE">
        <w:rPr>
          <w:rFonts w:ascii="Times New Roman" w:hAnsi="Times New Roman"/>
        </w:rPr>
        <w:t>».</w:t>
      </w:r>
    </w:p>
    <w:p w:rsidR="00091ECE" w:rsidRPr="005145EA" w:rsidRDefault="00091ECE" w:rsidP="00091ECE">
      <w:pPr>
        <w:autoSpaceDE w:val="0"/>
        <w:autoSpaceDN w:val="0"/>
        <w:adjustRightInd w:val="0"/>
        <w:spacing w:after="0" w:line="240" w:lineRule="auto"/>
        <w:ind w:firstLine="919"/>
        <w:jc w:val="both"/>
        <w:rPr>
          <w:rFonts w:ascii="Times New Roman CYR" w:hAnsi="Times New Roman CYR" w:cs="Times New Roman CYR"/>
          <w:b/>
          <w:bCs/>
          <w:sz w:val="24"/>
          <w:szCs w:val="24"/>
        </w:rPr>
      </w:pPr>
      <w:r w:rsidRPr="005145EA">
        <w:rPr>
          <w:rFonts w:ascii="Times New Roman" w:hAnsi="Times New Roman"/>
          <w:b/>
          <w:bCs/>
          <w:sz w:val="24"/>
          <w:szCs w:val="24"/>
        </w:rPr>
        <w:t xml:space="preserve">1.2. </w:t>
      </w:r>
      <w:r w:rsidRPr="005145EA">
        <w:rPr>
          <w:rFonts w:ascii="Times New Roman CYR" w:hAnsi="Times New Roman CYR" w:cs="Times New Roman CYR"/>
          <w:b/>
          <w:bCs/>
          <w:sz w:val="24"/>
          <w:szCs w:val="24"/>
        </w:rPr>
        <w:t xml:space="preserve">Цель и планируемые результаты освоения дисциплины:   </w:t>
      </w:r>
    </w:p>
    <w:p w:rsidR="00091ECE" w:rsidRPr="005145EA" w:rsidRDefault="00091ECE" w:rsidP="00091ECE">
      <w:pPr>
        <w:suppressAutoHyphens/>
        <w:autoSpaceDE w:val="0"/>
        <w:autoSpaceDN w:val="0"/>
        <w:adjustRightInd w:val="0"/>
        <w:spacing w:after="0" w:line="240" w:lineRule="auto"/>
        <w:ind w:firstLine="919"/>
        <w:jc w:val="both"/>
        <w:rPr>
          <w:rFonts w:ascii="Times New Roman" w:hAnsi="Times New Roman"/>
          <w:sz w:val="24"/>
          <w:szCs w:val="24"/>
        </w:rPr>
      </w:pPr>
      <w:r w:rsidRPr="005145EA">
        <w:rPr>
          <w:rFonts w:ascii="Times New Roman CYR" w:hAnsi="Times New Roman CYR" w:cs="Times New Roman CYR"/>
          <w:sz w:val="24"/>
          <w:szCs w:val="24"/>
        </w:rPr>
        <w:t>В рамках программы учебной дисциплины студентами осваиваются умения и знания</w:t>
      </w:r>
      <w:r>
        <w:rPr>
          <w:rFonts w:ascii="Times New Roman CYR" w:hAnsi="Times New Roman CYR" w:cs="Times New Roman CYR"/>
          <w:sz w:val="24"/>
          <w:szCs w:val="24"/>
        </w:rPr>
        <w:t>, личностные результаты</w:t>
      </w:r>
    </w:p>
    <w:tbl>
      <w:tblPr>
        <w:tblW w:w="0" w:type="auto"/>
        <w:tblInd w:w="108" w:type="dxa"/>
        <w:tblLayout w:type="fixed"/>
        <w:tblLook w:val="0000"/>
      </w:tblPr>
      <w:tblGrid>
        <w:gridCol w:w="620"/>
        <w:gridCol w:w="765"/>
        <w:gridCol w:w="5180"/>
        <w:gridCol w:w="3149"/>
      </w:tblGrid>
      <w:tr w:rsidR="00091ECE" w:rsidRPr="00091ECE" w:rsidTr="005B47B9">
        <w:trPr>
          <w:trHeight w:val="649"/>
        </w:trPr>
        <w:tc>
          <w:tcPr>
            <w:tcW w:w="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1ECE" w:rsidRPr="00091ECE" w:rsidRDefault="00091ECE" w:rsidP="005B47B9">
            <w:pPr>
              <w:suppressAutoHyphens/>
              <w:autoSpaceDE w:val="0"/>
              <w:autoSpaceDN w:val="0"/>
              <w:adjustRightInd w:val="0"/>
              <w:spacing w:after="0" w:line="240" w:lineRule="auto"/>
              <w:jc w:val="center"/>
              <w:rPr>
                <w:rFonts w:ascii="Times New Roman CYR" w:hAnsi="Times New Roman CYR" w:cs="Times New Roman CYR"/>
                <w:szCs w:val="24"/>
              </w:rPr>
            </w:pPr>
            <w:r w:rsidRPr="00091ECE">
              <w:rPr>
                <w:rFonts w:ascii="Times New Roman CYR" w:hAnsi="Times New Roman CYR" w:cs="Times New Roman CYR"/>
                <w:szCs w:val="24"/>
              </w:rPr>
              <w:t>Код</w:t>
            </w:r>
          </w:p>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t>ПК, ОК</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t>Код ЛР</w:t>
            </w:r>
          </w:p>
        </w:tc>
        <w:tc>
          <w:tcPr>
            <w:tcW w:w="51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t>Умения</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t>Знания</w:t>
            </w:r>
          </w:p>
        </w:tc>
      </w:tr>
      <w:tr w:rsidR="00091ECE" w:rsidRPr="00091ECE" w:rsidTr="005B47B9">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t>ОК 01</w:t>
            </w:r>
          </w:p>
        </w:tc>
        <w:tc>
          <w:tcPr>
            <w:tcW w:w="76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cs="Calibri"/>
                <w:lang w:val="en-US"/>
              </w:rPr>
            </w:pPr>
            <w:r w:rsidRPr="00091ECE">
              <w:rPr>
                <w:rFonts w:ascii="Times New Roman CYR" w:hAnsi="Times New Roman CYR" w:cs="Times New Roman CYR"/>
                <w:szCs w:val="24"/>
              </w:rPr>
              <w:t>ЛР 1-15, 32-35</w:t>
            </w:r>
          </w:p>
        </w:tc>
        <w:tc>
          <w:tcPr>
            <w:tcW w:w="518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ascii="Times New Roman CYR" w:hAnsi="Times New Roman CYR" w:cs="Times New Roman CYR"/>
                <w:szCs w:val="24"/>
              </w:rPr>
            </w:pPr>
            <w:r w:rsidRPr="00091ECE">
              <w:rPr>
                <w:rFonts w:ascii="Times New Roman CYR" w:hAnsi="Times New Roman CYR" w:cs="Times New Roman CYR"/>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091ECE" w:rsidRPr="00091ECE" w:rsidRDefault="00091ECE" w:rsidP="005B47B9">
            <w:pPr>
              <w:suppressAutoHyphens/>
              <w:autoSpaceDE w:val="0"/>
              <w:autoSpaceDN w:val="0"/>
              <w:adjustRightInd w:val="0"/>
              <w:spacing w:after="0" w:line="240" w:lineRule="auto"/>
              <w:jc w:val="both"/>
              <w:rPr>
                <w:rFonts w:ascii="Times New Roman CYR" w:hAnsi="Times New Roman CYR" w:cs="Times New Roman CYR"/>
                <w:szCs w:val="24"/>
              </w:rPr>
            </w:pPr>
            <w:r w:rsidRPr="00091ECE">
              <w:rPr>
                <w:rFonts w:ascii="Times New Roman CYR" w:hAnsi="Times New Roman CYR" w:cs="Times New Roman CYR"/>
                <w:szCs w:val="24"/>
              </w:rPr>
              <w:t>составить план действия; определить необходимые ресурсы;</w:t>
            </w:r>
          </w:p>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 xml:space="preserve">владеть актуальными методами работы в профессиональной и смежных </w:t>
            </w:r>
            <w:proofErr w:type="gramStart"/>
            <w:r w:rsidRPr="00091ECE">
              <w:rPr>
                <w:rFonts w:ascii="Times New Roman CYR" w:hAnsi="Times New Roman CYR" w:cs="Times New Roman CYR"/>
                <w:szCs w:val="24"/>
              </w:rPr>
              <w:t>сферах</w:t>
            </w:r>
            <w:proofErr w:type="gramEnd"/>
            <w:r w:rsidRPr="00091ECE">
              <w:rPr>
                <w:rFonts w:ascii="Times New Roman CYR" w:hAnsi="Times New Roman CYR" w:cs="Times New Roman CYR"/>
                <w:szCs w:val="24"/>
              </w:rPr>
              <w:t>; реализовать составленный план; оценивать результат и последствия своих действий (самостоятельно или с помощью наставника)</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ascii="Times New Roman CYR" w:hAnsi="Times New Roman CYR" w:cs="Times New Roman CYR"/>
                <w:szCs w:val="24"/>
              </w:rPr>
            </w:pPr>
            <w:r w:rsidRPr="00091ECE">
              <w:rPr>
                <w:rFonts w:ascii="Times New Roman CYR" w:hAnsi="Times New Roman CYR" w:cs="Times New Roman CYR"/>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091ECE" w:rsidRPr="00091ECE" w:rsidRDefault="00091ECE" w:rsidP="005B47B9">
            <w:pPr>
              <w:suppressAutoHyphens/>
              <w:autoSpaceDE w:val="0"/>
              <w:autoSpaceDN w:val="0"/>
              <w:adjustRightInd w:val="0"/>
              <w:spacing w:after="0" w:line="240" w:lineRule="auto"/>
              <w:jc w:val="both"/>
              <w:rPr>
                <w:rFonts w:cs="Calibri"/>
              </w:rPr>
            </w:pPr>
            <w:proofErr w:type="gramStart"/>
            <w:r w:rsidRPr="00091ECE">
              <w:rPr>
                <w:rFonts w:ascii="Times New Roman CYR" w:hAnsi="Times New Roman CYR" w:cs="Times New Roman CYR"/>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roofErr w:type="gramEnd"/>
          </w:p>
        </w:tc>
      </w:tr>
      <w:tr w:rsidR="00091ECE" w:rsidRPr="00091ECE" w:rsidTr="005B47B9">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t>ОК 03</w:t>
            </w:r>
          </w:p>
        </w:tc>
        <w:tc>
          <w:tcPr>
            <w:tcW w:w="765" w:type="dxa"/>
            <w:vMerge/>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autoSpaceDE w:val="0"/>
              <w:autoSpaceDN w:val="0"/>
              <w:adjustRightInd w:val="0"/>
              <w:rPr>
                <w:rFonts w:cs="Calibri"/>
                <w:lang w:val="en-US"/>
              </w:rPr>
            </w:pPr>
          </w:p>
        </w:tc>
        <w:tc>
          <w:tcPr>
            <w:tcW w:w="518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ascii="Times New Roman CYR" w:hAnsi="Times New Roman CYR" w:cs="Times New Roman CYR"/>
                <w:szCs w:val="24"/>
              </w:rPr>
            </w:pPr>
            <w:r w:rsidRPr="00091ECE">
              <w:rPr>
                <w:rFonts w:ascii="Times New Roman CYR" w:hAnsi="Times New Roman CYR" w:cs="Times New Roman CYR"/>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ориентироваться в плане счетов, группировать счета баланса по активу и пассиву; присваивать номера лицевым счетам.</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tc>
      </w:tr>
      <w:tr w:rsidR="00091ECE" w:rsidRPr="00091ECE" w:rsidTr="005B47B9">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lastRenderedPageBreak/>
              <w:t>ОК 04</w:t>
            </w:r>
          </w:p>
        </w:tc>
        <w:tc>
          <w:tcPr>
            <w:tcW w:w="765" w:type="dxa"/>
            <w:vMerge/>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autoSpaceDE w:val="0"/>
              <w:autoSpaceDN w:val="0"/>
              <w:adjustRightInd w:val="0"/>
              <w:rPr>
                <w:rFonts w:cs="Calibri"/>
                <w:lang w:val="en-US"/>
              </w:rPr>
            </w:pPr>
          </w:p>
        </w:tc>
        <w:tc>
          <w:tcPr>
            <w:tcW w:w="518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tc>
      </w:tr>
      <w:tr w:rsidR="00091ECE" w:rsidRPr="00091ECE" w:rsidTr="005B47B9">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t>ОК 09</w:t>
            </w:r>
          </w:p>
        </w:tc>
        <w:tc>
          <w:tcPr>
            <w:tcW w:w="765" w:type="dxa"/>
            <w:vMerge/>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autoSpaceDE w:val="0"/>
              <w:autoSpaceDN w:val="0"/>
              <w:adjustRightInd w:val="0"/>
              <w:rPr>
                <w:rFonts w:cs="Calibri"/>
                <w:lang w:val="en-US"/>
              </w:rPr>
            </w:pPr>
          </w:p>
        </w:tc>
        <w:tc>
          <w:tcPr>
            <w:tcW w:w="518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091ECE" w:rsidRPr="00091ECE" w:rsidTr="005B47B9">
        <w:trPr>
          <w:trHeight w:val="212"/>
        </w:trPr>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center"/>
              <w:rPr>
                <w:rFonts w:cs="Calibri"/>
                <w:lang w:val="en-US"/>
              </w:rPr>
            </w:pPr>
            <w:r w:rsidRPr="00091ECE">
              <w:rPr>
                <w:rFonts w:ascii="Times New Roman CYR" w:hAnsi="Times New Roman CYR" w:cs="Times New Roman CYR"/>
                <w:szCs w:val="24"/>
              </w:rPr>
              <w:t>ОК 11</w:t>
            </w:r>
          </w:p>
        </w:tc>
        <w:tc>
          <w:tcPr>
            <w:tcW w:w="765" w:type="dxa"/>
            <w:vMerge/>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autoSpaceDE w:val="0"/>
              <w:autoSpaceDN w:val="0"/>
              <w:adjustRightInd w:val="0"/>
              <w:rPr>
                <w:rFonts w:cs="Calibri"/>
                <w:lang w:val="en-US"/>
              </w:rPr>
            </w:pPr>
          </w:p>
        </w:tc>
        <w:tc>
          <w:tcPr>
            <w:tcW w:w="5180"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презентовать идеи открытия собственного дела в профессиональной деятельности.</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Pr>
          <w:p w:rsidR="00091ECE" w:rsidRPr="00091ECE" w:rsidRDefault="00091ECE" w:rsidP="005B47B9">
            <w:pPr>
              <w:suppressAutoHyphens/>
              <w:autoSpaceDE w:val="0"/>
              <w:autoSpaceDN w:val="0"/>
              <w:adjustRightInd w:val="0"/>
              <w:spacing w:after="0" w:line="240" w:lineRule="auto"/>
              <w:jc w:val="both"/>
              <w:rPr>
                <w:rFonts w:cs="Calibri"/>
              </w:rPr>
            </w:pPr>
            <w:r w:rsidRPr="00091ECE">
              <w:rPr>
                <w:rFonts w:ascii="Times New Roman CYR" w:hAnsi="Times New Roman CYR" w:cs="Times New Roman CYR"/>
                <w:szCs w:val="24"/>
              </w:rPr>
              <w:t>основы финансовой грамотности; порядок выстраивания презентации.</w:t>
            </w:r>
          </w:p>
        </w:tc>
      </w:tr>
    </w:tbl>
    <w:p w:rsidR="00091ECE" w:rsidRPr="005145EA" w:rsidRDefault="00091ECE" w:rsidP="00091ECE">
      <w:pPr>
        <w:suppressAutoHyphens/>
        <w:autoSpaceDE w:val="0"/>
        <w:autoSpaceDN w:val="0"/>
        <w:adjustRightInd w:val="0"/>
        <w:spacing w:after="0" w:line="240" w:lineRule="auto"/>
        <w:ind w:firstLine="567"/>
        <w:jc w:val="both"/>
        <w:rPr>
          <w:rFonts w:ascii="Times New Roman" w:hAnsi="Times New Roman"/>
          <w:sz w:val="24"/>
          <w:szCs w:val="24"/>
        </w:rPr>
      </w:pPr>
    </w:p>
    <w:p w:rsidR="00091ECE" w:rsidRPr="005145EA" w:rsidRDefault="00091ECE" w:rsidP="00091ECE">
      <w:pPr>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5145EA">
        <w:rPr>
          <w:rFonts w:ascii="Times New Roman" w:hAnsi="Times New Roman"/>
          <w:b/>
          <w:bCs/>
          <w:sz w:val="24"/>
          <w:szCs w:val="24"/>
        </w:rPr>
        <w:t xml:space="preserve">2. </w:t>
      </w:r>
      <w:r w:rsidRPr="005145EA">
        <w:rPr>
          <w:rFonts w:ascii="Times New Roman CYR" w:hAnsi="Times New Roman CYR" w:cs="Times New Roman CYR"/>
          <w:b/>
          <w:bCs/>
          <w:sz w:val="24"/>
          <w:szCs w:val="24"/>
        </w:rPr>
        <w:t>СТРУКТУРА И СОДЕРЖАНИЕ УЧЕБНОЙ ДИСЦИПЛИНЫ</w:t>
      </w:r>
    </w:p>
    <w:p w:rsidR="00091ECE" w:rsidRPr="005145EA" w:rsidRDefault="00091ECE" w:rsidP="00091ECE">
      <w:pPr>
        <w:suppressAutoHyphens/>
        <w:autoSpaceDE w:val="0"/>
        <w:autoSpaceDN w:val="0"/>
        <w:adjustRightInd w:val="0"/>
        <w:spacing w:after="0" w:line="240" w:lineRule="auto"/>
        <w:rPr>
          <w:rFonts w:ascii="Times New Roman" w:hAnsi="Times New Roman"/>
          <w:b/>
          <w:bCs/>
          <w:sz w:val="24"/>
          <w:szCs w:val="24"/>
        </w:rPr>
      </w:pPr>
    </w:p>
    <w:p w:rsidR="00091ECE" w:rsidRPr="005145EA" w:rsidRDefault="00091ECE" w:rsidP="00091ECE">
      <w:pPr>
        <w:suppressAutoHyphens/>
        <w:autoSpaceDE w:val="0"/>
        <w:autoSpaceDN w:val="0"/>
        <w:adjustRightInd w:val="0"/>
        <w:spacing w:after="0" w:line="240" w:lineRule="auto"/>
        <w:rPr>
          <w:rFonts w:ascii="Times New Roman CYR" w:hAnsi="Times New Roman CYR" w:cs="Times New Roman CYR"/>
          <w:b/>
          <w:bCs/>
          <w:sz w:val="24"/>
          <w:szCs w:val="24"/>
        </w:rPr>
      </w:pPr>
      <w:r w:rsidRPr="005145EA">
        <w:rPr>
          <w:rFonts w:ascii="Times New Roman" w:hAnsi="Times New Roman"/>
          <w:b/>
          <w:bCs/>
          <w:sz w:val="24"/>
          <w:szCs w:val="24"/>
        </w:rPr>
        <w:t xml:space="preserve">2.1. </w:t>
      </w:r>
      <w:r w:rsidRPr="005145EA">
        <w:rPr>
          <w:rFonts w:ascii="Times New Roman CYR" w:hAnsi="Times New Roman CYR" w:cs="Times New Roman CYR"/>
          <w:b/>
          <w:bCs/>
          <w:sz w:val="24"/>
          <w:szCs w:val="24"/>
        </w:rPr>
        <w:t>Объем учебной дисциплины и виды учебной работы</w:t>
      </w:r>
    </w:p>
    <w:p w:rsidR="00091ECE" w:rsidRPr="005145EA" w:rsidRDefault="00091ECE" w:rsidP="00091ECE">
      <w:pPr>
        <w:autoSpaceDE w:val="0"/>
        <w:autoSpaceDN w:val="0"/>
        <w:adjustRightInd w:val="0"/>
        <w:spacing w:after="0" w:line="240" w:lineRule="auto"/>
        <w:rPr>
          <w:rFonts w:ascii="Times New Roman" w:hAnsi="Times New Roman"/>
          <w:b/>
          <w:bCs/>
          <w:i/>
          <w:iCs/>
          <w:sz w:val="24"/>
          <w:szCs w:val="24"/>
        </w:rPr>
      </w:pPr>
    </w:p>
    <w:tbl>
      <w:tblPr>
        <w:tblW w:w="0" w:type="auto"/>
        <w:tblInd w:w="108" w:type="dxa"/>
        <w:tblLayout w:type="fixed"/>
        <w:tblLook w:val="0000"/>
      </w:tblPr>
      <w:tblGrid>
        <w:gridCol w:w="7913"/>
        <w:gridCol w:w="1801"/>
      </w:tblGrid>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Вид учебной работы</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Объем в часах</w:t>
            </w:r>
          </w:p>
        </w:tc>
      </w:tr>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 xml:space="preserve">Суммарная учебная нагрузка </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jc w:val="center"/>
              <w:rPr>
                <w:rFonts w:cs="Calibri"/>
                <w:lang w:val="en-US"/>
              </w:rPr>
            </w:pPr>
            <w:r w:rsidRPr="005145EA">
              <w:rPr>
                <w:rFonts w:ascii="Times New Roman" w:hAnsi="Times New Roman"/>
                <w:sz w:val="24"/>
                <w:szCs w:val="24"/>
                <w:lang w:val="en-US"/>
              </w:rPr>
              <w:t>80</w:t>
            </w:r>
          </w:p>
        </w:tc>
      </w:tr>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Самостоятельная работа</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jc w:val="center"/>
              <w:rPr>
                <w:rFonts w:cs="Calibri"/>
                <w:lang w:val="en-US"/>
              </w:rPr>
            </w:pPr>
            <w:r w:rsidRPr="005145EA">
              <w:rPr>
                <w:rFonts w:ascii="Times New Roman" w:hAnsi="Times New Roman"/>
                <w:sz w:val="24"/>
                <w:szCs w:val="24"/>
                <w:lang w:val="en-US"/>
              </w:rPr>
              <w:t>2</w:t>
            </w:r>
          </w:p>
        </w:tc>
      </w:tr>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 xml:space="preserve">Объем образовательной программы </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jc w:val="center"/>
              <w:rPr>
                <w:rFonts w:cs="Calibri"/>
                <w:lang w:val="en-US"/>
              </w:rPr>
            </w:pPr>
            <w:r w:rsidRPr="005145EA">
              <w:rPr>
                <w:rFonts w:ascii="Times New Roman" w:hAnsi="Times New Roman"/>
                <w:sz w:val="24"/>
                <w:szCs w:val="24"/>
                <w:lang w:val="en-US"/>
              </w:rPr>
              <w:t>78</w:t>
            </w:r>
          </w:p>
        </w:tc>
      </w:tr>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rPr>
            </w:pPr>
            <w:r w:rsidRPr="005145EA">
              <w:rPr>
                <w:rFonts w:ascii="Times New Roman CYR" w:hAnsi="Times New Roman CYR" w:cs="Times New Roman CYR"/>
                <w:b/>
                <w:bCs/>
                <w:sz w:val="24"/>
                <w:szCs w:val="24"/>
              </w:rPr>
              <w:t>в т.ч. в форме практической подготовки</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jc w:val="center"/>
              <w:rPr>
                <w:rFonts w:cs="Calibri"/>
                <w:lang w:val="en-US"/>
              </w:rPr>
            </w:pPr>
            <w:r w:rsidRPr="005145EA">
              <w:rPr>
                <w:rFonts w:ascii="Times New Roman" w:hAnsi="Times New Roman"/>
                <w:sz w:val="24"/>
                <w:szCs w:val="24"/>
                <w:lang w:val="en-US"/>
              </w:rPr>
              <w:t>0</w:t>
            </w:r>
          </w:p>
        </w:tc>
      </w:tr>
      <w:tr w:rsidR="00091ECE" w:rsidRPr="005145EA" w:rsidTr="00091ECE">
        <w:trPr>
          <w:trHeight w:val="20"/>
        </w:trPr>
        <w:tc>
          <w:tcPr>
            <w:tcW w:w="971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в том числе:</w:t>
            </w:r>
          </w:p>
        </w:tc>
      </w:tr>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теоретическое обучение</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jc w:val="center"/>
              <w:rPr>
                <w:rFonts w:cs="Calibri"/>
                <w:lang w:val="en-US"/>
              </w:rPr>
            </w:pPr>
            <w:r w:rsidRPr="005145EA">
              <w:rPr>
                <w:rFonts w:ascii="Times New Roman" w:hAnsi="Times New Roman"/>
                <w:sz w:val="24"/>
                <w:szCs w:val="24"/>
                <w:lang w:val="en-US"/>
              </w:rPr>
              <w:t>48</w:t>
            </w:r>
          </w:p>
        </w:tc>
      </w:tr>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 xml:space="preserve">практические занятия </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jc w:val="center"/>
              <w:rPr>
                <w:rFonts w:cs="Calibri"/>
                <w:lang w:val="en-US"/>
              </w:rPr>
            </w:pPr>
            <w:r w:rsidRPr="005145EA">
              <w:rPr>
                <w:rFonts w:ascii="Times New Roman" w:hAnsi="Times New Roman"/>
                <w:sz w:val="24"/>
                <w:szCs w:val="24"/>
                <w:lang w:val="en-US"/>
              </w:rPr>
              <w:t>28</w:t>
            </w:r>
          </w:p>
        </w:tc>
      </w:tr>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lang w:val="en-US"/>
              </w:rPr>
            </w:pPr>
            <w:r w:rsidRPr="005145EA">
              <w:rPr>
                <w:rFonts w:ascii="Times New Roman CYR" w:hAnsi="Times New Roman CYR" w:cs="Times New Roman CYR"/>
                <w:sz w:val="24"/>
                <w:szCs w:val="24"/>
              </w:rPr>
              <w:t>консультация к экзамену</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jc w:val="center"/>
              <w:rPr>
                <w:rFonts w:cs="Calibri"/>
                <w:lang w:val="en-US"/>
              </w:rPr>
            </w:pPr>
            <w:r w:rsidRPr="005145EA">
              <w:rPr>
                <w:rFonts w:ascii="Times New Roman" w:hAnsi="Times New Roman"/>
                <w:sz w:val="24"/>
                <w:szCs w:val="24"/>
                <w:lang w:val="en-US"/>
              </w:rPr>
              <w:t>2</w:t>
            </w:r>
          </w:p>
        </w:tc>
      </w:tr>
      <w:tr w:rsidR="00091ECE" w:rsidRPr="005145EA" w:rsidTr="00091ECE">
        <w:trPr>
          <w:trHeight w:val="20"/>
        </w:trPr>
        <w:tc>
          <w:tcPr>
            <w:tcW w:w="79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rPr>
                <w:rFonts w:cs="Calibri"/>
              </w:rPr>
            </w:pPr>
            <w:r w:rsidRPr="005145EA">
              <w:rPr>
                <w:rFonts w:ascii="Times New Roman CYR" w:hAnsi="Times New Roman CYR" w:cs="Times New Roman CYR"/>
                <w:sz w:val="24"/>
                <w:szCs w:val="24"/>
              </w:rPr>
              <w:t>Промежуточная аттестация в форме экзамена</w:t>
            </w:r>
          </w:p>
        </w:tc>
        <w:tc>
          <w:tcPr>
            <w:tcW w:w="18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1ECE" w:rsidRPr="005145EA" w:rsidRDefault="00091ECE" w:rsidP="005B47B9">
            <w:pPr>
              <w:autoSpaceDE w:val="0"/>
              <w:autoSpaceDN w:val="0"/>
              <w:adjustRightInd w:val="0"/>
              <w:spacing w:after="0" w:line="240" w:lineRule="auto"/>
              <w:jc w:val="center"/>
              <w:rPr>
                <w:rFonts w:cs="Calibri"/>
                <w:lang w:val="en-US"/>
              </w:rPr>
            </w:pPr>
            <w:r w:rsidRPr="005145EA">
              <w:rPr>
                <w:rFonts w:ascii="Times New Roman" w:hAnsi="Times New Roman"/>
                <w:sz w:val="24"/>
                <w:szCs w:val="24"/>
                <w:lang w:val="en-US"/>
              </w:rPr>
              <w:t>0</w:t>
            </w:r>
          </w:p>
        </w:tc>
      </w:tr>
    </w:tbl>
    <w:p w:rsidR="00091ECE" w:rsidRDefault="00091ECE">
      <w:pPr>
        <w:rPr>
          <w:rFonts w:ascii="Times New Roman" w:hAnsi="Times New Roman" w:cs="Times New Roman"/>
          <w:b/>
        </w:rPr>
      </w:pPr>
      <w:r>
        <w:rPr>
          <w:rFonts w:ascii="Times New Roman" w:hAnsi="Times New Roman" w:cs="Times New Roman"/>
          <w:b/>
        </w:rPr>
        <w:br w:type="page"/>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9675FD" w:rsidRPr="00196818" w:rsidRDefault="009675FD" w:rsidP="009675FD">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9675FD" w:rsidRPr="00196818" w:rsidRDefault="009675FD" w:rsidP="009675FD">
      <w:pPr>
        <w:spacing w:after="0" w:line="240" w:lineRule="auto"/>
        <w:jc w:val="center"/>
        <w:rPr>
          <w:rFonts w:ascii="Times New Roman" w:hAnsi="Times New Roman" w:cs="Times New Roman"/>
          <w:b/>
        </w:rPr>
      </w:pPr>
    </w:p>
    <w:p w:rsidR="009675FD" w:rsidRDefault="009675FD" w:rsidP="009675FD">
      <w:pPr>
        <w:suppressAutoHyphens/>
        <w:spacing w:after="0" w:line="240" w:lineRule="auto"/>
        <w:jc w:val="center"/>
        <w:rPr>
          <w:rFonts w:ascii="Times New Roman" w:hAnsi="Times New Roman" w:cs="Times New Roman"/>
          <w:b/>
        </w:rPr>
      </w:pPr>
      <w:r>
        <w:rPr>
          <w:rFonts w:ascii="Times New Roman" w:hAnsi="Times New Roman" w:cs="Times New Roman"/>
          <w:b/>
        </w:rPr>
        <w:t>ОП.</w:t>
      </w:r>
    </w:p>
    <w:p w:rsidR="00091ECE" w:rsidRPr="00420307" w:rsidRDefault="00091ECE" w:rsidP="00091ECE">
      <w:pPr>
        <w:suppressAutoHyphens/>
        <w:spacing w:after="0" w:line="240" w:lineRule="auto"/>
        <w:jc w:val="center"/>
        <w:rPr>
          <w:rFonts w:ascii="Times New Roman" w:eastAsia="Times New Roman" w:hAnsi="Times New Roman" w:cs="Times New Roman"/>
          <w:b/>
          <w:sz w:val="24"/>
          <w:szCs w:val="24"/>
        </w:rPr>
      </w:pPr>
      <w:r w:rsidRPr="00420307">
        <w:rPr>
          <w:rFonts w:ascii="Times New Roman" w:eastAsia="Times New Roman" w:hAnsi="Times New Roman" w:cs="Times New Roman"/>
          <w:b/>
          <w:sz w:val="24"/>
          <w:szCs w:val="24"/>
        </w:rPr>
        <w:t>1. ОБЩАЯ ХАРАКТЕРИСТИКА РАБОЧЕЙ ПРОГРАММЫ УЧЕБНОЙ ДИСЦИПЛИНЫ «</w:t>
      </w:r>
      <w:r>
        <w:rPr>
          <w:rFonts w:ascii="Times New Roman" w:eastAsia="Times New Roman" w:hAnsi="Times New Roman" w:cs="Times New Roman"/>
          <w:b/>
          <w:sz w:val="24"/>
          <w:szCs w:val="24"/>
        </w:rPr>
        <w:t>ОП</w:t>
      </w:r>
      <w:r w:rsidRPr="004203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12</w:t>
      </w:r>
      <w:r w:rsidRPr="004203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УПРАВЛЕНЕСКАЯ ПСИХОЛОГИЯ</w:t>
      </w:r>
      <w:r w:rsidRPr="00420307">
        <w:rPr>
          <w:rFonts w:ascii="Times New Roman" w:eastAsia="Times New Roman" w:hAnsi="Times New Roman" w:cs="Times New Roman"/>
          <w:b/>
          <w:sz w:val="24"/>
          <w:szCs w:val="24"/>
        </w:rPr>
        <w:t>»</w:t>
      </w:r>
    </w:p>
    <w:p w:rsidR="00091ECE" w:rsidRPr="00420307" w:rsidRDefault="00091ECE" w:rsidP="00091ECE">
      <w:pPr>
        <w:spacing w:after="0" w:line="240" w:lineRule="auto"/>
        <w:jc w:val="center"/>
        <w:rPr>
          <w:rFonts w:ascii="Times New Roman" w:eastAsia="Times New Roman" w:hAnsi="Times New Roman" w:cs="Times New Roman"/>
          <w:sz w:val="24"/>
          <w:szCs w:val="24"/>
        </w:rPr>
      </w:pPr>
    </w:p>
    <w:p w:rsidR="00091ECE" w:rsidRPr="00A51599" w:rsidRDefault="00091ECE" w:rsidP="0009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rPr>
      </w:pPr>
      <w:r w:rsidRPr="00A51599">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r w:rsidRPr="00A51599">
        <w:rPr>
          <w:rFonts w:ascii="Times New Roman" w:eastAsia="Times New Roman" w:hAnsi="Times New Roman" w:cs="Times New Roman"/>
          <w:sz w:val="24"/>
          <w:szCs w:val="24"/>
        </w:rPr>
        <w:tab/>
      </w:r>
    </w:p>
    <w:p w:rsidR="00091ECE" w:rsidRPr="00A51599" w:rsidRDefault="00091ECE" w:rsidP="00091ECE">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4"/>
          <w:szCs w:val="24"/>
        </w:rPr>
      </w:pPr>
      <w:r w:rsidRPr="00A51599">
        <w:rPr>
          <w:rFonts w:ascii="Times New Roman" w:eastAsia="Times New Roman" w:hAnsi="Times New Roman" w:cs="Times New Roman"/>
          <w:sz w:val="24"/>
          <w:szCs w:val="24"/>
        </w:rPr>
        <w:t xml:space="preserve">Учебная дисциплина «Управленческая психология» является </w:t>
      </w:r>
      <w:proofErr w:type="spellStart"/>
      <w:r w:rsidRPr="00A51599">
        <w:rPr>
          <w:rFonts w:ascii="Times New Roman" w:eastAsia="Times New Roman" w:hAnsi="Times New Roman" w:cs="Times New Roman"/>
          <w:sz w:val="24"/>
          <w:szCs w:val="24"/>
        </w:rPr>
        <w:t>общепрофессиональной</w:t>
      </w:r>
      <w:proofErr w:type="spellEnd"/>
      <w:r w:rsidRPr="00A51599">
        <w:rPr>
          <w:rFonts w:ascii="Times New Roman" w:eastAsia="Times New Roman" w:hAnsi="Times New Roman" w:cs="Times New Roman"/>
          <w:sz w:val="24"/>
          <w:szCs w:val="24"/>
        </w:rPr>
        <w:t xml:space="preserve"> дисциплиной </w:t>
      </w:r>
      <w:r w:rsidRPr="00A51599">
        <w:rPr>
          <w:rFonts w:ascii="Times New Roman" w:eastAsia="Times New Roman" w:hAnsi="Times New Roman" w:cs="Times New Roman"/>
          <w:spacing w:val="4"/>
          <w:sz w:val="24"/>
          <w:szCs w:val="24"/>
        </w:rPr>
        <w:t xml:space="preserve">и входит в </w:t>
      </w:r>
      <w:r w:rsidRPr="00A51599">
        <w:rPr>
          <w:rFonts w:ascii="Times New Roman" w:eastAsia="Times New Roman" w:hAnsi="Times New Roman" w:cs="Times New Roman"/>
          <w:sz w:val="24"/>
          <w:szCs w:val="24"/>
        </w:rPr>
        <w:t>состав профессионального (вариативная составляющая) цикла ОПОП СПО - ППССЗ по специальности 38.02.07 «Банковское дело».</w:t>
      </w:r>
    </w:p>
    <w:p w:rsidR="00091ECE" w:rsidRPr="00420307" w:rsidRDefault="00091ECE" w:rsidP="00091ECE">
      <w:pPr>
        <w:spacing w:after="0" w:line="240" w:lineRule="auto"/>
        <w:ind w:firstLine="919"/>
        <w:rPr>
          <w:rFonts w:ascii="Times New Roman" w:eastAsia="Times New Roman" w:hAnsi="Times New Roman" w:cs="Times New Roman"/>
          <w:b/>
          <w:sz w:val="24"/>
          <w:szCs w:val="24"/>
        </w:rPr>
      </w:pPr>
      <w:r w:rsidRPr="00420307">
        <w:rPr>
          <w:rFonts w:ascii="Times New Roman" w:eastAsia="Times New Roman" w:hAnsi="Times New Roman" w:cs="Times New Roman"/>
          <w:b/>
          <w:sz w:val="24"/>
          <w:szCs w:val="24"/>
        </w:rPr>
        <w:t xml:space="preserve">1.2. Цель и планируемые результаты освоения дисциплины:   </w:t>
      </w:r>
    </w:p>
    <w:p w:rsidR="00091ECE" w:rsidRPr="00420307" w:rsidRDefault="00091ECE" w:rsidP="00091ECE">
      <w:pPr>
        <w:suppressAutoHyphens/>
        <w:spacing w:after="0" w:line="240" w:lineRule="auto"/>
        <w:ind w:firstLine="919"/>
        <w:jc w:val="both"/>
        <w:rPr>
          <w:rFonts w:ascii="Times New Roman" w:eastAsia="Times New Roman" w:hAnsi="Times New Roman" w:cs="Times New Roman"/>
          <w:sz w:val="24"/>
          <w:szCs w:val="24"/>
        </w:rPr>
      </w:pPr>
      <w:r w:rsidRPr="00420307">
        <w:rPr>
          <w:rFonts w:ascii="Times New Roman" w:eastAsia="Times New Roman" w:hAnsi="Times New Roman" w:cs="Times New Roman"/>
          <w:sz w:val="24"/>
          <w:szCs w:val="24"/>
        </w:rPr>
        <w:t>В рамках программы учебной дисциплины студентами осваиваются умения и знания</w:t>
      </w:r>
      <w:r w:rsidR="005B47B9">
        <w:rPr>
          <w:rFonts w:ascii="Times New Roman" w:hAnsi="Times New Roman"/>
          <w:sz w:val="24"/>
          <w:szCs w:val="24"/>
        </w:rPr>
        <w:t>, личностные результаты</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4202"/>
        <w:gridCol w:w="4878"/>
      </w:tblGrid>
      <w:tr w:rsidR="00091ECE" w:rsidRPr="00091ECE" w:rsidTr="005B47B9">
        <w:trPr>
          <w:trHeight w:val="623"/>
        </w:trPr>
        <w:tc>
          <w:tcPr>
            <w:tcW w:w="473" w:type="pct"/>
            <w:vAlign w:val="center"/>
            <w:hideMark/>
          </w:tcPr>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Код</w:t>
            </w:r>
          </w:p>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ОК</w:t>
            </w:r>
          </w:p>
        </w:tc>
        <w:tc>
          <w:tcPr>
            <w:tcW w:w="2095" w:type="pct"/>
            <w:vAlign w:val="center"/>
            <w:hideMark/>
          </w:tcPr>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Умения</w:t>
            </w:r>
          </w:p>
        </w:tc>
        <w:tc>
          <w:tcPr>
            <w:tcW w:w="2432" w:type="pct"/>
            <w:vAlign w:val="center"/>
            <w:hideMark/>
          </w:tcPr>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Знания</w:t>
            </w:r>
          </w:p>
        </w:tc>
      </w:tr>
      <w:tr w:rsidR="00091ECE" w:rsidRPr="00091ECE" w:rsidTr="005B47B9">
        <w:trPr>
          <w:trHeight w:val="204"/>
        </w:trPr>
        <w:tc>
          <w:tcPr>
            <w:tcW w:w="473" w:type="pct"/>
            <w:vMerge w:val="restart"/>
            <w:vAlign w:val="center"/>
          </w:tcPr>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ОК 01</w:t>
            </w:r>
          </w:p>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ОК 02</w:t>
            </w:r>
          </w:p>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ОК 03</w:t>
            </w:r>
          </w:p>
          <w:p w:rsidR="00091ECE" w:rsidRPr="00091ECE" w:rsidRDefault="00091ECE" w:rsidP="005B47B9">
            <w:pPr>
              <w:suppressAutoHyphens/>
              <w:jc w:val="center"/>
              <w:rPr>
                <w:rFonts w:ascii="Times New Roman" w:eastAsia="Times New Roman" w:hAnsi="Times New Roman" w:cs="Times New Roman"/>
              </w:rPr>
            </w:pPr>
            <w:r w:rsidRPr="00091ECE">
              <w:rPr>
                <w:rFonts w:ascii="Times New Roman" w:eastAsia="Times New Roman" w:hAnsi="Times New Roman" w:cs="Times New Roman"/>
              </w:rPr>
              <w:t>ОК 04</w:t>
            </w:r>
          </w:p>
        </w:tc>
        <w:tc>
          <w:tcPr>
            <w:tcW w:w="2095" w:type="pct"/>
            <w:vAlign w:val="center"/>
          </w:tcPr>
          <w:p w:rsidR="00091ECE" w:rsidRPr="00091ECE" w:rsidRDefault="00091ECE" w:rsidP="005B47B9">
            <w:pPr>
              <w:suppressAutoHyphens/>
              <w:spacing w:after="0" w:line="240" w:lineRule="auto"/>
              <w:jc w:val="both"/>
              <w:rPr>
                <w:rFonts w:ascii="Times New Roman" w:eastAsia="Times New Roman" w:hAnsi="Times New Roman" w:cs="Times New Roman"/>
                <w:bCs/>
              </w:rPr>
            </w:pPr>
            <w:r w:rsidRPr="00091ECE">
              <w:rPr>
                <w:rFonts w:ascii="Times New Roman" w:eastAsia="Times New Roman" w:hAnsi="Times New Roman" w:cs="Times New Roman"/>
              </w:rPr>
              <w:t>использовать знания управленческой психологии при изучении профессиональных модулей и в профессиональной деятельности</w:t>
            </w:r>
          </w:p>
        </w:tc>
        <w:tc>
          <w:tcPr>
            <w:tcW w:w="2432" w:type="pct"/>
            <w:vAlign w:val="center"/>
          </w:tcPr>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основные психологические характеристики  личности</w:t>
            </w:r>
          </w:p>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spacing w:val="8"/>
              </w:rPr>
              <w:t>методы поддержания благоприятного социально-психологического климата в группе</w:t>
            </w:r>
          </w:p>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способы управления конфликтами в организации</w:t>
            </w:r>
          </w:p>
          <w:p w:rsidR="00091ECE" w:rsidRPr="00091ECE" w:rsidRDefault="00091ECE" w:rsidP="005B47B9">
            <w:pPr>
              <w:tabs>
                <w:tab w:val="left" w:pos="-142"/>
                <w:tab w:val="left" w:pos="6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rPr>
            </w:pPr>
            <w:r w:rsidRPr="00091ECE">
              <w:rPr>
                <w:rFonts w:ascii="Times New Roman" w:eastAsia="Times New Roman" w:hAnsi="Times New Roman" w:cs="Times New Roman"/>
              </w:rPr>
              <w:t>психологические аспекты стилей управления</w:t>
            </w:r>
            <w:r w:rsidRPr="00091ECE">
              <w:rPr>
                <w:rFonts w:ascii="Times New Roman" w:eastAsia="Times New Roman" w:hAnsi="Times New Roman" w:cs="Times New Roman"/>
                <w:b/>
                <w:bCs/>
              </w:rPr>
              <w:t xml:space="preserve">  </w:t>
            </w:r>
            <w:r w:rsidRPr="00091ECE">
              <w:rPr>
                <w:rFonts w:ascii="Times New Roman" w:eastAsia="Times New Roman" w:hAnsi="Times New Roman" w:cs="Times New Roman"/>
                <w:bCs/>
              </w:rPr>
              <w:t>и характеристику методов принятия управленческих решений</w:t>
            </w:r>
          </w:p>
        </w:tc>
      </w:tr>
      <w:tr w:rsidR="00091ECE" w:rsidRPr="00091ECE" w:rsidTr="005B47B9">
        <w:trPr>
          <w:trHeight w:val="204"/>
        </w:trPr>
        <w:tc>
          <w:tcPr>
            <w:tcW w:w="473" w:type="pct"/>
            <w:vMerge/>
            <w:vAlign w:val="center"/>
          </w:tcPr>
          <w:p w:rsidR="00091ECE" w:rsidRPr="00091ECE" w:rsidRDefault="00091ECE" w:rsidP="005B47B9">
            <w:pPr>
              <w:suppressAutoHyphens/>
              <w:jc w:val="center"/>
              <w:rPr>
                <w:rFonts w:ascii="Times New Roman" w:eastAsia="Times New Roman" w:hAnsi="Times New Roman" w:cs="Times New Roman"/>
              </w:rPr>
            </w:pPr>
          </w:p>
        </w:tc>
        <w:tc>
          <w:tcPr>
            <w:tcW w:w="2095" w:type="pct"/>
            <w:vAlign w:val="center"/>
          </w:tcPr>
          <w:p w:rsidR="00091ECE" w:rsidRPr="00091ECE" w:rsidRDefault="00091ECE" w:rsidP="005B47B9">
            <w:pPr>
              <w:suppressAutoHyphens/>
              <w:spacing w:after="0" w:line="240" w:lineRule="auto"/>
              <w:jc w:val="both"/>
              <w:rPr>
                <w:rFonts w:ascii="Times New Roman" w:eastAsia="Times New Roman" w:hAnsi="Times New Roman" w:cs="Times New Roman"/>
                <w:bCs/>
              </w:rPr>
            </w:pPr>
            <w:r w:rsidRPr="00091ECE">
              <w:rPr>
                <w:rFonts w:ascii="Times New Roman" w:eastAsia="Times New Roman" w:hAnsi="Times New Roman" w:cs="Times New Roman"/>
              </w:rPr>
              <w:t>использовать знания управленческой психологии при изучении профессиональных модулей и в профессиональной деятельности</w:t>
            </w:r>
          </w:p>
        </w:tc>
        <w:tc>
          <w:tcPr>
            <w:tcW w:w="2432" w:type="pct"/>
            <w:vAlign w:val="center"/>
          </w:tcPr>
          <w:p w:rsidR="00091ECE" w:rsidRPr="00091ECE" w:rsidRDefault="00091ECE" w:rsidP="005B47B9">
            <w:pPr>
              <w:tabs>
                <w:tab w:val="left" w:pos="426"/>
              </w:tab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теоретические основы управленческой психологии</w:t>
            </w:r>
          </w:p>
          <w:p w:rsidR="00091ECE" w:rsidRPr="00091ECE" w:rsidRDefault="00091ECE" w:rsidP="005B47B9">
            <w:pPr>
              <w:tabs>
                <w:tab w:val="left" w:pos="426"/>
              </w:tab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основные психологические характеристики  личности</w:t>
            </w:r>
          </w:p>
          <w:p w:rsidR="00091ECE" w:rsidRPr="00091ECE" w:rsidRDefault="00091ECE" w:rsidP="005B47B9">
            <w:pPr>
              <w:tabs>
                <w:tab w:val="left" w:pos="426"/>
              </w:tabs>
              <w:spacing w:after="0" w:line="240" w:lineRule="auto"/>
              <w:jc w:val="both"/>
              <w:rPr>
                <w:rFonts w:ascii="Times New Roman" w:eastAsia="Times New Roman" w:hAnsi="Times New Roman" w:cs="Times New Roman"/>
                <w:bCs/>
              </w:rPr>
            </w:pPr>
            <w:r w:rsidRPr="00091ECE">
              <w:rPr>
                <w:rFonts w:ascii="Times New Roman" w:eastAsia="Times New Roman" w:hAnsi="Times New Roman" w:cs="Times New Roman"/>
                <w:spacing w:val="8"/>
              </w:rPr>
              <w:t>основные  характеристики управленческого общения</w:t>
            </w:r>
          </w:p>
        </w:tc>
      </w:tr>
      <w:tr w:rsidR="00091ECE" w:rsidRPr="00091ECE" w:rsidTr="005B47B9">
        <w:trPr>
          <w:trHeight w:val="204"/>
        </w:trPr>
        <w:tc>
          <w:tcPr>
            <w:tcW w:w="473" w:type="pct"/>
            <w:vMerge/>
            <w:vAlign w:val="center"/>
          </w:tcPr>
          <w:p w:rsidR="00091ECE" w:rsidRPr="00091ECE" w:rsidRDefault="00091ECE" w:rsidP="005B47B9">
            <w:pPr>
              <w:suppressAutoHyphens/>
              <w:jc w:val="center"/>
              <w:rPr>
                <w:rFonts w:ascii="Times New Roman" w:eastAsia="Times New Roman" w:hAnsi="Times New Roman" w:cs="Times New Roman"/>
              </w:rPr>
            </w:pPr>
          </w:p>
        </w:tc>
        <w:tc>
          <w:tcPr>
            <w:tcW w:w="2095" w:type="pct"/>
            <w:vAlign w:val="center"/>
          </w:tcPr>
          <w:p w:rsidR="00091ECE" w:rsidRPr="00091ECE" w:rsidRDefault="00091ECE"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bCs/>
              </w:rPr>
            </w:pPr>
            <w:r w:rsidRPr="00091ECE">
              <w:rPr>
                <w:rFonts w:ascii="Times New Roman" w:eastAsia="Times New Roman" w:hAnsi="Times New Roman" w:cs="Times New Roman"/>
              </w:rPr>
              <w:t>использовать знания управленческой психологии при изучении профессиональных модулей и в профессиональной деятельности</w:t>
            </w:r>
          </w:p>
        </w:tc>
        <w:tc>
          <w:tcPr>
            <w:tcW w:w="2432" w:type="pct"/>
            <w:vAlign w:val="center"/>
          </w:tcPr>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теоретические основы управленческой психологии</w:t>
            </w:r>
          </w:p>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основные психологические характеристики  личности</w:t>
            </w:r>
          </w:p>
          <w:p w:rsidR="00091ECE" w:rsidRPr="00091ECE" w:rsidRDefault="00091ECE" w:rsidP="005B47B9">
            <w:pPr>
              <w:suppressAutoHyphens/>
              <w:spacing w:after="0" w:line="240" w:lineRule="auto"/>
              <w:jc w:val="both"/>
              <w:rPr>
                <w:rFonts w:ascii="Times New Roman" w:eastAsia="Times New Roman" w:hAnsi="Times New Roman" w:cs="Times New Roman"/>
                <w:bCs/>
              </w:rPr>
            </w:pPr>
            <w:r w:rsidRPr="00091ECE">
              <w:rPr>
                <w:rFonts w:ascii="Times New Roman" w:eastAsia="Times New Roman" w:hAnsi="Times New Roman" w:cs="Times New Roman"/>
                <w:spacing w:val="8"/>
              </w:rPr>
              <w:t>основные  характеристики управленческого общения</w:t>
            </w:r>
          </w:p>
        </w:tc>
      </w:tr>
      <w:tr w:rsidR="00091ECE" w:rsidRPr="00091ECE" w:rsidTr="005B47B9">
        <w:trPr>
          <w:trHeight w:val="204"/>
        </w:trPr>
        <w:tc>
          <w:tcPr>
            <w:tcW w:w="473" w:type="pct"/>
            <w:vMerge/>
            <w:vAlign w:val="center"/>
          </w:tcPr>
          <w:p w:rsidR="00091ECE" w:rsidRPr="00091ECE" w:rsidRDefault="00091ECE" w:rsidP="005B47B9">
            <w:pPr>
              <w:suppressAutoHyphens/>
              <w:spacing w:after="0" w:line="240" w:lineRule="auto"/>
              <w:jc w:val="center"/>
              <w:rPr>
                <w:rFonts w:ascii="Times New Roman" w:eastAsia="Times New Roman" w:hAnsi="Times New Roman" w:cs="Times New Roman"/>
              </w:rPr>
            </w:pPr>
          </w:p>
        </w:tc>
        <w:tc>
          <w:tcPr>
            <w:tcW w:w="2095" w:type="pct"/>
            <w:vAlign w:val="center"/>
          </w:tcPr>
          <w:p w:rsidR="00091ECE" w:rsidRPr="00091ECE" w:rsidRDefault="00091ECE"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rPr>
            </w:pPr>
            <w:r w:rsidRPr="00091ECE">
              <w:rPr>
                <w:rFonts w:ascii="Times New Roman" w:eastAsia="Times New Roman" w:hAnsi="Times New Roman" w:cs="Times New Roman"/>
              </w:rPr>
              <w:t>использовать знания управленческой психологии при изучении профессиональных модулей и в профессиональной деятельности</w:t>
            </w:r>
          </w:p>
        </w:tc>
        <w:tc>
          <w:tcPr>
            <w:tcW w:w="2432" w:type="pct"/>
            <w:vAlign w:val="center"/>
          </w:tcPr>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основные психологические характеристики  личности</w:t>
            </w:r>
          </w:p>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spacing w:val="8"/>
              </w:rPr>
              <w:t>методы поддержания благоприятного социально-психологического климата в группе</w:t>
            </w:r>
          </w:p>
          <w:p w:rsidR="00091ECE" w:rsidRPr="00091ECE" w:rsidRDefault="00091ECE" w:rsidP="005B47B9">
            <w:pPr>
              <w:suppressAutoHyphens/>
              <w:spacing w:after="0" w:line="240" w:lineRule="auto"/>
              <w:jc w:val="both"/>
              <w:rPr>
                <w:rFonts w:ascii="Times New Roman" w:eastAsia="Times New Roman" w:hAnsi="Times New Roman" w:cs="Times New Roman"/>
                <w:spacing w:val="8"/>
              </w:rPr>
            </w:pPr>
            <w:r w:rsidRPr="00091ECE">
              <w:rPr>
                <w:rFonts w:ascii="Times New Roman" w:eastAsia="Times New Roman" w:hAnsi="Times New Roman" w:cs="Times New Roman"/>
                <w:spacing w:val="8"/>
              </w:rPr>
              <w:t>основные  характеристики управленческого общения</w:t>
            </w:r>
          </w:p>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способы управления конфликтами в организации</w:t>
            </w:r>
          </w:p>
          <w:p w:rsidR="00091ECE" w:rsidRPr="00091ECE" w:rsidRDefault="00091ECE" w:rsidP="005B47B9">
            <w:pPr>
              <w:tabs>
                <w:tab w:val="left" w:pos="-142"/>
                <w:tab w:val="left" w:pos="6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rPr>
            </w:pPr>
            <w:r w:rsidRPr="00091ECE">
              <w:rPr>
                <w:rFonts w:ascii="Times New Roman" w:eastAsia="Times New Roman" w:hAnsi="Times New Roman" w:cs="Times New Roman"/>
              </w:rPr>
              <w:t>психологические аспекты стилей управления</w:t>
            </w:r>
            <w:r w:rsidRPr="00091ECE">
              <w:rPr>
                <w:rFonts w:ascii="Times New Roman" w:eastAsia="Times New Roman" w:hAnsi="Times New Roman" w:cs="Times New Roman"/>
                <w:b/>
                <w:bCs/>
              </w:rPr>
              <w:t xml:space="preserve">  </w:t>
            </w:r>
            <w:r w:rsidRPr="00091ECE">
              <w:rPr>
                <w:rFonts w:ascii="Times New Roman" w:eastAsia="Times New Roman" w:hAnsi="Times New Roman" w:cs="Times New Roman"/>
                <w:bCs/>
              </w:rPr>
              <w:t>и характеристику методов принятия управленческих решений</w:t>
            </w:r>
          </w:p>
        </w:tc>
      </w:tr>
      <w:tr w:rsidR="00091ECE" w:rsidRPr="00091ECE" w:rsidTr="005B47B9">
        <w:trPr>
          <w:trHeight w:val="204"/>
        </w:trPr>
        <w:tc>
          <w:tcPr>
            <w:tcW w:w="473" w:type="pct"/>
            <w:vMerge w:val="restart"/>
            <w:vAlign w:val="center"/>
          </w:tcPr>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ОК 05</w:t>
            </w:r>
          </w:p>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ОК 06</w:t>
            </w:r>
          </w:p>
          <w:p w:rsidR="00091ECE" w:rsidRPr="00091ECE" w:rsidRDefault="00091ECE" w:rsidP="005B47B9">
            <w:pPr>
              <w:suppressAutoHyphens/>
              <w:spacing w:after="0" w:line="240" w:lineRule="auto"/>
              <w:jc w:val="center"/>
              <w:rPr>
                <w:rFonts w:ascii="Times New Roman" w:eastAsia="Times New Roman" w:hAnsi="Times New Roman" w:cs="Times New Roman"/>
              </w:rPr>
            </w:pPr>
            <w:r w:rsidRPr="00091ECE">
              <w:rPr>
                <w:rFonts w:ascii="Times New Roman" w:eastAsia="Times New Roman" w:hAnsi="Times New Roman" w:cs="Times New Roman"/>
              </w:rPr>
              <w:t>ОК 09</w:t>
            </w:r>
          </w:p>
          <w:p w:rsidR="00091ECE" w:rsidRPr="00091ECE" w:rsidRDefault="00091ECE" w:rsidP="005B47B9">
            <w:pPr>
              <w:suppressAutoHyphens/>
              <w:spacing w:after="0"/>
              <w:jc w:val="center"/>
              <w:rPr>
                <w:rFonts w:ascii="Times New Roman" w:eastAsia="Times New Roman" w:hAnsi="Times New Roman" w:cs="Times New Roman"/>
              </w:rPr>
            </w:pPr>
            <w:r w:rsidRPr="00091ECE">
              <w:rPr>
                <w:rFonts w:ascii="Times New Roman" w:eastAsia="Times New Roman" w:hAnsi="Times New Roman" w:cs="Times New Roman"/>
              </w:rPr>
              <w:t>ОК 10</w:t>
            </w:r>
          </w:p>
          <w:p w:rsidR="00091ECE" w:rsidRPr="00091ECE" w:rsidRDefault="00091ECE" w:rsidP="005B47B9">
            <w:pPr>
              <w:suppressAutoHyphens/>
              <w:jc w:val="center"/>
              <w:rPr>
                <w:rFonts w:ascii="Times New Roman" w:eastAsia="Times New Roman" w:hAnsi="Times New Roman" w:cs="Times New Roman"/>
              </w:rPr>
            </w:pPr>
            <w:r w:rsidRPr="00091ECE">
              <w:rPr>
                <w:rFonts w:ascii="Times New Roman" w:eastAsia="Times New Roman" w:hAnsi="Times New Roman" w:cs="Times New Roman"/>
              </w:rPr>
              <w:t>ЛК 1-12, 13-15, 32-</w:t>
            </w:r>
            <w:r w:rsidRPr="00091ECE">
              <w:rPr>
                <w:rFonts w:ascii="Times New Roman" w:eastAsia="Times New Roman" w:hAnsi="Times New Roman" w:cs="Times New Roman"/>
              </w:rPr>
              <w:lastRenderedPageBreak/>
              <w:t>35,36-38</w:t>
            </w:r>
          </w:p>
        </w:tc>
        <w:tc>
          <w:tcPr>
            <w:tcW w:w="2095" w:type="pct"/>
            <w:vAlign w:val="center"/>
          </w:tcPr>
          <w:p w:rsidR="00091ECE" w:rsidRPr="00091ECE" w:rsidRDefault="00091ECE"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rPr>
            </w:pPr>
            <w:r w:rsidRPr="00091ECE">
              <w:rPr>
                <w:rFonts w:ascii="Times New Roman" w:eastAsia="Times New Roman" w:hAnsi="Times New Roman" w:cs="Times New Roman"/>
              </w:rPr>
              <w:lastRenderedPageBreak/>
              <w:t>использовать знания управленческой психологии при изучении профессиональных модулей и в профессиональной деятельности</w:t>
            </w:r>
          </w:p>
        </w:tc>
        <w:tc>
          <w:tcPr>
            <w:tcW w:w="2432" w:type="pct"/>
            <w:vAlign w:val="center"/>
          </w:tcPr>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spacing w:val="8"/>
              </w:rPr>
              <w:t>методы поддержания благоприятного социально-психологического климата в группе</w:t>
            </w:r>
          </w:p>
          <w:p w:rsidR="00091ECE" w:rsidRPr="00091ECE" w:rsidRDefault="00091ECE" w:rsidP="005B47B9">
            <w:pPr>
              <w:suppressAutoHyphens/>
              <w:spacing w:after="0" w:line="240" w:lineRule="auto"/>
              <w:jc w:val="both"/>
              <w:rPr>
                <w:rFonts w:ascii="Times New Roman" w:eastAsia="Times New Roman" w:hAnsi="Times New Roman" w:cs="Times New Roman"/>
                <w:spacing w:val="8"/>
              </w:rPr>
            </w:pPr>
            <w:r w:rsidRPr="00091ECE">
              <w:rPr>
                <w:rFonts w:ascii="Times New Roman" w:eastAsia="Times New Roman" w:hAnsi="Times New Roman" w:cs="Times New Roman"/>
                <w:spacing w:val="8"/>
              </w:rPr>
              <w:t>основные  характеристики управленческого общения</w:t>
            </w:r>
          </w:p>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способы управления конфликтами в организации</w:t>
            </w:r>
          </w:p>
          <w:p w:rsidR="00091ECE" w:rsidRPr="00091ECE" w:rsidRDefault="00091ECE" w:rsidP="005B47B9">
            <w:pPr>
              <w:tabs>
                <w:tab w:val="left" w:pos="-142"/>
                <w:tab w:val="left" w:pos="6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rPr>
            </w:pPr>
            <w:r w:rsidRPr="00091ECE">
              <w:rPr>
                <w:rFonts w:ascii="Times New Roman" w:eastAsia="Times New Roman" w:hAnsi="Times New Roman" w:cs="Times New Roman"/>
              </w:rPr>
              <w:t>психологические аспекты стилей управления</w:t>
            </w:r>
            <w:r w:rsidRPr="00091ECE">
              <w:rPr>
                <w:rFonts w:ascii="Times New Roman" w:eastAsia="Times New Roman" w:hAnsi="Times New Roman" w:cs="Times New Roman"/>
                <w:b/>
                <w:bCs/>
              </w:rPr>
              <w:t xml:space="preserve">  </w:t>
            </w:r>
            <w:r w:rsidRPr="00091ECE">
              <w:rPr>
                <w:rFonts w:ascii="Times New Roman" w:eastAsia="Times New Roman" w:hAnsi="Times New Roman" w:cs="Times New Roman"/>
                <w:bCs/>
              </w:rPr>
              <w:t xml:space="preserve">и характеристику методов принятия </w:t>
            </w:r>
            <w:r w:rsidRPr="00091ECE">
              <w:rPr>
                <w:rFonts w:ascii="Times New Roman" w:eastAsia="Times New Roman" w:hAnsi="Times New Roman" w:cs="Times New Roman"/>
                <w:bCs/>
              </w:rPr>
              <w:lastRenderedPageBreak/>
              <w:t>управленческих решений</w:t>
            </w:r>
          </w:p>
        </w:tc>
      </w:tr>
      <w:tr w:rsidR="00091ECE" w:rsidRPr="00091ECE" w:rsidTr="005B47B9">
        <w:trPr>
          <w:trHeight w:val="204"/>
        </w:trPr>
        <w:tc>
          <w:tcPr>
            <w:tcW w:w="473" w:type="pct"/>
            <w:vMerge/>
            <w:vAlign w:val="center"/>
          </w:tcPr>
          <w:p w:rsidR="00091ECE" w:rsidRPr="00091ECE" w:rsidRDefault="00091ECE" w:rsidP="005B47B9">
            <w:pPr>
              <w:suppressAutoHyphens/>
              <w:jc w:val="center"/>
              <w:rPr>
                <w:rFonts w:ascii="Times New Roman" w:eastAsia="Times New Roman" w:hAnsi="Times New Roman" w:cs="Times New Roman"/>
              </w:rPr>
            </w:pPr>
          </w:p>
        </w:tc>
        <w:tc>
          <w:tcPr>
            <w:tcW w:w="2095" w:type="pct"/>
            <w:vAlign w:val="center"/>
          </w:tcPr>
          <w:p w:rsidR="00091ECE" w:rsidRPr="00091ECE" w:rsidRDefault="00091ECE"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rPr>
            </w:pPr>
            <w:r w:rsidRPr="00091ECE">
              <w:rPr>
                <w:rFonts w:ascii="Times New Roman" w:eastAsia="Times New Roman" w:hAnsi="Times New Roman" w:cs="Times New Roman"/>
              </w:rPr>
              <w:t>использовать знания управленческой психологии при изучении профессиональных модулей и в профессиональной деятельности</w:t>
            </w:r>
          </w:p>
        </w:tc>
        <w:tc>
          <w:tcPr>
            <w:tcW w:w="2432" w:type="pct"/>
            <w:vAlign w:val="center"/>
          </w:tcPr>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spacing w:val="8"/>
              </w:rPr>
              <w:t>методы поддержания благоприятного социально-психологического климата в группе</w:t>
            </w:r>
          </w:p>
          <w:p w:rsidR="00091ECE" w:rsidRPr="00091ECE" w:rsidRDefault="00091ECE" w:rsidP="005B47B9">
            <w:pPr>
              <w:suppressAutoHyphens/>
              <w:spacing w:after="0" w:line="240" w:lineRule="auto"/>
              <w:jc w:val="both"/>
              <w:rPr>
                <w:rFonts w:ascii="Times New Roman" w:eastAsia="Times New Roman" w:hAnsi="Times New Roman" w:cs="Times New Roman"/>
                <w:spacing w:val="8"/>
              </w:rPr>
            </w:pPr>
            <w:r w:rsidRPr="00091ECE">
              <w:rPr>
                <w:rFonts w:ascii="Times New Roman" w:eastAsia="Times New Roman" w:hAnsi="Times New Roman" w:cs="Times New Roman"/>
                <w:spacing w:val="8"/>
              </w:rPr>
              <w:t>основные  характеристики управленческого общения</w:t>
            </w:r>
          </w:p>
          <w:p w:rsidR="00091ECE" w:rsidRPr="00091ECE" w:rsidRDefault="00091ECE" w:rsidP="005B47B9">
            <w:pPr>
              <w:suppressAutoHyphens/>
              <w:spacing w:after="0" w:line="240" w:lineRule="auto"/>
              <w:jc w:val="both"/>
              <w:rPr>
                <w:rFonts w:ascii="Times New Roman" w:eastAsia="Times New Roman" w:hAnsi="Times New Roman" w:cs="Times New Roman"/>
              </w:rPr>
            </w:pPr>
            <w:r w:rsidRPr="00091ECE">
              <w:rPr>
                <w:rFonts w:ascii="Times New Roman" w:eastAsia="Times New Roman" w:hAnsi="Times New Roman" w:cs="Times New Roman"/>
              </w:rPr>
              <w:t>способы управления конфликтами в организации</w:t>
            </w:r>
          </w:p>
        </w:tc>
      </w:tr>
      <w:tr w:rsidR="00091ECE" w:rsidRPr="00091ECE" w:rsidTr="005B47B9">
        <w:trPr>
          <w:trHeight w:val="204"/>
        </w:trPr>
        <w:tc>
          <w:tcPr>
            <w:tcW w:w="473" w:type="pct"/>
            <w:vMerge/>
            <w:vAlign w:val="center"/>
          </w:tcPr>
          <w:p w:rsidR="00091ECE" w:rsidRPr="00091ECE" w:rsidRDefault="00091ECE" w:rsidP="005B47B9">
            <w:pPr>
              <w:suppressAutoHyphens/>
              <w:jc w:val="center"/>
              <w:rPr>
                <w:rFonts w:ascii="Times New Roman" w:eastAsia="Times New Roman" w:hAnsi="Times New Roman" w:cs="Times New Roman"/>
              </w:rPr>
            </w:pPr>
          </w:p>
        </w:tc>
        <w:tc>
          <w:tcPr>
            <w:tcW w:w="2095" w:type="pct"/>
            <w:vAlign w:val="center"/>
          </w:tcPr>
          <w:p w:rsidR="00091ECE" w:rsidRPr="00091ECE" w:rsidRDefault="00091ECE"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rPr>
            </w:pPr>
            <w:r w:rsidRPr="00091ECE">
              <w:rPr>
                <w:rFonts w:ascii="Times New Roman" w:eastAsia="Times New Roman" w:hAnsi="Times New Roman" w:cs="Times New Roman"/>
              </w:rPr>
              <w:t>использовать знания управленческой психологии при изучении профессиональных модулей и в профессиональной деятельности</w:t>
            </w:r>
          </w:p>
        </w:tc>
        <w:tc>
          <w:tcPr>
            <w:tcW w:w="2432" w:type="pct"/>
            <w:vAlign w:val="center"/>
          </w:tcPr>
          <w:p w:rsidR="00091ECE" w:rsidRPr="00091ECE" w:rsidRDefault="00091ECE" w:rsidP="005B47B9">
            <w:pPr>
              <w:tabs>
                <w:tab w:val="left" w:pos="-142"/>
                <w:tab w:val="left" w:pos="6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rPr>
            </w:pPr>
            <w:r w:rsidRPr="00091ECE">
              <w:rPr>
                <w:rFonts w:ascii="Times New Roman" w:eastAsia="Times New Roman" w:hAnsi="Times New Roman" w:cs="Times New Roman"/>
              </w:rPr>
              <w:t>психологические аспекты стилей управления</w:t>
            </w:r>
            <w:r w:rsidRPr="00091ECE">
              <w:rPr>
                <w:rFonts w:ascii="Times New Roman" w:eastAsia="Times New Roman" w:hAnsi="Times New Roman" w:cs="Times New Roman"/>
                <w:b/>
                <w:bCs/>
              </w:rPr>
              <w:t xml:space="preserve">  </w:t>
            </w:r>
            <w:r w:rsidRPr="00091ECE">
              <w:rPr>
                <w:rFonts w:ascii="Times New Roman" w:eastAsia="Times New Roman" w:hAnsi="Times New Roman" w:cs="Times New Roman"/>
                <w:bCs/>
              </w:rPr>
              <w:t>и характеристику методов принятия управленческих решений</w:t>
            </w:r>
          </w:p>
        </w:tc>
      </w:tr>
      <w:tr w:rsidR="00091ECE" w:rsidRPr="00091ECE" w:rsidTr="005B47B9">
        <w:trPr>
          <w:trHeight w:val="204"/>
        </w:trPr>
        <w:tc>
          <w:tcPr>
            <w:tcW w:w="473" w:type="pct"/>
            <w:vMerge/>
            <w:vAlign w:val="center"/>
          </w:tcPr>
          <w:p w:rsidR="00091ECE" w:rsidRPr="00091ECE" w:rsidRDefault="00091ECE" w:rsidP="005B47B9">
            <w:pPr>
              <w:suppressAutoHyphens/>
              <w:spacing w:after="0" w:line="240" w:lineRule="auto"/>
              <w:jc w:val="center"/>
              <w:rPr>
                <w:rFonts w:ascii="Times New Roman" w:eastAsia="Times New Roman" w:hAnsi="Times New Roman" w:cs="Times New Roman"/>
              </w:rPr>
            </w:pPr>
          </w:p>
        </w:tc>
        <w:tc>
          <w:tcPr>
            <w:tcW w:w="2095" w:type="pct"/>
            <w:vAlign w:val="center"/>
          </w:tcPr>
          <w:p w:rsidR="00091ECE" w:rsidRPr="00091ECE" w:rsidRDefault="00091ECE"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rPr>
            </w:pPr>
            <w:r w:rsidRPr="00091ECE">
              <w:rPr>
                <w:rFonts w:ascii="Times New Roman" w:eastAsia="Times New Roman" w:hAnsi="Times New Roman" w:cs="Times New Roman"/>
              </w:rPr>
              <w:t>использовать знания управленческой психологии при изучении профессиональных модулей и в профессиональной деятельности</w:t>
            </w:r>
          </w:p>
        </w:tc>
        <w:tc>
          <w:tcPr>
            <w:tcW w:w="2432" w:type="pct"/>
            <w:vAlign w:val="center"/>
          </w:tcPr>
          <w:p w:rsidR="00091ECE" w:rsidRPr="00091ECE" w:rsidRDefault="00091ECE" w:rsidP="005B47B9">
            <w:pPr>
              <w:suppressAutoHyphens/>
              <w:spacing w:after="0" w:line="240" w:lineRule="auto"/>
              <w:jc w:val="both"/>
              <w:rPr>
                <w:rFonts w:ascii="Times New Roman" w:eastAsia="Times New Roman" w:hAnsi="Times New Roman" w:cs="Times New Roman"/>
                <w:spacing w:val="8"/>
              </w:rPr>
            </w:pPr>
            <w:r w:rsidRPr="00091ECE">
              <w:rPr>
                <w:rFonts w:ascii="Times New Roman" w:eastAsia="Times New Roman" w:hAnsi="Times New Roman" w:cs="Times New Roman"/>
                <w:spacing w:val="8"/>
              </w:rPr>
              <w:t>основные  характеристики управленческого общения</w:t>
            </w:r>
          </w:p>
          <w:p w:rsidR="00091ECE" w:rsidRPr="00091ECE" w:rsidRDefault="00091ECE" w:rsidP="005B47B9">
            <w:pPr>
              <w:tabs>
                <w:tab w:val="left" w:pos="-142"/>
                <w:tab w:val="left" w:pos="6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rPr>
            </w:pPr>
            <w:r w:rsidRPr="00091ECE">
              <w:rPr>
                <w:rFonts w:ascii="Times New Roman" w:eastAsia="Times New Roman" w:hAnsi="Times New Roman" w:cs="Times New Roman"/>
              </w:rPr>
              <w:t>психологические аспекты стилей управления</w:t>
            </w:r>
            <w:r w:rsidRPr="00091ECE">
              <w:rPr>
                <w:rFonts w:ascii="Times New Roman" w:eastAsia="Times New Roman" w:hAnsi="Times New Roman" w:cs="Times New Roman"/>
                <w:b/>
                <w:bCs/>
              </w:rPr>
              <w:t xml:space="preserve">  </w:t>
            </w:r>
            <w:r w:rsidRPr="00091ECE">
              <w:rPr>
                <w:rFonts w:ascii="Times New Roman" w:eastAsia="Times New Roman" w:hAnsi="Times New Roman" w:cs="Times New Roman"/>
                <w:bCs/>
              </w:rPr>
              <w:t>и характеристику методов принятия управленческих решений</w:t>
            </w:r>
          </w:p>
        </w:tc>
      </w:tr>
    </w:tbl>
    <w:p w:rsidR="00091ECE" w:rsidRPr="005C17C7" w:rsidRDefault="00091ECE" w:rsidP="00091ECE">
      <w:pPr>
        <w:suppressAutoHyphens/>
        <w:spacing w:after="0" w:line="240" w:lineRule="auto"/>
        <w:jc w:val="both"/>
        <w:rPr>
          <w:rFonts w:ascii="Times New Roman" w:eastAsia="Times New Roman" w:hAnsi="Times New Roman" w:cs="Times New Roman"/>
          <w:i/>
          <w:sz w:val="24"/>
          <w:szCs w:val="24"/>
        </w:rPr>
      </w:pPr>
    </w:p>
    <w:p w:rsidR="00091ECE" w:rsidRPr="00420307" w:rsidRDefault="00091ECE" w:rsidP="00091ECE">
      <w:pPr>
        <w:suppressAutoHyphens/>
        <w:spacing w:after="0" w:line="240" w:lineRule="auto"/>
        <w:jc w:val="center"/>
        <w:rPr>
          <w:rFonts w:ascii="Times New Roman" w:eastAsia="Times New Roman" w:hAnsi="Times New Roman" w:cs="Times New Roman"/>
          <w:b/>
          <w:sz w:val="24"/>
          <w:szCs w:val="24"/>
        </w:rPr>
      </w:pPr>
      <w:r w:rsidRPr="00420307">
        <w:rPr>
          <w:rFonts w:ascii="Times New Roman" w:eastAsia="Times New Roman" w:hAnsi="Times New Roman" w:cs="Times New Roman"/>
          <w:b/>
          <w:sz w:val="24"/>
          <w:szCs w:val="24"/>
        </w:rPr>
        <w:t>2. СТРУКТУРА И СОДЕРЖАНИЕ УЧЕБНОЙ ДИСЦИПЛИНЫ</w:t>
      </w:r>
    </w:p>
    <w:p w:rsidR="00091ECE" w:rsidRPr="00FA5A66" w:rsidRDefault="00091ECE" w:rsidP="00091ECE">
      <w:pPr>
        <w:suppressAutoHyphens/>
        <w:spacing w:after="0" w:line="240" w:lineRule="auto"/>
        <w:rPr>
          <w:rFonts w:ascii="Times New Roman" w:eastAsia="Times New Roman" w:hAnsi="Times New Roman" w:cs="Times New Roman"/>
          <w:sz w:val="24"/>
          <w:szCs w:val="24"/>
        </w:rPr>
      </w:pPr>
      <w:r w:rsidRPr="00FA5A66">
        <w:rPr>
          <w:rFonts w:ascii="Times New Roman" w:eastAsia="Times New Roman" w:hAnsi="Times New Roman" w:cs="Times New Roman"/>
          <w:sz w:val="24"/>
          <w:szCs w:val="24"/>
        </w:rPr>
        <w:t>2.1. Объем учебной дисциплины и виды учебной работы</w:t>
      </w:r>
    </w:p>
    <w:p w:rsidR="00091ECE" w:rsidRPr="00FA5A66" w:rsidRDefault="00091ECE" w:rsidP="00091ECE">
      <w:pPr>
        <w:suppressAutoHyphens/>
        <w:spacing w:after="0" w:line="240" w:lineRule="auto"/>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Вид учебной работы</w:t>
            </w:r>
          </w:p>
        </w:tc>
        <w:tc>
          <w:tcPr>
            <w:tcW w:w="927"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Объем в часах</w:t>
            </w:r>
          </w:p>
        </w:tc>
      </w:tr>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 xml:space="preserve">Суммарная учебная нагрузка </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r w:rsidRPr="00D21457">
              <w:rPr>
                <w:rFonts w:ascii="Times New Roman" w:eastAsia="Times New Roman" w:hAnsi="Times New Roman" w:cs="Times New Roman"/>
              </w:rPr>
              <w:t>56</w:t>
            </w:r>
          </w:p>
        </w:tc>
      </w:tr>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Самостоятельная работа</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r w:rsidRPr="00D21457">
              <w:rPr>
                <w:rFonts w:ascii="Times New Roman" w:eastAsia="Times New Roman" w:hAnsi="Times New Roman" w:cs="Times New Roman"/>
              </w:rPr>
              <w:t>2</w:t>
            </w:r>
          </w:p>
        </w:tc>
      </w:tr>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 xml:space="preserve">Объем образовательной программы </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r w:rsidRPr="00D21457">
              <w:rPr>
                <w:rFonts w:ascii="Times New Roman" w:eastAsia="Times New Roman" w:hAnsi="Times New Roman" w:cs="Times New Roman"/>
              </w:rPr>
              <w:t>54</w:t>
            </w:r>
          </w:p>
        </w:tc>
      </w:tr>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b/>
              </w:rPr>
              <w:t>в т.ч. в форме практической подготовки</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r w:rsidRPr="00D21457">
              <w:rPr>
                <w:rFonts w:ascii="Times New Roman" w:eastAsia="Times New Roman" w:hAnsi="Times New Roman" w:cs="Times New Roman"/>
              </w:rPr>
              <w:t>4</w:t>
            </w:r>
          </w:p>
        </w:tc>
      </w:tr>
      <w:tr w:rsidR="00091ECE" w:rsidRPr="00697D4F" w:rsidTr="00091ECE">
        <w:trPr>
          <w:trHeight w:val="283"/>
        </w:trPr>
        <w:tc>
          <w:tcPr>
            <w:tcW w:w="5000" w:type="pct"/>
            <w:gridSpan w:val="2"/>
            <w:vAlign w:val="center"/>
          </w:tcPr>
          <w:p w:rsidR="00091ECE" w:rsidRPr="00D21457" w:rsidRDefault="00091ECE" w:rsidP="00091ECE">
            <w:pPr>
              <w:spacing w:after="0" w:line="240" w:lineRule="auto"/>
              <w:rPr>
                <w:rFonts w:ascii="Times New Roman" w:eastAsia="Times New Roman" w:hAnsi="Times New Roman" w:cs="Times New Roman"/>
                <w:iCs/>
              </w:rPr>
            </w:pPr>
            <w:r w:rsidRPr="00D21457">
              <w:rPr>
                <w:rFonts w:ascii="Times New Roman" w:eastAsia="Times New Roman" w:hAnsi="Times New Roman" w:cs="Times New Roman"/>
              </w:rPr>
              <w:t>в том числе:</w:t>
            </w:r>
          </w:p>
        </w:tc>
      </w:tr>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теоретическое обучение</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r w:rsidRPr="00D21457">
              <w:rPr>
                <w:rFonts w:ascii="Times New Roman" w:eastAsia="Times New Roman" w:hAnsi="Times New Roman" w:cs="Times New Roman"/>
              </w:rPr>
              <w:t>42</w:t>
            </w:r>
          </w:p>
        </w:tc>
      </w:tr>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 xml:space="preserve">практические занятия </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r w:rsidRPr="00D21457">
              <w:rPr>
                <w:rFonts w:ascii="Times New Roman" w:eastAsia="Times New Roman" w:hAnsi="Times New Roman" w:cs="Times New Roman"/>
              </w:rPr>
              <w:t>10</w:t>
            </w:r>
          </w:p>
        </w:tc>
      </w:tr>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Консультация</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r w:rsidRPr="00D21457">
              <w:rPr>
                <w:rFonts w:ascii="Times New Roman" w:eastAsia="Times New Roman" w:hAnsi="Times New Roman" w:cs="Times New Roman"/>
              </w:rPr>
              <w:t>2</w:t>
            </w:r>
          </w:p>
        </w:tc>
      </w:tr>
      <w:tr w:rsidR="00091ECE" w:rsidRPr="00697D4F"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Самостоятельная работа</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r w:rsidRPr="00D21457">
              <w:rPr>
                <w:rFonts w:ascii="Times New Roman" w:eastAsia="Times New Roman" w:hAnsi="Times New Roman" w:cs="Times New Roman"/>
              </w:rPr>
              <w:t>2</w:t>
            </w:r>
          </w:p>
        </w:tc>
      </w:tr>
      <w:tr w:rsidR="00091ECE" w:rsidRPr="00A52D60" w:rsidTr="00091ECE">
        <w:trPr>
          <w:trHeight w:val="283"/>
        </w:trPr>
        <w:tc>
          <w:tcPr>
            <w:tcW w:w="4073" w:type="pct"/>
            <w:vAlign w:val="center"/>
          </w:tcPr>
          <w:p w:rsidR="00091ECE" w:rsidRPr="00D21457" w:rsidRDefault="00091ECE" w:rsidP="00091ECE">
            <w:pPr>
              <w:spacing w:after="0" w:line="240" w:lineRule="auto"/>
              <w:rPr>
                <w:rFonts w:ascii="Times New Roman" w:eastAsia="Times New Roman" w:hAnsi="Times New Roman" w:cs="Times New Roman"/>
              </w:rPr>
            </w:pPr>
            <w:r w:rsidRPr="00D21457">
              <w:rPr>
                <w:rFonts w:ascii="Times New Roman" w:eastAsia="Times New Roman" w:hAnsi="Times New Roman" w:cs="Times New Roman"/>
              </w:rPr>
              <w:t>Промежуточная аттестация в форме комплексного экзамена</w:t>
            </w:r>
          </w:p>
        </w:tc>
        <w:tc>
          <w:tcPr>
            <w:tcW w:w="927" w:type="pct"/>
            <w:vAlign w:val="center"/>
          </w:tcPr>
          <w:p w:rsidR="00091ECE" w:rsidRPr="00D21457" w:rsidRDefault="00091ECE" w:rsidP="00091ECE">
            <w:pPr>
              <w:spacing w:after="0" w:line="240" w:lineRule="auto"/>
              <w:jc w:val="center"/>
              <w:rPr>
                <w:rFonts w:ascii="Times New Roman" w:eastAsia="Times New Roman" w:hAnsi="Times New Roman" w:cs="Times New Roman"/>
              </w:rPr>
            </w:pPr>
          </w:p>
        </w:tc>
      </w:tr>
    </w:tbl>
    <w:p w:rsidR="00091ECE" w:rsidRDefault="00091EC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91ECE" w:rsidRPr="00196818" w:rsidRDefault="00091ECE" w:rsidP="00091ECE">
      <w:pPr>
        <w:spacing w:after="0" w:line="240" w:lineRule="auto"/>
        <w:jc w:val="center"/>
        <w:rPr>
          <w:rFonts w:ascii="Times New Roman" w:hAnsi="Times New Roman" w:cs="Times New Roman"/>
          <w:b/>
        </w:rPr>
      </w:pPr>
      <w:r w:rsidRPr="00196818">
        <w:rPr>
          <w:rFonts w:ascii="Times New Roman" w:hAnsi="Times New Roman" w:cs="Times New Roman"/>
          <w:b/>
        </w:rPr>
        <w:lastRenderedPageBreak/>
        <w:t>Аннотации к рабочим программам дисциплин</w:t>
      </w:r>
    </w:p>
    <w:p w:rsidR="00091ECE" w:rsidRPr="00196818" w:rsidRDefault="00091ECE" w:rsidP="00091ECE">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091ECE" w:rsidRPr="00196818" w:rsidRDefault="00091ECE" w:rsidP="00091ECE">
      <w:pPr>
        <w:spacing w:after="0" w:line="240" w:lineRule="auto"/>
        <w:jc w:val="center"/>
        <w:rPr>
          <w:rFonts w:ascii="Times New Roman" w:hAnsi="Times New Roman" w:cs="Times New Roman"/>
          <w:b/>
        </w:rPr>
      </w:pPr>
    </w:p>
    <w:p w:rsidR="005B47B9" w:rsidRDefault="005B47B9" w:rsidP="005B47B9">
      <w:pPr>
        <w:suppressAutoHyphens/>
        <w:spacing w:after="0" w:line="240" w:lineRule="auto"/>
        <w:jc w:val="center"/>
        <w:rPr>
          <w:rFonts w:ascii="Times New Roman" w:hAnsi="Times New Roman"/>
          <w:b/>
          <w:szCs w:val="24"/>
        </w:rPr>
      </w:pPr>
      <w:r w:rsidRPr="005B47B9">
        <w:rPr>
          <w:rFonts w:ascii="Times New Roman" w:eastAsia="Times New Roman" w:hAnsi="Times New Roman" w:cs="Times New Roman"/>
          <w:b/>
          <w:szCs w:val="24"/>
        </w:rPr>
        <w:t>ОП.13 ДОКУМЕНТАЦИОННОЕ ОБЕСПЕЧЕНИЕ УПРАВЛЕНИЯ</w:t>
      </w:r>
      <w:r w:rsidRPr="005B47B9">
        <w:rPr>
          <w:rFonts w:ascii="Times New Roman" w:hAnsi="Times New Roman"/>
          <w:b/>
          <w:szCs w:val="24"/>
        </w:rPr>
        <w:t xml:space="preserve"> </w:t>
      </w:r>
    </w:p>
    <w:p w:rsidR="005B47B9" w:rsidRDefault="005B47B9" w:rsidP="005B47B9">
      <w:pPr>
        <w:suppressAutoHyphens/>
        <w:spacing w:after="0" w:line="240" w:lineRule="auto"/>
        <w:jc w:val="center"/>
        <w:rPr>
          <w:rFonts w:ascii="Times New Roman" w:hAnsi="Times New Roman"/>
          <w:b/>
          <w:szCs w:val="24"/>
        </w:rPr>
      </w:pPr>
    </w:p>
    <w:p w:rsidR="005B47B9" w:rsidRPr="005B47B9" w:rsidRDefault="005B47B9" w:rsidP="005B47B9">
      <w:pPr>
        <w:suppressAutoHyphens/>
        <w:spacing w:after="0" w:line="240" w:lineRule="auto"/>
        <w:jc w:val="center"/>
        <w:rPr>
          <w:rFonts w:ascii="Times New Roman" w:eastAsia="Times New Roman" w:hAnsi="Times New Roman" w:cs="Times New Roman"/>
          <w:b/>
          <w:szCs w:val="24"/>
        </w:rPr>
      </w:pPr>
      <w:r w:rsidRPr="005B47B9">
        <w:rPr>
          <w:rFonts w:ascii="Times New Roman" w:eastAsia="Times New Roman" w:hAnsi="Times New Roman" w:cs="Times New Roman"/>
          <w:b/>
          <w:szCs w:val="24"/>
        </w:rPr>
        <w:t>1. ОБЩАЯ ХАРАКТЕРИСТИКА РАБОЧЕЙ ПРОГРАММЫ УЧЕБНОЙ ДИСЦИПЛИНЫ «ОП.13 ДОКУМЕНТАЦИОННОЕ ОБЕСПЕЧЕНИЕ УПРАВЛЕНИЯ»</w:t>
      </w:r>
    </w:p>
    <w:p w:rsidR="005B47B9" w:rsidRPr="00420307" w:rsidRDefault="005B47B9" w:rsidP="005B47B9">
      <w:pPr>
        <w:spacing w:after="0" w:line="240" w:lineRule="auto"/>
        <w:jc w:val="center"/>
        <w:rPr>
          <w:rFonts w:ascii="Times New Roman" w:eastAsia="Times New Roman" w:hAnsi="Times New Roman" w:cs="Times New Roman"/>
          <w:sz w:val="24"/>
          <w:szCs w:val="24"/>
        </w:rPr>
      </w:pPr>
    </w:p>
    <w:p w:rsidR="005B47B9" w:rsidRPr="005B47B9" w:rsidRDefault="005B47B9" w:rsidP="005B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Cs w:val="24"/>
        </w:rPr>
      </w:pPr>
      <w:r w:rsidRPr="005B47B9">
        <w:rPr>
          <w:rFonts w:ascii="Times New Roman" w:eastAsia="Times New Roman" w:hAnsi="Times New Roman" w:cs="Times New Roman"/>
          <w:b/>
          <w:szCs w:val="24"/>
        </w:rPr>
        <w:t xml:space="preserve">1.1. Место дисциплины в структуре основной образовательной программы: </w:t>
      </w:r>
      <w:r w:rsidRPr="005B47B9">
        <w:rPr>
          <w:rFonts w:ascii="Times New Roman" w:eastAsia="Times New Roman" w:hAnsi="Times New Roman" w:cs="Times New Roman"/>
          <w:szCs w:val="24"/>
        </w:rPr>
        <w:tab/>
      </w:r>
    </w:p>
    <w:p w:rsidR="005B47B9" w:rsidRPr="005B47B9" w:rsidRDefault="005B47B9" w:rsidP="005B47B9">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Cs w:val="24"/>
        </w:rPr>
      </w:pPr>
      <w:r w:rsidRPr="005B47B9">
        <w:rPr>
          <w:rFonts w:ascii="Times New Roman" w:eastAsia="Times New Roman" w:hAnsi="Times New Roman" w:cs="Times New Roman"/>
          <w:szCs w:val="24"/>
        </w:rPr>
        <w:t xml:space="preserve">Учебная дисциплина «Документационное обеспечение управления» является </w:t>
      </w:r>
      <w:proofErr w:type="spellStart"/>
      <w:r w:rsidRPr="005B47B9">
        <w:rPr>
          <w:rFonts w:ascii="Times New Roman" w:eastAsia="Times New Roman" w:hAnsi="Times New Roman" w:cs="Times New Roman"/>
          <w:szCs w:val="24"/>
        </w:rPr>
        <w:t>общепрофессиональной</w:t>
      </w:r>
      <w:proofErr w:type="spellEnd"/>
      <w:r w:rsidRPr="005B47B9">
        <w:rPr>
          <w:rFonts w:ascii="Times New Roman" w:eastAsia="Times New Roman" w:hAnsi="Times New Roman" w:cs="Times New Roman"/>
          <w:szCs w:val="24"/>
        </w:rPr>
        <w:t xml:space="preserve"> дисциплиной </w:t>
      </w:r>
      <w:r w:rsidRPr="005B47B9">
        <w:rPr>
          <w:rFonts w:ascii="Times New Roman" w:eastAsia="Times New Roman" w:hAnsi="Times New Roman" w:cs="Times New Roman"/>
          <w:spacing w:val="4"/>
          <w:szCs w:val="24"/>
        </w:rPr>
        <w:t xml:space="preserve">и входит в </w:t>
      </w:r>
      <w:r w:rsidRPr="005B47B9">
        <w:rPr>
          <w:rFonts w:ascii="Times New Roman" w:eastAsia="Times New Roman" w:hAnsi="Times New Roman" w:cs="Times New Roman"/>
          <w:szCs w:val="24"/>
        </w:rPr>
        <w:t>состав профессионального (вариативная составляющая) цикла ООП по специальности 38.02.07 «Банковское дело».</w:t>
      </w:r>
    </w:p>
    <w:p w:rsidR="005B47B9" w:rsidRPr="005B47B9" w:rsidRDefault="005B47B9" w:rsidP="005B47B9">
      <w:pPr>
        <w:spacing w:after="0" w:line="240" w:lineRule="auto"/>
        <w:ind w:firstLine="919"/>
        <w:rPr>
          <w:rFonts w:ascii="Times New Roman" w:eastAsia="Times New Roman" w:hAnsi="Times New Roman" w:cs="Times New Roman"/>
          <w:b/>
          <w:szCs w:val="24"/>
        </w:rPr>
      </w:pPr>
      <w:r w:rsidRPr="005B47B9">
        <w:rPr>
          <w:rFonts w:ascii="Times New Roman" w:eastAsia="Times New Roman" w:hAnsi="Times New Roman" w:cs="Times New Roman"/>
          <w:b/>
          <w:szCs w:val="24"/>
        </w:rPr>
        <w:t xml:space="preserve">1.2. Цель и планируемые результаты освоения дисциплины:   </w:t>
      </w:r>
    </w:p>
    <w:p w:rsidR="005B47B9" w:rsidRPr="005B47B9" w:rsidRDefault="005B47B9" w:rsidP="005B47B9">
      <w:pPr>
        <w:suppressAutoHyphens/>
        <w:spacing w:after="0" w:line="240" w:lineRule="auto"/>
        <w:ind w:firstLine="919"/>
        <w:jc w:val="both"/>
        <w:rPr>
          <w:rFonts w:ascii="Times New Roman" w:eastAsia="Times New Roman" w:hAnsi="Times New Roman" w:cs="Times New Roman"/>
          <w:szCs w:val="24"/>
        </w:rPr>
      </w:pPr>
      <w:r w:rsidRPr="005B47B9">
        <w:rPr>
          <w:rFonts w:ascii="Times New Roman" w:eastAsia="Times New Roman" w:hAnsi="Times New Roman" w:cs="Times New Roman"/>
          <w:szCs w:val="24"/>
        </w:rPr>
        <w:t>В рамках программы учебной дисциплины студентами осваиваются умения и знания</w:t>
      </w:r>
      <w:r w:rsidRPr="005B47B9">
        <w:rPr>
          <w:rFonts w:ascii="Times New Roman" w:hAnsi="Times New Roman"/>
          <w:szCs w:val="24"/>
        </w:rPr>
        <w:t>, личностные результаты</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4202"/>
        <w:gridCol w:w="4878"/>
      </w:tblGrid>
      <w:tr w:rsidR="005B47B9" w:rsidRPr="005B47B9" w:rsidTr="005B47B9">
        <w:trPr>
          <w:trHeight w:val="623"/>
        </w:trPr>
        <w:tc>
          <w:tcPr>
            <w:tcW w:w="473" w:type="pct"/>
            <w:vAlign w:val="center"/>
            <w:hideMark/>
          </w:tcPr>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Код</w:t>
            </w:r>
          </w:p>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ПК, ОК</w:t>
            </w:r>
          </w:p>
        </w:tc>
        <w:tc>
          <w:tcPr>
            <w:tcW w:w="2095" w:type="pct"/>
            <w:vAlign w:val="center"/>
            <w:hideMark/>
          </w:tcPr>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Умения</w:t>
            </w:r>
          </w:p>
        </w:tc>
        <w:tc>
          <w:tcPr>
            <w:tcW w:w="2432" w:type="pct"/>
            <w:vAlign w:val="center"/>
            <w:hideMark/>
          </w:tcPr>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Знания</w:t>
            </w:r>
          </w:p>
        </w:tc>
      </w:tr>
      <w:tr w:rsidR="005B47B9" w:rsidRPr="005B47B9" w:rsidTr="005B47B9">
        <w:trPr>
          <w:trHeight w:val="204"/>
        </w:trPr>
        <w:tc>
          <w:tcPr>
            <w:tcW w:w="473" w:type="pct"/>
            <w:vMerge w:val="restart"/>
            <w:vAlign w:val="center"/>
          </w:tcPr>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ОК 01</w:t>
            </w:r>
          </w:p>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ОК 02</w:t>
            </w:r>
          </w:p>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ОК 05</w:t>
            </w:r>
          </w:p>
          <w:p w:rsidR="005B47B9" w:rsidRPr="005B47B9" w:rsidRDefault="005B47B9" w:rsidP="005B47B9">
            <w:pPr>
              <w:suppressAutoHyphens/>
              <w:spacing w:after="0"/>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ОК 06</w:t>
            </w:r>
          </w:p>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ОК 09</w:t>
            </w:r>
          </w:p>
          <w:p w:rsidR="005B47B9" w:rsidRPr="005B47B9" w:rsidRDefault="005B47B9" w:rsidP="005B47B9">
            <w:pPr>
              <w:suppressAutoHyphens/>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ОК 10</w:t>
            </w:r>
          </w:p>
          <w:p w:rsidR="005B47B9" w:rsidRPr="005B47B9" w:rsidRDefault="005B47B9" w:rsidP="005B47B9">
            <w:pPr>
              <w:suppressAutoHyphens/>
              <w:jc w:val="center"/>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ЛР 1-12, 13-15, 32-35, 36-38</w:t>
            </w:r>
          </w:p>
        </w:tc>
        <w:tc>
          <w:tcPr>
            <w:tcW w:w="2095" w:type="pct"/>
          </w:tcPr>
          <w:p w:rsidR="005B47B9" w:rsidRPr="005B47B9" w:rsidRDefault="005B47B9"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оформлять документацию в соответствии с нормативной базой, используя информационные технологии и средства оргтехники</w:t>
            </w:r>
          </w:p>
          <w:p w:rsidR="005B47B9" w:rsidRPr="005B47B9" w:rsidRDefault="005B47B9"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осуществлять хранение, поиск документов</w:t>
            </w:r>
          </w:p>
          <w:p w:rsidR="005B47B9" w:rsidRPr="005B47B9" w:rsidRDefault="005B47B9"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bCs/>
                <w:sz w:val="20"/>
                <w:szCs w:val="24"/>
              </w:rPr>
            </w:pPr>
            <w:r w:rsidRPr="005B47B9">
              <w:rPr>
                <w:rFonts w:ascii="Times New Roman" w:eastAsia="Times New Roman" w:hAnsi="Times New Roman" w:cs="Times New Roman"/>
                <w:sz w:val="20"/>
                <w:szCs w:val="24"/>
              </w:rPr>
              <w:t>использовать телекоммуникационные технологии в электронном документообороте</w:t>
            </w:r>
          </w:p>
        </w:tc>
        <w:tc>
          <w:tcPr>
            <w:tcW w:w="2432" w:type="pct"/>
          </w:tcPr>
          <w:p w:rsidR="005B47B9" w:rsidRPr="005B47B9" w:rsidRDefault="005B47B9" w:rsidP="005B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 xml:space="preserve">основные законодательные и нормативные акты в области  документационного обеспечения управления; </w:t>
            </w:r>
          </w:p>
          <w:p w:rsidR="005B47B9" w:rsidRPr="005B47B9" w:rsidRDefault="005B47B9" w:rsidP="005B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цели, задачи и принципы документационного обеспечения управления;</w:t>
            </w:r>
          </w:p>
          <w:p w:rsidR="005B47B9" w:rsidRPr="005B47B9" w:rsidRDefault="005B47B9" w:rsidP="005B47B9">
            <w:pPr>
              <w:spacing w:after="0" w:line="240" w:lineRule="auto"/>
              <w:jc w:val="both"/>
              <w:rPr>
                <w:rFonts w:ascii="Times New Roman" w:eastAsia="Times New Roman" w:hAnsi="Times New Roman" w:cs="Times New Roman"/>
                <w:b/>
                <w:bCs/>
                <w:sz w:val="20"/>
                <w:szCs w:val="24"/>
              </w:rPr>
            </w:pPr>
            <w:r w:rsidRPr="005B47B9">
              <w:rPr>
                <w:rFonts w:ascii="Times New Roman" w:eastAsia="Times New Roman" w:hAnsi="Times New Roman" w:cs="Times New Roman"/>
                <w:sz w:val="20"/>
                <w:szCs w:val="24"/>
              </w:rPr>
              <w:t>требования к составлению и оформлению различных видов документов</w:t>
            </w:r>
            <w:r w:rsidRPr="005B47B9">
              <w:rPr>
                <w:rFonts w:ascii="Times New Roman" w:eastAsia="Times New Roman" w:hAnsi="Times New Roman" w:cs="Times New Roman"/>
                <w:b/>
                <w:bCs/>
                <w:sz w:val="20"/>
                <w:szCs w:val="24"/>
              </w:rPr>
              <w:t xml:space="preserve"> </w:t>
            </w:r>
          </w:p>
          <w:p w:rsidR="005B47B9" w:rsidRPr="005B47B9" w:rsidRDefault="005B47B9" w:rsidP="005B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sz w:val="20"/>
                <w:szCs w:val="24"/>
              </w:rPr>
            </w:pPr>
            <w:r w:rsidRPr="005B47B9">
              <w:rPr>
                <w:rFonts w:ascii="Times New Roman" w:eastAsia="Times New Roman" w:hAnsi="Times New Roman" w:cs="Times New Roman"/>
                <w:sz w:val="20"/>
                <w:szCs w:val="24"/>
              </w:rPr>
              <w:t>общие правила организации работы с документами</w:t>
            </w:r>
          </w:p>
        </w:tc>
      </w:tr>
      <w:tr w:rsidR="005B47B9" w:rsidRPr="005B47B9" w:rsidTr="005B47B9">
        <w:trPr>
          <w:trHeight w:val="204"/>
        </w:trPr>
        <w:tc>
          <w:tcPr>
            <w:tcW w:w="473" w:type="pct"/>
            <w:vMerge/>
            <w:vAlign w:val="center"/>
          </w:tcPr>
          <w:p w:rsidR="005B47B9" w:rsidRPr="005B47B9" w:rsidRDefault="005B47B9" w:rsidP="005B47B9">
            <w:pPr>
              <w:suppressAutoHyphens/>
              <w:jc w:val="center"/>
              <w:rPr>
                <w:rFonts w:ascii="Times New Roman" w:eastAsia="Times New Roman" w:hAnsi="Times New Roman" w:cs="Times New Roman"/>
                <w:sz w:val="20"/>
                <w:szCs w:val="24"/>
              </w:rPr>
            </w:pPr>
          </w:p>
        </w:tc>
        <w:tc>
          <w:tcPr>
            <w:tcW w:w="2095" w:type="pct"/>
          </w:tcPr>
          <w:p w:rsidR="005B47B9" w:rsidRPr="005B47B9" w:rsidRDefault="005B47B9" w:rsidP="005B47B9">
            <w:pPr>
              <w:spacing w:after="0" w:line="240" w:lineRule="auto"/>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осуществлять хранение, поиск документов</w:t>
            </w:r>
          </w:p>
          <w:p w:rsidR="005B47B9" w:rsidRPr="005B47B9" w:rsidRDefault="005B47B9" w:rsidP="005B47B9">
            <w:pPr>
              <w:spacing w:after="0" w:line="240" w:lineRule="auto"/>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использовать телекоммуникационные технологии в электронном документообороте</w:t>
            </w:r>
          </w:p>
        </w:tc>
        <w:tc>
          <w:tcPr>
            <w:tcW w:w="2432" w:type="pct"/>
          </w:tcPr>
          <w:p w:rsidR="005B47B9" w:rsidRPr="005B47B9" w:rsidRDefault="005B47B9" w:rsidP="005B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 xml:space="preserve">основные законодательные и нормативные акты в области  документационного обеспечения управления; </w:t>
            </w:r>
          </w:p>
          <w:p w:rsidR="005B47B9" w:rsidRPr="005B47B9" w:rsidRDefault="005B47B9" w:rsidP="005B47B9">
            <w:pPr>
              <w:spacing w:after="0" w:line="240" w:lineRule="auto"/>
              <w:jc w:val="both"/>
              <w:rPr>
                <w:rFonts w:ascii="Times New Roman" w:eastAsia="Times New Roman" w:hAnsi="Times New Roman" w:cs="Times New Roman"/>
                <w:bCs/>
                <w:sz w:val="20"/>
                <w:szCs w:val="24"/>
              </w:rPr>
            </w:pPr>
            <w:r w:rsidRPr="005B47B9">
              <w:rPr>
                <w:rFonts w:ascii="Times New Roman" w:eastAsia="Times New Roman" w:hAnsi="Times New Roman" w:cs="Times New Roman"/>
                <w:sz w:val="20"/>
                <w:szCs w:val="24"/>
              </w:rPr>
              <w:t>современные информационные технологии создания документов и автоматизации документооборот</w:t>
            </w:r>
          </w:p>
        </w:tc>
      </w:tr>
      <w:tr w:rsidR="005B47B9" w:rsidRPr="005B47B9" w:rsidTr="005B47B9">
        <w:trPr>
          <w:trHeight w:val="204"/>
        </w:trPr>
        <w:tc>
          <w:tcPr>
            <w:tcW w:w="473" w:type="pct"/>
            <w:vMerge/>
            <w:vAlign w:val="center"/>
          </w:tcPr>
          <w:p w:rsidR="005B47B9" w:rsidRPr="005B47B9" w:rsidRDefault="005B47B9" w:rsidP="005B47B9">
            <w:pPr>
              <w:suppressAutoHyphens/>
              <w:jc w:val="center"/>
              <w:rPr>
                <w:rFonts w:ascii="Times New Roman" w:eastAsia="Times New Roman" w:hAnsi="Times New Roman" w:cs="Times New Roman"/>
                <w:sz w:val="20"/>
                <w:szCs w:val="24"/>
              </w:rPr>
            </w:pPr>
          </w:p>
        </w:tc>
        <w:tc>
          <w:tcPr>
            <w:tcW w:w="2095" w:type="pct"/>
            <w:vAlign w:val="center"/>
          </w:tcPr>
          <w:p w:rsidR="005B47B9" w:rsidRPr="005B47B9" w:rsidRDefault="005B47B9"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оформлять документацию в соответствии с нормативной базой, используя информационные технологии и средства оргтехники</w:t>
            </w:r>
          </w:p>
          <w:p w:rsidR="005B47B9" w:rsidRPr="005B47B9" w:rsidRDefault="005B47B9"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осуществлять хранение, поиск документов</w:t>
            </w:r>
          </w:p>
        </w:tc>
        <w:tc>
          <w:tcPr>
            <w:tcW w:w="2432" w:type="pct"/>
          </w:tcPr>
          <w:p w:rsidR="005B47B9" w:rsidRPr="005B47B9" w:rsidRDefault="005B47B9" w:rsidP="005B47B9">
            <w:pPr>
              <w:spacing w:after="0" w:line="240" w:lineRule="auto"/>
              <w:rPr>
                <w:rFonts w:ascii="Times New Roman" w:eastAsia="Times New Roman" w:hAnsi="Times New Roman" w:cs="Times New Roman"/>
                <w:bCs/>
                <w:sz w:val="20"/>
                <w:szCs w:val="24"/>
              </w:rPr>
            </w:pPr>
            <w:r w:rsidRPr="005B47B9">
              <w:rPr>
                <w:rFonts w:ascii="Times New Roman" w:eastAsia="Times New Roman" w:hAnsi="Times New Roman" w:cs="Times New Roman"/>
                <w:sz w:val="20"/>
                <w:szCs w:val="24"/>
              </w:rPr>
              <w:t>основные понятия документационного обеспечения управления</w:t>
            </w:r>
            <w:r w:rsidRPr="005B47B9">
              <w:rPr>
                <w:rFonts w:ascii="Times New Roman" w:eastAsia="Times New Roman" w:hAnsi="Times New Roman" w:cs="Times New Roman"/>
                <w:bCs/>
                <w:sz w:val="20"/>
                <w:szCs w:val="24"/>
              </w:rPr>
              <w:t xml:space="preserve"> </w:t>
            </w:r>
          </w:p>
          <w:p w:rsidR="005B47B9" w:rsidRPr="005B47B9" w:rsidRDefault="005B47B9" w:rsidP="005B47B9">
            <w:pPr>
              <w:spacing w:after="0" w:line="240" w:lineRule="auto"/>
              <w:jc w:val="both"/>
              <w:rPr>
                <w:rFonts w:ascii="Times New Roman" w:eastAsia="Times New Roman" w:hAnsi="Times New Roman" w:cs="Times New Roman"/>
                <w:b/>
                <w:bCs/>
                <w:sz w:val="20"/>
                <w:szCs w:val="24"/>
              </w:rPr>
            </w:pPr>
            <w:r w:rsidRPr="005B47B9">
              <w:rPr>
                <w:rFonts w:ascii="Times New Roman" w:eastAsia="Times New Roman" w:hAnsi="Times New Roman" w:cs="Times New Roman"/>
                <w:sz w:val="20"/>
                <w:szCs w:val="24"/>
              </w:rPr>
              <w:t>требования к составлению и оформлению различных видов документов</w:t>
            </w:r>
            <w:r w:rsidRPr="005B47B9">
              <w:rPr>
                <w:rFonts w:ascii="Times New Roman" w:eastAsia="Times New Roman" w:hAnsi="Times New Roman" w:cs="Times New Roman"/>
                <w:b/>
                <w:bCs/>
                <w:sz w:val="20"/>
                <w:szCs w:val="24"/>
              </w:rPr>
              <w:t xml:space="preserve"> </w:t>
            </w:r>
          </w:p>
          <w:p w:rsidR="005B47B9" w:rsidRPr="005B47B9" w:rsidRDefault="005B47B9" w:rsidP="005B47B9">
            <w:pPr>
              <w:spacing w:after="0" w:line="240" w:lineRule="auto"/>
              <w:rPr>
                <w:rFonts w:ascii="Times New Roman" w:eastAsia="Times New Roman" w:hAnsi="Times New Roman" w:cs="Times New Roman"/>
                <w:bCs/>
                <w:sz w:val="20"/>
                <w:szCs w:val="24"/>
              </w:rPr>
            </w:pPr>
            <w:r w:rsidRPr="005B47B9">
              <w:rPr>
                <w:rFonts w:ascii="Times New Roman" w:eastAsia="Times New Roman" w:hAnsi="Times New Roman" w:cs="Times New Roman"/>
                <w:sz w:val="20"/>
                <w:szCs w:val="24"/>
              </w:rPr>
              <w:t>общие правила организации работы с документами</w:t>
            </w:r>
          </w:p>
        </w:tc>
      </w:tr>
      <w:tr w:rsidR="005B47B9" w:rsidRPr="005B47B9" w:rsidTr="005B47B9">
        <w:trPr>
          <w:trHeight w:val="204"/>
        </w:trPr>
        <w:tc>
          <w:tcPr>
            <w:tcW w:w="473" w:type="pct"/>
            <w:vMerge/>
            <w:vAlign w:val="center"/>
          </w:tcPr>
          <w:p w:rsidR="005B47B9" w:rsidRPr="005B47B9" w:rsidRDefault="005B47B9" w:rsidP="005B47B9">
            <w:pPr>
              <w:suppressAutoHyphens/>
              <w:spacing w:after="0" w:line="240" w:lineRule="auto"/>
              <w:jc w:val="center"/>
              <w:rPr>
                <w:rFonts w:ascii="Times New Roman" w:eastAsia="Times New Roman" w:hAnsi="Times New Roman" w:cs="Times New Roman"/>
                <w:sz w:val="20"/>
                <w:szCs w:val="24"/>
              </w:rPr>
            </w:pPr>
          </w:p>
        </w:tc>
        <w:tc>
          <w:tcPr>
            <w:tcW w:w="2095" w:type="pct"/>
            <w:vAlign w:val="center"/>
          </w:tcPr>
          <w:p w:rsidR="005B47B9" w:rsidRPr="005B47B9" w:rsidRDefault="005B47B9"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оформлять документацию в соответствии с нормативной базой, используя информационные технологии и средства оргтехники</w:t>
            </w:r>
          </w:p>
          <w:p w:rsidR="005B47B9" w:rsidRPr="005B47B9" w:rsidRDefault="005B47B9" w:rsidP="005B47B9">
            <w:pPr>
              <w:widowControl w:val="0"/>
              <w:shd w:val="clear" w:color="auto" w:fill="FFFFFF"/>
              <w:autoSpaceDE w:val="0"/>
              <w:autoSpaceDN w:val="0"/>
              <w:adjustRightInd w:val="0"/>
              <w:spacing w:after="0" w:line="240" w:lineRule="auto"/>
              <w:ind w:left="10" w:hanging="10"/>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осуществлять хранение, поиск документов</w:t>
            </w:r>
          </w:p>
        </w:tc>
        <w:tc>
          <w:tcPr>
            <w:tcW w:w="2432" w:type="pct"/>
          </w:tcPr>
          <w:p w:rsidR="005B47B9" w:rsidRPr="005B47B9" w:rsidRDefault="005B47B9" w:rsidP="005B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0"/>
                <w:szCs w:val="24"/>
              </w:rPr>
            </w:pPr>
            <w:r w:rsidRPr="005B47B9">
              <w:rPr>
                <w:rFonts w:ascii="Times New Roman" w:eastAsia="Times New Roman" w:hAnsi="Times New Roman" w:cs="Times New Roman"/>
                <w:sz w:val="20"/>
                <w:szCs w:val="24"/>
              </w:rPr>
              <w:t xml:space="preserve">основные законодательные и нормативные акты в области  документационного обеспечения управления; </w:t>
            </w:r>
          </w:p>
          <w:p w:rsidR="005B47B9" w:rsidRPr="005B47B9" w:rsidRDefault="005B47B9" w:rsidP="005B47B9">
            <w:pPr>
              <w:spacing w:after="0" w:line="240" w:lineRule="auto"/>
              <w:jc w:val="both"/>
              <w:rPr>
                <w:rFonts w:ascii="Times New Roman" w:eastAsia="Times New Roman" w:hAnsi="Times New Roman" w:cs="Times New Roman"/>
                <w:b/>
                <w:bCs/>
                <w:sz w:val="20"/>
                <w:szCs w:val="24"/>
              </w:rPr>
            </w:pPr>
            <w:r w:rsidRPr="005B47B9">
              <w:rPr>
                <w:rFonts w:ascii="Times New Roman" w:eastAsia="Times New Roman" w:hAnsi="Times New Roman" w:cs="Times New Roman"/>
                <w:sz w:val="20"/>
                <w:szCs w:val="24"/>
              </w:rPr>
              <w:t>требования к составлению и оформлению различных видов документов</w:t>
            </w:r>
            <w:r w:rsidRPr="005B47B9">
              <w:rPr>
                <w:rFonts w:ascii="Times New Roman" w:eastAsia="Times New Roman" w:hAnsi="Times New Roman" w:cs="Times New Roman"/>
                <w:b/>
                <w:bCs/>
                <w:sz w:val="20"/>
                <w:szCs w:val="24"/>
              </w:rPr>
              <w:t xml:space="preserve"> </w:t>
            </w:r>
          </w:p>
          <w:p w:rsidR="005B47B9" w:rsidRPr="005B47B9" w:rsidRDefault="005B47B9" w:rsidP="005B47B9">
            <w:pPr>
              <w:spacing w:after="0" w:line="240" w:lineRule="auto"/>
              <w:rPr>
                <w:rFonts w:ascii="Times New Roman" w:eastAsia="Times New Roman" w:hAnsi="Times New Roman" w:cs="Times New Roman"/>
                <w:bCs/>
                <w:sz w:val="20"/>
                <w:szCs w:val="24"/>
              </w:rPr>
            </w:pPr>
            <w:r w:rsidRPr="005B47B9">
              <w:rPr>
                <w:rFonts w:ascii="Times New Roman" w:eastAsia="Times New Roman" w:hAnsi="Times New Roman" w:cs="Times New Roman"/>
                <w:sz w:val="20"/>
                <w:szCs w:val="24"/>
              </w:rPr>
              <w:t>общие правила организации работы с документами</w:t>
            </w:r>
          </w:p>
        </w:tc>
      </w:tr>
    </w:tbl>
    <w:p w:rsidR="005B47B9" w:rsidRPr="00420307" w:rsidRDefault="005B47B9" w:rsidP="005B47B9">
      <w:pPr>
        <w:suppressAutoHyphens/>
        <w:spacing w:after="0" w:line="240" w:lineRule="auto"/>
        <w:jc w:val="center"/>
        <w:rPr>
          <w:rFonts w:ascii="Times New Roman" w:eastAsia="Times New Roman" w:hAnsi="Times New Roman" w:cs="Times New Roman"/>
          <w:b/>
          <w:sz w:val="24"/>
          <w:szCs w:val="24"/>
        </w:rPr>
      </w:pPr>
      <w:r w:rsidRPr="00420307">
        <w:rPr>
          <w:rFonts w:ascii="Times New Roman" w:eastAsia="Times New Roman" w:hAnsi="Times New Roman" w:cs="Times New Roman"/>
          <w:b/>
          <w:sz w:val="24"/>
          <w:szCs w:val="24"/>
        </w:rPr>
        <w:t>2. СТРУКТУРА И СОДЕРЖАНИЕ УЧЕБНОЙ ДИСЦИПЛИНЫ</w:t>
      </w:r>
    </w:p>
    <w:p w:rsidR="005B47B9" w:rsidRDefault="005B47B9" w:rsidP="005B47B9">
      <w:pPr>
        <w:suppressAutoHyphens/>
        <w:spacing w:after="0" w:line="240" w:lineRule="auto"/>
        <w:rPr>
          <w:rFonts w:ascii="Times New Roman" w:eastAsia="Times New Roman" w:hAnsi="Times New Roman" w:cs="Times New Roman"/>
          <w:b/>
          <w:sz w:val="24"/>
          <w:szCs w:val="24"/>
        </w:rPr>
      </w:pPr>
      <w:r w:rsidRPr="00420307">
        <w:rPr>
          <w:rFonts w:ascii="Times New Roman" w:eastAsia="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7"/>
        <w:gridCol w:w="1827"/>
      </w:tblGrid>
      <w:tr w:rsidR="005B47B9" w:rsidRPr="005B47B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rPr>
                <w:rFonts w:ascii="Times New Roman" w:eastAsia="Times New Roman" w:hAnsi="Times New Roman" w:cs="Times New Roman"/>
                <w:iCs/>
              </w:rPr>
            </w:pPr>
            <w:r w:rsidRPr="005B47B9">
              <w:rPr>
                <w:rFonts w:ascii="Times New Roman" w:eastAsia="Times New Roman" w:hAnsi="Times New Roman" w:cs="Times New Roman"/>
                <w:iCs/>
              </w:rPr>
              <w:t>Объем в часах</w:t>
            </w:r>
          </w:p>
        </w:tc>
      </w:tr>
      <w:tr w:rsidR="005B47B9" w:rsidRPr="005B47B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 xml:space="preserve">Суммарная учебная нагрузка </w:t>
            </w:r>
          </w:p>
        </w:tc>
        <w:tc>
          <w:tcPr>
            <w:tcW w:w="927"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jc w:val="center"/>
              <w:rPr>
                <w:rFonts w:ascii="Times New Roman" w:eastAsia="Times New Roman" w:hAnsi="Times New Roman" w:cs="Times New Roman"/>
                <w:iCs/>
              </w:rPr>
            </w:pPr>
            <w:r w:rsidRPr="005B47B9">
              <w:rPr>
                <w:rFonts w:ascii="Times New Roman" w:eastAsia="Times New Roman" w:hAnsi="Times New Roman" w:cs="Times New Roman"/>
                <w:iCs/>
              </w:rPr>
              <w:t>84</w:t>
            </w:r>
          </w:p>
        </w:tc>
      </w:tr>
      <w:tr w:rsidR="005B47B9" w:rsidRPr="005B47B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Самостоятельная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jc w:val="center"/>
              <w:rPr>
                <w:rFonts w:ascii="Times New Roman" w:eastAsia="Times New Roman" w:hAnsi="Times New Roman" w:cs="Times New Roman"/>
                <w:iCs/>
              </w:rPr>
            </w:pPr>
            <w:r w:rsidRPr="005B47B9">
              <w:rPr>
                <w:rFonts w:ascii="Times New Roman" w:eastAsia="Times New Roman" w:hAnsi="Times New Roman" w:cs="Times New Roman"/>
                <w:iCs/>
              </w:rPr>
              <w:t>2</w:t>
            </w:r>
          </w:p>
        </w:tc>
      </w:tr>
      <w:tr w:rsidR="005B47B9" w:rsidRPr="005B47B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 xml:space="preserve">Объем образовательной программы </w:t>
            </w:r>
          </w:p>
        </w:tc>
        <w:tc>
          <w:tcPr>
            <w:tcW w:w="927"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jc w:val="center"/>
              <w:rPr>
                <w:rFonts w:ascii="Times New Roman" w:eastAsia="Times New Roman" w:hAnsi="Times New Roman" w:cs="Times New Roman"/>
                <w:iCs/>
              </w:rPr>
            </w:pPr>
            <w:r w:rsidRPr="005B47B9">
              <w:rPr>
                <w:rFonts w:ascii="Times New Roman" w:eastAsia="Times New Roman" w:hAnsi="Times New Roman" w:cs="Times New Roman"/>
                <w:iCs/>
              </w:rPr>
              <w:t>82</w:t>
            </w:r>
          </w:p>
        </w:tc>
      </w:tr>
      <w:tr w:rsidR="005B47B9" w:rsidRPr="005B47B9" w:rsidTr="005B47B9">
        <w:trPr>
          <w:trHeight w:val="227"/>
        </w:trPr>
        <w:tc>
          <w:tcPr>
            <w:tcW w:w="4073"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tcPr>
          <w:p w:rsidR="005B47B9" w:rsidRPr="005B47B9" w:rsidRDefault="005B47B9" w:rsidP="005B47B9">
            <w:pPr>
              <w:suppressAutoHyphens/>
              <w:spacing w:after="0" w:line="240" w:lineRule="auto"/>
              <w:jc w:val="center"/>
              <w:rPr>
                <w:rFonts w:ascii="Times New Roman" w:eastAsia="Times New Roman" w:hAnsi="Times New Roman" w:cs="Times New Roman"/>
                <w:iCs/>
              </w:rPr>
            </w:pPr>
            <w:r w:rsidRPr="005B47B9">
              <w:rPr>
                <w:rFonts w:ascii="Times New Roman" w:eastAsia="Times New Roman" w:hAnsi="Times New Roman" w:cs="Times New Roman"/>
                <w:iCs/>
              </w:rPr>
              <w:t>18</w:t>
            </w:r>
          </w:p>
        </w:tc>
      </w:tr>
      <w:tr w:rsidR="005B47B9" w:rsidRPr="005B47B9" w:rsidTr="005B47B9">
        <w:trPr>
          <w:trHeight w:val="227"/>
        </w:trPr>
        <w:tc>
          <w:tcPr>
            <w:tcW w:w="5000" w:type="pct"/>
            <w:gridSpan w:val="2"/>
            <w:vAlign w:val="center"/>
          </w:tcPr>
          <w:p w:rsidR="005B47B9" w:rsidRPr="005B47B9" w:rsidRDefault="005B47B9" w:rsidP="005B47B9">
            <w:pPr>
              <w:spacing w:after="0" w:line="240" w:lineRule="auto"/>
              <w:rPr>
                <w:rFonts w:ascii="Times New Roman" w:eastAsia="Times New Roman" w:hAnsi="Times New Roman" w:cs="Times New Roman"/>
                <w:iCs/>
              </w:rPr>
            </w:pPr>
            <w:r w:rsidRPr="005B47B9">
              <w:rPr>
                <w:rFonts w:ascii="Times New Roman" w:eastAsia="Times New Roman" w:hAnsi="Times New Roman" w:cs="Times New Roman"/>
              </w:rPr>
              <w:t>в том числе:</w:t>
            </w:r>
          </w:p>
        </w:tc>
      </w:tr>
      <w:tr w:rsidR="005B47B9" w:rsidRPr="005B47B9" w:rsidTr="005B47B9">
        <w:trPr>
          <w:trHeight w:val="227"/>
        </w:trPr>
        <w:tc>
          <w:tcPr>
            <w:tcW w:w="4073" w:type="pct"/>
            <w:vAlign w:val="center"/>
          </w:tcPr>
          <w:p w:rsidR="005B47B9" w:rsidRPr="005B47B9" w:rsidRDefault="005B47B9" w:rsidP="005B47B9">
            <w:pPr>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теоретическое обучение</w:t>
            </w:r>
          </w:p>
        </w:tc>
        <w:tc>
          <w:tcPr>
            <w:tcW w:w="927" w:type="pct"/>
            <w:vAlign w:val="center"/>
          </w:tcPr>
          <w:p w:rsidR="005B47B9" w:rsidRPr="005B47B9" w:rsidRDefault="005B47B9" w:rsidP="005B47B9">
            <w:pPr>
              <w:spacing w:after="0" w:line="240" w:lineRule="auto"/>
              <w:jc w:val="center"/>
              <w:rPr>
                <w:rFonts w:ascii="Times New Roman" w:eastAsia="Times New Roman" w:hAnsi="Times New Roman" w:cs="Times New Roman"/>
              </w:rPr>
            </w:pPr>
            <w:r w:rsidRPr="005B47B9">
              <w:rPr>
                <w:rFonts w:ascii="Times New Roman" w:eastAsia="Times New Roman" w:hAnsi="Times New Roman" w:cs="Times New Roman"/>
              </w:rPr>
              <w:t>52</w:t>
            </w:r>
          </w:p>
        </w:tc>
      </w:tr>
      <w:tr w:rsidR="005B47B9" w:rsidRPr="005B47B9" w:rsidTr="005B47B9">
        <w:trPr>
          <w:trHeight w:val="227"/>
        </w:trPr>
        <w:tc>
          <w:tcPr>
            <w:tcW w:w="4073" w:type="pct"/>
            <w:vAlign w:val="center"/>
          </w:tcPr>
          <w:p w:rsidR="005B47B9" w:rsidRPr="005B47B9" w:rsidRDefault="005B47B9" w:rsidP="005B47B9">
            <w:pPr>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 xml:space="preserve">практические занятия </w:t>
            </w:r>
          </w:p>
        </w:tc>
        <w:tc>
          <w:tcPr>
            <w:tcW w:w="927" w:type="pct"/>
            <w:vAlign w:val="center"/>
          </w:tcPr>
          <w:p w:rsidR="005B47B9" w:rsidRPr="005B47B9" w:rsidRDefault="005B47B9" w:rsidP="005B47B9">
            <w:pPr>
              <w:spacing w:after="0" w:line="240" w:lineRule="auto"/>
              <w:jc w:val="center"/>
              <w:rPr>
                <w:rFonts w:ascii="Times New Roman" w:eastAsia="Times New Roman" w:hAnsi="Times New Roman" w:cs="Times New Roman"/>
              </w:rPr>
            </w:pPr>
            <w:r w:rsidRPr="005B47B9">
              <w:rPr>
                <w:rFonts w:ascii="Times New Roman" w:eastAsia="Times New Roman" w:hAnsi="Times New Roman" w:cs="Times New Roman"/>
              </w:rPr>
              <w:t>28</w:t>
            </w:r>
          </w:p>
        </w:tc>
      </w:tr>
      <w:tr w:rsidR="005B47B9" w:rsidRPr="005B47B9" w:rsidTr="005B47B9">
        <w:trPr>
          <w:trHeight w:val="227"/>
        </w:trPr>
        <w:tc>
          <w:tcPr>
            <w:tcW w:w="4073" w:type="pct"/>
            <w:vAlign w:val="center"/>
          </w:tcPr>
          <w:p w:rsidR="005B47B9" w:rsidRPr="005B47B9" w:rsidRDefault="005B47B9" w:rsidP="005B47B9">
            <w:pPr>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 xml:space="preserve">Самостоятельная работа </w:t>
            </w:r>
          </w:p>
        </w:tc>
        <w:tc>
          <w:tcPr>
            <w:tcW w:w="927" w:type="pct"/>
            <w:vAlign w:val="center"/>
          </w:tcPr>
          <w:p w:rsidR="005B47B9" w:rsidRPr="005B47B9" w:rsidRDefault="005B47B9" w:rsidP="005B47B9">
            <w:pPr>
              <w:spacing w:after="0" w:line="240" w:lineRule="auto"/>
              <w:jc w:val="center"/>
              <w:rPr>
                <w:rFonts w:ascii="Times New Roman" w:eastAsia="Times New Roman" w:hAnsi="Times New Roman" w:cs="Times New Roman"/>
              </w:rPr>
            </w:pPr>
            <w:r w:rsidRPr="005B47B9">
              <w:rPr>
                <w:rFonts w:ascii="Times New Roman" w:eastAsia="Times New Roman" w:hAnsi="Times New Roman" w:cs="Times New Roman"/>
              </w:rPr>
              <w:t>2</w:t>
            </w:r>
          </w:p>
        </w:tc>
      </w:tr>
      <w:tr w:rsidR="005B47B9" w:rsidRPr="005B47B9" w:rsidTr="005B47B9">
        <w:trPr>
          <w:trHeight w:val="227"/>
        </w:trPr>
        <w:tc>
          <w:tcPr>
            <w:tcW w:w="4073" w:type="pct"/>
            <w:vAlign w:val="center"/>
          </w:tcPr>
          <w:p w:rsidR="005B47B9" w:rsidRPr="005B47B9" w:rsidRDefault="005B47B9" w:rsidP="005B47B9">
            <w:pPr>
              <w:spacing w:after="0" w:line="240" w:lineRule="auto"/>
              <w:rPr>
                <w:rFonts w:ascii="Times New Roman" w:eastAsia="Times New Roman" w:hAnsi="Times New Roman" w:cs="Times New Roman"/>
              </w:rPr>
            </w:pPr>
            <w:r w:rsidRPr="005B47B9">
              <w:rPr>
                <w:rFonts w:ascii="Times New Roman" w:eastAsia="Times New Roman" w:hAnsi="Times New Roman" w:cs="Times New Roman"/>
              </w:rPr>
              <w:t>Промежуточная аттестация в форме дифференцированного зачета</w:t>
            </w:r>
          </w:p>
        </w:tc>
        <w:tc>
          <w:tcPr>
            <w:tcW w:w="927" w:type="pct"/>
            <w:vAlign w:val="center"/>
          </w:tcPr>
          <w:p w:rsidR="005B47B9" w:rsidRPr="005B47B9" w:rsidRDefault="005B47B9" w:rsidP="005B47B9">
            <w:pPr>
              <w:spacing w:after="0" w:line="240" w:lineRule="auto"/>
              <w:jc w:val="center"/>
              <w:rPr>
                <w:rFonts w:ascii="Times New Roman" w:eastAsia="Times New Roman" w:hAnsi="Times New Roman" w:cs="Times New Roman"/>
              </w:rPr>
            </w:pPr>
            <w:r w:rsidRPr="005B47B9">
              <w:rPr>
                <w:rFonts w:ascii="Times New Roman" w:eastAsia="Times New Roman" w:hAnsi="Times New Roman" w:cs="Times New Roman"/>
              </w:rPr>
              <w:t>2</w:t>
            </w:r>
          </w:p>
        </w:tc>
      </w:tr>
    </w:tbl>
    <w:p w:rsidR="005B47B9" w:rsidRDefault="005B47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sectPr w:rsidR="005B47B9" w:rsidSect="00577923">
      <w:headerReference w:type="default" r:id="rId8"/>
      <w:footerReference w:type="even" r:id="rId9"/>
      <w:pgSz w:w="11907" w:h="16840"/>
      <w:pgMar w:top="1134" w:right="851" w:bottom="992"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B1C" w:rsidRDefault="00BC1B1C" w:rsidP="00196818">
      <w:pPr>
        <w:spacing w:after="0" w:line="240" w:lineRule="auto"/>
      </w:pPr>
      <w:r>
        <w:separator/>
      </w:r>
    </w:p>
  </w:endnote>
  <w:endnote w:type="continuationSeparator" w:id="0">
    <w:p w:rsidR="00BC1B1C" w:rsidRDefault="00BC1B1C" w:rsidP="00196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B9" w:rsidRDefault="009C5A31" w:rsidP="009675FD">
    <w:pPr>
      <w:pStyle w:val="a5"/>
      <w:framePr w:wrap="around" w:vAnchor="text" w:hAnchor="margin" w:xAlign="right" w:y="1"/>
      <w:rPr>
        <w:rStyle w:val="ab"/>
      </w:rPr>
    </w:pPr>
    <w:r>
      <w:rPr>
        <w:rStyle w:val="ab"/>
      </w:rPr>
      <w:fldChar w:fldCharType="begin"/>
    </w:r>
    <w:r w:rsidR="005B47B9">
      <w:rPr>
        <w:rStyle w:val="ab"/>
      </w:rPr>
      <w:instrText xml:space="preserve">PAGE  </w:instrText>
    </w:r>
    <w:r>
      <w:rPr>
        <w:rStyle w:val="ab"/>
      </w:rPr>
      <w:fldChar w:fldCharType="end"/>
    </w:r>
  </w:p>
  <w:p w:rsidR="005B47B9" w:rsidRDefault="005B47B9" w:rsidP="009675F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B1C" w:rsidRDefault="00BC1B1C" w:rsidP="00196818">
      <w:pPr>
        <w:spacing w:after="0" w:line="240" w:lineRule="auto"/>
      </w:pPr>
      <w:r>
        <w:separator/>
      </w:r>
    </w:p>
  </w:footnote>
  <w:footnote w:type="continuationSeparator" w:id="0">
    <w:p w:rsidR="00BC1B1C" w:rsidRDefault="00BC1B1C" w:rsidP="00196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B9" w:rsidRDefault="005B47B9" w:rsidP="009675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E22ED4"/>
    <w:lvl w:ilvl="0">
      <w:numFmt w:val="bullet"/>
      <w:lvlText w:val="*"/>
      <w:lvlJc w:val="left"/>
    </w:lvl>
  </w:abstractNum>
  <w:abstractNum w:abstractNumId="1">
    <w:nsid w:val="00000003"/>
    <w:multiLevelType w:val="singleLevel"/>
    <w:tmpl w:val="00000003"/>
    <w:name w:val="WW8Num5"/>
    <w:lvl w:ilvl="0">
      <w:start w:val="1"/>
      <w:numFmt w:val="decimal"/>
      <w:lvlText w:val="%1."/>
      <w:lvlJc w:val="center"/>
      <w:pPr>
        <w:tabs>
          <w:tab w:val="num" w:pos="720"/>
        </w:tabs>
        <w:ind w:left="720" w:hanging="380"/>
      </w:pPr>
    </w:lvl>
  </w:abstractNum>
  <w:abstractNum w:abstractNumId="2">
    <w:nsid w:val="00000007"/>
    <w:multiLevelType w:val="multilevel"/>
    <w:tmpl w:val="00000007"/>
    <w:name w:val="WW8Num23"/>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3">
    <w:nsid w:val="00000008"/>
    <w:multiLevelType w:val="singleLevel"/>
    <w:tmpl w:val="00000008"/>
    <w:name w:val="WW8Num25"/>
    <w:lvl w:ilvl="0">
      <w:numFmt w:val="bullet"/>
      <w:lvlText w:val="-"/>
      <w:lvlJc w:val="left"/>
      <w:pPr>
        <w:tabs>
          <w:tab w:val="num" w:pos="1437"/>
        </w:tabs>
        <w:ind w:left="1437" w:hanging="870"/>
      </w:pPr>
      <w:rPr>
        <w:rFonts w:ascii="Times New Roman" w:hAnsi="Times New Roman" w:cs="Times New Roman"/>
      </w:rPr>
    </w:lvl>
  </w:abstractNum>
  <w:abstractNum w:abstractNumId="4">
    <w:nsid w:val="1E4F661B"/>
    <w:multiLevelType w:val="hybridMultilevel"/>
    <w:tmpl w:val="C8146058"/>
    <w:lvl w:ilvl="0" w:tplc="E3DAA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0C287A"/>
    <w:multiLevelType w:val="multilevel"/>
    <w:tmpl w:val="0D642C4E"/>
    <w:lvl w:ilvl="0">
      <w:start w:val="1"/>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4"/>
      <w:numFmt w:val="decimal"/>
      <w:lvlText w:val="%1.%2.%3"/>
      <w:lvlJc w:val="left"/>
      <w:pPr>
        <w:ind w:left="906" w:hanging="48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1785" w:hanging="72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571" w:hanging="1080"/>
      </w:pPr>
      <w:rPr>
        <w:rFonts w:hint="default"/>
      </w:rPr>
    </w:lvl>
    <w:lvl w:ilvl="8">
      <w:start w:val="1"/>
      <w:numFmt w:val="decimal"/>
      <w:lvlText w:val="%1.%2.%3.%4.%5.%6.%7.%8.%9"/>
      <w:lvlJc w:val="left"/>
      <w:pPr>
        <w:ind w:left="2784" w:hanging="1080"/>
      </w:pPr>
      <w:rPr>
        <w:rFonts w:hint="default"/>
      </w:rPr>
    </w:lvl>
  </w:abstractNum>
  <w:abstractNum w:abstractNumId="6">
    <w:nsid w:val="458F448F"/>
    <w:multiLevelType w:val="hybridMultilevel"/>
    <w:tmpl w:val="DC8CA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47EDB"/>
    <w:multiLevelType w:val="multilevel"/>
    <w:tmpl w:val="6D0AB9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F125BE0"/>
    <w:multiLevelType w:val="multilevel"/>
    <w:tmpl w:val="BAE6C01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681557"/>
    <w:multiLevelType w:val="hybridMultilevel"/>
    <w:tmpl w:val="C0FE6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93664E"/>
    <w:multiLevelType w:val="hybridMultilevel"/>
    <w:tmpl w:val="33D4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B86796"/>
    <w:multiLevelType w:val="hybridMultilevel"/>
    <w:tmpl w:val="63B22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011B7E"/>
    <w:multiLevelType w:val="multilevel"/>
    <w:tmpl w:val="D7C2CD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sz w:val="22"/>
        <w:szCs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12"/>
  </w:num>
  <w:num w:numId="4">
    <w:abstractNumId w:val="5"/>
  </w:num>
  <w:num w:numId="5">
    <w:abstractNumId w:val="7"/>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
  </w:num>
  <w:num w:numId="8">
    <w:abstractNumId w:val="2"/>
  </w:num>
  <w:num w:numId="9">
    <w:abstractNumId w:val="3"/>
  </w:num>
  <w:num w:numId="10">
    <w:abstractNumId w:val="9"/>
  </w:num>
  <w:num w:numId="11">
    <w:abstractNumId w:val="6"/>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196818"/>
    <w:rsid w:val="00091ECE"/>
    <w:rsid w:val="00196818"/>
    <w:rsid w:val="001F53F9"/>
    <w:rsid w:val="0026733F"/>
    <w:rsid w:val="00577923"/>
    <w:rsid w:val="005B47B9"/>
    <w:rsid w:val="006E1561"/>
    <w:rsid w:val="00935C7F"/>
    <w:rsid w:val="009675FD"/>
    <w:rsid w:val="009C5A31"/>
    <w:rsid w:val="00BC0680"/>
    <w:rsid w:val="00BC1B1C"/>
    <w:rsid w:val="00DE6F01"/>
    <w:rsid w:val="00E25B59"/>
    <w:rsid w:val="00EC2744"/>
    <w:rsid w:val="00FA4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59"/>
  </w:style>
  <w:style w:type="paragraph" w:styleId="1">
    <w:name w:val="heading 1"/>
    <w:basedOn w:val="a"/>
    <w:next w:val="a"/>
    <w:link w:val="10"/>
    <w:uiPriority w:val="9"/>
    <w:qFormat/>
    <w:rsid w:val="00FA46B2"/>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818"/>
    <w:pPr>
      <w:tabs>
        <w:tab w:val="center" w:pos="4677"/>
        <w:tab w:val="right" w:pos="9355"/>
      </w:tabs>
      <w:spacing w:after="0" w:line="240" w:lineRule="auto"/>
      <w:ind w:left="1519" w:hanging="810"/>
      <w:jc w:val="both"/>
    </w:pPr>
    <w:rPr>
      <w:rFonts w:ascii="Times New Roman" w:eastAsia="Times New Roman" w:hAnsi="Times New Roman" w:cs="Times New Roman"/>
      <w:bCs/>
      <w:sz w:val="24"/>
      <w:szCs w:val="24"/>
    </w:rPr>
  </w:style>
  <w:style w:type="character" w:customStyle="1" w:styleId="a4">
    <w:name w:val="Верхний колонтитул Знак"/>
    <w:basedOn w:val="a0"/>
    <w:link w:val="a3"/>
    <w:uiPriority w:val="99"/>
    <w:rsid w:val="00196818"/>
    <w:rPr>
      <w:rFonts w:ascii="Times New Roman" w:eastAsia="Times New Roman" w:hAnsi="Times New Roman" w:cs="Times New Roman"/>
      <w:bCs/>
      <w:sz w:val="24"/>
      <w:szCs w:val="24"/>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196818"/>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96818"/>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196818"/>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196818"/>
    <w:rPr>
      <w:rFonts w:ascii="Times New Roman" w:eastAsia="Times New Roman" w:hAnsi="Times New Roman" w:cs="Times New Roman"/>
      <w:sz w:val="20"/>
      <w:szCs w:val="20"/>
      <w:lang w:val="en-US"/>
    </w:rPr>
  </w:style>
  <w:style w:type="paragraph" w:styleId="a9">
    <w:name w:val="Normal (Web)"/>
    <w:basedOn w:val="a"/>
    <w:uiPriority w:val="99"/>
    <w:unhideWhenUsed/>
    <w:rsid w:val="00196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A46B2"/>
    <w:rPr>
      <w:rFonts w:ascii="Arial" w:eastAsia="Times New Roman" w:hAnsi="Arial" w:cs="Times New Roman"/>
      <w:b/>
      <w:bCs/>
      <w:kern w:val="32"/>
      <w:sz w:val="32"/>
      <w:szCs w:val="32"/>
    </w:rPr>
  </w:style>
  <w:style w:type="character" w:styleId="aa">
    <w:name w:val="footnote reference"/>
    <w:uiPriority w:val="99"/>
    <w:rsid w:val="00FA46B2"/>
    <w:rPr>
      <w:rFonts w:cs="Times New Roman"/>
      <w:vertAlign w:val="superscript"/>
    </w:rPr>
  </w:style>
  <w:style w:type="character" w:styleId="ab">
    <w:name w:val="page number"/>
    <w:uiPriority w:val="99"/>
    <w:rsid w:val="009675FD"/>
    <w:rPr>
      <w:rFonts w:cs="Times New Roman"/>
    </w:rPr>
  </w:style>
  <w:style w:type="table" w:styleId="ac">
    <w:name w:val="Table Grid"/>
    <w:basedOn w:val="a1"/>
    <w:uiPriority w:val="59"/>
    <w:rsid w:val="006E15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Emphasis"/>
    <w:uiPriority w:val="20"/>
    <w:qFormat/>
    <w:rsid w:val="006E1561"/>
    <w:rPr>
      <w:rFonts w:cs="Times New Roman"/>
      <w:i/>
    </w:rPr>
  </w:style>
  <w:style w:type="paragraph" w:styleId="ae">
    <w:name w:val="List Paragraph"/>
    <w:basedOn w:val="a"/>
    <w:uiPriority w:val="99"/>
    <w:qFormat/>
    <w:rsid w:val="006E1561"/>
    <w:pPr>
      <w:spacing w:after="0" w:line="240" w:lineRule="auto"/>
      <w:ind w:left="720"/>
      <w:contextualSpacing/>
      <w:jc w:val="both"/>
    </w:pPr>
  </w:style>
  <w:style w:type="paragraph" w:styleId="af">
    <w:name w:val="Body Text"/>
    <w:basedOn w:val="a"/>
    <w:link w:val="af0"/>
    <w:semiHidden/>
    <w:rsid w:val="00E25B59"/>
    <w:pPr>
      <w:suppressAutoHyphens/>
      <w:spacing w:after="120" w:line="240" w:lineRule="auto"/>
    </w:pPr>
    <w:rPr>
      <w:rFonts w:ascii="Times New Roman" w:eastAsia="Times New Roman" w:hAnsi="Times New Roman" w:cs="Calibri"/>
      <w:sz w:val="24"/>
      <w:szCs w:val="24"/>
      <w:lang w:eastAsia="ar-SA"/>
    </w:rPr>
  </w:style>
  <w:style w:type="character" w:customStyle="1" w:styleId="af0">
    <w:name w:val="Основной текст Знак"/>
    <w:basedOn w:val="a0"/>
    <w:link w:val="af"/>
    <w:semiHidden/>
    <w:rsid w:val="00E25B59"/>
    <w:rPr>
      <w:rFonts w:ascii="Times New Roman" w:eastAsia="Times New Roman" w:hAnsi="Times New Roman" w:cs="Calibri"/>
      <w:sz w:val="24"/>
      <w:szCs w:val="24"/>
      <w:lang w:eastAsia="ar-SA"/>
    </w:rPr>
  </w:style>
  <w:style w:type="paragraph" w:styleId="af1">
    <w:name w:val="No Spacing"/>
    <w:qFormat/>
    <w:rsid w:val="00E25B59"/>
    <w:pPr>
      <w:suppressAutoHyphens/>
      <w:spacing w:after="0" w:line="240" w:lineRule="auto"/>
    </w:pPr>
    <w:rPr>
      <w:rFonts w:ascii="Times New Roman" w:eastAsia="Times New Roman" w:hAnsi="Times New Roman" w:cs="Calibri"/>
      <w:sz w:val="24"/>
      <w:szCs w:val="24"/>
      <w:lang w:eastAsia="ar-SA"/>
    </w:rPr>
  </w:style>
  <w:style w:type="character" w:customStyle="1" w:styleId="30">
    <w:name w:val="Основной текст + Полужирный30"/>
    <w:basedOn w:val="a0"/>
    <w:rsid w:val="00E25B59"/>
    <w:rPr>
      <w:b/>
      <w:bCs/>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413745987">
      <w:bodyDiv w:val="1"/>
      <w:marLeft w:val="0"/>
      <w:marRight w:val="0"/>
      <w:marTop w:val="0"/>
      <w:marBottom w:val="0"/>
      <w:divBdr>
        <w:top w:val="none" w:sz="0" w:space="0" w:color="auto"/>
        <w:left w:val="none" w:sz="0" w:space="0" w:color="auto"/>
        <w:bottom w:val="none" w:sz="0" w:space="0" w:color="auto"/>
        <w:right w:val="none" w:sz="0" w:space="0" w:color="auto"/>
      </w:divBdr>
    </w:div>
    <w:div w:id="1041323082">
      <w:bodyDiv w:val="1"/>
      <w:marLeft w:val="0"/>
      <w:marRight w:val="0"/>
      <w:marTop w:val="0"/>
      <w:marBottom w:val="0"/>
      <w:divBdr>
        <w:top w:val="none" w:sz="0" w:space="0" w:color="auto"/>
        <w:left w:val="none" w:sz="0" w:space="0" w:color="auto"/>
        <w:bottom w:val="none" w:sz="0" w:space="0" w:color="auto"/>
        <w:right w:val="none" w:sz="0" w:space="0" w:color="auto"/>
      </w:divBdr>
    </w:div>
    <w:div w:id="1479155129">
      <w:bodyDiv w:val="1"/>
      <w:marLeft w:val="0"/>
      <w:marRight w:val="0"/>
      <w:marTop w:val="0"/>
      <w:marBottom w:val="0"/>
      <w:divBdr>
        <w:top w:val="none" w:sz="0" w:space="0" w:color="auto"/>
        <w:left w:val="none" w:sz="0" w:space="0" w:color="auto"/>
        <w:bottom w:val="none" w:sz="0" w:space="0" w:color="auto"/>
        <w:right w:val="none" w:sz="0" w:space="0" w:color="auto"/>
      </w:divBdr>
    </w:div>
    <w:div w:id="1560239176">
      <w:bodyDiv w:val="1"/>
      <w:marLeft w:val="0"/>
      <w:marRight w:val="0"/>
      <w:marTop w:val="0"/>
      <w:marBottom w:val="0"/>
      <w:divBdr>
        <w:top w:val="none" w:sz="0" w:space="0" w:color="auto"/>
        <w:left w:val="none" w:sz="0" w:space="0" w:color="auto"/>
        <w:bottom w:val="none" w:sz="0" w:space="0" w:color="auto"/>
        <w:right w:val="none" w:sz="0" w:space="0" w:color="auto"/>
      </w:divBdr>
    </w:div>
    <w:div w:id="1615866947">
      <w:bodyDiv w:val="1"/>
      <w:marLeft w:val="0"/>
      <w:marRight w:val="0"/>
      <w:marTop w:val="0"/>
      <w:marBottom w:val="0"/>
      <w:divBdr>
        <w:top w:val="none" w:sz="0" w:space="0" w:color="auto"/>
        <w:left w:val="none" w:sz="0" w:space="0" w:color="auto"/>
        <w:bottom w:val="none" w:sz="0" w:space="0" w:color="auto"/>
        <w:right w:val="none" w:sz="0" w:space="0" w:color="auto"/>
      </w:divBdr>
    </w:div>
    <w:div w:id="16602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9246-D75E-48E7-A29A-01EFF02E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9871</Words>
  <Characters>56268</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Евгений Купров</cp:lastModifiedBy>
  <cp:revision>2</cp:revision>
  <dcterms:created xsi:type="dcterms:W3CDTF">2022-09-21T10:32:00Z</dcterms:created>
  <dcterms:modified xsi:type="dcterms:W3CDTF">2022-09-21T10:32:00Z</dcterms:modified>
</cp:coreProperties>
</file>