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976" w:rsidRPr="002E4E96" w:rsidRDefault="005B7976" w:rsidP="005B7976">
      <w:pPr>
        <w:spacing w:after="0" w:line="240" w:lineRule="auto"/>
        <w:jc w:val="center"/>
        <w:rPr>
          <w:rFonts w:ascii="Times New Roman" w:hAnsi="Times New Roman"/>
          <w:b/>
        </w:rPr>
      </w:pPr>
      <w:r w:rsidRPr="002E4E96">
        <w:rPr>
          <w:rFonts w:ascii="Times New Roman" w:hAnsi="Times New Roman"/>
          <w:b/>
        </w:rPr>
        <w:t>МИНИСТЕРСТВО ПРОСВЕЩЕНИЯ И ВОСПИТАНИЯ УЛЬЯНОВСКОЙ ОБЛАСТИ</w:t>
      </w:r>
    </w:p>
    <w:p w:rsidR="005B7976" w:rsidRPr="002E4E96" w:rsidRDefault="005B7976" w:rsidP="005B7976">
      <w:pPr>
        <w:spacing w:after="0" w:line="240" w:lineRule="auto"/>
        <w:jc w:val="center"/>
        <w:rPr>
          <w:rFonts w:ascii="Times New Roman" w:hAnsi="Times New Roman"/>
          <w:sz w:val="28"/>
          <w:szCs w:val="28"/>
        </w:rPr>
      </w:pPr>
      <w:r w:rsidRPr="002E4E96">
        <w:rPr>
          <w:rFonts w:ascii="Times New Roman" w:hAnsi="Times New Roman"/>
          <w:sz w:val="28"/>
          <w:szCs w:val="28"/>
        </w:rPr>
        <w:t xml:space="preserve">Областное государственное  бюджетное профессиональное </w:t>
      </w:r>
    </w:p>
    <w:p w:rsidR="005B7976" w:rsidRPr="002E4E96" w:rsidRDefault="005B7976" w:rsidP="005B7976">
      <w:pPr>
        <w:spacing w:after="0" w:line="240" w:lineRule="auto"/>
        <w:jc w:val="center"/>
        <w:rPr>
          <w:rFonts w:ascii="Times New Roman" w:hAnsi="Times New Roman"/>
          <w:sz w:val="28"/>
          <w:szCs w:val="28"/>
        </w:rPr>
      </w:pPr>
      <w:r w:rsidRPr="002E4E96">
        <w:rPr>
          <w:rFonts w:ascii="Times New Roman" w:hAnsi="Times New Roman"/>
          <w:sz w:val="28"/>
          <w:szCs w:val="28"/>
        </w:rPr>
        <w:t xml:space="preserve">образовательное учреждение </w:t>
      </w:r>
    </w:p>
    <w:p w:rsidR="005B7976" w:rsidRPr="002E4E96" w:rsidRDefault="005B7976" w:rsidP="005B7976">
      <w:pPr>
        <w:spacing w:after="0" w:line="240" w:lineRule="auto"/>
        <w:jc w:val="center"/>
        <w:rPr>
          <w:rFonts w:ascii="Times New Roman" w:hAnsi="Times New Roman"/>
          <w:b/>
          <w:sz w:val="32"/>
          <w:szCs w:val="32"/>
        </w:rPr>
      </w:pPr>
      <w:r w:rsidRPr="002E4E96">
        <w:rPr>
          <w:rFonts w:ascii="Times New Roman" w:hAnsi="Times New Roman"/>
          <w:b/>
          <w:sz w:val="32"/>
          <w:szCs w:val="32"/>
        </w:rPr>
        <w:t>«Димитровградский технико-экономический колледж»</w:t>
      </w:r>
    </w:p>
    <w:p w:rsidR="005B7976" w:rsidRPr="005944F3" w:rsidRDefault="005B7976" w:rsidP="005B7976">
      <w:pPr>
        <w:spacing w:after="0" w:line="240" w:lineRule="auto"/>
        <w:jc w:val="center"/>
        <w:rPr>
          <w:rFonts w:ascii="Times New Roman" w:hAnsi="Times New Roman"/>
          <w:b/>
          <w:sz w:val="32"/>
          <w:szCs w:val="32"/>
        </w:rPr>
      </w:pPr>
    </w:p>
    <w:p w:rsidR="005B7976" w:rsidRPr="005944F3" w:rsidRDefault="005B7976" w:rsidP="005B7976">
      <w:pPr>
        <w:spacing w:after="0" w:line="240" w:lineRule="auto"/>
        <w:rPr>
          <w:rFonts w:ascii="Times New Roman" w:hAnsi="Times New Roman"/>
          <w:b/>
        </w:rPr>
      </w:pPr>
      <w:r w:rsidRPr="005944F3">
        <w:rPr>
          <w:rFonts w:ascii="Times New Roman" w:hAnsi="Times New Roman"/>
        </w:rPr>
        <w:tab/>
      </w:r>
      <w:r w:rsidRPr="005944F3">
        <w:rPr>
          <w:rFonts w:ascii="Times New Roman" w:hAnsi="Times New Roman"/>
        </w:rPr>
        <w:tab/>
      </w:r>
      <w:r w:rsidRPr="005944F3">
        <w:rPr>
          <w:rFonts w:ascii="Times New Roman" w:hAnsi="Times New Roman"/>
        </w:rPr>
        <w:tab/>
      </w:r>
      <w:r w:rsidRPr="005944F3">
        <w:rPr>
          <w:rFonts w:ascii="Times New Roman" w:hAnsi="Times New Roman"/>
        </w:rPr>
        <w:tab/>
      </w:r>
      <w:r w:rsidRPr="005944F3">
        <w:rPr>
          <w:rFonts w:ascii="Times New Roman" w:hAnsi="Times New Roman"/>
        </w:rPr>
        <w:tab/>
      </w:r>
    </w:p>
    <w:p w:rsidR="005B7976" w:rsidRDefault="005B7976" w:rsidP="001C06E0">
      <w:pPr>
        <w:tabs>
          <w:tab w:val="left" w:pos="8647"/>
        </w:tabs>
        <w:spacing w:after="0" w:line="240" w:lineRule="auto"/>
        <w:rPr>
          <w:rFonts w:ascii="Times New Roman" w:hAnsi="Times New Roman"/>
        </w:rPr>
      </w:pPr>
    </w:p>
    <w:p w:rsidR="005B7976" w:rsidRDefault="005B7976" w:rsidP="005B7976">
      <w:pPr>
        <w:spacing w:after="0" w:line="240" w:lineRule="auto"/>
        <w:rPr>
          <w:rFonts w:ascii="Times New Roman" w:hAnsi="Times New Roman"/>
        </w:rPr>
      </w:pPr>
    </w:p>
    <w:p w:rsidR="005B7976" w:rsidRDefault="005B7976" w:rsidP="005B7976">
      <w:pPr>
        <w:spacing w:after="0" w:line="240" w:lineRule="auto"/>
        <w:rPr>
          <w:rFonts w:ascii="Times New Roman" w:hAnsi="Times New Roman"/>
        </w:rPr>
      </w:pPr>
    </w:p>
    <w:p w:rsidR="005B7976" w:rsidRDefault="005B7976" w:rsidP="005B7976">
      <w:pPr>
        <w:spacing w:after="0" w:line="240" w:lineRule="auto"/>
        <w:rPr>
          <w:rFonts w:ascii="Times New Roman" w:hAnsi="Times New Roman"/>
        </w:rPr>
      </w:pPr>
    </w:p>
    <w:p w:rsidR="005B7976" w:rsidRDefault="005B7976" w:rsidP="005B7976">
      <w:pPr>
        <w:spacing w:after="0" w:line="240" w:lineRule="auto"/>
        <w:rPr>
          <w:rFonts w:ascii="Times New Roman" w:hAnsi="Times New Roman"/>
        </w:rPr>
      </w:pPr>
    </w:p>
    <w:p w:rsidR="005B7976" w:rsidRPr="005944F3" w:rsidRDefault="005B7976" w:rsidP="005B7976">
      <w:pPr>
        <w:spacing w:after="0" w:line="240" w:lineRule="auto"/>
        <w:rPr>
          <w:rFonts w:ascii="Times New Roman" w:hAnsi="Times New Roman"/>
        </w:rPr>
      </w:pPr>
    </w:p>
    <w:p w:rsidR="005B7976" w:rsidRDefault="005B7976" w:rsidP="005B7976">
      <w:pPr>
        <w:spacing w:after="0" w:line="240" w:lineRule="auto"/>
        <w:jc w:val="center"/>
        <w:rPr>
          <w:rFonts w:ascii="Times New Roman" w:hAnsi="Times New Roman"/>
          <w:b/>
          <w:bCs/>
          <w:color w:val="000000"/>
          <w:sz w:val="44"/>
          <w:szCs w:val="44"/>
          <w:shd w:val="clear" w:color="auto" w:fill="FFFFFF"/>
        </w:rPr>
      </w:pPr>
      <w:r w:rsidRPr="005B7976">
        <w:rPr>
          <w:rFonts w:ascii="Times New Roman" w:hAnsi="Times New Roman"/>
          <w:b/>
          <w:bCs/>
          <w:color w:val="000000"/>
          <w:sz w:val="44"/>
          <w:szCs w:val="44"/>
          <w:shd w:val="clear" w:color="auto" w:fill="FFFFFF"/>
        </w:rPr>
        <w:t xml:space="preserve">МЕТОДИЧЕСКИЕ РЕКОМЕНДАЦИИ </w:t>
      </w:r>
      <w:r w:rsidRPr="005B7976">
        <w:rPr>
          <w:rFonts w:ascii="Times New Roman" w:hAnsi="Times New Roman"/>
          <w:b/>
          <w:color w:val="000000"/>
          <w:sz w:val="44"/>
          <w:szCs w:val="44"/>
        </w:rPr>
        <w:t xml:space="preserve">ДЛЯ СТУДЕНТОВ </w:t>
      </w:r>
      <w:r w:rsidRPr="005B7976">
        <w:rPr>
          <w:rFonts w:ascii="Times New Roman" w:hAnsi="Times New Roman"/>
          <w:b/>
          <w:bCs/>
          <w:color w:val="000000"/>
          <w:sz w:val="44"/>
          <w:szCs w:val="44"/>
          <w:shd w:val="clear" w:color="auto" w:fill="FFFFFF"/>
        </w:rPr>
        <w:t xml:space="preserve">СПЕЦИАЛЬНОСТИ </w:t>
      </w:r>
      <w:r w:rsidRPr="005B7976">
        <w:rPr>
          <w:rFonts w:ascii="Times New Roman" w:hAnsi="Times New Roman"/>
          <w:b/>
          <w:bCs/>
          <w:color w:val="000000"/>
          <w:sz w:val="44"/>
          <w:szCs w:val="44"/>
          <w:shd w:val="clear" w:color="auto" w:fill="FFFFFF"/>
          <w:lang w:eastAsia="ru-RU"/>
        </w:rPr>
        <w:t xml:space="preserve">38.02.07 БАНКОВСКОЕ ДЕЛО </w:t>
      </w:r>
      <w:r w:rsidRPr="005B7976">
        <w:rPr>
          <w:rFonts w:ascii="Times New Roman" w:hAnsi="Times New Roman"/>
          <w:b/>
          <w:bCs/>
          <w:color w:val="000000"/>
          <w:sz w:val="44"/>
          <w:szCs w:val="44"/>
          <w:shd w:val="clear" w:color="auto" w:fill="FFFFFF"/>
        </w:rPr>
        <w:t>ПО ВЫПОЛНЕНИЮ САМОСТОЯТЕЛЬНЫХ РАБОТ</w:t>
      </w:r>
    </w:p>
    <w:p w:rsidR="005B7976" w:rsidRPr="005B7976" w:rsidRDefault="005B7976" w:rsidP="005B7976">
      <w:pPr>
        <w:spacing w:after="0" w:line="240" w:lineRule="auto"/>
        <w:jc w:val="center"/>
        <w:rPr>
          <w:rFonts w:ascii="Times New Roman" w:hAnsi="Times New Roman"/>
          <w:b/>
          <w:sz w:val="44"/>
          <w:szCs w:val="44"/>
        </w:rPr>
      </w:pPr>
      <w:r w:rsidRPr="005B7976">
        <w:rPr>
          <w:rFonts w:ascii="Times New Roman" w:hAnsi="Times New Roman"/>
          <w:b/>
          <w:sz w:val="44"/>
          <w:szCs w:val="44"/>
        </w:rPr>
        <w:t xml:space="preserve"> ПО УЧЕБНЫМ ДИСЦИПЛИНАМ И МДК</w:t>
      </w:r>
    </w:p>
    <w:p w:rsidR="005B7976" w:rsidRPr="005B7976" w:rsidRDefault="005B7976" w:rsidP="005B7976">
      <w:pPr>
        <w:spacing w:after="0" w:line="240" w:lineRule="auto"/>
        <w:jc w:val="center"/>
        <w:rPr>
          <w:rFonts w:ascii="Times New Roman" w:hAnsi="Times New Roman"/>
          <w:b/>
          <w:sz w:val="44"/>
          <w:szCs w:val="44"/>
          <w:u w:val="single"/>
        </w:rPr>
      </w:pPr>
    </w:p>
    <w:p w:rsidR="005B7976" w:rsidRPr="005944F3" w:rsidRDefault="005B7976" w:rsidP="005B7976">
      <w:pPr>
        <w:spacing w:after="0" w:line="240" w:lineRule="auto"/>
        <w:jc w:val="both"/>
        <w:rPr>
          <w:rFonts w:ascii="Times New Roman" w:hAnsi="Times New Roman"/>
          <w:sz w:val="32"/>
          <w:szCs w:val="32"/>
          <w:u w:val="single"/>
        </w:rPr>
      </w:pPr>
      <w:r w:rsidRPr="005944F3">
        <w:rPr>
          <w:rFonts w:ascii="Times New Roman" w:hAnsi="Times New Roman"/>
          <w:b/>
          <w:sz w:val="32"/>
          <w:szCs w:val="32"/>
        </w:rPr>
        <w:t xml:space="preserve">Специальность </w:t>
      </w:r>
      <w:r w:rsidRPr="005944F3">
        <w:rPr>
          <w:rFonts w:ascii="Times New Roman" w:hAnsi="Times New Roman"/>
          <w:sz w:val="40"/>
          <w:szCs w:val="40"/>
          <w:u w:val="single"/>
        </w:rPr>
        <w:t>38.02.07 Банковское дело</w:t>
      </w:r>
      <w:r w:rsidRPr="005944F3">
        <w:rPr>
          <w:rFonts w:ascii="Times New Roman" w:hAnsi="Times New Roman"/>
          <w:sz w:val="32"/>
          <w:szCs w:val="32"/>
          <w:u w:val="single"/>
        </w:rPr>
        <w:tab/>
      </w:r>
      <w:r w:rsidRPr="005944F3">
        <w:rPr>
          <w:rFonts w:ascii="Times New Roman" w:hAnsi="Times New Roman"/>
          <w:sz w:val="32"/>
          <w:szCs w:val="32"/>
          <w:u w:val="single"/>
        </w:rPr>
        <w:tab/>
      </w:r>
      <w:r w:rsidRPr="005944F3">
        <w:rPr>
          <w:rFonts w:ascii="Times New Roman" w:hAnsi="Times New Roman"/>
          <w:sz w:val="32"/>
          <w:szCs w:val="32"/>
          <w:u w:val="single"/>
        </w:rPr>
        <w:tab/>
      </w:r>
      <w:r w:rsidRPr="005944F3">
        <w:rPr>
          <w:rFonts w:ascii="Times New Roman" w:hAnsi="Times New Roman"/>
          <w:sz w:val="32"/>
          <w:szCs w:val="32"/>
          <w:u w:val="single"/>
        </w:rPr>
        <w:tab/>
      </w:r>
    </w:p>
    <w:p w:rsidR="005B7976" w:rsidRPr="005944F3" w:rsidRDefault="005B7976" w:rsidP="005B7976">
      <w:pPr>
        <w:spacing w:after="0" w:line="240" w:lineRule="auto"/>
        <w:jc w:val="center"/>
        <w:rPr>
          <w:rFonts w:ascii="Times New Roman" w:hAnsi="Times New Roman"/>
          <w:sz w:val="32"/>
          <w:szCs w:val="32"/>
          <w:u w:val="single"/>
        </w:rPr>
      </w:pPr>
      <w:r w:rsidRPr="005944F3">
        <w:rPr>
          <w:rFonts w:ascii="Times New Roman" w:hAnsi="Times New Roman"/>
          <w:i/>
          <w:sz w:val="18"/>
          <w:szCs w:val="18"/>
        </w:rPr>
        <w:t>(код, наименование)</w:t>
      </w:r>
    </w:p>
    <w:p w:rsidR="005B7976" w:rsidRPr="005944F3" w:rsidRDefault="005B7976" w:rsidP="005B7976">
      <w:pPr>
        <w:spacing w:after="0" w:line="240" w:lineRule="auto"/>
        <w:rPr>
          <w:rFonts w:ascii="Times New Roman" w:hAnsi="Times New Roman"/>
          <w:sz w:val="32"/>
          <w:szCs w:val="32"/>
          <w:u w:val="single"/>
        </w:rPr>
      </w:pPr>
    </w:p>
    <w:p w:rsidR="005B7976" w:rsidRDefault="005B7976" w:rsidP="005B7976">
      <w:pPr>
        <w:spacing w:after="0" w:line="240" w:lineRule="auto"/>
        <w:rPr>
          <w:rFonts w:ascii="Times New Roman" w:hAnsi="Times New Roman"/>
          <w:sz w:val="32"/>
          <w:szCs w:val="32"/>
          <w:u w:val="single"/>
        </w:rPr>
      </w:pPr>
    </w:p>
    <w:p w:rsidR="005B7976" w:rsidRDefault="005B7976" w:rsidP="005B7976">
      <w:pPr>
        <w:spacing w:after="0" w:line="240" w:lineRule="auto"/>
        <w:rPr>
          <w:rFonts w:ascii="Times New Roman" w:hAnsi="Times New Roman"/>
          <w:sz w:val="32"/>
          <w:szCs w:val="32"/>
          <w:u w:val="single"/>
        </w:rPr>
      </w:pPr>
    </w:p>
    <w:p w:rsidR="005B7976" w:rsidRDefault="005B7976" w:rsidP="005B7976">
      <w:pPr>
        <w:spacing w:after="0" w:line="240" w:lineRule="auto"/>
        <w:rPr>
          <w:rFonts w:ascii="Times New Roman" w:hAnsi="Times New Roman"/>
          <w:sz w:val="32"/>
          <w:szCs w:val="32"/>
          <w:u w:val="single"/>
        </w:rPr>
      </w:pPr>
    </w:p>
    <w:p w:rsidR="005B7976" w:rsidRDefault="005B7976" w:rsidP="005B7976">
      <w:pPr>
        <w:spacing w:after="0" w:line="240" w:lineRule="auto"/>
        <w:rPr>
          <w:rFonts w:ascii="Times New Roman" w:hAnsi="Times New Roman"/>
          <w:sz w:val="32"/>
          <w:szCs w:val="32"/>
          <w:u w:val="single"/>
        </w:rPr>
      </w:pPr>
    </w:p>
    <w:p w:rsidR="005B7976" w:rsidRDefault="005B7976" w:rsidP="005B7976">
      <w:pPr>
        <w:spacing w:after="0" w:line="240" w:lineRule="auto"/>
        <w:rPr>
          <w:rFonts w:ascii="Times New Roman" w:hAnsi="Times New Roman"/>
          <w:sz w:val="32"/>
          <w:szCs w:val="32"/>
          <w:u w:val="single"/>
        </w:rPr>
      </w:pPr>
    </w:p>
    <w:p w:rsidR="005B7976" w:rsidRPr="005944F3" w:rsidRDefault="005B7976" w:rsidP="005B7976">
      <w:pPr>
        <w:spacing w:after="0" w:line="240" w:lineRule="auto"/>
        <w:rPr>
          <w:rFonts w:ascii="Times New Roman" w:hAnsi="Times New Roman"/>
          <w:sz w:val="32"/>
          <w:szCs w:val="32"/>
          <w:u w:val="single"/>
        </w:rPr>
      </w:pPr>
    </w:p>
    <w:p w:rsidR="005B7976" w:rsidRPr="005944F3" w:rsidRDefault="005B7976" w:rsidP="005B7976">
      <w:pPr>
        <w:spacing w:after="0" w:line="240" w:lineRule="auto"/>
        <w:rPr>
          <w:rFonts w:ascii="Times New Roman" w:hAnsi="Times New Roman"/>
          <w:sz w:val="32"/>
          <w:szCs w:val="32"/>
          <w:u w:val="single"/>
        </w:rPr>
      </w:pPr>
    </w:p>
    <w:p w:rsidR="005B7976" w:rsidRPr="005944F3" w:rsidRDefault="005B7976" w:rsidP="005B7976">
      <w:pPr>
        <w:spacing w:after="0" w:line="240" w:lineRule="auto"/>
        <w:rPr>
          <w:rFonts w:ascii="Times New Roman" w:hAnsi="Times New Roman"/>
          <w:sz w:val="32"/>
          <w:szCs w:val="32"/>
          <w:u w:val="single"/>
        </w:rPr>
      </w:pPr>
    </w:p>
    <w:p w:rsidR="005B7976" w:rsidRDefault="005B7976" w:rsidP="005B7976">
      <w:pPr>
        <w:spacing w:after="0" w:line="240" w:lineRule="auto"/>
        <w:jc w:val="center"/>
        <w:rPr>
          <w:rFonts w:ascii="Times New Roman" w:hAnsi="Times New Roman"/>
          <w:b/>
          <w:sz w:val="28"/>
          <w:szCs w:val="28"/>
        </w:rPr>
      </w:pPr>
    </w:p>
    <w:p w:rsidR="005B7976" w:rsidRDefault="005B7976" w:rsidP="005B7976">
      <w:pPr>
        <w:spacing w:after="0" w:line="240" w:lineRule="auto"/>
        <w:jc w:val="center"/>
        <w:rPr>
          <w:rFonts w:ascii="Times New Roman" w:hAnsi="Times New Roman"/>
          <w:b/>
          <w:sz w:val="28"/>
          <w:szCs w:val="28"/>
        </w:rPr>
      </w:pPr>
    </w:p>
    <w:p w:rsidR="005B7976" w:rsidRDefault="005B7976" w:rsidP="005B7976">
      <w:pPr>
        <w:spacing w:after="0" w:line="240" w:lineRule="auto"/>
        <w:jc w:val="center"/>
        <w:rPr>
          <w:rFonts w:ascii="Times New Roman" w:hAnsi="Times New Roman"/>
          <w:b/>
          <w:sz w:val="28"/>
          <w:szCs w:val="28"/>
        </w:rPr>
      </w:pPr>
    </w:p>
    <w:p w:rsidR="005B7976" w:rsidRDefault="005B7976" w:rsidP="005B7976">
      <w:pPr>
        <w:spacing w:after="0" w:line="240" w:lineRule="auto"/>
        <w:jc w:val="center"/>
        <w:rPr>
          <w:rFonts w:ascii="Times New Roman" w:hAnsi="Times New Roman"/>
          <w:b/>
          <w:sz w:val="28"/>
          <w:szCs w:val="28"/>
        </w:rPr>
      </w:pPr>
    </w:p>
    <w:p w:rsidR="005B7976" w:rsidRDefault="005B7976" w:rsidP="005B7976">
      <w:pPr>
        <w:spacing w:after="0" w:line="240" w:lineRule="auto"/>
        <w:jc w:val="center"/>
        <w:rPr>
          <w:rFonts w:ascii="Times New Roman" w:hAnsi="Times New Roman"/>
          <w:b/>
          <w:sz w:val="28"/>
          <w:szCs w:val="28"/>
        </w:rPr>
      </w:pPr>
    </w:p>
    <w:p w:rsidR="005B7976" w:rsidRDefault="005B7976" w:rsidP="005B7976">
      <w:pPr>
        <w:spacing w:after="0" w:line="240" w:lineRule="auto"/>
        <w:jc w:val="center"/>
        <w:rPr>
          <w:rFonts w:ascii="Times New Roman" w:hAnsi="Times New Roman"/>
          <w:b/>
          <w:sz w:val="28"/>
          <w:szCs w:val="28"/>
        </w:rPr>
      </w:pPr>
    </w:p>
    <w:p w:rsidR="005B7976" w:rsidRDefault="005B7976" w:rsidP="005B7976">
      <w:pPr>
        <w:spacing w:after="0" w:line="240" w:lineRule="auto"/>
        <w:jc w:val="center"/>
        <w:rPr>
          <w:rFonts w:ascii="Times New Roman" w:hAnsi="Times New Roman"/>
          <w:b/>
          <w:sz w:val="28"/>
          <w:szCs w:val="28"/>
        </w:rPr>
      </w:pPr>
    </w:p>
    <w:p w:rsidR="005B7976" w:rsidRPr="005944F3" w:rsidRDefault="005B7976" w:rsidP="005B7976">
      <w:pPr>
        <w:spacing w:after="0" w:line="240" w:lineRule="auto"/>
        <w:jc w:val="center"/>
        <w:rPr>
          <w:rFonts w:ascii="Times New Roman" w:hAnsi="Times New Roman"/>
          <w:b/>
          <w:sz w:val="28"/>
          <w:szCs w:val="28"/>
        </w:rPr>
      </w:pPr>
    </w:p>
    <w:p w:rsidR="005B7976" w:rsidRDefault="005B7976" w:rsidP="005B7976">
      <w:pPr>
        <w:tabs>
          <w:tab w:val="left" w:pos="5103"/>
        </w:tabs>
        <w:autoSpaceDE w:val="0"/>
        <w:spacing w:after="0" w:line="240" w:lineRule="auto"/>
        <w:ind w:right="592"/>
        <w:jc w:val="center"/>
        <w:rPr>
          <w:rFonts w:ascii="Times New Roman" w:hAnsi="Times New Roman"/>
          <w:b/>
          <w:sz w:val="28"/>
          <w:szCs w:val="28"/>
        </w:rPr>
      </w:pPr>
      <w:r w:rsidRPr="005944F3">
        <w:rPr>
          <w:rFonts w:ascii="Times New Roman" w:hAnsi="Times New Roman"/>
          <w:b/>
          <w:sz w:val="28"/>
          <w:szCs w:val="28"/>
        </w:rPr>
        <w:t xml:space="preserve">Димитровград, </w:t>
      </w:r>
      <w:r>
        <w:rPr>
          <w:rFonts w:ascii="Times New Roman" w:hAnsi="Times New Roman"/>
          <w:b/>
          <w:sz w:val="28"/>
          <w:szCs w:val="28"/>
        </w:rPr>
        <w:t>2023</w:t>
      </w:r>
    </w:p>
    <w:p w:rsidR="005B7976" w:rsidRDefault="005B7976" w:rsidP="005B7976">
      <w:pPr>
        <w:tabs>
          <w:tab w:val="left" w:pos="5103"/>
        </w:tabs>
        <w:autoSpaceDE w:val="0"/>
        <w:spacing w:after="0" w:line="240" w:lineRule="auto"/>
        <w:ind w:right="592"/>
        <w:rPr>
          <w:lang w:eastAsia="ru-RU"/>
        </w:rPr>
      </w:pPr>
      <w:r>
        <w:rPr>
          <w:lang w:eastAsia="ru-RU"/>
        </w:rPr>
        <w:br w:type="page"/>
      </w:r>
    </w:p>
    <w:p w:rsidR="005B7976" w:rsidRDefault="001C06E0">
      <w:pPr>
        <w:rPr>
          <w:rFonts w:ascii="Times New Roman" w:eastAsiaTheme="majorEastAsia" w:hAnsi="Times New Roman" w:cstheme="majorBidi"/>
          <w:b/>
          <w:bCs/>
          <w:color w:val="000000"/>
          <w:sz w:val="28"/>
          <w:szCs w:val="28"/>
          <w:shd w:val="clear" w:color="auto" w:fill="FFFFFF"/>
          <w:lang w:eastAsia="ru-RU"/>
        </w:rPr>
      </w:pPr>
      <w:r w:rsidRPr="001C06E0">
        <w:rPr>
          <w:rFonts w:ascii="Times New Roman" w:hAnsi="Times New Roman"/>
          <w:b/>
          <w:bCs/>
          <w:noProof/>
          <w:lang w:eastAsia="ru-RU"/>
        </w:rPr>
        <w:lastRenderedPageBreak/>
        <w:drawing>
          <wp:inline distT="0" distB="0" distL="0" distR="0">
            <wp:extent cx="6300470" cy="889836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0470" cy="8898366"/>
                    </a:xfrm>
                    <a:prstGeom prst="rect">
                      <a:avLst/>
                    </a:prstGeom>
                    <a:noFill/>
                    <a:ln>
                      <a:noFill/>
                    </a:ln>
                  </pic:spPr>
                </pic:pic>
              </a:graphicData>
            </a:graphic>
          </wp:inline>
        </w:drawing>
      </w:r>
      <w:bookmarkStart w:id="0" w:name="_GoBack"/>
      <w:bookmarkEnd w:id="0"/>
      <w:r w:rsidR="005B7976">
        <w:rPr>
          <w:rFonts w:ascii="Times New Roman" w:hAnsi="Times New Roman"/>
          <w:color w:val="000000"/>
          <w:shd w:val="clear" w:color="auto" w:fill="FFFFFF"/>
          <w:lang w:eastAsia="ru-RU"/>
        </w:rPr>
        <w:br w:type="page"/>
      </w:r>
    </w:p>
    <w:p w:rsidR="00D341C9" w:rsidRDefault="003102DD" w:rsidP="00957089">
      <w:pPr>
        <w:pStyle w:val="af"/>
        <w:spacing w:before="0" w:line="240" w:lineRule="auto"/>
        <w:jc w:val="center"/>
        <w:rPr>
          <w:b w:val="0"/>
          <w:bCs w:val="0"/>
        </w:rPr>
      </w:pPr>
      <w:r w:rsidRPr="00684EB7">
        <w:rPr>
          <w:rFonts w:ascii="Times New Roman" w:hAnsi="Times New Roman"/>
          <w:color w:val="000000"/>
          <w:shd w:val="clear" w:color="auto" w:fill="FFFFFF"/>
          <w:lang w:eastAsia="ru-RU"/>
        </w:rPr>
        <w:lastRenderedPageBreak/>
        <w:t>СОДЕРЖАНИЕ </w:t>
      </w:r>
      <w:r w:rsidRPr="00684EB7">
        <w:rPr>
          <w:rFonts w:ascii="Times New Roman" w:hAnsi="Times New Roman"/>
          <w:color w:val="000000"/>
          <w:lang w:eastAsia="ru-RU"/>
        </w:rPr>
        <w:br/>
      </w:r>
    </w:p>
    <w:sdt>
      <w:sdtPr>
        <w:rPr>
          <w:b/>
          <w:bCs/>
        </w:rPr>
        <w:id w:val="759273"/>
        <w:docPartObj>
          <w:docPartGallery w:val="Table of Contents"/>
          <w:docPartUnique/>
        </w:docPartObj>
      </w:sdtPr>
      <w:sdtEndPr>
        <w:rPr>
          <w:b w:val="0"/>
          <w:bCs w:val="0"/>
        </w:rPr>
      </w:sdtEndPr>
      <w:sdtContent>
        <w:p w:rsidR="002E6A87" w:rsidRDefault="002E6A87" w:rsidP="00957089">
          <w:pPr>
            <w:spacing w:after="0" w:line="240" w:lineRule="auto"/>
            <w:jc w:val="center"/>
          </w:pPr>
        </w:p>
        <w:p w:rsidR="00957089" w:rsidRDefault="001C6152">
          <w:pPr>
            <w:pStyle w:val="13"/>
            <w:tabs>
              <w:tab w:val="right" w:leader="dot" w:pos="9912"/>
            </w:tabs>
            <w:rPr>
              <w:rFonts w:eastAsiaTheme="minorEastAsia" w:cstheme="minorBidi"/>
              <w:noProof/>
              <w:lang w:eastAsia="ru-RU"/>
            </w:rPr>
          </w:pPr>
          <w:r>
            <w:fldChar w:fldCharType="begin"/>
          </w:r>
          <w:r w:rsidR="002E6A87">
            <w:instrText xml:space="preserve"> TOC \o "1-3" \h \z \u </w:instrText>
          </w:r>
          <w:r>
            <w:fldChar w:fldCharType="separate"/>
          </w:r>
          <w:hyperlink w:anchor="_Toc32494889" w:history="1">
            <w:r w:rsidR="00957089" w:rsidRPr="00477B72">
              <w:rPr>
                <w:rStyle w:val="a9"/>
                <w:rFonts w:ascii="Times New Roman" w:hAnsi="Times New Roman"/>
                <w:noProof/>
                <w:shd w:val="clear" w:color="auto" w:fill="FFFFFF"/>
                <w:lang w:eastAsia="ru-RU"/>
              </w:rPr>
              <w:t>ПОЯСНИТЕЛЬНАЯ ЗАПИСКА</w:t>
            </w:r>
            <w:r w:rsidR="00957089">
              <w:rPr>
                <w:noProof/>
                <w:webHidden/>
              </w:rPr>
              <w:tab/>
            </w:r>
            <w:r>
              <w:rPr>
                <w:noProof/>
                <w:webHidden/>
              </w:rPr>
              <w:fldChar w:fldCharType="begin"/>
            </w:r>
            <w:r w:rsidR="00957089">
              <w:rPr>
                <w:noProof/>
                <w:webHidden/>
              </w:rPr>
              <w:instrText xml:space="preserve"> PAGEREF _Toc32494889 \h </w:instrText>
            </w:r>
            <w:r>
              <w:rPr>
                <w:noProof/>
                <w:webHidden/>
              </w:rPr>
            </w:r>
            <w:r>
              <w:rPr>
                <w:noProof/>
                <w:webHidden/>
              </w:rPr>
              <w:fldChar w:fldCharType="separate"/>
            </w:r>
            <w:r w:rsidR="00A94909">
              <w:rPr>
                <w:noProof/>
                <w:webHidden/>
              </w:rPr>
              <w:t>3</w:t>
            </w:r>
            <w:r>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890" w:history="1">
            <w:r w:rsidR="00957089" w:rsidRPr="00477B72">
              <w:rPr>
                <w:rStyle w:val="a9"/>
                <w:rFonts w:ascii="Times New Roman" w:hAnsi="Times New Roman"/>
                <w:noProof/>
                <w:shd w:val="clear" w:color="auto" w:fill="FFFFFF"/>
                <w:lang w:eastAsia="ru-RU"/>
              </w:rPr>
              <w:t xml:space="preserve">ПОРЯДОК РАБОТЫ С </w:t>
            </w:r>
            <w:r w:rsidR="00957089" w:rsidRPr="00477B72">
              <w:rPr>
                <w:rStyle w:val="a9"/>
                <w:rFonts w:ascii="Times New Roman" w:hAnsi="Times New Roman"/>
                <w:noProof/>
                <w:lang w:eastAsia="ru-RU"/>
              </w:rPr>
              <w:t>УЧЕБНО-МЕТОДИЧЕСКИМИ РЕКОМЕНДАЦИЯМИ</w:t>
            </w:r>
            <w:r w:rsidR="00957089">
              <w:rPr>
                <w:noProof/>
                <w:webHidden/>
              </w:rPr>
              <w:tab/>
            </w:r>
            <w:r w:rsidR="001C6152">
              <w:rPr>
                <w:noProof/>
                <w:webHidden/>
              </w:rPr>
              <w:fldChar w:fldCharType="begin"/>
            </w:r>
            <w:r w:rsidR="00957089">
              <w:rPr>
                <w:noProof/>
                <w:webHidden/>
              </w:rPr>
              <w:instrText xml:space="preserve"> PAGEREF _Toc32494890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891" w:history="1">
            <w:r w:rsidR="00957089" w:rsidRPr="00477B72">
              <w:rPr>
                <w:rStyle w:val="a9"/>
                <w:rFonts w:ascii="Times New Roman" w:hAnsi="Times New Roman"/>
                <w:noProof/>
                <w:shd w:val="clear" w:color="auto" w:fill="FFFFFF"/>
                <w:lang w:eastAsia="ru-RU"/>
              </w:rPr>
              <w:t>МЕТОДИЧЕСКИЕ РЕКОМЕНДАЦИИ ПО СОСТАВЛЕНИЮ СХЕМ (ТАБЛИЦ)</w:t>
            </w:r>
            <w:r w:rsidR="00957089">
              <w:rPr>
                <w:noProof/>
                <w:webHidden/>
              </w:rPr>
              <w:tab/>
            </w:r>
            <w:r w:rsidR="001C6152">
              <w:rPr>
                <w:noProof/>
                <w:webHidden/>
              </w:rPr>
              <w:fldChar w:fldCharType="begin"/>
            </w:r>
            <w:r w:rsidR="00957089">
              <w:rPr>
                <w:noProof/>
                <w:webHidden/>
              </w:rPr>
              <w:instrText xml:space="preserve"> PAGEREF _Toc32494891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892" w:history="1">
            <w:r w:rsidR="00957089" w:rsidRPr="00477B72">
              <w:rPr>
                <w:rStyle w:val="a9"/>
                <w:rFonts w:ascii="Times New Roman" w:hAnsi="Times New Roman"/>
                <w:noProof/>
                <w:shd w:val="clear" w:color="auto" w:fill="FFFFFF"/>
                <w:lang w:eastAsia="ru-RU"/>
              </w:rPr>
              <w:t>МЕТОДИЧЕСКИЕ РЕКОМЕНДАЦИИ К ОФОРМЛЕНИЮ ПРЕЗЕНТАЦИИ</w:t>
            </w:r>
            <w:r w:rsidR="00957089">
              <w:rPr>
                <w:noProof/>
                <w:webHidden/>
              </w:rPr>
              <w:tab/>
            </w:r>
            <w:r w:rsidR="001C6152">
              <w:rPr>
                <w:noProof/>
                <w:webHidden/>
              </w:rPr>
              <w:fldChar w:fldCharType="begin"/>
            </w:r>
            <w:r w:rsidR="00957089">
              <w:rPr>
                <w:noProof/>
                <w:webHidden/>
              </w:rPr>
              <w:instrText xml:space="preserve"> PAGEREF _Toc32494892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893" w:history="1">
            <w:r w:rsidR="00957089" w:rsidRPr="00477B72">
              <w:rPr>
                <w:rStyle w:val="a9"/>
                <w:rFonts w:ascii="Times New Roman" w:hAnsi="Times New Roman"/>
                <w:noProof/>
                <w:shd w:val="clear" w:color="auto" w:fill="FFFFFF"/>
                <w:lang w:eastAsia="ru-RU"/>
              </w:rPr>
              <w:t>МЕТОДИЧЕСКИЕ РЕКОМЕНДАЦИИ ПО СОСТАВЛЕНИЮ ТЕСТОВ</w:t>
            </w:r>
            <w:r w:rsidR="00957089">
              <w:rPr>
                <w:noProof/>
                <w:webHidden/>
              </w:rPr>
              <w:tab/>
            </w:r>
            <w:r w:rsidR="001C6152">
              <w:rPr>
                <w:noProof/>
                <w:webHidden/>
              </w:rPr>
              <w:fldChar w:fldCharType="begin"/>
            </w:r>
            <w:r w:rsidR="00957089">
              <w:rPr>
                <w:noProof/>
                <w:webHidden/>
              </w:rPr>
              <w:instrText xml:space="preserve"> PAGEREF _Toc32494893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894" w:history="1">
            <w:r w:rsidR="00957089" w:rsidRPr="00477B72">
              <w:rPr>
                <w:rStyle w:val="a9"/>
                <w:rFonts w:ascii="Times New Roman" w:hAnsi="Times New Roman"/>
                <w:noProof/>
                <w:shd w:val="clear" w:color="auto" w:fill="FFFFFF"/>
                <w:lang w:eastAsia="ru-RU"/>
              </w:rPr>
              <w:t>МЕТОДИЧЕСКИЕ РЕКОМЕНДАЦИИ ПО СОСТАВЛЕНИЮ КРОССВОРДОВ</w:t>
            </w:r>
            <w:r w:rsidR="00957089">
              <w:rPr>
                <w:noProof/>
                <w:webHidden/>
              </w:rPr>
              <w:tab/>
            </w:r>
            <w:r w:rsidR="001C6152">
              <w:rPr>
                <w:noProof/>
                <w:webHidden/>
              </w:rPr>
              <w:fldChar w:fldCharType="begin"/>
            </w:r>
            <w:r w:rsidR="00957089">
              <w:rPr>
                <w:noProof/>
                <w:webHidden/>
              </w:rPr>
              <w:instrText xml:space="preserve"> PAGEREF _Toc32494894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895" w:history="1">
            <w:r w:rsidR="00957089" w:rsidRPr="00477B72">
              <w:rPr>
                <w:rStyle w:val="a9"/>
                <w:rFonts w:ascii="Times New Roman" w:hAnsi="Times New Roman"/>
                <w:noProof/>
                <w:shd w:val="clear" w:color="auto" w:fill="FFFFFF"/>
                <w:lang w:eastAsia="ru-RU"/>
              </w:rPr>
              <w:t>МЕТОДИЧЕСКИЕ РЕКОМЕНДАЦИИ ПО НАПИСАНИЮ ЭССЕ</w:t>
            </w:r>
            <w:r w:rsidR="00957089">
              <w:rPr>
                <w:noProof/>
                <w:webHidden/>
              </w:rPr>
              <w:tab/>
            </w:r>
            <w:r w:rsidR="001C6152">
              <w:rPr>
                <w:noProof/>
                <w:webHidden/>
              </w:rPr>
              <w:fldChar w:fldCharType="begin"/>
            </w:r>
            <w:r w:rsidR="00957089">
              <w:rPr>
                <w:noProof/>
                <w:webHidden/>
              </w:rPr>
              <w:instrText xml:space="preserve"> PAGEREF _Toc32494895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896" w:history="1">
            <w:r w:rsidR="00957089" w:rsidRPr="00477B72">
              <w:rPr>
                <w:rStyle w:val="a9"/>
                <w:rFonts w:ascii="Times New Roman" w:hAnsi="Times New Roman"/>
                <w:noProof/>
                <w:shd w:val="clear" w:color="auto" w:fill="FFFFFF"/>
                <w:lang w:eastAsia="ru-RU"/>
              </w:rPr>
              <w:t>МЕТОДИЧЕСКИЕ РЕКОМЕНДАЦИИ ПО НАПИСАНИЮ </w:t>
            </w:r>
            <w:r w:rsidR="00957089" w:rsidRPr="00477B72">
              <w:rPr>
                <w:rStyle w:val="a9"/>
                <w:rFonts w:ascii="Times New Roman" w:hAnsi="Times New Roman"/>
                <w:noProof/>
                <w:lang w:eastAsia="ru-RU"/>
              </w:rPr>
              <w:t xml:space="preserve"> </w:t>
            </w:r>
            <w:r w:rsidR="00957089" w:rsidRPr="00477B72">
              <w:rPr>
                <w:rStyle w:val="a9"/>
                <w:rFonts w:ascii="Times New Roman" w:hAnsi="Times New Roman"/>
                <w:noProof/>
                <w:shd w:val="clear" w:color="auto" w:fill="FFFFFF"/>
                <w:lang w:eastAsia="ru-RU"/>
              </w:rPr>
              <w:t>МИНИ-ИССЛЕДОВАТЕЛЬСКОЙ РАБОТЫ (РЕФЕРАТА)</w:t>
            </w:r>
            <w:r w:rsidR="00957089">
              <w:rPr>
                <w:noProof/>
                <w:webHidden/>
              </w:rPr>
              <w:tab/>
            </w:r>
            <w:r w:rsidR="001C6152">
              <w:rPr>
                <w:noProof/>
                <w:webHidden/>
              </w:rPr>
              <w:fldChar w:fldCharType="begin"/>
            </w:r>
            <w:r w:rsidR="00957089">
              <w:rPr>
                <w:noProof/>
                <w:webHidden/>
              </w:rPr>
              <w:instrText xml:space="preserve"> PAGEREF _Toc32494896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897" w:history="1">
            <w:r w:rsidR="00957089" w:rsidRPr="00477B72">
              <w:rPr>
                <w:rStyle w:val="a9"/>
                <w:rFonts w:ascii="Times New Roman" w:hAnsi="Times New Roman"/>
                <w:noProof/>
                <w:shd w:val="clear" w:color="auto" w:fill="FFFFFF"/>
              </w:rPr>
              <w:t>МЕТОДИЧЕСКИЕ РЕКОМЕНДАЦИИ ПО Р</w:t>
            </w:r>
            <w:r w:rsidR="00957089" w:rsidRPr="00477B72">
              <w:rPr>
                <w:rStyle w:val="a9"/>
                <w:rFonts w:ascii="Times New Roman" w:hAnsi="Times New Roman"/>
                <w:noProof/>
              </w:rPr>
              <w:t>АБОТЕ С УЧЕБНОЙ, НАУЧНОЙ И ДОПОЛНИТЕЛЬНОЙ ЛИТЕРАТУРОЙ</w:t>
            </w:r>
            <w:r w:rsidR="00957089">
              <w:rPr>
                <w:noProof/>
                <w:webHidden/>
              </w:rPr>
              <w:tab/>
            </w:r>
            <w:r w:rsidR="001C6152">
              <w:rPr>
                <w:noProof/>
                <w:webHidden/>
              </w:rPr>
              <w:fldChar w:fldCharType="begin"/>
            </w:r>
            <w:r w:rsidR="00957089">
              <w:rPr>
                <w:noProof/>
                <w:webHidden/>
              </w:rPr>
              <w:instrText xml:space="preserve"> PAGEREF _Toc32494897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898" w:history="1">
            <w:r w:rsidR="00957089" w:rsidRPr="00477B72">
              <w:rPr>
                <w:rStyle w:val="a9"/>
                <w:rFonts w:ascii="Times New Roman" w:hAnsi="Times New Roman"/>
                <w:noProof/>
                <w:shd w:val="clear" w:color="auto" w:fill="FFFFFF"/>
              </w:rPr>
              <w:t xml:space="preserve">МЕТОДИЧЕСКИЕ РЕКОМЕНДАЦИИ </w:t>
            </w:r>
            <w:r w:rsidR="00957089" w:rsidRPr="00477B72">
              <w:rPr>
                <w:rStyle w:val="a9"/>
                <w:rFonts w:ascii="Times New Roman" w:hAnsi="Times New Roman"/>
                <w:noProof/>
              </w:rPr>
              <w:t>ПО СОСТАВЛЕНИЮ ЛОГИЧЕСКИХ СХЕМ</w:t>
            </w:r>
            <w:r w:rsidR="00957089">
              <w:rPr>
                <w:noProof/>
                <w:webHidden/>
              </w:rPr>
              <w:tab/>
            </w:r>
            <w:r w:rsidR="001C6152">
              <w:rPr>
                <w:noProof/>
                <w:webHidden/>
              </w:rPr>
              <w:fldChar w:fldCharType="begin"/>
            </w:r>
            <w:r w:rsidR="00957089">
              <w:rPr>
                <w:noProof/>
                <w:webHidden/>
              </w:rPr>
              <w:instrText xml:space="preserve"> PAGEREF _Toc32494898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899" w:history="1">
            <w:r w:rsidR="00957089" w:rsidRPr="00477B72">
              <w:rPr>
                <w:rStyle w:val="a9"/>
                <w:rFonts w:ascii="Times New Roman" w:hAnsi="Times New Roman"/>
                <w:noProof/>
                <w:shd w:val="clear" w:color="auto" w:fill="FFFFFF"/>
              </w:rPr>
              <w:t xml:space="preserve">МЕТОДИЧЕСКИЕ РЕКОМЕНДАЦИИ </w:t>
            </w:r>
            <w:r w:rsidR="00957089" w:rsidRPr="00477B72">
              <w:rPr>
                <w:rStyle w:val="a9"/>
                <w:rFonts w:ascii="Times New Roman" w:hAnsi="Times New Roman"/>
                <w:iCs/>
                <w:noProof/>
              </w:rPr>
              <w:t xml:space="preserve">ПО СОСТАВЛЕНИЮ </w:t>
            </w:r>
            <w:r w:rsidR="00957089" w:rsidRPr="00477B72">
              <w:rPr>
                <w:rStyle w:val="a9"/>
                <w:rFonts w:ascii="Times New Roman" w:hAnsi="Times New Roman"/>
                <w:noProof/>
              </w:rPr>
              <w:t>КОНСПЕКТА</w:t>
            </w:r>
            <w:r w:rsidR="00957089">
              <w:rPr>
                <w:noProof/>
                <w:webHidden/>
              </w:rPr>
              <w:tab/>
            </w:r>
            <w:r w:rsidR="001C6152">
              <w:rPr>
                <w:noProof/>
                <w:webHidden/>
              </w:rPr>
              <w:fldChar w:fldCharType="begin"/>
            </w:r>
            <w:r w:rsidR="00957089">
              <w:rPr>
                <w:noProof/>
                <w:webHidden/>
              </w:rPr>
              <w:instrText xml:space="preserve"> PAGEREF _Toc32494899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900" w:history="1">
            <w:r w:rsidR="00957089" w:rsidRPr="00477B72">
              <w:rPr>
                <w:rStyle w:val="a9"/>
                <w:rFonts w:ascii="Times New Roman" w:hAnsi="Times New Roman"/>
                <w:noProof/>
              </w:rPr>
              <w:t>МЕТОДИЧЕСКИЕ РЕКОМЕНДАЦИИ ПО НАПИСАНИЮ ДОКЛАДА</w:t>
            </w:r>
            <w:r w:rsidR="00957089">
              <w:rPr>
                <w:noProof/>
                <w:webHidden/>
              </w:rPr>
              <w:tab/>
            </w:r>
            <w:r w:rsidR="001C6152">
              <w:rPr>
                <w:noProof/>
                <w:webHidden/>
              </w:rPr>
              <w:fldChar w:fldCharType="begin"/>
            </w:r>
            <w:r w:rsidR="00957089">
              <w:rPr>
                <w:noProof/>
                <w:webHidden/>
              </w:rPr>
              <w:instrText xml:space="preserve"> PAGEREF _Toc32494900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901" w:history="1">
            <w:r w:rsidR="00957089" w:rsidRPr="00477B72">
              <w:rPr>
                <w:rStyle w:val="a9"/>
                <w:rFonts w:ascii="Times New Roman" w:hAnsi="Times New Roman"/>
                <w:noProof/>
              </w:rPr>
              <w:t>МЕТОДИЧЕСКИЕ РЕКОМЕНДАЦИИ ПО НАПИСАНИЮ РЕФЕРАТА</w:t>
            </w:r>
            <w:r w:rsidR="00957089">
              <w:rPr>
                <w:noProof/>
                <w:webHidden/>
              </w:rPr>
              <w:tab/>
            </w:r>
            <w:r w:rsidR="001C6152">
              <w:rPr>
                <w:noProof/>
                <w:webHidden/>
              </w:rPr>
              <w:fldChar w:fldCharType="begin"/>
            </w:r>
            <w:r w:rsidR="00957089">
              <w:rPr>
                <w:noProof/>
                <w:webHidden/>
              </w:rPr>
              <w:instrText xml:space="preserve"> PAGEREF _Toc32494901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902" w:history="1">
            <w:r w:rsidR="00957089" w:rsidRPr="00477B72">
              <w:rPr>
                <w:rStyle w:val="a9"/>
                <w:rFonts w:ascii="Times New Roman" w:hAnsi="Times New Roman"/>
                <w:noProof/>
              </w:rPr>
              <w:t xml:space="preserve">МЕТОДИЧЕСКИЕ РЕКОМЕНДАЦИИ ПО </w:t>
            </w:r>
            <w:r w:rsidR="00957089" w:rsidRPr="00477B72">
              <w:rPr>
                <w:rStyle w:val="a9"/>
                <w:rFonts w:ascii="Times New Roman" w:hAnsi="Times New Roman"/>
                <w:iCs/>
                <w:noProof/>
                <w:spacing w:val="-1"/>
              </w:rPr>
              <w:t>СОСТАВЛЕНИЮ ГЛОССАРИЯ</w:t>
            </w:r>
            <w:r w:rsidR="00957089">
              <w:rPr>
                <w:noProof/>
                <w:webHidden/>
              </w:rPr>
              <w:tab/>
            </w:r>
            <w:r w:rsidR="001C6152">
              <w:rPr>
                <w:noProof/>
                <w:webHidden/>
              </w:rPr>
              <w:fldChar w:fldCharType="begin"/>
            </w:r>
            <w:r w:rsidR="00957089">
              <w:rPr>
                <w:noProof/>
                <w:webHidden/>
              </w:rPr>
              <w:instrText xml:space="preserve"> PAGEREF _Toc32494902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903" w:history="1">
            <w:r w:rsidR="00957089" w:rsidRPr="00477B72">
              <w:rPr>
                <w:rStyle w:val="a9"/>
                <w:rFonts w:ascii="Times New Roman" w:hAnsi="Times New Roman"/>
                <w:noProof/>
              </w:rPr>
              <w:t>СОСТАВЛЕНИЕ ГРАФОЛОГИЧЕСКОЙ СТРУКТУРЫ</w:t>
            </w:r>
            <w:r w:rsidR="00957089">
              <w:rPr>
                <w:noProof/>
                <w:webHidden/>
              </w:rPr>
              <w:tab/>
            </w:r>
            <w:r w:rsidR="001C6152">
              <w:rPr>
                <w:noProof/>
                <w:webHidden/>
              </w:rPr>
              <w:fldChar w:fldCharType="begin"/>
            </w:r>
            <w:r w:rsidR="00957089">
              <w:rPr>
                <w:noProof/>
                <w:webHidden/>
              </w:rPr>
              <w:instrText xml:space="preserve"> PAGEREF _Toc32494903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904" w:history="1">
            <w:r w:rsidR="00957089" w:rsidRPr="00477B72">
              <w:rPr>
                <w:rStyle w:val="a9"/>
                <w:rFonts w:ascii="Times New Roman" w:hAnsi="Times New Roman"/>
                <w:noProof/>
              </w:rPr>
              <w:t>СОСТАВЛЕНИЕ И РЕШЕНИЕ СИТУАЦИОННЫХ ЗАДАЧ (КЕЙСОВ)</w:t>
            </w:r>
            <w:r w:rsidR="00957089">
              <w:rPr>
                <w:noProof/>
                <w:webHidden/>
              </w:rPr>
              <w:tab/>
            </w:r>
            <w:r w:rsidR="001C6152">
              <w:rPr>
                <w:noProof/>
                <w:webHidden/>
              </w:rPr>
              <w:fldChar w:fldCharType="begin"/>
            </w:r>
            <w:r w:rsidR="00957089">
              <w:rPr>
                <w:noProof/>
                <w:webHidden/>
              </w:rPr>
              <w:instrText xml:space="preserve"> PAGEREF _Toc32494904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905" w:history="1">
            <w:r w:rsidR="00957089" w:rsidRPr="00477B72">
              <w:rPr>
                <w:rStyle w:val="a9"/>
                <w:rFonts w:ascii="Times New Roman" w:hAnsi="Times New Roman"/>
                <w:noProof/>
              </w:rPr>
              <w:t>СОСТАВЛЕНИЕ СХЕМ, ИЛЛЮСТРАЦИЙ (РИСУНКОВ), ГРАФИКОВ, ДИАГРАММ</w:t>
            </w:r>
            <w:r w:rsidR="00957089">
              <w:rPr>
                <w:noProof/>
                <w:webHidden/>
              </w:rPr>
              <w:tab/>
            </w:r>
            <w:r w:rsidR="001C6152">
              <w:rPr>
                <w:noProof/>
                <w:webHidden/>
              </w:rPr>
              <w:fldChar w:fldCharType="begin"/>
            </w:r>
            <w:r w:rsidR="00957089">
              <w:rPr>
                <w:noProof/>
                <w:webHidden/>
              </w:rPr>
              <w:instrText xml:space="preserve"> PAGEREF _Toc32494905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906" w:history="1">
            <w:r w:rsidR="00957089" w:rsidRPr="00477B72">
              <w:rPr>
                <w:rStyle w:val="a9"/>
                <w:rFonts w:ascii="Times New Roman" w:hAnsi="Times New Roman"/>
                <w:noProof/>
              </w:rPr>
              <w:t xml:space="preserve">ИЗГОТОВЛЕНИЕ ИНФОРМАЦИОННЫХ МОДЕЛЕЙ (ОДИНОЧНЫХ) ИЛИ </w:t>
            </w:r>
            <w:r w:rsidR="00957089" w:rsidRPr="00477B72">
              <w:rPr>
                <w:rStyle w:val="a9"/>
                <w:rFonts w:ascii="Times New Roman" w:hAnsi="Times New Roman"/>
                <w:noProof/>
                <w:spacing w:val="-1"/>
              </w:rPr>
              <w:t>БЛОКОВ МОДЕЛЕЙ</w:t>
            </w:r>
            <w:r w:rsidR="00957089">
              <w:rPr>
                <w:noProof/>
                <w:webHidden/>
              </w:rPr>
              <w:tab/>
            </w:r>
            <w:r w:rsidR="001C6152">
              <w:rPr>
                <w:noProof/>
                <w:webHidden/>
              </w:rPr>
              <w:fldChar w:fldCharType="begin"/>
            </w:r>
            <w:r w:rsidR="00957089">
              <w:rPr>
                <w:noProof/>
                <w:webHidden/>
              </w:rPr>
              <w:instrText xml:space="preserve"> PAGEREF _Toc32494906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907" w:history="1">
            <w:r w:rsidR="00957089" w:rsidRPr="00477B72">
              <w:rPr>
                <w:rStyle w:val="a9"/>
                <w:rFonts w:ascii="Times New Roman" w:hAnsi="Times New Roman"/>
                <w:noProof/>
              </w:rPr>
              <w:t>МЕТОДИЧЕСКИЕ РЕКОМЕНДАЦИИ ПО ПОДГОТОВКЕ К ПРАКТИЧЕСКИМ ЗАНЯТИЯМ</w:t>
            </w:r>
            <w:r w:rsidR="00957089">
              <w:rPr>
                <w:noProof/>
                <w:webHidden/>
              </w:rPr>
              <w:tab/>
            </w:r>
            <w:r w:rsidR="001C6152">
              <w:rPr>
                <w:noProof/>
                <w:webHidden/>
              </w:rPr>
              <w:fldChar w:fldCharType="begin"/>
            </w:r>
            <w:r w:rsidR="00957089">
              <w:rPr>
                <w:noProof/>
                <w:webHidden/>
              </w:rPr>
              <w:instrText xml:space="preserve"> PAGEREF _Toc32494907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908" w:history="1">
            <w:r w:rsidR="00957089" w:rsidRPr="00477B72">
              <w:rPr>
                <w:rStyle w:val="a9"/>
                <w:rFonts w:ascii="Times New Roman" w:hAnsi="Times New Roman"/>
                <w:noProof/>
              </w:rPr>
              <w:t>МЕТОДИЧЕСКИЕ РЕКОМЕНДАЦИИ ПО ПОДГОТОВКЕ К ЗАЧЕТУ</w:t>
            </w:r>
            <w:r w:rsidR="00957089">
              <w:rPr>
                <w:noProof/>
                <w:webHidden/>
              </w:rPr>
              <w:tab/>
            </w:r>
            <w:r w:rsidR="001C6152">
              <w:rPr>
                <w:noProof/>
                <w:webHidden/>
              </w:rPr>
              <w:fldChar w:fldCharType="begin"/>
            </w:r>
            <w:r w:rsidR="00957089">
              <w:rPr>
                <w:noProof/>
                <w:webHidden/>
              </w:rPr>
              <w:instrText xml:space="preserve"> PAGEREF _Toc32494908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909" w:history="1">
            <w:r w:rsidR="00957089" w:rsidRPr="00477B72">
              <w:rPr>
                <w:rStyle w:val="a9"/>
                <w:rFonts w:ascii="Times New Roman" w:hAnsi="Times New Roman"/>
                <w:noProof/>
                <w:shd w:val="clear" w:color="auto" w:fill="FFFFFF"/>
                <w:lang w:eastAsia="ru-RU"/>
              </w:rPr>
              <w:t>Приложение№1</w:t>
            </w:r>
            <w:r w:rsidR="00957089">
              <w:rPr>
                <w:noProof/>
                <w:webHidden/>
              </w:rPr>
              <w:tab/>
            </w:r>
            <w:r w:rsidR="001C6152">
              <w:rPr>
                <w:noProof/>
                <w:webHidden/>
              </w:rPr>
              <w:fldChar w:fldCharType="begin"/>
            </w:r>
            <w:r w:rsidR="00957089">
              <w:rPr>
                <w:noProof/>
                <w:webHidden/>
              </w:rPr>
              <w:instrText xml:space="preserve"> PAGEREF _Toc32494909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910" w:history="1">
            <w:r w:rsidR="00957089" w:rsidRPr="00477B72">
              <w:rPr>
                <w:rStyle w:val="a9"/>
                <w:rFonts w:ascii="Times New Roman" w:hAnsi="Times New Roman"/>
                <w:noProof/>
                <w:lang w:eastAsia="ru-RU"/>
              </w:rPr>
              <w:t>Образец оформления титульного листа</w:t>
            </w:r>
            <w:r w:rsidR="00957089">
              <w:rPr>
                <w:noProof/>
                <w:webHidden/>
              </w:rPr>
              <w:tab/>
            </w:r>
            <w:r w:rsidR="001C6152">
              <w:rPr>
                <w:noProof/>
                <w:webHidden/>
              </w:rPr>
              <w:fldChar w:fldCharType="begin"/>
            </w:r>
            <w:r w:rsidR="00957089">
              <w:rPr>
                <w:noProof/>
                <w:webHidden/>
              </w:rPr>
              <w:instrText xml:space="preserve"> PAGEREF _Toc32494910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911" w:history="1">
            <w:r w:rsidR="00957089" w:rsidRPr="00477B72">
              <w:rPr>
                <w:rStyle w:val="a9"/>
                <w:rFonts w:ascii="Times New Roman" w:hAnsi="Times New Roman"/>
                <w:noProof/>
                <w:shd w:val="clear" w:color="auto" w:fill="FFFFFF"/>
                <w:lang w:eastAsia="ru-RU"/>
              </w:rPr>
              <w:t>Приложение№2</w:t>
            </w:r>
            <w:r w:rsidR="00957089">
              <w:rPr>
                <w:noProof/>
                <w:webHidden/>
              </w:rPr>
              <w:tab/>
            </w:r>
            <w:r w:rsidR="001C6152">
              <w:rPr>
                <w:noProof/>
                <w:webHidden/>
              </w:rPr>
              <w:fldChar w:fldCharType="begin"/>
            </w:r>
            <w:r w:rsidR="00957089">
              <w:rPr>
                <w:noProof/>
                <w:webHidden/>
              </w:rPr>
              <w:instrText xml:space="preserve"> PAGEREF _Toc32494911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912" w:history="1">
            <w:r w:rsidR="00957089" w:rsidRPr="00477B72">
              <w:rPr>
                <w:rStyle w:val="a9"/>
                <w:rFonts w:ascii="Times New Roman" w:hAnsi="Times New Roman"/>
                <w:noProof/>
                <w:lang w:eastAsia="ru-RU"/>
              </w:rPr>
              <w:t>Образец оглавления (содержания)</w:t>
            </w:r>
            <w:r w:rsidR="00957089">
              <w:rPr>
                <w:noProof/>
                <w:webHidden/>
              </w:rPr>
              <w:tab/>
            </w:r>
            <w:r w:rsidR="001C6152">
              <w:rPr>
                <w:noProof/>
                <w:webHidden/>
              </w:rPr>
              <w:fldChar w:fldCharType="begin"/>
            </w:r>
            <w:r w:rsidR="00957089">
              <w:rPr>
                <w:noProof/>
                <w:webHidden/>
              </w:rPr>
              <w:instrText xml:space="preserve"> PAGEREF _Toc32494912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913" w:history="1">
            <w:r w:rsidR="00957089" w:rsidRPr="00477B72">
              <w:rPr>
                <w:rStyle w:val="a9"/>
                <w:rFonts w:ascii="Times New Roman" w:hAnsi="Times New Roman"/>
                <w:noProof/>
                <w:shd w:val="clear" w:color="auto" w:fill="FFFFFF"/>
                <w:lang w:eastAsia="ru-RU"/>
              </w:rPr>
              <w:t>Приложение№3</w:t>
            </w:r>
            <w:r w:rsidR="00957089">
              <w:rPr>
                <w:noProof/>
                <w:webHidden/>
              </w:rPr>
              <w:tab/>
            </w:r>
            <w:r w:rsidR="001C6152">
              <w:rPr>
                <w:noProof/>
                <w:webHidden/>
              </w:rPr>
              <w:fldChar w:fldCharType="begin"/>
            </w:r>
            <w:r w:rsidR="00957089">
              <w:rPr>
                <w:noProof/>
                <w:webHidden/>
              </w:rPr>
              <w:instrText xml:space="preserve"> PAGEREF _Toc32494913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914" w:history="1">
            <w:r w:rsidR="00957089" w:rsidRPr="00477B72">
              <w:rPr>
                <w:rStyle w:val="a9"/>
                <w:rFonts w:ascii="Times New Roman" w:hAnsi="Times New Roman"/>
                <w:noProof/>
                <w:lang w:eastAsia="ru-RU"/>
              </w:rPr>
              <w:t>Образец схемы тематического материала</w:t>
            </w:r>
            <w:r w:rsidR="00957089">
              <w:rPr>
                <w:noProof/>
                <w:webHidden/>
              </w:rPr>
              <w:tab/>
            </w:r>
            <w:r w:rsidR="001C6152">
              <w:rPr>
                <w:noProof/>
                <w:webHidden/>
              </w:rPr>
              <w:fldChar w:fldCharType="begin"/>
            </w:r>
            <w:r w:rsidR="00957089">
              <w:rPr>
                <w:noProof/>
                <w:webHidden/>
              </w:rPr>
              <w:instrText xml:space="preserve"> PAGEREF _Toc32494914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915" w:history="1">
            <w:r w:rsidR="00957089" w:rsidRPr="00477B72">
              <w:rPr>
                <w:rStyle w:val="a9"/>
                <w:rFonts w:ascii="Times New Roman" w:hAnsi="Times New Roman"/>
                <w:noProof/>
                <w:shd w:val="clear" w:color="auto" w:fill="FFFFFF"/>
                <w:lang w:eastAsia="ru-RU"/>
              </w:rPr>
              <w:t>Приложение№4</w:t>
            </w:r>
            <w:r w:rsidR="00957089">
              <w:rPr>
                <w:noProof/>
                <w:webHidden/>
              </w:rPr>
              <w:tab/>
            </w:r>
            <w:r w:rsidR="001C6152">
              <w:rPr>
                <w:noProof/>
                <w:webHidden/>
              </w:rPr>
              <w:fldChar w:fldCharType="begin"/>
            </w:r>
            <w:r w:rsidR="00957089">
              <w:rPr>
                <w:noProof/>
                <w:webHidden/>
              </w:rPr>
              <w:instrText xml:space="preserve"> PAGEREF _Toc32494915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916" w:history="1">
            <w:r w:rsidR="00957089" w:rsidRPr="00477B72">
              <w:rPr>
                <w:rStyle w:val="a9"/>
                <w:rFonts w:ascii="Times New Roman" w:hAnsi="Times New Roman"/>
                <w:noProof/>
                <w:lang w:eastAsia="ru-RU"/>
              </w:rPr>
              <w:t>Образец оформления списка используемых источников</w:t>
            </w:r>
            <w:r w:rsidR="00957089">
              <w:rPr>
                <w:noProof/>
                <w:webHidden/>
              </w:rPr>
              <w:tab/>
            </w:r>
            <w:r w:rsidR="001C6152">
              <w:rPr>
                <w:noProof/>
                <w:webHidden/>
              </w:rPr>
              <w:fldChar w:fldCharType="begin"/>
            </w:r>
            <w:r w:rsidR="00957089">
              <w:rPr>
                <w:noProof/>
                <w:webHidden/>
              </w:rPr>
              <w:instrText xml:space="preserve"> PAGEREF _Toc32494916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917" w:history="1">
            <w:r w:rsidR="00957089" w:rsidRPr="00477B72">
              <w:rPr>
                <w:rStyle w:val="a9"/>
                <w:rFonts w:ascii="Times New Roman" w:hAnsi="Times New Roman"/>
                <w:noProof/>
                <w:shd w:val="clear" w:color="auto" w:fill="FFFFFF"/>
                <w:lang w:eastAsia="ru-RU"/>
              </w:rPr>
              <w:t>Приложение№5</w:t>
            </w:r>
            <w:r w:rsidR="00957089">
              <w:rPr>
                <w:noProof/>
                <w:webHidden/>
              </w:rPr>
              <w:tab/>
            </w:r>
            <w:r w:rsidR="001C6152">
              <w:rPr>
                <w:noProof/>
                <w:webHidden/>
              </w:rPr>
              <w:fldChar w:fldCharType="begin"/>
            </w:r>
            <w:r w:rsidR="00957089">
              <w:rPr>
                <w:noProof/>
                <w:webHidden/>
              </w:rPr>
              <w:instrText xml:space="preserve"> PAGEREF _Toc32494917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918" w:history="1">
            <w:r w:rsidR="00957089" w:rsidRPr="00477B72">
              <w:rPr>
                <w:rStyle w:val="a9"/>
                <w:rFonts w:ascii="Times New Roman" w:hAnsi="Times New Roman"/>
                <w:noProof/>
                <w:lang w:eastAsia="ru-RU"/>
              </w:rPr>
              <w:t>Образец титульного листа презентации</w:t>
            </w:r>
            <w:r w:rsidR="00957089">
              <w:rPr>
                <w:noProof/>
                <w:webHidden/>
              </w:rPr>
              <w:tab/>
            </w:r>
            <w:r w:rsidR="001C6152">
              <w:rPr>
                <w:noProof/>
                <w:webHidden/>
              </w:rPr>
              <w:fldChar w:fldCharType="begin"/>
            </w:r>
            <w:r w:rsidR="00957089">
              <w:rPr>
                <w:noProof/>
                <w:webHidden/>
              </w:rPr>
              <w:instrText xml:space="preserve"> PAGEREF _Toc32494918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919" w:history="1">
            <w:r w:rsidR="00957089" w:rsidRPr="00477B72">
              <w:rPr>
                <w:rStyle w:val="a9"/>
                <w:rFonts w:ascii="Times New Roman" w:hAnsi="Times New Roman"/>
                <w:noProof/>
                <w:shd w:val="clear" w:color="auto" w:fill="FFFFFF"/>
                <w:lang w:eastAsia="ru-RU"/>
              </w:rPr>
              <w:t>Приложение№6</w:t>
            </w:r>
            <w:r w:rsidR="00957089">
              <w:rPr>
                <w:noProof/>
                <w:webHidden/>
              </w:rPr>
              <w:tab/>
            </w:r>
            <w:r w:rsidR="001C6152">
              <w:rPr>
                <w:noProof/>
                <w:webHidden/>
              </w:rPr>
              <w:fldChar w:fldCharType="begin"/>
            </w:r>
            <w:r w:rsidR="00957089">
              <w:rPr>
                <w:noProof/>
                <w:webHidden/>
              </w:rPr>
              <w:instrText xml:space="preserve"> PAGEREF _Toc32494919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920" w:history="1">
            <w:r w:rsidR="00957089" w:rsidRPr="00477B72">
              <w:rPr>
                <w:rStyle w:val="a9"/>
                <w:rFonts w:ascii="Times New Roman" w:hAnsi="Times New Roman"/>
                <w:noProof/>
                <w:lang w:eastAsia="ru-RU"/>
              </w:rPr>
              <w:t xml:space="preserve">Образец </w:t>
            </w:r>
            <w:r w:rsidR="00957089" w:rsidRPr="00477B72">
              <w:rPr>
                <w:rStyle w:val="a9"/>
                <w:rFonts w:ascii="Times New Roman" w:hAnsi="Times New Roman"/>
                <w:noProof/>
                <w:shd w:val="clear" w:color="auto" w:fill="FFFFFF"/>
                <w:lang w:eastAsia="ru-RU"/>
              </w:rPr>
              <w:t>содержания теста</w:t>
            </w:r>
            <w:r w:rsidR="00957089">
              <w:rPr>
                <w:noProof/>
                <w:webHidden/>
              </w:rPr>
              <w:tab/>
            </w:r>
            <w:r w:rsidR="001C6152">
              <w:rPr>
                <w:noProof/>
                <w:webHidden/>
              </w:rPr>
              <w:fldChar w:fldCharType="begin"/>
            </w:r>
            <w:r w:rsidR="00957089">
              <w:rPr>
                <w:noProof/>
                <w:webHidden/>
              </w:rPr>
              <w:instrText xml:space="preserve"> PAGEREF _Toc32494920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921" w:history="1">
            <w:r w:rsidR="00957089" w:rsidRPr="00477B72">
              <w:rPr>
                <w:rStyle w:val="a9"/>
                <w:rFonts w:ascii="Times New Roman" w:hAnsi="Times New Roman"/>
                <w:noProof/>
                <w:shd w:val="clear" w:color="auto" w:fill="FFFFFF"/>
                <w:lang w:eastAsia="ru-RU"/>
              </w:rPr>
              <w:t>Приложение№7</w:t>
            </w:r>
            <w:r w:rsidR="00957089">
              <w:rPr>
                <w:noProof/>
                <w:webHidden/>
              </w:rPr>
              <w:tab/>
            </w:r>
            <w:r w:rsidR="001C6152">
              <w:rPr>
                <w:noProof/>
                <w:webHidden/>
              </w:rPr>
              <w:fldChar w:fldCharType="begin"/>
            </w:r>
            <w:r w:rsidR="00957089">
              <w:rPr>
                <w:noProof/>
                <w:webHidden/>
              </w:rPr>
              <w:instrText xml:space="preserve"> PAGEREF _Toc32494921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922" w:history="1">
            <w:r w:rsidR="00957089" w:rsidRPr="00477B72">
              <w:rPr>
                <w:rStyle w:val="a9"/>
                <w:rFonts w:ascii="Times New Roman" w:hAnsi="Times New Roman"/>
                <w:noProof/>
                <w:lang w:eastAsia="ru-RU"/>
              </w:rPr>
              <w:t xml:space="preserve">Образец </w:t>
            </w:r>
            <w:r w:rsidR="00957089" w:rsidRPr="00477B72">
              <w:rPr>
                <w:rStyle w:val="a9"/>
                <w:rFonts w:ascii="Times New Roman" w:hAnsi="Times New Roman"/>
                <w:noProof/>
                <w:shd w:val="clear" w:color="auto" w:fill="FFFFFF"/>
                <w:lang w:eastAsia="ru-RU"/>
              </w:rPr>
              <w:t>бланка с ответами</w:t>
            </w:r>
            <w:r w:rsidR="00957089">
              <w:rPr>
                <w:noProof/>
                <w:webHidden/>
              </w:rPr>
              <w:tab/>
            </w:r>
            <w:r w:rsidR="001C6152">
              <w:rPr>
                <w:noProof/>
                <w:webHidden/>
              </w:rPr>
              <w:fldChar w:fldCharType="begin"/>
            </w:r>
            <w:r w:rsidR="00957089">
              <w:rPr>
                <w:noProof/>
                <w:webHidden/>
              </w:rPr>
              <w:instrText xml:space="preserve"> PAGEREF _Toc32494922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923" w:history="1">
            <w:r w:rsidR="00957089" w:rsidRPr="00477B72">
              <w:rPr>
                <w:rStyle w:val="a9"/>
                <w:rFonts w:ascii="Times New Roman" w:hAnsi="Times New Roman"/>
                <w:noProof/>
                <w:shd w:val="clear" w:color="auto" w:fill="FFFFFF"/>
                <w:lang w:eastAsia="ru-RU"/>
              </w:rPr>
              <w:t>Приложение№8</w:t>
            </w:r>
            <w:r w:rsidR="00957089">
              <w:rPr>
                <w:noProof/>
                <w:webHidden/>
              </w:rPr>
              <w:tab/>
            </w:r>
            <w:r w:rsidR="001C6152">
              <w:rPr>
                <w:noProof/>
                <w:webHidden/>
              </w:rPr>
              <w:fldChar w:fldCharType="begin"/>
            </w:r>
            <w:r w:rsidR="00957089">
              <w:rPr>
                <w:noProof/>
                <w:webHidden/>
              </w:rPr>
              <w:instrText xml:space="preserve"> PAGEREF _Toc32494923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924" w:history="1">
            <w:r w:rsidR="00957089" w:rsidRPr="00477B72">
              <w:rPr>
                <w:rStyle w:val="a9"/>
                <w:rFonts w:ascii="Times New Roman" w:hAnsi="Times New Roman"/>
                <w:noProof/>
                <w:lang w:eastAsia="ru-RU"/>
              </w:rPr>
              <w:t>Образец</w:t>
            </w:r>
            <w:r w:rsidR="00957089" w:rsidRPr="00477B72">
              <w:rPr>
                <w:rStyle w:val="a9"/>
                <w:rFonts w:ascii="Times New Roman" w:hAnsi="Times New Roman"/>
                <w:noProof/>
                <w:shd w:val="clear" w:color="auto" w:fill="FFFFFF"/>
                <w:lang w:eastAsia="ru-RU"/>
              </w:rPr>
              <w:t xml:space="preserve"> сетки кроссворда без ответов</w:t>
            </w:r>
            <w:r w:rsidR="00957089">
              <w:rPr>
                <w:noProof/>
                <w:webHidden/>
              </w:rPr>
              <w:tab/>
            </w:r>
            <w:r w:rsidR="001C6152">
              <w:rPr>
                <w:noProof/>
                <w:webHidden/>
              </w:rPr>
              <w:fldChar w:fldCharType="begin"/>
            </w:r>
            <w:r w:rsidR="00957089">
              <w:rPr>
                <w:noProof/>
                <w:webHidden/>
              </w:rPr>
              <w:instrText xml:space="preserve"> PAGEREF _Toc32494924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925" w:history="1">
            <w:r w:rsidR="00957089" w:rsidRPr="00477B72">
              <w:rPr>
                <w:rStyle w:val="a9"/>
                <w:rFonts w:ascii="Times New Roman" w:hAnsi="Times New Roman"/>
                <w:noProof/>
                <w:shd w:val="clear" w:color="auto" w:fill="FFFFFF"/>
                <w:lang w:eastAsia="ru-RU"/>
              </w:rPr>
              <w:t>Приложение№9</w:t>
            </w:r>
            <w:r w:rsidR="00957089">
              <w:rPr>
                <w:noProof/>
                <w:webHidden/>
              </w:rPr>
              <w:tab/>
            </w:r>
            <w:r w:rsidR="001C6152">
              <w:rPr>
                <w:noProof/>
                <w:webHidden/>
              </w:rPr>
              <w:fldChar w:fldCharType="begin"/>
            </w:r>
            <w:r w:rsidR="00957089">
              <w:rPr>
                <w:noProof/>
                <w:webHidden/>
              </w:rPr>
              <w:instrText xml:space="preserve"> PAGEREF _Toc32494925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957089" w:rsidRDefault="003D37B8">
          <w:pPr>
            <w:pStyle w:val="13"/>
            <w:tabs>
              <w:tab w:val="right" w:leader="dot" w:pos="9912"/>
            </w:tabs>
            <w:rPr>
              <w:rFonts w:eastAsiaTheme="minorEastAsia" w:cstheme="minorBidi"/>
              <w:noProof/>
              <w:lang w:eastAsia="ru-RU"/>
            </w:rPr>
          </w:pPr>
          <w:hyperlink w:anchor="_Toc32494926" w:history="1">
            <w:r w:rsidR="00957089" w:rsidRPr="00477B72">
              <w:rPr>
                <w:rStyle w:val="a9"/>
                <w:rFonts w:ascii="Times New Roman" w:hAnsi="Times New Roman"/>
                <w:noProof/>
                <w:lang w:eastAsia="ru-RU"/>
              </w:rPr>
              <w:t>Образец</w:t>
            </w:r>
            <w:r w:rsidR="00957089" w:rsidRPr="00477B72">
              <w:rPr>
                <w:rStyle w:val="a9"/>
                <w:rFonts w:ascii="Times New Roman" w:hAnsi="Times New Roman"/>
                <w:noProof/>
                <w:shd w:val="clear" w:color="auto" w:fill="FFFFFF"/>
                <w:lang w:eastAsia="ru-RU"/>
              </w:rPr>
              <w:t xml:space="preserve"> вопросов к кроссворду</w:t>
            </w:r>
            <w:r w:rsidR="00957089">
              <w:rPr>
                <w:noProof/>
                <w:webHidden/>
              </w:rPr>
              <w:tab/>
            </w:r>
            <w:r w:rsidR="001C6152">
              <w:rPr>
                <w:noProof/>
                <w:webHidden/>
              </w:rPr>
              <w:fldChar w:fldCharType="begin"/>
            </w:r>
            <w:r w:rsidR="00957089">
              <w:rPr>
                <w:noProof/>
                <w:webHidden/>
              </w:rPr>
              <w:instrText xml:space="preserve"> PAGEREF _Toc32494926 \h </w:instrText>
            </w:r>
            <w:r w:rsidR="001C6152">
              <w:rPr>
                <w:noProof/>
                <w:webHidden/>
              </w:rPr>
            </w:r>
            <w:r w:rsidR="001C6152">
              <w:rPr>
                <w:noProof/>
                <w:webHidden/>
              </w:rPr>
              <w:fldChar w:fldCharType="separate"/>
            </w:r>
            <w:r w:rsidR="00A94909">
              <w:rPr>
                <w:noProof/>
                <w:webHidden/>
              </w:rPr>
              <w:t>3</w:t>
            </w:r>
            <w:r w:rsidR="001C6152">
              <w:rPr>
                <w:noProof/>
                <w:webHidden/>
              </w:rPr>
              <w:fldChar w:fldCharType="end"/>
            </w:r>
          </w:hyperlink>
        </w:p>
        <w:p w:rsidR="002E6A87" w:rsidRDefault="001C6152" w:rsidP="00957089">
          <w:pPr>
            <w:spacing w:after="0" w:line="240" w:lineRule="auto"/>
          </w:pPr>
          <w:r>
            <w:fldChar w:fldCharType="end"/>
          </w:r>
        </w:p>
      </w:sdtContent>
    </w:sdt>
    <w:p w:rsidR="003102DD" w:rsidRPr="00684EB7" w:rsidRDefault="003102DD" w:rsidP="00957089">
      <w:pPr>
        <w:spacing w:after="0" w:line="240" w:lineRule="auto"/>
        <w:jc w:val="center"/>
        <w:rPr>
          <w:rFonts w:ascii="Times New Roman" w:hAnsi="Times New Roman"/>
          <w:sz w:val="28"/>
          <w:szCs w:val="28"/>
          <w:lang w:eastAsia="ru-RU"/>
        </w:rPr>
      </w:pPr>
    </w:p>
    <w:p w:rsidR="003102DD" w:rsidRDefault="003102DD" w:rsidP="00957089">
      <w:pPr>
        <w:spacing w:after="0" w:line="240" w:lineRule="auto"/>
        <w:jc w:val="center"/>
        <w:rPr>
          <w:rFonts w:ascii="Times New Roman" w:hAnsi="Times New Roman"/>
          <w:sz w:val="24"/>
          <w:szCs w:val="24"/>
          <w:lang w:eastAsia="ru-RU"/>
        </w:rPr>
      </w:pPr>
    </w:p>
    <w:p w:rsidR="003102DD" w:rsidRDefault="003102DD" w:rsidP="00957089">
      <w:pPr>
        <w:spacing w:after="0" w:line="240" w:lineRule="auto"/>
        <w:jc w:val="center"/>
        <w:rPr>
          <w:rFonts w:ascii="Times New Roman" w:hAnsi="Times New Roman"/>
          <w:sz w:val="24"/>
          <w:szCs w:val="24"/>
          <w:lang w:eastAsia="ru-RU"/>
        </w:rPr>
      </w:pPr>
    </w:p>
    <w:p w:rsidR="003102DD" w:rsidRPr="00D521EE" w:rsidRDefault="003102DD" w:rsidP="00957089">
      <w:pPr>
        <w:spacing w:after="0" w:line="240" w:lineRule="auto"/>
        <w:jc w:val="center"/>
        <w:rPr>
          <w:rFonts w:ascii="Times New Roman" w:hAnsi="Times New Roman"/>
          <w:sz w:val="24"/>
          <w:szCs w:val="24"/>
          <w:lang w:eastAsia="ru-RU"/>
        </w:rPr>
      </w:pPr>
    </w:p>
    <w:p w:rsidR="003102DD" w:rsidRDefault="003102DD" w:rsidP="00957089">
      <w:pPr>
        <w:spacing w:after="0" w:line="240" w:lineRule="auto"/>
        <w:ind w:firstLine="709"/>
        <w:jc w:val="center"/>
        <w:rPr>
          <w:rFonts w:ascii="Times New Roman" w:hAnsi="Times New Roman"/>
          <w:color w:val="000000"/>
          <w:sz w:val="27"/>
          <w:szCs w:val="27"/>
          <w:lang w:eastAsia="ru-RU"/>
        </w:rPr>
      </w:pPr>
    </w:p>
    <w:p w:rsidR="003102DD" w:rsidRDefault="003102DD" w:rsidP="00957089">
      <w:pPr>
        <w:spacing w:after="0" w:line="240" w:lineRule="auto"/>
        <w:ind w:firstLine="709"/>
        <w:jc w:val="center"/>
        <w:rPr>
          <w:rFonts w:ascii="Times New Roman" w:hAnsi="Times New Roman"/>
          <w:color w:val="000000"/>
          <w:sz w:val="27"/>
          <w:szCs w:val="27"/>
          <w:lang w:eastAsia="ru-RU"/>
        </w:rPr>
      </w:pPr>
    </w:p>
    <w:p w:rsidR="003102DD" w:rsidRDefault="003102DD" w:rsidP="00957089">
      <w:pPr>
        <w:spacing w:after="0" w:line="240" w:lineRule="auto"/>
        <w:ind w:firstLine="709"/>
        <w:jc w:val="center"/>
        <w:rPr>
          <w:rFonts w:ascii="Times New Roman" w:hAnsi="Times New Roman"/>
          <w:color w:val="000000"/>
          <w:sz w:val="27"/>
          <w:szCs w:val="27"/>
          <w:lang w:eastAsia="ru-RU"/>
        </w:rPr>
      </w:pPr>
    </w:p>
    <w:p w:rsidR="003102DD" w:rsidRDefault="003102DD" w:rsidP="00957089">
      <w:pPr>
        <w:spacing w:after="0" w:line="240" w:lineRule="auto"/>
        <w:rPr>
          <w:rFonts w:ascii="Times New Roman" w:hAnsi="Times New Roman"/>
          <w:b/>
          <w:bCs/>
          <w:color w:val="000000"/>
          <w:sz w:val="27"/>
          <w:szCs w:val="27"/>
          <w:shd w:val="clear" w:color="auto" w:fill="FFFFFF"/>
          <w:lang w:eastAsia="ru-RU"/>
        </w:rPr>
      </w:pPr>
    </w:p>
    <w:p w:rsidR="006369E9" w:rsidRDefault="006369E9" w:rsidP="00957089">
      <w:pPr>
        <w:spacing w:after="0" w:line="240" w:lineRule="auto"/>
        <w:rPr>
          <w:rFonts w:ascii="Times New Roman" w:hAnsi="Times New Roman"/>
          <w:b/>
          <w:bCs/>
          <w:color w:val="000000"/>
          <w:sz w:val="27"/>
          <w:szCs w:val="27"/>
          <w:shd w:val="clear" w:color="auto" w:fill="FFFFFF"/>
          <w:lang w:eastAsia="ru-RU"/>
        </w:rPr>
      </w:pPr>
    </w:p>
    <w:p w:rsidR="002E6A87" w:rsidRDefault="002E6A87" w:rsidP="00957089">
      <w:pPr>
        <w:spacing w:after="0" w:line="240" w:lineRule="auto"/>
        <w:rPr>
          <w:rFonts w:ascii="Times New Roman" w:hAnsi="Times New Roman"/>
          <w:b/>
          <w:bCs/>
          <w:color w:val="000000"/>
          <w:sz w:val="28"/>
          <w:szCs w:val="28"/>
          <w:shd w:val="clear" w:color="auto" w:fill="FFFFFF"/>
          <w:lang w:eastAsia="ru-RU"/>
        </w:rPr>
      </w:pPr>
      <w:r>
        <w:rPr>
          <w:rFonts w:ascii="Times New Roman" w:hAnsi="Times New Roman"/>
          <w:b/>
          <w:bCs/>
          <w:color w:val="000000"/>
          <w:sz w:val="28"/>
          <w:szCs w:val="28"/>
          <w:shd w:val="clear" w:color="auto" w:fill="FFFFFF"/>
          <w:lang w:eastAsia="ru-RU"/>
        </w:rPr>
        <w:br w:type="page"/>
      </w:r>
    </w:p>
    <w:p w:rsidR="006369E9" w:rsidRPr="00957089" w:rsidRDefault="009E5AB4" w:rsidP="00957089">
      <w:pPr>
        <w:pStyle w:val="1"/>
        <w:spacing w:before="0" w:line="240" w:lineRule="auto"/>
        <w:jc w:val="center"/>
        <w:rPr>
          <w:rFonts w:ascii="Times New Roman" w:hAnsi="Times New Roman" w:cs="Times New Roman"/>
          <w:color w:val="auto"/>
          <w:sz w:val="24"/>
          <w:szCs w:val="24"/>
          <w:shd w:val="clear" w:color="auto" w:fill="FFFFFF"/>
          <w:lang w:eastAsia="ru-RU"/>
        </w:rPr>
      </w:pPr>
      <w:bookmarkStart w:id="1" w:name="_Toc32494889"/>
      <w:r w:rsidRPr="00957089">
        <w:rPr>
          <w:rFonts w:ascii="Times New Roman" w:hAnsi="Times New Roman" w:cs="Times New Roman"/>
          <w:color w:val="auto"/>
          <w:sz w:val="24"/>
          <w:szCs w:val="24"/>
          <w:shd w:val="clear" w:color="auto" w:fill="FFFFFF"/>
          <w:lang w:eastAsia="ru-RU"/>
        </w:rPr>
        <w:lastRenderedPageBreak/>
        <w:t>ПОЯСНИТЕЛЬНАЯ ЗАПИСКА</w:t>
      </w:r>
      <w:bookmarkEnd w:id="1"/>
    </w:p>
    <w:p w:rsidR="00957089" w:rsidRDefault="00D521EE" w:rsidP="00957089">
      <w:pPr>
        <w:spacing w:after="0" w:line="240" w:lineRule="auto"/>
        <w:ind w:left="708"/>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lang w:eastAsia="ru-RU"/>
        </w:rPr>
        <w:br/>
      </w:r>
      <w:r w:rsidRPr="002E6A87">
        <w:rPr>
          <w:rFonts w:ascii="Times New Roman" w:hAnsi="Times New Roman"/>
          <w:color w:val="000000"/>
          <w:sz w:val="24"/>
          <w:szCs w:val="24"/>
          <w:shd w:val="clear" w:color="auto" w:fill="FFFFFF"/>
          <w:lang w:eastAsia="ru-RU"/>
        </w:rPr>
        <w:t>Методические рекомендации предназначены</w:t>
      </w:r>
      <w:r w:rsidR="00C31578" w:rsidRPr="002E6A87">
        <w:rPr>
          <w:rFonts w:ascii="Times New Roman" w:hAnsi="Times New Roman"/>
          <w:color w:val="000000"/>
          <w:sz w:val="24"/>
          <w:szCs w:val="24"/>
          <w:shd w:val="clear" w:color="auto" w:fill="FFFFFF"/>
          <w:lang w:eastAsia="ru-RU"/>
        </w:rPr>
        <w:t xml:space="preserve"> для организации самостоятельных работ</w:t>
      </w:r>
    </w:p>
    <w:p w:rsidR="00564D60" w:rsidRPr="002E6A87" w:rsidRDefault="00D521EE" w:rsidP="00957089">
      <w:pPr>
        <w:spacing w:after="0" w:line="240" w:lineRule="auto"/>
        <w:jc w:val="both"/>
        <w:rPr>
          <w:rFonts w:ascii="Times New Roman" w:hAnsi="Times New Roman"/>
          <w:b/>
          <w:bCs/>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студентов</w:t>
      </w:r>
      <w:r w:rsidR="00957089">
        <w:rPr>
          <w:rFonts w:ascii="Times New Roman" w:hAnsi="Times New Roman"/>
          <w:color w:val="000000"/>
          <w:sz w:val="24"/>
          <w:szCs w:val="24"/>
          <w:shd w:val="clear" w:color="auto" w:fill="FFFFFF"/>
          <w:lang w:eastAsia="ru-RU"/>
        </w:rPr>
        <w:t>.</w:t>
      </w:r>
    </w:p>
    <w:p w:rsidR="00291A09" w:rsidRPr="002E6A87" w:rsidRDefault="00291A09" w:rsidP="00957089">
      <w:pPr>
        <w:tabs>
          <w:tab w:val="left" w:pos="567"/>
          <w:tab w:val="left" w:pos="851"/>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after="0" w:line="240" w:lineRule="auto"/>
        <w:ind w:firstLine="709"/>
        <w:jc w:val="both"/>
        <w:rPr>
          <w:rFonts w:ascii="Times New Roman" w:hAnsi="Times New Roman"/>
          <w:sz w:val="24"/>
          <w:szCs w:val="24"/>
          <w:lang w:eastAsia="ru-RU"/>
        </w:rPr>
      </w:pPr>
      <w:r w:rsidRPr="002E6A87">
        <w:rPr>
          <w:rFonts w:ascii="Times New Roman" w:hAnsi="Times New Roman"/>
          <w:sz w:val="24"/>
          <w:szCs w:val="24"/>
          <w:lang w:eastAsia="ru-RU"/>
        </w:rPr>
        <w:t xml:space="preserve">Самостоятельная работа студентов (далее СРС)  рассматривается в  </w:t>
      </w:r>
      <w:r w:rsidR="002E6A87" w:rsidRPr="002E6A87">
        <w:rPr>
          <w:rFonts w:ascii="Times New Roman" w:hAnsi="Times New Roman"/>
          <w:sz w:val="24"/>
          <w:szCs w:val="24"/>
          <w:lang w:eastAsia="ru-RU"/>
        </w:rPr>
        <w:t>ОГБПОУ ДМТТМП</w:t>
      </w:r>
      <w:r w:rsidRPr="002E6A87">
        <w:rPr>
          <w:rFonts w:ascii="Times New Roman" w:hAnsi="Times New Roman"/>
          <w:sz w:val="24"/>
          <w:szCs w:val="24"/>
          <w:lang w:eastAsia="ru-RU"/>
        </w:rPr>
        <w:t xml:space="preserve"> (далее – техникум)  как управляемая преподавателями система организационно-педагогических условий, направленная на организацию деятельности студентов по освоению практического опыта, умений и знаний в рамках дисциплин, профессиональных модулей, междисциплинарных курсов по профильным специальностям в соответствии с ФГОС СПО,  осуществляемой  за рамками аудиторной учебной работы студентов. </w:t>
      </w:r>
    </w:p>
    <w:p w:rsidR="00291A09" w:rsidRPr="002E6A87" w:rsidRDefault="00291A09" w:rsidP="00957089">
      <w:pPr>
        <w:autoSpaceDE w:val="0"/>
        <w:autoSpaceDN w:val="0"/>
        <w:adjustRightInd w:val="0"/>
        <w:spacing w:after="0" w:line="240" w:lineRule="auto"/>
        <w:ind w:firstLine="709"/>
        <w:jc w:val="both"/>
        <w:rPr>
          <w:rFonts w:ascii="Times New Roman" w:hAnsi="Times New Roman"/>
          <w:sz w:val="24"/>
          <w:szCs w:val="24"/>
          <w:lang w:eastAsia="ru-RU"/>
        </w:rPr>
      </w:pPr>
      <w:r w:rsidRPr="002E6A87">
        <w:rPr>
          <w:rFonts w:ascii="Times New Roman" w:hAnsi="Times New Roman"/>
          <w:sz w:val="24"/>
          <w:szCs w:val="24"/>
          <w:lang w:eastAsia="ru-RU"/>
        </w:rPr>
        <w:t xml:space="preserve">Для студента самостоятельная работа – процесс </w:t>
      </w:r>
      <w:r w:rsidRPr="002E6A87">
        <w:rPr>
          <w:rFonts w:ascii="Times New Roman" w:hAnsi="Times New Roman"/>
          <w:color w:val="000000"/>
          <w:sz w:val="24"/>
          <w:szCs w:val="24"/>
          <w:lang w:eastAsia="ru-RU"/>
        </w:rPr>
        <w:t xml:space="preserve"> активного, целенаправленного освоения, без непосредственного участия преподавателя,   новых   знаний,  умений и опыта, закладывающих основания в становлении профессиональных и общих компетенций, требуемых ФГОС СПО по специальности.</w:t>
      </w:r>
    </w:p>
    <w:p w:rsidR="00291A09" w:rsidRPr="002E6A87" w:rsidRDefault="00291A09" w:rsidP="00957089">
      <w:pPr>
        <w:tabs>
          <w:tab w:val="left" w:pos="709"/>
        </w:tabs>
        <w:spacing w:after="0" w:line="240" w:lineRule="auto"/>
        <w:ind w:firstLine="709"/>
        <w:jc w:val="both"/>
        <w:rPr>
          <w:rFonts w:ascii="Times New Roman" w:hAnsi="Times New Roman"/>
          <w:sz w:val="24"/>
          <w:szCs w:val="24"/>
          <w:lang w:eastAsia="ru-RU"/>
        </w:rPr>
      </w:pPr>
      <w:r w:rsidRPr="002E6A87">
        <w:rPr>
          <w:rFonts w:ascii="Times New Roman" w:hAnsi="Times New Roman"/>
          <w:sz w:val="24"/>
          <w:szCs w:val="24"/>
          <w:lang w:eastAsia="ru-RU"/>
        </w:rPr>
        <w:t>В учебном процессе техникума существует два вида самостоятельной работы:</w:t>
      </w:r>
      <w:r w:rsidR="00B0122E" w:rsidRPr="002E6A87">
        <w:rPr>
          <w:rFonts w:ascii="Times New Roman" w:hAnsi="Times New Roman"/>
          <w:sz w:val="24"/>
          <w:szCs w:val="24"/>
          <w:lang w:eastAsia="ru-RU"/>
        </w:rPr>
        <w:t xml:space="preserve"> </w:t>
      </w:r>
      <w:r w:rsidR="00AD3B1A" w:rsidRPr="002E6A87">
        <w:rPr>
          <w:rFonts w:ascii="Times New Roman" w:hAnsi="Times New Roman"/>
          <w:bCs/>
          <w:sz w:val="24"/>
          <w:szCs w:val="24"/>
          <w:lang w:eastAsia="ru-RU"/>
        </w:rPr>
        <w:t xml:space="preserve">аудиторная  и </w:t>
      </w:r>
      <w:r w:rsidRPr="002E6A87">
        <w:rPr>
          <w:rFonts w:ascii="Times New Roman" w:hAnsi="Times New Roman"/>
          <w:bCs/>
          <w:sz w:val="24"/>
          <w:szCs w:val="24"/>
          <w:lang w:eastAsia="ru-RU"/>
        </w:rPr>
        <w:t>внеаудиторная.</w:t>
      </w:r>
    </w:p>
    <w:p w:rsidR="00291A09" w:rsidRPr="002E6A87" w:rsidRDefault="00291A09" w:rsidP="00957089">
      <w:pPr>
        <w:tabs>
          <w:tab w:val="left" w:pos="709"/>
        </w:tabs>
        <w:spacing w:after="0" w:line="240" w:lineRule="auto"/>
        <w:ind w:firstLine="709"/>
        <w:jc w:val="both"/>
        <w:rPr>
          <w:rFonts w:ascii="Times New Roman" w:hAnsi="Times New Roman"/>
          <w:sz w:val="24"/>
          <w:szCs w:val="24"/>
          <w:lang w:eastAsia="ru-RU"/>
        </w:rPr>
      </w:pPr>
      <w:r w:rsidRPr="002E6A87">
        <w:rPr>
          <w:rFonts w:ascii="Times New Roman" w:hAnsi="Times New Roman"/>
          <w:sz w:val="24"/>
          <w:szCs w:val="24"/>
          <w:lang w:eastAsia="ru-RU"/>
        </w:rPr>
        <w:t>Аудиторная самостоятельная работа по дисциплинам, междисциплинарным курсам профессиональных модулей выполняется на учебных занятиях под непосредственным руководством преподавателя и по его заданию.</w:t>
      </w:r>
    </w:p>
    <w:p w:rsidR="00291A09" w:rsidRPr="002E6A87" w:rsidRDefault="00291A09" w:rsidP="00957089">
      <w:pPr>
        <w:tabs>
          <w:tab w:val="left" w:pos="709"/>
        </w:tabs>
        <w:spacing w:after="0" w:line="240" w:lineRule="auto"/>
        <w:ind w:firstLine="709"/>
        <w:jc w:val="both"/>
        <w:rPr>
          <w:rFonts w:ascii="Times New Roman" w:hAnsi="Times New Roman"/>
          <w:sz w:val="24"/>
          <w:szCs w:val="24"/>
          <w:lang w:eastAsia="ru-RU"/>
        </w:rPr>
      </w:pPr>
      <w:r w:rsidRPr="002E6A87">
        <w:rPr>
          <w:rFonts w:ascii="Times New Roman" w:hAnsi="Times New Roman"/>
          <w:sz w:val="24"/>
          <w:szCs w:val="24"/>
          <w:lang w:eastAsia="ru-RU"/>
        </w:rPr>
        <w:t xml:space="preserve">Внеаудиторная самостоятельная работа - планируемая учебная, учебно-исследовательская работа студентов, </w:t>
      </w:r>
      <w:r w:rsidR="00B135C3" w:rsidRPr="002E6A87">
        <w:rPr>
          <w:rFonts w:ascii="Times New Roman" w:hAnsi="Times New Roman"/>
          <w:sz w:val="24"/>
          <w:szCs w:val="24"/>
          <w:lang w:eastAsia="ru-RU"/>
        </w:rPr>
        <w:t xml:space="preserve">выполняемая вне занятий по </w:t>
      </w:r>
      <w:r w:rsidRPr="002E6A87">
        <w:rPr>
          <w:rFonts w:ascii="Times New Roman" w:hAnsi="Times New Roman"/>
          <w:sz w:val="24"/>
          <w:szCs w:val="24"/>
          <w:lang w:eastAsia="ru-RU"/>
        </w:rPr>
        <w:t>заданию и при управлении преподавателем, но без его непосредственного участия.</w:t>
      </w:r>
    </w:p>
    <w:p w:rsidR="00B135C3" w:rsidRPr="002E6A87" w:rsidRDefault="00B135C3" w:rsidP="00957089">
      <w:pPr>
        <w:spacing w:after="0" w:line="240" w:lineRule="auto"/>
        <w:ind w:firstLine="709"/>
        <w:jc w:val="both"/>
        <w:rPr>
          <w:rFonts w:ascii="Times New Roman" w:hAnsi="Times New Roman"/>
          <w:sz w:val="24"/>
          <w:szCs w:val="24"/>
          <w:lang w:eastAsia="ru-RU"/>
        </w:rPr>
      </w:pPr>
      <w:r w:rsidRPr="002E6A87">
        <w:rPr>
          <w:rFonts w:ascii="Times New Roman" w:hAnsi="Times New Roman"/>
          <w:sz w:val="24"/>
          <w:szCs w:val="24"/>
          <w:lang w:eastAsia="ru-RU"/>
        </w:rPr>
        <w:t>Перед</w:t>
      </w:r>
      <w:r w:rsidR="00B0122E" w:rsidRPr="002E6A87">
        <w:rPr>
          <w:rFonts w:ascii="Times New Roman" w:hAnsi="Times New Roman"/>
          <w:sz w:val="24"/>
          <w:szCs w:val="24"/>
          <w:lang w:eastAsia="ru-RU"/>
        </w:rPr>
        <w:t xml:space="preserve"> </w:t>
      </w:r>
      <w:r w:rsidRPr="002E6A87">
        <w:rPr>
          <w:rFonts w:ascii="Times New Roman" w:hAnsi="Times New Roman"/>
          <w:sz w:val="24"/>
          <w:szCs w:val="24"/>
          <w:lang w:eastAsia="ru-RU"/>
        </w:rPr>
        <w:t xml:space="preserve">выполнением самостоятельной работы </w:t>
      </w:r>
      <w:r w:rsidR="00291A09" w:rsidRPr="002E6A87">
        <w:rPr>
          <w:rFonts w:ascii="Times New Roman" w:hAnsi="Times New Roman"/>
          <w:sz w:val="24"/>
          <w:szCs w:val="24"/>
          <w:lang w:eastAsia="ru-RU"/>
        </w:rPr>
        <w:t>по учеб</w:t>
      </w:r>
      <w:r w:rsidRPr="002E6A87">
        <w:rPr>
          <w:rFonts w:ascii="Times New Roman" w:hAnsi="Times New Roman"/>
          <w:sz w:val="24"/>
          <w:szCs w:val="24"/>
          <w:lang w:eastAsia="ru-RU"/>
        </w:rPr>
        <w:t>ной дисциплине, междисциплинарному курсу профессионального модуля</w:t>
      </w:r>
      <w:r w:rsidR="00291A09" w:rsidRPr="002E6A87">
        <w:rPr>
          <w:rFonts w:ascii="Times New Roman" w:hAnsi="Times New Roman"/>
          <w:sz w:val="24"/>
          <w:szCs w:val="24"/>
          <w:lang w:eastAsia="ru-RU"/>
        </w:rPr>
        <w:t xml:space="preserve"> преподавателем устанавливается содержание и объем теоретической учебной информации по каждой теме, определяются формы и методы контроля результатов.</w:t>
      </w:r>
    </w:p>
    <w:p w:rsidR="006369E9" w:rsidRPr="002E6A87" w:rsidRDefault="006369E9" w:rsidP="00957089">
      <w:pPr>
        <w:spacing w:after="0" w:line="240" w:lineRule="auto"/>
        <w:ind w:firstLine="709"/>
        <w:jc w:val="both"/>
        <w:rPr>
          <w:rFonts w:ascii="Times New Roman" w:hAnsi="Times New Roman"/>
          <w:sz w:val="24"/>
          <w:szCs w:val="24"/>
          <w:lang w:eastAsia="ru-RU"/>
        </w:rPr>
      </w:pPr>
    </w:p>
    <w:p w:rsidR="002E6A87" w:rsidRDefault="002E6A87" w:rsidP="00957089">
      <w:pPr>
        <w:spacing w:after="0" w:line="240" w:lineRule="auto"/>
        <w:rPr>
          <w:rFonts w:ascii="Times New Roman" w:eastAsiaTheme="majorEastAsia" w:hAnsi="Times New Roman"/>
          <w:b/>
          <w:bCs/>
          <w:color w:val="000000" w:themeColor="text1"/>
          <w:sz w:val="24"/>
          <w:szCs w:val="24"/>
          <w:shd w:val="clear" w:color="auto" w:fill="FFFFFF"/>
          <w:lang w:eastAsia="ru-RU"/>
        </w:rPr>
      </w:pPr>
      <w:r>
        <w:rPr>
          <w:rFonts w:ascii="Times New Roman" w:hAnsi="Times New Roman"/>
          <w:color w:val="000000" w:themeColor="text1"/>
          <w:sz w:val="24"/>
          <w:szCs w:val="24"/>
          <w:shd w:val="clear" w:color="auto" w:fill="FFFFFF"/>
          <w:lang w:eastAsia="ru-RU"/>
        </w:rPr>
        <w:br w:type="page"/>
      </w:r>
    </w:p>
    <w:p w:rsidR="009E5AB4" w:rsidRPr="002E6A87" w:rsidRDefault="00684EB7" w:rsidP="00957089">
      <w:pPr>
        <w:pStyle w:val="1"/>
        <w:spacing w:before="0" w:line="240" w:lineRule="auto"/>
        <w:jc w:val="center"/>
        <w:rPr>
          <w:rFonts w:ascii="Times New Roman" w:hAnsi="Times New Roman" w:cs="Times New Roman"/>
          <w:color w:val="000000" w:themeColor="text1"/>
          <w:sz w:val="24"/>
          <w:szCs w:val="24"/>
          <w:lang w:eastAsia="ru-RU"/>
        </w:rPr>
      </w:pPr>
      <w:bookmarkStart w:id="2" w:name="_Toc32494890"/>
      <w:r w:rsidRPr="002E6A87">
        <w:rPr>
          <w:rFonts w:ascii="Times New Roman" w:hAnsi="Times New Roman" w:cs="Times New Roman"/>
          <w:color w:val="000000" w:themeColor="text1"/>
          <w:sz w:val="24"/>
          <w:szCs w:val="24"/>
          <w:shd w:val="clear" w:color="auto" w:fill="FFFFFF"/>
          <w:lang w:eastAsia="ru-RU"/>
        </w:rPr>
        <w:lastRenderedPageBreak/>
        <w:t xml:space="preserve">ПОРЯДОК РАБОТЫ </w:t>
      </w:r>
      <w:r w:rsidR="009E5AB4" w:rsidRPr="002E6A87">
        <w:rPr>
          <w:rFonts w:ascii="Times New Roman" w:hAnsi="Times New Roman" w:cs="Times New Roman"/>
          <w:color w:val="000000" w:themeColor="text1"/>
          <w:sz w:val="24"/>
          <w:szCs w:val="24"/>
          <w:shd w:val="clear" w:color="auto" w:fill="FFFFFF"/>
          <w:lang w:eastAsia="ru-RU"/>
        </w:rPr>
        <w:t xml:space="preserve">С </w:t>
      </w:r>
      <w:r w:rsidR="009E5AB4" w:rsidRPr="002E6A87">
        <w:rPr>
          <w:rFonts w:ascii="Times New Roman" w:hAnsi="Times New Roman" w:cs="Times New Roman"/>
          <w:color w:val="000000" w:themeColor="text1"/>
          <w:sz w:val="24"/>
          <w:szCs w:val="24"/>
          <w:lang w:eastAsia="ru-RU"/>
        </w:rPr>
        <w:t>УЧЕБНО-МЕТОДИЧЕСКИМИ РЕКОМЕНДАЦИЯМИ</w:t>
      </w:r>
      <w:bookmarkEnd w:id="2"/>
    </w:p>
    <w:p w:rsidR="009E5AB4" w:rsidRPr="002E6A87" w:rsidRDefault="009E5AB4" w:rsidP="00957089">
      <w:pPr>
        <w:spacing w:after="0" w:line="240" w:lineRule="auto"/>
        <w:ind w:firstLine="709"/>
        <w:jc w:val="both"/>
        <w:rPr>
          <w:rFonts w:ascii="Times New Roman" w:hAnsi="Times New Roman"/>
          <w:color w:val="FF0000"/>
          <w:sz w:val="24"/>
          <w:szCs w:val="24"/>
          <w:lang w:eastAsia="ru-RU"/>
        </w:rPr>
      </w:pPr>
    </w:p>
    <w:p w:rsidR="00291A09" w:rsidRPr="002E6A87" w:rsidRDefault="00291A09" w:rsidP="00957089">
      <w:pPr>
        <w:spacing w:after="0" w:line="240" w:lineRule="auto"/>
        <w:ind w:firstLine="709"/>
        <w:jc w:val="both"/>
        <w:rPr>
          <w:rFonts w:ascii="Times New Roman" w:hAnsi="Times New Roman"/>
          <w:sz w:val="24"/>
          <w:szCs w:val="24"/>
          <w:lang w:eastAsia="ru-RU"/>
        </w:rPr>
      </w:pPr>
      <w:r w:rsidRPr="002E6A87">
        <w:rPr>
          <w:rFonts w:ascii="Times New Roman" w:hAnsi="Times New Roman"/>
          <w:sz w:val="24"/>
          <w:szCs w:val="24"/>
          <w:lang w:eastAsia="ru-RU"/>
        </w:rPr>
        <w:t>Перед выполнением студентами внеаудиторной самостоятельной работы преподаватель проводит инструктаж по выполнению задания, который включает цель задания, его содержание, сроки выполнения, ориентировочный объем работы, основные требования к результатам работы, критерии оценки. В процессе инструктажа преподаватель предупреждает студентов о возможных типичных ошибках, встречающихся при выполнении задания.</w:t>
      </w:r>
    </w:p>
    <w:p w:rsidR="00291A09" w:rsidRPr="002E6A87" w:rsidRDefault="00291A09" w:rsidP="00957089">
      <w:pPr>
        <w:widowControl w:val="0"/>
        <w:autoSpaceDE w:val="0"/>
        <w:spacing w:after="0" w:line="240" w:lineRule="auto"/>
        <w:ind w:firstLine="709"/>
        <w:contextualSpacing/>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Формами внеаудиторной самостоятельной работы, которые определяются содержанием учебной дисциплины, междисциплинарного курса, степенью подготовленности обучающегося в зависимости от курса обучения, могут являться:</w:t>
      </w:r>
    </w:p>
    <w:p w:rsidR="00291A09" w:rsidRPr="002E6A87" w:rsidRDefault="00291A09" w:rsidP="00957089">
      <w:pPr>
        <w:pStyle w:val="a3"/>
        <w:widowControl w:val="0"/>
        <w:numPr>
          <w:ilvl w:val="0"/>
          <w:numId w:val="26"/>
        </w:numPr>
        <w:autoSpaceDE w:val="0"/>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работа с основной и дополнительной литературой, интернет ресурсами</w:t>
      </w:r>
    </w:p>
    <w:p w:rsidR="00291A09" w:rsidRPr="002E6A87" w:rsidRDefault="00291A09" w:rsidP="00957089">
      <w:pPr>
        <w:pStyle w:val="a3"/>
        <w:widowControl w:val="0"/>
        <w:numPr>
          <w:ilvl w:val="0"/>
          <w:numId w:val="26"/>
        </w:numPr>
        <w:autoSpaceDE w:val="0"/>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 xml:space="preserve">самостоятельное ознакомление с лекционным материалом, представленным на CD-носителях, в медиотеке  техникума; </w:t>
      </w:r>
    </w:p>
    <w:p w:rsidR="00291A09" w:rsidRPr="002E6A87" w:rsidRDefault="00291A09" w:rsidP="00957089">
      <w:pPr>
        <w:pStyle w:val="a3"/>
        <w:widowControl w:val="0"/>
        <w:numPr>
          <w:ilvl w:val="0"/>
          <w:numId w:val="26"/>
        </w:numPr>
        <w:autoSpaceDE w:val="0"/>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подготовка реферативных обзоров источников периодической печати,</w:t>
      </w:r>
    </w:p>
    <w:p w:rsidR="00291A09" w:rsidRPr="002E6A87" w:rsidRDefault="00291A09" w:rsidP="00957089">
      <w:pPr>
        <w:pStyle w:val="a3"/>
        <w:widowControl w:val="0"/>
        <w:numPr>
          <w:ilvl w:val="0"/>
          <w:numId w:val="26"/>
        </w:numPr>
        <w:autoSpaceDE w:val="0"/>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изучение опорных конспектов, заранее определенных преподавателем;</w:t>
      </w:r>
    </w:p>
    <w:p w:rsidR="00291A09" w:rsidRPr="002E6A87" w:rsidRDefault="00291A09" w:rsidP="00957089">
      <w:pPr>
        <w:pStyle w:val="a3"/>
        <w:widowControl w:val="0"/>
        <w:numPr>
          <w:ilvl w:val="0"/>
          <w:numId w:val="26"/>
        </w:numPr>
        <w:autoSpaceDE w:val="0"/>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поиск информации по теме с последующим ее представлением в аудитории в форме  доклада, презентаций;</w:t>
      </w:r>
    </w:p>
    <w:p w:rsidR="00291A09" w:rsidRPr="002E6A87" w:rsidRDefault="00291A09" w:rsidP="00957089">
      <w:pPr>
        <w:pStyle w:val="a3"/>
        <w:widowControl w:val="0"/>
        <w:numPr>
          <w:ilvl w:val="0"/>
          <w:numId w:val="26"/>
        </w:numPr>
        <w:autoSpaceDE w:val="0"/>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подготовка к выполнению аудиторных контрольных работ;</w:t>
      </w:r>
    </w:p>
    <w:p w:rsidR="00291A09" w:rsidRPr="002E6A87" w:rsidRDefault="00291A09" w:rsidP="00957089">
      <w:pPr>
        <w:pStyle w:val="a3"/>
        <w:widowControl w:val="0"/>
        <w:numPr>
          <w:ilvl w:val="0"/>
          <w:numId w:val="26"/>
        </w:numPr>
        <w:autoSpaceDE w:val="0"/>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выполнение домашних контрольных работ;</w:t>
      </w:r>
    </w:p>
    <w:p w:rsidR="00291A09" w:rsidRPr="002E6A87" w:rsidRDefault="00291A09" w:rsidP="00957089">
      <w:pPr>
        <w:pStyle w:val="a3"/>
        <w:widowControl w:val="0"/>
        <w:numPr>
          <w:ilvl w:val="0"/>
          <w:numId w:val="26"/>
        </w:numPr>
        <w:autoSpaceDE w:val="0"/>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выполнение тестовых заданий, решение задач;</w:t>
      </w:r>
    </w:p>
    <w:p w:rsidR="00291A09" w:rsidRPr="002E6A87" w:rsidRDefault="00291A09" w:rsidP="00957089">
      <w:pPr>
        <w:pStyle w:val="a3"/>
        <w:widowControl w:val="0"/>
        <w:numPr>
          <w:ilvl w:val="0"/>
          <w:numId w:val="26"/>
        </w:numPr>
        <w:autoSpaceDE w:val="0"/>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составление кроссвордов, схем;</w:t>
      </w:r>
    </w:p>
    <w:p w:rsidR="00291A09" w:rsidRPr="002E6A87" w:rsidRDefault="00291A09" w:rsidP="00957089">
      <w:pPr>
        <w:pStyle w:val="a3"/>
        <w:widowControl w:val="0"/>
        <w:numPr>
          <w:ilvl w:val="0"/>
          <w:numId w:val="26"/>
        </w:numPr>
        <w:autoSpaceDE w:val="0"/>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подготовка сообщений к выступлению на семинаре, конференции;</w:t>
      </w:r>
    </w:p>
    <w:p w:rsidR="00291A09" w:rsidRPr="002E6A87" w:rsidRDefault="00291A09" w:rsidP="00957089">
      <w:pPr>
        <w:pStyle w:val="a3"/>
        <w:widowControl w:val="0"/>
        <w:numPr>
          <w:ilvl w:val="0"/>
          <w:numId w:val="26"/>
        </w:numPr>
        <w:autoSpaceDE w:val="0"/>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составление моделей-образцов (шаблонов) документов;</w:t>
      </w:r>
    </w:p>
    <w:p w:rsidR="00291A09" w:rsidRPr="002E6A87" w:rsidRDefault="00291A09" w:rsidP="00957089">
      <w:pPr>
        <w:pStyle w:val="a3"/>
        <w:widowControl w:val="0"/>
        <w:numPr>
          <w:ilvl w:val="0"/>
          <w:numId w:val="26"/>
        </w:numPr>
        <w:autoSpaceDE w:val="0"/>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подготовка расчетных лабораторных работ;</w:t>
      </w:r>
    </w:p>
    <w:p w:rsidR="00291A09" w:rsidRPr="002E6A87" w:rsidRDefault="00291A09" w:rsidP="00957089">
      <w:pPr>
        <w:pStyle w:val="a3"/>
        <w:widowControl w:val="0"/>
        <w:numPr>
          <w:ilvl w:val="0"/>
          <w:numId w:val="26"/>
        </w:numPr>
        <w:autoSpaceDE w:val="0"/>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оформление отчетов;</w:t>
      </w:r>
    </w:p>
    <w:p w:rsidR="00291A09" w:rsidRPr="002E6A87" w:rsidRDefault="00291A09" w:rsidP="00957089">
      <w:pPr>
        <w:pStyle w:val="a3"/>
        <w:widowControl w:val="0"/>
        <w:numPr>
          <w:ilvl w:val="0"/>
          <w:numId w:val="26"/>
        </w:numPr>
        <w:autoSpaceDE w:val="0"/>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оформление договоров;</w:t>
      </w:r>
    </w:p>
    <w:p w:rsidR="00291A09" w:rsidRPr="002E6A87" w:rsidRDefault="00291A09" w:rsidP="00957089">
      <w:pPr>
        <w:pStyle w:val="a3"/>
        <w:widowControl w:val="0"/>
        <w:numPr>
          <w:ilvl w:val="0"/>
          <w:numId w:val="26"/>
        </w:numPr>
        <w:autoSpaceDE w:val="0"/>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заполнение рабочей тетради;</w:t>
      </w:r>
    </w:p>
    <w:p w:rsidR="00291A09" w:rsidRPr="002E6A87" w:rsidRDefault="00291A09" w:rsidP="00957089">
      <w:pPr>
        <w:pStyle w:val="a3"/>
        <w:widowControl w:val="0"/>
        <w:numPr>
          <w:ilvl w:val="0"/>
          <w:numId w:val="26"/>
        </w:numPr>
        <w:autoSpaceDE w:val="0"/>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написание эссе, курсовой работы;</w:t>
      </w:r>
    </w:p>
    <w:p w:rsidR="00291A09" w:rsidRPr="002E6A87" w:rsidRDefault="00291A09" w:rsidP="00957089">
      <w:pPr>
        <w:pStyle w:val="a3"/>
        <w:widowControl w:val="0"/>
        <w:numPr>
          <w:ilvl w:val="0"/>
          <w:numId w:val="26"/>
        </w:numPr>
        <w:autoSpaceDE w:val="0"/>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подготовка к деловым и ролевым играм;</w:t>
      </w:r>
    </w:p>
    <w:p w:rsidR="00291A09" w:rsidRPr="002E6A87" w:rsidRDefault="00291A09" w:rsidP="00957089">
      <w:pPr>
        <w:pStyle w:val="a3"/>
        <w:widowControl w:val="0"/>
        <w:numPr>
          <w:ilvl w:val="0"/>
          <w:numId w:val="26"/>
        </w:numPr>
        <w:autoSpaceDE w:val="0"/>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составление резюме;</w:t>
      </w:r>
    </w:p>
    <w:p w:rsidR="00291A09" w:rsidRPr="002E6A87" w:rsidRDefault="00291A09" w:rsidP="00957089">
      <w:pPr>
        <w:pStyle w:val="a3"/>
        <w:widowControl w:val="0"/>
        <w:numPr>
          <w:ilvl w:val="0"/>
          <w:numId w:val="26"/>
        </w:numPr>
        <w:autoSpaceDE w:val="0"/>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работа над портфолио;</w:t>
      </w:r>
    </w:p>
    <w:p w:rsidR="00291A09" w:rsidRPr="002E6A87" w:rsidRDefault="00291A09" w:rsidP="00957089">
      <w:pPr>
        <w:pStyle w:val="a3"/>
        <w:widowControl w:val="0"/>
        <w:numPr>
          <w:ilvl w:val="0"/>
          <w:numId w:val="26"/>
        </w:numPr>
        <w:autoSpaceDE w:val="0"/>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подготовка к зачетам и экзаменам;</w:t>
      </w:r>
    </w:p>
    <w:p w:rsidR="00291A09" w:rsidRPr="002E6A87" w:rsidRDefault="00291A09" w:rsidP="00957089">
      <w:pPr>
        <w:pStyle w:val="a3"/>
        <w:widowControl w:val="0"/>
        <w:numPr>
          <w:ilvl w:val="0"/>
          <w:numId w:val="26"/>
        </w:numPr>
        <w:autoSpaceDE w:val="0"/>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подготовка выпускной квалификационной работы;</w:t>
      </w:r>
    </w:p>
    <w:p w:rsidR="00291A09" w:rsidRPr="002E6A87" w:rsidRDefault="00291A09" w:rsidP="00957089">
      <w:pPr>
        <w:pStyle w:val="a3"/>
        <w:widowControl w:val="0"/>
        <w:numPr>
          <w:ilvl w:val="0"/>
          <w:numId w:val="26"/>
        </w:numPr>
        <w:autoSpaceDE w:val="0"/>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другие виды деятельности.</w:t>
      </w:r>
    </w:p>
    <w:p w:rsidR="00291A09" w:rsidRPr="002E6A87" w:rsidRDefault="00291A09" w:rsidP="00957089">
      <w:pPr>
        <w:tabs>
          <w:tab w:val="num" w:pos="709"/>
        </w:tabs>
        <w:spacing w:after="0" w:line="240" w:lineRule="auto"/>
        <w:ind w:firstLine="709"/>
        <w:jc w:val="both"/>
        <w:rPr>
          <w:rFonts w:ascii="Times New Roman" w:hAnsi="Times New Roman"/>
          <w:sz w:val="24"/>
          <w:szCs w:val="24"/>
          <w:lang w:eastAsia="ru-RU"/>
        </w:rPr>
      </w:pPr>
      <w:r w:rsidRPr="002E6A87">
        <w:rPr>
          <w:rFonts w:ascii="Times New Roman" w:hAnsi="Times New Roman"/>
          <w:spacing w:val="-2"/>
          <w:sz w:val="24"/>
          <w:szCs w:val="24"/>
          <w:lang w:eastAsia="ru-RU"/>
        </w:rPr>
        <w:t>Критериями оценки результатов самостоятельной работы студента</w:t>
      </w:r>
      <w:r w:rsidRPr="002E6A87">
        <w:rPr>
          <w:rFonts w:ascii="Times New Roman" w:hAnsi="Times New Roman"/>
          <w:sz w:val="24"/>
          <w:szCs w:val="24"/>
          <w:lang w:eastAsia="ru-RU"/>
        </w:rPr>
        <w:t xml:space="preserve">, в том числе внеаудиторной </w:t>
      </w:r>
      <w:r w:rsidRPr="002E6A87">
        <w:rPr>
          <w:rFonts w:ascii="Times New Roman" w:hAnsi="Times New Roman"/>
          <w:spacing w:val="-2"/>
          <w:sz w:val="24"/>
          <w:szCs w:val="24"/>
          <w:lang w:eastAsia="ru-RU"/>
        </w:rPr>
        <w:t>самостоятельной работы студента</w:t>
      </w:r>
      <w:r w:rsidRPr="002E6A87">
        <w:rPr>
          <w:rFonts w:ascii="Times New Roman" w:hAnsi="Times New Roman"/>
          <w:sz w:val="24"/>
          <w:szCs w:val="24"/>
          <w:lang w:eastAsia="ru-RU"/>
        </w:rPr>
        <w:t xml:space="preserve"> являются:</w:t>
      </w:r>
    </w:p>
    <w:p w:rsidR="00291A09" w:rsidRPr="002E6A87" w:rsidRDefault="00291A09" w:rsidP="00957089">
      <w:pPr>
        <w:pStyle w:val="a3"/>
        <w:numPr>
          <w:ilvl w:val="0"/>
          <w:numId w:val="27"/>
        </w:numPr>
        <w:tabs>
          <w:tab w:val="num" w:pos="709"/>
        </w:tabs>
        <w:spacing w:after="0" w:line="240" w:lineRule="auto"/>
        <w:jc w:val="both"/>
        <w:rPr>
          <w:rFonts w:ascii="Times New Roman" w:hAnsi="Times New Roman"/>
          <w:sz w:val="24"/>
          <w:szCs w:val="24"/>
          <w:lang w:eastAsia="ru-RU"/>
        </w:rPr>
      </w:pPr>
      <w:r w:rsidRPr="002E6A87">
        <w:rPr>
          <w:rFonts w:ascii="Times New Roman" w:hAnsi="Times New Roman"/>
          <w:sz w:val="24"/>
          <w:szCs w:val="24"/>
          <w:lang w:eastAsia="ru-RU"/>
        </w:rPr>
        <w:t>уровень усвоения студентом учебного материала;</w:t>
      </w:r>
    </w:p>
    <w:p w:rsidR="00291A09" w:rsidRPr="002E6A87" w:rsidRDefault="00291A09" w:rsidP="00957089">
      <w:pPr>
        <w:pStyle w:val="a3"/>
        <w:numPr>
          <w:ilvl w:val="0"/>
          <w:numId w:val="27"/>
        </w:numPr>
        <w:tabs>
          <w:tab w:val="num" w:pos="709"/>
        </w:tabs>
        <w:spacing w:after="0" w:line="240" w:lineRule="auto"/>
        <w:jc w:val="both"/>
        <w:rPr>
          <w:rFonts w:ascii="Times New Roman" w:hAnsi="Times New Roman"/>
          <w:sz w:val="24"/>
          <w:szCs w:val="24"/>
          <w:lang w:eastAsia="ru-RU"/>
        </w:rPr>
      </w:pPr>
      <w:r w:rsidRPr="002E6A87">
        <w:rPr>
          <w:rFonts w:ascii="Times New Roman" w:hAnsi="Times New Roman"/>
          <w:sz w:val="24"/>
          <w:szCs w:val="24"/>
          <w:lang w:eastAsia="ru-RU"/>
        </w:rPr>
        <w:t>умения студента использовать теоретические знания при выполнении практических задач;</w:t>
      </w:r>
    </w:p>
    <w:p w:rsidR="00291A09" w:rsidRPr="002E6A87" w:rsidRDefault="00291A09" w:rsidP="00957089">
      <w:pPr>
        <w:pStyle w:val="a3"/>
        <w:numPr>
          <w:ilvl w:val="0"/>
          <w:numId w:val="27"/>
        </w:numPr>
        <w:tabs>
          <w:tab w:val="num" w:pos="709"/>
        </w:tabs>
        <w:spacing w:after="0" w:line="240" w:lineRule="auto"/>
        <w:jc w:val="both"/>
        <w:rPr>
          <w:rFonts w:ascii="Times New Roman" w:hAnsi="Times New Roman"/>
          <w:sz w:val="24"/>
          <w:szCs w:val="24"/>
          <w:lang w:eastAsia="ru-RU"/>
        </w:rPr>
      </w:pPr>
      <w:r w:rsidRPr="002E6A87">
        <w:rPr>
          <w:rFonts w:ascii="Times New Roman" w:hAnsi="Times New Roman"/>
          <w:sz w:val="24"/>
          <w:szCs w:val="24"/>
          <w:lang w:eastAsia="ru-RU"/>
        </w:rPr>
        <w:t>обоснованность и четкость изложения ответа;</w:t>
      </w:r>
    </w:p>
    <w:p w:rsidR="00291A09" w:rsidRPr="002E6A87" w:rsidRDefault="00291A09" w:rsidP="00957089">
      <w:pPr>
        <w:pStyle w:val="a3"/>
        <w:numPr>
          <w:ilvl w:val="0"/>
          <w:numId w:val="27"/>
        </w:numPr>
        <w:tabs>
          <w:tab w:val="num" w:pos="709"/>
        </w:tabs>
        <w:spacing w:after="0" w:line="240" w:lineRule="auto"/>
        <w:jc w:val="both"/>
        <w:rPr>
          <w:rFonts w:ascii="Times New Roman" w:hAnsi="Times New Roman"/>
          <w:sz w:val="24"/>
          <w:szCs w:val="24"/>
          <w:lang w:eastAsia="ru-RU"/>
        </w:rPr>
      </w:pPr>
      <w:r w:rsidRPr="002E6A87">
        <w:rPr>
          <w:rFonts w:ascii="Times New Roman" w:hAnsi="Times New Roman"/>
          <w:sz w:val="24"/>
          <w:szCs w:val="24"/>
          <w:lang w:eastAsia="ru-RU"/>
        </w:rPr>
        <w:t>оформление материала в соответствии с предложенными преподавателем требованиями;</w:t>
      </w:r>
    </w:p>
    <w:p w:rsidR="00291A09" w:rsidRPr="002E6A87" w:rsidRDefault="00291A09" w:rsidP="00957089">
      <w:pPr>
        <w:pStyle w:val="a3"/>
        <w:numPr>
          <w:ilvl w:val="0"/>
          <w:numId w:val="27"/>
        </w:numPr>
        <w:tabs>
          <w:tab w:val="left" w:pos="426"/>
        </w:tabs>
        <w:spacing w:after="0" w:line="240" w:lineRule="auto"/>
        <w:jc w:val="both"/>
        <w:rPr>
          <w:rFonts w:ascii="Times New Roman" w:hAnsi="Times New Roman"/>
          <w:sz w:val="24"/>
          <w:szCs w:val="24"/>
          <w:lang w:eastAsia="ru-RU"/>
        </w:rPr>
      </w:pPr>
      <w:r w:rsidRPr="002E6A87">
        <w:rPr>
          <w:rFonts w:ascii="Times New Roman" w:hAnsi="Times New Roman"/>
          <w:sz w:val="24"/>
          <w:szCs w:val="24"/>
          <w:lang w:eastAsia="ru-RU"/>
        </w:rPr>
        <w:t xml:space="preserve">умения студента активно использовать электронные образовательные ресурсы, находить требующуюся информацию, изучать ее и применять на практике; </w:t>
      </w:r>
    </w:p>
    <w:p w:rsidR="00291A09" w:rsidRPr="002E6A87" w:rsidRDefault="00291A09" w:rsidP="00957089">
      <w:pPr>
        <w:pStyle w:val="a3"/>
        <w:numPr>
          <w:ilvl w:val="0"/>
          <w:numId w:val="27"/>
        </w:numPr>
        <w:tabs>
          <w:tab w:val="left" w:pos="426"/>
        </w:tabs>
        <w:spacing w:after="0" w:line="240" w:lineRule="auto"/>
        <w:jc w:val="both"/>
        <w:rPr>
          <w:rFonts w:ascii="Times New Roman" w:hAnsi="Times New Roman"/>
          <w:sz w:val="24"/>
          <w:szCs w:val="24"/>
          <w:lang w:eastAsia="ru-RU"/>
        </w:rPr>
      </w:pPr>
      <w:r w:rsidRPr="002E6A87">
        <w:rPr>
          <w:rFonts w:ascii="Times New Roman" w:hAnsi="Times New Roman"/>
          <w:sz w:val="24"/>
          <w:szCs w:val="24"/>
          <w:lang w:eastAsia="ru-RU"/>
        </w:rPr>
        <w:t>умение ориентироваться в потоке информации, выделять главное;</w:t>
      </w:r>
    </w:p>
    <w:p w:rsidR="00291A09" w:rsidRPr="002E6A87" w:rsidRDefault="00291A09" w:rsidP="00957089">
      <w:pPr>
        <w:pStyle w:val="a3"/>
        <w:numPr>
          <w:ilvl w:val="0"/>
          <w:numId w:val="27"/>
        </w:numPr>
        <w:tabs>
          <w:tab w:val="left" w:pos="426"/>
        </w:tabs>
        <w:spacing w:after="0" w:line="240" w:lineRule="auto"/>
        <w:jc w:val="both"/>
        <w:rPr>
          <w:rFonts w:ascii="Times New Roman" w:hAnsi="Times New Roman"/>
          <w:sz w:val="24"/>
          <w:szCs w:val="24"/>
          <w:lang w:eastAsia="ru-RU"/>
        </w:rPr>
      </w:pPr>
      <w:r w:rsidRPr="002E6A87">
        <w:rPr>
          <w:rFonts w:ascii="Times New Roman" w:hAnsi="Times New Roman"/>
          <w:sz w:val="24"/>
          <w:szCs w:val="24"/>
          <w:lang w:eastAsia="ru-RU"/>
        </w:rPr>
        <w:t>умение четко сформулировать проблему, предложив ее решение, критически оценить решение и его последствия;</w:t>
      </w:r>
    </w:p>
    <w:p w:rsidR="00291A09" w:rsidRPr="002E6A87" w:rsidRDefault="00291A09" w:rsidP="00957089">
      <w:pPr>
        <w:pStyle w:val="a3"/>
        <w:numPr>
          <w:ilvl w:val="0"/>
          <w:numId w:val="27"/>
        </w:numPr>
        <w:tabs>
          <w:tab w:val="left" w:pos="426"/>
        </w:tabs>
        <w:spacing w:after="0" w:line="240" w:lineRule="auto"/>
        <w:jc w:val="both"/>
        <w:rPr>
          <w:rFonts w:ascii="Times New Roman" w:hAnsi="Times New Roman"/>
          <w:sz w:val="24"/>
          <w:szCs w:val="24"/>
          <w:lang w:eastAsia="ru-RU"/>
        </w:rPr>
      </w:pPr>
      <w:r w:rsidRPr="002E6A87">
        <w:rPr>
          <w:rFonts w:ascii="Times New Roman" w:hAnsi="Times New Roman"/>
          <w:sz w:val="24"/>
          <w:szCs w:val="24"/>
          <w:lang w:eastAsia="ru-RU"/>
        </w:rPr>
        <w:t>умение показать, проанализировать альтернативные возможности,    варианты действий;</w:t>
      </w:r>
    </w:p>
    <w:p w:rsidR="00291A09" w:rsidRPr="002E6A87" w:rsidRDefault="00291A09" w:rsidP="00957089">
      <w:pPr>
        <w:pStyle w:val="a3"/>
        <w:numPr>
          <w:ilvl w:val="0"/>
          <w:numId w:val="27"/>
        </w:numPr>
        <w:spacing w:after="0" w:line="240" w:lineRule="auto"/>
        <w:jc w:val="both"/>
        <w:rPr>
          <w:rFonts w:ascii="Times New Roman" w:hAnsi="Times New Roman"/>
          <w:sz w:val="24"/>
          <w:szCs w:val="24"/>
          <w:lang w:eastAsia="ru-RU"/>
        </w:rPr>
      </w:pPr>
      <w:r w:rsidRPr="002E6A87">
        <w:rPr>
          <w:rFonts w:ascii="Times New Roman" w:hAnsi="Times New Roman"/>
          <w:sz w:val="24"/>
          <w:szCs w:val="24"/>
          <w:lang w:eastAsia="ru-RU"/>
        </w:rPr>
        <w:t>умение сформировать свою позицию, оценку и аргументировать ее;</w:t>
      </w:r>
    </w:p>
    <w:p w:rsidR="00291A09" w:rsidRPr="002E6A87" w:rsidRDefault="00B135C3" w:rsidP="00957089">
      <w:pPr>
        <w:pStyle w:val="a3"/>
        <w:numPr>
          <w:ilvl w:val="0"/>
          <w:numId w:val="27"/>
        </w:numPr>
        <w:spacing w:after="0" w:line="240" w:lineRule="auto"/>
        <w:jc w:val="both"/>
        <w:rPr>
          <w:rFonts w:ascii="Times New Roman" w:hAnsi="Times New Roman"/>
          <w:color w:val="000000"/>
          <w:sz w:val="24"/>
          <w:szCs w:val="24"/>
          <w:lang w:eastAsia="ru-RU"/>
        </w:rPr>
      </w:pPr>
      <w:r w:rsidRPr="002E6A87">
        <w:rPr>
          <w:rFonts w:ascii="Times New Roman" w:hAnsi="Times New Roman"/>
          <w:sz w:val="24"/>
          <w:szCs w:val="24"/>
          <w:lang w:eastAsia="ru-RU"/>
        </w:rPr>
        <w:t>освоение основных</w:t>
      </w:r>
      <w:r w:rsidR="00291A09" w:rsidRPr="002E6A87">
        <w:rPr>
          <w:rFonts w:ascii="Times New Roman" w:hAnsi="Times New Roman"/>
          <w:sz w:val="24"/>
          <w:szCs w:val="24"/>
          <w:lang w:eastAsia="ru-RU"/>
        </w:rPr>
        <w:t xml:space="preserve"> и профессиональных компетенций</w:t>
      </w:r>
      <w:r w:rsidRPr="002E6A87">
        <w:rPr>
          <w:rFonts w:ascii="Times New Roman" w:hAnsi="Times New Roman"/>
          <w:sz w:val="24"/>
          <w:szCs w:val="24"/>
          <w:lang w:eastAsia="ru-RU"/>
        </w:rPr>
        <w:t>.</w:t>
      </w:r>
    </w:p>
    <w:p w:rsidR="00564D60" w:rsidRPr="002E6A87" w:rsidRDefault="006C6D61" w:rsidP="00957089">
      <w:pPr>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Для выполнения самостоятельной работы студента</w:t>
      </w:r>
      <w:r w:rsidR="00B135C3" w:rsidRPr="002E6A87">
        <w:rPr>
          <w:rFonts w:ascii="Times New Roman" w:hAnsi="Times New Roman"/>
          <w:color w:val="000000"/>
          <w:sz w:val="24"/>
          <w:szCs w:val="24"/>
          <w:shd w:val="clear" w:color="auto" w:fill="FFFFFF"/>
          <w:lang w:eastAsia="ru-RU"/>
        </w:rPr>
        <w:t>м необходимо подготовиться</w:t>
      </w:r>
      <w:r w:rsidR="00B0122E" w:rsidRPr="002E6A87">
        <w:rPr>
          <w:rFonts w:ascii="Times New Roman" w:hAnsi="Times New Roman"/>
          <w:color w:val="000000"/>
          <w:sz w:val="24"/>
          <w:szCs w:val="24"/>
          <w:shd w:val="clear" w:color="auto" w:fill="FFFFFF"/>
          <w:lang w:eastAsia="ru-RU"/>
        </w:rPr>
        <w:t xml:space="preserve"> </w:t>
      </w:r>
      <w:r w:rsidR="00B135C3" w:rsidRPr="002E6A87">
        <w:rPr>
          <w:rFonts w:ascii="Times New Roman" w:hAnsi="Times New Roman"/>
          <w:color w:val="000000"/>
          <w:sz w:val="24"/>
          <w:szCs w:val="24"/>
          <w:shd w:val="clear" w:color="auto" w:fill="FFFFFF"/>
          <w:lang w:eastAsia="ru-RU"/>
        </w:rPr>
        <w:t xml:space="preserve">к выполнению задания. </w:t>
      </w:r>
      <w:r w:rsidR="00D521EE" w:rsidRPr="002E6A87">
        <w:rPr>
          <w:rFonts w:ascii="Times New Roman" w:hAnsi="Times New Roman"/>
          <w:sz w:val="24"/>
          <w:szCs w:val="24"/>
          <w:shd w:val="clear" w:color="auto" w:fill="FFFFFF"/>
          <w:lang w:eastAsia="ru-RU"/>
        </w:rPr>
        <w:t xml:space="preserve">В связи с этим </w:t>
      </w:r>
      <w:r w:rsidRPr="002E6A87">
        <w:rPr>
          <w:rFonts w:ascii="Times New Roman" w:hAnsi="Times New Roman"/>
          <w:sz w:val="24"/>
          <w:szCs w:val="24"/>
          <w:shd w:val="clear" w:color="auto" w:fill="FFFFFF"/>
          <w:lang w:eastAsia="ru-RU"/>
        </w:rPr>
        <w:t>устанавливается</w:t>
      </w:r>
      <w:r w:rsidR="00D521EE" w:rsidRPr="002E6A87">
        <w:rPr>
          <w:rFonts w:ascii="Times New Roman" w:hAnsi="Times New Roman"/>
          <w:sz w:val="24"/>
          <w:szCs w:val="24"/>
          <w:shd w:val="clear" w:color="auto" w:fill="FFFFFF"/>
          <w:lang w:eastAsia="ru-RU"/>
        </w:rPr>
        <w:t>:</w:t>
      </w:r>
    </w:p>
    <w:p w:rsidR="00564D60" w:rsidRPr="002E6A87" w:rsidRDefault="006C6D61" w:rsidP="00957089">
      <w:pPr>
        <w:pStyle w:val="a3"/>
        <w:numPr>
          <w:ilvl w:val="0"/>
          <w:numId w:val="12"/>
        </w:numPr>
        <w:spacing w:after="0" w:line="240" w:lineRule="auto"/>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lang w:eastAsia="ru-RU"/>
        </w:rPr>
        <w:t>вид</w:t>
      </w:r>
      <w:r w:rsidR="00564D60" w:rsidRPr="002E6A87">
        <w:rPr>
          <w:rFonts w:ascii="Times New Roman" w:hAnsi="Times New Roman"/>
          <w:color w:val="000000"/>
          <w:sz w:val="24"/>
          <w:szCs w:val="24"/>
          <w:lang w:eastAsia="ru-RU"/>
        </w:rPr>
        <w:t xml:space="preserve"> самостоятельной работы;</w:t>
      </w:r>
    </w:p>
    <w:p w:rsidR="00564D60" w:rsidRPr="002E6A87" w:rsidRDefault="00564D60" w:rsidP="00957089">
      <w:pPr>
        <w:pStyle w:val="a3"/>
        <w:numPr>
          <w:ilvl w:val="0"/>
          <w:numId w:val="12"/>
        </w:numPr>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lastRenderedPageBreak/>
        <w:t xml:space="preserve">тема соответствующего </w:t>
      </w:r>
      <w:r w:rsidR="00D521EE" w:rsidRPr="002E6A87">
        <w:rPr>
          <w:rFonts w:ascii="Times New Roman" w:hAnsi="Times New Roman"/>
          <w:color w:val="000000"/>
          <w:sz w:val="24"/>
          <w:szCs w:val="24"/>
          <w:lang w:eastAsia="ru-RU"/>
        </w:rPr>
        <w:t>учеб</w:t>
      </w:r>
      <w:r w:rsidRPr="002E6A87">
        <w:rPr>
          <w:rFonts w:ascii="Times New Roman" w:hAnsi="Times New Roman"/>
          <w:color w:val="000000"/>
          <w:sz w:val="24"/>
          <w:szCs w:val="24"/>
          <w:lang w:eastAsia="ru-RU"/>
        </w:rPr>
        <w:t>ного занятия</w:t>
      </w:r>
      <w:r w:rsidR="006C6D61" w:rsidRPr="002E6A87">
        <w:rPr>
          <w:rFonts w:ascii="Times New Roman" w:hAnsi="Times New Roman"/>
          <w:color w:val="000000"/>
          <w:sz w:val="24"/>
          <w:szCs w:val="24"/>
          <w:lang w:eastAsia="ru-RU"/>
        </w:rPr>
        <w:t>, тема самостоятельной работы</w:t>
      </w:r>
      <w:r w:rsidRPr="002E6A87">
        <w:rPr>
          <w:rFonts w:ascii="Times New Roman" w:hAnsi="Times New Roman"/>
          <w:color w:val="000000"/>
          <w:sz w:val="24"/>
          <w:szCs w:val="24"/>
          <w:lang w:eastAsia="ru-RU"/>
        </w:rPr>
        <w:t>;</w:t>
      </w:r>
    </w:p>
    <w:p w:rsidR="00564D60" w:rsidRPr="002E6A87" w:rsidRDefault="00D521EE" w:rsidP="00957089">
      <w:pPr>
        <w:pStyle w:val="a3"/>
        <w:numPr>
          <w:ilvl w:val="0"/>
          <w:numId w:val="12"/>
        </w:numPr>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вопросы</w:t>
      </w:r>
      <w:r w:rsidR="00564D60" w:rsidRPr="002E6A87">
        <w:rPr>
          <w:rFonts w:ascii="Times New Roman" w:hAnsi="Times New Roman"/>
          <w:color w:val="000000"/>
          <w:sz w:val="24"/>
          <w:szCs w:val="24"/>
          <w:lang w:eastAsia="ru-RU"/>
        </w:rPr>
        <w:t xml:space="preserve"> для самостоятельного изучения;</w:t>
      </w:r>
    </w:p>
    <w:p w:rsidR="00564D60" w:rsidRPr="002E6A87" w:rsidRDefault="00564D60" w:rsidP="00957089">
      <w:pPr>
        <w:pStyle w:val="a3"/>
        <w:numPr>
          <w:ilvl w:val="0"/>
          <w:numId w:val="12"/>
        </w:numPr>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постановка цели задания;</w:t>
      </w:r>
    </w:p>
    <w:p w:rsidR="00564D60" w:rsidRPr="002E6A87" w:rsidRDefault="00564D60" w:rsidP="00957089">
      <w:pPr>
        <w:pStyle w:val="a3"/>
        <w:numPr>
          <w:ilvl w:val="0"/>
          <w:numId w:val="12"/>
        </w:numPr>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оснащение;</w:t>
      </w:r>
    </w:p>
    <w:p w:rsidR="00564D60" w:rsidRPr="002E6A87" w:rsidRDefault="00564D60" w:rsidP="00957089">
      <w:pPr>
        <w:pStyle w:val="a3"/>
        <w:numPr>
          <w:ilvl w:val="0"/>
          <w:numId w:val="12"/>
        </w:numPr>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задание;</w:t>
      </w:r>
    </w:p>
    <w:p w:rsidR="00564D60" w:rsidRPr="002E6A87" w:rsidRDefault="00564D60" w:rsidP="00957089">
      <w:pPr>
        <w:pStyle w:val="a3"/>
        <w:numPr>
          <w:ilvl w:val="0"/>
          <w:numId w:val="12"/>
        </w:numPr>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 xml:space="preserve">форма </w:t>
      </w:r>
      <w:r w:rsidR="00D521EE" w:rsidRPr="002E6A87">
        <w:rPr>
          <w:rFonts w:ascii="Times New Roman" w:hAnsi="Times New Roman"/>
          <w:color w:val="000000"/>
          <w:sz w:val="24"/>
          <w:szCs w:val="24"/>
          <w:lang w:eastAsia="ru-RU"/>
        </w:rPr>
        <w:t>отчетности.</w:t>
      </w:r>
    </w:p>
    <w:p w:rsidR="00957089" w:rsidRDefault="00D521EE" w:rsidP="00957089">
      <w:pPr>
        <w:spacing w:after="0" w:line="240" w:lineRule="auto"/>
        <w:ind w:firstLine="709"/>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Настоящие методические рекомендации содержат работы, которые позволяют студентам самостоятельно овладеть знаниями, профессиональными умениями, опытом творческой и исследовательской деятельности. </w:t>
      </w:r>
    </w:p>
    <w:p w:rsidR="00F97367" w:rsidRPr="002E6A87" w:rsidRDefault="00D521EE" w:rsidP="00957089">
      <w:pPr>
        <w:spacing w:after="0" w:line="240" w:lineRule="auto"/>
        <w:ind w:firstLine="709"/>
        <w:jc w:val="both"/>
        <w:rPr>
          <w:rFonts w:ascii="Times New Roman" w:hAnsi="Times New Roman"/>
          <w:b/>
          <w:bCs/>
          <w:i/>
          <w:color w:val="000000"/>
          <w:sz w:val="24"/>
          <w:szCs w:val="24"/>
          <w:lang w:eastAsia="ru-RU"/>
        </w:rPr>
      </w:pPr>
      <w:r w:rsidRPr="002E6A87">
        <w:rPr>
          <w:rFonts w:ascii="Times New Roman" w:hAnsi="Times New Roman"/>
          <w:b/>
          <w:bCs/>
          <w:i/>
          <w:color w:val="000000"/>
          <w:sz w:val="24"/>
          <w:szCs w:val="24"/>
          <w:lang w:eastAsia="ru-RU"/>
        </w:rPr>
        <w:t>Значение самостоятельной работы в овладении</w:t>
      </w:r>
      <w:r w:rsidR="00564D60" w:rsidRPr="002E6A87">
        <w:rPr>
          <w:rFonts w:ascii="Times New Roman" w:hAnsi="Times New Roman"/>
          <w:b/>
          <w:bCs/>
          <w:i/>
          <w:color w:val="000000"/>
          <w:sz w:val="24"/>
          <w:szCs w:val="24"/>
          <w:lang w:eastAsia="ru-RU"/>
        </w:rPr>
        <w:t xml:space="preserve"> знаниями и умениями по учебной</w:t>
      </w:r>
      <w:r w:rsidR="00B0122E" w:rsidRPr="002E6A87">
        <w:rPr>
          <w:rFonts w:ascii="Times New Roman" w:hAnsi="Times New Roman"/>
          <w:b/>
          <w:bCs/>
          <w:i/>
          <w:color w:val="000000"/>
          <w:sz w:val="24"/>
          <w:szCs w:val="24"/>
          <w:lang w:eastAsia="ru-RU"/>
        </w:rPr>
        <w:t xml:space="preserve"> </w:t>
      </w:r>
      <w:r w:rsidRPr="002E6A87">
        <w:rPr>
          <w:rFonts w:ascii="Times New Roman" w:hAnsi="Times New Roman"/>
          <w:b/>
          <w:bCs/>
          <w:i/>
          <w:color w:val="000000"/>
          <w:sz w:val="24"/>
          <w:szCs w:val="24"/>
          <w:lang w:eastAsia="ru-RU"/>
        </w:rPr>
        <w:t>дисциплине:</w:t>
      </w:r>
    </w:p>
    <w:p w:rsidR="00F97367" w:rsidRPr="002E6A87" w:rsidRDefault="00030BFF" w:rsidP="00957089">
      <w:pPr>
        <w:pStyle w:val="a3"/>
        <w:numPr>
          <w:ilvl w:val="0"/>
          <w:numId w:val="13"/>
        </w:numPr>
        <w:spacing w:after="0" w:line="240" w:lineRule="auto"/>
        <w:ind w:left="709"/>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э</w:t>
      </w:r>
      <w:r w:rsidR="00564D60" w:rsidRPr="002E6A87">
        <w:rPr>
          <w:rFonts w:ascii="Times New Roman" w:hAnsi="Times New Roman"/>
          <w:color w:val="000000"/>
          <w:sz w:val="24"/>
          <w:szCs w:val="24"/>
          <w:lang w:eastAsia="ru-RU"/>
        </w:rPr>
        <w:t>кономия</w:t>
      </w:r>
      <w:r w:rsidR="00B0122E" w:rsidRPr="002E6A87">
        <w:rPr>
          <w:rFonts w:ascii="Times New Roman" w:hAnsi="Times New Roman"/>
          <w:color w:val="000000"/>
          <w:sz w:val="24"/>
          <w:szCs w:val="24"/>
          <w:lang w:eastAsia="ru-RU"/>
        </w:rPr>
        <w:t xml:space="preserve"> </w:t>
      </w:r>
      <w:r w:rsidR="00564D60" w:rsidRPr="002E6A87">
        <w:rPr>
          <w:rFonts w:ascii="Times New Roman" w:hAnsi="Times New Roman"/>
          <w:color w:val="000000"/>
          <w:sz w:val="24"/>
          <w:szCs w:val="24"/>
          <w:lang w:eastAsia="ru-RU"/>
        </w:rPr>
        <w:t>учебного</w:t>
      </w:r>
      <w:r w:rsidR="00F97367" w:rsidRPr="002E6A87">
        <w:rPr>
          <w:rFonts w:ascii="Times New Roman" w:hAnsi="Times New Roman"/>
          <w:color w:val="000000"/>
          <w:sz w:val="24"/>
          <w:szCs w:val="24"/>
          <w:lang w:eastAsia="ru-RU"/>
        </w:rPr>
        <w:t xml:space="preserve"> времени;</w:t>
      </w:r>
    </w:p>
    <w:p w:rsidR="00F97367" w:rsidRPr="002E6A87" w:rsidRDefault="00030BFF" w:rsidP="00957089">
      <w:pPr>
        <w:pStyle w:val="a3"/>
        <w:numPr>
          <w:ilvl w:val="0"/>
          <w:numId w:val="13"/>
        </w:numPr>
        <w:spacing w:after="0" w:line="240" w:lineRule="auto"/>
        <w:ind w:left="709"/>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с</w:t>
      </w:r>
      <w:r w:rsidR="00564D60" w:rsidRPr="002E6A87">
        <w:rPr>
          <w:rFonts w:ascii="Times New Roman" w:hAnsi="Times New Roman"/>
          <w:color w:val="000000"/>
          <w:sz w:val="24"/>
          <w:szCs w:val="24"/>
          <w:lang w:eastAsia="ru-RU"/>
        </w:rPr>
        <w:t>амостоятельная</w:t>
      </w:r>
      <w:r w:rsidR="00B0122E" w:rsidRPr="002E6A87">
        <w:rPr>
          <w:rFonts w:ascii="Times New Roman" w:hAnsi="Times New Roman"/>
          <w:color w:val="000000"/>
          <w:sz w:val="24"/>
          <w:szCs w:val="24"/>
          <w:lang w:eastAsia="ru-RU"/>
        </w:rPr>
        <w:t xml:space="preserve"> </w:t>
      </w:r>
      <w:r w:rsidR="00564D60" w:rsidRPr="002E6A87">
        <w:rPr>
          <w:rFonts w:ascii="Times New Roman" w:hAnsi="Times New Roman"/>
          <w:color w:val="000000"/>
          <w:sz w:val="24"/>
          <w:szCs w:val="24"/>
          <w:lang w:eastAsia="ru-RU"/>
        </w:rPr>
        <w:t>поэтапная</w:t>
      </w:r>
      <w:r w:rsidR="00B0122E" w:rsidRPr="002E6A87">
        <w:rPr>
          <w:rFonts w:ascii="Times New Roman" w:hAnsi="Times New Roman"/>
          <w:color w:val="000000"/>
          <w:sz w:val="24"/>
          <w:szCs w:val="24"/>
          <w:lang w:eastAsia="ru-RU"/>
        </w:rPr>
        <w:t xml:space="preserve"> </w:t>
      </w:r>
      <w:r w:rsidR="00564D60" w:rsidRPr="002E6A87">
        <w:rPr>
          <w:rFonts w:ascii="Times New Roman" w:hAnsi="Times New Roman"/>
          <w:color w:val="000000"/>
          <w:sz w:val="24"/>
          <w:szCs w:val="24"/>
          <w:lang w:eastAsia="ru-RU"/>
        </w:rPr>
        <w:t>отработка</w:t>
      </w:r>
      <w:r w:rsidR="00B0122E" w:rsidRPr="002E6A87">
        <w:rPr>
          <w:rFonts w:ascii="Times New Roman" w:hAnsi="Times New Roman"/>
          <w:color w:val="000000"/>
          <w:sz w:val="24"/>
          <w:szCs w:val="24"/>
          <w:lang w:eastAsia="ru-RU"/>
        </w:rPr>
        <w:t xml:space="preserve"> </w:t>
      </w:r>
      <w:r w:rsidR="00564D60" w:rsidRPr="002E6A87">
        <w:rPr>
          <w:rFonts w:ascii="Times New Roman" w:hAnsi="Times New Roman"/>
          <w:color w:val="000000"/>
          <w:sz w:val="24"/>
          <w:szCs w:val="24"/>
          <w:lang w:eastAsia="ru-RU"/>
        </w:rPr>
        <w:t>учебных</w:t>
      </w:r>
      <w:r w:rsidR="00B0122E" w:rsidRPr="002E6A87">
        <w:rPr>
          <w:rFonts w:ascii="Times New Roman" w:hAnsi="Times New Roman"/>
          <w:color w:val="000000"/>
          <w:sz w:val="24"/>
          <w:szCs w:val="24"/>
          <w:lang w:eastAsia="ru-RU"/>
        </w:rPr>
        <w:t xml:space="preserve"> </w:t>
      </w:r>
      <w:r w:rsidR="00564D60" w:rsidRPr="002E6A87">
        <w:rPr>
          <w:rFonts w:ascii="Times New Roman" w:hAnsi="Times New Roman"/>
          <w:color w:val="000000"/>
          <w:sz w:val="24"/>
          <w:szCs w:val="24"/>
          <w:lang w:eastAsia="ru-RU"/>
        </w:rPr>
        <w:t>элементов;</w:t>
      </w:r>
    </w:p>
    <w:p w:rsidR="00F97367" w:rsidRPr="002E6A87" w:rsidRDefault="00030BFF" w:rsidP="00957089">
      <w:pPr>
        <w:pStyle w:val="a3"/>
        <w:numPr>
          <w:ilvl w:val="0"/>
          <w:numId w:val="13"/>
        </w:numPr>
        <w:spacing w:after="0" w:line="240" w:lineRule="auto"/>
        <w:ind w:left="709"/>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в</w:t>
      </w:r>
      <w:r w:rsidR="00D521EE" w:rsidRPr="002E6A87">
        <w:rPr>
          <w:rFonts w:ascii="Times New Roman" w:hAnsi="Times New Roman"/>
          <w:color w:val="000000"/>
          <w:sz w:val="24"/>
          <w:szCs w:val="24"/>
          <w:lang w:eastAsia="ru-RU"/>
        </w:rPr>
        <w:t>осп</w:t>
      </w:r>
      <w:r w:rsidR="00564D60" w:rsidRPr="002E6A87">
        <w:rPr>
          <w:rFonts w:ascii="Times New Roman" w:hAnsi="Times New Roman"/>
          <w:color w:val="000000"/>
          <w:sz w:val="24"/>
          <w:szCs w:val="24"/>
          <w:lang w:eastAsia="ru-RU"/>
        </w:rPr>
        <w:t>итание</w:t>
      </w:r>
      <w:r w:rsidR="00B0122E" w:rsidRPr="002E6A87">
        <w:rPr>
          <w:rFonts w:ascii="Times New Roman" w:hAnsi="Times New Roman"/>
          <w:color w:val="000000"/>
          <w:sz w:val="24"/>
          <w:szCs w:val="24"/>
          <w:lang w:eastAsia="ru-RU"/>
        </w:rPr>
        <w:t xml:space="preserve"> </w:t>
      </w:r>
      <w:r w:rsidR="00564D60" w:rsidRPr="002E6A87">
        <w:rPr>
          <w:rFonts w:ascii="Times New Roman" w:hAnsi="Times New Roman"/>
          <w:color w:val="000000"/>
          <w:sz w:val="24"/>
          <w:szCs w:val="24"/>
          <w:lang w:eastAsia="ru-RU"/>
        </w:rPr>
        <w:t>сознательного</w:t>
      </w:r>
      <w:r w:rsidR="00B0122E" w:rsidRPr="002E6A87">
        <w:rPr>
          <w:rFonts w:ascii="Times New Roman" w:hAnsi="Times New Roman"/>
          <w:color w:val="000000"/>
          <w:sz w:val="24"/>
          <w:szCs w:val="24"/>
          <w:lang w:eastAsia="ru-RU"/>
        </w:rPr>
        <w:t xml:space="preserve"> </w:t>
      </w:r>
      <w:r w:rsidR="00564D60" w:rsidRPr="002E6A87">
        <w:rPr>
          <w:rFonts w:ascii="Times New Roman" w:hAnsi="Times New Roman"/>
          <w:color w:val="000000"/>
          <w:sz w:val="24"/>
          <w:szCs w:val="24"/>
          <w:lang w:eastAsia="ru-RU"/>
        </w:rPr>
        <w:t>отношения</w:t>
      </w:r>
      <w:r w:rsidR="00B0122E" w:rsidRPr="002E6A87">
        <w:rPr>
          <w:rFonts w:ascii="Times New Roman" w:hAnsi="Times New Roman"/>
          <w:color w:val="000000"/>
          <w:sz w:val="24"/>
          <w:szCs w:val="24"/>
          <w:lang w:eastAsia="ru-RU"/>
        </w:rPr>
        <w:t xml:space="preserve"> </w:t>
      </w:r>
      <w:r w:rsidR="00D521EE" w:rsidRPr="002E6A87">
        <w:rPr>
          <w:rFonts w:ascii="Times New Roman" w:hAnsi="Times New Roman"/>
          <w:color w:val="000000"/>
          <w:sz w:val="24"/>
          <w:szCs w:val="24"/>
          <w:lang w:eastAsia="ru-RU"/>
        </w:rPr>
        <w:t>с</w:t>
      </w:r>
      <w:r w:rsidR="00564D60" w:rsidRPr="002E6A87">
        <w:rPr>
          <w:rFonts w:ascii="Times New Roman" w:hAnsi="Times New Roman"/>
          <w:color w:val="000000"/>
          <w:sz w:val="24"/>
          <w:szCs w:val="24"/>
          <w:lang w:eastAsia="ru-RU"/>
        </w:rPr>
        <w:t>тудента</w:t>
      </w:r>
      <w:r w:rsidR="00B0122E" w:rsidRPr="002E6A87">
        <w:rPr>
          <w:rFonts w:ascii="Times New Roman" w:hAnsi="Times New Roman"/>
          <w:color w:val="000000"/>
          <w:sz w:val="24"/>
          <w:szCs w:val="24"/>
          <w:lang w:eastAsia="ru-RU"/>
        </w:rPr>
        <w:t xml:space="preserve"> </w:t>
      </w:r>
      <w:r w:rsidR="00564D60" w:rsidRPr="002E6A87">
        <w:rPr>
          <w:rFonts w:ascii="Times New Roman" w:hAnsi="Times New Roman"/>
          <w:color w:val="000000"/>
          <w:sz w:val="24"/>
          <w:szCs w:val="24"/>
          <w:lang w:eastAsia="ru-RU"/>
        </w:rPr>
        <w:t>к</w:t>
      </w:r>
      <w:r w:rsidR="00B0122E" w:rsidRPr="002E6A87">
        <w:rPr>
          <w:rFonts w:ascii="Times New Roman" w:hAnsi="Times New Roman"/>
          <w:color w:val="000000"/>
          <w:sz w:val="24"/>
          <w:szCs w:val="24"/>
          <w:lang w:eastAsia="ru-RU"/>
        </w:rPr>
        <w:t xml:space="preserve"> </w:t>
      </w:r>
      <w:r w:rsidR="00564D60" w:rsidRPr="002E6A87">
        <w:rPr>
          <w:rFonts w:ascii="Times New Roman" w:hAnsi="Times New Roman"/>
          <w:color w:val="000000"/>
          <w:sz w:val="24"/>
          <w:szCs w:val="24"/>
          <w:lang w:eastAsia="ru-RU"/>
        </w:rPr>
        <w:t>учебному</w:t>
      </w:r>
      <w:r w:rsidR="00B0122E" w:rsidRPr="002E6A87">
        <w:rPr>
          <w:rFonts w:ascii="Times New Roman" w:hAnsi="Times New Roman"/>
          <w:color w:val="000000"/>
          <w:sz w:val="24"/>
          <w:szCs w:val="24"/>
          <w:lang w:eastAsia="ru-RU"/>
        </w:rPr>
        <w:t xml:space="preserve"> </w:t>
      </w:r>
      <w:r w:rsidR="00564D60" w:rsidRPr="002E6A87">
        <w:rPr>
          <w:rFonts w:ascii="Times New Roman" w:hAnsi="Times New Roman"/>
          <w:color w:val="000000"/>
          <w:sz w:val="24"/>
          <w:szCs w:val="24"/>
          <w:lang w:eastAsia="ru-RU"/>
        </w:rPr>
        <w:t>процессу;</w:t>
      </w:r>
    </w:p>
    <w:p w:rsidR="00F97367" w:rsidRPr="002E6A87" w:rsidRDefault="00030BFF" w:rsidP="00957089">
      <w:pPr>
        <w:pStyle w:val="a3"/>
        <w:numPr>
          <w:ilvl w:val="0"/>
          <w:numId w:val="13"/>
        </w:numPr>
        <w:spacing w:after="0" w:line="240" w:lineRule="auto"/>
        <w:ind w:left="709"/>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р</w:t>
      </w:r>
      <w:r w:rsidR="00564D60" w:rsidRPr="002E6A87">
        <w:rPr>
          <w:rFonts w:ascii="Times New Roman" w:hAnsi="Times New Roman"/>
          <w:color w:val="000000"/>
          <w:sz w:val="24"/>
          <w:szCs w:val="24"/>
          <w:lang w:eastAsia="ru-RU"/>
        </w:rPr>
        <w:t>азвитие</w:t>
      </w:r>
      <w:r w:rsidR="00B0122E" w:rsidRPr="002E6A87">
        <w:rPr>
          <w:rFonts w:ascii="Times New Roman" w:hAnsi="Times New Roman"/>
          <w:color w:val="000000"/>
          <w:sz w:val="24"/>
          <w:szCs w:val="24"/>
          <w:lang w:eastAsia="ru-RU"/>
        </w:rPr>
        <w:t xml:space="preserve"> </w:t>
      </w:r>
      <w:r w:rsidR="00564D60" w:rsidRPr="002E6A87">
        <w:rPr>
          <w:rFonts w:ascii="Times New Roman" w:hAnsi="Times New Roman"/>
          <w:color w:val="000000"/>
          <w:sz w:val="24"/>
          <w:szCs w:val="24"/>
          <w:lang w:eastAsia="ru-RU"/>
        </w:rPr>
        <w:t>практических</w:t>
      </w:r>
      <w:r w:rsidR="00B0122E" w:rsidRPr="002E6A87">
        <w:rPr>
          <w:rFonts w:ascii="Times New Roman" w:hAnsi="Times New Roman"/>
          <w:color w:val="000000"/>
          <w:sz w:val="24"/>
          <w:szCs w:val="24"/>
          <w:lang w:eastAsia="ru-RU"/>
        </w:rPr>
        <w:t xml:space="preserve"> </w:t>
      </w:r>
      <w:r w:rsidR="00564D60" w:rsidRPr="002E6A87">
        <w:rPr>
          <w:rFonts w:ascii="Times New Roman" w:hAnsi="Times New Roman"/>
          <w:color w:val="000000"/>
          <w:sz w:val="24"/>
          <w:szCs w:val="24"/>
          <w:lang w:eastAsia="ru-RU"/>
        </w:rPr>
        <w:t>умений;</w:t>
      </w:r>
    </w:p>
    <w:p w:rsidR="00F97367" w:rsidRPr="002E6A87" w:rsidRDefault="00030BFF" w:rsidP="00957089">
      <w:pPr>
        <w:pStyle w:val="a3"/>
        <w:numPr>
          <w:ilvl w:val="0"/>
          <w:numId w:val="13"/>
        </w:numPr>
        <w:spacing w:after="0" w:line="240" w:lineRule="auto"/>
        <w:ind w:left="709"/>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р</w:t>
      </w:r>
      <w:r w:rsidR="00564D60" w:rsidRPr="002E6A87">
        <w:rPr>
          <w:rFonts w:ascii="Times New Roman" w:hAnsi="Times New Roman"/>
          <w:color w:val="000000"/>
          <w:sz w:val="24"/>
          <w:szCs w:val="24"/>
          <w:lang w:eastAsia="ru-RU"/>
        </w:rPr>
        <w:t>азвитие</w:t>
      </w:r>
      <w:r w:rsidR="00B0122E" w:rsidRPr="002E6A87">
        <w:rPr>
          <w:rFonts w:ascii="Times New Roman" w:hAnsi="Times New Roman"/>
          <w:color w:val="000000"/>
          <w:sz w:val="24"/>
          <w:szCs w:val="24"/>
          <w:lang w:eastAsia="ru-RU"/>
        </w:rPr>
        <w:t xml:space="preserve"> </w:t>
      </w:r>
      <w:r w:rsidR="00564D60" w:rsidRPr="002E6A87">
        <w:rPr>
          <w:rFonts w:ascii="Times New Roman" w:hAnsi="Times New Roman"/>
          <w:color w:val="000000"/>
          <w:sz w:val="24"/>
          <w:szCs w:val="24"/>
          <w:lang w:eastAsia="ru-RU"/>
        </w:rPr>
        <w:t>познавательных</w:t>
      </w:r>
      <w:r w:rsidR="00B0122E" w:rsidRPr="002E6A87">
        <w:rPr>
          <w:rFonts w:ascii="Times New Roman" w:hAnsi="Times New Roman"/>
          <w:color w:val="000000"/>
          <w:sz w:val="24"/>
          <w:szCs w:val="24"/>
          <w:lang w:eastAsia="ru-RU"/>
        </w:rPr>
        <w:t xml:space="preserve"> </w:t>
      </w:r>
      <w:r w:rsidR="00564D60" w:rsidRPr="002E6A87">
        <w:rPr>
          <w:rFonts w:ascii="Times New Roman" w:hAnsi="Times New Roman"/>
          <w:color w:val="000000"/>
          <w:sz w:val="24"/>
          <w:szCs w:val="24"/>
          <w:lang w:eastAsia="ru-RU"/>
        </w:rPr>
        <w:t>способностей;</w:t>
      </w:r>
    </w:p>
    <w:p w:rsidR="00F97367" w:rsidRPr="002E6A87" w:rsidRDefault="00030BFF" w:rsidP="00957089">
      <w:pPr>
        <w:pStyle w:val="a3"/>
        <w:numPr>
          <w:ilvl w:val="0"/>
          <w:numId w:val="13"/>
        </w:numPr>
        <w:spacing w:after="0" w:line="240" w:lineRule="auto"/>
        <w:ind w:left="709"/>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с</w:t>
      </w:r>
      <w:r w:rsidR="00D521EE" w:rsidRPr="002E6A87">
        <w:rPr>
          <w:rFonts w:ascii="Times New Roman" w:hAnsi="Times New Roman"/>
          <w:color w:val="000000"/>
          <w:sz w:val="24"/>
          <w:szCs w:val="24"/>
          <w:lang w:eastAsia="ru-RU"/>
        </w:rPr>
        <w:t>овершенствован</w:t>
      </w:r>
      <w:r w:rsidR="00564D60" w:rsidRPr="002E6A87">
        <w:rPr>
          <w:rFonts w:ascii="Times New Roman" w:hAnsi="Times New Roman"/>
          <w:color w:val="000000"/>
          <w:sz w:val="24"/>
          <w:szCs w:val="24"/>
          <w:lang w:eastAsia="ru-RU"/>
        </w:rPr>
        <w:t>ие</w:t>
      </w:r>
      <w:r w:rsidR="00B0122E" w:rsidRPr="002E6A87">
        <w:rPr>
          <w:rFonts w:ascii="Times New Roman" w:hAnsi="Times New Roman"/>
          <w:color w:val="000000"/>
          <w:sz w:val="24"/>
          <w:szCs w:val="24"/>
          <w:lang w:eastAsia="ru-RU"/>
        </w:rPr>
        <w:t xml:space="preserve"> </w:t>
      </w:r>
      <w:r w:rsidR="00564D60" w:rsidRPr="002E6A87">
        <w:rPr>
          <w:rFonts w:ascii="Times New Roman" w:hAnsi="Times New Roman"/>
          <w:color w:val="000000"/>
          <w:sz w:val="24"/>
          <w:szCs w:val="24"/>
          <w:lang w:eastAsia="ru-RU"/>
        </w:rPr>
        <w:t>самоорганизации</w:t>
      </w:r>
      <w:r w:rsidR="00B0122E" w:rsidRPr="002E6A87">
        <w:rPr>
          <w:rFonts w:ascii="Times New Roman" w:hAnsi="Times New Roman"/>
          <w:color w:val="000000"/>
          <w:sz w:val="24"/>
          <w:szCs w:val="24"/>
          <w:lang w:eastAsia="ru-RU"/>
        </w:rPr>
        <w:t xml:space="preserve"> </w:t>
      </w:r>
      <w:r w:rsidR="00564D60" w:rsidRPr="002E6A87">
        <w:rPr>
          <w:rFonts w:ascii="Times New Roman" w:hAnsi="Times New Roman"/>
          <w:color w:val="000000"/>
          <w:sz w:val="24"/>
          <w:szCs w:val="24"/>
          <w:lang w:eastAsia="ru-RU"/>
        </w:rPr>
        <w:t>студента;</w:t>
      </w:r>
    </w:p>
    <w:p w:rsidR="00030BFF" w:rsidRPr="002E6A87" w:rsidRDefault="00030BFF" w:rsidP="00957089">
      <w:pPr>
        <w:pStyle w:val="a3"/>
        <w:numPr>
          <w:ilvl w:val="0"/>
          <w:numId w:val="13"/>
        </w:numPr>
        <w:spacing w:after="0" w:line="240" w:lineRule="auto"/>
        <w:ind w:left="709"/>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ф</w:t>
      </w:r>
      <w:r w:rsidR="00F97367" w:rsidRPr="002E6A87">
        <w:rPr>
          <w:rFonts w:ascii="Times New Roman" w:hAnsi="Times New Roman"/>
          <w:color w:val="000000"/>
          <w:sz w:val="24"/>
          <w:szCs w:val="24"/>
          <w:lang w:eastAsia="ru-RU"/>
        </w:rPr>
        <w:t>ормирование умений исполь</w:t>
      </w:r>
      <w:r w:rsidR="00B135C3" w:rsidRPr="002E6A87">
        <w:rPr>
          <w:rFonts w:ascii="Times New Roman" w:hAnsi="Times New Roman"/>
          <w:color w:val="000000"/>
          <w:sz w:val="24"/>
          <w:szCs w:val="24"/>
          <w:lang w:eastAsia="ru-RU"/>
        </w:rPr>
        <w:t>зовать информационные источники</w:t>
      </w:r>
      <w:r w:rsidR="00F97367" w:rsidRPr="002E6A87">
        <w:rPr>
          <w:rFonts w:ascii="Times New Roman" w:hAnsi="Times New Roman"/>
          <w:color w:val="000000"/>
          <w:sz w:val="24"/>
          <w:szCs w:val="24"/>
          <w:lang w:eastAsia="ru-RU"/>
        </w:rPr>
        <w:t>: справочную и с</w:t>
      </w:r>
      <w:r w:rsidR="00564D60" w:rsidRPr="002E6A87">
        <w:rPr>
          <w:rFonts w:ascii="Times New Roman" w:hAnsi="Times New Roman"/>
          <w:color w:val="000000"/>
          <w:sz w:val="24"/>
          <w:szCs w:val="24"/>
          <w:lang w:eastAsia="ru-RU"/>
        </w:rPr>
        <w:t>пециальную</w:t>
      </w:r>
      <w:r w:rsidR="00F97367" w:rsidRPr="002E6A87">
        <w:rPr>
          <w:rFonts w:ascii="Times New Roman" w:hAnsi="Times New Roman"/>
          <w:color w:val="000000"/>
          <w:sz w:val="24"/>
          <w:szCs w:val="24"/>
          <w:lang w:eastAsia="ru-RU"/>
        </w:rPr>
        <w:t xml:space="preserve"> литературу.</w:t>
      </w:r>
    </w:p>
    <w:p w:rsidR="00030BFF" w:rsidRPr="002E6A87" w:rsidRDefault="00030BFF" w:rsidP="00957089">
      <w:pPr>
        <w:pStyle w:val="a3"/>
        <w:spacing w:after="0" w:line="240" w:lineRule="auto"/>
        <w:ind w:left="709"/>
        <w:jc w:val="both"/>
        <w:rPr>
          <w:rFonts w:ascii="Times New Roman" w:hAnsi="Times New Roman"/>
          <w:color w:val="000000"/>
          <w:sz w:val="24"/>
          <w:szCs w:val="24"/>
          <w:lang w:eastAsia="ru-RU"/>
        </w:rPr>
      </w:pPr>
    </w:p>
    <w:p w:rsidR="00030BFF" w:rsidRPr="002E6A87" w:rsidRDefault="00030BFF" w:rsidP="00957089">
      <w:pPr>
        <w:pStyle w:val="a3"/>
        <w:spacing w:after="0" w:line="240" w:lineRule="auto"/>
        <w:ind w:left="709"/>
        <w:jc w:val="both"/>
        <w:rPr>
          <w:rFonts w:ascii="Times New Roman" w:hAnsi="Times New Roman"/>
          <w:color w:val="000000"/>
          <w:sz w:val="24"/>
          <w:szCs w:val="24"/>
          <w:lang w:eastAsia="ru-RU"/>
        </w:rPr>
      </w:pPr>
    </w:p>
    <w:p w:rsidR="00030BFF" w:rsidRPr="002E6A87" w:rsidRDefault="00030BFF" w:rsidP="00957089">
      <w:pPr>
        <w:pStyle w:val="a3"/>
        <w:spacing w:after="0" w:line="240" w:lineRule="auto"/>
        <w:ind w:left="709"/>
        <w:jc w:val="both"/>
        <w:rPr>
          <w:rFonts w:ascii="Times New Roman" w:hAnsi="Times New Roman"/>
          <w:color w:val="000000"/>
          <w:sz w:val="24"/>
          <w:szCs w:val="24"/>
          <w:lang w:eastAsia="ru-RU"/>
        </w:rPr>
      </w:pPr>
    </w:p>
    <w:p w:rsidR="00AD3B1A" w:rsidRPr="002E6A87" w:rsidRDefault="00AD3B1A" w:rsidP="00957089">
      <w:pPr>
        <w:pStyle w:val="a3"/>
        <w:spacing w:after="0" w:line="240" w:lineRule="auto"/>
        <w:ind w:left="709"/>
        <w:jc w:val="both"/>
        <w:rPr>
          <w:rFonts w:ascii="Times New Roman" w:hAnsi="Times New Roman"/>
          <w:color w:val="000000"/>
          <w:sz w:val="24"/>
          <w:szCs w:val="24"/>
          <w:lang w:eastAsia="ru-RU"/>
        </w:rPr>
      </w:pPr>
    </w:p>
    <w:p w:rsidR="00AD3B1A" w:rsidRPr="002E6A87" w:rsidRDefault="00AD3B1A" w:rsidP="00957089">
      <w:pPr>
        <w:pStyle w:val="a3"/>
        <w:spacing w:after="0" w:line="240" w:lineRule="auto"/>
        <w:ind w:left="709"/>
        <w:jc w:val="both"/>
        <w:rPr>
          <w:rFonts w:ascii="Times New Roman" w:hAnsi="Times New Roman"/>
          <w:color w:val="000000"/>
          <w:sz w:val="24"/>
          <w:szCs w:val="24"/>
          <w:lang w:eastAsia="ru-RU"/>
        </w:rPr>
      </w:pPr>
    </w:p>
    <w:p w:rsidR="00030BFF" w:rsidRPr="002E6A87" w:rsidRDefault="00030BFF" w:rsidP="00957089">
      <w:pPr>
        <w:pStyle w:val="a3"/>
        <w:spacing w:after="0" w:line="240" w:lineRule="auto"/>
        <w:ind w:left="709"/>
        <w:jc w:val="both"/>
        <w:rPr>
          <w:rFonts w:ascii="Times New Roman" w:hAnsi="Times New Roman"/>
          <w:color w:val="000000"/>
          <w:sz w:val="24"/>
          <w:szCs w:val="24"/>
          <w:lang w:eastAsia="ru-RU"/>
        </w:rPr>
      </w:pPr>
    </w:p>
    <w:p w:rsidR="00030BFF" w:rsidRPr="002E6A87" w:rsidRDefault="00030BFF" w:rsidP="00957089">
      <w:pPr>
        <w:pStyle w:val="a3"/>
        <w:spacing w:after="0" w:line="240" w:lineRule="auto"/>
        <w:ind w:left="709"/>
        <w:jc w:val="both"/>
        <w:rPr>
          <w:rFonts w:ascii="Times New Roman" w:hAnsi="Times New Roman"/>
          <w:color w:val="000000"/>
          <w:sz w:val="24"/>
          <w:szCs w:val="24"/>
          <w:lang w:eastAsia="ru-RU"/>
        </w:rPr>
      </w:pPr>
    </w:p>
    <w:p w:rsidR="00684EB7" w:rsidRPr="002E6A87" w:rsidRDefault="00684EB7" w:rsidP="00957089">
      <w:pPr>
        <w:pStyle w:val="a3"/>
        <w:spacing w:after="0" w:line="240" w:lineRule="auto"/>
        <w:ind w:left="709"/>
        <w:jc w:val="both"/>
        <w:rPr>
          <w:rFonts w:ascii="Times New Roman" w:hAnsi="Times New Roman"/>
          <w:color w:val="000000"/>
          <w:sz w:val="24"/>
          <w:szCs w:val="24"/>
          <w:lang w:eastAsia="ru-RU"/>
        </w:rPr>
      </w:pPr>
    </w:p>
    <w:p w:rsidR="00030BFF" w:rsidRPr="002E6A87" w:rsidRDefault="00030BFF" w:rsidP="00957089">
      <w:pPr>
        <w:spacing w:after="0" w:line="240" w:lineRule="auto"/>
        <w:jc w:val="both"/>
        <w:rPr>
          <w:rFonts w:ascii="Times New Roman" w:hAnsi="Times New Roman"/>
          <w:color w:val="000000"/>
          <w:sz w:val="24"/>
          <w:szCs w:val="24"/>
          <w:lang w:eastAsia="ru-RU"/>
        </w:rPr>
      </w:pPr>
    </w:p>
    <w:p w:rsidR="006369E9" w:rsidRPr="002E6A87" w:rsidRDefault="006369E9" w:rsidP="00957089">
      <w:pPr>
        <w:spacing w:after="0" w:line="240" w:lineRule="auto"/>
        <w:jc w:val="both"/>
        <w:rPr>
          <w:rFonts w:ascii="Times New Roman" w:hAnsi="Times New Roman"/>
          <w:color w:val="000000"/>
          <w:sz w:val="24"/>
          <w:szCs w:val="24"/>
          <w:lang w:eastAsia="ru-RU"/>
        </w:rPr>
      </w:pPr>
    </w:p>
    <w:p w:rsidR="006369E9" w:rsidRPr="002E6A87" w:rsidRDefault="006369E9" w:rsidP="00957089">
      <w:pPr>
        <w:spacing w:after="0" w:line="240" w:lineRule="auto"/>
        <w:jc w:val="both"/>
        <w:rPr>
          <w:rFonts w:ascii="Times New Roman" w:hAnsi="Times New Roman"/>
          <w:color w:val="000000"/>
          <w:sz w:val="24"/>
          <w:szCs w:val="24"/>
          <w:lang w:eastAsia="ru-RU"/>
        </w:rPr>
      </w:pPr>
    </w:p>
    <w:p w:rsidR="00B0122E" w:rsidRPr="002E6A87" w:rsidRDefault="00B0122E" w:rsidP="00957089">
      <w:pPr>
        <w:spacing w:after="0" w:line="240" w:lineRule="auto"/>
        <w:jc w:val="both"/>
        <w:rPr>
          <w:rFonts w:ascii="Times New Roman" w:hAnsi="Times New Roman"/>
          <w:color w:val="000000"/>
          <w:sz w:val="24"/>
          <w:szCs w:val="24"/>
          <w:lang w:eastAsia="ru-RU"/>
        </w:rPr>
      </w:pPr>
    </w:p>
    <w:p w:rsidR="006369E9" w:rsidRPr="002E6A87" w:rsidRDefault="006369E9" w:rsidP="00957089">
      <w:pPr>
        <w:spacing w:after="0" w:line="240" w:lineRule="auto"/>
        <w:jc w:val="both"/>
        <w:rPr>
          <w:rFonts w:ascii="Times New Roman" w:hAnsi="Times New Roman"/>
          <w:color w:val="000000"/>
          <w:sz w:val="24"/>
          <w:szCs w:val="24"/>
          <w:lang w:eastAsia="ru-RU"/>
        </w:rPr>
      </w:pPr>
    </w:p>
    <w:p w:rsidR="002E6A87" w:rsidRDefault="002E6A87" w:rsidP="00957089">
      <w:pPr>
        <w:spacing w:after="0" w:line="240" w:lineRule="auto"/>
        <w:rPr>
          <w:rFonts w:ascii="Times New Roman" w:hAnsi="Times New Roman"/>
          <w:b/>
          <w:bCs/>
          <w:color w:val="000000"/>
          <w:sz w:val="24"/>
          <w:szCs w:val="24"/>
          <w:shd w:val="clear" w:color="auto" w:fill="FFFFFF"/>
          <w:lang w:eastAsia="ru-RU"/>
        </w:rPr>
      </w:pPr>
      <w:r>
        <w:rPr>
          <w:rFonts w:ascii="Times New Roman" w:hAnsi="Times New Roman"/>
          <w:b/>
          <w:bCs/>
          <w:color w:val="000000"/>
          <w:sz w:val="24"/>
          <w:szCs w:val="24"/>
          <w:shd w:val="clear" w:color="auto" w:fill="FFFFFF"/>
          <w:lang w:eastAsia="ru-RU"/>
        </w:rPr>
        <w:br w:type="page"/>
      </w:r>
    </w:p>
    <w:p w:rsidR="00F97367" w:rsidRPr="0098429D" w:rsidRDefault="009E5AB4" w:rsidP="00957089">
      <w:pPr>
        <w:pStyle w:val="1"/>
        <w:spacing w:before="0" w:line="240" w:lineRule="auto"/>
        <w:jc w:val="center"/>
        <w:rPr>
          <w:rFonts w:ascii="Times New Roman" w:hAnsi="Times New Roman" w:cs="Times New Roman"/>
          <w:color w:val="000000" w:themeColor="text1"/>
          <w:lang w:eastAsia="ru-RU"/>
        </w:rPr>
      </w:pPr>
      <w:bookmarkStart w:id="3" w:name="_Toc32494891"/>
      <w:r w:rsidRPr="0098429D">
        <w:rPr>
          <w:rFonts w:ascii="Times New Roman" w:hAnsi="Times New Roman" w:cs="Times New Roman"/>
          <w:color w:val="000000" w:themeColor="text1"/>
          <w:shd w:val="clear" w:color="auto" w:fill="FFFFFF"/>
          <w:lang w:eastAsia="ru-RU"/>
        </w:rPr>
        <w:lastRenderedPageBreak/>
        <w:t>МЕТОДИЧЕСКИЕ РЕКОМЕНДАЦИИ ПО СОСТАВЛЕНИЮ</w:t>
      </w:r>
      <w:r w:rsidR="0098429D" w:rsidRPr="0098429D">
        <w:rPr>
          <w:rFonts w:ascii="Times New Roman" w:hAnsi="Times New Roman" w:cs="Times New Roman"/>
          <w:color w:val="000000" w:themeColor="text1"/>
          <w:shd w:val="clear" w:color="auto" w:fill="FFFFFF"/>
          <w:lang w:eastAsia="ru-RU"/>
        </w:rPr>
        <w:t xml:space="preserve"> </w:t>
      </w:r>
      <w:r w:rsidR="00A15533" w:rsidRPr="0098429D">
        <w:rPr>
          <w:rFonts w:ascii="Times New Roman" w:hAnsi="Times New Roman" w:cs="Times New Roman"/>
          <w:color w:val="000000" w:themeColor="text1"/>
          <w:shd w:val="clear" w:color="auto" w:fill="FFFFFF"/>
          <w:lang w:eastAsia="ru-RU"/>
        </w:rPr>
        <w:t>СХЕМ (ТАБЛИЦ)</w:t>
      </w:r>
      <w:bookmarkEnd w:id="3"/>
    </w:p>
    <w:p w:rsidR="00F97367" w:rsidRPr="002E6A87" w:rsidRDefault="00F97367" w:rsidP="00957089">
      <w:pPr>
        <w:spacing w:after="0" w:line="240" w:lineRule="auto"/>
        <w:ind w:firstLine="709"/>
        <w:jc w:val="both"/>
        <w:rPr>
          <w:rFonts w:ascii="Times New Roman" w:hAnsi="Times New Roman"/>
          <w:b/>
          <w:bCs/>
          <w:color w:val="000000"/>
          <w:sz w:val="24"/>
          <w:szCs w:val="24"/>
          <w:shd w:val="clear" w:color="auto" w:fill="FFFFFF"/>
          <w:lang w:eastAsia="ru-RU"/>
        </w:rPr>
      </w:pPr>
    </w:p>
    <w:p w:rsidR="00F97367" w:rsidRPr="002E6A87" w:rsidRDefault="00C31578" w:rsidP="00957089">
      <w:pPr>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b/>
          <w:bCs/>
          <w:i/>
          <w:color w:val="000000"/>
          <w:sz w:val="24"/>
          <w:szCs w:val="24"/>
          <w:shd w:val="clear" w:color="auto" w:fill="FFFFFF"/>
          <w:lang w:eastAsia="ru-RU"/>
        </w:rPr>
        <w:t>Схема (таблица)</w:t>
      </w:r>
      <w:r w:rsidRPr="002E6A87">
        <w:rPr>
          <w:rFonts w:ascii="Times New Roman" w:hAnsi="Times New Roman"/>
          <w:color w:val="000000"/>
          <w:sz w:val="24"/>
          <w:szCs w:val="24"/>
          <w:shd w:val="clear" w:color="auto" w:fill="FFFFFF"/>
          <w:lang w:eastAsia="ru-RU"/>
        </w:rPr>
        <w:t> </w:t>
      </w:r>
      <w:r w:rsidR="00A15533" w:rsidRPr="002E6A87">
        <w:rPr>
          <w:rFonts w:ascii="Times New Roman" w:hAnsi="Times New Roman"/>
          <w:color w:val="000000"/>
          <w:sz w:val="24"/>
          <w:szCs w:val="24"/>
          <w:shd w:val="clear" w:color="auto" w:fill="FFFFFF"/>
          <w:lang w:eastAsia="ru-RU"/>
        </w:rPr>
        <w:t>– это графические обозначения, содержащие основные понятия, правила работы, принципы, которые выдержаны эстетически правильно.</w:t>
      </w:r>
    </w:p>
    <w:p w:rsidR="00F97367" w:rsidRPr="002E6A87" w:rsidRDefault="00A15533" w:rsidP="00957089">
      <w:pPr>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Для разработки схем (таблиц) по заданной теме нужно найти информацию с разных источников (сеть Internet, энциклопедии, практические пособия), изучить ее и составить схему в программе Word при помощи автофигур, а таблицу через Мастера Таблиц. Схема (таблица) должна содержать основные аспекты данной темы, правила, принципы работы.</w:t>
      </w:r>
      <w:r w:rsidRPr="002E6A87">
        <w:rPr>
          <w:rFonts w:ascii="Times New Roman" w:hAnsi="Times New Roman"/>
          <w:color w:val="000000"/>
          <w:sz w:val="24"/>
          <w:szCs w:val="24"/>
          <w:lang w:eastAsia="ru-RU"/>
        </w:rPr>
        <w:br/>
      </w:r>
      <w:r w:rsidR="00F97367" w:rsidRPr="002E6A87">
        <w:rPr>
          <w:rFonts w:ascii="Times New Roman" w:hAnsi="Times New Roman"/>
          <w:color w:val="000000"/>
          <w:sz w:val="24"/>
          <w:szCs w:val="24"/>
          <w:shd w:val="clear" w:color="auto" w:fill="FFFFFF"/>
          <w:lang w:eastAsia="ru-RU"/>
        </w:rPr>
        <w:t xml:space="preserve">Схема (таблица) составляется </w:t>
      </w:r>
      <w:r w:rsidRPr="002E6A87">
        <w:rPr>
          <w:rFonts w:ascii="Times New Roman" w:hAnsi="Times New Roman"/>
          <w:color w:val="000000"/>
          <w:sz w:val="24"/>
          <w:szCs w:val="24"/>
          <w:shd w:val="clear" w:color="auto" w:fill="FFFFFF"/>
          <w:lang w:eastAsia="ru-RU"/>
        </w:rPr>
        <w:t>индивидуально.</w:t>
      </w:r>
      <w:r w:rsidR="00B0122E" w:rsidRPr="002E6A87">
        <w:rPr>
          <w:rFonts w:ascii="Times New Roman" w:hAnsi="Times New Roman"/>
          <w:color w:val="000000"/>
          <w:sz w:val="24"/>
          <w:szCs w:val="24"/>
          <w:shd w:val="clear" w:color="auto" w:fill="FFFFFF"/>
          <w:lang w:eastAsia="ru-RU"/>
        </w:rPr>
        <w:t xml:space="preserve"> </w:t>
      </w:r>
      <w:r w:rsidRPr="002E6A87">
        <w:rPr>
          <w:rFonts w:ascii="Times New Roman" w:hAnsi="Times New Roman"/>
          <w:color w:val="000000"/>
          <w:sz w:val="24"/>
          <w:szCs w:val="24"/>
          <w:shd w:val="clear" w:color="auto" w:fill="FFFFFF"/>
          <w:lang w:eastAsia="ru-RU"/>
        </w:rPr>
        <w:t>Работа должна быть представлена на бумаге формата А4 в печатном (компьютерном) или рукописном варианте, автофигуры должны быть эстетически правильно оформлены (</w:t>
      </w:r>
      <w:r w:rsidR="00F97367" w:rsidRPr="002E6A87">
        <w:rPr>
          <w:rFonts w:ascii="Times New Roman" w:hAnsi="Times New Roman"/>
          <w:color w:val="000000"/>
          <w:sz w:val="24"/>
          <w:szCs w:val="24"/>
          <w:shd w:val="clear" w:color="auto" w:fill="FFFFFF"/>
          <w:lang w:eastAsia="ru-RU"/>
        </w:rPr>
        <w:t xml:space="preserve">вид, размер, цвет, расположение на </w:t>
      </w:r>
      <w:r w:rsidRPr="002E6A87">
        <w:rPr>
          <w:rFonts w:ascii="Times New Roman" w:hAnsi="Times New Roman"/>
          <w:color w:val="000000"/>
          <w:sz w:val="24"/>
          <w:szCs w:val="24"/>
          <w:shd w:val="clear" w:color="auto" w:fill="FFFFFF"/>
          <w:lang w:eastAsia="ru-RU"/>
        </w:rPr>
        <w:t>листе).</w:t>
      </w:r>
      <w:r w:rsidR="00F97367" w:rsidRPr="002E6A87">
        <w:rPr>
          <w:rFonts w:ascii="Times New Roman" w:hAnsi="Times New Roman"/>
          <w:color w:val="000000"/>
          <w:sz w:val="24"/>
          <w:szCs w:val="24"/>
          <w:shd w:val="clear" w:color="auto" w:fill="FFFFFF"/>
          <w:lang w:eastAsia="ru-RU"/>
        </w:rPr>
        <w:t xml:space="preserve"> Выполненную работу сдать к указанному </w:t>
      </w:r>
      <w:r w:rsidRPr="002E6A87">
        <w:rPr>
          <w:rFonts w:ascii="Times New Roman" w:hAnsi="Times New Roman"/>
          <w:color w:val="000000"/>
          <w:sz w:val="24"/>
          <w:szCs w:val="24"/>
          <w:shd w:val="clear" w:color="auto" w:fill="FFFFFF"/>
          <w:lang w:eastAsia="ru-RU"/>
        </w:rPr>
        <w:t>сроку. </w:t>
      </w:r>
    </w:p>
    <w:p w:rsidR="00A15533" w:rsidRPr="002E6A87" w:rsidRDefault="00A15533" w:rsidP="00957089">
      <w:pPr>
        <w:tabs>
          <w:tab w:val="left" w:pos="284"/>
        </w:tabs>
        <w:spacing w:after="0" w:line="240" w:lineRule="auto"/>
        <w:jc w:val="both"/>
        <w:rPr>
          <w:rFonts w:ascii="Times New Roman" w:hAnsi="Times New Roman"/>
          <w:i/>
          <w:sz w:val="24"/>
          <w:szCs w:val="24"/>
          <w:lang w:eastAsia="ru-RU"/>
        </w:rPr>
      </w:pPr>
      <w:r w:rsidRPr="002E6A87">
        <w:rPr>
          <w:rFonts w:ascii="Times New Roman" w:hAnsi="Times New Roman"/>
          <w:b/>
          <w:bCs/>
          <w:i/>
          <w:color w:val="000000"/>
          <w:sz w:val="24"/>
          <w:szCs w:val="24"/>
          <w:shd w:val="clear" w:color="auto" w:fill="FFFFFF"/>
          <w:lang w:eastAsia="ru-RU"/>
        </w:rPr>
        <w:t>Общие требования:</w:t>
      </w:r>
    </w:p>
    <w:p w:rsidR="00A15533" w:rsidRPr="002E6A87" w:rsidRDefault="00A15533" w:rsidP="00957089">
      <w:pPr>
        <w:numPr>
          <w:ilvl w:val="0"/>
          <w:numId w:val="10"/>
        </w:numPr>
        <w:shd w:val="clear" w:color="auto" w:fill="FFFFFF"/>
        <w:tabs>
          <w:tab w:val="clear" w:pos="720"/>
          <w:tab w:val="left" w:pos="284"/>
          <w:tab w:val="num" w:pos="851"/>
        </w:tabs>
        <w:spacing w:after="0" w:line="240" w:lineRule="auto"/>
        <w:ind w:left="0" w:firstLine="0"/>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Схема (таблица) состоит из нескольких тематических разделов связанных между собой логически.</w:t>
      </w:r>
    </w:p>
    <w:p w:rsidR="00A15533" w:rsidRPr="002E6A87" w:rsidRDefault="00A15533" w:rsidP="00957089">
      <w:pPr>
        <w:numPr>
          <w:ilvl w:val="0"/>
          <w:numId w:val="10"/>
        </w:numPr>
        <w:shd w:val="clear" w:color="auto" w:fill="FFFFFF"/>
        <w:tabs>
          <w:tab w:val="clear" w:pos="720"/>
          <w:tab w:val="left" w:pos="284"/>
          <w:tab w:val="num" w:pos="851"/>
        </w:tabs>
        <w:spacing w:after="0" w:line="240" w:lineRule="auto"/>
        <w:ind w:left="0" w:firstLine="0"/>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Элементами работы могут быть:</w:t>
      </w:r>
    </w:p>
    <w:p w:rsidR="00A15533" w:rsidRPr="002E6A87" w:rsidRDefault="00A15533" w:rsidP="00957089">
      <w:pPr>
        <w:numPr>
          <w:ilvl w:val="0"/>
          <w:numId w:val="18"/>
        </w:numPr>
        <w:shd w:val="clear" w:color="auto" w:fill="FFFFFF"/>
        <w:tabs>
          <w:tab w:val="clear" w:pos="720"/>
          <w:tab w:val="left" w:pos="426"/>
        </w:tabs>
        <w:spacing w:after="0" w:line="240" w:lineRule="auto"/>
        <w:ind w:left="426" w:firstLine="0"/>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информационные блоки, соединенные стрелками или выносками, текстовыми связками;</w:t>
      </w:r>
    </w:p>
    <w:p w:rsidR="00A15533" w:rsidRPr="002E6A87" w:rsidRDefault="00A15533" w:rsidP="00957089">
      <w:pPr>
        <w:numPr>
          <w:ilvl w:val="0"/>
          <w:numId w:val="18"/>
        </w:numPr>
        <w:shd w:val="clear" w:color="auto" w:fill="FFFFFF"/>
        <w:tabs>
          <w:tab w:val="clear" w:pos="720"/>
          <w:tab w:val="left" w:pos="426"/>
        </w:tabs>
        <w:spacing w:after="0" w:line="240" w:lineRule="auto"/>
        <w:ind w:left="426" w:firstLine="0"/>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столбцы и строки, на пересечении которых в ячейка сконцентрирована информация, строки и столбцы обязательно имеют названия (характеристики);</w:t>
      </w:r>
    </w:p>
    <w:p w:rsidR="00A15533" w:rsidRPr="002E6A87" w:rsidRDefault="00A15533" w:rsidP="00957089">
      <w:pPr>
        <w:numPr>
          <w:ilvl w:val="0"/>
          <w:numId w:val="18"/>
        </w:numPr>
        <w:shd w:val="clear" w:color="auto" w:fill="FFFFFF"/>
        <w:tabs>
          <w:tab w:val="clear" w:pos="720"/>
          <w:tab w:val="left" w:pos="426"/>
        </w:tabs>
        <w:spacing w:after="0" w:line="240" w:lineRule="auto"/>
        <w:ind w:left="426" w:firstLine="0"/>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краткое пояснение по работе со схемой (таблицей).</w:t>
      </w:r>
    </w:p>
    <w:p w:rsidR="005D31EB" w:rsidRPr="002E6A87" w:rsidRDefault="00A15533" w:rsidP="00957089">
      <w:pPr>
        <w:numPr>
          <w:ilvl w:val="0"/>
          <w:numId w:val="11"/>
        </w:numPr>
        <w:shd w:val="clear" w:color="auto" w:fill="FFFFFF"/>
        <w:tabs>
          <w:tab w:val="clear" w:pos="720"/>
          <w:tab w:val="left" w:pos="284"/>
          <w:tab w:val="num" w:pos="426"/>
        </w:tabs>
        <w:spacing w:after="0" w:line="240" w:lineRule="auto"/>
        <w:ind w:left="0" w:firstLine="0"/>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При желании можно добавить поясняющую картинку или фотографию.</w:t>
      </w:r>
    </w:p>
    <w:p w:rsidR="004B2BA3" w:rsidRPr="002E6A87" w:rsidRDefault="00A15533" w:rsidP="00957089">
      <w:pPr>
        <w:shd w:val="clear" w:color="auto" w:fill="FFFFFF"/>
        <w:spacing w:after="0" w:line="240" w:lineRule="auto"/>
        <w:jc w:val="both"/>
        <w:rPr>
          <w:rFonts w:ascii="Times New Roman" w:hAnsi="Times New Roman"/>
          <w:b/>
          <w:bCs/>
          <w:i/>
          <w:color w:val="000000"/>
          <w:sz w:val="24"/>
          <w:szCs w:val="24"/>
          <w:shd w:val="clear" w:color="auto" w:fill="FFFFFF"/>
          <w:lang w:eastAsia="ru-RU"/>
        </w:rPr>
      </w:pPr>
      <w:r w:rsidRPr="002E6A87">
        <w:rPr>
          <w:rFonts w:ascii="Times New Roman" w:hAnsi="Times New Roman"/>
          <w:b/>
          <w:bCs/>
          <w:i/>
          <w:color w:val="000000"/>
          <w:sz w:val="24"/>
          <w:szCs w:val="24"/>
          <w:shd w:val="clear" w:color="auto" w:fill="FFFFFF"/>
          <w:lang w:eastAsia="ru-RU"/>
        </w:rPr>
        <w:t>Структура работы</w:t>
      </w:r>
    </w:p>
    <w:p w:rsidR="008922CC" w:rsidRPr="002E6A87" w:rsidRDefault="00A15533" w:rsidP="00957089">
      <w:pPr>
        <w:shd w:val="clear" w:color="auto" w:fill="FFFFFF"/>
        <w:spacing w:after="0" w:line="240" w:lineRule="auto"/>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Объем работы не более 5 листов, нумерация страниц – снизу, справа;</w:t>
      </w:r>
      <w:r w:rsidRPr="002E6A87">
        <w:rPr>
          <w:rFonts w:ascii="Times New Roman" w:hAnsi="Times New Roman"/>
          <w:color w:val="000000"/>
          <w:sz w:val="24"/>
          <w:szCs w:val="24"/>
          <w:lang w:eastAsia="ru-RU"/>
        </w:rPr>
        <w:br/>
      </w:r>
      <w:r w:rsidR="004B2BA3" w:rsidRPr="002E6A87">
        <w:rPr>
          <w:rFonts w:ascii="Times New Roman" w:hAnsi="Times New Roman"/>
          <w:color w:val="000000"/>
          <w:sz w:val="24"/>
          <w:szCs w:val="24"/>
          <w:shd w:val="clear" w:color="auto" w:fill="FFFFFF"/>
          <w:lang w:eastAsia="ru-RU"/>
        </w:rPr>
        <w:t>1лист–титульный</w:t>
      </w:r>
      <w:r w:rsidRPr="002E6A87">
        <w:rPr>
          <w:rFonts w:ascii="Times New Roman" w:hAnsi="Times New Roman"/>
          <w:color w:val="000000"/>
          <w:sz w:val="24"/>
          <w:szCs w:val="24"/>
          <w:shd w:val="clear" w:color="auto" w:fill="FFFFFF"/>
          <w:lang w:eastAsia="ru-RU"/>
        </w:rPr>
        <w:t>(</w:t>
      </w:r>
      <w:r w:rsidR="004B2BA3" w:rsidRPr="002E6A87">
        <w:rPr>
          <w:rFonts w:ascii="Times New Roman" w:hAnsi="Times New Roman"/>
          <w:i/>
          <w:iCs/>
          <w:color w:val="000000"/>
          <w:sz w:val="24"/>
          <w:szCs w:val="24"/>
          <w:shd w:val="clear" w:color="auto" w:fill="FFFFFF"/>
          <w:lang w:eastAsia="ru-RU"/>
        </w:rPr>
        <w:t>Приложение№</w:t>
      </w:r>
      <w:r w:rsidRPr="002E6A87">
        <w:rPr>
          <w:rFonts w:ascii="Times New Roman" w:hAnsi="Times New Roman"/>
          <w:i/>
          <w:iCs/>
          <w:color w:val="000000"/>
          <w:sz w:val="24"/>
          <w:szCs w:val="24"/>
          <w:shd w:val="clear" w:color="auto" w:fill="FFFFFF"/>
          <w:lang w:eastAsia="ru-RU"/>
        </w:rPr>
        <w:t>1</w:t>
      </w:r>
      <w:r w:rsidRPr="002E6A87">
        <w:rPr>
          <w:rFonts w:ascii="Times New Roman" w:hAnsi="Times New Roman"/>
          <w:color w:val="000000"/>
          <w:sz w:val="24"/>
          <w:szCs w:val="24"/>
          <w:shd w:val="clear" w:color="auto" w:fill="FFFFFF"/>
          <w:lang w:eastAsia="ru-RU"/>
        </w:rPr>
        <w:t>);</w:t>
      </w:r>
    </w:p>
    <w:p w:rsidR="008922CC" w:rsidRPr="002E6A87" w:rsidRDefault="004B2BA3" w:rsidP="00957089">
      <w:pPr>
        <w:shd w:val="clear" w:color="auto" w:fill="FFFFFF"/>
        <w:spacing w:after="0" w:line="240" w:lineRule="auto"/>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2-4</w:t>
      </w:r>
      <w:r w:rsidR="00A15533" w:rsidRPr="002E6A87">
        <w:rPr>
          <w:rFonts w:ascii="Times New Roman" w:hAnsi="Times New Roman"/>
          <w:color w:val="000000"/>
          <w:sz w:val="24"/>
          <w:szCs w:val="24"/>
          <w:shd w:val="clear" w:color="auto" w:fill="FFFFFF"/>
          <w:lang w:eastAsia="ru-RU"/>
        </w:rPr>
        <w:t>листа – тематический материал</w:t>
      </w:r>
      <w:r w:rsidR="00043C1C" w:rsidRPr="002E6A87">
        <w:rPr>
          <w:rFonts w:ascii="Times New Roman" w:hAnsi="Times New Roman"/>
          <w:color w:val="000000"/>
          <w:sz w:val="24"/>
          <w:szCs w:val="24"/>
          <w:shd w:val="clear" w:color="auto" w:fill="FFFFFF"/>
          <w:lang w:eastAsia="ru-RU"/>
        </w:rPr>
        <w:t xml:space="preserve"> (</w:t>
      </w:r>
      <w:r w:rsidR="00043C1C" w:rsidRPr="002E6A87">
        <w:rPr>
          <w:rFonts w:ascii="Times New Roman" w:hAnsi="Times New Roman"/>
          <w:i/>
          <w:color w:val="000000"/>
          <w:sz w:val="24"/>
          <w:szCs w:val="24"/>
          <w:shd w:val="clear" w:color="auto" w:fill="FFFFFF"/>
          <w:lang w:eastAsia="ru-RU"/>
        </w:rPr>
        <w:t>Приложение №</w:t>
      </w:r>
      <w:r w:rsidR="00522E1F" w:rsidRPr="002E6A87">
        <w:rPr>
          <w:rFonts w:ascii="Times New Roman" w:hAnsi="Times New Roman"/>
          <w:i/>
          <w:color w:val="000000"/>
          <w:sz w:val="24"/>
          <w:szCs w:val="24"/>
          <w:shd w:val="clear" w:color="auto" w:fill="FFFFFF"/>
          <w:lang w:eastAsia="ru-RU"/>
        </w:rPr>
        <w:t>3</w:t>
      </w:r>
      <w:r w:rsidR="00043C1C" w:rsidRPr="002E6A87">
        <w:rPr>
          <w:rFonts w:ascii="Times New Roman" w:hAnsi="Times New Roman"/>
          <w:color w:val="000000"/>
          <w:sz w:val="24"/>
          <w:szCs w:val="24"/>
          <w:shd w:val="clear" w:color="auto" w:fill="FFFFFF"/>
          <w:lang w:eastAsia="ru-RU"/>
        </w:rPr>
        <w:t>)</w:t>
      </w:r>
      <w:r w:rsidR="00A15533" w:rsidRPr="002E6A87">
        <w:rPr>
          <w:rFonts w:ascii="Times New Roman" w:hAnsi="Times New Roman"/>
          <w:color w:val="000000"/>
          <w:sz w:val="24"/>
          <w:szCs w:val="24"/>
          <w:shd w:val="clear" w:color="auto" w:fill="FFFFFF"/>
          <w:lang w:eastAsia="ru-RU"/>
        </w:rPr>
        <w:t>;</w:t>
      </w:r>
    </w:p>
    <w:p w:rsidR="008922CC" w:rsidRPr="002E6A87" w:rsidRDefault="008922CC" w:rsidP="00957089">
      <w:pPr>
        <w:shd w:val="clear" w:color="auto" w:fill="FFFFFF"/>
        <w:spacing w:after="0" w:line="240" w:lineRule="auto"/>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5лист–</w:t>
      </w:r>
      <w:r w:rsidR="004B2BA3" w:rsidRPr="002E6A87">
        <w:rPr>
          <w:rFonts w:ascii="Times New Roman" w:hAnsi="Times New Roman"/>
          <w:color w:val="000000"/>
          <w:sz w:val="24"/>
          <w:szCs w:val="24"/>
          <w:shd w:val="clear" w:color="auto" w:fill="FFFFFF"/>
          <w:lang w:eastAsia="ru-RU"/>
        </w:rPr>
        <w:t>список</w:t>
      </w:r>
      <w:r w:rsidR="00B0122E" w:rsidRPr="002E6A87">
        <w:rPr>
          <w:rFonts w:ascii="Times New Roman" w:hAnsi="Times New Roman"/>
          <w:color w:val="000000"/>
          <w:sz w:val="24"/>
          <w:szCs w:val="24"/>
          <w:shd w:val="clear" w:color="auto" w:fill="FFFFFF"/>
          <w:lang w:eastAsia="ru-RU"/>
        </w:rPr>
        <w:t xml:space="preserve"> </w:t>
      </w:r>
      <w:r w:rsidR="001F628B" w:rsidRPr="002E6A87">
        <w:rPr>
          <w:rFonts w:ascii="Times New Roman" w:hAnsi="Times New Roman"/>
          <w:color w:val="000000"/>
          <w:sz w:val="24"/>
          <w:szCs w:val="24"/>
          <w:shd w:val="clear" w:color="auto" w:fill="FFFFFF"/>
          <w:lang w:eastAsia="ru-RU"/>
        </w:rPr>
        <w:t>используемых источников</w:t>
      </w:r>
      <w:r w:rsidR="004D2657" w:rsidRPr="002E6A87">
        <w:rPr>
          <w:rFonts w:ascii="Times New Roman" w:hAnsi="Times New Roman"/>
          <w:color w:val="000000"/>
          <w:sz w:val="24"/>
          <w:szCs w:val="24"/>
          <w:shd w:val="clear" w:color="auto" w:fill="FFFFFF"/>
          <w:lang w:eastAsia="ru-RU"/>
        </w:rPr>
        <w:t xml:space="preserve"> (</w:t>
      </w:r>
      <w:r w:rsidR="00522E1F" w:rsidRPr="002E6A87">
        <w:rPr>
          <w:rFonts w:ascii="Times New Roman" w:hAnsi="Times New Roman"/>
          <w:i/>
          <w:color w:val="000000"/>
          <w:sz w:val="24"/>
          <w:szCs w:val="24"/>
          <w:shd w:val="clear" w:color="auto" w:fill="FFFFFF"/>
          <w:lang w:eastAsia="ru-RU"/>
        </w:rPr>
        <w:t>Приложение №</w:t>
      </w:r>
      <w:r w:rsidR="004D2657" w:rsidRPr="002E6A87">
        <w:rPr>
          <w:rFonts w:ascii="Times New Roman" w:hAnsi="Times New Roman"/>
          <w:i/>
          <w:color w:val="000000"/>
          <w:sz w:val="24"/>
          <w:szCs w:val="24"/>
          <w:shd w:val="clear" w:color="auto" w:fill="FFFFFF"/>
          <w:lang w:eastAsia="ru-RU"/>
        </w:rPr>
        <w:t>4</w:t>
      </w:r>
      <w:r w:rsidR="004D2657" w:rsidRPr="002E6A87">
        <w:rPr>
          <w:rFonts w:ascii="Times New Roman" w:hAnsi="Times New Roman"/>
          <w:color w:val="000000"/>
          <w:sz w:val="24"/>
          <w:szCs w:val="24"/>
          <w:shd w:val="clear" w:color="auto" w:fill="FFFFFF"/>
          <w:lang w:eastAsia="ru-RU"/>
        </w:rPr>
        <w:t>)</w:t>
      </w:r>
      <w:r w:rsidR="00657F85" w:rsidRPr="002E6A87">
        <w:rPr>
          <w:rFonts w:ascii="Times New Roman" w:hAnsi="Times New Roman"/>
          <w:color w:val="000000"/>
          <w:sz w:val="24"/>
          <w:szCs w:val="24"/>
          <w:shd w:val="clear" w:color="auto" w:fill="FFFFFF"/>
          <w:lang w:eastAsia="ru-RU"/>
        </w:rPr>
        <w:t>.</w:t>
      </w:r>
    </w:p>
    <w:p w:rsidR="00657F85" w:rsidRPr="002E6A87" w:rsidRDefault="00657F85" w:rsidP="00957089">
      <w:pPr>
        <w:suppressLineNumbers/>
        <w:spacing w:after="0" w:line="240" w:lineRule="auto"/>
        <w:ind w:firstLine="709"/>
        <w:jc w:val="both"/>
        <w:rPr>
          <w:rFonts w:ascii="Times New Roman" w:hAnsi="Times New Roman"/>
          <w:sz w:val="24"/>
          <w:szCs w:val="24"/>
        </w:rPr>
      </w:pPr>
      <w:r w:rsidRPr="002E6A87">
        <w:rPr>
          <w:rFonts w:ascii="Times New Roman" w:hAnsi="Times New Roman"/>
          <w:sz w:val="24"/>
          <w:szCs w:val="24"/>
        </w:rPr>
        <w:t>Названия книг в списке располагают по алфавиту с указанием выходных данных использованных книг. Список использованной литературы и других источников составляется в следующей последовательности:</w:t>
      </w:r>
    </w:p>
    <w:p w:rsidR="00657F85" w:rsidRPr="002E6A87" w:rsidRDefault="00741197" w:rsidP="00957089">
      <w:pPr>
        <w:pStyle w:val="a3"/>
        <w:numPr>
          <w:ilvl w:val="0"/>
          <w:numId w:val="28"/>
        </w:numPr>
        <w:suppressLineNumbers/>
        <w:spacing w:after="0" w:line="240" w:lineRule="auto"/>
        <w:ind w:left="0" w:firstLine="0"/>
        <w:jc w:val="both"/>
        <w:rPr>
          <w:rFonts w:ascii="Times New Roman" w:hAnsi="Times New Roman"/>
          <w:sz w:val="24"/>
          <w:szCs w:val="24"/>
        </w:rPr>
      </w:pPr>
      <w:r w:rsidRPr="002E6A87">
        <w:rPr>
          <w:rFonts w:ascii="Times New Roman" w:hAnsi="Times New Roman"/>
          <w:sz w:val="24"/>
          <w:szCs w:val="24"/>
        </w:rPr>
        <w:t>З</w:t>
      </w:r>
      <w:r w:rsidR="00657F85" w:rsidRPr="002E6A87">
        <w:rPr>
          <w:rFonts w:ascii="Times New Roman" w:hAnsi="Times New Roman"/>
          <w:sz w:val="24"/>
          <w:szCs w:val="24"/>
        </w:rPr>
        <w:t>аконы, постановления правительства;</w:t>
      </w:r>
    </w:p>
    <w:p w:rsidR="00657F85" w:rsidRPr="002E6A87" w:rsidRDefault="00741197" w:rsidP="00957089">
      <w:pPr>
        <w:pStyle w:val="a3"/>
        <w:numPr>
          <w:ilvl w:val="0"/>
          <w:numId w:val="28"/>
        </w:numPr>
        <w:suppressLineNumbers/>
        <w:spacing w:after="0" w:line="240" w:lineRule="auto"/>
        <w:ind w:left="0" w:firstLine="0"/>
        <w:jc w:val="both"/>
        <w:rPr>
          <w:rFonts w:ascii="Times New Roman" w:hAnsi="Times New Roman"/>
          <w:sz w:val="24"/>
          <w:szCs w:val="24"/>
        </w:rPr>
      </w:pPr>
      <w:r w:rsidRPr="002E6A87">
        <w:rPr>
          <w:rFonts w:ascii="Times New Roman" w:hAnsi="Times New Roman"/>
          <w:sz w:val="24"/>
          <w:szCs w:val="24"/>
        </w:rPr>
        <w:t>Н</w:t>
      </w:r>
      <w:r w:rsidR="00657F85" w:rsidRPr="002E6A87">
        <w:rPr>
          <w:rFonts w:ascii="Times New Roman" w:hAnsi="Times New Roman"/>
          <w:sz w:val="24"/>
          <w:szCs w:val="24"/>
        </w:rPr>
        <w:t>ормативные акты, инструктивные материалы, официальные</w:t>
      </w:r>
      <w:r w:rsidR="00B0122E" w:rsidRPr="002E6A87">
        <w:rPr>
          <w:rFonts w:ascii="Times New Roman" w:hAnsi="Times New Roman"/>
          <w:sz w:val="24"/>
          <w:szCs w:val="24"/>
        </w:rPr>
        <w:t xml:space="preserve"> </w:t>
      </w:r>
      <w:r w:rsidR="00657F85" w:rsidRPr="002E6A87">
        <w:rPr>
          <w:rFonts w:ascii="Times New Roman" w:hAnsi="Times New Roman"/>
          <w:sz w:val="24"/>
          <w:szCs w:val="24"/>
        </w:rPr>
        <w:t>справочники;</w:t>
      </w:r>
    </w:p>
    <w:p w:rsidR="00657F85" w:rsidRPr="002E6A87" w:rsidRDefault="00741197" w:rsidP="00957089">
      <w:pPr>
        <w:pStyle w:val="a3"/>
        <w:numPr>
          <w:ilvl w:val="0"/>
          <w:numId w:val="28"/>
        </w:numPr>
        <w:suppressLineNumbers/>
        <w:spacing w:after="0" w:line="240" w:lineRule="auto"/>
        <w:ind w:left="0" w:firstLine="0"/>
        <w:jc w:val="both"/>
        <w:rPr>
          <w:rFonts w:ascii="Times New Roman" w:hAnsi="Times New Roman"/>
          <w:sz w:val="24"/>
          <w:szCs w:val="24"/>
        </w:rPr>
      </w:pPr>
      <w:r w:rsidRPr="002E6A87">
        <w:rPr>
          <w:rFonts w:ascii="Times New Roman" w:hAnsi="Times New Roman"/>
          <w:sz w:val="24"/>
          <w:szCs w:val="24"/>
        </w:rPr>
        <w:t>С</w:t>
      </w:r>
      <w:r w:rsidR="00657F85" w:rsidRPr="002E6A87">
        <w:rPr>
          <w:rFonts w:ascii="Times New Roman" w:hAnsi="Times New Roman"/>
          <w:sz w:val="24"/>
          <w:szCs w:val="24"/>
        </w:rPr>
        <w:t>пециальная литература;</w:t>
      </w:r>
    </w:p>
    <w:p w:rsidR="00657F85" w:rsidRPr="002E6A87" w:rsidRDefault="00741197" w:rsidP="00957089">
      <w:pPr>
        <w:pStyle w:val="a3"/>
        <w:numPr>
          <w:ilvl w:val="0"/>
          <w:numId w:val="28"/>
        </w:numPr>
        <w:suppressLineNumbers/>
        <w:spacing w:after="0" w:line="240" w:lineRule="auto"/>
        <w:ind w:left="0" w:firstLine="0"/>
        <w:jc w:val="both"/>
        <w:rPr>
          <w:rFonts w:ascii="Times New Roman" w:hAnsi="Times New Roman"/>
          <w:sz w:val="24"/>
          <w:szCs w:val="24"/>
        </w:rPr>
      </w:pPr>
      <w:r w:rsidRPr="002E6A87">
        <w:rPr>
          <w:rFonts w:ascii="Times New Roman" w:hAnsi="Times New Roman"/>
          <w:sz w:val="24"/>
          <w:szCs w:val="24"/>
        </w:rPr>
        <w:t>Периодические издания</w:t>
      </w:r>
      <w:r w:rsidR="00657F85" w:rsidRPr="002E6A87">
        <w:rPr>
          <w:rFonts w:ascii="Times New Roman" w:hAnsi="Times New Roman"/>
          <w:sz w:val="24"/>
          <w:szCs w:val="24"/>
        </w:rPr>
        <w:t>;</w:t>
      </w:r>
    </w:p>
    <w:p w:rsidR="00657F85" w:rsidRPr="002E6A87" w:rsidRDefault="00741197" w:rsidP="00957089">
      <w:pPr>
        <w:pStyle w:val="a3"/>
        <w:numPr>
          <w:ilvl w:val="0"/>
          <w:numId w:val="28"/>
        </w:numPr>
        <w:suppressLineNumbers/>
        <w:spacing w:after="0" w:line="240" w:lineRule="auto"/>
        <w:ind w:left="0" w:firstLine="0"/>
        <w:jc w:val="both"/>
        <w:rPr>
          <w:rFonts w:ascii="Times New Roman" w:hAnsi="Times New Roman"/>
          <w:sz w:val="24"/>
          <w:szCs w:val="24"/>
        </w:rPr>
      </w:pPr>
      <w:r w:rsidRPr="002E6A87">
        <w:rPr>
          <w:rFonts w:ascii="Times New Roman" w:hAnsi="Times New Roman"/>
          <w:sz w:val="24"/>
          <w:szCs w:val="24"/>
        </w:rPr>
        <w:t>И</w:t>
      </w:r>
      <w:r w:rsidR="00657F85" w:rsidRPr="002E6A87">
        <w:rPr>
          <w:rFonts w:ascii="Times New Roman" w:hAnsi="Times New Roman"/>
          <w:sz w:val="24"/>
          <w:szCs w:val="24"/>
        </w:rPr>
        <w:t>нтернет ресурсы.</w:t>
      </w:r>
    </w:p>
    <w:p w:rsidR="00657F85" w:rsidRPr="002E6A87" w:rsidRDefault="00657F85" w:rsidP="00957089">
      <w:pPr>
        <w:spacing w:after="0" w:line="240" w:lineRule="auto"/>
        <w:ind w:firstLine="709"/>
        <w:jc w:val="both"/>
        <w:rPr>
          <w:rFonts w:ascii="Times New Roman" w:hAnsi="Times New Roman"/>
          <w:sz w:val="24"/>
          <w:szCs w:val="24"/>
        </w:rPr>
      </w:pPr>
      <w:r w:rsidRPr="002E6A87">
        <w:rPr>
          <w:rFonts w:ascii="Times New Roman" w:hAnsi="Times New Roman"/>
          <w:sz w:val="24"/>
          <w:szCs w:val="24"/>
        </w:rPr>
        <w:t xml:space="preserve">При составлении списка использованной литературы указываются все реквизиты книги: фамилия и инициалы автора, название книги, место издания, название издательства и количество страниц. Для статей, опубликованных в периодической печати, следует указывать наименование издания, номер, год, а также занимаемые страницы (от и до). Литературные источники должны быть расположены в алфавитном порядке по фамилиям авторов, в случае, если количество авторов более трех - по названию книги, остальные материалы в хронологическом порядке. Сначала должны быть указаны источники на русском языке, затем на иностранном. Если источником информации является сайт в Интернете, то нужно указать полную ссылку на этот сайт.  </w:t>
      </w:r>
    </w:p>
    <w:p w:rsidR="008922CC" w:rsidRPr="002E6A87" w:rsidRDefault="00A15533" w:rsidP="00957089">
      <w:pPr>
        <w:shd w:val="clear" w:color="auto" w:fill="FFFFFF"/>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b/>
          <w:bCs/>
          <w:i/>
          <w:iCs/>
          <w:color w:val="000000"/>
          <w:sz w:val="24"/>
          <w:szCs w:val="24"/>
          <w:shd w:val="clear" w:color="auto" w:fill="FFFFFF"/>
          <w:lang w:eastAsia="ru-RU"/>
        </w:rPr>
        <w:t>Отметка</w:t>
      </w:r>
      <w:r w:rsidRPr="002E6A87">
        <w:rPr>
          <w:rFonts w:ascii="Times New Roman" w:hAnsi="Times New Roman"/>
          <w:color w:val="000000"/>
          <w:sz w:val="24"/>
          <w:szCs w:val="24"/>
          <w:shd w:val="clear" w:color="auto" w:fill="FFFFFF"/>
          <w:lang w:eastAsia="ru-RU"/>
        </w:rPr>
        <w:t xml:space="preserve">: </w:t>
      </w:r>
      <w:r w:rsidR="008922CC" w:rsidRPr="002E6A87">
        <w:rPr>
          <w:rFonts w:ascii="Times New Roman" w:hAnsi="Times New Roman"/>
          <w:color w:val="000000"/>
          <w:sz w:val="24"/>
          <w:szCs w:val="24"/>
          <w:shd w:val="clear" w:color="auto" w:fill="FFFFFF"/>
          <w:lang w:eastAsia="ru-RU"/>
        </w:rPr>
        <w:t>зачет/</w:t>
      </w:r>
      <w:r w:rsidRPr="002E6A87">
        <w:rPr>
          <w:rFonts w:ascii="Times New Roman" w:hAnsi="Times New Roman"/>
          <w:color w:val="000000"/>
          <w:sz w:val="24"/>
          <w:szCs w:val="24"/>
          <w:shd w:val="clear" w:color="auto" w:fill="FFFFFF"/>
          <w:lang w:eastAsia="ru-RU"/>
        </w:rPr>
        <w:t>незачет</w:t>
      </w:r>
    </w:p>
    <w:p w:rsidR="005447F3" w:rsidRPr="002E6A87" w:rsidRDefault="00A15533" w:rsidP="00957089">
      <w:pPr>
        <w:shd w:val="clear" w:color="auto" w:fill="FFFFFF"/>
        <w:spacing w:after="0" w:line="240" w:lineRule="auto"/>
        <w:ind w:firstLine="709"/>
        <w:jc w:val="both"/>
        <w:rPr>
          <w:rFonts w:ascii="Times New Roman" w:hAnsi="Times New Roman"/>
          <w:color w:val="000000"/>
          <w:sz w:val="24"/>
          <w:szCs w:val="24"/>
          <w:u w:val="single"/>
          <w:shd w:val="clear" w:color="auto" w:fill="FFFFFF"/>
          <w:lang w:eastAsia="ru-RU"/>
        </w:rPr>
      </w:pPr>
      <w:r w:rsidRPr="002E6A87">
        <w:rPr>
          <w:rFonts w:ascii="Times New Roman" w:hAnsi="Times New Roman"/>
          <w:b/>
          <w:bCs/>
          <w:i/>
          <w:iCs/>
          <w:color w:val="000000"/>
          <w:sz w:val="24"/>
          <w:szCs w:val="24"/>
          <w:shd w:val="clear" w:color="auto" w:fill="FFFFFF"/>
          <w:lang w:eastAsia="ru-RU"/>
        </w:rPr>
        <w:t>Критерии оценивания</w:t>
      </w:r>
      <w:r w:rsidRPr="002E6A87">
        <w:rPr>
          <w:rFonts w:ascii="Times New Roman" w:hAnsi="Times New Roman"/>
          <w:color w:val="000000"/>
          <w:sz w:val="24"/>
          <w:szCs w:val="24"/>
          <w:shd w:val="clear" w:color="auto" w:fill="FFFFFF"/>
          <w:lang w:eastAsia="ru-RU"/>
        </w:rPr>
        <w:t>: </w:t>
      </w:r>
      <w:r w:rsidRPr="002E6A87">
        <w:rPr>
          <w:rFonts w:ascii="Calibri" w:hAnsi="Calibri"/>
          <w:sz w:val="24"/>
          <w:szCs w:val="24"/>
          <w:u w:val="single"/>
          <w:shd w:val="clear" w:color="auto" w:fill="FFFFFF"/>
          <w:lang w:eastAsia="ru-RU"/>
        </w:rPr>
        <w:sym w:font="Symbol" w:char="F0B2"/>
      </w:r>
      <w:r w:rsidRPr="002E6A87">
        <w:rPr>
          <w:rFonts w:ascii="Times New Roman" w:hAnsi="Times New Roman"/>
          <w:color w:val="000000"/>
          <w:sz w:val="24"/>
          <w:szCs w:val="24"/>
          <w:u w:val="single"/>
          <w:shd w:val="clear" w:color="auto" w:fill="FFFFFF"/>
          <w:lang w:eastAsia="ru-RU"/>
        </w:rPr>
        <w:t>зачет</w:t>
      </w:r>
      <w:r w:rsidRPr="002E6A87">
        <w:rPr>
          <w:rFonts w:ascii="Calibri" w:hAnsi="Calibri"/>
          <w:sz w:val="24"/>
          <w:szCs w:val="24"/>
          <w:u w:val="single"/>
          <w:shd w:val="clear" w:color="auto" w:fill="FFFFFF"/>
          <w:lang w:eastAsia="ru-RU"/>
        </w:rPr>
        <w:sym w:font="Symbol" w:char="F0B2"/>
      </w:r>
      <w:r w:rsidRPr="002E6A87">
        <w:rPr>
          <w:rFonts w:ascii="Times New Roman" w:hAnsi="Times New Roman"/>
          <w:color w:val="000000"/>
          <w:sz w:val="24"/>
          <w:szCs w:val="24"/>
          <w:u w:val="single"/>
          <w:shd w:val="clear" w:color="auto" w:fill="FFFFFF"/>
          <w:lang w:eastAsia="ru-RU"/>
        </w:rPr>
        <w:t xml:space="preserve"> выставляется, если:</w:t>
      </w:r>
    </w:p>
    <w:p w:rsidR="005447F3" w:rsidRPr="002E6A87" w:rsidRDefault="00A15533" w:rsidP="00957089">
      <w:pPr>
        <w:pStyle w:val="a3"/>
        <w:numPr>
          <w:ilvl w:val="0"/>
          <w:numId w:val="14"/>
        </w:numPr>
        <w:shd w:val="clear" w:color="auto" w:fill="FFFFFF"/>
        <w:tabs>
          <w:tab w:val="left" w:pos="284"/>
        </w:tabs>
        <w:spacing w:after="0" w:line="240" w:lineRule="auto"/>
        <w:ind w:left="0" w:firstLine="0"/>
        <w:jc w:val="both"/>
        <w:rPr>
          <w:rFonts w:ascii="Times New Roman" w:hAnsi="Times New Roman"/>
          <w:color w:val="000000"/>
          <w:sz w:val="24"/>
          <w:szCs w:val="24"/>
          <w:lang w:eastAsia="ru-RU"/>
        </w:rPr>
      </w:pPr>
      <w:r w:rsidRPr="002E6A87">
        <w:rPr>
          <w:rFonts w:ascii="Times New Roman" w:hAnsi="Times New Roman"/>
          <w:color w:val="000000"/>
          <w:sz w:val="24"/>
          <w:szCs w:val="24"/>
          <w:shd w:val="clear" w:color="auto" w:fill="FFFFFF"/>
          <w:lang w:eastAsia="ru-RU"/>
        </w:rPr>
        <w:t>графы схемы (таблицы) заполнены полностью, соответствуют изучаемому материалу, соблюдены требования к внешнему оформлению;</w:t>
      </w:r>
    </w:p>
    <w:p w:rsidR="005447F3" w:rsidRPr="002E6A87" w:rsidRDefault="00A15533" w:rsidP="00957089">
      <w:pPr>
        <w:pStyle w:val="a3"/>
        <w:numPr>
          <w:ilvl w:val="0"/>
          <w:numId w:val="14"/>
        </w:numPr>
        <w:shd w:val="clear" w:color="auto" w:fill="FFFFFF"/>
        <w:tabs>
          <w:tab w:val="left" w:pos="284"/>
        </w:tabs>
        <w:spacing w:after="0" w:line="240" w:lineRule="auto"/>
        <w:ind w:left="0" w:firstLine="0"/>
        <w:jc w:val="both"/>
        <w:rPr>
          <w:rFonts w:ascii="Times New Roman" w:hAnsi="Times New Roman"/>
          <w:color w:val="000000"/>
          <w:sz w:val="24"/>
          <w:szCs w:val="24"/>
          <w:lang w:eastAsia="ru-RU"/>
        </w:rPr>
      </w:pPr>
      <w:r w:rsidRPr="002E6A87">
        <w:rPr>
          <w:rFonts w:ascii="Times New Roman" w:hAnsi="Times New Roman"/>
          <w:color w:val="000000"/>
          <w:sz w:val="24"/>
          <w:szCs w:val="24"/>
          <w:shd w:val="clear" w:color="auto" w:fill="FFFFFF"/>
          <w:lang w:eastAsia="ru-RU"/>
        </w:rPr>
        <w:t>основные требования к заполнению граф схемы (таблицы) соблюдены, но при этом допущены недочеты, например: имеются неточности в изложении материала, имеются упущения в офо</w:t>
      </w:r>
      <w:r w:rsidR="005447F3" w:rsidRPr="002E6A87">
        <w:rPr>
          <w:rFonts w:ascii="Times New Roman" w:hAnsi="Times New Roman"/>
          <w:color w:val="000000"/>
          <w:sz w:val="24"/>
          <w:szCs w:val="24"/>
          <w:shd w:val="clear" w:color="auto" w:fill="FFFFFF"/>
          <w:lang w:eastAsia="ru-RU"/>
        </w:rPr>
        <w:t>рмлении.</w:t>
      </w:r>
    </w:p>
    <w:p w:rsidR="005D31EB" w:rsidRPr="002E6A87" w:rsidRDefault="005D31EB" w:rsidP="00957089">
      <w:pPr>
        <w:spacing w:after="0" w:line="240" w:lineRule="auto"/>
        <w:jc w:val="both"/>
        <w:rPr>
          <w:rFonts w:ascii="Times New Roman" w:hAnsi="Times New Roman"/>
          <w:b/>
          <w:bCs/>
          <w:color w:val="000000"/>
          <w:sz w:val="24"/>
          <w:szCs w:val="24"/>
          <w:shd w:val="clear" w:color="auto" w:fill="FFFFFF"/>
          <w:lang w:eastAsia="ru-RU"/>
        </w:rPr>
      </w:pPr>
    </w:p>
    <w:p w:rsidR="005447F3" w:rsidRPr="0098429D" w:rsidRDefault="00D521EE" w:rsidP="00957089">
      <w:pPr>
        <w:pStyle w:val="1"/>
        <w:spacing w:before="0" w:line="240" w:lineRule="auto"/>
        <w:jc w:val="center"/>
        <w:rPr>
          <w:rFonts w:ascii="Times New Roman" w:hAnsi="Times New Roman" w:cs="Times New Roman"/>
          <w:color w:val="000000" w:themeColor="text1"/>
          <w:shd w:val="clear" w:color="auto" w:fill="FFFFFF"/>
          <w:lang w:eastAsia="ru-RU"/>
        </w:rPr>
      </w:pPr>
      <w:bookmarkStart w:id="4" w:name="_Toc32494892"/>
      <w:r w:rsidRPr="0098429D">
        <w:rPr>
          <w:rFonts w:ascii="Times New Roman" w:hAnsi="Times New Roman" w:cs="Times New Roman"/>
          <w:color w:val="000000" w:themeColor="text1"/>
          <w:shd w:val="clear" w:color="auto" w:fill="FFFFFF"/>
          <w:lang w:eastAsia="ru-RU"/>
        </w:rPr>
        <w:lastRenderedPageBreak/>
        <w:t>МЕТОДИЧЕСКИЕ РЕКОМЕНДАЦИИ К ОФОРМЛЕНИЮ ПРЕЗЕНТАЦИИ</w:t>
      </w:r>
      <w:bookmarkEnd w:id="4"/>
    </w:p>
    <w:p w:rsidR="008922CC" w:rsidRPr="002E6A87" w:rsidRDefault="008922CC" w:rsidP="00957089">
      <w:pPr>
        <w:spacing w:after="0" w:line="240" w:lineRule="auto"/>
        <w:ind w:firstLine="709"/>
        <w:jc w:val="both"/>
        <w:rPr>
          <w:rFonts w:ascii="Times New Roman" w:hAnsi="Times New Roman"/>
          <w:b/>
          <w:bCs/>
          <w:i/>
          <w:color w:val="000000"/>
          <w:sz w:val="24"/>
          <w:szCs w:val="24"/>
          <w:shd w:val="clear" w:color="auto" w:fill="FFFFFF"/>
          <w:lang w:eastAsia="ru-RU"/>
        </w:rPr>
      </w:pPr>
    </w:p>
    <w:p w:rsidR="009E5AB4" w:rsidRPr="002E6A87" w:rsidRDefault="009E5AB4" w:rsidP="00957089">
      <w:pPr>
        <w:spacing w:after="0" w:line="240" w:lineRule="auto"/>
        <w:ind w:firstLine="709"/>
        <w:jc w:val="both"/>
        <w:rPr>
          <w:rFonts w:ascii="Times New Roman" w:hAnsi="Times New Roman"/>
          <w:bCs/>
          <w:i/>
          <w:color w:val="000000"/>
          <w:sz w:val="24"/>
          <w:szCs w:val="24"/>
          <w:shd w:val="clear" w:color="auto" w:fill="FFFFFF"/>
          <w:lang w:eastAsia="ru-RU"/>
        </w:rPr>
      </w:pPr>
      <w:r w:rsidRPr="002E6A87">
        <w:rPr>
          <w:rFonts w:ascii="Times New Roman" w:hAnsi="Times New Roman"/>
          <w:b/>
          <w:bCs/>
          <w:i/>
          <w:color w:val="000000"/>
          <w:sz w:val="24"/>
          <w:szCs w:val="24"/>
          <w:shd w:val="clear" w:color="auto" w:fill="FFFFFF"/>
          <w:lang w:eastAsia="ru-RU"/>
        </w:rPr>
        <w:t xml:space="preserve">Презентация </w:t>
      </w:r>
      <w:r w:rsidRPr="002E6A87">
        <w:rPr>
          <w:rFonts w:ascii="Times New Roman" w:hAnsi="Times New Roman"/>
          <w:bCs/>
          <w:i/>
          <w:color w:val="000000"/>
          <w:sz w:val="24"/>
          <w:szCs w:val="24"/>
          <w:shd w:val="clear" w:color="auto" w:fill="FFFFFF"/>
          <w:lang w:eastAsia="ru-RU"/>
        </w:rPr>
        <w:t xml:space="preserve">– это </w:t>
      </w:r>
      <w:r w:rsidRPr="002E6A87">
        <w:rPr>
          <w:rFonts w:ascii="Times New Roman" w:hAnsi="Times New Roman"/>
          <w:color w:val="252525"/>
          <w:sz w:val="24"/>
          <w:szCs w:val="24"/>
          <w:lang w:eastAsia="ru-RU"/>
        </w:rPr>
        <w:t>информационный инструмент, позволяющий сообщить нужную информацию с помощью набора</w:t>
      </w:r>
      <w:r w:rsidR="00B0122E" w:rsidRPr="002E6A87">
        <w:rPr>
          <w:rFonts w:ascii="Times New Roman" w:hAnsi="Times New Roman"/>
          <w:color w:val="252525"/>
          <w:sz w:val="24"/>
          <w:szCs w:val="24"/>
          <w:lang w:eastAsia="ru-RU"/>
        </w:rPr>
        <w:t xml:space="preserve"> </w:t>
      </w:r>
      <w:r w:rsidRPr="002E6A87">
        <w:rPr>
          <w:rFonts w:ascii="Times New Roman" w:hAnsi="Times New Roman"/>
          <w:color w:val="252525"/>
          <w:sz w:val="24"/>
          <w:szCs w:val="24"/>
          <w:lang w:eastAsia="ru-RU"/>
        </w:rPr>
        <w:t>слайдов и сп</w:t>
      </w:r>
      <w:r w:rsidR="00ED13F1" w:rsidRPr="002E6A87">
        <w:rPr>
          <w:rFonts w:ascii="Times New Roman" w:hAnsi="Times New Roman"/>
          <w:color w:val="252525"/>
          <w:sz w:val="24"/>
          <w:szCs w:val="24"/>
          <w:lang w:eastAsia="ru-RU"/>
        </w:rPr>
        <w:t>ецэффектов (слайд-шоу), текстовых</w:t>
      </w:r>
      <w:r w:rsidR="00B0122E" w:rsidRPr="002E6A87">
        <w:rPr>
          <w:rFonts w:ascii="Times New Roman" w:hAnsi="Times New Roman"/>
          <w:color w:val="252525"/>
          <w:sz w:val="24"/>
          <w:szCs w:val="24"/>
          <w:lang w:eastAsia="ru-RU"/>
        </w:rPr>
        <w:t xml:space="preserve"> </w:t>
      </w:r>
      <w:r w:rsidR="00ED13F1" w:rsidRPr="002E6A87">
        <w:rPr>
          <w:rFonts w:ascii="Times New Roman" w:hAnsi="Times New Roman"/>
          <w:color w:val="252525"/>
          <w:sz w:val="24"/>
          <w:szCs w:val="24"/>
          <w:lang w:eastAsia="ru-RU"/>
        </w:rPr>
        <w:t>заметок докладчика хранящих</w:t>
      </w:r>
      <w:r w:rsidRPr="002E6A87">
        <w:rPr>
          <w:rFonts w:ascii="Times New Roman" w:hAnsi="Times New Roman"/>
          <w:color w:val="252525"/>
          <w:sz w:val="24"/>
          <w:szCs w:val="24"/>
          <w:lang w:eastAsia="ru-RU"/>
        </w:rPr>
        <w:t>ся в одном файле.</w:t>
      </w:r>
    </w:p>
    <w:p w:rsidR="005447F3" w:rsidRPr="002E6A87" w:rsidRDefault="00657F85" w:rsidP="00957089">
      <w:pPr>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bCs/>
          <w:color w:val="000000"/>
          <w:sz w:val="24"/>
          <w:szCs w:val="24"/>
          <w:shd w:val="clear" w:color="auto" w:fill="FFFFFF"/>
          <w:lang w:eastAsia="ru-RU"/>
        </w:rPr>
        <w:t>П</w:t>
      </w:r>
      <w:r w:rsidR="005447F3" w:rsidRPr="002E6A87">
        <w:rPr>
          <w:rFonts w:ascii="Times New Roman" w:hAnsi="Times New Roman"/>
          <w:bCs/>
          <w:color w:val="000000"/>
          <w:sz w:val="24"/>
          <w:szCs w:val="24"/>
          <w:shd w:val="clear" w:color="auto" w:fill="FFFFFF"/>
          <w:lang w:eastAsia="ru-RU"/>
        </w:rPr>
        <w:t>резентацию </w:t>
      </w:r>
      <w:r w:rsidR="00D521EE" w:rsidRPr="002E6A87">
        <w:rPr>
          <w:rFonts w:ascii="Times New Roman" w:hAnsi="Times New Roman"/>
          <w:color w:val="000000"/>
          <w:sz w:val="24"/>
          <w:szCs w:val="24"/>
          <w:shd w:val="clear" w:color="auto" w:fill="FFFFFF"/>
          <w:lang w:eastAsia="ru-RU"/>
        </w:rPr>
        <w:t>удобнее всего подготовить в программе MS Power</w:t>
      </w:r>
      <w:r w:rsidR="00B0122E" w:rsidRPr="002E6A87">
        <w:rPr>
          <w:rFonts w:ascii="Times New Roman" w:hAnsi="Times New Roman"/>
          <w:color w:val="000000"/>
          <w:sz w:val="24"/>
          <w:szCs w:val="24"/>
          <w:shd w:val="clear" w:color="auto" w:fill="FFFFFF"/>
          <w:lang w:eastAsia="ru-RU"/>
        </w:rPr>
        <w:t xml:space="preserve"> </w:t>
      </w:r>
      <w:r w:rsidR="00D521EE" w:rsidRPr="002E6A87">
        <w:rPr>
          <w:rFonts w:ascii="Times New Roman" w:hAnsi="Times New Roman"/>
          <w:color w:val="000000"/>
          <w:sz w:val="24"/>
          <w:szCs w:val="24"/>
          <w:shd w:val="clear" w:color="auto" w:fill="FFFFFF"/>
          <w:lang w:eastAsia="ru-RU"/>
        </w:rPr>
        <w:t>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r w:rsidR="005447F3" w:rsidRPr="002E6A87">
        <w:rPr>
          <w:rFonts w:ascii="Times New Roman" w:hAnsi="Times New Roman"/>
          <w:color w:val="000000"/>
          <w:sz w:val="24"/>
          <w:szCs w:val="24"/>
          <w:shd w:val="clear" w:color="auto" w:fill="FFFFFF"/>
          <w:lang w:eastAsia="ru-RU"/>
        </w:rPr>
        <w:t xml:space="preserve">Презентация создается </w:t>
      </w:r>
      <w:r w:rsidR="00D521EE" w:rsidRPr="002E6A87">
        <w:rPr>
          <w:rFonts w:ascii="Times New Roman" w:hAnsi="Times New Roman"/>
          <w:color w:val="000000"/>
          <w:sz w:val="24"/>
          <w:szCs w:val="24"/>
          <w:shd w:val="clear" w:color="auto" w:fill="FFFFFF"/>
          <w:lang w:eastAsia="ru-RU"/>
        </w:rPr>
        <w:t>индивидуально.</w:t>
      </w:r>
    </w:p>
    <w:p w:rsidR="00ED13F1" w:rsidRPr="002E6A87" w:rsidRDefault="00D521EE" w:rsidP="00957089">
      <w:pPr>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Работа может быть представлена либо в электронном варианте, либо напечатана на бумаге формата А4 (на одном листе – один слайд).</w:t>
      </w:r>
      <w:r w:rsidRPr="002E6A87">
        <w:rPr>
          <w:rFonts w:ascii="Times New Roman" w:hAnsi="Times New Roman"/>
          <w:color w:val="000000"/>
          <w:sz w:val="24"/>
          <w:szCs w:val="24"/>
          <w:lang w:eastAsia="ru-RU"/>
        </w:rPr>
        <w:br/>
      </w:r>
      <w:r w:rsidRPr="002E6A87">
        <w:rPr>
          <w:rFonts w:ascii="Times New Roman" w:hAnsi="Times New Roman"/>
          <w:color w:val="000000"/>
          <w:sz w:val="24"/>
          <w:szCs w:val="24"/>
          <w:shd w:val="clear" w:color="auto" w:fill="FFFFFF"/>
          <w:lang w:eastAsia="ru-RU"/>
        </w:rPr>
        <w:t>Выполненную работу сдать к указанному сроку. </w:t>
      </w:r>
      <w:r w:rsidRPr="002E6A87">
        <w:rPr>
          <w:rFonts w:ascii="Times New Roman" w:hAnsi="Times New Roman"/>
          <w:color w:val="000000"/>
          <w:sz w:val="24"/>
          <w:szCs w:val="24"/>
          <w:lang w:eastAsia="ru-RU"/>
        </w:rPr>
        <w:br/>
      </w:r>
      <w:r w:rsidRPr="002E6A87">
        <w:rPr>
          <w:rFonts w:ascii="Times New Roman" w:hAnsi="Times New Roman"/>
          <w:color w:val="000000"/>
          <w:sz w:val="24"/>
          <w:szCs w:val="24"/>
          <w:shd w:val="clear" w:color="auto" w:fill="FFFFFF"/>
          <w:lang w:eastAsia="ru-RU"/>
        </w:rPr>
        <w:t>Первый слайд обязательно должен содержать Ф.И.О.</w:t>
      </w:r>
      <w:r w:rsidR="00657F85" w:rsidRPr="002E6A87">
        <w:rPr>
          <w:rFonts w:ascii="Times New Roman" w:hAnsi="Times New Roman"/>
          <w:color w:val="000000"/>
          <w:sz w:val="24"/>
          <w:szCs w:val="24"/>
          <w:shd w:val="clear" w:color="auto" w:fill="FFFFFF"/>
          <w:lang w:eastAsia="ru-RU"/>
        </w:rPr>
        <w:t xml:space="preserve"> студента</w:t>
      </w:r>
      <w:r w:rsidRPr="002E6A87">
        <w:rPr>
          <w:rFonts w:ascii="Times New Roman" w:hAnsi="Times New Roman"/>
          <w:color w:val="000000"/>
          <w:sz w:val="24"/>
          <w:szCs w:val="24"/>
          <w:shd w:val="clear" w:color="auto" w:fill="FFFFFF"/>
          <w:lang w:eastAsia="ru-RU"/>
        </w:rPr>
        <w:t xml:space="preserve">, название </w:t>
      </w:r>
      <w:r w:rsidR="00ED13F1" w:rsidRPr="002E6A87">
        <w:rPr>
          <w:rFonts w:ascii="Times New Roman" w:hAnsi="Times New Roman"/>
          <w:color w:val="000000"/>
          <w:sz w:val="24"/>
          <w:szCs w:val="24"/>
          <w:shd w:val="clear" w:color="auto" w:fill="FFFFFF"/>
          <w:lang w:eastAsia="ru-RU"/>
        </w:rPr>
        <w:t xml:space="preserve">и код ПМ и МДК </w:t>
      </w:r>
      <w:r w:rsidRPr="002E6A87">
        <w:rPr>
          <w:rFonts w:ascii="Times New Roman" w:hAnsi="Times New Roman"/>
          <w:color w:val="000000"/>
          <w:sz w:val="24"/>
          <w:szCs w:val="24"/>
          <w:shd w:val="clear" w:color="auto" w:fill="FFFFFF"/>
          <w:lang w:eastAsia="ru-RU"/>
        </w:rPr>
        <w:t>тему пре</w:t>
      </w:r>
      <w:r w:rsidR="00ED13F1" w:rsidRPr="002E6A87">
        <w:rPr>
          <w:rFonts w:ascii="Times New Roman" w:hAnsi="Times New Roman"/>
          <w:color w:val="000000"/>
          <w:sz w:val="24"/>
          <w:szCs w:val="24"/>
          <w:shd w:val="clear" w:color="auto" w:fill="FFFFFF"/>
          <w:lang w:eastAsia="ru-RU"/>
        </w:rPr>
        <w:t xml:space="preserve">зентации, Ф.И.О. преподавателя </w:t>
      </w:r>
      <w:r w:rsidR="00522E1F" w:rsidRPr="002E6A87">
        <w:rPr>
          <w:rFonts w:ascii="Times New Roman" w:hAnsi="Times New Roman"/>
          <w:i/>
          <w:color w:val="000000"/>
          <w:sz w:val="24"/>
          <w:szCs w:val="24"/>
          <w:shd w:val="clear" w:color="auto" w:fill="FFFFFF"/>
          <w:lang w:eastAsia="ru-RU"/>
        </w:rPr>
        <w:t>(Приложение №5</w:t>
      </w:r>
      <w:r w:rsidR="00ED13F1" w:rsidRPr="002E6A87">
        <w:rPr>
          <w:rFonts w:ascii="Times New Roman" w:hAnsi="Times New Roman"/>
          <w:i/>
          <w:color w:val="000000"/>
          <w:sz w:val="24"/>
          <w:szCs w:val="24"/>
          <w:shd w:val="clear" w:color="auto" w:fill="FFFFFF"/>
          <w:lang w:eastAsia="ru-RU"/>
        </w:rPr>
        <w:t>).</w:t>
      </w:r>
    </w:p>
    <w:p w:rsidR="005447F3" w:rsidRPr="002E6A87" w:rsidRDefault="00D521EE" w:rsidP="00957089">
      <w:pPr>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Следующие слайды можно подготовить, ис</w:t>
      </w:r>
      <w:r w:rsidR="005447F3" w:rsidRPr="002E6A87">
        <w:rPr>
          <w:rFonts w:ascii="Times New Roman" w:hAnsi="Times New Roman"/>
          <w:color w:val="000000"/>
          <w:sz w:val="24"/>
          <w:szCs w:val="24"/>
          <w:shd w:val="clear" w:color="auto" w:fill="FFFFFF"/>
          <w:lang w:eastAsia="ru-RU"/>
        </w:rPr>
        <w:t xml:space="preserve">пользуя две различные стратегии их </w:t>
      </w:r>
      <w:r w:rsidRPr="002E6A87">
        <w:rPr>
          <w:rFonts w:ascii="Times New Roman" w:hAnsi="Times New Roman"/>
          <w:color w:val="000000"/>
          <w:sz w:val="24"/>
          <w:szCs w:val="24"/>
          <w:shd w:val="clear" w:color="auto" w:fill="FFFFFF"/>
          <w:lang w:eastAsia="ru-RU"/>
        </w:rPr>
        <w:t>подготовки:</w:t>
      </w:r>
    </w:p>
    <w:p w:rsidR="00D521EE" w:rsidRPr="002E6A87" w:rsidRDefault="00D521EE" w:rsidP="00957089">
      <w:pPr>
        <w:spacing w:after="0" w:line="240" w:lineRule="auto"/>
        <w:ind w:firstLine="709"/>
        <w:jc w:val="both"/>
        <w:rPr>
          <w:rFonts w:ascii="Times New Roman" w:hAnsi="Times New Roman"/>
          <w:sz w:val="24"/>
          <w:szCs w:val="24"/>
          <w:lang w:eastAsia="ru-RU"/>
        </w:rPr>
      </w:pPr>
      <w:r w:rsidRPr="002E6A87">
        <w:rPr>
          <w:rFonts w:ascii="Times New Roman" w:hAnsi="Times New Roman"/>
          <w:i/>
          <w:color w:val="000000"/>
          <w:sz w:val="24"/>
          <w:szCs w:val="24"/>
          <w:u w:val="single"/>
          <w:shd w:val="clear" w:color="auto" w:fill="FFFFFF"/>
          <w:lang w:eastAsia="ru-RU"/>
        </w:rPr>
        <w:t>1 стратегия</w:t>
      </w:r>
      <w:r w:rsidRPr="002E6A87">
        <w:rPr>
          <w:rFonts w:ascii="Times New Roman" w:hAnsi="Times New Roman"/>
          <w:i/>
          <w:color w:val="000000"/>
          <w:sz w:val="24"/>
          <w:szCs w:val="24"/>
          <w:shd w:val="clear" w:color="auto" w:fill="FFFFFF"/>
          <w:lang w:eastAsia="ru-RU"/>
        </w:rPr>
        <w:t>:</w:t>
      </w:r>
      <w:r w:rsidRPr="002E6A87">
        <w:rPr>
          <w:rFonts w:ascii="Times New Roman" w:hAnsi="Times New Roman"/>
          <w:color w:val="000000"/>
          <w:sz w:val="24"/>
          <w:szCs w:val="24"/>
          <w:shd w:val="clear" w:color="auto" w:fill="FFFFFF"/>
          <w:lang w:eastAsia="ru-RU"/>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D521EE" w:rsidRPr="002E6A87" w:rsidRDefault="00D521EE" w:rsidP="00957089">
      <w:pPr>
        <w:pStyle w:val="a3"/>
        <w:numPr>
          <w:ilvl w:val="0"/>
          <w:numId w:val="29"/>
        </w:numPr>
        <w:shd w:val="clear" w:color="auto" w:fill="FFFFFF"/>
        <w:spacing w:after="0" w:line="240" w:lineRule="auto"/>
        <w:ind w:left="0" w:firstLine="0"/>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объе</w:t>
      </w:r>
      <w:r w:rsidR="005447F3" w:rsidRPr="002E6A87">
        <w:rPr>
          <w:rFonts w:ascii="Times New Roman" w:hAnsi="Times New Roman"/>
          <w:color w:val="000000"/>
          <w:sz w:val="24"/>
          <w:szCs w:val="24"/>
          <w:lang w:eastAsia="ru-RU"/>
        </w:rPr>
        <w:t>м текста на слайде – не больше 40 слов</w:t>
      </w:r>
      <w:r w:rsidRPr="002E6A87">
        <w:rPr>
          <w:rFonts w:ascii="Times New Roman" w:hAnsi="Times New Roman"/>
          <w:color w:val="000000"/>
          <w:sz w:val="24"/>
          <w:szCs w:val="24"/>
          <w:lang w:eastAsia="ru-RU"/>
        </w:rPr>
        <w:t>;</w:t>
      </w:r>
    </w:p>
    <w:p w:rsidR="00D521EE" w:rsidRPr="002E6A87" w:rsidRDefault="00D521EE" w:rsidP="00957089">
      <w:pPr>
        <w:pStyle w:val="a3"/>
        <w:numPr>
          <w:ilvl w:val="0"/>
          <w:numId w:val="29"/>
        </w:numPr>
        <w:shd w:val="clear" w:color="auto" w:fill="FFFFFF"/>
        <w:spacing w:after="0" w:line="240" w:lineRule="auto"/>
        <w:ind w:left="0" w:firstLine="0"/>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маркированный/нумерованный список содержит не более 7 элементов;</w:t>
      </w:r>
    </w:p>
    <w:p w:rsidR="00D521EE" w:rsidRPr="002E6A87" w:rsidRDefault="00D521EE" w:rsidP="00957089">
      <w:pPr>
        <w:pStyle w:val="a3"/>
        <w:numPr>
          <w:ilvl w:val="0"/>
          <w:numId w:val="29"/>
        </w:numPr>
        <w:shd w:val="clear" w:color="auto" w:fill="FFFFFF"/>
        <w:spacing w:after="0" w:line="240" w:lineRule="auto"/>
        <w:ind w:left="0" w:firstLine="0"/>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отсутствуют знаки пунктуации в конце строк в маркированных и нумерованных списках;</w:t>
      </w:r>
    </w:p>
    <w:p w:rsidR="005D0ED1" w:rsidRPr="002E6A87" w:rsidRDefault="00D521EE" w:rsidP="00957089">
      <w:pPr>
        <w:pStyle w:val="a3"/>
        <w:numPr>
          <w:ilvl w:val="0"/>
          <w:numId w:val="29"/>
        </w:numPr>
        <w:shd w:val="clear" w:color="auto" w:fill="FFFFFF"/>
        <w:spacing w:after="0" w:line="240" w:lineRule="auto"/>
        <w:ind w:left="0" w:firstLine="0"/>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значимая информация выделяется с помо</w:t>
      </w:r>
      <w:r w:rsidR="005D0ED1" w:rsidRPr="002E6A87">
        <w:rPr>
          <w:rFonts w:ascii="Times New Roman" w:hAnsi="Times New Roman"/>
          <w:color w:val="000000"/>
          <w:sz w:val="24"/>
          <w:szCs w:val="24"/>
          <w:lang w:eastAsia="ru-RU"/>
        </w:rPr>
        <w:t xml:space="preserve">щью цвета, начертания, эффектов </w:t>
      </w:r>
      <w:r w:rsidRPr="002E6A87">
        <w:rPr>
          <w:rFonts w:ascii="Times New Roman" w:hAnsi="Times New Roman"/>
          <w:color w:val="000000"/>
          <w:sz w:val="24"/>
          <w:szCs w:val="24"/>
          <w:lang w:eastAsia="ru-RU"/>
        </w:rPr>
        <w:t>анимации.</w:t>
      </w:r>
    </w:p>
    <w:p w:rsidR="005D0ED1" w:rsidRPr="002E6A87" w:rsidRDefault="00D521EE" w:rsidP="00957089">
      <w:pPr>
        <w:shd w:val="clear" w:color="auto" w:fill="FFFFFF"/>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w:t>
      </w:r>
    </w:p>
    <w:p w:rsidR="00D521EE" w:rsidRPr="002E6A87" w:rsidRDefault="00D521EE" w:rsidP="00957089">
      <w:pPr>
        <w:shd w:val="clear" w:color="auto" w:fill="FFFFFF"/>
        <w:spacing w:after="0" w:line="240" w:lineRule="auto"/>
        <w:ind w:firstLine="709"/>
        <w:jc w:val="both"/>
        <w:rPr>
          <w:rFonts w:ascii="Times New Roman" w:hAnsi="Times New Roman"/>
          <w:color w:val="000000"/>
          <w:sz w:val="24"/>
          <w:szCs w:val="24"/>
          <w:lang w:eastAsia="ru-RU"/>
        </w:rPr>
      </w:pPr>
      <w:r w:rsidRPr="002E6A87">
        <w:rPr>
          <w:rFonts w:ascii="Times New Roman" w:hAnsi="Times New Roman"/>
          <w:color w:val="000000"/>
          <w:sz w:val="24"/>
          <w:szCs w:val="24"/>
          <w:shd w:val="clear" w:color="auto" w:fill="FFFFFF"/>
          <w:lang w:eastAsia="ru-RU"/>
        </w:rPr>
        <w:t> </w:t>
      </w:r>
      <w:r w:rsidRPr="002E6A87">
        <w:rPr>
          <w:rFonts w:ascii="Times New Roman" w:hAnsi="Times New Roman"/>
          <w:i/>
          <w:color w:val="000000"/>
          <w:sz w:val="24"/>
          <w:szCs w:val="24"/>
          <w:u w:val="single"/>
          <w:shd w:val="clear" w:color="auto" w:fill="FFFFFF"/>
          <w:lang w:eastAsia="ru-RU"/>
        </w:rPr>
        <w:t>2 стратегия</w:t>
      </w:r>
      <w:r w:rsidRPr="002E6A87">
        <w:rPr>
          <w:rFonts w:ascii="Times New Roman" w:hAnsi="Times New Roman"/>
          <w:i/>
          <w:color w:val="000000"/>
          <w:sz w:val="24"/>
          <w:szCs w:val="24"/>
          <w:shd w:val="clear" w:color="auto" w:fill="FFFFFF"/>
          <w:lang w:eastAsia="ru-RU"/>
        </w:rPr>
        <w:t>:</w:t>
      </w:r>
      <w:r w:rsidRPr="002E6A87">
        <w:rPr>
          <w:rFonts w:ascii="Times New Roman" w:hAnsi="Times New Roman"/>
          <w:color w:val="000000"/>
          <w:sz w:val="24"/>
          <w:szCs w:val="24"/>
          <w:shd w:val="clear" w:color="auto" w:fill="FFFFFF"/>
          <w:lang w:eastAsia="ru-RU"/>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741197" w:rsidRPr="002E6A87" w:rsidRDefault="00D521EE" w:rsidP="00957089">
      <w:pPr>
        <w:shd w:val="clear" w:color="auto" w:fill="FFFFFF"/>
        <w:spacing w:after="0" w:line="240" w:lineRule="auto"/>
        <w:ind w:firstLine="709"/>
        <w:contextualSpacing/>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выбранные средства визуализации информации (таблицы, схемы, графики и т. д.) соответствуют содержанию;</w:t>
      </w:r>
    </w:p>
    <w:p w:rsidR="005D0ED1" w:rsidRPr="002E6A87" w:rsidRDefault="00D521EE" w:rsidP="00957089">
      <w:pPr>
        <w:shd w:val="clear" w:color="auto" w:fill="FFFFFF"/>
        <w:spacing w:after="0" w:line="240" w:lineRule="auto"/>
        <w:ind w:firstLine="709"/>
        <w:contextualSpacing/>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741197" w:rsidRPr="002E6A87" w:rsidRDefault="005D0ED1" w:rsidP="00957089">
      <w:pPr>
        <w:shd w:val="clear" w:color="auto" w:fill="FFFFFF"/>
        <w:spacing w:after="0" w:line="240" w:lineRule="auto"/>
        <w:ind w:firstLine="709"/>
        <w:contextualSpacing/>
        <w:jc w:val="both"/>
        <w:rPr>
          <w:rFonts w:ascii="Times New Roman" w:hAnsi="Times New Roman"/>
          <w:color w:val="000000"/>
          <w:sz w:val="24"/>
          <w:szCs w:val="24"/>
          <w:lang w:eastAsia="ru-RU"/>
        </w:rPr>
      </w:pPr>
      <w:r w:rsidRPr="002E6A87">
        <w:rPr>
          <w:rFonts w:ascii="Times New Roman" w:hAnsi="Times New Roman"/>
          <w:color w:val="000000"/>
          <w:sz w:val="24"/>
          <w:szCs w:val="24"/>
          <w:shd w:val="clear" w:color="auto" w:fill="FFFFFF"/>
          <w:lang w:eastAsia="ru-RU"/>
        </w:rPr>
        <w:t>м</w:t>
      </w:r>
      <w:r w:rsidR="00D521EE" w:rsidRPr="002E6A87">
        <w:rPr>
          <w:rFonts w:ascii="Times New Roman" w:hAnsi="Times New Roman"/>
          <w:color w:val="000000"/>
          <w:sz w:val="24"/>
          <w:szCs w:val="24"/>
          <w:shd w:val="clear" w:color="auto" w:fill="FFFFFF"/>
          <w:lang w:eastAsia="ru-RU"/>
        </w:rPr>
        <w:t>аксимальное количество графической информации на одном слайде – 2 рисунка (фотографии, схемы и т.д.) с текстовыми комментариям</w:t>
      </w:r>
      <w:r w:rsidRPr="002E6A87">
        <w:rPr>
          <w:rFonts w:ascii="Times New Roman" w:hAnsi="Times New Roman"/>
          <w:color w:val="000000"/>
          <w:sz w:val="24"/>
          <w:szCs w:val="24"/>
          <w:shd w:val="clear" w:color="auto" w:fill="FFFFFF"/>
          <w:lang w:eastAsia="ru-RU"/>
        </w:rPr>
        <w:t>и (не более 4</w:t>
      </w:r>
      <w:r w:rsidR="00D521EE" w:rsidRPr="002E6A87">
        <w:rPr>
          <w:rFonts w:ascii="Times New Roman" w:hAnsi="Times New Roman"/>
          <w:color w:val="000000"/>
          <w:sz w:val="24"/>
          <w:szCs w:val="24"/>
          <w:shd w:val="clear" w:color="auto" w:fill="FFFFFF"/>
          <w:lang w:eastAsia="ru-RU"/>
        </w:rPr>
        <w:t xml:space="preserve"> строк к каждому)</w:t>
      </w:r>
      <w:r w:rsidR="00741197" w:rsidRPr="002E6A87">
        <w:rPr>
          <w:rFonts w:ascii="Times New Roman" w:hAnsi="Times New Roman"/>
          <w:color w:val="000000"/>
          <w:sz w:val="24"/>
          <w:szCs w:val="24"/>
          <w:shd w:val="clear" w:color="auto" w:fill="FFFFFF"/>
          <w:lang w:eastAsia="ru-RU"/>
        </w:rPr>
        <w:t>;</w:t>
      </w:r>
    </w:p>
    <w:p w:rsidR="00C2586A" w:rsidRPr="002E6A87" w:rsidRDefault="005D0ED1" w:rsidP="00957089">
      <w:pPr>
        <w:shd w:val="clear" w:color="auto" w:fill="FFFFFF"/>
        <w:spacing w:after="0" w:line="240" w:lineRule="auto"/>
        <w:ind w:firstLine="709"/>
        <w:jc w:val="both"/>
        <w:rPr>
          <w:rFonts w:ascii="Times New Roman" w:hAnsi="Times New Roman"/>
          <w:color w:val="000000"/>
          <w:sz w:val="24"/>
          <w:szCs w:val="24"/>
          <w:lang w:eastAsia="ru-RU"/>
        </w:rPr>
      </w:pPr>
      <w:r w:rsidRPr="002E6A87">
        <w:rPr>
          <w:rFonts w:ascii="Times New Roman" w:hAnsi="Times New Roman"/>
          <w:color w:val="000000"/>
          <w:sz w:val="24"/>
          <w:szCs w:val="24"/>
          <w:shd w:val="clear" w:color="auto" w:fill="FFFFFF"/>
          <w:lang w:eastAsia="ru-RU"/>
        </w:rPr>
        <w:t>н</w:t>
      </w:r>
      <w:r w:rsidR="00D521EE" w:rsidRPr="002E6A87">
        <w:rPr>
          <w:rFonts w:ascii="Times New Roman" w:hAnsi="Times New Roman"/>
          <w:color w:val="000000"/>
          <w:sz w:val="24"/>
          <w:szCs w:val="24"/>
          <w:shd w:val="clear" w:color="auto" w:fill="FFFFFF"/>
          <w:lang w:eastAsia="ru-RU"/>
        </w:rPr>
        <w:t>аиболее важная информация должна располагаться в центре экрана.</w:t>
      </w:r>
    </w:p>
    <w:p w:rsidR="00C2586A" w:rsidRPr="002E6A87" w:rsidRDefault="00D521EE" w:rsidP="00957089">
      <w:pPr>
        <w:shd w:val="clear" w:color="auto" w:fill="FFFFFF"/>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Последний слайд должен еще раз напомнит</w:t>
      </w:r>
      <w:r w:rsidR="00C2586A" w:rsidRPr="002E6A87">
        <w:rPr>
          <w:rFonts w:ascii="Times New Roman" w:hAnsi="Times New Roman"/>
          <w:color w:val="000000"/>
          <w:sz w:val="24"/>
          <w:szCs w:val="24"/>
          <w:shd w:val="clear" w:color="auto" w:fill="FFFFFF"/>
          <w:lang w:eastAsia="ru-RU"/>
        </w:rPr>
        <w:t xml:space="preserve">ь слушателям тему выступления и перейти к завершению </w:t>
      </w:r>
      <w:r w:rsidR="005D0ED1" w:rsidRPr="002E6A87">
        <w:rPr>
          <w:rFonts w:ascii="Times New Roman" w:hAnsi="Times New Roman"/>
          <w:color w:val="000000"/>
          <w:sz w:val="24"/>
          <w:szCs w:val="24"/>
          <w:shd w:val="clear" w:color="auto" w:fill="FFFFFF"/>
          <w:lang w:eastAsia="ru-RU"/>
        </w:rPr>
        <w:t>выступления</w:t>
      </w:r>
      <w:r w:rsidRPr="002E6A87">
        <w:rPr>
          <w:rFonts w:ascii="Times New Roman" w:hAnsi="Times New Roman"/>
          <w:color w:val="000000"/>
          <w:sz w:val="24"/>
          <w:szCs w:val="24"/>
          <w:shd w:val="clear" w:color="auto" w:fill="FFFFFF"/>
          <w:lang w:eastAsia="ru-RU"/>
        </w:rPr>
        <w:t>.</w:t>
      </w:r>
    </w:p>
    <w:p w:rsidR="00C2586A" w:rsidRPr="002E6A87" w:rsidRDefault="00C2586A" w:rsidP="00957089">
      <w:pPr>
        <w:shd w:val="clear" w:color="auto" w:fill="FFFFFF"/>
        <w:spacing w:after="0" w:line="240" w:lineRule="auto"/>
        <w:jc w:val="both"/>
        <w:rPr>
          <w:rFonts w:ascii="Times New Roman" w:hAnsi="Times New Roman"/>
          <w:b/>
          <w:bCs/>
          <w:i/>
          <w:color w:val="000000"/>
          <w:sz w:val="24"/>
          <w:szCs w:val="24"/>
          <w:shd w:val="clear" w:color="auto" w:fill="FFFFFF"/>
          <w:lang w:eastAsia="ru-RU"/>
        </w:rPr>
      </w:pPr>
      <w:r w:rsidRPr="002E6A87">
        <w:rPr>
          <w:rFonts w:ascii="Times New Roman" w:hAnsi="Times New Roman"/>
          <w:b/>
          <w:bCs/>
          <w:i/>
          <w:color w:val="000000"/>
          <w:sz w:val="24"/>
          <w:szCs w:val="24"/>
          <w:shd w:val="clear" w:color="auto" w:fill="FFFFFF"/>
          <w:lang w:eastAsia="ru-RU"/>
        </w:rPr>
        <w:t xml:space="preserve">Оформление </w:t>
      </w:r>
      <w:r w:rsidR="00D521EE" w:rsidRPr="002E6A87">
        <w:rPr>
          <w:rFonts w:ascii="Times New Roman" w:hAnsi="Times New Roman"/>
          <w:b/>
          <w:bCs/>
          <w:i/>
          <w:color w:val="000000"/>
          <w:sz w:val="24"/>
          <w:szCs w:val="24"/>
          <w:shd w:val="clear" w:color="auto" w:fill="FFFFFF"/>
          <w:lang w:eastAsia="ru-RU"/>
        </w:rPr>
        <w:t>презентации</w:t>
      </w:r>
    </w:p>
    <w:p w:rsidR="00C2586A" w:rsidRPr="002E6A87" w:rsidRDefault="00D521EE" w:rsidP="00957089">
      <w:pPr>
        <w:shd w:val="clear" w:color="auto" w:fill="FFFFFF"/>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Для всех слайдов презентации по возможности необходимо использовать о</w:t>
      </w:r>
      <w:r w:rsidR="00C2586A" w:rsidRPr="002E6A87">
        <w:rPr>
          <w:rFonts w:ascii="Times New Roman" w:hAnsi="Times New Roman"/>
          <w:color w:val="000000"/>
          <w:sz w:val="24"/>
          <w:szCs w:val="24"/>
          <w:shd w:val="clear" w:color="auto" w:fill="FFFFFF"/>
          <w:lang w:eastAsia="ru-RU"/>
        </w:rPr>
        <w:t>дин и тот же шаблон оформления.</w:t>
      </w:r>
    </w:p>
    <w:p w:rsidR="00C2586A" w:rsidRPr="002E6A87" w:rsidRDefault="00D521EE" w:rsidP="00957089">
      <w:pPr>
        <w:shd w:val="clear" w:color="auto" w:fill="FFFFFF"/>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В презентациях не принято ставить переносы в словах.</w:t>
      </w:r>
      <w:r w:rsidR="00C2586A" w:rsidRPr="002E6A87">
        <w:rPr>
          <w:rFonts w:ascii="Times New Roman" w:hAnsi="Times New Roman"/>
          <w:color w:val="000000"/>
          <w:sz w:val="24"/>
          <w:szCs w:val="24"/>
          <w:lang w:eastAsia="ru-RU"/>
        </w:rPr>
        <w:br/>
      </w:r>
      <w:r w:rsidRPr="002E6A87">
        <w:rPr>
          <w:rFonts w:ascii="Times New Roman" w:hAnsi="Times New Roman"/>
          <w:color w:val="000000"/>
          <w:sz w:val="24"/>
          <w:szCs w:val="24"/>
          <w:shd w:val="clear" w:color="auto" w:fill="FFFFFF"/>
          <w:lang w:eastAsia="ru-RU"/>
        </w:rPr>
        <w:t xml:space="preserve">Оформление слайдов не должно отвлекать от его содержания. </w:t>
      </w:r>
    </w:p>
    <w:p w:rsidR="00C2586A" w:rsidRPr="002E6A87" w:rsidRDefault="00D521EE" w:rsidP="00957089">
      <w:pPr>
        <w:shd w:val="clear" w:color="auto" w:fill="FFFFFF"/>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C2586A" w:rsidRPr="002E6A87" w:rsidRDefault="00D521EE" w:rsidP="00957089">
      <w:pPr>
        <w:shd w:val="clear" w:color="auto" w:fill="FFFFFF"/>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lastRenderedPageBreak/>
        <w:t>Лучше не смешивать разные типы шрифтов в одной презентации. Рекомендуется не злоупотреблять прописными буквами (они читаются хуже).</w:t>
      </w:r>
    </w:p>
    <w:p w:rsidR="00C2586A" w:rsidRPr="002E6A87" w:rsidRDefault="00D521EE" w:rsidP="00957089">
      <w:pPr>
        <w:shd w:val="clear" w:color="auto" w:fill="FFFFFF"/>
        <w:spacing w:after="0" w:line="240" w:lineRule="auto"/>
        <w:ind w:firstLine="709"/>
        <w:jc w:val="both"/>
        <w:rPr>
          <w:rFonts w:ascii="Times New Roman" w:hAnsi="Times New Roman"/>
          <w:color w:val="000000"/>
          <w:sz w:val="24"/>
          <w:szCs w:val="24"/>
          <w:lang w:eastAsia="ru-RU"/>
        </w:rPr>
      </w:pPr>
      <w:r w:rsidRPr="002E6A87">
        <w:rPr>
          <w:rFonts w:ascii="Times New Roman" w:hAnsi="Times New Roman"/>
          <w:color w:val="000000"/>
          <w:sz w:val="24"/>
          <w:szCs w:val="24"/>
          <w:shd w:val="clear" w:color="auto" w:fill="FFFFFF"/>
          <w:lang w:eastAsia="ru-RU"/>
        </w:rPr>
        <w:t>Для лучшей ориентации в презентации по ходу выступления лучше пронумеровать слайды. Желательно, чтобы на сл</w:t>
      </w:r>
      <w:r w:rsidR="00C2586A" w:rsidRPr="002E6A87">
        <w:rPr>
          <w:rFonts w:ascii="Times New Roman" w:hAnsi="Times New Roman"/>
          <w:color w:val="000000"/>
          <w:sz w:val="24"/>
          <w:szCs w:val="24"/>
          <w:shd w:val="clear" w:color="auto" w:fill="FFFFFF"/>
          <w:lang w:eastAsia="ru-RU"/>
        </w:rPr>
        <w:t xml:space="preserve">айдах оставались поля, не менее 1см с каждой </w:t>
      </w:r>
      <w:r w:rsidRPr="002E6A87">
        <w:rPr>
          <w:rFonts w:ascii="Times New Roman" w:hAnsi="Times New Roman"/>
          <w:color w:val="000000"/>
          <w:sz w:val="24"/>
          <w:szCs w:val="24"/>
          <w:shd w:val="clear" w:color="auto" w:fill="FFFFFF"/>
          <w:lang w:eastAsia="ru-RU"/>
        </w:rPr>
        <w:t>стороны. </w:t>
      </w:r>
    </w:p>
    <w:p w:rsidR="004B2BA3" w:rsidRPr="002E6A87" w:rsidRDefault="00D521EE" w:rsidP="00957089">
      <w:pPr>
        <w:shd w:val="clear" w:color="auto" w:fill="FFFFFF"/>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Вспомогательная информация (управляющие кнопки) не должны преобладать над основной информацией (текстом, иллюстрациями). </w:t>
      </w:r>
    </w:p>
    <w:p w:rsidR="004B2BA3" w:rsidRPr="002E6A87" w:rsidRDefault="00D521EE" w:rsidP="00957089">
      <w:pPr>
        <w:shd w:val="clear" w:color="auto" w:fill="FFFFFF"/>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Для акцентирования внимания на какой-то конкретной информации слайда можно воспользоваться лазерной указкой.</w:t>
      </w:r>
    </w:p>
    <w:p w:rsidR="004B2BA3" w:rsidRPr="002E6A87" w:rsidRDefault="00D521EE" w:rsidP="00957089">
      <w:pPr>
        <w:shd w:val="clear" w:color="auto" w:fill="FFFFFF"/>
        <w:spacing w:after="0" w:line="240" w:lineRule="auto"/>
        <w:ind w:firstLine="709"/>
        <w:jc w:val="both"/>
        <w:rPr>
          <w:rFonts w:ascii="Times New Roman" w:hAnsi="Times New Roman"/>
          <w:color w:val="000000"/>
          <w:sz w:val="24"/>
          <w:szCs w:val="24"/>
          <w:lang w:eastAsia="ru-RU"/>
        </w:rPr>
      </w:pPr>
      <w:r w:rsidRPr="002E6A87">
        <w:rPr>
          <w:rFonts w:ascii="Times New Roman" w:hAnsi="Times New Roman"/>
          <w:color w:val="000000"/>
          <w:sz w:val="24"/>
          <w:szCs w:val="24"/>
          <w:shd w:val="clear" w:color="auto" w:fill="FFFFFF"/>
          <w:lang w:eastAsia="ru-RU"/>
        </w:rPr>
        <w:t>Диаграммы готовятся с использованием мастера диаграмм табличного процессора MS Excel. Данные и подписи не должны накладываться друг на друга и сливаться с графическими элементами диаграммы. </w:t>
      </w:r>
    </w:p>
    <w:p w:rsidR="004B2BA3" w:rsidRPr="002E6A87" w:rsidRDefault="00D521EE" w:rsidP="00957089">
      <w:pPr>
        <w:shd w:val="clear" w:color="auto" w:fill="FFFFFF"/>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4B2BA3" w:rsidRPr="002E6A87" w:rsidRDefault="00D521EE" w:rsidP="00957089">
      <w:pPr>
        <w:shd w:val="clear" w:color="auto" w:fill="FFFFFF"/>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Для показа файл презентации необходимо сохранить в формате «Демонстрация PowerPоint»</w:t>
      </w:r>
    </w:p>
    <w:p w:rsidR="004B2BA3" w:rsidRPr="002E6A87" w:rsidRDefault="00D521EE" w:rsidP="00957089">
      <w:pPr>
        <w:shd w:val="clear" w:color="auto" w:fill="FFFFFF"/>
        <w:spacing w:after="0" w:line="240" w:lineRule="auto"/>
        <w:jc w:val="both"/>
        <w:rPr>
          <w:rFonts w:ascii="Times New Roman" w:hAnsi="Times New Roman"/>
          <w:color w:val="000000"/>
          <w:sz w:val="24"/>
          <w:szCs w:val="24"/>
          <w:u w:val="single"/>
          <w:shd w:val="clear" w:color="auto" w:fill="FFFFFF"/>
          <w:lang w:eastAsia="ru-RU"/>
        </w:rPr>
      </w:pPr>
      <w:r w:rsidRPr="002E6A87">
        <w:rPr>
          <w:rFonts w:ascii="Times New Roman" w:hAnsi="Times New Roman"/>
          <w:b/>
          <w:bCs/>
          <w:i/>
          <w:iCs/>
          <w:color w:val="000000"/>
          <w:sz w:val="24"/>
          <w:szCs w:val="24"/>
          <w:shd w:val="clear" w:color="auto" w:fill="FFFFFF"/>
          <w:lang w:eastAsia="ru-RU"/>
        </w:rPr>
        <w:t>Критерии оценивания</w:t>
      </w:r>
      <w:r w:rsidRPr="002E6A87">
        <w:rPr>
          <w:rFonts w:ascii="Times New Roman" w:hAnsi="Times New Roman"/>
          <w:color w:val="000000"/>
          <w:sz w:val="24"/>
          <w:szCs w:val="24"/>
          <w:shd w:val="clear" w:color="auto" w:fill="FFFFFF"/>
          <w:lang w:eastAsia="ru-RU"/>
        </w:rPr>
        <w:t>: </w:t>
      </w:r>
      <w:r w:rsidRPr="002E6A87">
        <w:rPr>
          <w:rFonts w:ascii="Times New Roman" w:hAnsi="Times New Roman"/>
          <w:color w:val="000000"/>
          <w:sz w:val="24"/>
          <w:szCs w:val="24"/>
          <w:u w:val="single"/>
          <w:shd w:val="clear" w:color="auto" w:fill="FFFFFF"/>
          <w:lang w:eastAsia="ru-RU"/>
        </w:rPr>
        <w:sym w:font="Symbol" w:char="F0B2"/>
      </w:r>
      <w:r w:rsidRPr="002E6A87">
        <w:rPr>
          <w:rFonts w:ascii="Times New Roman" w:hAnsi="Times New Roman"/>
          <w:color w:val="000000"/>
          <w:sz w:val="24"/>
          <w:szCs w:val="24"/>
          <w:u w:val="single"/>
          <w:shd w:val="clear" w:color="auto" w:fill="FFFFFF"/>
          <w:lang w:eastAsia="ru-RU"/>
        </w:rPr>
        <w:t>зачет</w:t>
      </w:r>
      <w:r w:rsidRPr="002E6A87">
        <w:rPr>
          <w:rFonts w:ascii="Times New Roman" w:hAnsi="Times New Roman"/>
          <w:color w:val="000000"/>
          <w:sz w:val="24"/>
          <w:szCs w:val="24"/>
          <w:u w:val="single"/>
          <w:shd w:val="clear" w:color="auto" w:fill="FFFFFF"/>
          <w:lang w:eastAsia="ru-RU"/>
        </w:rPr>
        <w:sym w:font="Symbol" w:char="F0B2"/>
      </w:r>
      <w:r w:rsidRPr="002E6A87">
        <w:rPr>
          <w:rFonts w:ascii="Times New Roman" w:hAnsi="Times New Roman"/>
          <w:color w:val="000000"/>
          <w:sz w:val="24"/>
          <w:szCs w:val="24"/>
          <w:u w:val="single"/>
          <w:shd w:val="clear" w:color="auto" w:fill="FFFFFF"/>
          <w:lang w:eastAsia="ru-RU"/>
        </w:rPr>
        <w:t xml:space="preserve"> выставляется, если:</w:t>
      </w:r>
    </w:p>
    <w:p w:rsidR="004B2BA3" w:rsidRPr="002E6A87" w:rsidRDefault="00D521EE" w:rsidP="00957089">
      <w:pPr>
        <w:pStyle w:val="a3"/>
        <w:numPr>
          <w:ilvl w:val="0"/>
          <w:numId w:val="15"/>
        </w:numPr>
        <w:shd w:val="clear" w:color="auto" w:fill="FFFFFF"/>
        <w:spacing w:after="0" w:line="240" w:lineRule="auto"/>
        <w:ind w:left="0" w:firstLine="0"/>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содержание презентации соответствует заданной теме, к</w:t>
      </w:r>
      <w:r w:rsidR="004B2BA3" w:rsidRPr="002E6A87">
        <w:rPr>
          <w:rFonts w:ascii="Times New Roman" w:hAnsi="Times New Roman"/>
          <w:color w:val="000000"/>
          <w:sz w:val="24"/>
          <w:szCs w:val="24"/>
          <w:shd w:val="clear" w:color="auto" w:fill="FFFFFF"/>
          <w:lang w:eastAsia="ru-RU"/>
        </w:rPr>
        <w:t>оторая раскрыта в полном объеме;</w:t>
      </w:r>
    </w:p>
    <w:p w:rsidR="004B2BA3" w:rsidRPr="002E6A87" w:rsidRDefault="00D521EE" w:rsidP="00957089">
      <w:pPr>
        <w:pStyle w:val="a3"/>
        <w:numPr>
          <w:ilvl w:val="0"/>
          <w:numId w:val="15"/>
        </w:numPr>
        <w:shd w:val="clear" w:color="auto" w:fill="FFFFFF"/>
        <w:spacing w:after="0" w:line="240" w:lineRule="auto"/>
        <w:ind w:left="0" w:firstLine="0"/>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соблюдены требования к оформлению презентации;</w:t>
      </w:r>
    </w:p>
    <w:p w:rsidR="004B2BA3" w:rsidRPr="002E6A87" w:rsidRDefault="00D521EE" w:rsidP="00957089">
      <w:pPr>
        <w:pStyle w:val="a3"/>
        <w:numPr>
          <w:ilvl w:val="0"/>
          <w:numId w:val="15"/>
        </w:numPr>
        <w:shd w:val="clear" w:color="auto" w:fill="FFFFFF"/>
        <w:spacing w:after="0" w:line="240" w:lineRule="auto"/>
        <w:ind w:left="0" w:firstLine="0"/>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основные требования к оформлению презентации соблюдены, но при этом допущены недочеты, например: имеются неточности в изложении материала, им</w:t>
      </w:r>
      <w:r w:rsidR="004B2BA3" w:rsidRPr="002E6A87">
        <w:rPr>
          <w:rFonts w:ascii="Times New Roman" w:hAnsi="Times New Roman"/>
          <w:color w:val="000000"/>
          <w:sz w:val="24"/>
          <w:szCs w:val="24"/>
          <w:shd w:val="clear" w:color="auto" w:fill="FFFFFF"/>
          <w:lang w:eastAsia="ru-RU"/>
        </w:rPr>
        <w:t>еются упущения в оформлении.</w:t>
      </w:r>
    </w:p>
    <w:p w:rsidR="00A77223" w:rsidRPr="002E6A87" w:rsidRDefault="00A77223" w:rsidP="00957089">
      <w:pPr>
        <w:shd w:val="clear" w:color="auto" w:fill="FFFFFF"/>
        <w:spacing w:after="0" w:line="240" w:lineRule="auto"/>
        <w:rPr>
          <w:rFonts w:ascii="Times New Roman" w:hAnsi="Times New Roman"/>
          <w:b/>
          <w:bCs/>
          <w:color w:val="000000"/>
          <w:sz w:val="24"/>
          <w:szCs w:val="24"/>
          <w:shd w:val="clear" w:color="auto" w:fill="FFFFFF"/>
          <w:lang w:eastAsia="ru-RU"/>
        </w:rPr>
      </w:pPr>
    </w:p>
    <w:p w:rsidR="008922CC" w:rsidRPr="0098429D" w:rsidRDefault="00D521EE" w:rsidP="00957089">
      <w:pPr>
        <w:pStyle w:val="1"/>
        <w:spacing w:before="0" w:line="240" w:lineRule="auto"/>
        <w:jc w:val="center"/>
        <w:rPr>
          <w:rFonts w:ascii="Times New Roman" w:hAnsi="Times New Roman" w:cs="Times New Roman"/>
          <w:color w:val="000000" w:themeColor="text1"/>
          <w:shd w:val="clear" w:color="auto" w:fill="FFFFFF"/>
          <w:lang w:eastAsia="ru-RU"/>
        </w:rPr>
      </w:pPr>
      <w:bookmarkStart w:id="5" w:name="_Toc32494893"/>
      <w:r w:rsidRPr="0098429D">
        <w:rPr>
          <w:rFonts w:ascii="Times New Roman" w:hAnsi="Times New Roman" w:cs="Times New Roman"/>
          <w:color w:val="000000" w:themeColor="text1"/>
          <w:shd w:val="clear" w:color="auto" w:fill="FFFFFF"/>
          <w:lang w:eastAsia="ru-RU"/>
        </w:rPr>
        <w:t>МЕТОДИЧЕСКИЕ РЕКОМЕНДАЦИИ ПО СОСТАВЛЕНИЮ ТЕСТОВ</w:t>
      </w:r>
      <w:bookmarkEnd w:id="5"/>
    </w:p>
    <w:p w:rsidR="008922CC" w:rsidRPr="002E6A87" w:rsidRDefault="008922CC" w:rsidP="00957089">
      <w:pPr>
        <w:shd w:val="clear" w:color="auto" w:fill="FFFFFF"/>
        <w:spacing w:after="0" w:line="240" w:lineRule="auto"/>
        <w:ind w:firstLine="709"/>
        <w:jc w:val="both"/>
        <w:rPr>
          <w:rFonts w:ascii="Times New Roman" w:hAnsi="Times New Roman"/>
          <w:b/>
          <w:bCs/>
          <w:color w:val="000000"/>
          <w:sz w:val="24"/>
          <w:szCs w:val="24"/>
          <w:shd w:val="clear" w:color="auto" w:fill="FFFFFF"/>
          <w:lang w:eastAsia="ru-RU"/>
        </w:rPr>
      </w:pPr>
    </w:p>
    <w:p w:rsidR="00D521EE" w:rsidRPr="002E6A87" w:rsidRDefault="00D521EE" w:rsidP="00957089">
      <w:pPr>
        <w:shd w:val="clear" w:color="auto" w:fill="FFFFFF"/>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b/>
          <w:bCs/>
          <w:i/>
          <w:color w:val="000000"/>
          <w:sz w:val="24"/>
          <w:szCs w:val="24"/>
          <w:shd w:val="clear" w:color="auto" w:fill="FFFFFF"/>
          <w:lang w:eastAsia="ru-RU"/>
        </w:rPr>
        <w:t>Т</w:t>
      </w:r>
      <w:r w:rsidR="008922CC" w:rsidRPr="002E6A87">
        <w:rPr>
          <w:rFonts w:ascii="Times New Roman" w:hAnsi="Times New Roman"/>
          <w:b/>
          <w:bCs/>
          <w:i/>
          <w:color w:val="000000"/>
          <w:sz w:val="24"/>
          <w:szCs w:val="24"/>
          <w:shd w:val="clear" w:color="auto" w:fill="FFFFFF"/>
          <w:lang w:eastAsia="ru-RU"/>
        </w:rPr>
        <w:t>ест</w:t>
      </w:r>
      <w:r w:rsidRPr="002E6A87">
        <w:rPr>
          <w:rFonts w:ascii="Times New Roman" w:hAnsi="Times New Roman"/>
          <w:color w:val="000000"/>
          <w:sz w:val="24"/>
          <w:szCs w:val="24"/>
          <w:shd w:val="clear" w:color="auto" w:fill="FFFFFF"/>
          <w:lang w:eastAsia="ru-RU"/>
        </w:rPr>
        <w:t> - пробное задание, исследование, испытание. Для составления тестов необходимо найти информацию из разных источников (сеть Internet, энциклопедии, практические пособия, учебная литература), изучить ее и подобрать задания, отражающие основные моменты по заданной теме. </w:t>
      </w:r>
      <w:r w:rsidRPr="002E6A87">
        <w:rPr>
          <w:rFonts w:ascii="Times New Roman" w:hAnsi="Times New Roman"/>
          <w:color w:val="000000"/>
          <w:sz w:val="24"/>
          <w:szCs w:val="24"/>
          <w:lang w:eastAsia="ru-RU"/>
        </w:rPr>
        <w:br/>
      </w:r>
      <w:r w:rsidRPr="002E6A87">
        <w:rPr>
          <w:rFonts w:ascii="Times New Roman" w:hAnsi="Times New Roman"/>
          <w:color w:val="000000"/>
          <w:sz w:val="24"/>
          <w:szCs w:val="24"/>
          <w:shd w:val="clear" w:color="auto" w:fill="FFFFFF"/>
          <w:lang w:eastAsia="ru-RU"/>
        </w:rPr>
        <w:t>Тест создается индивидуально.</w:t>
      </w:r>
      <w:r w:rsidR="00B0122E" w:rsidRPr="002E6A87">
        <w:rPr>
          <w:rFonts w:ascii="Times New Roman" w:hAnsi="Times New Roman"/>
          <w:color w:val="000000"/>
          <w:sz w:val="24"/>
          <w:szCs w:val="24"/>
          <w:shd w:val="clear" w:color="auto" w:fill="FFFFFF"/>
          <w:lang w:eastAsia="ru-RU"/>
        </w:rPr>
        <w:t xml:space="preserve"> </w:t>
      </w:r>
      <w:r w:rsidRPr="002E6A87">
        <w:rPr>
          <w:rFonts w:ascii="Times New Roman" w:hAnsi="Times New Roman"/>
          <w:color w:val="000000"/>
          <w:sz w:val="24"/>
          <w:szCs w:val="24"/>
          <w:shd w:val="clear" w:color="auto" w:fill="FFFFFF"/>
          <w:lang w:eastAsia="ru-RU"/>
        </w:rPr>
        <w:t>Работа должна быть представлена на бумаге формата А4 в печатном (компьютерном) или рукописном варианте.</w:t>
      </w:r>
      <w:r w:rsidRPr="002E6A87">
        <w:rPr>
          <w:rFonts w:ascii="Times New Roman" w:hAnsi="Times New Roman"/>
          <w:color w:val="000000"/>
          <w:sz w:val="24"/>
          <w:szCs w:val="24"/>
          <w:lang w:eastAsia="ru-RU"/>
        </w:rPr>
        <w:br/>
      </w:r>
      <w:r w:rsidRPr="002E6A87">
        <w:rPr>
          <w:rFonts w:ascii="Times New Roman" w:hAnsi="Times New Roman"/>
          <w:color w:val="000000"/>
          <w:sz w:val="24"/>
          <w:szCs w:val="24"/>
          <w:shd w:val="clear" w:color="auto" w:fill="FFFFFF"/>
          <w:lang w:eastAsia="ru-RU"/>
        </w:rPr>
        <w:t>Выполненную работу сдать к указанному сроку. </w:t>
      </w:r>
      <w:r w:rsidRPr="002E6A87">
        <w:rPr>
          <w:rFonts w:ascii="Times New Roman" w:hAnsi="Times New Roman"/>
          <w:color w:val="000000"/>
          <w:sz w:val="24"/>
          <w:szCs w:val="24"/>
          <w:lang w:eastAsia="ru-RU"/>
        </w:rPr>
        <w:br/>
      </w:r>
      <w:r w:rsidRPr="002E6A87">
        <w:rPr>
          <w:rFonts w:ascii="Times New Roman" w:hAnsi="Times New Roman"/>
          <w:b/>
          <w:bCs/>
          <w:i/>
          <w:color w:val="000000"/>
          <w:sz w:val="24"/>
          <w:szCs w:val="24"/>
          <w:shd w:val="clear" w:color="auto" w:fill="FFFFFF"/>
          <w:lang w:eastAsia="ru-RU"/>
        </w:rPr>
        <w:t>Планирование деятельности по составлению тестов.</w:t>
      </w:r>
    </w:p>
    <w:p w:rsidR="00D521EE" w:rsidRPr="002E6A87" w:rsidRDefault="00D521EE" w:rsidP="00957089">
      <w:pPr>
        <w:numPr>
          <w:ilvl w:val="0"/>
          <w:numId w:val="1"/>
        </w:numPr>
        <w:shd w:val="clear" w:color="auto" w:fill="FFFFFF"/>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Определить, с какой целью составляется тест.</w:t>
      </w:r>
    </w:p>
    <w:p w:rsidR="00D521EE" w:rsidRPr="002E6A87" w:rsidRDefault="00D521EE" w:rsidP="00957089">
      <w:pPr>
        <w:numPr>
          <w:ilvl w:val="0"/>
          <w:numId w:val="1"/>
        </w:numPr>
        <w:shd w:val="clear" w:color="auto" w:fill="FFFFFF"/>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Просмотреть и изучить материал по теме в различных источниках (сеть Internet, энциклопедии, практические пособия, учебная литература).</w:t>
      </w:r>
    </w:p>
    <w:p w:rsidR="00D521EE" w:rsidRPr="002E6A87" w:rsidRDefault="00D521EE" w:rsidP="00957089">
      <w:pPr>
        <w:numPr>
          <w:ilvl w:val="0"/>
          <w:numId w:val="1"/>
        </w:numPr>
        <w:shd w:val="clear" w:color="auto" w:fill="FFFFFF"/>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Просмотреть и выбрать форму теста.</w:t>
      </w:r>
    </w:p>
    <w:p w:rsidR="00D521EE" w:rsidRPr="002E6A87" w:rsidRDefault="00D521EE" w:rsidP="00957089">
      <w:pPr>
        <w:numPr>
          <w:ilvl w:val="0"/>
          <w:numId w:val="1"/>
        </w:numPr>
        <w:shd w:val="clear" w:color="auto" w:fill="FFFFFF"/>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Определить количество вопросов в тесте.</w:t>
      </w:r>
    </w:p>
    <w:p w:rsidR="00D521EE" w:rsidRPr="002E6A87" w:rsidRDefault="00D521EE" w:rsidP="00957089">
      <w:pPr>
        <w:numPr>
          <w:ilvl w:val="0"/>
          <w:numId w:val="1"/>
        </w:numPr>
        <w:shd w:val="clear" w:color="auto" w:fill="FFFFFF"/>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Составить вопросы и подобрать варианты ответов.</w:t>
      </w:r>
    </w:p>
    <w:p w:rsidR="00D521EE" w:rsidRPr="002E6A87" w:rsidRDefault="00D521EE" w:rsidP="00957089">
      <w:pPr>
        <w:numPr>
          <w:ilvl w:val="0"/>
          <w:numId w:val="1"/>
        </w:numPr>
        <w:shd w:val="clear" w:color="auto" w:fill="FFFFFF"/>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Продумать критерии оценивания.</w:t>
      </w:r>
    </w:p>
    <w:p w:rsidR="00D521EE" w:rsidRPr="002E6A87" w:rsidRDefault="00D521EE" w:rsidP="00957089">
      <w:pPr>
        <w:numPr>
          <w:ilvl w:val="0"/>
          <w:numId w:val="1"/>
        </w:numPr>
        <w:shd w:val="clear" w:color="auto" w:fill="FFFFFF"/>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Написать инструкцию к выполнению теста.</w:t>
      </w:r>
    </w:p>
    <w:p w:rsidR="00D521EE" w:rsidRPr="002E6A87" w:rsidRDefault="00D521EE" w:rsidP="00957089">
      <w:pPr>
        <w:numPr>
          <w:ilvl w:val="0"/>
          <w:numId w:val="1"/>
        </w:numPr>
        <w:shd w:val="clear" w:color="auto" w:fill="FFFFFF"/>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Проверить орфографию текста, соответствие нумерации.</w:t>
      </w:r>
    </w:p>
    <w:p w:rsidR="00D521EE" w:rsidRPr="002E6A87" w:rsidRDefault="00D521EE" w:rsidP="00957089">
      <w:pPr>
        <w:numPr>
          <w:ilvl w:val="0"/>
          <w:numId w:val="1"/>
        </w:numPr>
        <w:shd w:val="clear" w:color="auto" w:fill="FFFFFF"/>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Проанализировать составленный тест согласно критериям оценивания.</w:t>
      </w:r>
    </w:p>
    <w:p w:rsidR="00D521EE" w:rsidRPr="002E6A87" w:rsidRDefault="00D521EE" w:rsidP="00957089">
      <w:pPr>
        <w:numPr>
          <w:ilvl w:val="0"/>
          <w:numId w:val="1"/>
        </w:numPr>
        <w:shd w:val="clear" w:color="auto" w:fill="FFFFFF"/>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Оформить готовый тест.</w:t>
      </w:r>
    </w:p>
    <w:p w:rsidR="008922CC" w:rsidRPr="002E6A87" w:rsidRDefault="00D521EE" w:rsidP="00957089">
      <w:pPr>
        <w:numPr>
          <w:ilvl w:val="0"/>
          <w:numId w:val="1"/>
        </w:numPr>
        <w:shd w:val="clear" w:color="auto" w:fill="FFFFFF"/>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Оформить бланк ответов к тесту.</w:t>
      </w:r>
    </w:p>
    <w:p w:rsidR="00D521EE" w:rsidRPr="002E6A87" w:rsidRDefault="00D521EE" w:rsidP="00957089">
      <w:pPr>
        <w:shd w:val="clear" w:color="auto" w:fill="FFFFFF"/>
        <w:spacing w:after="0" w:line="240" w:lineRule="auto"/>
        <w:ind w:firstLine="426"/>
        <w:jc w:val="both"/>
        <w:rPr>
          <w:rFonts w:ascii="Times New Roman" w:hAnsi="Times New Roman"/>
          <w:i/>
          <w:color w:val="000000"/>
          <w:sz w:val="24"/>
          <w:szCs w:val="24"/>
          <w:lang w:eastAsia="ru-RU"/>
        </w:rPr>
      </w:pPr>
      <w:r w:rsidRPr="002E6A87">
        <w:rPr>
          <w:rFonts w:ascii="Times New Roman" w:hAnsi="Times New Roman"/>
          <w:b/>
          <w:bCs/>
          <w:i/>
          <w:color w:val="000000"/>
          <w:sz w:val="24"/>
          <w:szCs w:val="24"/>
          <w:shd w:val="clear" w:color="auto" w:fill="FFFFFF"/>
          <w:lang w:eastAsia="ru-RU"/>
        </w:rPr>
        <w:t>Формы тестовых заданий</w:t>
      </w:r>
    </w:p>
    <w:p w:rsidR="00D521EE" w:rsidRPr="002E6A87" w:rsidRDefault="00D521EE" w:rsidP="00957089">
      <w:pPr>
        <w:numPr>
          <w:ilvl w:val="0"/>
          <w:numId w:val="2"/>
        </w:numPr>
        <w:shd w:val="clear" w:color="auto" w:fill="FFFFFF"/>
        <w:tabs>
          <w:tab w:val="clear" w:pos="720"/>
          <w:tab w:val="num" w:pos="426"/>
        </w:tabs>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bCs/>
          <w:i/>
          <w:color w:val="000000"/>
          <w:sz w:val="24"/>
          <w:szCs w:val="24"/>
          <w:lang w:eastAsia="ru-RU"/>
        </w:rPr>
        <w:t>задания закрытой формы</w:t>
      </w:r>
      <w:r w:rsidRPr="002E6A87">
        <w:rPr>
          <w:rFonts w:ascii="Times New Roman" w:hAnsi="Times New Roman"/>
          <w:color w:val="000000"/>
          <w:sz w:val="24"/>
          <w:szCs w:val="24"/>
          <w:lang w:eastAsia="ru-RU"/>
        </w:rPr>
        <w:t>, в которых выбирают правильный ответ из данного набора ответов к тексту задания;</w:t>
      </w:r>
    </w:p>
    <w:p w:rsidR="00D521EE" w:rsidRPr="002E6A87" w:rsidRDefault="00D521EE" w:rsidP="00957089">
      <w:pPr>
        <w:numPr>
          <w:ilvl w:val="0"/>
          <w:numId w:val="2"/>
        </w:numPr>
        <w:shd w:val="clear" w:color="auto" w:fill="FFFFFF"/>
        <w:tabs>
          <w:tab w:val="clear" w:pos="720"/>
          <w:tab w:val="num" w:pos="426"/>
        </w:tabs>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bCs/>
          <w:i/>
          <w:color w:val="000000"/>
          <w:sz w:val="24"/>
          <w:szCs w:val="24"/>
          <w:lang w:eastAsia="ru-RU"/>
        </w:rPr>
        <w:t>задания открытой формы</w:t>
      </w:r>
      <w:r w:rsidRPr="002E6A87">
        <w:rPr>
          <w:rFonts w:ascii="Times New Roman" w:hAnsi="Times New Roman"/>
          <w:color w:val="000000"/>
          <w:sz w:val="24"/>
          <w:szCs w:val="24"/>
          <w:lang w:eastAsia="ru-RU"/>
        </w:rPr>
        <w:t>, требующие при выполнении самостоятельного формулирования ответа;</w:t>
      </w:r>
    </w:p>
    <w:p w:rsidR="00D521EE" w:rsidRPr="002E6A87" w:rsidRDefault="00D521EE" w:rsidP="00957089">
      <w:pPr>
        <w:numPr>
          <w:ilvl w:val="0"/>
          <w:numId w:val="2"/>
        </w:numPr>
        <w:shd w:val="clear" w:color="auto" w:fill="FFFFFF"/>
        <w:tabs>
          <w:tab w:val="clear" w:pos="720"/>
          <w:tab w:val="num" w:pos="426"/>
        </w:tabs>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bCs/>
          <w:i/>
          <w:color w:val="000000"/>
          <w:sz w:val="24"/>
          <w:szCs w:val="24"/>
          <w:lang w:eastAsia="ru-RU"/>
        </w:rPr>
        <w:lastRenderedPageBreak/>
        <w:t>задание на соответствие</w:t>
      </w:r>
      <w:r w:rsidRPr="002E6A87">
        <w:rPr>
          <w:rFonts w:ascii="Times New Roman" w:hAnsi="Times New Roman"/>
          <w:color w:val="000000"/>
          <w:sz w:val="24"/>
          <w:szCs w:val="24"/>
          <w:lang w:eastAsia="ru-RU"/>
        </w:rPr>
        <w:t>, выполнение которых связано с установлением соответствия между элементами двух множеств;</w:t>
      </w:r>
    </w:p>
    <w:p w:rsidR="008922CC" w:rsidRPr="002E6A87" w:rsidRDefault="00D521EE" w:rsidP="00957089">
      <w:pPr>
        <w:numPr>
          <w:ilvl w:val="0"/>
          <w:numId w:val="2"/>
        </w:numPr>
        <w:shd w:val="clear" w:color="auto" w:fill="FFFFFF"/>
        <w:tabs>
          <w:tab w:val="clear" w:pos="720"/>
          <w:tab w:val="num" w:pos="426"/>
        </w:tabs>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bCs/>
          <w:i/>
          <w:color w:val="000000"/>
          <w:sz w:val="24"/>
          <w:szCs w:val="24"/>
          <w:lang w:eastAsia="ru-RU"/>
        </w:rPr>
        <w:t>задания па установление правильной последовательности</w:t>
      </w:r>
      <w:r w:rsidRPr="002E6A87">
        <w:rPr>
          <w:rFonts w:ascii="Times New Roman" w:hAnsi="Times New Roman"/>
          <w:color w:val="000000"/>
          <w:sz w:val="24"/>
          <w:szCs w:val="24"/>
          <w:lang w:eastAsia="ru-RU"/>
        </w:rPr>
        <w:t>, в которых требуется указать порядок действий или процессов, перечисленных в задании.</w:t>
      </w:r>
    </w:p>
    <w:p w:rsidR="00D521EE" w:rsidRPr="002E6A87" w:rsidRDefault="00D521EE" w:rsidP="00957089">
      <w:pPr>
        <w:shd w:val="clear" w:color="auto" w:fill="FFFFFF"/>
        <w:spacing w:after="0" w:line="240" w:lineRule="auto"/>
        <w:ind w:firstLine="709"/>
        <w:jc w:val="both"/>
        <w:rPr>
          <w:rFonts w:ascii="Times New Roman" w:hAnsi="Times New Roman"/>
          <w:color w:val="000000"/>
          <w:sz w:val="24"/>
          <w:szCs w:val="24"/>
          <w:lang w:eastAsia="ru-RU"/>
        </w:rPr>
      </w:pPr>
      <w:r w:rsidRPr="002E6A87">
        <w:rPr>
          <w:rFonts w:ascii="Times New Roman" w:hAnsi="Times New Roman"/>
          <w:b/>
          <w:bCs/>
          <w:i/>
          <w:color w:val="000000"/>
          <w:sz w:val="24"/>
          <w:szCs w:val="24"/>
          <w:shd w:val="clear" w:color="auto" w:fill="FFFFFF"/>
          <w:lang w:eastAsia="ru-RU"/>
        </w:rPr>
        <w:t>Общие рекомендации к составлению тестов</w:t>
      </w:r>
      <w:r w:rsidR="008922CC" w:rsidRPr="002E6A87">
        <w:rPr>
          <w:rFonts w:ascii="Times New Roman" w:hAnsi="Times New Roman"/>
          <w:b/>
          <w:bCs/>
          <w:i/>
          <w:color w:val="000000"/>
          <w:sz w:val="24"/>
          <w:szCs w:val="24"/>
          <w:shd w:val="clear" w:color="auto" w:fill="FFFFFF"/>
          <w:lang w:eastAsia="ru-RU"/>
        </w:rPr>
        <w:t>:</w:t>
      </w:r>
    </w:p>
    <w:p w:rsidR="00D521EE" w:rsidRPr="002E6A87" w:rsidRDefault="00D521EE" w:rsidP="00957089">
      <w:pPr>
        <w:numPr>
          <w:ilvl w:val="0"/>
          <w:numId w:val="3"/>
        </w:numPr>
        <w:shd w:val="clear" w:color="auto" w:fill="FFFFFF"/>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не следует прибегать к формулированию задания на воспроизведение, если вместо него может быть предложена каче</w:t>
      </w:r>
      <w:r w:rsidRPr="002E6A87">
        <w:rPr>
          <w:rFonts w:ascii="Times New Roman" w:hAnsi="Times New Roman"/>
          <w:color w:val="000000"/>
          <w:sz w:val="24"/>
          <w:szCs w:val="24"/>
          <w:lang w:eastAsia="ru-RU"/>
        </w:rPr>
        <w:softHyphen/>
        <w:t>ственная или количественная задача;</w:t>
      </w:r>
    </w:p>
    <w:p w:rsidR="00D521EE" w:rsidRPr="002E6A87" w:rsidRDefault="00D521EE" w:rsidP="00957089">
      <w:pPr>
        <w:numPr>
          <w:ilvl w:val="0"/>
          <w:numId w:val="3"/>
        </w:numPr>
        <w:shd w:val="clear" w:color="auto" w:fill="FFFFFF"/>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не следует стремиться к только словесному формирова</w:t>
      </w:r>
      <w:r w:rsidRPr="002E6A87">
        <w:rPr>
          <w:rFonts w:ascii="Times New Roman" w:hAnsi="Times New Roman"/>
          <w:color w:val="000000"/>
          <w:sz w:val="24"/>
          <w:szCs w:val="24"/>
          <w:lang w:eastAsia="ru-RU"/>
        </w:rPr>
        <w:softHyphen/>
        <w:t>нию вопросов. При использовании рисунков, схем, графиков и др. значительно сокращается текст вопроса и в то же время по</w:t>
      </w:r>
      <w:r w:rsidRPr="002E6A87">
        <w:rPr>
          <w:rFonts w:ascii="Times New Roman" w:hAnsi="Times New Roman"/>
          <w:color w:val="000000"/>
          <w:sz w:val="24"/>
          <w:szCs w:val="24"/>
          <w:lang w:eastAsia="ru-RU"/>
        </w:rPr>
        <w:softHyphen/>
        <w:t>вышается выразительность задачи;</w:t>
      </w:r>
    </w:p>
    <w:p w:rsidR="00D521EE" w:rsidRPr="002E6A87" w:rsidRDefault="00D521EE" w:rsidP="00957089">
      <w:pPr>
        <w:numPr>
          <w:ilvl w:val="0"/>
          <w:numId w:val="3"/>
        </w:numPr>
        <w:shd w:val="clear" w:color="auto" w:fill="FFFFFF"/>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предпочитайте в формулировках не констатацию фак</w:t>
      </w:r>
      <w:r w:rsidRPr="002E6A87">
        <w:rPr>
          <w:rFonts w:ascii="Times New Roman" w:hAnsi="Times New Roman"/>
          <w:color w:val="000000"/>
          <w:sz w:val="24"/>
          <w:szCs w:val="24"/>
          <w:lang w:eastAsia="ru-RU"/>
        </w:rPr>
        <w:softHyphen/>
        <w:t>тов, а выявление причинно-следственных связей;</w:t>
      </w:r>
    </w:p>
    <w:p w:rsidR="00D521EE" w:rsidRPr="002E6A87" w:rsidRDefault="00D521EE" w:rsidP="00957089">
      <w:pPr>
        <w:numPr>
          <w:ilvl w:val="0"/>
          <w:numId w:val="3"/>
        </w:numPr>
        <w:shd w:val="clear" w:color="auto" w:fill="FFFFFF"/>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прибегайте к формулировкам, побуждающим к система</w:t>
      </w:r>
      <w:r w:rsidRPr="002E6A87">
        <w:rPr>
          <w:rFonts w:ascii="Times New Roman" w:hAnsi="Times New Roman"/>
          <w:color w:val="000000"/>
          <w:sz w:val="24"/>
          <w:szCs w:val="24"/>
          <w:lang w:eastAsia="ru-RU"/>
        </w:rPr>
        <w:softHyphen/>
        <w:t>тизации и классификации явлений;</w:t>
      </w:r>
    </w:p>
    <w:p w:rsidR="00D521EE" w:rsidRPr="002E6A87" w:rsidRDefault="00D521EE" w:rsidP="00957089">
      <w:pPr>
        <w:numPr>
          <w:ilvl w:val="0"/>
          <w:numId w:val="3"/>
        </w:numPr>
        <w:shd w:val="clear" w:color="auto" w:fill="FFFFFF"/>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изыскивайте возможность формулировки задания, на</w:t>
      </w:r>
      <w:r w:rsidRPr="002E6A87">
        <w:rPr>
          <w:rFonts w:ascii="Times New Roman" w:hAnsi="Times New Roman"/>
          <w:color w:val="000000"/>
          <w:sz w:val="24"/>
          <w:szCs w:val="24"/>
          <w:lang w:eastAsia="ru-RU"/>
        </w:rPr>
        <w:softHyphen/>
        <w:t>правленного на установление общности и различия в явлениях;</w:t>
      </w:r>
    </w:p>
    <w:p w:rsidR="00D521EE" w:rsidRPr="002E6A87" w:rsidRDefault="00D521EE" w:rsidP="00957089">
      <w:pPr>
        <w:numPr>
          <w:ilvl w:val="0"/>
          <w:numId w:val="3"/>
        </w:numPr>
        <w:shd w:val="clear" w:color="auto" w:fill="FFFFFF"/>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избегайте однообразных формулировок;</w:t>
      </w:r>
    </w:p>
    <w:p w:rsidR="008922CC" w:rsidRPr="002E6A87" w:rsidRDefault="00D521EE" w:rsidP="00957089">
      <w:pPr>
        <w:numPr>
          <w:ilvl w:val="0"/>
          <w:numId w:val="3"/>
        </w:numPr>
        <w:shd w:val="clear" w:color="auto" w:fill="FFFFFF"/>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чаще ставьте проблемы, помогающие решать задачи, с которыми приходиться сталкиваться в каждодневной работе.</w:t>
      </w:r>
    </w:p>
    <w:p w:rsidR="008922CC" w:rsidRPr="002E6A87" w:rsidRDefault="00D521EE" w:rsidP="00957089">
      <w:pPr>
        <w:shd w:val="clear" w:color="auto" w:fill="FFFFFF"/>
        <w:spacing w:after="0" w:line="240" w:lineRule="auto"/>
        <w:ind w:firstLine="709"/>
        <w:jc w:val="both"/>
        <w:rPr>
          <w:rFonts w:ascii="Times New Roman" w:hAnsi="Times New Roman"/>
          <w:color w:val="000000"/>
          <w:sz w:val="24"/>
          <w:szCs w:val="24"/>
          <w:lang w:eastAsia="ru-RU"/>
        </w:rPr>
      </w:pPr>
      <w:r w:rsidRPr="002E6A87">
        <w:rPr>
          <w:rFonts w:ascii="Times New Roman" w:hAnsi="Times New Roman"/>
          <w:b/>
          <w:bCs/>
          <w:i/>
          <w:color w:val="000000"/>
          <w:sz w:val="24"/>
          <w:szCs w:val="24"/>
          <w:shd w:val="clear" w:color="auto" w:fill="FFFFFF"/>
          <w:lang w:eastAsia="ru-RU"/>
        </w:rPr>
        <w:t>Требования при составлении теста:</w:t>
      </w:r>
    </w:p>
    <w:p w:rsidR="008922CC" w:rsidRPr="002E6A87" w:rsidRDefault="00D521EE" w:rsidP="00957089">
      <w:pPr>
        <w:pStyle w:val="a3"/>
        <w:numPr>
          <w:ilvl w:val="0"/>
          <w:numId w:val="16"/>
        </w:numPr>
        <w:shd w:val="clear" w:color="auto" w:fill="FFFFFF"/>
        <w:spacing w:after="0" w:line="240" w:lineRule="auto"/>
        <w:ind w:left="426"/>
        <w:jc w:val="both"/>
        <w:rPr>
          <w:rFonts w:ascii="Times New Roman" w:hAnsi="Times New Roman"/>
          <w:color w:val="000000"/>
          <w:sz w:val="24"/>
          <w:szCs w:val="24"/>
          <w:lang w:eastAsia="ru-RU"/>
        </w:rPr>
      </w:pPr>
      <w:r w:rsidRPr="002E6A87">
        <w:rPr>
          <w:rFonts w:ascii="Times New Roman" w:hAnsi="Times New Roman"/>
          <w:color w:val="000000"/>
          <w:sz w:val="24"/>
          <w:szCs w:val="24"/>
          <w:shd w:val="clear" w:color="auto" w:fill="FFFFFF"/>
          <w:lang w:eastAsia="ru-RU"/>
        </w:rPr>
        <w:t>Строгое соответствие источникам информации, которы</w:t>
      </w:r>
      <w:r w:rsidRPr="002E6A87">
        <w:rPr>
          <w:rFonts w:ascii="Times New Roman" w:hAnsi="Times New Roman"/>
          <w:color w:val="000000"/>
          <w:sz w:val="24"/>
          <w:szCs w:val="24"/>
          <w:shd w:val="clear" w:color="auto" w:fill="FFFFFF"/>
          <w:lang w:eastAsia="ru-RU"/>
        </w:rPr>
        <w:softHyphen/>
        <w:t>ми пользуются учащиеся (соответствие содержанию и объему полученной ими информации).</w:t>
      </w:r>
    </w:p>
    <w:p w:rsidR="004C091D" w:rsidRPr="002E6A87" w:rsidRDefault="00D521EE" w:rsidP="00957089">
      <w:pPr>
        <w:pStyle w:val="a3"/>
        <w:numPr>
          <w:ilvl w:val="0"/>
          <w:numId w:val="16"/>
        </w:numPr>
        <w:shd w:val="clear" w:color="auto" w:fill="FFFFFF"/>
        <w:spacing w:after="0" w:line="240" w:lineRule="auto"/>
        <w:ind w:left="426"/>
        <w:jc w:val="both"/>
        <w:rPr>
          <w:rFonts w:ascii="Times New Roman" w:hAnsi="Times New Roman"/>
          <w:color w:val="000000"/>
          <w:sz w:val="24"/>
          <w:szCs w:val="24"/>
          <w:lang w:eastAsia="ru-RU"/>
        </w:rPr>
      </w:pPr>
      <w:r w:rsidRPr="002E6A87">
        <w:rPr>
          <w:rFonts w:ascii="Times New Roman" w:hAnsi="Times New Roman"/>
          <w:color w:val="000000"/>
          <w:sz w:val="24"/>
          <w:szCs w:val="24"/>
          <w:shd w:val="clear" w:color="auto" w:fill="FFFFFF"/>
          <w:lang w:eastAsia="ru-RU"/>
        </w:rPr>
        <w:t>Простота (задание должно требовать от испытуемого решения только одного вопроса).</w:t>
      </w:r>
    </w:p>
    <w:p w:rsidR="004C091D" w:rsidRPr="002E6A87" w:rsidRDefault="00D521EE" w:rsidP="00957089">
      <w:pPr>
        <w:pStyle w:val="a3"/>
        <w:numPr>
          <w:ilvl w:val="0"/>
          <w:numId w:val="16"/>
        </w:numPr>
        <w:shd w:val="clear" w:color="auto" w:fill="FFFFFF"/>
        <w:spacing w:after="0" w:line="240" w:lineRule="auto"/>
        <w:ind w:left="426"/>
        <w:jc w:val="both"/>
        <w:rPr>
          <w:rFonts w:ascii="Times New Roman" w:hAnsi="Times New Roman"/>
          <w:color w:val="000000"/>
          <w:sz w:val="24"/>
          <w:szCs w:val="24"/>
          <w:lang w:eastAsia="ru-RU"/>
        </w:rPr>
      </w:pPr>
      <w:r w:rsidRPr="002E6A87">
        <w:rPr>
          <w:rFonts w:ascii="Times New Roman" w:hAnsi="Times New Roman"/>
          <w:color w:val="000000"/>
          <w:sz w:val="24"/>
          <w:szCs w:val="24"/>
          <w:shd w:val="clear" w:color="auto" w:fill="FFFFFF"/>
          <w:lang w:eastAsia="ru-RU"/>
        </w:rPr>
        <w:t>Однозначность задания (формулировка вопроса должна исчерпывающим образом разъяснять поставленную перед испы</w:t>
      </w:r>
      <w:r w:rsidRPr="002E6A87">
        <w:rPr>
          <w:rFonts w:ascii="Times New Roman" w:hAnsi="Times New Roman"/>
          <w:color w:val="000000"/>
          <w:sz w:val="24"/>
          <w:szCs w:val="24"/>
          <w:shd w:val="clear" w:color="auto" w:fill="FFFFFF"/>
          <w:lang w:eastAsia="ru-RU"/>
        </w:rPr>
        <w:softHyphen/>
        <w:t>туемым задачу, причем язык и термины, способы и индексация обозначений, графические изображения и иллюстрации задания и ответов к нему должны быть безусловно и однозначно понятны всеми учащимися).</w:t>
      </w:r>
    </w:p>
    <w:p w:rsidR="004C091D" w:rsidRPr="002E6A87" w:rsidRDefault="00D521EE" w:rsidP="00957089">
      <w:pPr>
        <w:pStyle w:val="a3"/>
        <w:numPr>
          <w:ilvl w:val="0"/>
          <w:numId w:val="16"/>
        </w:numPr>
        <w:shd w:val="clear" w:color="auto" w:fill="FFFFFF"/>
        <w:spacing w:after="0" w:line="240" w:lineRule="auto"/>
        <w:ind w:left="426"/>
        <w:jc w:val="both"/>
        <w:rPr>
          <w:rFonts w:ascii="Times New Roman" w:hAnsi="Times New Roman"/>
          <w:color w:val="000000"/>
          <w:sz w:val="24"/>
          <w:szCs w:val="24"/>
          <w:lang w:eastAsia="ru-RU"/>
        </w:rPr>
      </w:pPr>
      <w:r w:rsidRPr="002E6A87">
        <w:rPr>
          <w:rFonts w:ascii="Times New Roman" w:hAnsi="Times New Roman"/>
          <w:color w:val="000000"/>
          <w:sz w:val="24"/>
          <w:szCs w:val="24"/>
          <w:shd w:val="clear" w:color="auto" w:fill="FFFFFF"/>
          <w:lang w:eastAsia="ru-RU"/>
        </w:rPr>
        <w:t> Предпочтительнее подробный вопрос (задание) и лако</w:t>
      </w:r>
      <w:r w:rsidRPr="002E6A87">
        <w:rPr>
          <w:rFonts w:ascii="Times New Roman" w:hAnsi="Times New Roman"/>
          <w:color w:val="000000"/>
          <w:sz w:val="24"/>
          <w:szCs w:val="24"/>
          <w:shd w:val="clear" w:color="auto" w:fill="FFFFFF"/>
          <w:lang w:eastAsia="ru-RU"/>
        </w:rPr>
        <w:softHyphen/>
        <w:t>ничные ответы.</w:t>
      </w:r>
    </w:p>
    <w:p w:rsidR="004C091D" w:rsidRPr="002E6A87" w:rsidRDefault="00D521EE" w:rsidP="00957089">
      <w:pPr>
        <w:pStyle w:val="a3"/>
        <w:numPr>
          <w:ilvl w:val="0"/>
          <w:numId w:val="16"/>
        </w:numPr>
        <w:shd w:val="clear" w:color="auto" w:fill="FFFFFF"/>
        <w:spacing w:after="0" w:line="240" w:lineRule="auto"/>
        <w:ind w:left="426"/>
        <w:jc w:val="both"/>
        <w:rPr>
          <w:rFonts w:ascii="Times New Roman" w:hAnsi="Times New Roman"/>
          <w:color w:val="000000"/>
          <w:sz w:val="24"/>
          <w:szCs w:val="24"/>
          <w:lang w:eastAsia="ru-RU"/>
        </w:rPr>
      </w:pPr>
      <w:r w:rsidRPr="002E6A87">
        <w:rPr>
          <w:rFonts w:ascii="Times New Roman" w:hAnsi="Times New Roman"/>
          <w:color w:val="000000"/>
          <w:sz w:val="24"/>
          <w:szCs w:val="24"/>
          <w:shd w:val="clear" w:color="auto" w:fill="FFFFFF"/>
          <w:lang w:eastAsia="ru-RU"/>
        </w:rPr>
        <w:t>Идентичность всех ответов по форме, содержанию, объ</w:t>
      </w:r>
      <w:r w:rsidRPr="002E6A87">
        <w:rPr>
          <w:rFonts w:ascii="Times New Roman" w:hAnsi="Times New Roman"/>
          <w:color w:val="000000"/>
          <w:sz w:val="24"/>
          <w:szCs w:val="24"/>
          <w:shd w:val="clear" w:color="auto" w:fill="FFFFFF"/>
          <w:lang w:eastAsia="ru-RU"/>
        </w:rPr>
        <w:softHyphen/>
        <w:t>ему, количеству представленных позиций.</w:t>
      </w:r>
    </w:p>
    <w:p w:rsidR="004C091D" w:rsidRPr="002E6A87" w:rsidRDefault="00D521EE" w:rsidP="00957089">
      <w:pPr>
        <w:pStyle w:val="a3"/>
        <w:numPr>
          <w:ilvl w:val="0"/>
          <w:numId w:val="16"/>
        </w:numPr>
        <w:shd w:val="clear" w:color="auto" w:fill="FFFFFF"/>
        <w:spacing w:after="0" w:line="240" w:lineRule="auto"/>
        <w:ind w:left="426"/>
        <w:jc w:val="both"/>
        <w:rPr>
          <w:rFonts w:ascii="Times New Roman" w:hAnsi="Times New Roman"/>
          <w:color w:val="000000"/>
          <w:sz w:val="24"/>
          <w:szCs w:val="24"/>
          <w:lang w:eastAsia="ru-RU"/>
        </w:rPr>
      </w:pPr>
      <w:r w:rsidRPr="002E6A87">
        <w:rPr>
          <w:rFonts w:ascii="Times New Roman" w:hAnsi="Times New Roman"/>
          <w:color w:val="000000"/>
          <w:sz w:val="24"/>
          <w:szCs w:val="24"/>
          <w:shd w:val="clear" w:color="auto" w:fill="FFFFFF"/>
          <w:lang w:eastAsia="ru-RU"/>
        </w:rPr>
        <w:t> Оптимальное коли</w:t>
      </w:r>
      <w:r w:rsidR="004C091D" w:rsidRPr="002E6A87">
        <w:rPr>
          <w:rFonts w:ascii="Times New Roman" w:hAnsi="Times New Roman"/>
          <w:color w:val="000000"/>
          <w:sz w:val="24"/>
          <w:szCs w:val="24"/>
          <w:shd w:val="clear" w:color="auto" w:fill="FFFFFF"/>
          <w:lang w:eastAsia="ru-RU"/>
        </w:rPr>
        <w:t>чество вариантов ответа — три</w:t>
      </w:r>
      <w:r w:rsidRPr="002E6A87">
        <w:rPr>
          <w:rFonts w:ascii="Times New Roman" w:hAnsi="Times New Roman"/>
          <w:color w:val="000000"/>
          <w:sz w:val="24"/>
          <w:szCs w:val="24"/>
          <w:shd w:val="clear" w:color="auto" w:fill="FFFFFF"/>
          <w:lang w:eastAsia="ru-RU"/>
        </w:rPr>
        <w:t>-пять.</w:t>
      </w:r>
    </w:p>
    <w:p w:rsidR="004C091D" w:rsidRPr="002E6A87" w:rsidRDefault="00D521EE" w:rsidP="00957089">
      <w:pPr>
        <w:pStyle w:val="a3"/>
        <w:numPr>
          <w:ilvl w:val="0"/>
          <w:numId w:val="16"/>
        </w:numPr>
        <w:shd w:val="clear" w:color="auto" w:fill="FFFFFF"/>
        <w:spacing w:after="0" w:line="240" w:lineRule="auto"/>
        <w:ind w:left="426"/>
        <w:jc w:val="both"/>
        <w:rPr>
          <w:rFonts w:ascii="Times New Roman" w:hAnsi="Times New Roman"/>
          <w:color w:val="000000"/>
          <w:sz w:val="24"/>
          <w:szCs w:val="24"/>
          <w:lang w:eastAsia="ru-RU"/>
        </w:rPr>
      </w:pPr>
      <w:r w:rsidRPr="002E6A87">
        <w:rPr>
          <w:rFonts w:ascii="Times New Roman" w:hAnsi="Times New Roman"/>
          <w:color w:val="000000"/>
          <w:sz w:val="24"/>
          <w:szCs w:val="24"/>
          <w:shd w:val="clear" w:color="auto" w:fill="FFFFFF"/>
          <w:lang w:eastAsia="ru-RU"/>
        </w:rPr>
        <w:t> Грамматическое и логическое соответствие ответов во</w:t>
      </w:r>
      <w:r w:rsidRPr="002E6A87">
        <w:rPr>
          <w:rFonts w:ascii="Times New Roman" w:hAnsi="Times New Roman"/>
          <w:color w:val="000000"/>
          <w:sz w:val="24"/>
          <w:szCs w:val="24"/>
          <w:shd w:val="clear" w:color="auto" w:fill="FFFFFF"/>
          <w:lang w:eastAsia="ru-RU"/>
        </w:rPr>
        <w:softHyphen/>
        <w:t>просу (заданию).</w:t>
      </w:r>
    </w:p>
    <w:p w:rsidR="004C091D" w:rsidRPr="002E6A87" w:rsidRDefault="00D521EE" w:rsidP="00957089">
      <w:pPr>
        <w:pStyle w:val="a3"/>
        <w:numPr>
          <w:ilvl w:val="0"/>
          <w:numId w:val="16"/>
        </w:numPr>
        <w:shd w:val="clear" w:color="auto" w:fill="FFFFFF"/>
        <w:spacing w:after="0" w:line="240" w:lineRule="auto"/>
        <w:ind w:left="426"/>
        <w:jc w:val="both"/>
        <w:rPr>
          <w:rFonts w:ascii="Times New Roman" w:hAnsi="Times New Roman"/>
          <w:color w:val="000000"/>
          <w:sz w:val="24"/>
          <w:szCs w:val="24"/>
          <w:lang w:eastAsia="ru-RU"/>
        </w:rPr>
      </w:pPr>
      <w:r w:rsidRPr="002E6A87">
        <w:rPr>
          <w:rFonts w:ascii="Times New Roman" w:hAnsi="Times New Roman"/>
          <w:color w:val="000000"/>
          <w:sz w:val="24"/>
          <w:szCs w:val="24"/>
          <w:shd w:val="clear" w:color="auto" w:fill="FFFFFF"/>
          <w:lang w:eastAsia="ru-RU"/>
        </w:rPr>
        <w:t>Совер</w:t>
      </w:r>
      <w:r w:rsidRPr="002E6A87">
        <w:rPr>
          <w:rFonts w:ascii="Times New Roman" w:hAnsi="Times New Roman"/>
          <w:color w:val="000000"/>
          <w:sz w:val="24"/>
          <w:szCs w:val="24"/>
          <w:shd w:val="clear" w:color="auto" w:fill="FFFFFF"/>
          <w:lang w:eastAsia="ru-RU"/>
        </w:rPr>
        <w:softHyphen/>
        <w:t>шенно неприемлемы абсурдные, очевидно неправильные ответы.</w:t>
      </w:r>
    </w:p>
    <w:p w:rsidR="008922CC" w:rsidRPr="002E6A87" w:rsidRDefault="00D521EE" w:rsidP="00957089">
      <w:pPr>
        <w:pStyle w:val="a3"/>
        <w:numPr>
          <w:ilvl w:val="0"/>
          <w:numId w:val="16"/>
        </w:numPr>
        <w:shd w:val="clear" w:color="auto" w:fill="FFFFFF"/>
        <w:spacing w:after="0" w:line="240" w:lineRule="auto"/>
        <w:ind w:left="426"/>
        <w:jc w:val="both"/>
        <w:rPr>
          <w:rFonts w:ascii="Times New Roman" w:hAnsi="Times New Roman"/>
          <w:color w:val="000000"/>
          <w:sz w:val="24"/>
          <w:szCs w:val="24"/>
          <w:lang w:eastAsia="ru-RU"/>
        </w:rPr>
      </w:pPr>
      <w:r w:rsidRPr="002E6A87">
        <w:rPr>
          <w:rFonts w:ascii="Times New Roman" w:hAnsi="Times New Roman"/>
          <w:color w:val="000000"/>
          <w:sz w:val="24"/>
          <w:szCs w:val="24"/>
          <w:shd w:val="clear" w:color="auto" w:fill="FFFFFF"/>
          <w:lang w:eastAsia="ru-RU"/>
        </w:rPr>
        <w:t>Обучающая функция теста возрастает, если необходимо отметить неправильный или негативный ответ, а также в случае, когда все ответы правильные, но один предпочтительнее по тем или иным критериям.</w:t>
      </w:r>
    </w:p>
    <w:p w:rsidR="004C091D" w:rsidRPr="002E6A87" w:rsidRDefault="00D521EE" w:rsidP="00957089">
      <w:pPr>
        <w:shd w:val="clear" w:color="auto" w:fill="FFFFFF"/>
        <w:spacing w:after="0" w:line="240" w:lineRule="auto"/>
        <w:ind w:firstLine="567"/>
        <w:rPr>
          <w:rFonts w:ascii="Times New Roman" w:hAnsi="Times New Roman"/>
          <w:color w:val="000000"/>
          <w:sz w:val="24"/>
          <w:szCs w:val="24"/>
          <w:lang w:eastAsia="ru-RU"/>
        </w:rPr>
      </w:pPr>
      <w:r w:rsidRPr="002E6A87">
        <w:rPr>
          <w:rFonts w:ascii="Times New Roman" w:hAnsi="Times New Roman"/>
          <w:b/>
          <w:bCs/>
          <w:i/>
          <w:color w:val="000000"/>
          <w:sz w:val="24"/>
          <w:szCs w:val="24"/>
          <w:shd w:val="clear" w:color="auto" w:fill="FFFFFF"/>
          <w:lang w:eastAsia="ru-RU"/>
        </w:rPr>
        <w:t>Структура теста</w:t>
      </w:r>
      <w:r w:rsidR="004C091D" w:rsidRPr="002E6A87">
        <w:rPr>
          <w:rFonts w:ascii="Times New Roman" w:hAnsi="Times New Roman"/>
          <w:b/>
          <w:bCs/>
          <w:i/>
          <w:color w:val="000000"/>
          <w:sz w:val="24"/>
          <w:szCs w:val="24"/>
          <w:shd w:val="clear" w:color="auto" w:fill="FFFFFF"/>
          <w:lang w:eastAsia="ru-RU"/>
        </w:rPr>
        <w:t>:</w:t>
      </w:r>
    </w:p>
    <w:p w:rsidR="004C091D" w:rsidRPr="002E6A87" w:rsidRDefault="00D521EE" w:rsidP="00957089">
      <w:pPr>
        <w:shd w:val="clear" w:color="auto" w:fill="FFFFFF"/>
        <w:spacing w:after="0" w:line="240" w:lineRule="auto"/>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 xml:space="preserve">Объем работы: </w:t>
      </w:r>
    </w:p>
    <w:p w:rsidR="004C091D" w:rsidRPr="002E6A87" w:rsidRDefault="004C091D" w:rsidP="00957089">
      <w:pPr>
        <w:shd w:val="clear" w:color="auto" w:fill="FFFFFF"/>
        <w:spacing w:after="0" w:line="240" w:lineRule="auto"/>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1 лист – титульный (</w:t>
      </w:r>
      <w:r w:rsidRPr="002E6A87">
        <w:rPr>
          <w:rFonts w:ascii="Times New Roman" w:hAnsi="Times New Roman"/>
          <w:i/>
          <w:iCs/>
          <w:color w:val="000000"/>
          <w:sz w:val="24"/>
          <w:szCs w:val="24"/>
          <w:shd w:val="clear" w:color="auto" w:fill="FFFFFF"/>
          <w:lang w:eastAsia="ru-RU"/>
        </w:rPr>
        <w:t xml:space="preserve">Приложение № </w:t>
      </w:r>
      <w:r w:rsidR="002022F9" w:rsidRPr="002E6A87">
        <w:rPr>
          <w:rFonts w:ascii="Times New Roman" w:hAnsi="Times New Roman"/>
          <w:i/>
          <w:iCs/>
          <w:color w:val="000000"/>
          <w:sz w:val="24"/>
          <w:szCs w:val="24"/>
          <w:shd w:val="clear" w:color="auto" w:fill="FFFFFF"/>
          <w:lang w:eastAsia="ru-RU"/>
        </w:rPr>
        <w:t>1</w:t>
      </w:r>
      <w:r w:rsidRPr="002E6A87">
        <w:rPr>
          <w:rFonts w:ascii="Times New Roman" w:hAnsi="Times New Roman"/>
          <w:color w:val="000000"/>
          <w:sz w:val="24"/>
          <w:szCs w:val="24"/>
          <w:shd w:val="clear" w:color="auto" w:fill="FFFFFF"/>
          <w:lang w:eastAsia="ru-RU"/>
        </w:rPr>
        <w:t>);</w:t>
      </w:r>
    </w:p>
    <w:p w:rsidR="00B17B6F" w:rsidRPr="002E6A87" w:rsidRDefault="004C091D" w:rsidP="00957089">
      <w:pPr>
        <w:shd w:val="clear" w:color="auto" w:fill="FFFFFF"/>
        <w:spacing w:after="0" w:line="240" w:lineRule="auto"/>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2 - последующие – содержание теста</w:t>
      </w:r>
      <w:r w:rsidR="002022F9" w:rsidRPr="002E6A87">
        <w:rPr>
          <w:rFonts w:ascii="Times New Roman" w:hAnsi="Times New Roman"/>
          <w:color w:val="000000"/>
          <w:sz w:val="24"/>
          <w:szCs w:val="24"/>
          <w:shd w:val="clear" w:color="auto" w:fill="FFFFFF"/>
          <w:lang w:eastAsia="ru-RU"/>
        </w:rPr>
        <w:t xml:space="preserve"> (</w:t>
      </w:r>
      <w:r w:rsidR="002022F9" w:rsidRPr="002E6A87">
        <w:rPr>
          <w:rFonts w:ascii="Times New Roman" w:hAnsi="Times New Roman"/>
          <w:i/>
          <w:iCs/>
          <w:color w:val="000000"/>
          <w:sz w:val="24"/>
          <w:szCs w:val="24"/>
          <w:shd w:val="clear" w:color="auto" w:fill="FFFFFF"/>
          <w:lang w:eastAsia="ru-RU"/>
        </w:rPr>
        <w:t xml:space="preserve">Приложение № </w:t>
      </w:r>
      <w:r w:rsidR="00522E1F" w:rsidRPr="002E6A87">
        <w:rPr>
          <w:rFonts w:ascii="Times New Roman" w:hAnsi="Times New Roman"/>
          <w:i/>
          <w:iCs/>
          <w:color w:val="000000"/>
          <w:sz w:val="24"/>
          <w:szCs w:val="24"/>
          <w:shd w:val="clear" w:color="auto" w:fill="FFFFFF"/>
          <w:lang w:eastAsia="ru-RU"/>
        </w:rPr>
        <w:t>6</w:t>
      </w:r>
      <w:r w:rsidR="002022F9" w:rsidRPr="002E6A87">
        <w:rPr>
          <w:rFonts w:ascii="Times New Roman" w:hAnsi="Times New Roman"/>
          <w:i/>
          <w:iCs/>
          <w:color w:val="000000"/>
          <w:sz w:val="24"/>
          <w:szCs w:val="24"/>
          <w:shd w:val="clear" w:color="auto" w:fill="FFFFFF"/>
          <w:lang w:eastAsia="ru-RU"/>
        </w:rPr>
        <w:t>)</w:t>
      </w:r>
    </w:p>
    <w:p w:rsidR="004C091D" w:rsidRPr="002E6A87" w:rsidRDefault="00B17B6F" w:rsidP="00957089">
      <w:pPr>
        <w:shd w:val="clear" w:color="auto" w:fill="FFFFFF"/>
        <w:spacing w:after="0" w:line="240" w:lineRule="auto"/>
        <w:rPr>
          <w:rFonts w:ascii="Times New Roman" w:hAnsi="Times New Roman"/>
          <w:color w:val="000000"/>
          <w:sz w:val="24"/>
          <w:szCs w:val="24"/>
          <w:shd w:val="clear" w:color="auto" w:fill="FFFFFF"/>
          <w:lang w:eastAsia="ru-RU"/>
        </w:rPr>
      </w:pPr>
      <w:r w:rsidRPr="002E6A87">
        <w:rPr>
          <w:rFonts w:ascii="Times New Roman" w:hAnsi="Times New Roman"/>
          <w:iCs/>
          <w:color w:val="000000"/>
          <w:sz w:val="24"/>
          <w:szCs w:val="24"/>
          <w:shd w:val="clear" w:color="auto" w:fill="FFFFFF"/>
          <w:lang w:eastAsia="ru-RU"/>
        </w:rPr>
        <w:t>предпоследний лист</w:t>
      </w:r>
      <w:r w:rsidRPr="002E6A87">
        <w:rPr>
          <w:rFonts w:ascii="Times New Roman" w:hAnsi="Times New Roman"/>
          <w:i/>
          <w:iCs/>
          <w:color w:val="000000"/>
          <w:sz w:val="24"/>
          <w:szCs w:val="24"/>
          <w:shd w:val="clear" w:color="auto" w:fill="FFFFFF"/>
          <w:lang w:eastAsia="ru-RU"/>
        </w:rPr>
        <w:t xml:space="preserve"> - </w:t>
      </w:r>
      <w:r w:rsidRPr="002E6A87">
        <w:rPr>
          <w:rFonts w:ascii="Times New Roman" w:hAnsi="Times New Roman"/>
          <w:color w:val="000000"/>
          <w:sz w:val="24"/>
          <w:szCs w:val="24"/>
          <w:lang w:eastAsia="ru-RU"/>
        </w:rPr>
        <w:t xml:space="preserve">бланк ответов к тесту </w:t>
      </w:r>
      <w:r w:rsidRPr="002E6A87">
        <w:rPr>
          <w:rFonts w:ascii="Times New Roman" w:hAnsi="Times New Roman"/>
          <w:color w:val="000000"/>
          <w:sz w:val="24"/>
          <w:szCs w:val="24"/>
          <w:shd w:val="clear" w:color="auto" w:fill="FFFFFF"/>
          <w:lang w:eastAsia="ru-RU"/>
        </w:rPr>
        <w:t>(</w:t>
      </w:r>
      <w:r w:rsidR="00522E1F" w:rsidRPr="002E6A87">
        <w:rPr>
          <w:rFonts w:ascii="Times New Roman" w:hAnsi="Times New Roman"/>
          <w:i/>
          <w:iCs/>
          <w:color w:val="000000"/>
          <w:sz w:val="24"/>
          <w:szCs w:val="24"/>
          <w:shd w:val="clear" w:color="auto" w:fill="FFFFFF"/>
          <w:lang w:eastAsia="ru-RU"/>
        </w:rPr>
        <w:t>Приложение №7</w:t>
      </w:r>
      <w:r w:rsidRPr="002E6A87">
        <w:rPr>
          <w:rFonts w:ascii="Times New Roman" w:hAnsi="Times New Roman"/>
          <w:i/>
          <w:iCs/>
          <w:color w:val="000000"/>
          <w:sz w:val="24"/>
          <w:szCs w:val="24"/>
          <w:shd w:val="clear" w:color="auto" w:fill="FFFFFF"/>
          <w:lang w:eastAsia="ru-RU"/>
        </w:rPr>
        <w:t>)</w:t>
      </w:r>
      <w:r w:rsidR="004C091D" w:rsidRPr="002E6A87">
        <w:rPr>
          <w:rFonts w:ascii="Times New Roman" w:hAnsi="Times New Roman"/>
          <w:color w:val="000000"/>
          <w:sz w:val="24"/>
          <w:szCs w:val="24"/>
          <w:shd w:val="clear" w:color="auto" w:fill="FFFFFF"/>
          <w:lang w:eastAsia="ru-RU"/>
        </w:rPr>
        <w:t>; </w:t>
      </w:r>
    </w:p>
    <w:p w:rsidR="004C091D" w:rsidRPr="002E6A87" w:rsidRDefault="00D521EE" w:rsidP="00957089">
      <w:pPr>
        <w:shd w:val="clear" w:color="auto" w:fill="FFFFFF"/>
        <w:spacing w:after="0" w:line="240" w:lineRule="auto"/>
        <w:rPr>
          <w:rFonts w:ascii="Times New Roman" w:hAnsi="Times New Roman"/>
          <w:color w:val="000000"/>
          <w:sz w:val="24"/>
          <w:szCs w:val="24"/>
          <w:u w:val="single"/>
          <w:shd w:val="clear" w:color="auto" w:fill="FFFFFF"/>
          <w:lang w:eastAsia="ru-RU"/>
        </w:rPr>
      </w:pPr>
      <w:r w:rsidRPr="002E6A87">
        <w:rPr>
          <w:rFonts w:ascii="Times New Roman" w:hAnsi="Times New Roman"/>
          <w:color w:val="000000"/>
          <w:sz w:val="24"/>
          <w:szCs w:val="24"/>
          <w:shd w:val="clear" w:color="auto" w:fill="FFFFFF"/>
          <w:lang w:eastAsia="ru-RU"/>
        </w:rPr>
        <w:t>нумерация страниц - снизу, справа;</w:t>
      </w:r>
      <w:r w:rsidRPr="002E6A87">
        <w:rPr>
          <w:rFonts w:ascii="Times New Roman" w:hAnsi="Times New Roman"/>
          <w:color w:val="000000"/>
          <w:sz w:val="24"/>
          <w:szCs w:val="24"/>
          <w:lang w:eastAsia="ru-RU"/>
        </w:rPr>
        <w:br/>
      </w:r>
      <w:r w:rsidRPr="002E6A87">
        <w:rPr>
          <w:rFonts w:ascii="Times New Roman" w:hAnsi="Times New Roman"/>
          <w:b/>
          <w:bCs/>
          <w:i/>
          <w:iCs/>
          <w:color w:val="000000"/>
          <w:sz w:val="24"/>
          <w:szCs w:val="24"/>
          <w:shd w:val="clear" w:color="auto" w:fill="FFFFFF"/>
          <w:lang w:eastAsia="ru-RU"/>
        </w:rPr>
        <w:t>Отметка</w:t>
      </w:r>
      <w:r w:rsidRPr="002E6A87">
        <w:rPr>
          <w:rFonts w:ascii="Times New Roman" w:hAnsi="Times New Roman"/>
          <w:color w:val="000000"/>
          <w:sz w:val="24"/>
          <w:szCs w:val="24"/>
          <w:shd w:val="clear" w:color="auto" w:fill="FFFFFF"/>
          <w:lang w:eastAsia="ru-RU"/>
        </w:rPr>
        <w:t>: зачет / незачет</w:t>
      </w:r>
      <w:r w:rsidRPr="002E6A87">
        <w:rPr>
          <w:rFonts w:ascii="Times New Roman" w:hAnsi="Times New Roman"/>
          <w:color w:val="000000"/>
          <w:sz w:val="24"/>
          <w:szCs w:val="24"/>
          <w:lang w:eastAsia="ru-RU"/>
        </w:rPr>
        <w:br/>
      </w:r>
      <w:r w:rsidRPr="002E6A87">
        <w:rPr>
          <w:rFonts w:ascii="Times New Roman" w:hAnsi="Times New Roman"/>
          <w:b/>
          <w:bCs/>
          <w:i/>
          <w:iCs/>
          <w:color w:val="000000"/>
          <w:sz w:val="24"/>
          <w:szCs w:val="24"/>
          <w:shd w:val="clear" w:color="auto" w:fill="FFFFFF"/>
          <w:lang w:eastAsia="ru-RU"/>
        </w:rPr>
        <w:t>Критерии оценивания</w:t>
      </w:r>
      <w:r w:rsidRPr="002E6A87">
        <w:rPr>
          <w:rFonts w:ascii="Times New Roman" w:hAnsi="Times New Roman"/>
          <w:color w:val="000000"/>
          <w:sz w:val="24"/>
          <w:szCs w:val="24"/>
          <w:shd w:val="clear" w:color="auto" w:fill="FFFFFF"/>
          <w:lang w:eastAsia="ru-RU"/>
        </w:rPr>
        <w:t>: </w:t>
      </w:r>
      <w:r w:rsidRPr="002E6A87">
        <w:rPr>
          <w:rFonts w:ascii="Calibri" w:hAnsi="Calibri"/>
          <w:sz w:val="24"/>
          <w:szCs w:val="24"/>
          <w:u w:val="single"/>
          <w:shd w:val="clear" w:color="auto" w:fill="FFFFFF"/>
          <w:lang w:eastAsia="ru-RU"/>
        </w:rPr>
        <w:sym w:font="Symbol" w:char="F0B2"/>
      </w:r>
      <w:r w:rsidRPr="002E6A87">
        <w:rPr>
          <w:rFonts w:ascii="Times New Roman" w:hAnsi="Times New Roman"/>
          <w:color w:val="000000"/>
          <w:sz w:val="24"/>
          <w:szCs w:val="24"/>
          <w:u w:val="single"/>
          <w:shd w:val="clear" w:color="auto" w:fill="FFFFFF"/>
          <w:lang w:eastAsia="ru-RU"/>
        </w:rPr>
        <w:t>зачет</w:t>
      </w:r>
      <w:r w:rsidRPr="002E6A87">
        <w:rPr>
          <w:rFonts w:ascii="Calibri" w:hAnsi="Calibri"/>
          <w:sz w:val="24"/>
          <w:szCs w:val="24"/>
          <w:u w:val="single"/>
          <w:shd w:val="clear" w:color="auto" w:fill="FFFFFF"/>
          <w:lang w:eastAsia="ru-RU"/>
        </w:rPr>
        <w:sym w:font="Symbol" w:char="F0B2"/>
      </w:r>
      <w:r w:rsidRPr="002E6A87">
        <w:rPr>
          <w:rFonts w:ascii="Times New Roman" w:hAnsi="Times New Roman"/>
          <w:color w:val="000000"/>
          <w:sz w:val="24"/>
          <w:szCs w:val="24"/>
          <w:u w:val="single"/>
          <w:shd w:val="clear" w:color="auto" w:fill="FFFFFF"/>
          <w:lang w:eastAsia="ru-RU"/>
        </w:rPr>
        <w:t xml:space="preserve"> выставляется, если:</w:t>
      </w:r>
    </w:p>
    <w:p w:rsidR="004C091D" w:rsidRPr="002E6A87" w:rsidRDefault="00D521EE" w:rsidP="00957089">
      <w:pPr>
        <w:pStyle w:val="a3"/>
        <w:numPr>
          <w:ilvl w:val="0"/>
          <w:numId w:val="17"/>
        </w:numPr>
        <w:shd w:val="clear" w:color="auto" w:fill="FFFFFF"/>
        <w:spacing w:after="0" w:line="240" w:lineRule="auto"/>
        <w:ind w:left="284" w:hanging="284"/>
        <w:rPr>
          <w:rFonts w:ascii="Times New Roman" w:hAnsi="Times New Roman"/>
          <w:color w:val="000000"/>
          <w:sz w:val="24"/>
          <w:szCs w:val="24"/>
          <w:u w:val="single"/>
          <w:shd w:val="clear" w:color="auto" w:fill="FFFFFF"/>
          <w:lang w:eastAsia="ru-RU"/>
        </w:rPr>
      </w:pPr>
      <w:r w:rsidRPr="002E6A87">
        <w:rPr>
          <w:rFonts w:ascii="Times New Roman" w:hAnsi="Times New Roman"/>
          <w:color w:val="000000"/>
          <w:sz w:val="24"/>
          <w:szCs w:val="24"/>
          <w:shd w:val="clear" w:color="auto" w:fill="FFFFFF"/>
          <w:lang w:eastAsia="ru-RU"/>
        </w:rPr>
        <w:t>содержание теста соответствует заданной теме, выдержаны все требования к его оформлению;</w:t>
      </w:r>
    </w:p>
    <w:p w:rsidR="004C091D" w:rsidRPr="002E6A87" w:rsidRDefault="00D521EE" w:rsidP="00957089">
      <w:pPr>
        <w:pStyle w:val="a3"/>
        <w:numPr>
          <w:ilvl w:val="0"/>
          <w:numId w:val="17"/>
        </w:numPr>
        <w:shd w:val="clear" w:color="auto" w:fill="FFFFFF"/>
        <w:spacing w:after="0" w:line="240" w:lineRule="auto"/>
        <w:ind w:left="284" w:hanging="284"/>
        <w:rPr>
          <w:rFonts w:ascii="Times New Roman" w:hAnsi="Times New Roman"/>
          <w:color w:val="000000"/>
          <w:sz w:val="24"/>
          <w:szCs w:val="24"/>
          <w:u w:val="single"/>
          <w:shd w:val="clear" w:color="auto" w:fill="FFFFFF"/>
          <w:lang w:eastAsia="ru-RU"/>
        </w:rPr>
      </w:pPr>
      <w:r w:rsidRPr="002E6A87">
        <w:rPr>
          <w:rFonts w:ascii="Times New Roman" w:hAnsi="Times New Roman"/>
          <w:color w:val="000000"/>
          <w:sz w:val="24"/>
          <w:szCs w:val="24"/>
          <w:shd w:val="clear" w:color="auto" w:fill="FFFFFF"/>
          <w:lang w:eastAsia="ru-RU"/>
        </w:rPr>
        <w:t>основные требования к оформлению теста соблюдены, но при этом допущены недочеты, например: неточно и некорректно составлены вопросы (задания)</w:t>
      </w:r>
      <w:r w:rsidR="004C091D" w:rsidRPr="002E6A87">
        <w:rPr>
          <w:rFonts w:ascii="Times New Roman" w:hAnsi="Times New Roman"/>
          <w:color w:val="000000"/>
          <w:sz w:val="24"/>
          <w:szCs w:val="24"/>
          <w:shd w:val="clear" w:color="auto" w:fill="FFFFFF"/>
          <w:lang w:eastAsia="ru-RU"/>
        </w:rPr>
        <w:t>, имеются упущения в оформлении.</w:t>
      </w:r>
    </w:p>
    <w:p w:rsidR="004C091D" w:rsidRPr="0098429D" w:rsidRDefault="00D521EE" w:rsidP="00957089">
      <w:pPr>
        <w:pStyle w:val="1"/>
        <w:spacing w:before="0" w:line="240" w:lineRule="auto"/>
        <w:jc w:val="center"/>
        <w:rPr>
          <w:rFonts w:ascii="Times New Roman" w:hAnsi="Times New Roman" w:cs="Times New Roman"/>
          <w:color w:val="000000" w:themeColor="text1"/>
          <w:shd w:val="clear" w:color="auto" w:fill="FFFFFF"/>
          <w:lang w:eastAsia="ru-RU"/>
        </w:rPr>
      </w:pPr>
      <w:bookmarkStart w:id="6" w:name="_Toc32494894"/>
      <w:r w:rsidRPr="0098429D">
        <w:rPr>
          <w:rFonts w:ascii="Times New Roman" w:hAnsi="Times New Roman" w:cs="Times New Roman"/>
          <w:color w:val="000000" w:themeColor="text1"/>
          <w:shd w:val="clear" w:color="auto" w:fill="FFFFFF"/>
          <w:lang w:eastAsia="ru-RU"/>
        </w:rPr>
        <w:lastRenderedPageBreak/>
        <w:t>МЕТОДИЧЕСКИЕ РЕКОМЕНДАЦИИ ПО СОСТАВЛЕНИЮ КРОССВОРДОВ</w:t>
      </w:r>
      <w:bookmarkEnd w:id="6"/>
    </w:p>
    <w:p w:rsidR="00F776EF" w:rsidRPr="002E6A87" w:rsidRDefault="00D521EE" w:rsidP="00957089">
      <w:pPr>
        <w:pStyle w:val="a3"/>
        <w:shd w:val="clear" w:color="auto" w:fill="FFFFFF"/>
        <w:spacing w:after="0" w:line="240" w:lineRule="auto"/>
        <w:ind w:left="0" w:firstLine="709"/>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lang w:eastAsia="ru-RU"/>
        </w:rPr>
        <w:br/>
      </w:r>
      <w:r w:rsidRPr="002E6A87">
        <w:rPr>
          <w:rFonts w:ascii="Times New Roman" w:hAnsi="Times New Roman"/>
          <w:b/>
          <w:i/>
          <w:color w:val="000000"/>
          <w:sz w:val="24"/>
          <w:szCs w:val="24"/>
          <w:shd w:val="clear" w:color="auto" w:fill="FFFFFF"/>
          <w:lang w:eastAsia="ru-RU"/>
        </w:rPr>
        <w:t>К</w:t>
      </w:r>
      <w:r w:rsidR="004C091D" w:rsidRPr="002E6A87">
        <w:rPr>
          <w:rFonts w:ascii="Times New Roman" w:hAnsi="Times New Roman"/>
          <w:b/>
          <w:i/>
          <w:color w:val="000000"/>
          <w:sz w:val="24"/>
          <w:szCs w:val="24"/>
          <w:shd w:val="clear" w:color="auto" w:fill="FFFFFF"/>
          <w:lang w:eastAsia="ru-RU"/>
        </w:rPr>
        <w:t>россворд </w:t>
      </w:r>
      <w:r w:rsidRPr="002E6A87">
        <w:rPr>
          <w:rFonts w:ascii="Times New Roman" w:hAnsi="Times New Roman"/>
          <w:color w:val="000000"/>
          <w:sz w:val="24"/>
          <w:szCs w:val="24"/>
          <w:shd w:val="clear" w:color="auto" w:fill="FFFFFF"/>
          <w:lang w:eastAsia="ru-RU"/>
        </w:rPr>
        <w:t>– игра-задача, в которой фигура из рядов пустых клеток заполняется перекрещивающимися словами со значениями, заданными по условиям игры. Для составления кроссворда по заданной теме нужно найти информацию с разных источников (сеть Internet, энциклопедии, практические пособия, учебная литература), изучить ее и составить в рукописном варианте или пользуясь одним из программных средств:  Microsoft Word, Microsoft Excel.</w:t>
      </w:r>
      <w:r w:rsidRPr="002E6A87">
        <w:rPr>
          <w:rFonts w:ascii="Times New Roman" w:hAnsi="Times New Roman"/>
          <w:color w:val="000000"/>
          <w:sz w:val="24"/>
          <w:szCs w:val="24"/>
          <w:lang w:eastAsia="ru-RU"/>
        </w:rPr>
        <w:br/>
      </w:r>
      <w:r w:rsidR="00F776EF" w:rsidRPr="002E6A87">
        <w:rPr>
          <w:rFonts w:ascii="Times New Roman" w:hAnsi="Times New Roman"/>
          <w:color w:val="000000"/>
          <w:sz w:val="24"/>
          <w:szCs w:val="24"/>
          <w:shd w:val="clear" w:color="auto" w:fill="FFFFFF"/>
          <w:lang w:eastAsia="ru-RU"/>
        </w:rPr>
        <w:t xml:space="preserve">Кроссворд </w:t>
      </w:r>
      <w:r w:rsidRPr="002E6A87">
        <w:rPr>
          <w:rFonts w:ascii="Times New Roman" w:hAnsi="Times New Roman"/>
          <w:color w:val="000000"/>
          <w:sz w:val="24"/>
          <w:szCs w:val="24"/>
          <w:shd w:val="clear" w:color="auto" w:fill="FFFFFF"/>
          <w:lang w:eastAsia="ru-RU"/>
        </w:rPr>
        <w:t>сост</w:t>
      </w:r>
      <w:r w:rsidR="00F776EF" w:rsidRPr="002E6A87">
        <w:rPr>
          <w:rFonts w:ascii="Times New Roman" w:hAnsi="Times New Roman"/>
          <w:color w:val="000000"/>
          <w:sz w:val="24"/>
          <w:szCs w:val="24"/>
          <w:shd w:val="clear" w:color="auto" w:fill="FFFFFF"/>
          <w:lang w:eastAsia="ru-RU"/>
        </w:rPr>
        <w:t xml:space="preserve">авляется </w:t>
      </w:r>
      <w:r w:rsidRPr="002E6A87">
        <w:rPr>
          <w:rFonts w:ascii="Times New Roman" w:hAnsi="Times New Roman"/>
          <w:color w:val="000000"/>
          <w:sz w:val="24"/>
          <w:szCs w:val="24"/>
          <w:shd w:val="clear" w:color="auto" w:fill="FFFFFF"/>
          <w:lang w:eastAsia="ru-RU"/>
        </w:rPr>
        <w:t>индивидуально.</w:t>
      </w:r>
    </w:p>
    <w:p w:rsidR="003E7030" w:rsidRPr="002E6A87" w:rsidRDefault="00D521EE" w:rsidP="00957089">
      <w:pPr>
        <w:pStyle w:val="a3"/>
        <w:shd w:val="clear" w:color="auto" w:fill="FFFFFF"/>
        <w:spacing w:after="0" w:line="240" w:lineRule="auto"/>
        <w:ind w:left="0" w:firstLine="709"/>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Работа должна быть представлена на бумаге форма</w:t>
      </w:r>
      <w:r w:rsidR="00F776EF" w:rsidRPr="002E6A87">
        <w:rPr>
          <w:rFonts w:ascii="Times New Roman" w:hAnsi="Times New Roman"/>
          <w:color w:val="000000"/>
          <w:sz w:val="24"/>
          <w:szCs w:val="24"/>
          <w:shd w:val="clear" w:color="auto" w:fill="FFFFFF"/>
          <w:lang w:eastAsia="ru-RU"/>
        </w:rPr>
        <w:t xml:space="preserve">та А4 в печатном (компьютерном) </w:t>
      </w:r>
      <w:r w:rsidRPr="002E6A87">
        <w:rPr>
          <w:rFonts w:ascii="Times New Roman" w:hAnsi="Times New Roman"/>
          <w:color w:val="000000"/>
          <w:sz w:val="24"/>
          <w:szCs w:val="24"/>
          <w:shd w:val="clear" w:color="auto" w:fill="FFFFFF"/>
          <w:lang w:eastAsia="ru-RU"/>
        </w:rPr>
        <w:t>варианте.</w:t>
      </w:r>
      <w:r w:rsidR="00B0122E" w:rsidRPr="002E6A87">
        <w:rPr>
          <w:rFonts w:ascii="Times New Roman" w:hAnsi="Times New Roman"/>
          <w:color w:val="000000"/>
          <w:sz w:val="24"/>
          <w:szCs w:val="24"/>
          <w:shd w:val="clear" w:color="auto" w:fill="FFFFFF"/>
          <w:lang w:eastAsia="ru-RU"/>
        </w:rPr>
        <w:t xml:space="preserve"> </w:t>
      </w:r>
      <w:r w:rsidRPr="002E6A87">
        <w:rPr>
          <w:rFonts w:ascii="Times New Roman" w:hAnsi="Times New Roman"/>
          <w:color w:val="000000"/>
          <w:sz w:val="24"/>
          <w:szCs w:val="24"/>
          <w:shd w:val="clear" w:color="auto" w:fill="FFFFFF"/>
          <w:lang w:eastAsia="ru-RU"/>
        </w:rPr>
        <w:t>Выполненную работу сдать к указанному сроку. </w:t>
      </w:r>
    </w:p>
    <w:p w:rsidR="00D521EE" w:rsidRPr="002E6A87" w:rsidRDefault="00D521EE" w:rsidP="00957089">
      <w:pPr>
        <w:pStyle w:val="a3"/>
        <w:shd w:val="clear" w:color="auto" w:fill="FFFFFF"/>
        <w:spacing w:after="0" w:line="240" w:lineRule="auto"/>
        <w:ind w:left="0" w:firstLine="709"/>
        <w:jc w:val="both"/>
        <w:rPr>
          <w:rFonts w:ascii="Times New Roman" w:hAnsi="Times New Roman"/>
          <w:i/>
          <w:sz w:val="24"/>
          <w:szCs w:val="24"/>
          <w:u w:val="single"/>
          <w:shd w:val="clear" w:color="auto" w:fill="FFFFFF"/>
          <w:lang w:eastAsia="ru-RU"/>
        </w:rPr>
      </w:pPr>
      <w:r w:rsidRPr="002E6A87">
        <w:rPr>
          <w:rFonts w:ascii="Times New Roman" w:hAnsi="Times New Roman"/>
          <w:b/>
          <w:bCs/>
          <w:i/>
          <w:sz w:val="24"/>
          <w:szCs w:val="24"/>
          <w:shd w:val="clear" w:color="auto" w:fill="FFFFFF"/>
          <w:lang w:eastAsia="ru-RU"/>
        </w:rPr>
        <w:t>Правила при составлении кроссвордов</w:t>
      </w:r>
      <w:r w:rsidR="00F776EF" w:rsidRPr="002E6A87">
        <w:rPr>
          <w:rFonts w:ascii="Times New Roman" w:hAnsi="Times New Roman"/>
          <w:b/>
          <w:bCs/>
          <w:i/>
          <w:sz w:val="24"/>
          <w:szCs w:val="24"/>
          <w:shd w:val="clear" w:color="auto" w:fill="FFFFFF"/>
          <w:lang w:eastAsia="ru-RU"/>
        </w:rPr>
        <w:t>:</w:t>
      </w:r>
    </w:p>
    <w:p w:rsidR="00D521EE" w:rsidRPr="002E6A87" w:rsidRDefault="00D521EE" w:rsidP="00957089">
      <w:pPr>
        <w:numPr>
          <w:ilvl w:val="0"/>
          <w:numId w:val="4"/>
        </w:numPr>
        <w:shd w:val="clear" w:color="auto" w:fill="FFFFFF"/>
        <w:spacing w:after="0" w:line="240" w:lineRule="auto"/>
        <w:ind w:left="426" w:hanging="426"/>
        <w:jc w:val="both"/>
        <w:rPr>
          <w:rFonts w:ascii="Times New Roman" w:hAnsi="Times New Roman"/>
          <w:sz w:val="24"/>
          <w:szCs w:val="24"/>
          <w:lang w:eastAsia="ru-RU"/>
        </w:rPr>
      </w:pPr>
      <w:r w:rsidRPr="002E6A87">
        <w:rPr>
          <w:rFonts w:ascii="Times New Roman" w:hAnsi="Times New Roman"/>
          <w:sz w:val="24"/>
          <w:szCs w:val="24"/>
          <w:lang w:eastAsia="ru-RU"/>
        </w:rPr>
        <w:t>Не допускается наличие "плашек" (незаполненных клеток) в сетке кроссворда.</w:t>
      </w:r>
    </w:p>
    <w:p w:rsidR="00D521EE" w:rsidRPr="002E6A87" w:rsidRDefault="00D521EE" w:rsidP="00957089">
      <w:pPr>
        <w:numPr>
          <w:ilvl w:val="0"/>
          <w:numId w:val="4"/>
        </w:numPr>
        <w:shd w:val="clear" w:color="auto" w:fill="FFFFFF"/>
        <w:spacing w:after="0" w:line="240" w:lineRule="auto"/>
        <w:ind w:left="426" w:hanging="426"/>
        <w:jc w:val="both"/>
        <w:rPr>
          <w:rFonts w:ascii="Times New Roman" w:hAnsi="Times New Roman"/>
          <w:sz w:val="24"/>
          <w:szCs w:val="24"/>
          <w:lang w:eastAsia="ru-RU"/>
        </w:rPr>
      </w:pPr>
      <w:r w:rsidRPr="002E6A87">
        <w:rPr>
          <w:rFonts w:ascii="Times New Roman" w:hAnsi="Times New Roman"/>
          <w:sz w:val="24"/>
          <w:szCs w:val="24"/>
          <w:lang w:eastAsia="ru-RU"/>
        </w:rPr>
        <w:t>Не допускаются случайные буквосочетания и пересечения.</w:t>
      </w:r>
    </w:p>
    <w:p w:rsidR="00D521EE" w:rsidRPr="002E6A87" w:rsidRDefault="00D521EE" w:rsidP="00957089">
      <w:pPr>
        <w:numPr>
          <w:ilvl w:val="0"/>
          <w:numId w:val="4"/>
        </w:numPr>
        <w:shd w:val="clear" w:color="auto" w:fill="FFFFFF"/>
        <w:spacing w:after="0" w:line="240" w:lineRule="auto"/>
        <w:ind w:left="426" w:hanging="426"/>
        <w:jc w:val="both"/>
        <w:rPr>
          <w:rFonts w:ascii="Times New Roman" w:hAnsi="Times New Roman"/>
          <w:sz w:val="24"/>
          <w:szCs w:val="24"/>
          <w:lang w:eastAsia="ru-RU"/>
        </w:rPr>
      </w:pPr>
      <w:r w:rsidRPr="002E6A87">
        <w:rPr>
          <w:rFonts w:ascii="Times New Roman" w:hAnsi="Times New Roman"/>
          <w:sz w:val="24"/>
          <w:szCs w:val="24"/>
          <w:lang w:eastAsia="ru-RU"/>
        </w:rPr>
        <w:t>Загаданные слова должны быть именами существительными в именительном падеже единственного числа.</w:t>
      </w:r>
    </w:p>
    <w:p w:rsidR="00D521EE" w:rsidRPr="002E6A87" w:rsidRDefault="00D521EE" w:rsidP="00957089">
      <w:pPr>
        <w:numPr>
          <w:ilvl w:val="0"/>
          <w:numId w:val="4"/>
        </w:numPr>
        <w:shd w:val="clear" w:color="auto" w:fill="FFFFFF"/>
        <w:spacing w:after="0" w:line="240" w:lineRule="auto"/>
        <w:ind w:left="426" w:hanging="426"/>
        <w:jc w:val="both"/>
        <w:rPr>
          <w:rFonts w:ascii="Times New Roman" w:hAnsi="Times New Roman"/>
          <w:sz w:val="24"/>
          <w:szCs w:val="24"/>
          <w:lang w:eastAsia="ru-RU"/>
        </w:rPr>
      </w:pPr>
      <w:r w:rsidRPr="002E6A87">
        <w:rPr>
          <w:rFonts w:ascii="Times New Roman" w:hAnsi="Times New Roman"/>
          <w:sz w:val="24"/>
          <w:szCs w:val="24"/>
          <w:lang w:eastAsia="ru-RU"/>
        </w:rPr>
        <w:t>Двухбуквенные слова должны иметь два пересечения.</w:t>
      </w:r>
    </w:p>
    <w:p w:rsidR="00D521EE" w:rsidRPr="002E6A87" w:rsidRDefault="00D521EE" w:rsidP="00957089">
      <w:pPr>
        <w:numPr>
          <w:ilvl w:val="0"/>
          <w:numId w:val="4"/>
        </w:numPr>
        <w:shd w:val="clear" w:color="auto" w:fill="FFFFFF"/>
        <w:spacing w:after="0" w:line="240" w:lineRule="auto"/>
        <w:ind w:left="426" w:hanging="426"/>
        <w:jc w:val="both"/>
        <w:rPr>
          <w:rFonts w:ascii="Times New Roman" w:hAnsi="Times New Roman"/>
          <w:sz w:val="24"/>
          <w:szCs w:val="24"/>
          <w:lang w:eastAsia="ru-RU"/>
        </w:rPr>
      </w:pPr>
      <w:r w:rsidRPr="002E6A87">
        <w:rPr>
          <w:rFonts w:ascii="Times New Roman" w:hAnsi="Times New Roman"/>
          <w:sz w:val="24"/>
          <w:szCs w:val="24"/>
          <w:lang w:eastAsia="ru-RU"/>
        </w:rPr>
        <w:t>Трехбуквенные слова должны иметь не менее двух пересечений.</w:t>
      </w:r>
    </w:p>
    <w:p w:rsidR="00D521EE" w:rsidRPr="002E6A87" w:rsidRDefault="00D521EE" w:rsidP="00957089">
      <w:pPr>
        <w:numPr>
          <w:ilvl w:val="0"/>
          <w:numId w:val="4"/>
        </w:numPr>
        <w:shd w:val="clear" w:color="auto" w:fill="FFFFFF"/>
        <w:spacing w:after="0" w:line="240" w:lineRule="auto"/>
        <w:ind w:left="426" w:hanging="426"/>
        <w:jc w:val="both"/>
        <w:rPr>
          <w:rFonts w:ascii="Times New Roman" w:hAnsi="Times New Roman"/>
          <w:sz w:val="24"/>
          <w:szCs w:val="24"/>
          <w:lang w:eastAsia="ru-RU"/>
        </w:rPr>
      </w:pPr>
      <w:r w:rsidRPr="002E6A87">
        <w:rPr>
          <w:rFonts w:ascii="Times New Roman" w:hAnsi="Times New Roman"/>
          <w:sz w:val="24"/>
          <w:szCs w:val="24"/>
          <w:lang w:eastAsia="ru-RU"/>
        </w:rPr>
        <w:t>Не допускаются аббревиатуры, сокращения.</w:t>
      </w:r>
    </w:p>
    <w:p w:rsidR="00D521EE" w:rsidRPr="002E6A87" w:rsidRDefault="00D521EE" w:rsidP="00957089">
      <w:pPr>
        <w:numPr>
          <w:ilvl w:val="0"/>
          <w:numId w:val="4"/>
        </w:numPr>
        <w:shd w:val="clear" w:color="auto" w:fill="FFFFFF"/>
        <w:spacing w:after="0" w:line="240" w:lineRule="auto"/>
        <w:ind w:left="426" w:hanging="426"/>
        <w:jc w:val="both"/>
        <w:rPr>
          <w:rFonts w:ascii="Times New Roman" w:hAnsi="Times New Roman"/>
          <w:sz w:val="24"/>
          <w:szCs w:val="24"/>
          <w:lang w:eastAsia="ru-RU"/>
        </w:rPr>
      </w:pPr>
      <w:r w:rsidRPr="002E6A87">
        <w:rPr>
          <w:rFonts w:ascii="Times New Roman" w:hAnsi="Times New Roman"/>
          <w:sz w:val="24"/>
          <w:szCs w:val="24"/>
          <w:lang w:eastAsia="ru-RU"/>
        </w:rPr>
        <w:t>Не рекомендуется большое количество двухбуквенных слов.</w:t>
      </w:r>
    </w:p>
    <w:p w:rsidR="00D521EE" w:rsidRPr="002E6A87" w:rsidRDefault="00D521EE" w:rsidP="00957089">
      <w:pPr>
        <w:numPr>
          <w:ilvl w:val="0"/>
          <w:numId w:val="4"/>
        </w:numPr>
        <w:shd w:val="clear" w:color="auto" w:fill="FFFFFF"/>
        <w:spacing w:after="0" w:line="240" w:lineRule="auto"/>
        <w:ind w:left="426" w:hanging="426"/>
        <w:jc w:val="both"/>
        <w:rPr>
          <w:rFonts w:ascii="Times New Roman" w:hAnsi="Times New Roman"/>
          <w:sz w:val="24"/>
          <w:szCs w:val="24"/>
          <w:lang w:eastAsia="ru-RU"/>
        </w:rPr>
      </w:pPr>
      <w:r w:rsidRPr="002E6A87">
        <w:rPr>
          <w:rFonts w:ascii="Times New Roman" w:hAnsi="Times New Roman"/>
          <w:sz w:val="24"/>
          <w:szCs w:val="24"/>
          <w:lang w:eastAsia="ru-RU"/>
        </w:rPr>
        <w:t>Все тексты должны быть написаны разборчиво, желательно отпечатаны.</w:t>
      </w:r>
    </w:p>
    <w:p w:rsidR="003E7030" w:rsidRPr="002E6A87" w:rsidRDefault="00D521EE" w:rsidP="00957089">
      <w:pPr>
        <w:numPr>
          <w:ilvl w:val="0"/>
          <w:numId w:val="4"/>
        </w:numPr>
        <w:shd w:val="clear" w:color="auto" w:fill="FFFFFF"/>
        <w:spacing w:after="0" w:line="240" w:lineRule="auto"/>
        <w:ind w:left="426" w:hanging="426"/>
        <w:jc w:val="both"/>
        <w:rPr>
          <w:rFonts w:ascii="Times New Roman" w:hAnsi="Times New Roman"/>
          <w:sz w:val="24"/>
          <w:szCs w:val="24"/>
          <w:lang w:eastAsia="ru-RU"/>
        </w:rPr>
      </w:pPr>
      <w:r w:rsidRPr="002E6A87">
        <w:rPr>
          <w:rFonts w:ascii="Times New Roman" w:hAnsi="Times New Roman"/>
          <w:sz w:val="24"/>
          <w:szCs w:val="24"/>
          <w:lang w:eastAsia="ru-RU"/>
        </w:rPr>
        <w:t>На каждом листе должна быть фамилия автора, а также название данного кроссворда.</w:t>
      </w:r>
    </w:p>
    <w:p w:rsidR="00D521EE" w:rsidRPr="002E6A87" w:rsidRDefault="00D521EE" w:rsidP="00957089">
      <w:pPr>
        <w:shd w:val="clear" w:color="auto" w:fill="FFFFFF"/>
        <w:spacing w:after="0" w:line="240" w:lineRule="auto"/>
        <w:ind w:firstLine="709"/>
        <w:jc w:val="both"/>
        <w:rPr>
          <w:rFonts w:ascii="Times New Roman" w:hAnsi="Times New Roman"/>
          <w:sz w:val="24"/>
          <w:szCs w:val="24"/>
          <w:lang w:eastAsia="ru-RU"/>
        </w:rPr>
      </w:pPr>
      <w:r w:rsidRPr="002E6A87">
        <w:rPr>
          <w:rFonts w:ascii="Times New Roman" w:hAnsi="Times New Roman"/>
          <w:b/>
          <w:bCs/>
          <w:i/>
          <w:color w:val="000000"/>
          <w:sz w:val="24"/>
          <w:szCs w:val="24"/>
          <w:shd w:val="clear" w:color="auto" w:fill="FFFFFF"/>
          <w:lang w:eastAsia="ru-RU"/>
        </w:rPr>
        <w:t>Требования к оформлению кроссворда:</w:t>
      </w:r>
    </w:p>
    <w:p w:rsidR="00D521EE" w:rsidRPr="002E6A87" w:rsidRDefault="00D521EE" w:rsidP="00957089">
      <w:pPr>
        <w:numPr>
          <w:ilvl w:val="0"/>
          <w:numId w:val="5"/>
        </w:numPr>
        <w:shd w:val="clear" w:color="auto" w:fill="FFFFFF"/>
        <w:tabs>
          <w:tab w:val="clear" w:pos="720"/>
          <w:tab w:val="num" w:pos="426"/>
        </w:tabs>
        <w:spacing w:after="0" w:line="240" w:lineRule="auto"/>
        <w:ind w:left="426" w:hanging="426"/>
        <w:rPr>
          <w:rFonts w:ascii="Times New Roman" w:hAnsi="Times New Roman"/>
          <w:color w:val="000000"/>
          <w:sz w:val="24"/>
          <w:szCs w:val="24"/>
          <w:lang w:eastAsia="ru-RU"/>
        </w:rPr>
      </w:pPr>
      <w:r w:rsidRPr="002E6A87">
        <w:rPr>
          <w:rFonts w:ascii="Times New Roman" w:hAnsi="Times New Roman"/>
          <w:color w:val="000000"/>
          <w:sz w:val="24"/>
          <w:szCs w:val="24"/>
          <w:lang w:eastAsia="ru-RU"/>
        </w:rPr>
        <w:t>Рисунок кроссворда должен быть четким.</w:t>
      </w:r>
    </w:p>
    <w:p w:rsidR="00D521EE" w:rsidRPr="002E6A87" w:rsidRDefault="00D521EE" w:rsidP="00957089">
      <w:pPr>
        <w:numPr>
          <w:ilvl w:val="0"/>
          <w:numId w:val="5"/>
        </w:numPr>
        <w:shd w:val="clear" w:color="auto" w:fill="FFFFFF"/>
        <w:tabs>
          <w:tab w:val="clear" w:pos="720"/>
          <w:tab w:val="num" w:pos="426"/>
        </w:tabs>
        <w:spacing w:after="0" w:line="240" w:lineRule="auto"/>
        <w:ind w:left="426" w:hanging="426"/>
        <w:rPr>
          <w:rFonts w:ascii="Times New Roman" w:hAnsi="Times New Roman"/>
          <w:color w:val="000000"/>
          <w:sz w:val="24"/>
          <w:szCs w:val="24"/>
          <w:lang w:eastAsia="ru-RU"/>
        </w:rPr>
      </w:pPr>
      <w:r w:rsidRPr="002E6A87">
        <w:rPr>
          <w:rFonts w:ascii="Times New Roman" w:hAnsi="Times New Roman"/>
          <w:color w:val="000000"/>
          <w:sz w:val="24"/>
          <w:szCs w:val="24"/>
          <w:lang w:eastAsia="ru-RU"/>
        </w:rPr>
        <w:t>Сетка кроссворда должна быть пустой только с цифрами позиций слов-ответов. </w:t>
      </w:r>
    </w:p>
    <w:p w:rsidR="00D521EE" w:rsidRPr="002E6A87" w:rsidRDefault="00D521EE" w:rsidP="00957089">
      <w:pPr>
        <w:numPr>
          <w:ilvl w:val="0"/>
          <w:numId w:val="5"/>
        </w:numPr>
        <w:shd w:val="clear" w:color="auto" w:fill="FFFFFF"/>
        <w:tabs>
          <w:tab w:val="clear" w:pos="720"/>
          <w:tab w:val="num" w:pos="426"/>
        </w:tabs>
        <w:spacing w:after="0" w:line="240" w:lineRule="auto"/>
        <w:ind w:left="426" w:hanging="426"/>
        <w:rPr>
          <w:rFonts w:ascii="Times New Roman" w:hAnsi="Times New Roman"/>
          <w:color w:val="000000"/>
          <w:sz w:val="24"/>
          <w:szCs w:val="24"/>
          <w:lang w:eastAsia="ru-RU"/>
        </w:rPr>
      </w:pPr>
      <w:r w:rsidRPr="002E6A87">
        <w:rPr>
          <w:rFonts w:ascii="Times New Roman" w:hAnsi="Times New Roman"/>
          <w:color w:val="000000"/>
          <w:sz w:val="24"/>
          <w:szCs w:val="24"/>
          <w:lang w:eastAsia="ru-RU"/>
        </w:rPr>
        <w:t>Ответы на кроссворд публикуются на отдельном листе. Ответы предназначены для проверки правильности решения кроссворда и дают возможность ознакомиться с правильными ответами на нерешенные позиции условий.</w:t>
      </w:r>
    </w:p>
    <w:p w:rsidR="003E7030" w:rsidRPr="002E6A87" w:rsidRDefault="00D521EE" w:rsidP="00957089">
      <w:pPr>
        <w:numPr>
          <w:ilvl w:val="0"/>
          <w:numId w:val="5"/>
        </w:numPr>
        <w:shd w:val="clear" w:color="auto" w:fill="FFFFFF"/>
        <w:tabs>
          <w:tab w:val="clear" w:pos="720"/>
          <w:tab w:val="num" w:pos="426"/>
        </w:tabs>
        <w:spacing w:after="0" w:line="240" w:lineRule="auto"/>
        <w:ind w:left="426" w:hanging="426"/>
        <w:rPr>
          <w:rFonts w:ascii="Times New Roman" w:hAnsi="Times New Roman"/>
          <w:color w:val="000000"/>
          <w:sz w:val="24"/>
          <w:szCs w:val="24"/>
          <w:lang w:eastAsia="ru-RU"/>
        </w:rPr>
      </w:pPr>
      <w:r w:rsidRPr="002E6A87">
        <w:rPr>
          <w:rFonts w:ascii="Times New Roman" w:hAnsi="Times New Roman"/>
          <w:color w:val="000000"/>
          <w:sz w:val="24"/>
          <w:szCs w:val="24"/>
          <w:lang w:eastAsia="ru-RU"/>
        </w:rPr>
        <w:t xml:space="preserve">Объем работы: </w:t>
      </w:r>
    </w:p>
    <w:p w:rsidR="003E7030" w:rsidRPr="002E6A87" w:rsidRDefault="00D521EE" w:rsidP="00957089">
      <w:pPr>
        <w:shd w:val="clear" w:color="auto" w:fill="FFFFFF"/>
        <w:spacing w:after="0" w:line="240" w:lineRule="auto"/>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lang w:eastAsia="ru-RU"/>
        </w:rPr>
        <w:t>4 листа, нумерация страниц – снизу, справа;</w:t>
      </w:r>
      <w:r w:rsidRPr="002E6A87">
        <w:rPr>
          <w:rFonts w:ascii="Times New Roman" w:hAnsi="Times New Roman"/>
          <w:color w:val="000000"/>
          <w:sz w:val="24"/>
          <w:szCs w:val="24"/>
          <w:lang w:eastAsia="ru-RU"/>
        </w:rPr>
        <w:br/>
      </w:r>
      <w:r w:rsidRPr="002E6A87">
        <w:rPr>
          <w:rFonts w:ascii="Times New Roman" w:hAnsi="Times New Roman"/>
          <w:color w:val="000000"/>
          <w:sz w:val="24"/>
          <w:szCs w:val="24"/>
          <w:shd w:val="clear" w:color="auto" w:fill="FFFFFF"/>
          <w:lang w:eastAsia="ru-RU"/>
        </w:rPr>
        <w:t>1 лист – титульный (</w:t>
      </w:r>
      <w:r w:rsidRPr="002E6A87">
        <w:rPr>
          <w:rFonts w:ascii="Times New Roman" w:hAnsi="Times New Roman"/>
          <w:i/>
          <w:iCs/>
          <w:color w:val="000000"/>
          <w:sz w:val="24"/>
          <w:szCs w:val="24"/>
          <w:shd w:val="clear" w:color="auto" w:fill="FFFFFF"/>
          <w:lang w:eastAsia="ru-RU"/>
        </w:rPr>
        <w:t xml:space="preserve">Приложение № </w:t>
      </w:r>
      <w:r w:rsidR="004D2657" w:rsidRPr="002E6A87">
        <w:rPr>
          <w:rFonts w:ascii="Times New Roman" w:hAnsi="Times New Roman"/>
          <w:i/>
          <w:iCs/>
          <w:color w:val="000000"/>
          <w:sz w:val="24"/>
          <w:szCs w:val="24"/>
          <w:shd w:val="clear" w:color="auto" w:fill="FFFFFF"/>
          <w:lang w:eastAsia="ru-RU"/>
        </w:rPr>
        <w:t>1</w:t>
      </w:r>
      <w:r w:rsidRPr="002E6A87">
        <w:rPr>
          <w:rFonts w:ascii="Times New Roman" w:hAnsi="Times New Roman"/>
          <w:color w:val="000000"/>
          <w:sz w:val="24"/>
          <w:szCs w:val="24"/>
          <w:shd w:val="clear" w:color="auto" w:fill="FFFFFF"/>
          <w:lang w:eastAsia="ru-RU"/>
        </w:rPr>
        <w:t>),</w:t>
      </w:r>
      <w:r w:rsidRPr="002E6A87">
        <w:rPr>
          <w:rFonts w:ascii="Times New Roman" w:hAnsi="Times New Roman"/>
          <w:color w:val="000000"/>
          <w:sz w:val="24"/>
          <w:szCs w:val="24"/>
          <w:lang w:eastAsia="ru-RU"/>
        </w:rPr>
        <w:br/>
      </w:r>
      <w:r w:rsidR="00E34162" w:rsidRPr="002E6A87">
        <w:rPr>
          <w:rFonts w:ascii="Times New Roman" w:hAnsi="Times New Roman"/>
          <w:color w:val="000000"/>
          <w:sz w:val="24"/>
          <w:szCs w:val="24"/>
          <w:shd w:val="clear" w:color="auto" w:fill="FFFFFF"/>
          <w:lang w:eastAsia="ru-RU"/>
        </w:rPr>
        <w:t>2 лист – сетка кроссворда без ответов (</w:t>
      </w:r>
      <w:r w:rsidR="00E34162" w:rsidRPr="002E6A87">
        <w:rPr>
          <w:rFonts w:ascii="Times New Roman" w:hAnsi="Times New Roman"/>
          <w:i/>
          <w:iCs/>
          <w:color w:val="000000"/>
          <w:sz w:val="24"/>
          <w:szCs w:val="24"/>
          <w:shd w:val="clear" w:color="auto" w:fill="FFFFFF"/>
          <w:lang w:eastAsia="ru-RU"/>
        </w:rPr>
        <w:t xml:space="preserve">Приложение № </w:t>
      </w:r>
      <w:r w:rsidR="00522E1F" w:rsidRPr="002E6A87">
        <w:rPr>
          <w:rFonts w:ascii="Times New Roman" w:hAnsi="Times New Roman"/>
          <w:i/>
          <w:iCs/>
          <w:color w:val="000000"/>
          <w:sz w:val="24"/>
          <w:szCs w:val="24"/>
          <w:shd w:val="clear" w:color="auto" w:fill="FFFFFF"/>
          <w:lang w:eastAsia="ru-RU"/>
        </w:rPr>
        <w:t>8</w:t>
      </w:r>
      <w:r w:rsidR="00E34162" w:rsidRPr="002E6A87">
        <w:rPr>
          <w:rFonts w:ascii="Times New Roman" w:hAnsi="Times New Roman"/>
          <w:color w:val="000000"/>
          <w:sz w:val="24"/>
          <w:szCs w:val="24"/>
          <w:shd w:val="clear" w:color="auto" w:fill="FFFFFF"/>
          <w:lang w:eastAsia="ru-RU"/>
        </w:rPr>
        <w:t>),</w:t>
      </w:r>
      <w:r w:rsidRPr="002E6A87">
        <w:rPr>
          <w:rFonts w:ascii="Times New Roman" w:hAnsi="Times New Roman"/>
          <w:color w:val="000000"/>
          <w:sz w:val="24"/>
          <w:szCs w:val="24"/>
          <w:lang w:eastAsia="ru-RU"/>
        </w:rPr>
        <w:br/>
      </w:r>
      <w:r w:rsidRPr="002E6A87">
        <w:rPr>
          <w:rFonts w:ascii="Times New Roman" w:hAnsi="Times New Roman"/>
          <w:color w:val="000000"/>
          <w:sz w:val="24"/>
          <w:szCs w:val="24"/>
          <w:shd w:val="clear" w:color="auto" w:fill="FFFFFF"/>
          <w:lang w:eastAsia="ru-RU"/>
        </w:rPr>
        <w:t>3 лист – вопросы</w:t>
      </w:r>
      <w:r w:rsidR="00E34162" w:rsidRPr="002E6A87">
        <w:rPr>
          <w:rFonts w:ascii="Times New Roman" w:hAnsi="Times New Roman"/>
          <w:color w:val="000000"/>
          <w:sz w:val="24"/>
          <w:szCs w:val="24"/>
          <w:shd w:val="clear" w:color="auto" w:fill="FFFFFF"/>
          <w:lang w:eastAsia="ru-RU"/>
        </w:rPr>
        <w:t xml:space="preserve"> (</w:t>
      </w:r>
      <w:r w:rsidR="00E34162" w:rsidRPr="002E6A87">
        <w:rPr>
          <w:rFonts w:ascii="Times New Roman" w:hAnsi="Times New Roman"/>
          <w:i/>
          <w:iCs/>
          <w:color w:val="000000"/>
          <w:sz w:val="24"/>
          <w:szCs w:val="24"/>
          <w:shd w:val="clear" w:color="auto" w:fill="FFFFFF"/>
          <w:lang w:eastAsia="ru-RU"/>
        </w:rPr>
        <w:t xml:space="preserve">Приложение № </w:t>
      </w:r>
      <w:r w:rsidR="00522E1F" w:rsidRPr="002E6A87">
        <w:rPr>
          <w:rFonts w:ascii="Times New Roman" w:hAnsi="Times New Roman"/>
          <w:i/>
          <w:iCs/>
          <w:color w:val="000000"/>
          <w:sz w:val="24"/>
          <w:szCs w:val="24"/>
          <w:shd w:val="clear" w:color="auto" w:fill="FFFFFF"/>
          <w:lang w:eastAsia="ru-RU"/>
        </w:rPr>
        <w:t>9</w:t>
      </w:r>
      <w:r w:rsidR="00E34162" w:rsidRPr="002E6A87">
        <w:rPr>
          <w:rFonts w:ascii="Times New Roman" w:hAnsi="Times New Roman"/>
          <w:color w:val="000000"/>
          <w:sz w:val="24"/>
          <w:szCs w:val="24"/>
          <w:shd w:val="clear" w:color="auto" w:fill="FFFFFF"/>
          <w:lang w:eastAsia="ru-RU"/>
        </w:rPr>
        <w:t>),</w:t>
      </w:r>
      <w:r w:rsidRPr="002E6A87">
        <w:rPr>
          <w:rFonts w:ascii="Times New Roman" w:hAnsi="Times New Roman"/>
          <w:color w:val="000000"/>
          <w:sz w:val="24"/>
          <w:szCs w:val="24"/>
          <w:lang w:eastAsia="ru-RU"/>
        </w:rPr>
        <w:br/>
      </w:r>
      <w:r w:rsidRPr="002E6A87">
        <w:rPr>
          <w:rFonts w:ascii="Times New Roman" w:hAnsi="Times New Roman"/>
          <w:color w:val="000000"/>
          <w:sz w:val="24"/>
          <w:szCs w:val="24"/>
          <w:shd w:val="clear" w:color="auto" w:fill="FFFFFF"/>
          <w:lang w:eastAsia="ru-RU"/>
        </w:rPr>
        <w:t xml:space="preserve">4 лист – </w:t>
      </w:r>
      <w:r w:rsidR="00E34162" w:rsidRPr="002E6A87">
        <w:rPr>
          <w:rFonts w:ascii="Times New Roman" w:hAnsi="Times New Roman"/>
          <w:color w:val="000000"/>
          <w:sz w:val="24"/>
          <w:szCs w:val="24"/>
          <w:shd w:val="clear" w:color="auto" w:fill="FFFFFF"/>
          <w:lang w:eastAsia="ru-RU"/>
        </w:rPr>
        <w:t xml:space="preserve">сетка кроссворда </w:t>
      </w:r>
      <w:r w:rsidR="003E7030" w:rsidRPr="002E6A87">
        <w:rPr>
          <w:rFonts w:ascii="Times New Roman" w:hAnsi="Times New Roman"/>
          <w:color w:val="000000"/>
          <w:sz w:val="24"/>
          <w:szCs w:val="24"/>
          <w:shd w:val="clear" w:color="auto" w:fill="FFFFFF"/>
          <w:lang w:eastAsia="ru-RU"/>
        </w:rPr>
        <w:t>с ответами</w:t>
      </w:r>
      <w:r w:rsidR="00E34162" w:rsidRPr="002E6A87">
        <w:rPr>
          <w:rFonts w:ascii="Times New Roman" w:hAnsi="Times New Roman"/>
          <w:color w:val="000000"/>
          <w:sz w:val="24"/>
          <w:szCs w:val="24"/>
          <w:shd w:val="clear" w:color="auto" w:fill="FFFFFF"/>
          <w:lang w:eastAsia="ru-RU"/>
        </w:rPr>
        <w:t xml:space="preserve"> (</w:t>
      </w:r>
      <w:r w:rsidR="00E34162" w:rsidRPr="002E6A87">
        <w:rPr>
          <w:rFonts w:ascii="Times New Roman" w:hAnsi="Times New Roman"/>
          <w:i/>
          <w:iCs/>
          <w:color w:val="000000"/>
          <w:sz w:val="24"/>
          <w:szCs w:val="24"/>
          <w:shd w:val="clear" w:color="auto" w:fill="FFFFFF"/>
          <w:lang w:eastAsia="ru-RU"/>
        </w:rPr>
        <w:t xml:space="preserve">Приложение № </w:t>
      </w:r>
      <w:r w:rsidR="00522E1F" w:rsidRPr="002E6A87">
        <w:rPr>
          <w:rFonts w:ascii="Times New Roman" w:hAnsi="Times New Roman"/>
          <w:i/>
          <w:iCs/>
          <w:color w:val="000000"/>
          <w:sz w:val="24"/>
          <w:szCs w:val="24"/>
          <w:shd w:val="clear" w:color="auto" w:fill="FFFFFF"/>
          <w:lang w:eastAsia="ru-RU"/>
        </w:rPr>
        <w:t>10</w:t>
      </w:r>
      <w:r w:rsidR="00E34162" w:rsidRPr="002E6A87">
        <w:rPr>
          <w:rFonts w:ascii="Times New Roman" w:hAnsi="Times New Roman"/>
          <w:color w:val="000000"/>
          <w:sz w:val="24"/>
          <w:szCs w:val="24"/>
          <w:shd w:val="clear" w:color="auto" w:fill="FFFFFF"/>
          <w:lang w:eastAsia="ru-RU"/>
        </w:rPr>
        <w:t>),</w:t>
      </w:r>
      <w:r w:rsidRPr="002E6A87">
        <w:rPr>
          <w:rFonts w:ascii="Times New Roman" w:hAnsi="Times New Roman"/>
          <w:color w:val="000000"/>
          <w:sz w:val="24"/>
          <w:szCs w:val="24"/>
          <w:lang w:eastAsia="ru-RU"/>
        </w:rPr>
        <w:br/>
      </w:r>
      <w:r w:rsidR="003E7030" w:rsidRPr="002E6A87">
        <w:rPr>
          <w:rFonts w:ascii="Times New Roman" w:hAnsi="Times New Roman"/>
          <w:b/>
          <w:bCs/>
          <w:i/>
          <w:color w:val="000000"/>
          <w:sz w:val="24"/>
          <w:szCs w:val="24"/>
          <w:shd w:val="clear" w:color="auto" w:fill="FFFFFF"/>
          <w:lang w:eastAsia="ru-RU"/>
        </w:rPr>
        <w:t>Создание кроссворда в MS Word:</w:t>
      </w:r>
    </w:p>
    <w:p w:rsidR="003E7030" w:rsidRPr="002E6A87" w:rsidRDefault="00D521EE" w:rsidP="00957089">
      <w:pPr>
        <w:pStyle w:val="a3"/>
        <w:numPr>
          <w:ilvl w:val="0"/>
          <w:numId w:val="19"/>
        </w:numPr>
        <w:shd w:val="clear" w:color="auto" w:fill="FFFFFF"/>
        <w:tabs>
          <w:tab w:val="left" w:pos="426"/>
        </w:tabs>
        <w:spacing w:after="0" w:line="240" w:lineRule="auto"/>
        <w:ind w:left="426" w:hanging="426"/>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Создание сетки графическим методом; при  этом все элементы должны быть сгруппированы.</w:t>
      </w:r>
    </w:p>
    <w:p w:rsidR="003E7030" w:rsidRPr="002E6A87" w:rsidRDefault="00D521EE" w:rsidP="00957089">
      <w:pPr>
        <w:pStyle w:val="a3"/>
        <w:numPr>
          <w:ilvl w:val="0"/>
          <w:numId w:val="19"/>
        </w:numPr>
        <w:shd w:val="clear" w:color="auto" w:fill="FFFFFF"/>
        <w:tabs>
          <w:tab w:val="left" w:pos="426"/>
        </w:tabs>
        <w:spacing w:after="0" w:line="240" w:lineRule="auto"/>
        <w:ind w:left="426" w:hanging="426"/>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Создание сетки табличным методом; при этом границы ненужных ячеек стираются.</w:t>
      </w:r>
    </w:p>
    <w:p w:rsidR="003E7030" w:rsidRPr="002E6A87" w:rsidRDefault="00D521EE" w:rsidP="00957089">
      <w:pPr>
        <w:pStyle w:val="a3"/>
        <w:numPr>
          <w:ilvl w:val="0"/>
          <w:numId w:val="19"/>
        </w:numPr>
        <w:shd w:val="clear" w:color="auto" w:fill="FFFFFF"/>
        <w:tabs>
          <w:tab w:val="left" w:pos="426"/>
        </w:tabs>
        <w:spacing w:after="0" w:line="240" w:lineRule="auto"/>
        <w:ind w:left="426" w:hanging="426"/>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Номера либо вставляют непосредственно в ячейки, либо записывают рядом  с соответствующими ячейками.</w:t>
      </w:r>
    </w:p>
    <w:p w:rsidR="003E7030" w:rsidRPr="002E6A87" w:rsidRDefault="00D521EE" w:rsidP="00957089">
      <w:pPr>
        <w:pStyle w:val="a3"/>
        <w:numPr>
          <w:ilvl w:val="0"/>
          <w:numId w:val="19"/>
        </w:numPr>
        <w:shd w:val="clear" w:color="auto" w:fill="FFFFFF"/>
        <w:tabs>
          <w:tab w:val="left" w:pos="426"/>
        </w:tabs>
        <w:spacing w:after="0" w:line="240" w:lineRule="auto"/>
        <w:ind w:left="426" w:hanging="426"/>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Задания к кроссворду могут быть расположены обычным способом или оформлены в виде выносок к соответствующим клеткам.</w:t>
      </w:r>
    </w:p>
    <w:p w:rsidR="003E7030" w:rsidRPr="002E6A87" w:rsidRDefault="00D521EE" w:rsidP="00957089">
      <w:pPr>
        <w:pStyle w:val="a3"/>
        <w:numPr>
          <w:ilvl w:val="0"/>
          <w:numId w:val="19"/>
        </w:numPr>
        <w:shd w:val="clear" w:color="auto" w:fill="FFFFFF"/>
        <w:tabs>
          <w:tab w:val="left" w:pos="426"/>
        </w:tabs>
        <w:spacing w:after="0" w:line="240" w:lineRule="auto"/>
        <w:ind w:left="426" w:hanging="426"/>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Задания к кроссворду должны быть грамотно сформулированы.</w:t>
      </w:r>
    </w:p>
    <w:p w:rsidR="003E7030" w:rsidRPr="002E6A87" w:rsidRDefault="00D521EE" w:rsidP="00957089">
      <w:pPr>
        <w:pStyle w:val="a3"/>
        <w:numPr>
          <w:ilvl w:val="0"/>
          <w:numId w:val="19"/>
        </w:numPr>
        <w:shd w:val="clear" w:color="auto" w:fill="FFFFFF"/>
        <w:tabs>
          <w:tab w:val="left" w:pos="426"/>
        </w:tabs>
        <w:spacing w:after="0" w:line="240" w:lineRule="auto"/>
        <w:ind w:left="426" w:hanging="426"/>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Кроссворд на странице должен быть наглядно оформлен и правильно расположен.</w:t>
      </w:r>
      <w:r w:rsidRPr="002E6A87">
        <w:rPr>
          <w:rFonts w:ascii="Times New Roman" w:hAnsi="Times New Roman"/>
          <w:color w:val="000000"/>
          <w:sz w:val="24"/>
          <w:szCs w:val="24"/>
          <w:lang w:eastAsia="ru-RU"/>
        </w:rPr>
        <w:br/>
      </w:r>
      <w:r w:rsidRPr="002E6A87">
        <w:rPr>
          <w:rFonts w:ascii="Times New Roman" w:hAnsi="Times New Roman"/>
          <w:b/>
          <w:bCs/>
          <w:i/>
          <w:color w:val="000000"/>
          <w:sz w:val="24"/>
          <w:szCs w:val="24"/>
          <w:shd w:val="clear" w:color="auto" w:fill="FFFFFF"/>
          <w:lang w:eastAsia="ru-RU"/>
        </w:rPr>
        <w:t>Создание кроссворда в Microsoft Excel.</w:t>
      </w:r>
    </w:p>
    <w:p w:rsidR="00A466D1" w:rsidRPr="002E6A87" w:rsidRDefault="00D521EE" w:rsidP="00957089">
      <w:pPr>
        <w:pStyle w:val="a3"/>
        <w:numPr>
          <w:ilvl w:val="0"/>
          <w:numId w:val="20"/>
        </w:numPr>
        <w:shd w:val="clear" w:color="auto" w:fill="FFFFFF"/>
        <w:tabs>
          <w:tab w:val="left" w:pos="426"/>
        </w:tabs>
        <w:spacing w:after="0" w:line="240" w:lineRule="auto"/>
        <w:ind w:left="426" w:hanging="426"/>
        <w:jc w:val="both"/>
        <w:rPr>
          <w:rFonts w:ascii="Times New Roman" w:hAnsi="Times New Roman"/>
          <w:b/>
          <w:bCs/>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Сетка кроссворда создается путем обозначения границ ячеек и настройки их ширины и высоты таким образом, чтобы они получились квадратными.</w:t>
      </w:r>
    </w:p>
    <w:p w:rsidR="00A466D1" w:rsidRPr="002E6A87" w:rsidRDefault="00D521EE" w:rsidP="00957089">
      <w:pPr>
        <w:pStyle w:val="a3"/>
        <w:numPr>
          <w:ilvl w:val="0"/>
          <w:numId w:val="20"/>
        </w:numPr>
        <w:shd w:val="clear" w:color="auto" w:fill="FFFFFF"/>
        <w:tabs>
          <w:tab w:val="left" w:pos="426"/>
        </w:tabs>
        <w:spacing w:after="0" w:line="240" w:lineRule="auto"/>
        <w:ind w:left="426" w:hanging="426"/>
        <w:jc w:val="both"/>
        <w:rPr>
          <w:rFonts w:ascii="Times New Roman" w:hAnsi="Times New Roman"/>
          <w:b/>
          <w:bCs/>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Задания к кроссворду могут быть расположены обычным образом или оформлены в виде примечаний к ячейкам, в которых находится нумерация.</w:t>
      </w:r>
    </w:p>
    <w:p w:rsidR="00A466D1" w:rsidRPr="002E6A87" w:rsidRDefault="00D521EE" w:rsidP="00957089">
      <w:pPr>
        <w:pStyle w:val="a3"/>
        <w:numPr>
          <w:ilvl w:val="0"/>
          <w:numId w:val="20"/>
        </w:numPr>
        <w:shd w:val="clear" w:color="auto" w:fill="FFFFFF"/>
        <w:tabs>
          <w:tab w:val="left" w:pos="426"/>
        </w:tabs>
        <w:spacing w:after="0" w:line="240" w:lineRule="auto"/>
        <w:ind w:left="426" w:hanging="426"/>
        <w:jc w:val="both"/>
        <w:rPr>
          <w:rFonts w:ascii="Times New Roman" w:hAnsi="Times New Roman"/>
          <w:b/>
          <w:bCs/>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lastRenderedPageBreak/>
        <w:t>Проверка правильности разгадывания кроссворда может быть осуществлена с помощью условного форматирования (например, если в ячейку введена правильная цифра, то ячейка заливается определенным цветом).</w:t>
      </w:r>
    </w:p>
    <w:p w:rsidR="00A466D1" w:rsidRPr="002E6A87" w:rsidRDefault="00D521EE" w:rsidP="00957089">
      <w:pPr>
        <w:pStyle w:val="a3"/>
        <w:numPr>
          <w:ilvl w:val="0"/>
          <w:numId w:val="20"/>
        </w:numPr>
        <w:shd w:val="clear" w:color="auto" w:fill="FFFFFF"/>
        <w:tabs>
          <w:tab w:val="left" w:pos="426"/>
        </w:tabs>
        <w:spacing w:after="0" w:line="240" w:lineRule="auto"/>
        <w:ind w:left="426" w:hanging="426"/>
        <w:jc w:val="both"/>
        <w:rPr>
          <w:rFonts w:ascii="Times New Roman" w:hAnsi="Times New Roman"/>
          <w:b/>
          <w:bCs/>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Задания к кроссворду должны быть грамотно сформулированы.</w:t>
      </w:r>
      <w:r w:rsidR="003E7030" w:rsidRPr="002E6A87">
        <w:rPr>
          <w:rFonts w:ascii="Times New Roman" w:hAnsi="Times New Roman"/>
          <w:color w:val="000000"/>
          <w:sz w:val="24"/>
          <w:szCs w:val="24"/>
          <w:lang w:eastAsia="ru-RU"/>
        </w:rPr>
        <w:br/>
      </w:r>
      <w:r w:rsidRPr="002E6A87">
        <w:rPr>
          <w:rFonts w:ascii="Times New Roman" w:hAnsi="Times New Roman"/>
          <w:color w:val="000000"/>
          <w:sz w:val="24"/>
          <w:szCs w:val="24"/>
          <w:shd w:val="clear" w:color="auto" w:fill="FFFFFF"/>
          <w:lang w:eastAsia="ru-RU"/>
        </w:rPr>
        <w:t>Кроссворд на рабочем листе должен быть наглядно оформлен и правильно расположен.</w:t>
      </w:r>
    </w:p>
    <w:p w:rsidR="00A77223" w:rsidRPr="002E6A87" w:rsidRDefault="00D521EE" w:rsidP="00957089">
      <w:pPr>
        <w:pStyle w:val="a3"/>
        <w:numPr>
          <w:ilvl w:val="0"/>
          <w:numId w:val="20"/>
        </w:numPr>
        <w:shd w:val="clear" w:color="auto" w:fill="FFFFFF"/>
        <w:tabs>
          <w:tab w:val="left" w:pos="426"/>
        </w:tabs>
        <w:spacing w:after="0" w:line="240" w:lineRule="auto"/>
        <w:ind w:left="426" w:hanging="426"/>
        <w:jc w:val="both"/>
        <w:rPr>
          <w:rFonts w:ascii="Times New Roman" w:hAnsi="Times New Roman"/>
          <w:b/>
          <w:bCs/>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Наличие проверки правильности решения кроссворда.</w:t>
      </w:r>
    </w:p>
    <w:p w:rsidR="00D521EE" w:rsidRPr="002E6A87" w:rsidRDefault="00D521EE" w:rsidP="00957089">
      <w:pPr>
        <w:pStyle w:val="a3"/>
        <w:shd w:val="clear" w:color="auto" w:fill="FFFFFF"/>
        <w:tabs>
          <w:tab w:val="left" w:pos="426"/>
        </w:tabs>
        <w:spacing w:after="0" w:line="240" w:lineRule="auto"/>
        <w:ind w:left="426"/>
        <w:rPr>
          <w:rFonts w:ascii="Times New Roman" w:hAnsi="Times New Roman"/>
          <w:i/>
          <w:color w:val="000000"/>
          <w:sz w:val="24"/>
          <w:szCs w:val="24"/>
          <w:shd w:val="clear" w:color="auto" w:fill="FFFFFF"/>
          <w:lang w:eastAsia="ru-RU"/>
        </w:rPr>
      </w:pPr>
      <w:r w:rsidRPr="002E6A87">
        <w:rPr>
          <w:rFonts w:ascii="Times New Roman" w:hAnsi="Times New Roman"/>
          <w:b/>
          <w:bCs/>
          <w:i/>
          <w:color w:val="000000"/>
          <w:sz w:val="24"/>
          <w:szCs w:val="24"/>
          <w:shd w:val="clear" w:color="auto" w:fill="FFFFFF"/>
          <w:lang w:eastAsia="ru-RU"/>
        </w:rPr>
        <w:t>Составление условий (толкований) кроссворда:</w:t>
      </w:r>
    </w:p>
    <w:p w:rsidR="00D521EE" w:rsidRPr="002E6A87" w:rsidRDefault="00D521EE" w:rsidP="00957089">
      <w:pPr>
        <w:numPr>
          <w:ilvl w:val="0"/>
          <w:numId w:val="6"/>
        </w:numPr>
        <w:shd w:val="clear" w:color="auto" w:fill="FFFFFF"/>
        <w:tabs>
          <w:tab w:val="clear" w:pos="720"/>
          <w:tab w:val="num" w:pos="426"/>
        </w:tabs>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Они должны быть строго лаконичными. Не следует делать их пространными, излишне исчерпывающими, многословными, несущими избыточную информацию.</w:t>
      </w:r>
    </w:p>
    <w:p w:rsidR="00D521EE" w:rsidRPr="002E6A87" w:rsidRDefault="00D521EE" w:rsidP="00957089">
      <w:pPr>
        <w:numPr>
          <w:ilvl w:val="0"/>
          <w:numId w:val="6"/>
        </w:numPr>
        <w:shd w:val="clear" w:color="auto" w:fill="FFFFFF"/>
        <w:tabs>
          <w:tab w:val="clear" w:pos="720"/>
          <w:tab w:val="num" w:pos="426"/>
        </w:tabs>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Старайтесь подать слово с наименее известной стороны.</w:t>
      </w:r>
    </w:p>
    <w:p w:rsidR="00A466D1" w:rsidRPr="002E6A87" w:rsidRDefault="00D521EE" w:rsidP="00957089">
      <w:pPr>
        <w:numPr>
          <w:ilvl w:val="0"/>
          <w:numId w:val="6"/>
        </w:numPr>
        <w:shd w:val="clear" w:color="auto" w:fill="FFFFFF"/>
        <w:tabs>
          <w:tab w:val="clear" w:pos="720"/>
          <w:tab w:val="num" w:pos="426"/>
        </w:tabs>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 xml:space="preserve">Просмотрите словари: возможно, в одном из них и окажется наилучшее определение. </w:t>
      </w:r>
    </w:p>
    <w:p w:rsidR="00741197" w:rsidRPr="002E6A87" w:rsidRDefault="00D521EE" w:rsidP="00957089">
      <w:pPr>
        <w:numPr>
          <w:ilvl w:val="0"/>
          <w:numId w:val="6"/>
        </w:numPr>
        <w:shd w:val="clear" w:color="auto" w:fill="FFFFFF"/>
        <w:tabs>
          <w:tab w:val="clear" w:pos="720"/>
          <w:tab w:val="num" w:pos="426"/>
        </w:tabs>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В определениях не должно быть однокоренных слов.</w:t>
      </w:r>
    </w:p>
    <w:p w:rsidR="00D521EE" w:rsidRPr="002E6A87" w:rsidRDefault="00D521EE" w:rsidP="00957089">
      <w:pPr>
        <w:shd w:val="clear" w:color="auto" w:fill="FFFFFF"/>
        <w:spacing w:after="0" w:line="240" w:lineRule="auto"/>
        <w:ind w:left="426"/>
        <w:jc w:val="both"/>
        <w:rPr>
          <w:rFonts w:ascii="Times New Roman" w:hAnsi="Times New Roman"/>
          <w:color w:val="000000"/>
          <w:sz w:val="24"/>
          <w:szCs w:val="24"/>
          <w:lang w:eastAsia="ru-RU"/>
        </w:rPr>
      </w:pPr>
      <w:r w:rsidRPr="002E6A87">
        <w:rPr>
          <w:rFonts w:ascii="Times New Roman" w:hAnsi="Times New Roman"/>
          <w:b/>
          <w:bCs/>
          <w:i/>
          <w:color w:val="000000"/>
          <w:sz w:val="24"/>
          <w:szCs w:val="24"/>
          <w:shd w:val="clear" w:color="auto" w:fill="FFFFFF"/>
          <w:lang w:eastAsia="ru-RU"/>
        </w:rPr>
        <w:t>Планирование деятельности по составлению кроссворда.</w:t>
      </w:r>
    </w:p>
    <w:p w:rsidR="00D521EE" w:rsidRPr="002E6A87" w:rsidRDefault="00D521EE" w:rsidP="00957089">
      <w:pPr>
        <w:numPr>
          <w:ilvl w:val="0"/>
          <w:numId w:val="7"/>
        </w:numPr>
        <w:shd w:val="clear" w:color="auto" w:fill="FFFFFF"/>
        <w:tabs>
          <w:tab w:val="clear" w:pos="720"/>
          <w:tab w:val="num" w:pos="426"/>
        </w:tabs>
        <w:spacing w:after="0" w:line="240" w:lineRule="auto"/>
        <w:ind w:left="426" w:hanging="426"/>
        <w:rPr>
          <w:rFonts w:ascii="Times New Roman" w:hAnsi="Times New Roman"/>
          <w:color w:val="000000"/>
          <w:sz w:val="24"/>
          <w:szCs w:val="24"/>
          <w:lang w:eastAsia="ru-RU"/>
        </w:rPr>
      </w:pPr>
      <w:r w:rsidRPr="002E6A87">
        <w:rPr>
          <w:rFonts w:ascii="Times New Roman" w:hAnsi="Times New Roman"/>
          <w:color w:val="000000"/>
          <w:sz w:val="24"/>
          <w:szCs w:val="24"/>
          <w:lang w:eastAsia="ru-RU"/>
        </w:rPr>
        <w:t>Определить, с какой целью составляется кроссворд.</w:t>
      </w:r>
    </w:p>
    <w:p w:rsidR="00D521EE" w:rsidRPr="002E6A87" w:rsidRDefault="00D521EE" w:rsidP="00957089">
      <w:pPr>
        <w:numPr>
          <w:ilvl w:val="0"/>
          <w:numId w:val="7"/>
        </w:numPr>
        <w:shd w:val="clear" w:color="auto" w:fill="FFFFFF"/>
        <w:tabs>
          <w:tab w:val="clear" w:pos="720"/>
          <w:tab w:val="num" w:pos="426"/>
        </w:tabs>
        <w:spacing w:after="0" w:line="240" w:lineRule="auto"/>
        <w:ind w:left="426" w:hanging="426"/>
        <w:rPr>
          <w:rFonts w:ascii="Times New Roman" w:hAnsi="Times New Roman"/>
          <w:color w:val="000000"/>
          <w:sz w:val="24"/>
          <w:szCs w:val="24"/>
          <w:lang w:eastAsia="ru-RU"/>
        </w:rPr>
      </w:pPr>
      <w:r w:rsidRPr="002E6A87">
        <w:rPr>
          <w:rFonts w:ascii="Times New Roman" w:hAnsi="Times New Roman"/>
          <w:color w:val="000000"/>
          <w:sz w:val="24"/>
          <w:szCs w:val="24"/>
          <w:lang w:eastAsia="ru-RU"/>
        </w:rPr>
        <w:t>Просмотреть и изучить лексико-грамматический материал по теме в учебнике.</w:t>
      </w:r>
    </w:p>
    <w:p w:rsidR="00D521EE" w:rsidRPr="002E6A87" w:rsidRDefault="00D521EE" w:rsidP="00957089">
      <w:pPr>
        <w:numPr>
          <w:ilvl w:val="0"/>
          <w:numId w:val="7"/>
        </w:numPr>
        <w:shd w:val="clear" w:color="auto" w:fill="FFFFFF"/>
        <w:tabs>
          <w:tab w:val="clear" w:pos="720"/>
          <w:tab w:val="num" w:pos="426"/>
        </w:tabs>
        <w:spacing w:after="0" w:line="240" w:lineRule="auto"/>
        <w:ind w:left="426" w:hanging="426"/>
        <w:rPr>
          <w:rFonts w:ascii="Times New Roman" w:hAnsi="Times New Roman"/>
          <w:color w:val="000000"/>
          <w:sz w:val="24"/>
          <w:szCs w:val="24"/>
          <w:lang w:eastAsia="ru-RU"/>
        </w:rPr>
      </w:pPr>
      <w:r w:rsidRPr="002E6A87">
        <w:rPr>
          <w:rFonts w:ascii="Times New Roman" w:hAnsi="Times New Roman"/>
          <w:color w:val="000000"/>
          <w:sz w:val="24"/>
          <w:szCs w:val="24"/>
          <w:lang w:eastAsia="ru-RU"/>
        </w:rPr>
        <w:t>Просмотреть и выбрать вид кроссворда.</w:t>
      </w:r>
    </w:p>
    <w:p w:rsidR="00D521EE" w:rsidRPr="002E6A87" w:rsidRDefault="00D521EE" w:rsidP="00957089">
      <w:pPr>
        <w:numPr>
          <w:ilvl w:val="0"/>
          <w:numId w:val="7"/>
        </w:numPr>
        <w:shd w:val="clear" w:color="auto" w:fill="FFFFFF"/>
        <w:tabs>
          <w:tab w:val="clear" w:pos="720"/>
          <w:tab w:val="num" w:pos="426"/>
        </w:tabs>
        <w:spacing w:after="0" w:line="240" w:lineRule="auto"/>
        <w:ind w:left="426" w:hanging="426"/>
        <w:rPr>
          <w:rFonts w:ascii="Times New Roman" w:hAnsi="Times New Roman"/>
          <w:color w:val="000000"/>
          <w:sz w:val="24"/>
          <w:szCs w:val="24"/>
          <w:lang w:eastAsia="ru-RU"/>
        </w:rPr>
      </w:pPr>
      <w:r w:rsidRPr="002E6A87">
        <w:rPr>
          <w:rFonts w:ascii="Times New Roman" w:hAnsi="Times New Roman"/>
          <w:color w:val="000000"/>
          <w:sz w:val="24"/>
          <w:szCs w:val="24"/>
          <w:lang w:eastAsia="ru-RU"/>
        </w:rPr>
        <w:t>Продумать составные части кроссворда.</w:t>
      </w:r>
    </w:p>
    <w:p w:rsidR="00D521EE" w:rsidRPr="002E6A87" w:rsidRDefault="00D521EE" w:rsidP="00957089">
      <w:pPr>
        <w:numPr>
          <w:ilvl w:val="0"/>
          <w:numId w:val="7"/>
        </w:numPr>
        <w:shd w:val="clear" w:color="auto" w:fill="FFFFFF"/>
        <w:tabs>
          <w:tab w:val="clear" w:pos="720"/>
          <w:tab w:val="num" w:pos="426"/>
        </w:tabs>
        <w:spacing w:after="0" w:line="240" w:lineRule="auto"/>
        <w:ind w:left="426" w:hanging="426"/>
        <w:rPr>
          <w:rFonts w:ascii="Times New Roman" w:hAnsi="Times New Roman"/>
          <w:color w:val="000000"/>
          <w:sz w:val="24"/>
          <w:szCs w:val="24"/>
          <w:lang w:eastAsia="ru-RU"/>
        </w:rPr>
      </w:pPr>
      <w:r w:rsidRPr="002E6A87">
        <w:rPr>
          <w:rFonts w:ascii="Times New Roman" w:hAnsi="Times New Roman"/>
          <w:color w:val="000000"/>
          <w:sz w:val="24"/>
          <w:szCs w:val="24"/>
          <w:lang w:eastAsia="ru-RU"/>
        </w:rPr>
        <w:t>Изучить дополнительный материал по теме.</w:t>
      </w:r>
    </w:p>
    <w:p w:rsidR="00D521EE" w:rsidRPr="002E6A87" w:rsidRDefault="00D521EE" w:rsidP="00957089">
      <w:pPr>
        <w:numPr>
          <w:ilvl w:val="0"/>
          <w:numId w:val="7"/>
        </w:numPr>
        <w:shd w:val="clear" w:color="auto" w:fill="FFFFFF"/>
        <w:tabs>
          <w:tab w:val="clear" w:pos="720"/>
          <w:tab w:val="num" w:pos="426"/>
        </w:tabs>
        <w:spacing w:after="0" w:line="240" w:lineRule="auto"/>
        <w:ind w:left="426" w:hanging="426"/>
        <w:rPr>
          <w:rFonts w:ascii="Times New Roman" w:hAnsi="Times New Roman"/>
          <w:color w:val="000000"/>
          <w:sz w:val="24"/>
          <w:szCs w:val="24"/>
          <w:lang w:eastAsia="ru-RU"/>
        </w:rPr>
      </w:pPr>
      <w:r w:rsidRPr="002E6A87">
        <w:rPr>
          <w:rFonts w:ascii="Times New Roman" w:hAnsi="Times New Roman"/>
          <w:color w:val="000000"/>
          <w:sz w:val="24"/>
          <w:szCs w:val="24"/>
          <w:lang w:eastAsia="ru-RU"/>
        </w:rPr>
        <w:t>Продумать критерии оценивания.</w:t>
      </w:r>
    </w:p>
    <w:p w:rsidR="00D521EE" w:rsidRPr="002E6A87" w:rsidRDefault="00D521EE" w:rsidP="00957089">
      <w:pPr>
        <w:numPr>
          <w:ilvl w:val="0"/>
          <w:numId w:val="7"/>
        </w:numPr>
        <w:shd w:val="clear" w:color="auto" w:fill="FFFFFF"/>
        <w:tabs>
          <w:tab w:val="clear" w:pos="720"/>
          <w:tab w:val="num" w:pos="426"/>
        </w:tabs>
        <w:spacing w:after="0" w:line="240" w:lineRule="auto"/>
        <w:ind w:left="426" w:hanging="426"/>
        <w:rPr>
          <w:rFonts w:ascii="Times New Roman" w:hAnsi="Times New Roman"/>
          <w:color w:val="000000"/>
          <w:sz w:val="24"/>
          <w:szCs w:val="24"/>
          <w:lang w:eastAsia="ru-RU"/>
        </w:rPr>
      </w:pPr>
      <w:r w:rsidRPr="002E6A87">
        <w:rPr>
          <w:rFonts w:ascii="Times New Roman" w:hAnsi="Times New Roman"/>
          <w:color w:val="000000"/>
          <w:sz w:val="24"/>
          <w:szCs w:val="24"/>
          <w:lang w:eastAsia="ru-RU"/>
        </w:rPr>
        <w:t>Составить список слов раздельно по направлениям.</w:t>
      </w:r>
    </w:p>
    <w:p w:rsidR="00D521EE" w:rsidRPr="002E6A87" w:rsidRDefault="00D521EE" w:rsidP="00957089">
      <w:pPr>
        <w:numPr>
          <w:ilvl w:val="0"/>
          <w:numId w:val="7"/>
        </w:numPr>
        <w:shd w:val="clear" w:color="auto" w:fill="FFFFFF"/>
        <w:tabs>
          <w:tab w:val="clear" w:pos="720"/>
          <w:tab w:val="num" w:pos="426"/>
        </w:tabs>
        <w:spacing w:after="0" w:line="240" w:lineRule="auto"/>
        <w:ind w:left="426" w:hanging="426"/>
        <w:rPr>
          <w:rFonts w:ascii="Times New Roman" w:hAnsi="Times New Roman"/>
          <w:color w:val="000000"/>
          <w:sz w:val="24"/>
          <w:szCs w:val="24"/>
          <w:lang w:eastAsia="ru-RU"/>
        </w:rPr>
      </w:pPr>
      <w:r w:rsidRPr="002E6A87">
        <w:rPr>
          <w:rFonts w:ascii="Times New Roman" w:hAnsi="Times New Roman"/>
          <w:color w:val="000000"/>
          <w:sz w:val="24"/>
          <w:szCs w:val="24"/>
          <w:lang w:eastAsia="ru-RU"/>
        </w:rPr>
        <w:t>Написать условия (текст) кроссворда.</w:t>
      </w:r>
    </w:p>
    <w:p w:rsidR="00D521EE" w:rsidRPr="002E6A87" w:rsidRDefault="00D521EE" w:rsidP="00957089">
      <w:pPr>
        <w:numPr>
          <w:ilvl w:val="0"/>
          <w:numId w:val="7"/>
        </w:numPr>
        <w:shd w:val="clear" w:color="auto" w:fill="FFFFFF"/>
        <w:tabs>
          <w:tab w:val="clear" w:pos="720"/>
          <w:tab w:val="num" w:pos="426"/>
        </w:tabs>
        <w:spacing w:after="0" w:line="240" w:lineRule="auto"/>
        <w:ind w:left="426" w:hanging="426"/>
        <w:rPr>
          <w:rFonts w:ascii="Times New Roman" w:hAnsi="Times New Roman"/>
          <w:color w:val="000000"/>
          <w:sz w:val="24"/>
          <w:szCs w:val="24"/>
          <w:lang w:eastAsia="ru-RU"/>
        </w:rPr>
      </w:pPr>
      <w:r w:rsidRPr="002E6A87">
        <w:rPr>
          <w:rFonts w:ascii="Times New Roman" w:hAnsi="Times New Roman"/>
          <w:color w:val="000000"/>
          <w:sz w:val="24"/>
          <w:szCs w:val="24"/>
          <w:lang w:eastAsia="ru-RU"/>
        </w:rPr>
        <w:t>Проверить орфографию текста, соответствие нумерации.</w:t>
      </w:r>
    </w:p>
    <w:p w:rsidR="00D521EE" w:rsidRPr="002E6A87" w:rsidRDefault="00D521EE" w:rsidP="00957089">
      <w:pPr>
        <w:numPr>
          <w:ilvl w:val="0"/>
          <w:numId w:val="7"/>
        </w:numPr>
        <w:shd w:val="clear" w:color="auto" w:fill="FFFFFF"/>
        <w:tabs>
          <w:tab w:val="clear" w:pos="720"/>
          <w:tab w:val="num" w:pos="426"/>
        </w:tabs>
        <w:spacing w:after="0" w:line="240" w:lineRule="auto"/>
        <w:ind w:left="426" w:hanging="426"/>
        <w:rPr>
          <w:rFonts w:ascii="Times New Roman" w:hAnsi="Times New Roman"/>
          <w:color w:val="000000"/>
          <w:sz w:val="24"/>
          <w:szCs w:val="24"/>
          <w:lang w:eastAsia="ru-RU"/>
        </w:rPr>
      </w:pPr>
      <w:r w:rsidRPr="002E6A87">
        <w:rPr>
          <w:rFonts w:ascii="Times New Roman" w:hAnsi="Times New Roman"/>
          <w:color w:val="000000"/>
          <w:sz w:val="24"/>
          <w:szCs w:val="24"/>
          <w:lang w:eastAsia="ru-RU"/>
        </w:rPr>
        <w:t>Проанализировать составленный кроссворд согласно критериям оценивания.</w:t>
      </w:r>
    </w:p>
    <w:p w:rsidR="00D521EE" w:rsidRPr="002E6A87" w:rsidRDefault="00D521EE" w:rsidP="00957089">
      <w:pPr>
        <w:numPr>
          <w:ilvl w:val="0"/>
          <w:numId w:val="7"/>
        </w:numPr>
        <w:shd w:val="clear" w:color="auto" w:fill="FFFFFF"/>
        <w:tabs>
          <w:tab w:val="clear" w:pos="720"/>
          <w:tab w:val="num" w:pos="426"/>
        </w:tabs>
        <w:spacing w:after="0" w:line="240" w:lineRule="auto"/>
        <w:ind w:left="426" w:hanging="426"/>
        <w:rPr>
          <w:rFonts w:ascii="Times New Roman" w:hAnsi="Times New Roman"/>
          <w:color w:val="000000"/>
          <w:sz w:val="24"/>
          <w:szCs w:val="24"/>
          <w:lang w:eastAsia="ru-RU"/>
        </w:rPr>
      </w:pPr>
      <w:r w:rsidRPr="002E6A87">
        <w:rPr>
          <w:rFonts w:ascii="Times New Roman" w:hAnsi="Times New Roman"/>
          <w:color w:val="000000"/>
          <w:sz w:val="24"/>
          <w:szCs w:val="24"/>
          <w:lang w:eastAsia="ru-RU"/>
        </w:rPr>
        <w:t>Оформить готовый кроссворд.</w:t>
      </w:r>
    </w:p>
    <w:p w:rsidR="00D521EE" w:rsidRPr="002E6A87" w:rsidRDefault="00D521EE" w:rsidP="00957089">
      <w:pPr>
        <w:numPr>
          <w:ilvl w:val="0"/>
          <w:numId w:val="7"/>
        </w:numPr>
        <w:shd w:val="clear" w:color="auto" w:fill="FFFFFF"/>
        <w:tabs>
          <w:tab w:val="clear" w:pos="720"/>
          <w:tab w:val="num" w:pos="426"/>
        </w:tabs>
        <w:spacing w:after="0" w:line="240" w:lineRule="auto"/>
        <w:ind w:left="426" w:hanging="426"/>
        <w:rPr>
          <w:rFonts w:ascii="Times New Roman" w:hAnsi="Times New Roman"/>
          <w:color w:val="000000"/>
          <w:sz w:val="24"/>
          <w:szCs w:val="24"/>
          <w:lang w:eastAsia="ru-RU"/>
        </w:rPr>
      </w:pPr>
      <w:r w:rsidRPr="002E6A87">
        <w:rPr>
          <w:rFonts w:ascii="Times New Roman" w:hAnsi="Times New Roman"/>
          <w:color w:val="000000"/>
          <w:sz w:val="24"/>
          <w:szCs w:val="24"/>
          <w:lang w:eastAsia="ru-RU"/>
        </w:rPr>
        <w:t>Продумать защиту проекта-кроссворда</w:t>
      </w:r>
    </w:p>
    <w:p w:rsidR="00A77223" w:rsidRPr="002E6A87" w:rsidRDefault="00D521EE" w:rsidP="00957089">
      <w:pPr>
        <w:spacing w:after="0" w:line="240" w:lineRule="auto"/>
        <w:jc w:val="both"/>
        <w:rPr>
          <w:rFonts w:ascii="Times New Roman" w:hAnsi="Times New Roman"/>
          <w:color w:val="000000"/>
          <w:sz w:val="24"/>
          <w:szCs w:val="24"/>
          <w:shd w:val="clear" w:color="auto" w:fill="FFFFFF"/>
          <w:lang w:eastAsia="ru-RU"/>
        </w:rPr>
      </w:pPr>
      <w:r w:rsidRPr="002E6A87">
        <w:rPr>
          <w:rFonts w:ascii="Times New Roman" w:hAnsi="Times New Roman"/>
          <w:b/>
          <w:bCs/>
          <w:i/>
          <w:iCs/>
          <w:color w:val="000000"/>
          <w:sz w:val="24"/>
          <w:szCs w:val="24"/>
          <w:shd w:val="clear" w:color="auto" w:fill="FFFFFF"/>
          <w:lang w:eastAsia="ru-RU"/>
        </w:rPr>
        <w:t>Отметка</w:t>
      </w:r>
      <w:r w:rsidR="00A466D1" w:rsidRPr="002E6A87">
        <w:rPr>
          <w:rFonts w:ascii="Times New Roman" w:hAnsi="Times New Roman"/>
          <w:color w:val="000000"/>
          <w:sz w:val="24"/>
          <w:szCs w:val="24"/>
          <w:shd w:val="clear" w:color="auto" w:fill="FFFFFF"/>
          <w:lang w:eastAsia="ru-RU"/>
        </w:rPr>
        <w:t>:</w:t>
      </w:r>
      <w:r w:rsidR="00B0122E" w:rsidRPr="002E6A87">
        <w:rPr>
          <w:rFonts w:ascii="Times New Roman" w:hAnsi="Times New Roman"/>
          <w:color w:val="000000"/>
          <w:sz w:val="24"/>
          <w:szCs w:val="24"/>
          <w:shd w:val="clear" w:color="auto" w:fill="FFFFFF"/>
          <w:lang w:eastAsia="ru-RU"/>
        </w:rPr>
        <w:t xml:space="preserve"> </w:t>
      </w:r>
      <w:r w:rsidR="00A466D1" w:rsidRPr="002E6A87">
        <w:rPr>
          <w:rFonts w:ascii="Times New Roman" w:hAnsi="Times New Roman"/>
          <w:color w:val="000000"/>
          <w:sz w:val="24"/>
          <w:szCs w:val="24"/>
          <w:shd w:val="clear" w:color="auto" w:fill="FFFFFF"/>
          <w:lang w:eastAsia="ru-RU"/>
        </w:rPr>
        <w:t>зачет/</w:t>
      </w:r>
      <w:r w:rsidRPr="002E6A87">
        <w:rPr>
          <w:rFonts w:ascii="Times New Roman" w:hAnsi="Times New Roman"/>
          <w:color w:val="000000"/>
          <w:sz w:val="24"/>
          <w:szCs w:val="24"/>
          <w:shd w:val="clear" w:color="auto" w:fill="FFFFFF"/>
          <w:lang w:eastAsia="ru-RU"/>
        </w:rPr>
        <w:t>незачет</w:t>
      </w:r>
    </w:p>
    <w:p w:rsidR="00A466D1" w:rsidRPr="002E6A87" w:rsidRDefault="00D521EE" w:rsidP="00957089">
      <w:pPr>
        <w:spacing w:after="0" w:line="240" w:lineRule="auto"/>
        <w:jc w:val="both"/>
        <w:rPr>
          <w:rFonts w:ascii="Times New Roman" w:hAnsi="Times New Roman"/>
          <w:color w:val="000000"/>
          <w:sz w:val="24"/>
          <w:szCs w:val="24"/>
          <w:shd w:val="clear" w:color="auto" w:fill="FFFFFF"/>
          <w:lang w:eastAsia="ru-RU"/>
        </w:rPr>
      </w:pPr>
      <w:r w:rsidRPr="002E6A87">
        <w:rPr>
          <w:rFonts w:ascii="Times New Roman" w:hAnsi="Times New Roman"/>
          <w:b/>
          <w:bCs/>
          <w:i/>
          <w:iCs/>
          <w:color w:val="000000"/>
          <w:sz w:val="24"/>
          <w:szCs w:val="24"/>
          <w:shd w:val="clear" w:color="auto" w:fill="FFFFFF"/>
          <w:lang w:eastAsia="ru-RU"/>
        </w:rPr>
        <w:t>Критерии оценивания</w:t>
      </w:r>
      <w:r w:rsidRPr="002E6A87">
        <w:rPr>
          <w:rFonts w:ascii="Times New Roman" w:hAnsi="Times New Roman"/>
          <w:color w:val="000000"/>
          <w:sz w:val="24"/>
          <w:szCs w:val="24"/>
          <w:shd w:val="clear" w:color="auto" w:fill="FFFFFF"/>
          <w:lang w:eastAsia="ru-RU"/>
        </w:rPr>
        <w:t>: </w:t>
      </w:r>
      <w:r w:rsidRPr="002E6A87">
        <w:rPr>
          <w:rFonts w:ascii="Times New Roman" w:hAnsi="Times New Roman"/>
          <w:color w:val="000000"/>
          <w:sz w:val="24"/>
          <w:szCs w:val="24"/>
          <w:u w:val="single"/>
          <w:shd w:val="clear" w:color="auto" w:fill="FFFFFF"/>
          <w:lang w:eastAsia="ru-RU"/>
        </w:rPr>
        <w:sym w:font="Symbol" w:char="F0B2"/>
      </w:r>
      <w:r w:rsidRPr="002E6A87">
        <w:rPr>
          <w:rFonts w:ascii="Times New Roman" w:hAnsi="Times New Roman"/>
          <w:color w:val="000000"/>
          <w:sz w:val="24"/>
          <w:szCs w:val="24"/>
          <w:u w:val="single"/>
          <w:shd w:val="clear" w:color="auto" w:fill="FFFFFF"/>
          <w:lang w:eastAsia="ru-RU"/>
        </w:rPr>
        <w:t>зачет</w:t>
      </w:r>
      <w:r w:rsidRPr="002E6A87">
        <w:rPr>
          <w:rFonts w:ascii="Times New Roman" w:hAnsi="Times New Roman"/>
          <w:color w:val="000000"/>
          <w:sz w:val="24"/>
          <w:szCs w:val="24"/>
          <w:u w:val="single"/>
          <w:shd w:val="clear" w:color="auto" w:fill="FFFFFF"/>
          <w:lang w:eastAsia="ru-RU"/>
        </w:rPr>
        <w:sym w:font="Symbol" w:char="F0B2"/>
      </w:r>
      <w:r w:rsidRPr="002E6A87">
        <w:rPr>
          <w:rFonts w:ascii="Times New Roman" w:hAnsi="Times New Roman"/>
          <w:color w:val="000000"/>
          <w:sz w:val="24"/>
          <w:szCs w:val="24"/>
          <w:u w:val="single"/>
          <w:shd w:val="clear" w:color="auto" w:fill="FFFFFF"/>
          <w:lang w:eastAsia="ru-RU"/>
        </w:rPr>
        <w:t xml:space="preserve"> выставляется, если:</w:t>
      </w:r>
    </w:p>
    <w:p w:rsidR="00A466D1" w:rsidRPr="002E6A87" w:rsidRDefault="00D521EE" w:rsidP="00957089">
      <w:pPr>
        <w:pStyle w:val="a3"/>
        <w:numPr>
          <w:ilvl w:val="0"/>
          <w:numId w:val="30"/>
        </w:numPr>
        <w:tabs>
          <w:tab w:val="left" w:pos="426"/>
        </w:tabs>
        <w:spacing w:after="0" w:line="240" w:lineRule="auto"/>
        <w:ind w:left="426"/>
        <w:jc w:val="both"/>
        <w:rPr>
          <w:rFonts w:ascii="Times New Roman" w:hAnsi="Times New Roman"/>
          <w:color w:val="000000"/>
          <w:sz w:val="24"/>
          <w:szCs w:val="24"/>
          <w:u w:val="single"/>
          <w:shd w:val="clear" w:color="auto" w:fill="FFFFFF"/>
          <w:lang w:eastAsia="ru-RU"/>
        </w:rPr>
      </w:pPr>
      <w:r w:rsidRPr="002E6A87">
        <w:rPr>
          <w:rFonts w:ascii="Times New Roman" w:hAnsi="Times New Roman"/>
          <w:color w:val="000000"/>
          <w:sz w:val="24"/>
          <w:szCs w:val="24"/>
          <w:shd w:val="clear" w:color="auto" w:fill="FFFFFF"/>
          <w:lang w:eastAsia="ru-RU"/>
        </w:rPr>
        <w:t>содержание кроссворда соответствует заданной теме, выдержаны все требования к его оформлению;</w:t>
      </w:r>
    </w:p>
    <w:p w:rsidR="00A466D1" w:rsidRPr="002E6A87" w:rsidRDefault="00D521EE" w:rsidP="00957089">
      <w:pPr>
        <w:pStyle w:val="a3"/>
        <w:numPr>
          <w:ilvl w:val="0"/>
          <w:numId w:val="30"/>
        </w:numPr>
        <w:tabs>
          <w:tab w:val="left" w:pos="426"/>
        </w:tabs>
        <w:spacing w:after="0" w:line="240" w:lineRule="auto"/>
        <w:ind w:left="426"/>
        <w:jc w:val="both"/>
        <w:rPr>
          <w:rFonts w:ascii="Times New Roman" w:hAnsi="Times New Roman"/>
          <w:color w:val="000000"/>
          <w:sz w:val="24"/>
          <w:szCs w:val="24"/>
          <w:u w:val="single"/>
          <w:shd w:val="clear" w:color="auto" w:fill="FFFFFF"/>
          <w:lang w:eastAsia="ru-RU"/>
        </w:rPr>
      </w:pPr>
      <w:r w:rsidRPr="002E6A87">
        <w:rPr>
          <w:rFonts w:ascii="Times New Roman" w:hAnsi="Times New Roman"/>
          <w:color w:val="000000"/>
          <w:sz w:val="24"/>
          <w:szCs w:val="24"/>
          <w:shd w:val="clear" w:color="auto" w:fill="FFFFFF"/>
          <w:lang w:eastAsia="ru-RU"/>
        </w:rPr>
        <w:t>основные требования к оформлению кроссворда соблюдены, но при этом допущены недочеты, например: неточно и некорректно составлены вопросы</w:t>
      </w:r>
      <w:r w:rsidR="00A466D1" w:rsidRPr="002E6A87">
        <w:rPr>
          <w:rFonts w:ascii="Times New Roman" w:hAnsi="Times New Roman"/>
          <w:color w:val="000000"/>
          <w:sz w:val="24"/>
          <w:szCs w:val="24"/>
          <w:shd w:val="clear" w:color="auto" w:fill="FFFFFF"/>
          <w:lang w:eastAsia="ru-RU"/>
        </w:rPr>
        <w:t>, имеются упущения в оформлении.</w:t>
      </w:r>
    </w:p>
    <w:p w:rsidR="00A466D1" w:rsidRPr="0098429D" w:rsidRDefault="00D521EE" w:rsidP="00957089">
      <w:pPr>
        <w:pStyle w:val="1"/>
        <w:spacing w:before="0" w:line="240" w:lineRule="auto"/>
        <w:jc w:val="center"/>
        <w:rPr>
          <w:rFonts w:ascii="Times New Roman" w:hAnsi="Times New Roman" w:cs="Times New Roman"/>
          <w:color w:val="000000" w:themeColor="text1"/>
          <w:shd w:val="clear" w:color="auto" w:fill="FFFFFF"/>
          <w:lang w:eastAsia="ru-RU"/>
        </w:rPr>
      </w:pPr>
      <w:bookmarkStart w:id="7" w:name="_Toc32494895"/>
      <w:r w:rsidRPr="0098429D">
        <w:rPr>
          <w:rFonts w:ascii="Times New Roman" w:hAnsi="Times New Roman" w:cs="Times New Roman"/>
          <w:color w:val="000000" w:themeColor="text1"/>
          <w:shd w:val="clear" w:color="auto" w:fill="FFFFFF"/>
          <w:lang w:eastAsia="ru-RU"/>
        </w:rPr>
        <w:t>МЕТОДИЧЕСКИЕ РЕКОМЕНДАЦИИ ПО НАПИСАНИЮ ЭССЕ</w:t>
      </w:r>
      <w:bookmarkEnd w:id="7"/>
    </w:p>
    <w:p w:rsidR="00EE565F" w:rsidRPr="002E6A87" w:rsidRDefault="00EE565F" w:rsidP="00957089">
      <w:pPr>
        <w:pStyle w:val="a3"/>
        <w:spacing w:after="0" w:line="240" w:lineRule="auto"/>
        <w:ind w:left="0" w:firstLine="709"/>
        <w:jc w:val="both"/>
        <w:rPr>
          <w:rFonts w:ascii="Times New Roman" w:hAnsi="Times New Roman"/>
          <w:b/>
          <w:bCs/>
          <w:i/>
          <w:color w:val="000000"/>
          <w:sz w:val="24"/>
          <w:szCs w:val="24"/>
          <w:shd w:val="clear" w:color="auto" w:fill="FFFFFF"/>
          <w:lang w:eastAsia="ru-RU"/>
        </w:rPr>
      </w:pPr>
    </w:p>
    <w:p w:rsidR="00EE565F" w:rsidRPr="002E6A87" w:rsidRDefault="00D521EE" w:rsidP="00957089">
      <w:pPr>
        <w:pStyle w:val="a3"/>
        <w:spacing w:after="0" w:line="240" w:lineRule="auto"/>
        <w:ind w:left="0" w:firstLine="709"/>
        <w:jc w:val="both"/>
        <w:rPr>
          <w:rFonts w:ascii="Times New Roman" w:hAnsi="Times New Roman"/>
          <w:color w:val="000000"/>
          <w:sz w:val="24"/>
          <w:szCs w:val="24"/>
          <w:shd w:val="clear" w:color="auto" w:fill="FFFFFF"/>
          <w:lang w:eastAsia="ru-RU"/>
        </w:rPr>
      </w:pPr>
      <w:r w:rsidRPr="002E6A87">
        <w:rPr>
          <w:rFonts w:ascii="Times New Roman" w:hAnsi="Times New Roman"/>
          <w:b/>
          <w:bCs/>
          <w:i/>
          <w:color w:val="000000"/>
          <w:sz w:val="24"/>
          <w:szCs w:val="24"/>
          <w:shd w:val="clear" w:color="auto" w:fill="FFFFFF"/>
          <w:lang w:eastAsia="ru-RU"/>
        </w:rPr>
        <w:t>ЭССЕ</w:t>
      </w:r>
      <w:r w:rsidRPr="002E6A87">
        <w:rPr>
          <w:rFonts w:ascii="Times New Roman" w:hAnsi="Times New Roman"/>
          <w:color w:val="000000"/>
          <w:sz w:val="24"/>
          <w:szCs w:val="24"/>
          <w:shd w:val="clear" w:color="auto" w:fill="FFFFFF"/>
          <w:lang w:eastAsia="ru-RU"/>
        </w:rPr>
        <w:t> как вид учебной деятельности студента — самостоятельное сочинение-размышление учащегося над научной проблемой, при использовании идей, концепций, ассоциативных образов из других областей</w:t>
      </w:r>
      <w:r w:rsidR="00EE565F" w:rsidRPr="002E6A87">
        <w:rPr>
          <w:rFonts w:ascii="Times New Roman" w:hAnsi="Times New Roman"/>
          <w:color w:val="000000"/>
          <w:sz w:val="24"/>
          <w:szCs w:val="24"/>
          <w:shd w:val="clear" w:color="auto" w:fill="FFFFFF"/>
          <w:lang w:eastAsia="ru-RU"/>
        </w:rPr>
        <w:t xml:space="preserve"> науки, искусства, собственного опыта, </w:t>
      </w:r>
      <w:r w:rsidRPr="002E6A87">
        <w:rPr>
          <w:rFonts w:ascii="Times New Roman" w:hAnsi="Times New Roman"/>
          <w:color w:val="000000"/>
          <w:sz w:val="24"/>
          <w:szCs w:val="24"/>
          <w:shd w:val="clear" w:color="auto" w:fill="FFFFFF"/>
          <w:lang w:eastAsia="ru-RU"/>
        </w:rPr>
        <w:t>общественной</w:t>
      </w:r>
      <w:r w:rsidR="00EE565F" w:rsidRPr="002E6A87">
        <w:rPr>
          <w:rFonts w:ascii="Times New Roman" w:hAnsi="Times New Roman"/>
          <w:color w:val="000000"/>
          <w:sz w:val="24"/>
          <w:szCs w:val="24"/>
          <w:shd w:val="clear" w:color="auto" w:fill="FFFFFF"/>
          <w:lang w:eastAsia="ru-RU"/>
        </w:rPr>
        <w:t xml:space="preserve"> практики. Эссе создается </w:t>
      </w:r>
      <w:r w:rsidRPr="002E6A87">
        <w:rPr>
          <w:rFonts w:ascii="Times New Roman" w:hAnsi="Times New Roman"/>
          <w:color w:val="000000"/>
          <w:sz w:val="24"/>
          <w:szCs w:val="24"/>
          <w:shd w:val="clear" w:color="auto" w:fill="FFFFFF"/>
          <w:lang w:eastAsia="ru-RU"/>
        </w:rPr>
        <w:t>индивидуально.</w:t>
      </w:r>
      <w:r w:rsidR="00B0122E" w:rsidRPr="002E6A87">
        <w:rPr>
          <w:rFonts w:ascii="Times New Roman" w:hAnsi="Times New Roman"/>
          <w:color w:val="000000"/>
          <w:sz w:val="24"/>
          <w:szCs w:val="24"/>
          <w:shd w:val="clear" w:color="auto" w:fill="FFFFFF"/>
          <w:lang w:eastAsia="ru-RU"/>
        </w:rPr>
        <w:t xml:space="preserve"> </w:t>
      </w:r>
      <w:r w:rsidRPr="002E6A87">
        <w:rPr>
          <w:rFonts w:ascii="Times New Roman" w:hAnsi="Times New Roman"/>
          <w:color w:val="000000"/>
          <w:sz w:val="24"/>
          <w:szCs w:val="24"/>
          <w:shd w:val="clear" w:color="auto" w:fill="FFFFFF"/>
          <w:lang w:eastAsia="ru-RU"/>
        </w:rPr>
        <w:t>Работа должна быть пр</w:t>
      </w:r>
      <w:r w:rsidR="00EE565F" w:rsidRPr="002E6A87">
        <w:rPr>
          <w:rFonts w:ascii="Times New Roman" w:hAnsi="Times New Roman"/>
          <w:color w:val="000000"/>
          <w:sz w:val="24"/>
          <w:szCs w:val="24"/>
          <w:shd w:val="clear" w:color="auto" w:fill="FFFFFF"/>
          <w:lang w:eastAsia="ru-RU"/>
        </w:rPr>
        <w:t>едставлена на бумаге формата А4. Выполненную работу сдать к указанному сроку.</w:t>
      </w:r>
    </w:p>
    <w:p w:rsidR="00D521EE" w:rsidRPr="002E6A87" w:rsidRDefault="00D521EE" w:rsidP="00957089">
      <w:pPr>
        <w:pStyle w:val="a3"/>
        <w:spacing w:after="0" w:line="240" w:lineRule="auto"/>
        <w:ind w:left="0" w:firstLine="709"/>
        <w:jc w:val="both"/>
        <w:rPr>
          <w:rFonts w:ascii="Times New Roman" w:hAnsi="Times New Roman"/>
          <w:color w:val="000000"/>
          <w:sz w:val="24"/>
          <w:szCs w:val="24"/>
          <w:u w:val="single"/>
          <w:shd w:val="clear" w:color="auto" w:fill="FFFFFF"/>
          <w:lang w:eastAsia="ru-RU"/>
        </w:rPr>
      </w:pPr>
      <w:r w:rsidRPr="002E6A87">
        <w:rPr>
          <w:rFonts w:ascii="Times New Roman" w:hAnsi="Times New Roman"/>
          <w:color w:val="000000"/>
          <w:sz w:val="24"/>
          <w:szCs w:val="24"/>
          <w:shd w:val="clear" w:color="auto" w:fill="FFFFFF"/>
          <w:lang w:eastAsia="ru-RU"/>
        </w:rPr>
        <w:t>Структура эссе определяется предъявляемыми к нему требованиями:</w:t>
      </w:r>
    </w:p>
    <w:p w:rsidR="00D521EE" w:rsidRPr="002E6A87" w:rsidRDefault="00D521EE" w:rsidP="00957089">
      <w:pPr>
        <w:numPr>
          <w:ilvl w:val="0"/>
          <w:numId w:val="8"/>
        </w:numPr>
        <w:shd w:val="clear" w:color="auto" w:fill="FFFFFF"/>
        <w:tabs>
          <w:tab w:val="clear" w:pos="720"/>
          <w:tab w:val="num" w:pos="426"/>
        </w:tabs>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мысли автора по проблеме излагаются в форме кратких тезисов;</w:t>
      </w:r>
    </w:p>
    <w:p w:rsidR="00EE565F" w:rsidRPr="002E6A87" w:rsidRDefault="00D521EE" w:rsidP="00957089">
      <w:pPr>
        <w:numPr>
          <w:ilvl w:val="0"/>
          <w:numId w:val="8"/>
        </w:numPr>
        <w:shd w:val="clear" w:color="auto" w:fill="FFFFFF"/>
        <w:tabs>
          <w:tab w:val="clear" w:pos="720"/>
          <w:tab w:val="num" w:pos="426"/>
        </w:tabs>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мысль должна быть подкреплена доказательствами – поэтому за тезисом следуют аргументы.</w:t>
      </w:r>
    </w:p>
    <w:p w:rsidR="00D521EE" w:rsidRPr="002E6A87" w:rsidRDefault="00D521EE" w:rsidP="00957089">
      <w:pPr>
        <w:shd w:val="clear" w:color="auto" w:fill="FFFFFF"/>
        <w:spacing w:after="0" w:line="240" w:lineRule="auto"/>
        <w:ind w:firstLine="709"/>
        <w:jc w:val="both"/>
        <w:rPr>
          <w:rFonts w:ascii="Times New Roman" w:hAnsi="Times New Roman"/>
          <w:color w:val="000000"/>
          <w:sz w:val="24"/>
          <w:szCs w:val="24"/>
          <w:lang w:eastAsia="ru-RU"/>
        </w:rPr>
      </w:pPr>
      <w:r w:rsidRPr="002E6A87">
        <w:rPr>
          <w:rFonts w:ascii="Times New Roman" w:hAnsi="Times New Roman"/>
          <w:color w:val="000000"/>
          <w:sz w:val="24"/>
          <w:szCs w:val="24"/>
          <w:shd w:val="clear" w:color="auto" w:fill="FFFFFF"/>
          <w:lang w:eastAsia="ru-RU"/>
        </w:rPr>
        <w:t>Таким образом,</w:t>
      </w:r>
      <w:r w:rsidRPr="002E6A87">
        <w:rPr>
          <w:rFonts w:ascii="Times New Roman" w:hAnsi="Times New Roman"/>
          <w:i/>
          <w:color w:val="000000"/>
          <w:sz w:val="24"/>
          <w:szCs w:val="24"/>
          <w:shd w:val="clear" w:color="auto" w:fill="FFFFFF"/>
          <w:lang w:eastAsia="ru-RU"/>
        </w:rPr>
        <w:t xml:space="preserve"> эссе</w:t>
      </w:r>
      <w:r w:rsidRPr="002E6A87">
        <w:rPr>
          <w:rFonts w:ascii="Times New Roman" w:hAnsi="Times New Roman"/>
          <w:color w:val="000000"/>
          <w:sz w:val="24"/>
          <w:szCs w:val="24"/>
          <w:shd w:val="clear" w:color="auto" w:fill="FFFFFF"/>
          <w:lang w:eastAsia="ru-RU"/>
        </w:rPr>
        <w:t xml:space="preserve"> приобретает кольцевую структуру (количество тезисов и аргументов зависит от темы, избранного плана, логики развития мысли):</w:t>
      </w:r>
    </w:p>
    <w:p w:rsidR="00D521EE" w:rsidRPr="002E6A87" w:rsidRDefault="00D521EE" w:rsidP="00957089">
      <w:pPr>
        <w:numPr>
          <w:ilvl w:val="0"/>
          <w:numId w:val="9"/>
        </w:numPr>
        <w:shd w:val="clear" w:color="auto" w:fill="FFFFFF"/>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вступление</w:t>
      </w:r>
    </w:p>
    <w:p w:rsidR="00D521EE" w:rsidRPr="002E6A87" w:rsidRDefault="00D521EE" w:rsidP="00957089">
      <w:pPr>
        <w:numPr>
          <w:ilvl w:val="0"/>
          <w:numId w:val="9"/>
        </w:numPr>
        <w:shd w:val="clear" w:color="auto" w:fill="FFFFFF"/>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тезис, аргументы</w:t>
      </w:r>
    </w:p>
    <w:p w:rsidR="00D521EE" w:rsidRPr="002E6A87" w:rsidRDefault="00D521EE" w:rsidP="00957089">
      <w:pPr>
        <w:numPr>
          <w:ilvl w:val="0"/>
          <w:numId w:val="9"/>
        </w:numPr>
        <w:shd w:val="clear" w:color="auto" w:fill="FFFFFF"/>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тезис, аргументы</w:t>
      </w:r>
    </w:p>
    <w:p w:rsidR="00D521EE" w:rsidRPr="002E6A87" w:rsidRDefault="00D521EE" w:rsidP="00957089">
      <w:pPr>
        <w:numPr>
          <w:ilvl w:val="0"/>
          <w:numId w:val="9"/>
        </w:numPr>
        <w:shd w:val="clear" w:color="auto" w:fill="FFFFFF"/>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тезис аргументы</w:t>
      </w:r>
    </w:p>
    <w:p w:rsidR="00EE565F" w:rsidRPr="002E6A87" w:rsidRDefault="00D521EE" w:rsidP="00957089">
      <w:pPr>
        <w:numPr>
          <w:ilvl w:val="0"/>
          <w:numId w:val="9"/>
        </w:numPr>
        <w:shd w:val="clear" w:color="auto" w:fill="FFFFFF"/>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заключение.</w:t>
      </w:r>
    </w:p>
    <w:p w:rsidR="004D2657" w:rsidRPr="002E6A87" w:rsidRDefault="00EE565F" w:rsidP="00957089">
      <w:pPr>
        <w:shd w:val="clear" w:color="auto" w:fill="FFFFFF"/>
        <w:spacing w:after="0" w:line="240" w:lineRule="auto"/>
        <w:jc w:val="both"/>
        <w:rPr>
          <w:rFonts w:ascii="Times New Roman" w:hAnsi="Times New Roman"/>
          <w:color w:val="000000"/>
          <w:sz w:val="24"/>
          <w:szCs w:val="24"/>
          <w:lang w:eastAsia="ru-RU"/>
        </w:rPr>
      </w:pPr>
      <w:r w:rsidRPr="002E6A87">
        <w:rPr>
          <w:rFonts w:ascii="Times New Roman" w:hAnsi="Times New Roman"/>
          <w:b/>
          <w:bCs/>
          <w:i/>
          <w:color w:val="000000"/>
          <w:sz w:val="24"/>
          <w:szCs w:val="24"/>
          <w:shd w:val="clear" w:color="auto" w:fill="FFFFFF"/>
          <w:lang w:eastAsia="ru-RU"/>
        </w:rPr>
        <w:t xml:space="preserve">Структура </w:t>
      </w:r>
      <w:r w:rsidR="00D521EE" w:rsidRPr="002E6A87">
        <w:rPr>
          <w:rFonts w:ascii="Times New Roman" w:hAnsi="Times New Roman"/>
          <w:b/>
          <w:bCs/>
          <w:i/>
          <w:color w:val="000000"/>
          <w:sz w:val="24"/>
          <w:szCs w:val="24"/>
          <w:shd w:val="clear" w:color="auto" w:fill="FFFFFF"/>
          <w:lang w:eastAsia="ru-RU"/>
        </w:rPr>
        <w:t>эссе</w:t>
      </w:r>
      <w:r w:rsidRPr="002E6A87">
        <w:rPr>
          <w:rFonts w:ascii="Times New Roman" w:hAnsi="Times New Roman"/>
          <w:b/>
          <w:bCs/>
          <w:i/>
          <w:color w:val="000000"/>
          <w:sz w:val="24"/>
          <w:szCs w:val="24"/>
          <w:shd w:val="clear" w:color="auto" w:fill="FFFFFF"/>
          <w:lang w:eastAsia="ru-RU"/>
        </w:rPr>
        <w:t>:</w:t>
      </w:r>
    </w:p>
    <w:p w:rsidR="004D2657" w:rsidRPr="002E6A87" w:rsidRDefault="00EE565F" w:rsidP="00957089">
      <w:pPr>
        <w:shd w:val="clear" w:color="auto" w:fill="FFFFFF"/>
        <w:spacing w:after="0" w:line="240" w:lineRule="auto"/>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 xml:space="preserve">Объем работы: </w:t>
      </w:r>
      <w:r w:rsidR="00D521EE" w:rsidRPr="002E6A87">
        <w:rPr>
          <w:rFonts w:ascii="Times New Roman" w:hAnsi="Times New Roman"/>
          <w:color w:val="000000"/>
          <w:sz w:val="24"/>
          <w:szCs w:val="24"/>
          <w:shd w:val="clear" w:color="auto" w:fill="FFFFFF"/>
          <w:lang w:eastAsia="ru-RU"/>
        </w:rPr>
        <w:t xml:space="preserve">3-4 листа; </w:t>
      </w:r>
    </w:p>
    <w:p w:rsidR="004D2657" w:rsidRPr="002E6A87" w:rsidRDefault="00D521EE" w:rsidP="00957089">
      <w:pPr>
        <w:shd w:val="clear" w:color="auto" w:fill="FFFFFF"/>
        <w:spacing w:after="0" w:line="240" w:lineRule="auto"/>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lastRenderedPageBreak/>
        <w:t>нумерация страниц - снизу, справа;</w:t>
      </w:r>
    </w:p>
    <w:p w:rsidR="00EE565F" w:rsidRPr="002E6A87" w:rsidRDefault="00D521EE" w:rsidP="00957089">
      <w:pPr>
        <w:shd w:val="clear" w:color="auto" w:fill="FFFFFF"/>
        <w:spacing w:after="0" w:line="240" w:lineRule="auto"/>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1 лист – титульный (</w:t>
      </w:r>
      <w:r w:rsidR="00522E1F" w:rsidRPr="002E6A87">
        <w:rPr>
          <w:rFonts w:ascii="Times New Roman" w:hAnsi="Times New Roman"/>
          <w:i/>
          <w:iCs/>
          <w:color w:val="000000"/>
          <w:sz w:val="24"/>
          <w:szCs w:val="24"/>
          <w:shd w:val="clear" w:color="auto" w:fill="FFFFFF"/>
          <w:lang w:eastAsia="ru-RU"/>
        </w:rPr>
        <w:t>Приложение №</w:t>
      </w:r>
      <w:r w:rsidRPr="002E6A87">
        <w:rPr>
          <w:rFonts w:ascii="Times New Roman" w:hAnsi="Times New Roman"/>
          <w:i/>
          <w:iCs/>
          <w:color w:val="000000"/>
          <w:sz w:val="24"/>
          <w:szCs w:val="24"/>
          <w:shd w:val="clear" w:color="auto" w:fill="FFFFFF"/>
          <w:lang w:eastAsia="ru-RU"/>
        </w:rPr>
        <w:t>1</w:t>
      </w:r>
      <w:r w:rsidRPr="002E6A87">
        <w:rPr>
          <w:rFonts w:ascii="Times New Roman" w:hAnsi="Times New Roman"/>
          <w:color w:val="000000"/>
          <w:sz w:val="24"/>
          <w:szCs w:val="24"/>
          <w:shd w:val="clear" w:color="auto" w:fill="FFFFFF"/>
          <w:lang w:eastAsia="ru-RU"/>
        </w:rPr>
        <w:t>);</w:t>
      </w:r>
    </w:p>
    <w:p w:rsidR="00EE565F" w:rsidRPr="002E6A87" w:rsidRDefault="00D521EE" w:rsidP="00957089">
      <w:pPr>
        <w:shd w:val="clear" w:color="auto" w:fill="FFFFFF"/>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shd w:val="clear" w:color="auto" w:fill="FFFFFF"/>
          <w:lang w:eastAsia="ru-RU"/>
        </w:rPr>
        <w:t>2</w:t>
      </w:r>
      <w:r w:rsidR="004D2657" w:rsidRPr="002E6A87">
        <w:rPr>
          <w:rFonts w:ascii="Times New Roman" w:hAnsi="Times New Roman"/>
          <w:color w:val="000000"/>
          <w:sz w:val="24"/>
          <w:szCs w:val="24"/>
          <w:shd w:val="clear" w:color="auto" w:fill="FFFFFF"/>
          <w:lang w:eastAsia="ru-RU"/>
        </w:rPr>
        <w:t xml:space="preserve"> - </w:t>
      </w:r>
      <w:r w:rsidRPr="002E6A87">
        <w:rPr>
          <w:rFonts w:ascii="Times New Roman" w:hAnsi="Times New Roman"/>
          <w:color w:val="000000"/>
          <w:sz w:val="24"/>
          <w:szCs w:val="24"/>
          <w:shd w:val="clear" w:color="auto" w:fill="FFFFFF"/>
          <w:lang w:eastAsia="ru-RU"/>
        </w:rPr>
        <w:t>4 лист – сочинение-рассуждение.</w:t>
      </w:r>
    </w:p>
    <w:p w:rsidR="00EE01AB" w:rsidRPr="002E6A87" w:rsidRDefault="00EE565F" w:rsidP="00957089">
      <w:pPr>
        <w:shd w:val="clear" w:color="auto" w:fill="FFFFFF"/>
        <w:spacing w:after="0" w:line="240" w:lineRule="auto"/>
        <w:jc w:val="both"/>
        <w:rPr>
          <w:rFonts w:ascii="Times New Roman" w:hAnsi="Times New Roman"/>
          <w:b/>
          <w:bCs/>
          <w:i/>
          <w:color w:val="000000"/>
          <w:sz w:val="24"/>
          <w:szCs w:val="24"/>
          <w:shd w:val="clear" w:color="auto" w:fill="FFFFFF"/>
          <w:lang w:eastAsia="ru-RU"/>
        </w:rPr>
      </w:pPr>
      <w:r w:rsidRPr="002E6A87">
        <w:rPr>
          <w:rFonts w:ascii="Times New Roman" w:hAnsi="Times New Roman"/>
          <w:b/>
          <w:bCs/>
          <w:i/>
          <w:color w:val="000000"/>
          <w:sz w:val="24"/>
          <w:szCs w:val="24"/>
          <w:shd w:val="clear" w:color="auto" w:fill="FFFFFF"/>
          <w:lang w:eastAsia="ru-RU"/>
        </w:rPr>
        <w:t xml:space="preserve">Схема оценивания </w:t>
      </w:r>
      <w:r w:rsidR="00D521EE" w:rsidRPr="002E6A87">
        <w:rPr>
          <w:rFonts w:ascii="Times New Roman" w:hAnsi="Times New Roman"/>
          <w:b/>
          <w:bCs/>
          <w:i/>
          <w:color w:val="000000"/>
          <w:sz w:val="24"/>
          <w:szCs w:val="24"/>
          <w:shd w:val="clear" w:color="auto" w:fill="FFFFFF"/>
          <w:lang w:eastAsia="ru-RU"/>
        </w:rPr>
        <w:t>эссе</w:t>
      </w:r>
      <w:r w:rsidRPr="002E6A87">
        <w:rPr>
          <w:rFonts w:ascii="Times New Roman" w:hAnsi="Times New Roman"/>
          <w:b/>
          <w:bCs/>
          <w:i/>
          <w:color w:val="000000"/>
          <w:sz w:val="24"/>
          <w:szCs w:val="24"/>
          <w:shd w:val="clear" w:color="auto" w:fill="FFFFFF"/>
          <w:lang w:eastAsia="ru-RU"/>
        </w:rPr>
        <w:t>:</w:t>
      </w:r>
    </w:p>
    <w:p w:rsidR="00EE01AB" w:rsidRPr="002E6A87" w:rsidRDefault="00D521EE" w:rsidP="00957089">
      <w:pPr>
        <w:shd w:val="clear" w:color="auto" w:fill="FFFFFF"/>
        <w:spacing w:after="0" w:line="240" w:lineRule="auto"/>
        <w:rPr>
          <w:rFonts w:ascii="Times New Roman" w:hAnsi="Times New Roman"/>
          <w:color w:val="000000"/>
          <w:sz w:val="24"/>
          <w:szCs w:val="24"/>
          <w:u w:val="single"/>
          <w:shd w:val="clear" w:color="auto" w:fill="FFFFFF"/>
          <w:lang w:eastAsia="ru-RU"/>
        </w:rPr>
      </w:pPr>
      <w:r w:rsidRPr="002E6A87">
        <w:rPr>
          <w:rFonts w:ascii="Times New Roman" w:hAnsi="Times New Roman"/>
          <w:b/>
          <w:bCs/>
          <w:i/>
          <w:iCs/>
          <w:color w:val="000000"/>
          <w:sz w:val="24"/>
          <w:szCs w:val="24"/>
          <w:shd w:val="clear" w:color="auto" w:fill="FFFFFF"/>
          <w:lang w:eastAsia="ru-RU"/>
        </w:rPr>
        <w:t>Отметка</w:t>
      </w:r>
      <w:r w:rsidRPr="002E6A87">
        <w:rPr>
          <w:rFonts w:ascii="Times New Roman" w:hAnsi="Times New Roman"/>
          <w:color w:val="000000"/>
          <w:sz w:val="24"/>
          <w:szCs w:val="24"/>
          <w:shd w:val="clear" w:color="auto" w:fill="FFFFFF"/>
          <w:lang w:eastAsia="ru-RU"/>
        </w:rPr>
        <w:t>: зачет / незачет</w:t>
      </w:r>
      <w:r w:rsidR="00EE01AB" w:rsidRPr="002E6A87">
        <w:rPr>
          <w:rFonts w:ascii="Times New Roman" w:hAnsi="Times New Roman"/>
          <w:color w:val="000000"/>
          <w:sz w:val="24"/>
          <w:szCs w:val="24"/>
          <w:lang w:eastAsia="ru-RU"/>
        </w:rPr>
        <w:br/>
      </w:r>
      <w:r w:rsidRPr="002E6A87">
        <w:rPr>
          <w:rFonts w:ascii="Times New Roman" w:hAnsi="Times New Roman"/>
          <w:b/>
          <w:bCs/>
          <w:i/>
          <w:iCs/>
          <w:color w:val="000000"/>
          <w:sz w:val="24"/>
          <w:szCs w:val="24"/>
          <w:shd w:val="clear" w:color="auto" w:fill="FFFFFF"/>
          <w:lang w:eastAsia="ru-RU"/>
        </w:rPr>
        <w:t>Критерии оценивания</w:t>
      </w:r>
      <w:r w:rsidRPr="002E6A87">
        <w:rPr>
          <w:rFonts w:ascii="Times New Roman" w:hAnsi="Times New Roman"/>
          <w:color w:val="000000"/>
          <w:sz w:val="24"/>
          <w:szCs w:val="24"/>
          <w:shd w:val="clear" w:color="auto" w:fill="FFFFFF"/>
          <w:lang w:eastAsia="ru-RU"/>
        </w:rPr>
        <w:t>: </w:t>
      </w:r>
      <w:r w:rsidRPr="002E6A87">
        <w:rPr>
          <w:rFonts w:ascii="Times New Roman" w:hAnsi="Times New Roman"/>
          <w:color w:val="000000"/>
          <w:sz w:val="24"/>
          <w:szCs w:val="24"/>
          <w:u w:val="single"/>
          <w:shd w:val="clear" w:color="auto" w:fill="FFFFFF"/>
          <w:lang w:eastAsia="ru-RU"/>
        </w:rPr>
        <w:sym w:font="Symbol" w:char="F0B2"/>
      </w:r>
      <w:r w:rsidRPr="002E6A87">
        <w:rPr>
          <w:rFonts w:ascii="Times New Roman" w:hAnsi="Times New Roman"/>
          <w:color w:val="000000"/>
          <w:sz w:val="24"/>
          <w:szCs w:val="24"/>
          <w:u w:val="single"/>
          <w:shd w:val="clear" w:color="auto" w:fill="FFFFFF"/>
          <w:lang w:eastAsia="ru-RU"/>
        </w:rPr>
        <w:t>зачет</w:t>
      </w:r>
      <w:r w:rsidRPr="002E6A87">
        <w:rPr>
          <w:rFonts w:ascii="Times New Roman" w:hAnsi="Times New Roman"/>
          <w:color w:val="000000"/>
          <w:sz w:val="24"/>
          <w:szCs w:val="24"/>
          <w:u w:val="single"/>
          <w:shd w:val="clear" w:color="auto" w:fill="FFFFFF"/>
          <w:lang w:eastAsia="ru-RU"/>
        </w:rPr>
        <w:sym w:font="Symbol" w:char="F0B2"/>
      </w:r>
      <w:r w:rsidRPr="002E6A87">
        <w:rPr>
          <w:rFonts w:ascii="Times New Roman" w:hAnsi="Times New Roman"/>
          <w:color w:val="000000"/>
          <w:sz w:val="24"/>
          <w:szCs w:val="24"/>
          <w:u w:val="single"/>
          <w:shd w:val="clear" w:color="auto" w:fill="FFFFFF"/>
          <w:lang w:eastAsia="ru-RU"/>
        </w:rPr>
        <w:t xml:space="preserve"> выставляется, если:</w:t>
      </w:r>
    </w:p>
    <w:p w:rsidR="00EE01AB" w:rsidRPr="002E6A87" w:rsidRDefault="00D521EE" w:rsidP="00957089">
      <w:pPr>
        <w:pStyle w:val="a3"/>
        <w:numPr>
          <w:ilvl w:val="0"/>
          <w:numId w:val="21"/>
        </w:numPr>
        <w:shd w:val="clear" w:color="auto" w:fill="FFFFFF"/>
        <w:spacing w:after="0" w:line="240" w:lineRule="auto"/>
        <w:ind w:left="426" w:hanging="426"/>
        <w:jc w:val="both"/>
        <w:rPr>
          <w:rFonts w:ascii="Times New Roman" w:hAnsi="Times New Roman"/>
          <w:color w:val="000000"/>
          <w:sz w:val="24"/>
          <w:szCs w:val="24"/>
          <w:u w:val="single"/>
          <w:shd w:val="clear" w:color="auto" w:fill="FFFFFF"/>
          <w:lang w:eastAsia="ru-RU"/>
        </w:rPr>
      </w:pPr>
      <w:r w:rsidRPr="002E6A87">
        <w:rPr>
          <w:rFonts w:ascii="Times New Roman" w:hAnsi="Times New Roman"/>
          <w:color w:val="000000"/>
          <w:sz w:val="24"/>
          <w:szCs w:val="24"/>
          <w:shd w:val="clear" w:color="auto" w:fill="FFFFFF"/>
          <w:lang w:eastAsia="ru-RU"/>
        </w:rPr>
        <w:t>выполнены все требования к написанию эссе: сочинение соответствует теме, которая раскрыта полностью и глубоко, приведены аргументы и доказательства, сформулированы выводы, выдержан объем, соблюдены требования к внешнему оформлению;</w:t>
      </w:r>
    </w:p>
    <w:p w:rsidR="00F61BF3" w:rsidRPr="002E6A87" w:rsidRDefault="00D521EE" w:rsidP="00957089">
      <w:pPr>
        <w:pStyle w:val="a3"/>
        <w:numPr>
          <w:ilvl w:val="0"/>
          <w:numId w:val="21"/>
        </w:numPr>
        <w:shd w:val="clear" w:color="auto" w:fill="FFFFFF"/>
        <w:spacing w:after="0" w:line="240" w:lineRule="auto"/>
        <w:ind w:left="426" w:hanging="426"/>
        <w:jc w:val="both"/>
        <w:rPr>
          <w:rFonts w:ascii="Times New Roman" w:hAnsi="Times New Roman"/>
          <w:color w:val="000000"/>
          <w:sz w:val="24"/>
          <w:szCs w:val="24"/>
          <w:lang w:eastAsia="ru-RU"/>
        </w:rPr>
      </w:pPr>
      <w:r w:rsidRPr="002E6A87">
        <w:rPr>
          <w:rFonts w:ascii="Times New Roman" w:hAnsi="Times New Roman"/>
          <w:color w:val="000000"/>
          <w:sz w:val="24"/>
          <w:szCs w:val="24"/>
          <w:shd w:val="clear" w:color="auto" w:fill="FFFFFF"/>
          <w:lang w:eastAsia="ru-RU"/>
        </w:rPr>
        <w:t>основные требования к эссе соблюдены, но при этом допущены недочеты, например: имеются неточности в изложении материала, отсутствует логическая последовательность в суждениях</w:t>
      </w:r>
      <w:r w:rsidR="00EE01AB" w:rsidRPr="002E6A87">
        <w:rPr>
          <w:rFonts w:ascii="Times New Roman" w:hAnsi="Times New Roman"/>
          <w:color w:val="000000"/>
          <w:sz w:val="24"/>
          <w:szCs w:val="24"/>
          <w:shd w:val="clear" w:color="auto" w:fill="FFFFFF"/>
          <w:lang w:eastAsia="ru-RU"/>
        </w:rPr>
        <w:t>, имеются упущения в оформлении.</w:t>
      </w:r>
    </w:p>
    <w:p w:rsidR="00F61BF3" w:rsidRPr="0098429D" w:rsidRDefault="00D521EE" w:rsidP="00957089">
      <w:pPr>
        <w:pStyle w:val="1"/>
        <w:spacing w:before="0" w:line="240" w:lineRule="auto"/>
        <w:jc w:val="center"/>
        <w:rPr>
          <w:rFonts w:ascii="Times New Roman" w:hAnsi="Times New Roman" w:cs="Times New Roman"/>
          <w:color w:val="000000" w:themeColor="text1"/>
          <w:lang w:eastAsia="ru-RU"/>
        </w:rPr>
      </w:pPr>
      <w:bookmarkStart w:id="8" w:name="_Toc32494896"/>
      <w:r w:rsidRPr="0098429D">
        <w:rPr>
          <w:rFonts w:ascii="Times New Roman" w:hAnsi="Times New Roman" w:cs="Times New Roman"/>
          <w:color w:val="000000" w:themeColor="text1"/>
          <w:shd w:val="clear" w:color="auto" w:fill="FFFFFF"/>
          <w:lang w:eastAsia="ru-RU"/>
        </w:rPr>
        <w:t>МЕТОДИЧЕСКИЕ РЕКОМЕНДАЦИИ ПО НАПИСАНИЮ </w:t>
      </w:r>
      <w:r w:rsidRPr="0098429D">
        <w:rPr>
          <w:rFonts w:ascii="Times New Roman" w:hAnsi="Times New Roman" w:cs="Times New Roman"/>
          <w:color w:val="000000" w:themeColor="text1"/>
          <w:lang w:eastAsia="ru-RU"/>
        </w:rPr>
        <w:br/>
      </w:r>
      <w:r w:rsidRPr="0098429D">
        <w:rPr>
          <w:rFonts w:ascii="Times New Roman" w:hAnsi="Times New Roman" w:cs="Times New Roman"/>
          <w:color w:val="000000" w:themeColor="text1"/>
          <w:shd w:val="clear" w:color="auto" w:fill="FFFFFF"/>
          <w:lang w:eastAsia="ru-RU"/>
        </w:rPr>
        <w:t>МИНИ-ИССЛЕДОВАТЕЛЬСКОЙ РАБОТЫ</w:t>
      </w:r>
      <w:r w:rsidR="00551427" w:rsidRPr="0098429D">
        <w:rPr>
          <w:rFonts w:ascii="Times New Roman" w:hAnsi="Times New Roman" w:cs="Times New Roman"/>
          <w:color w:val="000000" w:themeColor="text1"/>
          <w:shd w:val="clear" w:color="auto" w:fill="FFFFFF"/>
          <w:lang w:eastAsia="ru-RU"/>
        </w:rPr>
        <w:t xml:space="preserve"> (РЕФЕРАТА)</w:t>
      </w:r>
      <w:bookmarkEnd w:id="8"/>
    </w:p>
    <w:p w:rsidR="00F61BF3" w:rsidRPr="002E6A87" w:rsidRDefault="00F61BF3" w:rsidP="00957089">
      <w:pPr>
        <w:spacing w:after="0" w:line="240" w:lineRule="auto"/>
        <w:ind w:firstLine="709"/>
        <w:jc w:val="both"/>
        <w:rPr>
          <w:rFonts w:ascii="Times New Roman" w:hAnsi="Times New Roman"/>
          <w:b/>
          <w:bCs/>
          <w:i/>
          <w:color w:val="000000"/>
          <w:sz w:val="24"/>
          <w:szCs w:val="24"/>
          <w:shd w:val="clear" w:color="auto" w:fill="FFFFFF"/>
          <w:lang w:eastAsia="ru-RU"/>
        </w:rPr>
      </w:pPr>
    </w:p>
    <w:p w:rsidR="00F61BF3" w:rsidRPr="002E6A87" w:rsidRDefault="00D521EE" w:rsidP="00957089">
      <w:pPr>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b/>
          <w:bCs/>
          <w:i/>
          <w:color w:val="000000"/>
          <w:sz w:val="24"/>
          <w:szCs w:val="24"/>
          <w:shd w:val="clear" w:color="auto" w:fill="FFFFFF"/>
          <w:lang w:eastAsia="ru-RU"/>
        </w:rPr>
        <w:t>И</w:t>
      </w:r>
      <w:r w:rsidR="00551427" w:rsidRPr="002E6A87">
        <w:rPr>
          <w:rFonts w:ascii="Times New Roman" w:hAnsi="Times New Roman"/>
          <w:b/>
          <w:bCs/>
          <w:i/>
          <w:color w:val="000000"/>
          <w:sz w:val="24"/>
          <w:szCs w:val="24"/>
          <w:shd w:val="clear" w:color="auto" w:fill="FFFFFF"/>
          <w:lang w:eastAsia="ru-RU"/>
        </w:rPr>
        <w:t>сследовательская работа</w:t>
      </w:r>
      <w:r w:rsidR="00551427" w:rsidRPr="002E6A87">
        <w:rPr>
          <w:rFonts w:ascii="Times New Roman" w:hAnsi="Times New Roman"/>
          <w:color w:val="000000"/>
          <w:sz w:val="24"/>
          <w:szCs w:val="24"/>
          <w:shd w:val="clear" w:color="auto" w:fill="FFFFFF"/>
          <w:lang w:eastAsia="ru-RU"/>
        </w:rPr>
        <w:t> </w:t>
      </w:r>
      <w:r w:rsidRPr="002E6A87">
        <w:rPr>
          <w:rFonts w:ascii="Times New Roman" w:hAnsi="Times New Roman"/>
          <w:color w:val="000000"/>
          <w:sz w:val="24"/>
          <w:szCs w:val="24"/>
          <w:shd w:val="clear" w:color="auto" w:fill="FFFFFF"/>
          <w:lang w:eastAsia="ru-RU"/>
        </w:rPr>
        <w:t>– это письменный отчет о каком-либо явлении или процессе. В ходе исследовательской работы составитель должен ответить на вопросы: зачем (исследовательская проблема), что (область исследования), и как (метод исследования) исследовали и каковы результаты и выводы, которых достигли в ходе работы. Цель исследовательской работы – развитие самостоятельного, критического и логического мышления учащегося. Тема исследовательской работы может охватывать любую предметную сферу.</w:t>
      </w:r>
      <w:r w:rsidRPr="002E6A87">
        <w:rPr>
          <w:rFonts w:ascii="Times New Roman" w:hAnsi="Times New Roman"/>
          <w:color w:val="000000"/>
          <w:sz w:val="24"/>
          <w:szCs w:val="24"/>
          <w:lang w:eastAsia="ru-RU"/>
        </w:rPr>
        <w:br/>
      </w:r>
      <w:r w:rsidRPr="002E6A87">
        <w:rPr>
          <w:rFonts w:ascii="Times New Roman" w:hAnsi="Times New Roman"/>
          <w:color w:val="000000"/>
          <w:sz w:val="24"/>
          <w:szCs w:val="24"/>
          <w:shd w:val="clear" w:color="auto" w:fill="FFFFFF"/>
          <w:lang w:eastAsia="ru-RU"/>
        </w:rPr>
        <w:t>В исследовательской работе нельзя представлять мнения других автор, не делая ссылок. В исследовательской работе можно использовать выводы других авторов, но, сравнивая и анализируя эти выводы, необходимо сделать собственные.</w:t>
      </w:r>
    </w:p>
    <w:p w:rsidR="00433D0D" w:rsidRPr="002E6A87" w:rsidRDefault="00D521EE" w:rsidP="00957089">
      <w:pPr>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Исследование проводится индивидуально.</w:t>
      </w:r>
      <w:r w:rsidR="00B0122E" w:rsidRPr="002E6A87">
        <w:rPr>
          <w:rFonts w:ascii="Times New Roman" w:hAnsi="Times New Roman"/>
          <w:color w:val="000000"/>
          <w:sz w:val="24"/>
          <w:szCs w:val="24"/>
          <w:shd w:val="clear" w:color="auto" w:fill="FFFFFF"/>
          <w:lang w:eastAsia="ru-RU"/>
        </w:rPr>
        <w:t xml:space="preserve"> </w:t>
      </w:r>
      <w:r w:rsidRPr="002E6A87">
        <w:rPr>
          <w:rFonts w:ascii="Times New Roman" w:hAnsi="Times New Roman"/>
          <w:color w:val="000000"/>
          <w:sz w:val="24"/>
          <w:szCs w:val="24"/>
          <w:shd w:val="clear" w:color="auto" w:fill="FFFFFF"/>
          <w:lang w:eastAsia="ru-RU"/>
        </w:rPr>
        <w:t>Работа должна быть представлена на бумаге формата А4, в печатном (компьютерном) или рукописном варианте.</w:t>
      </w:r>
      <w:r w:rsidR="00B0122E" w:rsidRPr="002E6A87">
        <w:rPr>
          <w:rFonts w:ascii="Times New Roman" w:hAnsi="Times New Roman"/>
          <w:color w:val="000000"/>
          <w:sz w:val="24"/>
          <w:szCs w:val="24"/>
          <w:shd w:val="clear" w:color="auto" w:fill="FFFFFF"/>
          <w:lang w:eastAsia="ru-RU"/>
        </w:rPr>
        <w:t xml:space="preserve"> </w:t>
      </w:r>
      <w:r w:rsidRPr="002E6A87">
        <w:rPr>
          <w:rFonts w:ascii="Times New Roman" w:hAnsi="Times New Roman"/>
          <w:color w:val="000000"/>
          <w:sz w:val="24"/>
          <w:szCs w:val="24"/>
          <w:shd w:val="clear" w:color="auto" w:fill="FFFFFF"/>
          <w:lang w:eastAsia="ru-RU"/>
        </w:rPr>
        <w:t>Выполненную работу сдать к указанному сроку.</w:t>
      </w:r>
    </w:p>
    <w:p w:rsidR="00433D0D" w:rsidRPr="002E6A87" w:rsidRDefault="00D521EE" w:rsidP="00957089">
      <w:pPr>
        <w:spacing w:after="0" w:line="240" w:lineRule="auto"/>
        <w:ind w:firstLine="709"/>
        <w:jc w:val="both"/>
        <w:rPr>
          <w:rFonts w:ascii="Times New Roman" w:hAnsi="Times New Roman"/>
          <w:b/>
          <w:bCs/>
          <w:i/>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 </w:t>
      </w:r>
      <w:r w:rsidR="00433D0D" w:rsidRPr="002E6A87">
        <w:rPr>
          <w:rFonts w:ascii="Times New Roman" w:hAnsi="Times New Roman"/>
          <w:b/>
          <w:bCs/>
          <w:i/>
          <w:color w:val="000000"/>
          <w:sz w:val="24"/>
          <w:szCs w:val="24"/>
          <w:shd w:val="clear" w:color="auto" w:fill="FFFFFF"/>
          <w:lang w:eastAsia="ru-RU"/>
        </w:rPr>
        <w:t xml:space="preserve">Общие требования к </w:t>
      </w:r>
      <w:r w:rsidRPr="002E6A87">
        <w:rPr>
          <w:rFonts w:ascii="Times New Roman" w:hAnsi="Times New Roman"/>
          <w:b/>
          <w:bCs/>
          <w:i/>
          <w:color w:val="000000"/>
          <w:sz w:val="24"/>
          <w:szCs w:val="24"/>
          <w:shd w:val="clear" w:color="auto" w:fill="FFFFFF"/>
          <w:lang w:eastAsia="ru-RU"/>
        </w:rPr>
        <w:t>оформлению</w:t>
      </w:r>
      <w:r w:rsidR="00F61BF3" w:rsidRPr="002E6A87">
        <w:rPr>
          <w:rFonts w:ascii="Times New Roman" w:hAnsi="Times New Roman"/>
          <w:b/>
          <w:bCs/>
          <w:i/>
          <w:color w:val="000000"/>
          <w:sz w:val="24"/>
          <w:szCs w:val="24"/>
          <w:shd w:val="clear" w:color="auto" w:fill="FFFFFF"/>
          <w:lang w:eastAsia="ru-RU"/>
        </w:rPr>
        <w:t>:</w:t>
      </w:r>
    </w:p>
    <w:p w:rsidR="00433D0D" w:rsidRPr="002E6A87" w:rsidRDefault="00D521EE" w:rsidP="00957089">
      <w:pPr>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 xml:space="preserve">Исследовательская работа выполняется на формате А4. Работа пишется только на одной стороне страницы. Размер шрифта 14 Times New Roman, обычный; интервал между строк 1,5. Поля: левое – 3см (30мм), правое -2,5см (25мм), верхнее – 2,5см (25мм), нижнее -2,5 см (25мм). Все страницы нумеруются, начиная с титульного листа. Цифру номера страницы ставят внизу справа, на титульном листе номер страницы не ставят. Каждый новый раздел начинают с новой страницы. Заголовок располагается посередине </w:t>
      </w:r>
      <w:r w:rsidR="00F61BF3" w:rsidRPr="002E6A87">
        <w:rPr>
          <w:rFonts w:ascii="Times New Roman" w:hAnsi="Times New Roman"/>
          <w:color w:val="000000"/>
          <w:sz w:val="24"/>
          <w:szCs w:val="24"/>
          <w:shd w:val="clear" w:color="auto" w:fill="FFFFFF"/>
          <w:lang w:eastAsia="ru-RU"/>
        </w:rPr>
        <w:t xml:space="preserve">строки, точку в конце заголовка не </w:t>
      </w:r>
      <w:r w:rsidRPr="002E6A87">
        <w:rPr>
          <w:rFonts w:ascii="Times New Roman" w:hAnsi="Times New Roman"/>
          <w:color w:val="000000"/>
          <w:sz w:val="24"/>
          <w:szCs w:val="24"/>
          <w:shd w:val="clear" w:color="auto" w:fill="FFFFFF"/>
          <w:lang w:eastAsia="ru-RU"/>
        </w:rPr>
        <w:t>ставят.</w:t>
      </w:r>
    </w:p>
    <w:p w:rsidR="00433D0D" w:rsidRPr="002E6A87" w:rsidRDefault="00433D0D" w:rsidP="00957089">
      <w:pPr>
        <w:spacing w:after="0" w:line="240" w:lineRule="auto"/>
        <w:ind w:firstLine="709"/>
        <w:jc w:val="both"/>
        <w:rPr>
          <w:rFonts w:ascii="Times New Roman" w:hAnsi="Times New Roman"/>
          <w:b/>
          <w:bCs/>
          <w:color w:val="000000"/>
          <w:sz w:val="24"/>
          <w:szCs w:val="24"/>
          <w:shd w:val="clear" w:color="auto" w:fill="FFFFFF"/>
          <w:lang w:eastAsia="ru-RU"/>
        </w:rPr>
      </w:pPr>
      <w:r w:rsidRPr="002E6A87">
        <w:rPr>
          <w:rFonts w:ascii="Times New Roman" w:hAnsi="Times New Roman"/>
          <w:b/>
          <w:bCs/>
          <w:color w:val="000000"/>
          <w:sz w:val="24"/>
          <w:szCs w:val="24"/>
          <w:shd w:val="clear" w:color="auto" w:fill="FFFFFF"/>
          <w:lang w:eastAsia="ru-RU"/>
        </w:rPr>
        <w:t xml:space="preserve">Структура </w:t>
      </w:r>
      <w:r w:rsidR="00D521EE" w:rsidRPr="002E6A87">
        <w:rPr>
          <w:rFonts w:ascii="Times New Roman" w:hAnsi="Times New Roman"/>
          <w:b/>
          <w:bCs/>
          <w:color w:val="000000"/>
          <w:sz w:val="24"/>
          <w:szCs w:val="24"/>
          <w:shd w:val="clear" w:color="auto" w:fill="FFFFFF"/>
          <w:lang w:eastAsia="ru-RU"/>
        </w:rPr>
        <w:t>мини-исследования</w:t>
      </w:r>
      <w:r w:rsidR="00F61BF3" w:rsidRPr="002E6A87">
        <w:rPr>
          <w:rFonts w:ascii="Times New Roman" w:hAnsi="Times New Roman"/>
          <w:b/>
          <w:bCs/>
          <w:color w:val="000000"/>
          <w:sz w:val="24"/>
          <w:szCs w:val="24"/>
          <w:shd w:val="clear" w:color="auto" w:fill="FFFFFF"/>
          <w:lang w:eastAsia="ru-RU"/>
        </w:rPr>
        <w:t>:</w:t>
      </w:r>
    </w:p>
    <w:p w:rsidR="00433D0D" w:rsidRPr="002E6A87" w:rsidRDefault="00433D0D" w:rsidP="00957089">
      <w:pPr>
        <w:spacing w:after="0" w:line="240" w:lineRule="auto"/>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 xml:space="preserve">Объем работы: 12-15листов; </w:t>
      </w:r>
      <w:r w:rsidR="00D521EE" w:rsidRPr="002E6A87">
        <w:rPr>
          <w:rFonts w:ascii="Times New Roman" w:hAnsi="Times New Roman"/>
          <w:color w:val="000000"/>
          <w:sz w:val="24"/>
          <w:szCs w:val="24"/>
          <w:shd w:val="clear" w:color="auto" w:fill="FFFFFF"/>
          <w:lang w:eastAsia="ru-RU"/>
        </w:rPr>
        <w:t>нумерация страниц - снизу, справа;</w:t>
      </w:r>
    </w:p>
    <w:p w:rsidR="00433D0D" w:rsidRPr="002E6A87" w:rsidRDefault="00D521EE" w:rsidP="00957089">
      <w:pPr>
        <w:spacing w:after="0" w:line="240" w:lineRule="auto"/>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1 лист – титульный (</w:t>
      </w:r>
      <w:r w:rsidR="00433D0D" w:rsidRPr="002E6A87">
        <w:rPr>
          <w:rFonts w:ascii="Times New Roman" w:hAnsi="Times New Roman"/>
          <w:i/>
          <w:iCs/>
          <w:color w:val="000000"/>
          <w:sz w:val="24"/>
          <w:szCs w:val="24"/>
          <w:shd w:val="clear" w:color="auto" w:fill="FFFFFF"/>
          <w:lang w:eastAsia="ru-RU"/>
        </w:rPr>
        <w:t>Приложение №</w:t>
      </w:r>
      <w:r w:rsidRPr="002E6A87">
        <w:rPr>
          <w:rFonts w:ascii="Times New Roman" w:hAnsi="Times New Roman"/>
          <w:i/>
          <w:iCs/>
          <w:color w:val="000000"/>
          <w:sz w:val="24"/>
          <w:szCs w:val="24"/>
          <w:shd w:val="clear" w:color="auto" w:fill="FFFFFF"/>
          <w:lang w:eastAsia="ru-RU"/>
        </w:rPr>
        <w:t>1</w:t>
      </w:r>
      <w:r w:rsidRPr="002E6A87">
        <w:rPr>
          <w:rFonts w:ascii="Times New Roman" w:hAnsi="Times New Roman"/>
          <w:color w:val="000000"/>
          <w:sz w:val="24"/>
          <w:szCs w:val="24"/>
          <w:shd w:val="clear" w:color="auto" w:fill="FFFFFF"/>
          <w:lang w:eastAsia="ru-RU"/>
        </w:rPr>
        <w:t>);</w:t>
      </w:r>
    </w:p>
    <w:p w:rsidR="0065531D" w:rsidRPr="002E6A87" w:rsidRDefault="00433D0D" w:rsidP="00957089">
      <w:pPr>
        <w:spacing w:after="0" w:line="240" w:lineRule="auto"/>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2</w:t>
      </w:r>
      <w:r w:rsidR="00D521EE" w:rsidRPr="002E6A87">
        <w:rPr>
          <w:rFonts w:ascii="Times New Roman" w:hAnsi="Times New Roman"/>
          <w:color w:val="000000"/>
          <w:sz w:val="24"/>
          <w:szCs w:val="24"/>
          <w:shd w:val="clear" w:color="auto" w:fill="FFFFFF"/>
          <w:lang w:eastAsia="ru-RU"/>
        </w:rPr>
        <w:t>лист – оглавление (содержание)</w:t>
      </w:r>
      <w:r w:rsidR="004D2657" w:rsidRPr="002E6A87">
        <w:rPr>
          <w:rFonts w:ascii="Times New Roman" w:hAnsi="Times New Roman"/>
          <w:color w:val="000000"/>
          <w:sz w:val="24"/>
          <w:szCs w:val="24"/>
          <w:shd w:val="clear" w:color="auto" w:fill="FFFFFF"/>
          <w:lang w:eastAsia="ru-RU"/>
        </w:rPr>
        <w:t xml:space="preserve"> (</w:t>
      </w:r>
      <w:r w:rsidR="004D2657" w:rsidRPr="002E6A87">
        <w:rPr>
          <w:rFonts w:ascii="Times New Roman" w:hAnsi="Times New Roman"/>
          <w:i/>
          <w:iCs/>
          <w:color w:val="000000"/>
          <w:sz w:val="24"/>
          <w:szCs w:val="24"/>
          <w:shd w:val="clear" w:color="auto" w:fill="FFFFFF"/>
          <w:lang w:eastAsia="ru-RU"/>
        </w:rPr>
        <w:t>Приложение №</w:t>
      </w:r>
      <w:r w:rsidR="00551427" w:rsidRPr="002E6A87">
        <w:rPr>
          <w:rFonts w:ascii="Times New Roman" w:hAnsi="Times New Roman"/>
          <w:i/>
          <w:iCs/>
          <w:color w:val="000000"/>
          <w:sz w:val="24"/>
          <w:szCs w:val="24"/>
          <w:shd w:val="clear" w:color="auto" w:fill="FFFFFF"/>
          <w:lang w:eastAsia="ru-RU"/>
        </w:rPr>
        <w:t>2)</w:t>
      </w:r>
      <w:r w:rsidR="00D521EE" w:rsidRPr="002E6A87">
        <w:rPr>
          <w:rFonts w:ascii="Times New Roman" w:hAnsi="Times New Roman"/>
          <w:color w:val="000000"/>
          <w:sz w:val="24"/>
          <w:szCs w:val="24"/>
          <w:shd w:val="clear" w:color="auto" w:fill="FFFFFF"/>
          <w:lang w:eastAsia="ru-RU"/>
        </w:rPr>
        <w:t>;</w:t>
      </w:r>
    </w:p>
    <w:p w:rsidR="00844396" w:rsidRPr="002E6A87" w:rsidRDefault="00D521EE" w:rsidP="00957089">
      <w:pPr>
        <w:spacing w:after="0" w:line="240" w:lineRule="auto"/>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3</w:t>
      </w:r>
      <w:r w:rsidR="00551427" w:rsidRPr="002E6A87">
        <w:rPr>
          <w:rFonts w:ascii="Times New Roman" w:hAnsi="Times New Roman"/>
          <w:color w:val="000000"/>
          <w:sz w:val="24"/>
          <w:szCs w:val="24"/>
          <w:shd w:val="clear" w:color="auto" w:fill="FFFFFF"/>
          <w:lang w:eastAsia="ru-RU"/>
        </w:rPr>
        <w:t>-4</w:t>
      </w:r>
      <w:r w:rsidRPr="002E6A87">
        <w:rPr>
          <w:rFonts w:ascii="Times New Roman" w:hAnsi="Times New Roman"/>
          <w:color w:val="000000"/>
          <w:sz w:val="24"/>
          <w:szCs w:val="24"/>
          <w:shd w:val="clear" w:color="auto" w:fill="FFFFFF"/>
          <w:lang w:eastAsia="ru-RU"/>
        </w:rPr>
        <w:t xml:space="preserve"> лист – введение</w:t>
      </w:r>
    </w:p>
    <w:p w:rsidR="0065531D" w:rsidRPr="002E6A87" w:rsidRDefault="00844396" w:rsidP="00957089">
      <w:pPr>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sz w:val="24"/>
          <w:szCs w:val="24"/>
        </w:rPr>
        <w:t>Н</w:t>
      </w:r>
      <w:r w:rsidR="0065531D" w:rsidRPr="002E6A87">
        <w:rPr>
          <w:rFonts w:ascii="Times New Roman" w:hAnsi="Times New Roman"/>
          <w:sz w:val="24"/>
          <w:szCs w:val="24"/>
        </w:rPr>
        <w:t>ачальная часть текста. Во введении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 Объем введения - в среднем около 10% от общего объема реферата.</w:t>
      </w:r>
    </w:p>
    <w:p w:rsidR="00844396" w:rsidRPr="002E6A87" w:rsidRDefault="00551427" w:rsidP="00957089">
      <w:pPr>
        <w:suppressLineNumbers/>
        <w:spacing w:after="0" w:line="240" w:lineRule="auto"/>
        <w:ind w:firstLine="720"/>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5</w:t>
      </w:r>
      <w:r w:rsidR="00433D0D" w:rsidRPr="002E6A87">
        <w:rPr>
          <w:rFonts w:ascii="Times New Roman" w:hAnsi="Times New Roman"/>
          <w:color w:val="000000"/>
          <w:sz w:val="24"/>
          <w:szCs w:val="24"/>
          <w:shd w:val="clear" w:color="auto" w:fill="FFFFFF"/>
          <w:lang w:eastAsia="ru-RU"/>
        </w:rPr>
        <w:t>–</w:t>
      </w:r>
      <w:r w:rsidRPr="002E6A87">
        <w:rPr>
          <w:rFonts w:ascii="Times New Roman" w:hAnsi="Times New Roman"/>
          <w:color w:val="000000"/>
          <w:sz w:val="24"/>
          <w:szCs w:val="24"/>
          <w:shd w:val="clear" w:color="auto" w:fill="FFFFFF"/>
          <w:lang w:eastAsia="ru-RU"/>
        </w:rPr>
        <w:t>12</w:t>
      </w:r>
      <w:r w:rsidR="00D521EE" w:rsidRPr="002E6A87">
        <w:rPr>
          <w:rFonts w:ascii="Times New Roman" w:hAnsi="Times New Roman"/>
          <w:color w:val="000000"/>
          <w:sz w:val="24"/>
          <w:szCs w:val="24"/>
          <w:shd w:val="clear" w:color="auto" w:fill="FFFFFF"/>
          <w:lang w:eastAsia="ru-RU"/>
        </w:rPr>
        <w:t xml:space="preserve"> лист</w:t>
      </w:r>
      <w:r w:rsidR="00433D0D" w:rsidRPr="002E6A87">
        <w:rPr>
          <w:rFonts w:ascii="Times New Roman" w:hAnsi="Times New Roman"/>
          <w:color w:val="000000"/>
          <w:sz w:val="24"/>
          <w:szCs w:val="24"/>
          <w:shd w:val="clear" w:color="auto" w:fill="FFFFFF"/>
          <w:lang w:eastAsia="ru-RU"/>
        </w:rPr>
        <w:t xml:space="preserve"> -</w:t>
      </w:r>
      <w:r w:rsidR="00D521EE" w:rsidRPr="002E6A87">
        <w:rPr>
          <w:rFonts w:ascii="Times New Roman" w:hAnsi="Times New Roman"/>
          <w:color w:val="000000"/>
          <w:sz w:val="24"/>
          <w:szCs w:val="24"/>
          <w:shd w:val="clear" w:color="auto" w:fill="FFFFFF"/>
          <w:lang w:eastAsia="ru-RU"/>
        </w:rPr>
        <w:t>содержание (раскрытие темы исследовани</w:t>
      </w:r>
      <w:r w:rsidR="0065531D" w:rsidRPr="002E6A87">
        <w:rPr>
          <w:rFonts w:ascii="Times New Roman" w:hAnsi="Times New Roman"/>
          <w:color w:val="000000"/>
          <w:sz w:val="24"/>
          <w:szCs w:val="24"/>
          <w:shd w:val="clear" w:color="auto" w:fill="FFFFFF"/>
          <w:lang w:eastAsia="ru-RU"/>
        </w:rPr>
        <w:t>я)</w:t>
      </w:r>
    </w:p>
    <w:p w:rsidR="0065531D" w:rsidRPr="002E6A87" w:rsidRDefault="00844396" w:rsidP="00957089">
      <w:pPr>
        <w:suppressLineNumbers/>
        <w:spacing w:after="0" w:line="240" w:lineRule="auto"/>
        <w:ind w:firstLine="720"/>
        <w:jc w:val="both"/>
        <w:rPr>
          <w:rFonts w:ascii="Times New Roman" w:hAnsi="Times New Roman"/>
          <w:sz w:val="24"/>
          <w:szCs w:val="24"/>
        </w:rPr>
      </w:pPr>
      <w:r w:rsidRPr="002E6A87">
        <w:rPr>
          <w:rFonts w:ascii="Times New Roman" w:hAnsi="Times New Roman"/>
          <w:sz w:val="24"/>
          <w:szCs w:val="24"/>
        </w:rPr>
        <w:t>Н</w:t>
      </w:r>
      <w:r w:rsidR="0065531D" w:rsidRPr="002E6A87">
        <w:rPr>
          <w:rFonts w:ascii="Times New Roman" w:hAnsi="Times New Roman"/>
          <w:sz w:val="24"/>
          <w:szCs w:val="24"/>
        </w:rPr>
        <w:t xml:space="preserve">аиболее значительная по объему, наиболее значимая и ответственная часть работы.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w:t>
      </w:r>
      <w:r w:rsidR="0065531D" w:rsidRPr="002E6A87">
        <w:rPr>
          <w:rFonts w:ascii="Times New Roman" w:hAnsi="Times New Roman"/>
          <w:sz w:val="24"/>
          <w:szCs w:val="24"/>
        </w:rPr>
        <w:lastRenderedPageBreak/>
        <w:t xml:space="preserve">анализировать и оценивать позиции различных исследователей, с чем-то соглашаться, чему-то возражать, кого-то опровергать.  Изложение материала основной части подчиняется собственному плану, что отражается в разделении текста на главы, параграфы, пункты. </w:t>
      </w:r>
    </w:p>
    <w:p w:rsidR="00844396" w:rsidRPr="002E6A87" w:rsidRDefault="00551427" w:rsidP="00957089">
      <w:pPr>
        <w:spacing w:after="0" w:line="240" w:lineRule="auto"/>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13-</w:t>
      </w:r>
      <w:r w:rsidR="00F61BF3" w:rsidRPr="002E6A87">
        <w:rPr>
          <w:rFonts w:ascii="Times New Roman" w:hAnsi="Times New Roman"/>
          <w:color w:val="000000"/>
          <w:sz w:val="24"/>
          <w:szCs w:val="24"/>
          <w:shd w:val="clear" w:color="auto" w:fill="FFFFFF"/>
          <w:lang w:eastAsia="ru-RU"/>
        </w:rPr>
        <w:t>14 лист</w:t>
      </w:r>
      <w:r w:rsidR="0065531D" w:rsidRPr="002E6A87">
        <w:rPr>
          <w:rFonts w:ascii="Times New Roman" w:hAnsi="Times New Roman"/>
          <w:color w:val="000000"/>
          <w:sz w:val="24"/>
          <w:szCs w:val="24"/>
          <w:shd w:val="clear" w:color="auto" w:fill="FFFFFF"/>
          <w:lang w:eastAsia="ru-RU"/>
        </w:rPr>
        <w:t xml:space="preserve"> – заключение</w:t>
      </w:r>
    </w:p>
    <w:p w:rsidR="00433D0D" w:rsidRPr="002E6A87" w:rsidRDefault="00844396" w:rsidP="00957089">
      <w:pPr>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sz w:val="24"/>
          <w:szCs w:val="24"/>
        </w:rPr>
        <w:t>Последняя часть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433D0D" w:rsidRPr="002E6A87" w:rsidRDefault="00F61BF3" w:rsidP="00957089">
      <w:pPr>
        <w:spacing w:after="0" w:line="240" w:lineRule="auto"/>
        <w:jc w:val="both"/>
        <w:rPr>
          <w:rFonts w:ascii="Times New Roman" w:hAnsi="Times New Roman"/>
          <w:color w:val="000000"/>
          <w:sz w:val="24"/>
          <w:szCs w:val="24"/>
          <w:lang w:eastAsia="ru-RU"/>
        </w:rPr>
      </w:pPr>
      <w:r w:rsidRPr="002E6A87">
        <w:rPr>
          <w:rFonts w:ascii="Times New Roman" w:hAnsi="Times New Roman"/>
          <w:color w:val="000000"/>
          <w:sz w:val="24"/>
          <w:szCs w:val="24"/>
          <w:lang w:eastAsia="ru-RU"/>
        </w:rPr>
        <w:t xml:space="preserve">15 лист </w:t>
      </w:r>
      <w:r w:rsidRPr="002E6A87">
        <w:rPr>
          <w:rFonts w:ascii="Times New Roman" w:hAnsi="Times New Roman"/>
          <w:color w:val="000000"/>
          <w:sz w:val="24"/>
          <w:szCs w:val="24"/>
          <w:shd w:val="clear" w:color="auto" w:fill="FFFFFF"/>
          <w:lang w:eastAsia="ru-RU"/>
        </w:rPr>
        <w:t>–</w:t>
      </w:r>
      <w:r w:rsidRPr="002E6A87">
        <w:rPr>
          <w:rFonts w:ascii="Times New Roman" w:hAnsi="Times New Roman"/>
          <w:color w:val="000000"/>
          <w:sz w:val="24"/>
          <w:szCs w:val="24"/>
          <w:lang w:eastAsia="ru-RU"/>
        </w:rPr>
        <w:t xml:space="preserve"> список используемых источников</w:t>
      </w:r>
      <w:r w:rsidR="00844396" w:rsidRPr="002E6A87">
        <w:rPr>
          <w:rFonts w:ascii="Times New Roman" w:hAnsi="Times New Roman"/>
          <w:i/>
          <w:color w:val="000000"/>
          <w:sz w:val="24"/>
          <w:szCs w:val="24"/>
          <w:lang w:eastAsia="ru-RU"/>
        </w:rPr>
        <w:t>(Приложение №4)</w:t>
      </w:r>
      <w:r w:rsidRPr="002E6A87">
        <w:rPr>
          <w:rFonts w:ascii="Times New Roman" w:hAnsi="Times New Roman"/>
          <w:i/>
          <w:color w:val="000000"/>
          <w:sz w:val="24"/>
          <w:szCs w:val="24"/>
          <w:lang w:eastAsia="ru-RU"/>
        </w:rPr>
        <w:t>.</w:t>
      </w:r>
    </w:p>
    <w:p w:rsidR="00433D0D" w:rsidRPr="002E6A87" w:rsidRDefault="00D521EE" w:rsidP="00957089">
      <w:pPr>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b/>
          <w:bCs/>
          <w:i/>
          <w:color w:val="000000"/>
          <w:sz w:val="24"/>
          <w:szCs w:val="24"/>
          <w:shd w:val="clear" w:color="auto" w:fill="FFFFFF"/>
          <w:lang w:eastAsia="ru-RU"/>
        </w:rPr>
        <w:t>Критерии оценивания исследовательской работы</w:t>
      </w:r>
      <w:r w:rsidR="00433D0D" w:rsidRPr="002E6A87">
        <w:rPr>
          <w:rFonts w:ascii="Times New Roman" w:hAnsi="Times New Roman"/>
          <w:b/>
          <w:bCs/>
          <w:i/>
          <w:color w:val="000000"/>
          <w:sz w:val="24"/>
          <w:szCs w:val="24"/>
          <w:shd w:val="clear" w:color="auto" w:fill="FFFFFF"/>
          <w:lang w:eastAsia="ru-RU"/>
        </w:rPr>
        <w:t>:</w:t>
      </w:r>
      <w:r w:rsidRPr="002E6A87">
        <w:rPr>
          <w:rFonts w:ascii="Times New Roman" w:hAnsi="Times New Roman"/>
          <w:color w:val="000000"/>
          <w:sz w:val="24"/>
          <w:szCs w:val="24"/>
          <w:lang w:eastAsia="ru-RU"/>
        </w:rPr>
        <w:br/>
      </w:r>
      <w:r w:rsidRPr="002E6A87">
        <w:rPr>
          <w:rFonts w:ascii="Times New Roman" w:hAnsi="Times New Roman"/>
          <w:color w:val="000000"/>
          <w:sz w:val="24"/>
          <w:szCs w:val="24"/>
          <w:shd w:val="clear" w:color="auto" w:fill="FFFFFF"/>
          <w:lang w:eastAsia="ru-RU"/>
        </w:rPr>
        <w:t>Изложенное понимание исследования как целостного авторского текста определяет критерии его оценки: новизна текста; обоснованность выбора источника; степень раскрытия сущности вопроса; соблюдения требований к оформлению.</w:t>
      </w:r>
    </w:p>
    <w:p w:rsidR="00433D0D" w:rsidRPr="002E6A87" w:rsidRDefault="00433D0D" w:rsidP="00957089">
      <w:pPr>
        <w:spacing w:after="0" w:line="240" w:lineRule="auto"/>
        <w:ind w:firstLine="709"/>
        <w:jc w:val="both"/>
        <w:rPr>
          <w:rFonts w:ascii="Times New Roman" w:hAnsi="Times New Roman"/>
          <w:b/>
          <w:bCs/>
          <w:i/>
          <w:iCs/>
          <w:color w:val="000000"/>
          <w:sz w:val="24"/>
          <w:szCs w:val="24"/>
          <w:shd w:val="clear" w:color="auto" w:fill="FFFFFF"/>
          <w:lang w:eastAsia="ru-RU"/>
        </w:rPr>
      </w:pPr>
      <w:r w:rsidRPr="002E6A87">
        <w:rPr>
          <w:rFonts w:ascii="Times New Roman" w:hAnsi="Times New Roman"/>
          <w:b/>
          <w:bCs/>
          <w:i/>
          <w:iCs/>
          <w:color w:val="000000"/>
          <w:sz w:val="24"/>
          <w:szCs w:val="24"/>
          <w:shd w:val="clear" w:color="auto" w:fill="FFFFFF"/>
          <w:lang w:eastAsia="ru-RU"/>
        </w:rPr>
        <w:t>Новизна</w:t>
      </w:r>
      <w:r w:rsidR="00B0122E" w:rsidRPr="002E6A87">
        <w:rPr>
          <w:rFonts w:ascii="Times New Roman" w:hAnsi="Times New Roman"/>
          <w:b/>
          <w:bCs/>
          <w:i/>
          <w:iCs/>
          <w:color w:val="000000"/>
          <w:sz w:val="24"/>
          <w:szCs w:val="24"/>
          <w:shd w:val="clear" w:color="auto" w:fill="FFFFFF"/>
          <w:lang w:eastAsia="ru-RU"/>
        </w:rPr>
        <w:t xml:space="preserve"> </w:t>
      </w:r>
      <w:r w:rsidR="00D521EE" w:rsidRPr="002E6A87">
        <w:rPr>
          <w:rFonts w:ascii="Times New Roman" w:hAnsi="Times New Roman"/>
          <w:b/>
          <w:bCs/>
          <w:i/>
          <w:iCs/>
          <w:color w:val="000000"/>
          <w:sz w:val="24"/>
          <w:szCs w:val="24"/>
          <w:shd w:val="clear" w:color="auto" w:fill="FFFFFF"/>
          <w:lang w:eastAsia="ru-RU"/>
        </w:rPr>
        <w:t>текста:</w:t>
      </w:r>
    </w:p>
    <w:p w:rsidR="00433D0D" w:rsidRPr="002E6A87" w:rsidRDefault="00D521EE" w:rsidP="00957089">
      <w:pPr>
        <w:pStyle w:val="a3"/>
        <w:numPr>
          <w:ilvl w:val="0"/>
          <w:numId w:val="22"/>
        </w:numPr>
        <w:spacing w:after="0" w:line="240" w:lineRule="auto"/>
        <w:ind w:left="426"/>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актуальность темы исследования; </w:t>
      </w:r>
    </w:p>
    <w:p w:rsidR="00433D0D" w:rsidRPr="002E6A87" w:rsidRDefault="00D521EE" w:rsidP="00957089">
      <w:pPr>
        <w:pStyle w:val="a3"/>
        <w:numPr>
          <w:ilvl w:val="0"/>
          <w:numId w:val="22"/>
        </w:numPr>
        <w:spacing w:after="0" w:line="240" w:lineRule="auto"/>
        <w:ind w:left="426"/>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новизна и самостоятельность в постановке проблемы, формулирование нового аспекта известной проблемы в установлении новых связей (межпредметных, внутрипредметных, интеграционных); </w:t>
      </w:r>
    </w:p>
    <w:p w:rsidR="005D31EB" w:rsidRPr="002E6A87" w:rsidRDefault="00D521EE" w:rsidP="00957089">
      <w:pPr>
        <w:pStyle w:val="a3"/>
        <w:numPr>
          <w:ilvl w:val="0"/>
          <w:numId w:val="22"/>
        </w:numPr>
        <w:spacing w:after="0" w:line="240" w:lineRule="auto"/>
        <w:ind w:left="426"/>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умение работать с исследованиями, критической литературой, систематизировать и структурировать материал; </w:t>
      </w:r>
    </w:p>
    <w:p w:rsidR="00433D0D" w:rsidRPr="002E6A87" w:rsidRDefault="005D31EB" w:rsidP="00957089">
      <w:pPr>
        <w:pStyle w:val="a3"/>
        <w:numPr>
          <w:ilvl w:val="0"/>
          <w:numId w:val="22"/>
        </w:numPr>
        <w:spacing w:after="0" w:line="240" w:lineRule="auto"/>
        <w:ind w:left="426"/>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авторская</w:t>
      </w:r>
      <w:r w:rsidR="00D521EE" w:rsidRPr="002E6A87">
        <w:rPr>
          <w:rFonts w:ascii="Times New Roman" w:hAnsi="Times New Roman"/>
          <w:color w:val="000000"/>
          <w:sz w:val="24"/>
          <w:szCs w:val="24"/>
          <w:shd w:val="clear" w:color="auto" w:fill="FFFFFF"/>
          <w:lang w:eastAsia="ru-RU"/>
        </w:rPr>
        <w:t xml:space="preserve"> позиции, самостоятельность оценок и суждений;</w:t>
      </w:r>
    </w:p>
    <w:p w:rsidR="00433D0D" w:rsidRPr="002E6A87" w:rsidRDefault="00D521EE" w:rsidP="00957089">
      <w:pPr>
        <w:pStyle w:val="a3"/>
        <w:numPr>
          <w:ilvl w:val="0"/>
          <w:numId w:val="22"/>
        </w:numPr>
        <w:spacing w:after="0" w:line="240" w:lineRule="auto"/>
        <w:ind w:left="426"/>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стилевое единство текста, единство жанровых черт.</w:t>
      </w:r>
    </w:p>
    <w:p w:rsidR="00433D0D" w:rsidRPr="002E6A87" w:rsidRDefault="00D521EE" w:rsidP="00957089">
      <w:pPr>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b/>
          <w:bCs/>
          <w:i/>
          <w:iCs/>
          <w:color w:val="000000"/>
          <w:sz w:val="24"/>
          <w:szCs w:val="24"/>
          <w:shd w:val="clear" w:color="auto" w:fill="FFFFFF"/>
          <w:lang w:eastAsia="ru-RU"/>
        </w:rPr>
        <w:t>Степень раскрытия сущности вопроса</w:t>
      </w:r>
      <w:r w:rsidRPr="002E6A87">
        <w:rPr>
          <w:rFonts w:ascii="Times New Roman" w:hAnsi="Times New Roman"/>
          <w:color w:val="000000"/>
          <w:sz w:val="24"/>
          <w:szCs w:val="24"/>
          <w:shd w:val="clear" w:color="auto" w:fill="FFFFFF"/>
          <w:lang w:eastAsia="ru-RU"/>
        </w:rPr>
        <w:t>: </w:t>
      </w:r>
    </w:p>
    <w:p w:rsidR="00433D0D" w:rsidRPr="002E6A87" w:rsidRDefault="00D521EE" w:rsidP="00957089">
      <w:pPr>
        <w:pStyle w:val="a3"/>
        <w:numPr>
          <w:ilvl w:val="0"/>
          <w:numId w:val="23"/>
        </w:numPr>
        <w:spacing w:after="0" w:line="240" w:lineRule="auto"/>
        <w:ind w:left="426"/>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соответствие оглавления теме исследовательской работы; </w:t>
      </w:r>
    </w:p>
    <w:p w:rsidR="00433D0D" w:rsidRPr="002E6A87" w:rsidRDefault="00D521EE" w:rsidP="00957089">
      <w:pPr>
        <w:pStyle w:val="a3"/>
        <w:numPr>
          <w:ilvl w:val="0"/>
          <w:numId w:val="23"/>
        </w:numPr>
        <w:spacing w:after="0" w:line="240" w:lineRule="auto"/>
        <w:ind w:left="426"/>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соответствие содержания теме и оглавлению исследовательской работы; </w:t>
      </w:r>
    </w:p>
    <w:p w:rsidR="00433D0D" w:rsidRPr="002E6A87" w:rsidRDefault="00D521EE" w:rsidP="00957089">
      <w:pPr>
        <w:pStyle w:val="a3"/>
        <w:numPr>
          <w:ilvl w:val="0"/>
          <w:numId w:val="23"/>
        </w:numPr>
        <w:spacing w:after="0" w:line="240" w:lineRule="auto"/>
        <w:ind w:left="426"/>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полнота и глубина знаний по теме; </w:t>
      </w:r>
    </w:p>
    <w:p w:rsidR="00433D0D" w:rsidRPr="002E6A87" w:rsidRDefault="00D521EE" w:rsidP="00957089">
      <w:pPr>
        <w:pStyle w:val="a3"/>
        <w:numPr>
          <w:ilvl w:val="0"/>
          <w:numId w:val="23"/>
        </w:numPr>
        <w:spacing w:after="0" w:line="240" w:lineRule="auto"/>
        <w:ind w:left="426"/>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обоснованность способов и методов работы с материалом; </w:t>
      </w:r>
    </w:p>
    <w:p w:rsidR="00433D0D" w:rsidRPr="002E6A87" w:rsidRDefault="00D521EE" w:rsidP="00957089">
      <w:pPr>
        <w:pStyle w:val="a3"/>
        <w:numPr>
          <w:ilvl w:val="0"/>
          <w:numId w:val="23"/>
        </w:numPr>
        <w:spacing w:after="0" w:line="240" w:lineRule="auto"/>
        <w:ind w:left="426"/>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умение обобщать, делать выводы, сопоставлять различные точки зрения по одному вопросу (проблеме).</w:t>
      </w:r>
    </w:p>
    <w:p w:rsidR="00433D0D" w:rsidRPr="002E6A87" w:rsidRDefault="00D521EE" w:rsidP="00957089">
      <w:pPr>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b/>
          <w:bCs/>
          <w:i/>
          <w:iCs/>
          <w:color w:val="000000"/>
          <w:sz w:val="24"/>
          <w:szCs w:val="24"/>
          <w:shd w:val="clear" w:color="auto" w:fill="FFFFFF"/>
          <w:lang w:eastAsia="ru-RU"/>
        </w:rPr>
        <w:t>Обоснованность выбора источников:</w:t>
      </w:r>
      <w:r w:rsidRPr="002E6A87">
        <w:rPr>
          <w:rFonts w:ascii="Times New Roman" w:hAnsi="Times New Roman"/>
          <w:color w:val="000000"/>
          <w:sz w:val="24"/>
          <w:szCs w:val="24"/>
          <w:shd w:val="clear" w:color="auto" w:fill="FFFFFF"/>
          <w:lang w:eastAsia="ru-RU"/>
        </w:rPr>
        <w:t> оценка использованной литературы: привлечены ли наиболее известные работы по теме исследования (в т.ч. журнальные публикации последних лет, последние статистические данные, сводки, справки и т.д.).</w:t>
      </w:r>
    </w:p>
    <w:p w:rsidR="00433D0D" w:rsidRPr="002E6A87" w:rsidRDefault="00D521EE" w:rsidP="00957089">
      <w:pPr>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b/>
          <w:bCs/>
          <w:i/>
          <w:iCs/>
          <w:color w:val="000000"/>
          <w:sz w:val="24"/>
          <w:szCs w:val="24"/>
          <w:shd w:val="clear" w:color="auto" w:fill="FFFFFF"/>
          <w:lang w:eastAsia="ru-RU"/>
        </w:rPr>
        <w:t>Соблюдение требований к оформлению</w:t>
      </w:r>
      <w:r w:rsidRPr="002E6A87">
        <w:rPr>
          <w:rFonts w:ascii="Times New Roman" w:hAnsi="Times New Roman"/>
          <w:color w:val="000000"/>
          <w:sz w:val="24"/>
          <w:szCs w:val="24"/>
          <w:shd w:val="clear" w:color="auto" w:fill="FFFFFF"/>
          <w:lang w:eastAsia="ru-RU"/>
        </w:rPr>
        <w:t>: </w:t>
      </w:r>
    </w:p>
    <w:p w:rsidR="00433D0D" w:rsidRPr="002E6A87" w:rsidRDefault="00D521EE" w:rsidP="00957089">
      <w:pPr>
        <w:pStyle w:val="a3"/>
        <w:numPr>
          <w:ilvl w:val="0"/>
          <w:numId w:val="24"/>
        </w:numPr>
        <w:spacing w:after="0" w:line="240" w:lineRule="auto"/>
        <w:ind w:left="426"/>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насколько верно оформлены ссылки на используемую литературу, список литературы; </w:t>
      </w:r>
    </w:p>
    <w:p w:rsidR="005D31EB" w:rsidRPr="002E6A87" w:rsidRDefault="00D521EE" w:rsidP="00957089">
      <w:pPr>
        <w:pStyle w:val="a3"/>
        <w:numPr>
          <w:ilvl w:val="0"/>
          <w:numId w:val="24"/>
        </w:numPr>
        <w:spacing w:after="0" w:line="240" w:lineRule="auto"/>
        <w:ind w:left="426"/>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оценка грамотности и культуры изложения (в т.ч. орфографической, пунктуационной, стилистической культуры), владение терминологией;</w:t>
      </w:r>
    </w:p>
    <w:p w:rsidR="00433D0D" w:rsidRPr="002E6A87" w:rsidRDefault="00D521EE" w:rsidP="00957089">
      <w:pPr>
        <w:pStyle w:val="a3"/>
        <w:numPr>
          <w:ilvl w:val="0"/>
          <w:numId w:val="24"/>
        </w:numPr>
        <w:spacing w:after="0" w:line="240" w:lineRule="auto"/>
        <w:ind w:left="426"/>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соблюдение требований к объёму исследовательской работы.</w:t>
      </w:r>
    </w:p>
    <w:p w:rsidR="00433D0D" w:rsidRPr="002E6A87" w:rsidRDefault="00D521EE" w:rsidP="00957089">
      <w:pPr>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b/>
          <w:bCs/>
          <w:i/>
          <w:iCs/>
          <w:color w:val="000000"/>
          <w:sz w:val="24"/>
          <w:szCs w:val="24"/>
          <w:shd w:val="clear" w:color="auto" w:fill="FFFFFF"/>
          <w:lang w:eastAsia="ru-RU"/>
        </w:rPr>
        <w:t>Отметка</w:t>
      </w:r>
      <w:r w:rsidRPr="002E6A87">
        <w:rPr>
          <w:rFonts w:ascii="Times New Roman" w:hAnsi="Times New Roman"/>
          <w:color w:val="000000"/>
          <w:sz w:val="24"/>
          <w:szCs w:val="24"/>
          <w:shd w:val="clear" w:color="auto" w:fill="FFFFFF"/>
          <w:lang w:eastAsia="ru-RU"/>
        </w:rPr>
        <w:t>: зачет / незачет</w:t>
      </w:r>
    </w:p>
    <w:p w:rsidR="00433D0D" w:rsidRPr="002E6A87" w:rsidRDefault="00D521EE" w:rsidP="00957089">
      <w:pPr>
        <w:spacing w:after="0" w:line="240" w:lineRule="auto"/>
        <w:ind w:firstLine="709"/>
        <w:jc w:val="both"/>
        <w:rPr>
          <w:rFonts w:ascii="Times New Roman" w:hAnsi="Times New Roman"/>
          <w:color w:val="000000"/>
          <w:sz w:val="24"/>
          <w:szCs w:val="24"/>
          <w:shd w:val="clear" w:color="auto" w:fill="FFFFFF"/>
          <w:lang w:eastAsia="ru-RU"/>
        </w:rPr>
      </w:pPr>
      <w:r w:rsidRPr="002E6A87">
        <w:rPr>
          <w:rFonts w:ascii="Times New Roman" w:hAnsi="Times New Roman"/>
          <w:b/>
          <w:bCs/>
          <w:i/>
          <w:iCs/>
          <w:color w:val="000000"/>
          <w:sz w:val="24"/>
          <w:szCs w:val="24"/>
          <w:shd w:val="clear" w:color="auto" w:fill="FFFFFF"/>
          <w:lang w:eastAsia="ru-RU"/>
        </w:rPr>
        <w:t>Критерии оценивания</w:t>
      </w:r>
      <w:r w:rsidRPr="002E6A87">
        <w:rPr>
          <w:rFonts w:ascii="Times New Roman" w:hAnsi="Times New Roman"/>
          <w:color w:val="000000"/>
          <w:sz w:val="24"/>
          <w:szCs w:val="24"/>
          <w:shd w:val="clear" w:color="auto" w:fill="FFFFFF"/>
          <w:lang w:eastAsia="ru-RU"/>
        </w:rPr>
        <w:t>:</w:t>
      </w:r>
    </w:p>
    <w:p w:rsidR="005D31EB" w:rsidRPr="002E6A87" w:rsidRDefault="00D521EE" w:rsidP="00957089">
      <w:pPr>
        <w:pStyle w:val="a3"/>
        <w:numPr>
          <w:ilvl w:val="0"/>
          <w:numId w:val="25"/>
        </w:numPr>
        <w:spacing w:after="0" w:line="240" w:lineRule="auto"/>
        <w:ind w:left="426"/>
        <w:jc w:val="both"/>
        <w:rPr>
          <w:rFonts w:ascii="Times New Roman" w:hAnsi="Times New Roman"/>
          <w:color w:val="000000"/>
          <w:sz w:val="24"/>
          <w:szCs w:val="24"/>
          <w:shd w:val="clear" w:color="auto" w:fill="FFFFFF"/>
          <w:lang w:eastAsia="ru-RU"/>
        </w:rPr>
      </w:pPr>
      <w:r w:rsidRPr="002E6A87">
        <w:rPr>
          <w:rFonts w:ascii="Calibri" w:hAnsi="Calibri"/>
          <w:sz w:val="24"/>
          <w:szCs w:val="24"/>
          <w:u w:val="single"/>
          <w:shd w:val="clear" w:color="auto" w:fill="FFFFFF"/>
          <w:lang w:eastAsia="ru-RU"/>
        </w:rPr>
        <w:sym w:font="Symbol" w:char="F0B2"/>
      </w:r>
      <w:r w:rsidRPr="002E6A87">
        <w:rPr>
          <w:rFonts w:ascii="Times New Roman" w:hAnsi="Times New Roman"/>
          <w:color w:val="000000"/>
          <w:sz w:val="24"/>
          <w:szCs w:val="24"/>
          <w:u w:val="single"/>
          <w:shd w:val="clear" w:color="auto" w:fill="FFFFFF"/>
          <w:lang w:eastAsia="ru-RU"/>
        </w:rPr>
        <w:t>зачет</w:t>
      </w:r>
      <w:r w:rsidRPr="002E6A87">
        <w:rPr>
          <w:rFonts w:ascii="Calibri" w:hAnsi="Calibri"/>
          <w:sz w:val="24"/>
          <w:szCs w:val="24"/>
          <w:u w:val="single"/>
          <w:shd w:val="clear" w:color="auto" w:fill="FFFFFF"/>
          <w:lang w:eastAsia="ru-RU"/>
        </w:rPr>
        <w:sym w:font="Symbol" w:char="F0B2"/>
      </w:r>
      <w:r w:rsidR="00433D0D" w:rsidRPr="002E6A87">
        <w:rPr>
          <w:rFonts w:ascii="Times New Roman" w:hAnsi="Times New Roman"/>
          <w:color w:val="000000"/>
          <w:sz w:val="24"/>
          <w:szCs w:val="24"/>
          <w:u w:val="single"/>
          <w:shd w:val="clear" w:color="auto" w:fill="FFFFFF"/>
          <w:lang w:eastAsia="ru-RU"/>
        </w:rPr>
        <w:t xml:space="preserve"> выставляется, </w:t>
      </w:r>
      <w:r w:rsidRPr="002E6A87">
        <w:rPr>
          <w:rFonts w:ascii="Times New Roman" w:hAnsi="Times New Roman"/>
          <w:color w:val="000000"/>
          <w:sz w:val="24"/>
          <w:szCs w:val="24"/>
          <w:u w:val="single"/>
          <w:shd w:val="clear" w:color="auto" w:fill="FFFFFF"/>
          <w:lang w:eastAsia="ru-RU"/>
        </w:rPr>
        <w:t>если:</w:t>
      </w:r>
      <w:r w:rsidR="00B0122E" w:rsidRPr="002E6A87">
        <w:rPr>
          <w:rFonts w:ascii="Times New Roman" w:hAnsi="Times New Roman"/>
          <w:color w:val="000000"/>
          <w:sz w:val="24"/>
          <w:szCs w:val="24"/>
          <w:u w:val="single"/>
          <w:shd w:val="clear" w:color="auto" w:fill="FFFFFF"/>
          <w:lang w:eastAsia="ru-RU"/>
        </w:rPr>
        <w:t xml:space="preserve"> </w:t>
      </w:r>
      <w:r w:rsidRPr="002E6A87">
        <w:rPr>
          <w:rFonts w:ascii="Times New Roman" w:hAnsi="Times New Roman"/>
          <w:color w:val="000000"/>
          <w:sz w:val="24"/>
          <w:szCs w:val="24"/>
          <w:shd w:val="clear" w:color="auto" w:fill="FFFFFF"/>
          <w:lang w:eastAsia="ru-RU"/>
        </w:rPr>
        <w:t>выполнены все требования к написанию исследовательской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p>
    <w:p w:rsidR="005D31EB" w:rsidRPr="002E6A87" w:rsidRDefault="00D521EE" w:rsidP="00957089">
      <w:pPr>
        <w:pStyle w:val="a3"/>
        <w:numPr>
          <w:ilvl w:val="0"/>
          <w:numId w:val="25"/>
        </w:numPr>
        <w:spacing w:after="0" w:line="240" w:lineRule="auto"/>
        <w:ind w:left="426"/>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 xml:space="preserve">основные требования к исследовательской работе выполнены, но при этом допущены недочёты, например, имеются неточности в изложении материала; отсутствует логическая последовательность в суждениях; </w:t>
      </w:r>
    </w:p>
    <w:p w:rsidR="00433D0D" w:rsidRPr="002E6A87" w:rsidRDefault="00D521EE" w:rsidP="00957089">
      <w:pPr>
        <w:pStyle w:val="a3"/>
        <w:numPr>
          <w:ilvl w:val="0"/>
          <w:numId w:val="25"/>
        </w:numPr>
        <w:spacing w:after="0" w:line="240" w:lineRule="auto"/>
        <w:ind w:left="426"/>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 xml:space="preserve">не выдержан объём работы; </w:t>
      </w:r>
    </w:p>
    <w:p w:rsidR="00433D0D" w:rsidRPr="002E6A87" w:rsidRDefault="00D521EE" w:rsidP="00957089">
      <w:pPr>
        <w:pStyle w:val="a3"/>
        <w:numPr>
          <w:ilvl w:val="0"/>
          <w:numId w:val="25"/>
        </w:numPr>
        <w:spacing w:after="0" w:line="240" w:lineRule="auto"/>
        <w:ind w:left="426"/>
        <w:jc w:val="both"/>
        <w:rPr>
          <w:rFonts w:ascii="Times New Roman" w:hAnsi="Times New Roman"/>
          <w:color w:val="000000"/>
          <w:sz w:val="24"/>
          <w:szCs w:val="24"/>
          <w:shd w:val="clear" w:color="auto" w:fill="FFFFFF"/>
          <w:lang w:eastAsia="ru-RU"/>
        </w:rPr>
      </w:pPr>
      <w:r w:rsidRPr="002E6A87">
        <w:rPr>
          <w:rFonts w:ascii="Times New Roman" w:hAnsi="Times New Roman"/>
          <w:color w:val="000000"/>
          <w:sz w:val="24"/>
          <w:szCs w:val="24"/>
          <w:shd w:val="clear" w:color="auto" w:fill="FFFFFF"/>
          <w:lang w:eastAsia="ru-RU"/>
        </w:rPr>
        <w:t>имеются упущения в оформлении;</w:t>
      </w:r>
    </w:p>
    <w:p w:rsidR="00433D0D" w:rsidRPr="002E6A87" w:rsidRDefault="00D521EE" w:rsidP="00957089">
      <w:pPr>
        <w:pStyle w:val="a3"/>
        <w:numPr>
          <w:ilvl w:val="0"/>
          <w:numId w:val="25"/>
        </w:numPr>
        <w:spacing w:after="0" w:line="240" w:lineRule="auto"/>
        <w:ind w:left="426"/>
        <w:jc w:val="both"/>
        <w:rPr>
          <w:rFonts w:ascii="Times New Roman" w:hAnsi="Times New Roman"/>
          <w:color w:val="000000"/>
          <w:sz w:val="24"/>
          <w:szCs w:val="24"/>
          <w:shd w:val="clear" w:color="auto" w:fill="FFFFFF"/>
          <w:lang w:eastAsia="ru-RU"/>
        </w:rPr>
      </w:pPr>
      <w:r w:rsidRPr="002E6A87">
        <w:rPr>
          <w:rFonts w:ascii="Calibri" w:hAnsi="Calibri"/>
          <w:sz w:val="24"/>
          <w:szCs w:val="24"/>
          <w:u w:val="single"/>
          <w:shd w:val="clear" w:color="auto" w:fill="FFFFFF"/>
          <w:lang w:eastAsia="ru-RU"/>
        </w:rPr>
        <w:sym w:font="Symbol" w:char="F0B2"/>
      </w:r>
      <w:r w:rsidRPr="002E6A87">
        <w:rPr>
          <w:rFonts w:ascii="Times New Roman" w:hAnsi="Times New Roman"/>
          <w:color w:val="000000"/>
          <w:sz w:val="24"/>
          <w:szCs w:val="24"/>
          <w:u w:val="single"/>
          <w:shd w:val="clear" w:color="auto" w:fill="FFFFFF"/>
          <w:lang w:eastAsia="ru-RU"/>
        </w:rPr>
        <w:t>зачет</w:t>
      </w:r>
      <w:r w:rsidRPr="002E6A87">
        <w:rPr>
          <w:rFonts w:ascii="Calibri" w:hAnsi="Calibri"/>
          <w:sz w:val="24"/>
          <w:szCs w:val="24"/>
          <w:u w:val="single"/>
          <w:shd w:val="clear" w:color="auto" w:fill="FFFFFF"/>
          <w:lang w:eastAsia="ru-RU"/>
        </w:rPr>
        <w:sym w:font="Symbol" w:char="F0B2"/>
      </w:r>
      <w:r w:rsidR="00433D0D" w:rsidRPr="002E6A87">
        <w:rPr>
          <w:rFonts w:ascii="Times New Roman" w:hAnsi="Times New Roman"/>
          <w:color w:val="000000"/>
          <w:sz w:val="24"/>
          <w:szCs w:val="24"/>
          <w:u w:val="single"/>
          <w:shd w:val="clear" w:color="auto" w:fill="FFFFFF"/>
          <w:lang w:eastAsia="ru-RU"/>
        </w:rPr>
        <w:t xml:space="preserve"> не</w:t>
      </w:r>
      <w:r w:rsidR="00B0122E" w:rsidRPr="002E6A87">
        <w:rPr>
          <w:rFonts w:ascii="Times New Roman" w:hAnsi="Times New Roman"/>
          <w:color w:val="000000"/>
          <w:sz w:val="24"/>
          <w:szCs w:val="24"/>
          <w:u w:val="single"/>
          <w:shd w:val="clear" w:color="auto" w:fill="FFFFFF"/>
          <w:lang w:eastAsia="ru-RU"/>
        </w:rPr>
        <w:t xml:space="preserve"> </w:t>
      </w:r>
      <w:r w:rsidR="00433D0D" w:rsidRPr="002E6A87">
        <w:rPr>
          <w:rFonts w:ascii="Times New Roman" w:hAnsi="Times New Roman"/>
          <w:color w:val="000000"/>
          <w:sz w:val="24"/>
          <w:szCs w:val="24"/>
          <w:u w:val="single"/>
          <w:shd w:val="clear" w:color="auto" w:fill="FFFFFF"/>
          <w:lang w:eastAsia="ru-RU"/>
        </w:rPr>
        <w:t xml:space="preserve">выставляется, </w:t>
      </w:r>
      <w:r w:rsidRPr="002E6A87">
        <w:rPr>
          <w:rFonts w:ascii="Times New Roman" w:hAnsi="Times New Roman"/>
          <w:color w:val="000000"/>
          <w:sz w:val="24"/>
          <w:szCs w:val="24"/>
          <w:u w:val="single"/>
          <w:shd w:val="clear" w:color="auto" w:fill="FFFFFF"/>
          <w:lang w:eastAsia="ru-RU"/>
        </w:rPr>
        <w:t>если:</w:t>
      </w:r>
      <w:r w:rsidR="00B0122E" w:rsidRPr="002E6A87">
        <w:rPr>
          <w:rFonts w:ascii="Times New Roman" w:hAnsi="Times New Roman"/>
          <w:color w:val="000000"/>
          <w:sz w:val="24"/>
          <w:szCs w:val="24"/>
          <w:u w:val="single"/>
          <w:shd w:val="clear" w:color="auto" w:fill="FFFFFF"/>
          <w:lang w:eastAsia="ru-RU"/>
        </w:rPr>
        <w:t xml:space="preserve"> </w:t>
      </w:r>
      <w:r w:rsidRPr="002E6A87">
        <w:rPr>
          <w:rFonts w:ascii="Times New Roman" w:hAnsi="Times New Roman"/>
          <w:color w:val="000000"/>
          <w:sz w:val="24"/>
          <w:szCs w:val="24"/>
          <w:shd w:val="clear" w:color="auto" w:fill="FFFFFF"/>
          <w:lang w:eastAsia="ru-RU"/>
        </w:rPr>
        <w:t>тема исследовательской работы не раскрыта, обнаруживается существенное непонимание проблемы;</w:t>
      </w:r>
    </w:p>
    <w:p w:rsidR="00D521EE" w:rsidRPr="00356853" w:rsidRDefault="00D521EE" w:rsidP="00957089">
      <w:pPr>
        <w:pStyle w:val="a3"/>
        <w:numPr>
          <w:ilvl w:val="0"/>
          <w:numId w:val="25"/>
        </w:numPr>
        <w:spacing w:after="0" w:line="240" w:lineRule="auto"/>
        <w:ind w:left="426"/>
        <w:jc w:val="both"/>
        <w:rPr>
          <w:rFonts w:ascii="Times New Roman" w:hAnsi="Times New Roman"/>
          <w:color w:val="000000"/>
          <w:sz w:val="24"/>
          <w:szCs w:val="24"/>
          <w:u w:val="single"/>
          <w:shd w:val="clear" w:color="auto" w:fill="FFFFFF"/>
          <w:lang w:eastAsia="ru-RU"/>
        </w:rPr>
      </w:pPr>
      <w:r w:rsidRPr="002E6A87">
        <w:rPr>
          <w:rFonts w:ascii="Times New Roman" w:hAnsi="Times New Roman"/>
          <w:color w:val="000000"/>
          <w:sz w:val="24"/>
          <w:szCs w:val="24"/>
          <w:shd w:val="clear" w:color="auto" w:fill="FFFFFF"/>
          <w:lang w:eastAsia="ru-RU"/>
        </w:rPr>
        <w:lastRenderedPageBreak/>
        <w:t>исследовательская работа учащимся не представлена.</w:t>
      </w:r>
    </w:p>
    <w:p w:rsidR="00806FAC" w:rsidRPr="00726F69" w:rsidRDefault="00356853" w:rsidP="00957089">
      <w:pPr>
        <w:pStyle w:val="1"/>
        <w:spacing w:before="0" w:line="240" w:lineRule="auto"/>
        <w:jc w:val="center"/>
        <w:rPr>
          <w:rFonts w:ascii="Times New Roman" w:hAnsi="Times New Roman" w:cs="Times New Roman"/>
          <w:color w:val="auto"/>
        </w:rPr>
      </w:pPr>
      <w:bookmarkStart w:id="9" w:name="_Toc32494897"/>
      <w:r w:rsidRPr="00726F69">
        <w:rPr>
          <w:rFonts w:ascii="Times New Roman" w:hAnsi="Times New Roman" w:cs="Times New Roman"/>
          <w:color w:val="auto"/>
          <w:shd w:val="clear" w:color="auto" w:fill="FFFFFF"/>
        </w:rPr>
        <w:t>МЕТОДИЧЕСКИЕ РЕКОМЕНДАЦИИ ПО Р</w:t>
      </w:r>
      <w:r w:rsidRPr="00726F69">
        <w:rPr>
          <w:rFonts w:ascii="Times New Roman" w:hAnsi="Times New Roman" w:cs="Times New Roman"/>
          <w:color w:val="auto"/>
        </w:rPr>
        <w:t>АБОТЕ С УЧЕБНОЙ, НАУЧНОЙ И ДОПОЛНИТЕЛЬНОЙ ЛИТЕРАТУРОЙ</w:t>
      </w:r>
      <w:bookmarkEnd w:id="9"/>
    </w:p>
    <w:p w:rsidR="00806FAC" w:rsidRDefault="00806FAC" w:rsidP="00957089">
      <w:pPr>
        <w:pStyle w:val="af0"/>
        <w:shd w:val="clear" w:color="auto" w:fill="FFFFFF"/>
        <w:spacing w:before="0" w:beforeAutospacing="0" w:after="0" w:afterAutospacing="0"/>
        <w:jc w:val="center"/>
        <w:rPr>
          <w:rFonts w:ascii="Arial" w:hAnsi="Arial" w:cs="Arial"/>
          <w:color w:val="000000"/>
          <w:sz w:val="21"/>
          <w:szCs w:val="21"/>
        </w:rPr>
      </w:pP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При работе с печатными источниками информации необходимо подобрать учебную, научную и дополнительную литературу, учиться правильно анализировать текст источника, вести сопутствующие анализу записи. Для подбора литературы в библиотеке используется электронный каталог (алфавитный и систематический).</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Важно помнить, что рациональные навыки работы с книгой - это всегда большая экономия времени и сил.</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Правильный подбор учебников рекомендуется преподавателем, читающим лекционный курс по дисциплине. Необходимая литература может быть также указана в методических разработках.</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При изучении материала с использованием учебной, научной и дополнительной литературы следует переходить от рассмотрения одного вопроса к следующему только после правильного уяснения предыдущего, кратко фиксируя основные положения прочитанного и осмысленного текста.</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Особое внимание при самостоятельном изучении учебного материала следует обратить на усвоение понятийно-категориального аппарата данной дисциплины. Необходимо подробно рассматривать и анализировать примеры, поясняющие основные понятия и категории, а также уметь приводить аналогичные примеры самостоятельно.</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Должно добиваться точного представления о том, что изучаешь. Полезно составлять опорные конспекты. При изучении материала по учебнику полезно в тетради (на специально отведенных полях) дополнять конспект лекций. Там же следует отмечать вопросы, выделенные для консультации с преподавателем.</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Выводы, полученные в результате изучения материала, рекомендуется в конспекте каким-то образом выделять, чтобы акцентировать на них внимание при повторном прочитывании и осмыслении текста.</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Помогает составление листа опорных сигналов, содержащего важнейшие и наиболее часто употребляемые понятия, категории и положения изучаемого материала. Такой лист помогает запомнить основные положения текста, а также может служить постоянным справочником.</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Различают два вида чтения: первичное и вторичное. </w:t>
      </w:r>
      <w:r w:rsidRPr="00356853">
        <w:rPr>
          <w:i/>
          <w:iCs/>
          <w:color w:val="000000"/>
        </w:rPr>
        <w:t>Первичное</w:t>
      </w:r>
      <w:r w:rsidRPr="00356853">
        <w:rPr>
          <w:color w:val="000000"/>
        </w:rPr>
        <w:t> - эти внимательное, неторопливое чтение, при котором можно остановиться на трудно воспринимаемых моментах. После него не должно остаться ни одного непонятного слова. Содержание материала не всегда может быть понятно после первичного чтения.</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Задача </w:t>
      </w:r>
      <w:r w:rsidRPr="00356853">
        <w:rPr>
          <w:i/>
          <w:iCs/>
          <w:color w:val="000000"/>
        </w:rPr>
        <w:t>вторичного</w:t>
      </w:r>
      <w:r w:rsidRPr="00356853">
        <w:rPr>
          <w:color w:val="000000"/>
        </w:rPr>
        <w:t> чтения - полное усвоение смысла целого (по счету это чтение может быть и вторым, и третьим и т.д.).</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Выработаны следующие </w:t>
      </w:r>
      <w:r w:rsidRPr="00356853">
        <w:rPr>
          <w:i/>
          <w:iCs/>
          <w:color w:val="000000"/>
        </w:rPr>
        <w:t>правила самостоятельной рабо</w:t>
      </w:r>
      <w:r w:rsidRPr="00356853">
        <w:rPr>
          <w:color w:val="000000"/>
        </w:rPr>
        <w:t>ты с литературой:</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1) составить перечень литературы, с которой следует познакомиться;</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2) указанный перечень должен быть систематизированным (какие издания необходим для подготовки к семинарам, какие - для подготовки к экзаменам, а что интересует читателя за рамками официальной учебной деятельности, то есть какая литература может расширить общую культуру читающего);</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3) необходимо обязательно выписывать все выходные данные по каждой книге (это позволит очень сэкономить время);</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4) четко определить, какие книги (или какие главы книг) следует прочитать более внимательно, а какие – просто просмотреть;</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5) при составлении перечней литературы следует посоветоваться с преподавателями (или даже с более подготовленными и эрудированными сокурсниками), которые помогут лучше сориентироваться, на какие издания необходимо обратить большее внимание;</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lastRenderedPageBreak/>
        <w:t>6) все прочитанные книги, учебники и статьи следует конспектировать, но это не означает, что надо конспектировать «все подряд»: нужно выписывать кратко основные идеи автора и иногда приводить наиболее яркие и показательные цитаты (с указанием страниц, на которых указана в тексте данная цитата);</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7) при условии, что книга является собственной, допускается делать на полях книги краткие пометки или же в конце книги, на пустых страницах просто сделать свой «предметный указатель», где отмечаются наиболее интересные для читающего мысли и обязательно указываются страницы в тексте автора (это позволяет экономить время и быстро находить «избранные» места в самых разных книгах);</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8) если раньше студент мало работал с научной литературой, то следует выработать в себе способность «воспринимать» сложные тексты. Лучший прием для этого – научиться «читать медленно», когда читателю понятно каждое прочитанное слово.</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9) эффективный способ оптимизировать знакомство с научной литературой – увлечься какой-то идеей и все книги просматривать с точки зрения данной идеи.</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Выделяют четыре основные </w:t>
      </w:r>
      <w:r w:rsidRPr="00356853">
        <w:rPr>
          <w:i/>
          <w:iCs/>
          <w:color w:val="000000"/>
        </w:rPr>
        <w:t>установки в чтении научного текста:</w:t>
      </w:r>
    </w:p>
    <w:p w:rsidR="00806FAC" w:rsidRPr="00356853" w:rsidRDefault="00806FAC" w:rsidP="00957089">
      <w:pPr>
        <w:pStyle w:val="af0"/>
        <w:numPr>
          <w:ilvl w:val="0"/>
          <w:numId w:val="33"/>
        </w:numPr>
        <w:shd w:val="clear" w:color="auto" w:fill="FFFFFF"/>
        <w:spacing w:before="0" w:beforeAutospacing="0" w:after="0" w:afterAutospacing="0"/>
        <w:ind w:left="0" w:firstLine="709"/>
        <w:jc w:val="both"/>
        <w:rPr>
          <w:color w:val="000000"/>
        </w:rPr>
      </w:pPr>
      <w:r w:rsidRPr="00356853">
        <w:rPr>
          <w:color w:val="000000"/>
        </w:rPr>
        <w:t>информационно-поисковый (задача – найти, выделить искомую информацию);</w:t>
      </w:r>
    </w:p>
    <w:p w:rsidR="00806FAC" w:rsidRPr="00356853" w:rsidRDefault="00806FAC" w:rsidP="00957089">
      <w:pPr>
        <w:pStyle w:val="af0"/>
        <w:numPr>
          <w:ilvl w:val="0"/>
          <w:numId w:val="33"/>
        </w:numPr>
        <w:shd w:val="clear" w:color="auto" w:fill="FFFFFF"/>
        <w:spacing w:before="0" w:beforeAutospacing="0" w:after="0" w:afterAutospacing="0"/>
        <w:ind w:left="0" w:firstLine="709"/>
        <w:jc w:val="both"/>
        <w:rPr>
          <w:color w:val="000000"/>
        </w:rPr>
      </w:pPr>
      <w:r w:rsidRPr="00356853">
        <w:rPr>
          <w:color w:val="000000"/>
        </w:rPr>
        <w:t>усваивающая (усилия читателя направлены на то, чтобы как можно полнее осознать и запомнить, как излагаемые автором сведения, так и логику его рассуждений);</w:t>
      </w:r>
    </w:p>
    <w:p w:rsidR="00806FAC" w:rsidRPr="00356853" w:rsidRDefault="00806FAC" w:rsidP="00957089">
      <w:pPr>
        <w:pStyle w:val="af0"/>
        <w:numPr>
          <w:ilvl w:val="0"/>
          <w:numId w:val="33"/>
        </w:numPr>
        <w:shd w:val="clear" w:color="auto" w:fill="FFFFFF"/>
        <w:spacing w:before="0" w:beforeAutospacing="0" w:after="0" w:afterAutospacing="0"/>
        <w:ind w:left="0" w:firstLine="709"/>
        <w:jc w:val="both"/>
        <w:rPr>
          <w:color w:val="000000"/>
        </w:rPr>
      </w:pPr>
      <w:r w:rsidRPr="00356853">
        <w:rPr>
          <w:color w:val="000000"/>
        </w:rPr>
        <w:t>аналитико-критическая (читатель стремится критически осмыслить материал, проанализировав его, определив свое отношение к нему);</w:t>
      </w:r>
    </w:p>
    <w:p w:rsidR="00806FAC" w:rsidRPr="00356853" w:rsidRDefault="00806FAC" w:rsidP="00957089">
      <w:pPr>
        <w:pStyle w:val="af0"/>
        <w:numPr>
          <w:ilvl w:val="0"/>
          <w:numId w:val="33"/>
        </w:numPr>
        <w:shd w:val="clear" w:color="auto" w:fill="FFFFFF"/>
        <w:spacing w:before="0" w:beforeAutospacing="0" w:after="0" w:afterAutospacing="0"/>
        <w:ind w:left="0" w:firstLine="709"/>
        <w:jc w:val="both"/>
        <w:rPr>
          <w:color w:val="000000"/>
        </w:rPr>
      </w:pPr>
      <w:r w:rsidRPr="00356853">
        <w:rPr>
          <w:color w:val="000000"/>
        </w:rPr>
        <w:t>творческая (создает у читателя готовность в том или ином виде – как отправной пункт для своих рассуждений, как образ для действия по аналогии и т.п. – использовать суждения автора, ход его мыслей, результат наблюдения, разработанную методику, дополнить их, подвергнуть новой проверке).</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С наличием различных установок обращения к научному тексту связано существование и нескольких </w:t>
      </w:r>
      <w:r w:rsidRPr="00356853">
        <w:rPr>
          <w:i/>
          <w:iCs/>
          <w:color w:val="000000"/>
        </w:rPr>
        <w:t>видов чтения</w:t>
      </w:r>
      <w:r w:rsidRPr="00356853">
        <w:rPr>
          <w:color w:val="000000"/>
        </w:rPr>
        <w:t>:</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1) библиографическое: работа с электронным каталогом или просматривание карточек традиционного каталога, рекомендательных списков, сводных списков журналов и статей за определенный период и т.п.;</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2) просмотровое: используется для поиска материалов, содержащих нужную информацию</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3) ознакомительное: подразумевает сплошное, достаточно подробное прочтение отобранных статей, глав, отдельных страниц с целью познакомиться с характером информации, узнать, какие вопросы вынесены автором на рассмотрение, провести сортировку материала;</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4) изучающее: предполагает доскональное освоение материала</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5) аналитико-критическое и творческое чтение: два вида чтения, близкие между собой тем, что участвуют в решении исследовательских задач.</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Из всех рассмотренных видов чтения основным для студентов является изучающее, поскольку именно оно позволяет в работе с учебной, научной и дополнительной литературой формировать знания в различных областях науки.</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Выделяют</w:t>
      </w:r>
      <w:r w:rsidRPr="00356853">
        <w:rPr>
          <w:i/>
          <w:iCs/>
          <w:color w:val="000000"/>
        </w:rPr>
        <w:t> </w:t>
      </w:r>
      <w:r w:rsidRPr="00356853">
        <w:rPr>
          <w:color w:val="000000"/>
        </w:rPr>
        <w:t>следующие </w:t>
      </w:r>
      <w:r w:rsidRPr="00356853">
        <w:rPr>
          <w:i/>
          <w:iCs/>
          <w:color w:val="000000"/>
        </w:rPr>
        <w:t>основные виды систематизированной записи прочитанного текста:</w:t>
      </w:r>
    </w:p>
    <w:p w:rsidR="00806FAC" w:rsidRPr="00356853" w:rsidRDefault="00806FAC" w:rsidP="00957089">
      <w:pPr>
        <w:pStyle w:val="af0"/>
        <w:numPr>
          <w:ilvl w:val="0"/>
          <w:numId w:val="34"/>
        </w:numPr>
        <w:shd w:val="clear" w:color="auto" w:fill="FFFFFF"/>
        <w:spacing w:before="0" w:beforeAutospacing="0" w:after="0" w:afterAutospacing="0"/>
        <w:ind w:left="0" w:firstLine="709"/>
        <w:jc w:val="both"/>
        <w:rPr>
          <w:color w:val="000000"/>
        </w:rPr>
      </w:pPr>
      <w:r w:rsidRPr="00356853">
        <w:rPr>
          <w:color w:val="000000"/>
        </w:rPr>
        <w:t>Аннотирование: предельно краткое связное описание просмотренной или прочитанной книги (статьи), ее содержания, источников, характера и назначения;</w:t>
      </w:r>
    </w:p>
    <w:p w:rsidR="00806FAC" w:rsidRPr="00356853" w:rsidRDefault="00806FAC" w:rsidP="00957089">
      <w:pPr>
        <w:pStyle w:val="af0"/>
        <w:numPr>
          <w:ilvl w:val="0"/>
          <w:numId w:val="34"/>
        </w:numPr>
        <w:shd w:val="clear" w:color="auto" w:fill="FFFFFF"/>
        <w:spacing w:before="0" w:beforeAutospacing="0" w:after="0" w:afterAutospacing="0"/>
        <w:ind w:left="0" w:firstLine="709"/>
        <w:jc w:val="both"/>
        <w:rPr>
          <w:color w:val="000000"/>
        </w:rPr>
      </w:pPr>
      <w:r w:rsidRPr="00356853">
        <w:rPr>
          <w:color w:val="000000"/>
        </w:rPr>
        <w:t>Планирование: краткая логическая организация текста, раскрывающая содержание и структуру изучаемого текстового материала;</w:t>
      </w:r>
    </w:p>
    <w:p w:rsidR="00806FAC" w:rsidRPr="00356853" w:rsidRDefault="00806FAC" w:rsidP="00957089">
      <w:pPr>
        <w:pStyle w:val="af0"/>
        <w:numPr>
          <w:ilvl w:val="0"/>
          <w:numId w:val="34"/>
        </w:numPr>
        <w:shd w:val="clear" w:color="auto" w:fill="FFFFFF"/>
        <w:spacing w:before="0" w:beforeAutospacing="0" w:after="0" w:afterAutospacing="0"/>
        <w:ind w:left="0" w:firstLine="709"/>
        <w:jc w:val="both"/>
        <w:rPr>
          <w:color w:val="000000"/>
        </w:rPr>
      </w:pPr>
      <w:r w:rsidRPr="00356853">
        <w:rPr>
          <w:color w:val="000000"/>
        </w:rPr>
        <w:t>Тезирование: лаконичное воспроизведение основных утверждений автора без привлечения фактического материала;</w:t>
      </w:r>
    </w:p>
    <w:p w:rsidR="00806FAC" w:rsidRPr="00356853" w:rsidRDefault="00806FAC" w:rsidP="00957089">
      <w:pPr>
        <w:pStyle w:val="af0"/>
        <w:numPr>
          <w:ilvl w:val="0"/>
          <w:numId w:val="34"/>
        </w:numPr>
        <w:shd w:val="clear" w:color="auto" w:fill="FFFFFF"/>
        <w:spacing w:before="0" w:beforeAutospacing="0" w:after="0" w:afterAutospacing="0"/>
        <w:ind w:left="0" w:firstLine="709"/>
        <w:jc w:val="both"/>
        <w:rPr>
          <w:color w:val="000000"/>
        </w:rPr>
      </w:pPr>
      <w:r w:rsidRPr="00356853">
        <w:rPr>
          <w:color w:val="000000"/>
        </w:rPr>
        <w:t>Цитирование: дословное выписывание из текста выдержек, извлечений, наиболее существенно отражающих ту или иную мысль автора;</w:t>
      </w:r>
    </w:p>
    <w:p w:rsidR="00806FAC" w:rsidRPr="00356853" w:rsidRDefault="00806FAC" w:rsidP="00957089">
      <w:pPr>
        <w:pStyle w:val="af0"/>
        <w:numPr>
          <w:ilvl w:val="0"/>
          <w:numId w:val="34"/>
        </w:numPr>
        <w:shd w:val="clear" w:color="auto" w:fill="FFFFFF"/>
        <w:spacing w:before="0" w:beforeAutospacing="0" w:after="0" w:afterAutospacing="0"/>
        <w:ind w:left="0" w:firstLine="709"/>
        <w:jc w:val="both"/>
        <w:rPr>
          <w:color w:val="000000"/>
        </w:rPr>
      </w:pPr>
      <w:r w:rsidRPr="00356853">
        <w:rPr>
          <w:color w:val="000000"/>
        </w:rPr>
        <w:t>Конспектирование: краткое и последовательное изложение содержания прочитанного.</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lastRenderedPageBreak/>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w:t>
      </w:r>
      <w:r w:rsidRPr="00356853">
        <w:rPr>
          <w:i/>
          <w:iCs/>
          <w:color w:val="000000"/>
        </w:rPr>
        <w:t>технологию составления конспекта.</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i/>
          <w:iCs/>
          <w:color w:val="000000"/>
        </w:rPr>
        <w:t>В процессе конспектирования</w:t>
      </w:r>
      <w:r w:rsidRPr="00356853">
        <w:rPr>
          <w:color w:val="000000"/>
        </w:rPr>
        <w:t> текстового материала следует:</w:t>
      </w:r>
    </w:p>
    <w:p w:rsidR="00806FAC" w:rsidRPr="00356853" w:rsidRDefault="00806FAC" w:rsidP="00957089">
      <w:pPr>
        <w:pStyle w:val="af0"/>
        <w:numPr>
          <w:ilvl w:val="0"/>
          <w:numId w:val="35"/>
        </w:numPr>
        <w:shd w:val="clear" w:color="auto" w:fill="FFFFFF"/>
        <w:spacing w:before="0" w:beforeAutospacing="0" w:after="0" w:afterAutospacing="0"/>
        <w:ind w:left="0" w:firstLine="709"/>
        <w:jc w:val="both"/>
        <w:rPr>
          <w:color w:val="000000"/>
        </w:rPr>
      </w:pPr>
      <w:r w:rsidRPr="00356853">
        <w:rPr>
          <w:color w:val="000000"/>
        </w:rPr>
        <w:t>Внимательно прочитать текст, уточнить в справочной литературе непонятные слова. При записи важно необходимо не забыть вынести справочные данные на поля конспекта.</w:t>
      </w:r>
    </w:p>
    <w:p w:rsidR="00806FAC" w:rsidRPr="00356853" w:rsidRDefault="00806FAC" w:rsidP="00957089">
      <w:pPr>
        <w:pStyle w:val="af0"/>
        <w:numPr>
          <w:ilvl w:val="0"/>
          <w:numId w:val="35"/>
        </w:numPr>
        <w:shd w:val="clear" w:color="auto" w:fill="FFFFFF"/>
        <w:spacing w:before="0" w:beforeAutospacing="0" w:after="0" w:afterAutospacing="0"/>
        <w:ind w:left="0" w:firstLine="709"/>
        <w:jc w:val="both"/>
        <w:rPr>
          <w:color w:val="000000"/>
        </w:rPr>
      </w:pPr>
      <w:r w:rsidRPr="00356853">
        <w:rPr>
          <w:color w:val="000000"/>
        </w:rPr>
        <w:t>Проанализировать текст, мысленно разделив его на абзацы. В каждом абзаце выделить главную мысль (идею). На основании анализа содержания текста составить план конспекта.</w:t>
      </w:r>
    </w:p>
    <w:p w:rsidR="00806FAC" w:rsidRPr="00356853" w:rsidRDefault="00806FAC" w:rsidP="00957089">
      <w:pPr>
        <w:pStyle w:val="af0"/>
        <w:numPr>
          <w:ilvl w:val="0"/>
          <w:numId w:val="35"/>
        </w:numPr>
        <w:shd w:val="clear" w:color="auto" w:fill="FFFFFF"/>
        <w:spacing w:before="0" w:beforeAutospacing="0" w:after="0" w:afterAutospacing="0"/>
        <w:ind w:left="0" w:firstLine="709"/>
        <w:jc w:val="both"/>
        <w:rPr>
          <w:color w:val="000000"/>
        </w:rPr>
      </w:pPr>
      <w:r w:rsidRPr="00356853">
        <w:rPr>
          <w:color w:val="000000"/>
        </w:rPr>
        <w:t>Кратко сформулировать основные положения текста, акцентировав внимание на аргументации автора.</w:t>
      </w:r>
    </w:p>
    <w:p w:rsidR="00806FAC" w:rsidRPr="00356853" w:rsidRDefault="00806FAC" w:rsidP="00957089">
      <w:pPr>
        <w:pStyle w:val="af0"/>
        <w:numPr>
          <w:ilvl w:val="0"/>
          <w:numId w:val="35"/>
        </w:numPr>
        <w:shd w:val="clear" w:color="auto" w:fill="FFFFFF"/>
        <w:spacing w:before="0" w:beforeAutospacing="0" w:after="0" w:afterAutospacing="0"/>
        <w:ind w:left="0" w:firstLine="709"/>
        <w:jc w:val="both"/>
        <w:rPr>
          <w:color w:val="000000"/>
        </w:rPr>
      </w:pPr>
      <w:r w:rsidRPr="00356853">
        <w:rPr>
          <w:color w:val="000000"/>
        </w:rPr>
        <w:t>Законспектировать материал, четко следуя пунктам плана. При конспектировании надо стараться выразить мысль своими словами. Записи следует вести четко, ясно.</w:t>
      </w:r>
    </w:p>
    <w:p w:rsidR="00806FAC" w:rsidRPr="00356853" w:rsidRDefault="00806FAC" w:rsidP="00957089">
      <w:pPr>
        <w:pStyle w:val="af0"/>
        <w:numPr>
          <w:ilvl w:val="0"/>
          <w:numId w:val="35"/>
        </w:numPr>
        <w:shd w:val="clear" w:color="auto" w:fill="FFFFFF"/>
        <w:spacing w:before="0" w:beforeAutospacing="0" w:after="0" w:afterAutospacing="0"/>
        <w:ind w:left="0" w:firstLine="709"/>
        <w:jc w:val="both"/>
        <w:rPr>
          <w:color w:val="000000"/>
        </w:rPr>
      </w:pPr>
      <w:r w:rsidRPr="00356853">
        <w:rPr>
          <w:color w:val="000000"/>
        </w:rPr>
        <w:t>Грамотно записывать цитаты. Цитируя, учитывать лаконичность, значимость мысли. Оформлять ссылку на источник цитирования, указывая номер источника в библиографическом списке, номера страниц в источнике, на которых расположена цитируемая часть текста.</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Овладение навыками конспектирования требует целеустремленности, повседневной самостоятельной работы.</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b/>
          <w:bCs/>
          <w:color w:val="000000"/>
        </w:rPr>
        <w:t>Показатели оценки</w:t>
      </w:r>
      <w:r w:rsidRPr="00356853">
        <w:rPr>
          <w:color w:val="000000"/>
        </w:rPr>
        <w:t> результатов внеаудиторной самостоятельной работы:</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 краткое изложение (при конспектировании) основных теоретических положений темы;</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 логичность изложения ответа;</w:t>
      </w:r>
    </w:p>
    <w:p w:rsidR="00806FAC" w:rsidRPr="00356853" w:rsidRDefault="00806FAC" w:rsidP="00957089">
      <w:pPr>
        <w:pStyle w:val="af0"/>
        <w:shd w:val="clear" w:color="auto" w:fill="FFFFFF"/>
        <w:spacing w:before="0" w:beforeAutospacing="0" w:after="0" w:afterAutospacing="0"/>
        <w:ind w:firstLine="709"/>
        <w:jc w:val="both"/>
        <w:rPr>
          <w:color w:val="000000"/>
        </w:rPr>
      </w:pPr>
      <w:r w:rsidRPr="00356853">
        <w:rPr>
          <w:color w:val="000000"/>
        </w:rPr>
        <w:t>- уровень понимания изученного материала.</w:t>
      </w:r>
    </w:p>
    <w:p w:rsidR="00806FAC" w:rsidRPr="00726F69" w:rsidRDefault="00377019" w:rsidP="00957089">
      <w:pPr>
        <w:pStyle w:val="1"/>
        <w:spacing w:before="0" w:line="240" w:lineRule="auto"/>
        <w:jc w:val="center"/>
        <w:rPr>
          <w:rFonts w:ascii="Times New Roman" w:hAnsi="Times New Roman" w:cs="Times New Roman"/>
          <w:color w:val="auto"/>
        </w:rPr>
      </w:pPr>
      <w:bookmarkStart w:id="10" w:name="_Toc32494898"/>
      <w:r w:rsidRPr="00726F69">
        <w:rPr>
          <w:rFonts w:ascii="Times New Roman" w:hAnsi="Times New Roman" w:cs="Times New Roman"/>
          <w:color w:val="auto"/>
          <w:shd w:val="clear" w:color="auto" w:fill="FFFFFF"/>
        </w:rPr>
        <w:t xml:space="preserve">МЕТОДИЧЕСКИЕ РЕКОМЕНДАЦИИ </w:t>
      </w:r>
      <w:r w:rsidRPr="00726F69">
        <w:rPr>
          <w:rFonts w:ascii="Times New Roman" w:hAnsi="Times New Roman" w:cs="Times New Roman"/>
          <w:color w:val="auto"/>
        </w:rPr>
        <w:t>ПО СОСТАВЛЕНИЮ ЛОГИЧЕСКИХ СХЕМ</w:t>
      </w:r>
      <w:bookmarkEnd w:id="10"/>
    </w:p>
    <w:p w:rsidR="00806FAC" w:rsidRDefault="00806FAC" w:rsidP="00957089">
      <w:pPr>
        <w:pStyle w:val="af0"/>
        <w:shd w:val="clear" w:color="auto" w:fill="FFFFFF"/>
        <w:spacing w:before="0" w:beforeAutospacing="0" w:after="0" w:afterAutospacing="0"/>
        <w:jc w:val="center"/>
        <w:rPr>
          <w:rFonts w:ascii="Arial" w:hAnsi="Arial" w:cs="Arial"/>
          <w:color w:val="000000"/>
          <w:sz w:val="21"/>
          <w:szCs w:val="21"/>
        </w:rPr>
      </w:pPr>
    </w:p>
    <w:p w:rsidR="00806FAC" w:rsidRPr="00377019" w:rsidRDefault="00806FAC" w:rsidP="00957089">
      <w:pPr>
        <w:pStyle w:val="af0"/>
        <w:shd w:val="clear" w:color="auto" w:fill="FFFFFF"/>
        <w:spacing w:before="0" w:beforeAutospacing="0" w:after="0" w:afterAutospacing="0"/>
        <w:ind w:firstLine="709"/>
        <w:jc w:val="both"/>
        <w:rPr>
          <w:color w:val="000000"/>
        </w:rPr>
      </w:pPr>
      <w:r w:rsidRPr="00377019">
        <w:rPr>
          <w:color w:val="000000"/>
        </w:rPr>
        <w:t>1 Просмотрите внимательно содержание блока по учебнику, материалу лекции и выпишите заголовки подразделов, названия параграфов.</w:t>
      </w:r>
    </w:p>
    <w:p w:rsidR="00806FAC" w:rsidRPr="00377019" w:rsidRDefault="00806FAC" w:rsidP="00957089">
      <w:pPr>
        <w:pStyle w:val="af0"/>
        <w:shd w:val="clear" w:color="auto" w:fill="FFFFFF"/>
        <w:spacing w:before="0" w:beforeAutospacing="0" w:after="0" w:afterAutospacing="0"/>
        <w:ind w:firstLine="709"/>
        <w:jc w:val="both"/>
        <w:rPr>
          <w:color w:val="000000"/>
        </w:rPr>
      </w:pPr>
      <w:r w:rsidRPr="00377019">
        <w:rPr>
          <w:color w:val="000000"/>
        </w:rPr>
        <w:t>2 Внимательно изучите каждый параграф ( подраздел блока) , выписывая из текста основные понятия.</w:t>
      </w:r>
    </w:p>
    <w:p w:rsidR="00806FAC" w:rsidRPr="00377019" w:rsidRDefault="00806FAC" w:rsidP="00957089">
      <w:pPr>
        <w:pStyle w:val="af0"/>
        <w:shd w:val="clear" w:color="auto" w:fill="FFFFFF"/>
        <w:spacing w:before="0" w:beforeAutospacing="0" w:after="0" w:afterAutospacing="0"/>
        <w:ind w:firstLine="709"/>
        <w:jc w:val="both"/>
        <w:rPr>
          <w:color w:val="000000"/>
        </w:rPr>
      </w:pPr>
      <w:r w:rsidRPr="00377019">
        <w:rPr>
          <w:color w:val="000000"/>
        </w:rPr>
        <w:t>3 Еще раз прочитайте текст с целью нахождения связей между понятиями и найдите в тексте или на основе умозаключений обобщающие понятия, термины.</w:t>
      </w:r>
    </w:p>
    <w:p w:rsidR="00806FAC" w:rsidRPr="00377019" w:rsidRDefault="00806FAC" w:rsidP="00957089">
      <w:pPr>
        <w:pStyle w:val="af0"/>
        <w:shd w:val="clear" w:color="auto" w:fill="FFFFFF"/>
        <w:spacing w:before="0" w:beforeAutospacing="0" w:after="0" w:afterAutospacing="0"/>
        <w:ind w:firstLine="709"/>
        <w:jc w:val="both"/>
        <w:rPr>
          <w:color w:val="000000"/>
        </w:rPr>
      </w:pPr>
      <w:r w:rsidRPr="00377019">
        <w:rPr>
          <w:color w:val="000000"/>
        </w:rPr>
        <w:t>4 Найдите наиболее общие понятия, категории, объединяющие все содержание текста (не исключено, что это объединяющее понятие заключено в заголовках текста).</w:t>
      </w:r>
    </w:p>
    <w:p w:rsidR="00806FAC" w:rsidRPr="00377019" w:rsidRDefault="00806FAC" w:rsidP="00957089">
      <w:pPr>
        <w:pStyle w:val="af0"/>
        <w:shd w:val="clear" w:color="auto" w:fill="FFFFFF"/>
        <w:spacing w:before="0" w:beforeAutospacing="0" w:after="0" w:afterAutospacing="0"/>
        <w:ind w:firstLine="709"/>
        <w:jc w:val="both"/>
        <w:rPr>
          <w:color w:val="000000"/>
        </w:rPr>
      </w:pPr>
      <w:r w:rsidRPr="00377019">
        <w:rPr>
          <w:color w:val="000000"/>
        </w:rPr>
        <w:t>5 Постройте логическую структуру, включающую выбранные вами понятия с учетом взаимодействия между ними.</w:t>
      </w:r>
    </w:p>
    <w:p w:rsidR="00806FAC" w:rsidRPr="00377019" w:rsidRDefault="00806FAC" w:rsidP="00957089">
      <w:pPr>
        <w:pStyle w:val="af0"/>
        <w:shd w:val="clear" w:color="auto" w:fill="FFFFFF"/>
        <w:spacing w:before="0" w:beforeAutospacing="0" w:after="0" w:afterAutospacing="0"/>
        <w:ind w:firstLine="709"/>
        <w:jc w:val="both"/>
        <w:rPr>
          <w:color w:val="000000"/>
        </w:rPr>
      </w:pPr>
      <w:r w:rsidRPr="00377019">
        <w:rPr>
          <w:color w:val="000000"/>
        </w:rPr>
        <w:t>Если удастся найти обобщающее понятие и категории, то в результате построения логической схемы получиться иерархическая структура (дерево).</w:t>
      </w:r>
    </w:p>
    <w:p w:rsidR="00806FAC" w:rsidRPr="00377019" w:rsidRDefault="00806FAC" w:rsidP="00957089">
      <w:pPr>
        <w:pStyle w:val="af0"/>
        <w:shd w:val="clear" w:color="auto" w:fill="FFFFFF"/>
        <w:spacing w:before="0" w:beforeAutospacing="0" w:after="0" w:afterAutospacing="0"/>
        <w:ind w:firstLine="709"/>
        <w:jc w:val="both"/>
        <w:rPr>
          <w:color w:val="000000"/>
        </w:rPr>
      </w:pPr>
      <w:r w:rsidRPr="00377019">
        <w:rPr>
          <w:color w:val="000000"/>
        </w:rPr>
        <w:t>Если одни понятия вытекают из других, то можно установить причинно – следственные связи и построить логические цепочки.</w:t>
      </w:r>
    </w:p>
    <w:p w:rsidR="00806FAC" w:rsidRPr="00377019" w:rsidRDefault="00806FAC" w:rsidP="00957089">
      <w:pPr>
        <w:pStyle w:val="af0"/>
        <w:shd w:val="clear" w:color="auto" w:fill="FFFFFF"/>
        <w:spacing w:before="0" w:beforeAutospacing="0" w:after="0" w:afterAutospacing="0"/>
        <w:ind w:firstLine="709"/>
        <w:jc w:val="both"/>
        <w:rPr>
          <w:color w:val="000000"/>
        </w:rPr>
      </w:pPr>
      <w:r w:rsidRPr="00377019">
        <w:rPr>
          <w:color w:val="000000"/>
        </w:rPr>
        <w:t>6 Сверьте полученную логическую структуру, прочитав текст еще раз, при необходимости уточните структуру.</w:t>
      </w:r>
    </w:p>
    <w:p w:rsidR="00806FAC" w:rsidRPr="00377019" w:rsidRDefault="00806FAC" w:rsidP="00957089">
      <w:pPr>
        <w:pStyle w:val="af0"/>
        <w:shd w:val="clear" w:color="auto" w:fill="FFFFFF"/>
        <w:spacing w:before="0" w:beforeAutospacing="0" w:after="0" w:afterAutospacing="0"/>
        <w:ind w:firstLine="709"/>
        <w:jc w:val="both"/>
        <w:rPr>
          <w:color w:val="000000"/>
        </w:rPr>
      </w:pPr>
      <w:r w:rsidRPr="00377019">
        <w:rPr>
          <w:color w:val="000000"/>
        </w:rPr>
        <w:t>Требования к составлению логических схем:</w:t>
      </w:r>
    </w:p>
    <w:p w:rsidR="00806FAC" w:rsidRPr="00377019" w:rsidRDefault="00806FAC" w:rsidP="00957089">
      <w:pPr>
        <w:pStyle w:val="af0"/>
        <w:numPr>
          <w:ilvl w:val="0"/>
          <w:numId w:val="36"/>
        </w:numPr>
        <w:shd w:val="clear" w:color="auto" w:fill="FFFFFF"/>
        <w:spacing w:before="0" w:beforeAutospacing="0" w:after="0" w:afterAutospacing="0"/>
        <w:ind w:left="0" w:firstLine="709"/>
        <w:jc w:val="both"/>
        <w:rPr>
          <w:color w:val="000000"/>
        </w:rPr>
      </w:pPr>
      <w:r w:rsidRPr="00377019">
        <w:rPr>
          <w:color w:val="000000"/>
        </w:rPr>
        <w:t>Простота (минимальное количество схемных элементов и их связей);</w:t>
      </w:r>
    </w:p>
    <w:p w:rsidR="00806FAC" w:rsidRPr="00377019" w:rsidRDefault="00806FAC" w:rsidP="00957089">
      <w:pPr>
        <w:pStyle w:val="af0"/>
        <w:numPr>
          <w:ilvl w:val="0"/>
          <w:numId w:val="36"/>
        </w:numPr>
        <w:shd w:val="clear" w:color="auto" w:fill="FFFFFF"/>
        <w:spacing w:before="0" w:beforeAutospacing="0" w:after="0" w:afterAutospacing="0"/>
        <w:ind w:left="0" w:firstLine="709"/>
        <w:jc w:val="both"/>
        <w:rPr>
          <w:color w:val="000000"/>
        </w:rPr>
      </w:pPr>
      <w:r w:rsidRPr="00377019">
        <w:rPr>
          <w:color w:val="000000"/>
        </w:rPr>
        <w:lastRenderedPageBreak/>
        <w:t>Целевая и смысловая значимость элементов и связей и их иерархическое расположение ( основные, вспомогательные и т.д.);</w:t>
      </w:r>
    </w:p>
    <w:p w:rsidR="00806FAC" w:rsidRPr="00377019" w:rsidRDefault="00806FAC" w:rsidP="00957089">
      <w:pPr>
        <w:pStyle w:val="af0"/>
        <w:numPr>
          <w:ilvl w:val="0"/>
          <w:numId w:val="36"/>
        </w:numPr>
        <w:shd w:val="clear" w:color="auto" w:fill="FFFFFF"/>
        <w:spacing w:before="0" w:beforeAutospacing="0" w:after="0" w:afterAutospacing="0"/>
        <w:ind w:left="0" w:firstLine="709"/>
        <w:jc w:val="both"/>
        <w:rPr>
          <w:color w:val="000000"/>
        </w:rPr>
      </w:pPr>
      <w:r w:rsidRPr="00377019">
        <w:rPr>
          <w:color w:val="000000"/>
        </w:rPr>
        <w:t>Наглядность схемы ( цветовое решение и т.п.).</w:t>
      </w:r>
    </w:p>
    <w:p w:rsidR="00726F69" w:rsidRDefault="00726F69" w:rsidP="00957089">
      <w:pPr>
        <w:pStyle w:val="1"/>
        <w:spacing w:before="0" w:line="240" w:lineRule="auto"/>
        <w:jc w:val="center"/>
        <w:rPr>
          <w:rFonts w:ascii="Times New Roman" w:hAnsi="Times New Roman" w:cs="Times New Roman"/>
          <w:color w:val="auto"/>
        </w:rPr>
      </w:pPr>
      <w:bookmarkStart w:id="11" w:name="_Toc32494899"/>
      <w:r w:rsidRPr="00726F69">
        <w:rPr>
          <w:rFonts w:ascii="Times New Roman" w:hAnsi="Times New Roman" w:cs="Times New Roman"/>
          <w:color w:val="auto"/>
          <w:shd w:val="clear" w:color="auto" w:fill="FFFFFF"/>
        </w:rPr>
        <w:t xml:space="preserve">МЕТОДИЧЕСКИЕ РЕКОМЕНДАЦИИ </w:t>
      </w:r>
      <w:r w:rsidRPr="00726F69">
        <w:rPr>
          <w:rFonts w:ascii="Times New Roman" w:hAnsi="Times New Roman" w:cs="Times New Roman"/>
          <w:iCs/>
          <w:color w:val="auto"/>
        </w:rPr>
        <w:t xml:space="preserve">ПО СОСТАВЛЕНИЮ </w:t>
      </w:r>
      <w:r w:rsidRPr="00726F69">
        <w:rPr>
          <w:rFonts w:ascii="Times New Roman" w:hAnsi="Times New Roman" w:cs="Times New Roman"/>
          <w:color w:val="auto"/>
        </w:rPr>
        <w:t>КОНСПЕКТА</w:t>
      </w:r>
      <w:bookmarkEnd w:id="11"/>
    </w:p>
    <w:p w:rsidR="00726F69" w:rsidRPr="00726F69" w:rsidRDefault="00726F69" w:rsidP="00957089">
      <w:pPr>
        <w:spacing w:after="0" w:line="240" w:lineRule="auto"/>
      </w:pPr>
    </w:p>
    <w:p w:rsidR="00726F69" w:rsidRPr="00726F69" w:rsidRDefault="007E454C" w:rsidP="00957089">
      <w:pPr>
        <w:spacing w:after="0" w:line="240" w:lineRule="auto"/>
        <w:ind w:firstLine="709"/>
        <w:jc w:val="both"/>
        <w:rPr>
          <w:rFonts w:ascii="Times New Roman" w:hAnsi="Times New Roman"/>
        </w:rPr>
      </w:pPr>
      <w:r w:rsidRPr="00726F69">
        <w:rPr>
          <w:rFonts w:ascii="Times New Roman" w:hAnsi="Times New Roman"/>
        </w:rPr>
        <w:t xml:space="preserve">Конспектирование – это свертывание текста, в процессе которого не просто отбрасывается маловажная информация, но сохраняется, переосмысливается все то, что позволяет через определенный промежуток времени автору конспекта развернуть до необходимых рамок конспектируемый текст без потери информации. При этом используются сокращения слов, аббревиатуры, опорные слова, ключевые слова, формулировки отдельных положений, формулы, таблицы, схемы, позволяющие развернуть содержание конспектируемого текста. Конспект один из разновидностей вторичных документов фактографического ряда – это краткая запись основного содержания текста с помощью тезисов. Существует две разновидности конспектирования: - конспектирование письменных текстов (документальных источников, учебников и т.д.); - конспектирование устных сообщений (лекций, выступлений и т.д.). Дословная запись как письменной, так и устной речи не относится к конспектированию. Успешность конспекта зависит от умения структурирования материала. Важно не только научиться выделять основные понятия, но и намечать связи между ними. Классификация видов конспектов: </w:t>
      </w:r>
    </w:p>
    <w:p w:rsidR="00726F69" w:rsidRPr="00726F69" w:rsidRDefault="007E454C" w:rsidP="00957089">
      <w:pPr>
        <w:spacing w:after="0" w:line="240" w:lineRule="auto"/>
        <w:ind w:firstLine="709"/>
        <w:jc w:val="both"/>
        <w:rPr>
          <w:rFonts w:ascii="Times New Roman" w:hAnsi="Times New Roman"/>
        </w:rPr>
      </w:pPr>
      <w:r w:rsidRPr="00726F69">
        <w:rPr>
          <w:rFonts w:ascii="Times New Roman" w:hAnsi="Times New Roman"/>
        </w:rPr>
        <w:t xml:space="preserve">1. План-конспект (создаётся план текста, пункты плана сопровождаются комментариями. Это могут быть цитаты или свободно изложенный текст). </w:t>
      </w:r>
    </w:p>
    <w:p w:rsidR="00726F69" w:rsidRPr="00726F69" w:rsidRDefault="007E454C" w:rsidP="00957089">
      <w:pPr>
        <w:spacing w:after="0" w:line="240" w:lineRule="auto"/>
        <w:ind w:firstLine="709"/>
        <w:jc w:val="both"/>
        <w:rPr>
          <w:rFonts w:ascii="Times New Roman" w:hAnsi="Times New Roman"/>
        </w:rPr>
      </w:pPr>
      <w:r w:rsidRPr="00726F69">
        <w:rPr>
          <w:rFonts w:ascii="Times New Roman" w:hAnsi="Times New Roman"/>
        </w:rPr>
        <w:t xml:space="preserve">2. Тематический конспект (краткое изложение темы, раскрываемой по нескольким источникам). </w:t>
      </w:r>
    </w:p>
    <w:p w:rsidR="00726F69" w:rsidRPr="00726F69" w:rsidRDefault="007E454C" w:rsidP="00957089">
      <w:pPr>
        <w:spacing w:after="0" w:line="240" w:lineRule="auto"/>
        <w:ind w:firstLine="709"/>
        <w:jc w:val="both"/>
        <w:rPr>
          <w:rFonts w:ascii="Times New Roman" w:hAnsi="Times New Roman"/>
        </w:rPr>
      </w:pPr>
      <w:r w:rsidRPr="00726F69">
        <w:rPr>
          <w:rFonts w:ascii="Times New Roman" w:hAnsi="Times New Roman"/>
        </w:rPr>
        <w:t xml:space="preserve">3. Текстуальный конспект (изложение цитат). </w:t>
      </w:r>
    </w:p>
    <w:p w:rsidR="00726F69" w:rsidRPr="00726F69" w:rsidRDefault="007E454C" w:rsidP="00957089">
      <w:pPr>
        <w:spacing w:after="0" w:line="240" w:lineRule="auto"/>
        <w:ind w:firstLine="709"/>
        <w:jc w:val="both"/>
        <w:rPr>
          <w:rFonts w:ascii="Times New Roman" w:hAnsi="Times New Roman"/>
        </w:rPr>
      </w:pPr>
      <w:r w:rsidRPr="00726F69">
        <w:rPr>
          <w:rFonts w:ascii="Times New Roman" w:hAnsi="Times New Roman"/>
        </w:rPr>
        <w:t xml:space="preserve">4. Свободный конспект (включает в себя цитаты и собственные формулировки). </w:t>
      </w:r>
    </w:p>
    <w:p w:rsidR="00726F69" w:rsidRPr="00726F69" w:rsidRDefault="007E454C" w:rsidP="00957089">
      <w:pPr>
        <w:spacing w:after="0" w:line="240" w:lineRule="auto"/>
        <w:ind w:firstLine="709"/>
        <w:jc w:val="both"/>
        <w:rPr>
          <w:rFonts w:ascii="Times New Roman" w:hAnsi="Times New Roman"/>
        </w:rPr>
      </w:pPr>
      <w:r w:rsidRPr="00726F69">
        <w:rPr>
          <w:rFonts w:ascii="Times New Roman" w:hAnsi="Times New Roman"/>
        </w:rPr>
        <w:t xml:space="preserve">5. Формализованный конспект (записи вносятся в заранее подготовленные таблицы. 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объектов, явлений, процессов и т.д.). </w:t>
      </w:r>
    </w:p>
    <w:p w:rsidR="00726F69" w:rsidRPr="00726F69" w:rsidRDefault="007E454C" w:rsidP="00957089">
      <w:pPr>
        <w:spacing w:after="0" w:line="240" w:lineRule="auto"/>
        <w:ind w:firstLine="709"/>
        <w:jc w:val="both"/>
        <w:rPr>
          <w:rFonts w:ascii="Times New Roman" w:hAnsi="Times New Roman"/>
        </w:rPr>
      </w:pPr>
      <w:r w:rsidRPr="00726F69">
        <w:rPr>
          <w:rFonts w:ascii="Times New Roman" w:hAnsi="Times New Roman"/>
        </w:rPr>
        <w:t xml:space="preserve">6. Опорный конспект. Необходимо давать на этапе изучения нового материала, а потом использовать его при повторении. Опорный конспект позволяет не только обобщать, повторять необходимый теоретический материал, но и даёт педагогу огромный выигрыш во времени при прохождении материала. </w:t>
      </w:r>
    </w:p>
    <w:p w:rsidR="00726F69" w:rsidRPr="00726F69" w:rsidRDefault="007E454C" w:rsidP="00957089">
      <w:pPr>
        <w:spacing w:after="0" w:line="240" w:lineRule="auto"/>
        <w:ind w:firstLine="709"/>
        <w:jc w:val="both"/>
        <w:rPr>
          <w:rFonts w:ascii="Times New Roman" w:hAnsi="Times New Roman"/>
        </w:rPr>
      </w:pPr>
      <w:r w:rsidRPr="00726F69">
        <w:rPr>
          <w:rFonts w:ascii="Times New Roman" w:hAnsi="Times New Roman"/>
        </w:rPr>
        <w:t>Необходимо помнить, что:</w:t>
      </w:r>
    </w:p>
    <w:p w:rsidR="00726F69" w:rsidRPr="00726F69" w:rsidRDefault="007E454C" w:rsidP="00957089">
      <w:pPr>
        <w:spacing w:after="0" w:line="240" w:lineRule="auto"/>
        <w:ind w:firstLine="709"/>
        <w:jc w:val="both"/>
        <w:rPr>
          <w:rFonts w:ascii="Times New Roman" w:hAnsi="Times New Roman"/>
        </w:rPr>
      </w:pPr>
      <w:r w:rsidRPr="00726F69">
        <w:rPr>
          <w:rFonts w:ascii="Times New Roman" w:hAnsi="Times New Roman"/>
        </w:rPr>
        <w:t xml:space="preserve"> 1. Основа конспекта – тезис. </w:t>
      </w:r>
    </w:p>
    <w:p w:rsidR="00726F69" w:rsidRPr="00726F69" w:rsidRDefault="007E454C" w:rsidP="00957089">
      <w:pPr>
        <w:spacing w:after="0" w:line="240" w:lineRule="auto"/>
        <w:ind w:firstLine="709"/>
        <w:jc w:val="both"/>
        <w:rPr>
          <w:rFonts w:ascii="Times New Roman" w:hAnsi="Times New Roman"/>
        </w:rPr>
      </w:pPr>
      <w:r w:rsidRPr="00726F69">
        <w:rPr>
          <w:rFonts w:ascii="Times New Roman" w:hAnsi="Times New Roman"/>
        </w:rPr>
        <w:t xml:space="preserve">2. Способ записи должен обеспечивать высокую скорость конспектирования. </w:t>
      </w:r>
    </w:p>
    <w:p w:rsidR="00726F69" w:rsidRPr="00726F69" w:rsidRDefault="007E454C" w:rsidP="00957089">
      <w:pPr>
        <w:spacing w:after="0" w:line="240" w:lineRule="auto"/>
        <w:ind w:firstLine="709"/>
        <w:jc w:val="both"/>
        <w:rPr>
          <w:rFonts w:ascii="Times New Roman" w:hAnsi="Times New Roman"/>
        </w:rPr>
      </w:pPr>
      <w:r w:rsidRPr="00726F69">
        <w:rPr>
          <w:rFonts w:ascii="Times New Roman" w:hAnsi="Times New Roman"/>
        </w:rPr>
        <w:t xml:space="preserve">3. Нужны формы записи (разборчивость написания), ориентированные на быстрое чтение. </w:t>
      </w:r>
    </w:p>
    <w:p w:rsidR="00726F69" w:rsidRPr="00726F69" w:rsidRDefault="007E454C" w:rsidP="00957089">
      <w:pPr>
        <w:spacing w:after="0" w:line="240" w:lineRule="auto"/>
        <w:ind w:firstLine="709"/>
        <w:jc w:val="both"/>
        <w:rPr>
          <w:rFonts w:ascii="Times New Roman" w:hAnsi="Times New Roman"/>
        </w:rPr>
      </w:pPr>
      <w:r w:rsidRPr="00726F69">
        <w:rPr>
          <w:rFonts w:ascii="Times New Roman" w:hAnsi="Times New Roman"/>
        </w:rPr>
        <w:t xml:space="preserve">4. Приёмы записи должны способствовать быстрому запоминанию (подчеркивание главной мысли, выделение другим цветом, схематичная запись в форме графика или таблицы). </w:t>
      </w:r>
    </w:p>
    <w:p w:rsidR="00726F69" w:rsidRPr="00726F69" w:rsidRDefault="007E454C" w:rsidP="00957089">
      <w:pPr>
        <w:spacing w:after="0" w:line="240" w:lineRule="auto"/>
        <w:ind w:firstLine="709"/>
        <w:jc w:val="both"/>
        <w:rPr>
          <w:rFonts w:ascii="Times New Roman" w:hAnsi="Times New Roman"/>
        </w:rPr>
      </w:pPr>
      <w:r w:rsidRPr="00726F69">
        <w:rPr>
          <w:rFonts w:ascii="Times New Roman" w:hAnsi="Times New Roman"/>
        </w:rPr>
        <w:t xml:space="preserve">5. Конспект – это запись смысла, а не запись текста. Важной составляющей семантического свертывания при конспектировании является перефразирование, но он требует полного понимания речи. Перефразирование – это прием записи смысла, а не текста. </w:t>
      </w:r>
    </w:p>
    <w:p w:rsidR="00726F69" w:rsidRPr="00726F69" w:rsidRDefault="007E454C" w:rsidP="00957089">
      <w:pPr>
        <w:spacing w:after="0" w:line="240" w:lineRule="auto"/>
        <w:ind w:firstLine="709"/>
        <w:jc w:val="both"/>
        <w:rPr>
          <w:rFonts w:ascii="Times New Roman" w:hAnsi="Times New Roman"/>
        </w:rPr>
      </w:pPr>
      <w:r w:rsidRPr="00726F69">
        <w:rPr>
          <w:rFonts w:ascii="Times New Roman" w:hAnsi="Times New Roman"/>
        </w:rPr>
        <w:t xml:space="preserve">6. Необходимо указывать библиографическое описание конспектируемого источника - (см. рекомендации по библиографическому описанию). </w:t>
      </w:r>
    </w:p>
    <w:p w:rsidR="00726F69" w:rsidRPr="00726F69" w:rsidRDefault="007E454C" w:rsidP="00957089">
      <w:pPr>
        <w:spacing w:after="0" w:line="240" w:lineRule="auto"/>
        <w:ind w:firstLine="709"/>
        <w:jc w:val="both"/>
        <w:rPr>
          <w:rFonts w:ascii="Times New Roman" w:hAnsi="Times New Roman"/>
        </w:rPr>
      </w:pPr>
      <w:r w:rsidRPr="00726F69">
        <w:rPr>
          <w:rFonts w:ascii="Times New Roman" w:hAnsi="Times New Roman"/>
        </w:rPr>
        <w:t xml:space="preserve">7. Возможно в конспекте использование цитат, которые заключаются в кавычки, при этом рекомендуется на полях указать страницу, на которой находится изречение автора. </w:t>
      </w:r>
    </w:p>
    <w:p w:rsidR="00726F69" w:rsidRPr="00726F69" w:rsidRDefault="007E454C" w:rsidP="00957089">
      <w:pPr>
        <w:spacing w:after="0" w:line="240" w:lineRule="auto"/>
        <w:ind w:firstLine="709"/>
        <w:jc w:val="center"/>
        <w:rPr>
          <w:rFonts w:ascii="Times New Roman" w:hAnsi="Times New Roman"/>
        </w:rPr>
      </w:pPr>
      <w:r w:rsidRPr="00726F69">
        <w:rPr>
          <w:rFonts w:ascii="Times New Roman" w:hAnsi="Times New Roman"/>
        </w:rPr>
        <w:t>ОБЩИЕ РЕКОМЕНДАЦИИ СТУДЕНТАМ ПО СОСТАВЛЕНИЮ КОНСПЕКТА</w:t>
      </w:r>
    </w:p>
    <w:p w:rsidR="00726F69" w:rsidRPr="00726F69" w:rsidRDefault="007E454C" w:rsidP="00957089">
      <w:pPr>
        <w:spacing w:after="0" w:line="240" w:lineRule="auto"/>
        <w:ind w:firstLine="709"/>
        <w:jc w:val="both"/>
        <w:rPr>
          <w:rFonts w:ascii="Times New Roman" w:hAnsi="Times New Roman"/>
        </w:rPr>
      </w:pPr>
      <w:r w:rsidRPr="00726F69">
        <w:rPr>
          <w:rFonts w:ascii="Times New Roman" w:hAnsi="Times New Roman"/>
        </w:rPr>
        <w:t xml:space="preserve">1. Определите цель составления конспекта. </w:t>
      </w:r>
    </w:p>
    <w:p w:rsidR="00726F69" w:rsidRPr="00726F69" w:rsidRDefault="007E454C" w:rsidP="00957089">
      <w:pPr>
        <w:spacing w:after="0" w:line="240" w:lineRule="auto"/>
        <w:ind w:firstLine="709"/>
        <w:jc w:val="both"/>
        <w:rPr>
          <w:rFonts w:ascii="Times New Roman" w:hAnsi="Times New Roman"/>
        </w:rPr>
      </w:pPr>
      <w:r w:rsidRPr="00726F69">
        <w:rPr>
          <w:rFonts w:ascii="Times New Roman" w:hAnsi="Times New Roman"/>
        </w:rPr>
        <w:t xml:space="preserve">2. Читая изучаемый материал в электронном виде в первый раз, разделите его на основные смысловые части, выделите главные мысли, сформулируйте выводы. </w:t>
      </w:r>
    </w:p>
    <w:p w:rsidR="00726F69" w:rsidRPr="00726F69" w:rsidRDefault="007E454C" w:rsidP="00957089">
      <w:pPr>
        <w:spacing w:after="0" w:line="240" w:lineRule="auto"/>
        <w:ind w:firstLine="709"/>
        <w:jc w:val="both"/>
        <w:rPr>
          <w:rFonts w:ascii="Times New Roman" w:hAnsi="Times New Roman"/>
        </w:rPr>
      </w:pPr>
      <w:r w:rsidRPr="00726F69">
        <w:rPr>
          <w:rFonts w:ascii="Times New Roman" w:hAnsi="Times New Roman"/>
        </w:rPr>
        <w:t xml:space="preserve">3. Если составляете план - конспект, сформулируйте названия пунктов и определите информацию, которую следует включить в план-конспект для раскрытия пунктов плана. </w:t>
      </w:r>
    </w:p>
    <w:p w:rsidR="00726F69" w:rsidRPr="00726F69" w:rsidRDefault="007E454C" w:rsidP="00957089">
      <w:pPr>
        <w:spacing w:after="0" w:line="240" w:lineRule="auto"/>
        <w:ind w:firstLine="709"/>
        <w:jc w:val="both"/>
        <w:rPr>
          <w:rFonts w:ascii="Times New Roman" w:hAnsi="Times New Roman"/>
        </w:rPr>
      </w:pPr>
      <w:r w:rsidRPr="00726F69">
        <w:rPr>
          <w:rFonts w:ascii="Times New Roman" w:hAnsi="Times New Roman"/>
        </w:rPr>
        <w:t xml:space="preserve">4. Наиболее существенные положения изучаемого материала (тезисы) последовательно и кратко излагайте своими словами или приводите в виде цитат. </w:t>
      </w:r>
    </w:p>
    <w:p w:rsidR="00726F69" w:rsidRPr="00726F69" w:rsidRDefault="007E454C" w:rsidP="00957089">
      <w:pPr>
        <w:spacing w:after="0" w:line="240" w:lineRule="auto"/>
        <w:ind w:firstLine="709"/>
        <w:jc w:val="both"/>
        <w:rPr>
          <w:rFonts w:ascii="Times New Roman" w:hAnsi="Times New Roman"/>
        </w:rPr>
      </w:pPr>
      <w:r w:rsidRPr="00726F69">
        <w:rPr>
          <w:rFonts w:ascii="Times New Roman" w:hAnsi="Times New Roman"/>
        </w:rPr>
        <w:t xml:space="preserve">5. Включайте в конспект не только основные положения, но и обосновывающие их выводы, конкретные факты и примеры (без подробного описания). </w:t>
      </w:r>
    </w:p>
    <w:p w:rsidR="00726F69" w:rsidRPr="00726F69" w:rsidRDefault="007E454C" w:rsidP="00957089">
      <w:pPr>
        <w:spacing w:after="0" w:line="240" w:lineRule="auto"/>
        <w:ind w:firstLine="709"/>
        <w:jc w:val="both"/>
        <w:rPr>
          <w:rFonts w:ascii="Times New Roman" w:hAnsi="Times New Roman"/>
        </w:rPr>
      </w:pPr>
      <w:r w:rsidRPr="00726F69">
        <w:rPr>
          <w:rFonts w:ascii="Times New Roman" w:hAnsi="Times New Roman"/>
        </w:rPr>
        <w:lastRenderedPageBreak/>
        <w:t xml:space="preserve">6. 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 </w:t>
      </w:r>
    </w:p>
    <w:p w:rsidR="00726F69" w:rsidRPr="00726F69" w:rsidRDefault="007E454C" w:rsidP="00957089">
      <w:pPr>
        <w:spacing w:after="0" w:line="240" w:lineRule="auto"/>
        <w:ind w:firstLine="709"/>
        <w:jc w:val="both"/>
        <w:rPr>
          <w:rFonts w:ascii="Times New Roman" w:hAnsi="Times New Roman"/>
        </w:rPr>
      </w:pPr>
      <w:r w:rsidRPr="00726F69">
        <w:rPr>
          <w:rFonts w:ascii="Times New Roman" w:hAnsi="Times New Roman"/>
        </w:rPr>
        <w:t xml:space="preserve">7.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 </w:t>
      </w:r>
    </w:p>
    <w:p w:rsidR="00726F69" w:rsidRPr="00726F69" w:rsidRDefault="007E454C" w:rsidP="00957089">
      <w:pPr>
        <w:spacing w:after="0" w:line="240" w:lineRule="auto"/>
        <w:ind w:firstLine="709"/>
        <w:jc w:val="both"/>
        <w:rPr>
          <w:rFonts w:ascii="Times New Roman" w:hAnsi="Times New Roman"/>
        </w:rPr>
      </w:pPr>
      <w:r w:rsidRPr="00726F69">
        <w:rPr>
          <w:rFonts w:ascii="Times New Roman" w:hAnsi="Times New Roman"/>
        </w:rPr>
        <w:t xml:space="preserve">8. Отмечайте непонятные места, новые слова, имена, даты. </w:t>
      </w:r>
    </w:p>
    <w:p w:rsidR="00726F69" w:rsidRPr="00726F69" w:rsidRDefault="007E454C" w:rsidP="00957089">
      <w:pPr>
        <w:spacing w:after="0" w:line="240" w:lineRule="auto"/>
        <w:ind w:firstLine="709"/>
        <w:jc w:val="both"/>
        <w:rPr>
          <w:rFonts w:ascii="Times New Roman" w:hAnsi="Times New Roman"/>
        </w:rPr>
      </w:pPr>
      <w:r w:rsidRPr="00726F69">
        <w:rPr>
          <w:rFonts w:ascii="Times New Roman" w:hAnsi="Times New Roman"/>
        </w:rPr>
        <w:t xml:space="preserve">9. При конспектировании старайтесь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 </w:t>
      </w:r>
    </w:p>
    <w:p w:rsidR="00726F69" w:rsidRPr="00726F69" w:rsidRDefault="007E454C" w:rsidP="00957089">
      <w:pPr>
        <w:spacing w:after="0" w:line="240" w:lineRule="auto"/>
        <w:ind w:firstLine="709"/>
        <w:jc w:val="both"/>
        <w:rPr>
          <w:rFonts w:ascii="Times New Roman" w:hAnsi="Times New Roman"/>
          <w:b/>
        </w:rPr>
      </w:pPr>
      <w:r w:rsidRPr="00726F69">
        <w:rPr>
          <w:rFonts w:ascii="Times New Roman" w:hAnsi="Times New Roman"/>
          <w:b/>
        </w:rPr>
        <w:t xml:space="preserve">Критерии оценки учебного конспекта: </w:t>
      </w:r>
    </w:p>
    <w:p w:rsidR="00726F69" w:rsidRPr="00726F69" w:rsidRDefault="007E454C" w:rsidP="00957089">
      <w:pPr>
        <w:spacing w:after="0" w:line="240" w:lineRule="auto"/>
        <w:ind w:firstLine="709"/>
        <w:jc w:val="both"/>
        <w:rPr>
          <w:rFonts w:ascii="Times New Roman" w:hAnsi="Times New Roman"/>
        </w:rPr>
      </w:pPr>
      <w:r w:rsidRPr="00726F69">
        <w:rPr>
          <w:rFonts w:ascii="Times New Roman" w:hAnsi="Times New Roman"/>
          <w:b/>
        </w:rPr>
        <w:t>«Отлично»</w:t>
      </w:r>
      <w:r w:rsidRPr="00726F69">
        <w:rPr>
          <w:rFonts w:ascii="Times New Roman" w:hAnsi="Times New Roman"/>
        </w:rPr>
        <w:t xml:space="preserve"> - полнота использования учебного материала. Объём конспекта – 1 тетрадная страница на один раздел или один лист формата А 4. Логика изложения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 </w:t>
      </w:r>
    </w:p>
    <w:p w:rsidR="00726F69" w:rsidRPr="00726F69" w:rsidRDefault="007E454C" w:rsidP="00957089">
      <w:pPr>
        <w:spacing w:after="0" w:line="240" w:lineRule="auto"/>
        <w:ind w:firstLine="709"/>
        <w:jc w:val="both"/>
        <w:rPr>
          <w:rFonts w:ascii="Times New Roman" w:hAnsi="Times New Roman"/>
        </w:rPr>
      </w:pPr>
      <w:r w:rsidRPr="00726F69">
        <w:rPr>
          <w:rFonts w:ascii="Times New Roman" w:hAnsi="Times New Roman"/>
          <w:b/>
        </w:rPr>
        <w:t>«Хорошо»</w:t>
      </w:r>
      <w:r w:rsidRPr="00726F69">
        <w:rPr>
          <w:rFonts w:ascii="Times New Roman" w:hAnsi="Times New Roman"/>
        </w:rPr>
        <w:t xml:space="preserve"> - использование учебного материала неполное. Объём конспекта – 1 тетрадная страница на один раздел или один лист формата А 4. Недостаточно логично изложено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 </w:t>
      </w:r>
    </w:p>
    <w:p w:rsidR="00D341C9" w:rsidRDefault="007E454C" w:rsidP="00957089">
      <w:pPr>
        <w:spacing w:after="0" w:line="240" w:lineRule="auto"/>
        <w:ind w:firstLine="709"/>
        <w:jc w:val="both"/>
        <w:rPr>
          <w:rFonts w:ascii="Times New Roman" w:hAnsi="Times New Roman"/>
        </w:rPr>
      </w:pPr>
      <w:r w:rsidRPr="00726F69">
        <w:rPr>
          <w:rFonts w:ascii="Times New Roman" w:hAnsi="Times New Roman"/>
          <w:b/>
        </w:rPr>
        <w:t>«Удовлетворительно»</w:t>
      </w:r>
      <w:r w:rsidRPr="00726F69">
        <w:rPr>
          <w:rFonts w:ascii="Times New Roman" w:hAnsi="Times New Roman"/>
        </w:rPr>
        <w:t xml:space="preserve"> - использование учебного материала неполное. Объём конспекта – менее одной тетрадной страницы на один раздел или один лист формата А 4. Недостаточно логично изложено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 Неразборчивый почерк. </w:t>
      </w:r>
    </w:p>
    <w:p w:rsidR="00844396" w:rsidRPr="00726F69" w:rsidRDefault="007E454C" w:rsidP="00957089">
      <w:pPr>
        <w:spacing w:after="0" w:line="240" w:lineRule="auto"/>
        <w:ind w:firstLine="709"/>
        <w:jc w:val="both"/>
        <w:rPr>
          <w:rFonts w:ascii="Times New Roman" w:hAnsi="Times New Roman"/>
        </w:rPr>
      </w:pPr>
      <w:r w:rsidRPr="00726F69">
        <w:rPr>
          <w:rFonts w:ascii="Times New Roman" w:hAnsi="Times New Roman"/>
          <w:b/>
        </w:rPr>
        <w:t>«Неудовлетворительно»</w:t>
      </w:r>
      <w:r w:rsidRPr="00726F69">
        <w:rPr>
          <w:rFonts w:ascii="Times New Roman" w:hAnsi="Times New Roman"/>
        </w:rPr>
        <w:t xml:space="preserve"> - использование учебного материала неполное. Объём конспекта – менее одной тетрадной страницы на один раздел или один лист формата А 4. Отсутствуют схемы, количество смысловых связей между понятиями. Отсутствует наглядность (наличие рисунков, символов, и пр.; аккуратность выполнения, читаемость конспекта. Допущены ошибки терминологические и орфографические. Отсутствие связанных предложений, только опорные сигналы – слова, словосочетания, символы. Несамостоятельность при составлении. Неразборчивый почерк.</w:t>
      </w:r>
    </w:p>
    <w:p w:rsidR="00726F69" w:rsidRPr="00312B34" w:rsidRDefault="007E454C" w:rsidP="00957089">
      <w:pPr>
        <w:pStyle w:val="1"/>
        <w:spacing w:before="0" w:line="240" w:lineRule="auto"/>
        <w:jc w:val="center"/>
        <w:rPr>
          <w:rFonts w:ascii="Times New Roman" w:hAnsi="Times New Roman" w:cs="Times New Roman"/>
          <w:color w:val="auto"/>
        </w:rPr>
      </w:pPr>
      <w:bookmarkStart w:id="12" w:name="_Toc32494900"/>
      <w:r w:rsidRPr="00312B34">
        <w:rPr>
          <w:rFonts w:ascii="Times New Roman" w:hAnsi="Times New Roman" w:cs="Times New Roman"/>
          <w:color w:val="auto"/>
        </w:rPr>
        <w:t>МЕТОДИЧЕСКИЕ РЕКОМЕНДАЦИИ ПО НАПИСАНИЮ ДОКЛАДА</w:t>
      </w:r>
      <w:bookmarkEnd w:id="12"/>
    </w:p>
    <w:p w:rsidR="00726F69" w:rsidRDefault="00726F69" w:rsidP="00957089">
      <w:pPr>
        <w:spacing w:after="0" w:line="240" w:lineRule="auto"/>
        <w:jc w:val="both"/>
      </w:pP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Доклад – это устное выступление на заданную тему. Время доклада - 5-15 минут. Цели доклада: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1. Научиться убедительно и кратко излагать свои мысли в устной форме. (Эффективно продавать свой интеллектуальный продукт).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2. Донести информацию до слушателя, установить контакт с аудиторией и получить обратную связь. План и содержание доклада. Важно при подготовке доклада учитывать три его фазы: мотивацию, убеждение, побуждение.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В первой фазе доклада рекомендуется использовать: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 риторические вопросы;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 актуальные местные события;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 личные происшествия;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 истории, вызывающие шок;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 цитаты, пословицы;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 возбуждение воображения;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 оптический или акустический эффект; неожиданное для слушателей начало доклада. 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 Ядром хорошего доклада является информация. Она должна быть новой и </w:t>
      </w:r>
      <w:r w:rsidRPr="00312B34">
        <w:rPr>
          <w:rFonts w:ascii="Times New Roman" w:hAnsi="Times New Roman"/>
          <w:sz w:val="24"/>
          <w:szCs w:val="24"/>
        </w:rPr>
        <w:lastRenderedPageBreak/>
        <w:t xml:space="preserve">понятной. Важно в процессе доклада не только сообщить информацию, но и убедить слушателей в правильности своей точки зрения.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Для убеждения следует использовать: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-сообщение о себе - кто?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-обоснование необходимости доклада - почему?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-доказательство - кто? когда? где? сколько?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-пример - берём пример с …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-сравнение - это так же, как…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-проблемы - что мешает?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Третья фаза</w:t>
      </w:r>
      <w:r w:rsidR="00312B34">
        <w:rPr>
          <w:rFonts w:ascii="Times New Roman" w:hAnsi="Times New Roman"/>
          <w:sz w:val="24"/>
          <w:szCs w:val="24"/>
        </w:rPr>
        <w:t xml:space="preserve"> </w:t>
      </w:r>
      <w:r w:rsidRPr="00312B34">
        <w:rPr>
          <w:rFonts w:ascii="Times New Roman" w:hAnsi="Times New Roman"/>
          <w:sz w:val="24"/>
          <w:szCs w:val="24"/>
        </w:rPr>
        <w:t xml:space="preserve">доклада должна способствовать положительной реакции слушателей.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В заключении могут быть использованы: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 обобщение;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 прогноз;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 цитата;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 пожелания;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 объявление о продолжении дискуссии;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 просьба о предложениях по улучшению; </w:t>
      </w:r>
    </w:p>
    <w:p w:rsidR="00312B34" w:rsidRDefault="00312B34" w:rsidP="0095708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7E454C" w:rsidRPr="00312B34">
        <w:rPr>
          <w:rFonts w:ascii="Times New Roman" w:hAnsi="Times New Roman"/>
          <w:sz w:val="24"/>
          <w:szCs w:val="24"/>
        </w:rPr>
        <w:t xml:space="preserve">благодарность за внимание.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Фазы доклада: Информация Объяснение Обоснование Доказательство Пример Проблемы Сравнение Заключение открытие Фазы Мотивация убеждение побуждение Обратная связь При общении следует помнить о правильной реакции (реплике) на задаваемые вам вопросы.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Правильная реакция на вопрос: - «Да». - «Хорошо». - «Спасибо, что вы мне сказали». - «Это является совсем новой точкой зрения». - «Это можно реализовать». - «Вы попали в точку». - «Именно это я имею в виду». - «Прекрасная идея». - «Это можно делать и так». - «Вы правы». - «Спасибо за Ваши указания». - «Это именно и является основным вопросом проблемы».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Составляющие воздействия докладчика на слушателей: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1.Язык доклада (короткие предложения, выделение главных предложений, выбор слов, образность языка.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2. Голос (Выразительность. Вариации громкости. Темп речи.)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3. Внешнее общение. Зрительный контакт. Обратная связь. Доверительность. Жестикуляция. Формы контроля и критерии оценок Доклады выполняются на листах формата А 4. </w:t>
      </w:r>
    </w:p>
    <w:p w:rsidR="00312B34" w:rsidRPr="00312B34" w:rsidRDefault="007E454C" w:rsidP="00957089">
      <w:pPr>
        <w:spacing w:after="0" w:line="240" w:lineRule="auto"/>
        <w:ind w:firstLine="709"/>
        <w:jc w:val="both"/>
        <w:rPr>
          <w:rFonts w:ascii="Times New Roman" w:hAnsi="Times New Roman"/>
          <w:b/>
          <w:sz w:val="24"/>
          <w:szCs w:val="24"/>
        </w:rPr>
      </w:pPr>
      <w:r w:rsidRPr="00312B34">
        <w:rPr>
          <w:rFonts w:ascii="Times New Roman" w:hAnsi="Times New Roman"/>
          <w:b/>
          <w:sz w:val="24"/>
          <w:szCs w:val="24"/>
        </w:rPr>
        <w:t xml:space="preserve">Критерии оценки: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b/>
          <w:sz w:val="24"/>
          <w:szCs w:val="24"/>
        </w:rPr>
        <w:t>«Отлично»</w:t>
      </w:r>
      <w:r w:rsidR="00312B34">
        <w:rPr>
          <w:rFonts w:ascii="Times New Roman" w:hAnsi="Times New Roman"/>
          <w:sz w:val="24"/>
          <w:szCs w:val="24"/>
        </w:rPr>
        <w:t xml:space="preserve"> </w:t>
      </w:r>
      <w:r w:rsidRPr="00312B34">
        <w:rPr>
          <w:rFonts w:ascii="Times New Roman" w:hAnsi="Times New Roman"/>
          <w:sz w:val="24"/>
          <w:szCs w:val="24"/>
        </w:rPr>
        <w:t xml:space="preserve">- объем доклада - 5-6 страниц, полностью раскрыта тема доклада, информация взята из нескольких источников, доклад написан грамотно, без ошибок, текст напечатан аккуратно, в соответствии с требованиями. При защите доклада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b/>
          <w:sz w:val="24"/>
          <w:szCs w:val="24"/>
        </w:rPr>
        <w:t>«Хорошо»</w:t>
      </w:r>
      <w:r w:rsidRPr="00312B34">
        <w:rPr>
          <w:rFonts w:ascii="Times New Roman" w:hAnsi="Times New Roman"/>
          <w:sz w:val="24"/>
          <w:szCs w:val="24"/>
        </w:rPr>
        <w:t xml:space="preserve"> - объём доклада - 4-5 страниц, полностью раскрыта тема доклада, информация взята из нескольких источников, реферат написан грамотно, текст напечатан аккуратно, в соответствии с требованиями, встречаются небольшие опечатки. При защите доклада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b/>
          <w:sz w:val="24"/>
          <w:szCs w:val="24"/>
        </w:rPr>
        <w:t>«Удовлетворительно»</w:t>
      </w:r>
      <w:r w:rsidRPr="00312B34">
        <w:rPr>
          <w:rFonts w:ascii="Times New Roman" w:hAnsi="Times New Roman"/>
          <w:sz w:val="24"/>
          <w:szCs w:val="24"/>
        </w:rPr>
        <w:t xml:space="preserve"> - объём доклада - менее 4 страниц, тема доклада раскрыта не полностью, информация взята из одного источника, реферат написан с ошибками, текст напечатан неаккуратно, много опечаток. При защите доклада студент продемонстрировал слабое знание материала работы, не смог привести соответствующие доводы и аргументировать сои ответы. </w:t>
      </w:r>
    </w:p>
    <w:p w:rsidR="007E454C" w:rsidRP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b/>
          <w:sz w:val="24"/>
          <w:szCs w:val="24"/>
        </w:rPr>
        <w:lastRenderedPageBreak/>
        <w:t>«Неудовлетворительно»</w:t>
      </w:r>
      <w:r w:rsidRPr="00312B34">
        <w:rPr>
          <w:rFonts w:ascii="Times New Roman" w:hAnsi="Times New Roman"/>
          <w:sz w:val="24"/>
          <w:szCs w:val="24"/>
        </w:rPr>
        <w:t xml:space="preserve"> - объем доклада - менее 4 страниц, тема доклада не раскрыта, информация взята из 1 источника, много ошибок в построении предложений, текст напечатан неаккуратно, много опечаток. При защите доклада студент продемонстрировал слабое знание материала работы, не смог раскрыть тему не отвечал на вопросы.</w:t>
      </w:r>
    </w:p>
    <w:p w:rsidR="00312B34" w:rsidRPr="00312B34" w:rsidRDefault="007E454C" w:rsidP="00957089">
      <w:pPr>
        <w:pStyle w:val="1"/>
        <w:spacing w:before="0" w:line="240" w:lineRule="auto"/>
        <w:jc w:val="center"/>
        <w:rPr>
          <w:rFonts w:ascii="Times New Roman" w:hAnsi="Times New Roman" w:cs="Times New Roman"/>
          <w:color w:val="auto"/>
        </w:rPr>
      </w:pPr>
      <w:bookmarkStart w:id="13" w:name="_Toc32494901"/>
      <w:r w:rsidRPr="00312B34">
        <w:rPr>
          <w:rFonts w:ascii="Times New Roman" w:hAnsi="Times New Roman" w:cs="Times New Roman"/>
          <w:color w:val="auto"/>
        </w:rPr>
        <w:t>МЕТОДИЧЕСКИЕ РЕКОМЕНДАЦИИ ПО НАПИСАНИЮ РЕФЕРАТА</w:t>
      </w:r>
      <w:bookmarkEnd w:id="13"/>
    </w:p>
    <w:p w:rsidR="00312B34" w:rsidRDefault="00312B34" w:rsidP="00957089">
      <w:pPr>
        <w:spacing w:after="0" w:line="240" w:lineRule="auto"/>
        <w:jc w:val="both"/>
      </w:pP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Реферат</w:t>
      </w:r>
      <w:r w:rsidR="00312B34">
        <w:rPr>
          <w:rFonts w:ascii="Times New Roman" w:hAnsi="Times New Roman"/>
          <w:sz w:val="24"/>
          <w:szCs w:val="24"/>
        </w:rPr>
        <w:t xml:space="preserve"> </w:t>
      </w:r>
      <w:r w:rsidRPr="00312B34">
        <w:rPr>
          <w:rFonts w:ascii="Times New Roman" w:hAnsi="Times New Roman"/>
          <w:sz w:val="24"/>
          <w:szCs w:val="24"/>
        </w:rPr>
        <w:t xml:space="preserve">(от лат. refero– докладываю, сообщаю) – краткое изложение содержания документа или его части, научной работы, включающее основные фактические сведения и выводы, необходимые для первоначального ознакомления с источниками и определения целесообразности обращения к ним. Современные требования к реферату – точность и объективность в передаче сведений, полнота отображения основных элементов как по содержанию, так и по форме.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Цель реферата - не только сообщить о содержании реферируемой работы, но и дать представление о вновь возникших проблемах соответствующей отрасли науки. В учебном процессе реферат представляет собой краткое изложение в письменном виде или в форме публичного доклада содержания книги, учения, научного исследования и т.п. Иначе говоря, это доклад на определенную тему, освещающий её вопросы на основе обзора литературы и других источников. </w:t>
      </w:r>
    </w:p>
    <w:p w:rsidR="00312B34" w:rsidRDefault="007E454C" w:rsidP="00957089">
      <w:pPr>
        <w:spacing w:after="0" w:line="240" w:lineRule="auto"/>
        <w:ind w:firstLine="709"/>
        <w:jc w:val="center"/>
        <w:rPr>
          <w:rFonts w:ascii="Times New Roman" w:hAnsi="Times New Roman"/>
          <w:b/>
          <w:sz w:val="24"/>
          <w:szCs w:val="24"/>
        </w:rPr>
      </w:pPr>
      <w:r w:rsidRPr="00312B34">
        <w:rPr>
          <w:rFonts w:ascii="Times New Roman" w:hAnsi="Times New Roman"/>
          <w:b/>
          <w:sz w:val="24"/>
          <w:szCs w:val="24"/>
        </w:rPr>
        <w:t>Основные этапы работы над рефератом</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В организационном плане написание реферата - процесс, распределенный во времени по этапам. Все этапы работы могут быть сгруппированы в три основные: подготовительный, исполнительский и заключительный.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b/>
          <w:sz w:val="24"/>
          <w:szCs w:val="24"/>
        </w:rPr>
        <w:t>Подготовительный этап</w:t>
      </w:r>
      <w:r w:rsidRPr="00312B34">
        <w:rPr>
          <w:rFonts w:ascii="Times New Roman" w:hAnsi="Times New Roman"/>
          <w:sz w:val="24"/>
          <w:szCs w:val="24"/>
        </w:rPr>
        <w:t xml:space="preserve"> включает в себя поиски литературы по определенной теме с использованием различных библиографических источников; выбор литературы в конкретной библиотеке; определение круга справочных пособий для последующей работы по теме. </w:t>
      </w:r>
    </w:p>
    <w:p w:rsidR="00312B34"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b/>
          <w:sz w:val="24"/>
          <w:szCs w:val="24"/>
        </w:rPr>
        <w:t>Исполнительский этап</w:t>
      </w:r>
      <w:r w:rsidRPr="00312B34">
        <w:rPr>
          <w:rFonts w:ascii="Times New Roman" w:hAnsi="Times New Roman"/>
          <w:sz w:val="24"/>
          <w:szCs w:val="24"/>
        </w:rPr>
        <w:t xml:space="preserve"> включает в себя чтение книг (других источников), ведение записей прочитанного. Заключительный этап включает в себя обработку имеющихся материалов и написание реферата, составление списка использованной литературы. Написание реферата. Определен список литературы по теме реферата. Изучена история вопроса по различным источникам, составлены выписки, справки, планы, тезисы, конспекты. Первоначальная задача данного этапа - систематизация и переработка знаний. </w:t>
      </w:r>
    </w:p>
    <w:p w:rsidR="00D341C9"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Систематизировать полученный материал - значит привести его в определенный порядок, который соответствовал бы намеченному плану работы. </w:t>
      </w:r>
    </w:p>
    <w:p w:rsidR="00D341C9" w:rsidRDefault="007E454C" w:rsidP="00957089">
      <w:pPr>
        <w:spacing w:after="0" w:line="240" w:lineRule="auto"/>
        <w:ind w:firstLine="709"/>
        <w:jc w:val="both"/>
        <w:rPr>
          <w:rFonts w:ascii="Times New Roman" w:hAnsi="Times New Roman"/>
          <w:sz w:val="24"/>
          <w:szCs w:val="24"/>
        </w:rPr>
      </w:pPr>
      <w:r w:rsidRPr="00312B34">
        <w:rPr>
          <w:rFonts w:ascii="Times New Roman" w:hAnsi="Times New Roman"/>
          <w:sz w:val="24"/>
          <w:szCs w:val="24"/>
        </w:rPr>
        <w:t xml:space="preserve">Структура реферата </w:t>
      </w:r>
    </w:p>
    <w:p w:rsidR="007E454C" w:rsidRPr="00312B34" w:rsidRDefault="007E454C" w:rsidP="00957089">
      <w:pPr>
        <w:spacing w:after="0" w:line="240" w:lineRule="auto"/>
        <w:ind w:firstLine="709"/>
        <w:jc w:val="both"/>
        <w:rPr>
          <w:rFonts w:ascii="Times New Roman" w:hAnsi="Times New Roman"/>
          <w:color w:val="000000"/>
          <w:sz w:val="24"/>
          <w:szCs w:val="24"/>
          <w:u w:val="single"/>
          <w:shd w:val="clear" w:color="auto" w:fill="FFFFFF"/>
          <w:lang w:eastAsia="ru-RU"/>
        </w:rPr>
      </w:pPr>
      <w:r w:rsidRPr="00312B34">
        <w:rPr>
          <w:rFonts w:ascii="Times New Roman" w:hAnsi="Times New Roman"/>
          <w:sz w:val="24"/>
          <w:szCs w:val="24"/>
        </w:rPr>
        <w:t xml:space="preserve">Введение - это вступительная часть реферата, предваряющая текст. Оно должно содержать следующие элементы: а) очень краткий анализ научных, экспериментальных или практических достижений в той области, которой посвящен реферат; б) общий обзор опубликованных работ, рассматриваемых в реферате; в) цель данной работы; г) задачи, требующие решения. Объем введения при объеме реферата, который мы определили (10-15 страниц), - 1,2 страницы. Основная часть. В основной части реферата студент дает письменное изложение материала по предложенному плану, используя материал из источников. В этом разделе работы формулируются основные понятия, их содержание, подходы к анализу, существующие в литературе, точки зрения на суть проблемы, ее характеристики. В соответствии с поставленной задачей делаются выводы и обобщения. Очень важно не повторять, не копировать стиль источников, а выработать свой собственный, который соответствует характеру реферируемого материала. Заключение. Заключение подводит итог работы. Оно может включать повтор основных тезисов работы, чтобы акцентировать на них внимание читателей (слушателей), содержать общий вывод, к которому пришел автор реферата, предложения по дальнейшей научной разработке вопроса и т.п. Здесь уже никакие конкретные случаи, факты, цифры не анализируются. Заключение по объему, как правило, должно быть меньше введения. Список использованных источников. В строго алфавитном порядке размещаются все источники, независимо от формы и содержания: официальные материалы, </w:t>
      </w:r>
      <w:r w:rsidRPr="00312B34">
        <w:rPr>
          <w:rFonts w:ascii="Times New Roman" w:hAnsi="Times New Roman"/>
          <w:sz w:val="24"/>
          <w:szCs w:val="24"/>
        </w:rPr>
        <w:lastRenderedPageBreak/>
        <w:t>монографии и энциклопедии, книги и документы, журналы, брошюры и газетные статьи. Список использованных источников оформляется в той же последовательности, которая указана в требованиях к оформлению рефератов.</w:t>
      </w:r>
    </w:p>
    <w:p w:rsidR="003E4B69" w:rsidRDefault="003E4B69" w:rsidP="00957089">
      <w:pPr>
        <w:pStyle w:val="1"/>
        <w:spacing w:before="0" w:line="240" w:lineRule="auto"/>
        <w:jc w:val="center"/>
        <w:rPr>
          <w:rFonts w:ascii="Times New Roman" w:hAnsi="Times New Roman" w:cs="Times New Roman"/>
          <w:iCs/>
          <w:color w:val="auto"/>
          <w:spacing w:val="-1"/>
        </w:rPr>
      </w:pPr>
      <w:bookmarkStart w:id="14" w:name="_Toc32494902"/>
      <w:r w:rsidRPr="003E4B69">
        <w:rPr>
          <w:rFonts w:ascii="Times New Roman" w:hAnsi="Times New Roman" w:cs="Times New Roman"/>
          <w:color w:val="auto"/>
        </w:rPr>
        <w:t xml:space="preserve">МЕТОДИЧЕСКИЕ РЕКОМЕНДАЦИИ ПО </w:t>
      </w:r>
      <w:r w:rsidRPr="003E4B69">
        <w:rPr>
          <w:rFonts w:ascii="Times New Roman" w:hAnsi="Times New Roman" w:cs="Times New Roman"/>
          <w:iCs/>
          <w:color w:val="auto"/>
          <w:spacing w:val="-1"/>
        </w:rPr>
        <w:t>СОСТАВЛЕНИЮ ГЛОССАРИЯ</w:t>
      </w:r>
      <w:bookmarkEnd w:id="14"/>
    </w:p>
    <w:p w:rsidR="00774347" w:rsidRPr="00774347" w:rsidRDefault="00774347" w:rsidP="00957089">
      <w:pPr>
        <w:spacing w:after="0" w:line="240" w:lineRule="auto"/>
      </w:pPr>
    </w:p>
    <w:p w:rsidR="003E4B69" w:rsidRPr="003E4B69" w:rsidRDefault="003E4B69" w:rsidP="00957089">
      <w:pPr>
        <w:shd w:val="clear" w:color="auto" w:fill="FFFFFF"/>
        <w:spacing w:after="0" w:line="240" w:lineRule="auto"/>
        <w:ind w:left="10" w:firstLine="709"/>
        <w:jc w:val="both"/>
        <w:rPr>
          <w:rFonts w:ascii="Times New Roman" w:hAnsi="Times New Roman"/>
          <w:sz w:val="24"/>
          <w:szCs w:val="24"/>
        </w:rPr>
      </w:pPr>
      <w:r w:rsidRPr="003E4B69">
        <w:rPr>
          <w:rFonts w:ascii="Times New Roman" w:hAnsi="Times New Roman"/>
          <w:spacing w:val="-1"/>
          <w:sz w:val="24"/>
          <w:szCs w:val="24"/>
        </w:rPr>
        <w:t>Это вид самостоятельной работы сту</w:t>
      </w:r>
      <w:r w:rsidRPr="003E4B69">
        <w:rPr>
          <w:rFonts w:ascii="Times New Roman" w:hAnsi="Times New Roman"/>
          <w:spacing w:val="-1"/>
          <w:sz w:val="24"/>
          <w:szCs w:val="24"/>
        </w:rPr>
        <w:softHyphen/>
      </w:r>
      <w:r w:rsidRPr="003E4B69">
        <w:rPr>
          <w:rFonts w:ascii="Times New Roman" w:hAnsi="Times New Roman"/>
          <w:sz w:val="24"/>
          <w:szCs w:val="24"/>
        </w:rPr>
        <w:t>дента, выражающейся в подборе и систематизации терминов, не</w:t>
      </w:r>
      <w:r w:rsidRPr="003E4B69">
        <w:rPr>
          <w:rFonts w:ascii="Times New Roman" w:hAnsi="Times New Roman"/>
          <w:sz w:val="24"/>
          <w:szCs w:val="24"/>
        </w:rPr>
        <w:softHyphen/>
      </w:r>
      <w:r w:rsidRPr="003E4B69">
        <w:rPr>
          <w:rFonts w:ascii="Times New Roman" w:hAnsi="Times New Roman"/>
          <w:spacing w:val="-1"/>
          <w:sz w:val="24"/>
          <w:szCs w:val="24"/>
        </w:rPr>
        <w:t>понятных слов и выражений, встречающихся при изучении темы. Развивает у студентов способность выделять главные понятия те</w:t>
      </w:r>
      <w:r w:rsidRPr="003E4B69">
        <w:rPr>
          <w:rFonts w:ascii="Times New Roman" w:hAnsi="Times New Roman"/>
          <w:spacing w:val="-1"/>
          <w:sz w:val="24"/>
          <w:szCs w:val="24"/>
        </w:rPr>
        <w:softHyphen/>
      </w:r>
      <w:r w:rsidRPr="003E4B69">
        <w:rPr>
          <w:rFonts w:ascii="Times New Roman" w:hAnsi="Times New Roman"/>
          <w:sz w:val="24"/>
          <w:szCs w:val="24"/>
        </w:rPr>
        <w:t>мы и формулировать их. Оформляется письменно, включает название и значение терминов, слов и понятий в алфавитном по</w:t>
      </w:r>
      <w:r w:rsidRPr="003E4B69">
        <w:rPr>
          <w:rFonts w:ascii="Times New Roman" w:hAnsi="Times New Roman"/>
          <w:sz w:val="24"/>
          <w:szCs w:val="24"/>
        </w:rPr>
        <w:softHyphen/>
        <w:t>рядке.</w:t>
      </w:r>
    </w:p>
    <w:p w:rsidR="00774347" w:rsidRDefault="003E4B69" w:rsidP="00957089">
      <w:pPr>
        <w:shd w:val="clear" w:color="auto" w:fill="FFFFFF"/>
        <w:spacing w:after="0" w:line="240" w:lineRule="auto"/>
        <w:ind w:firstLine="709"/>
        <w:jc w:val="both"/>
        <w:rPr>
          <w:rFonts w:ascii="Times New Roman" w:hAnsi="Times New Roman"/>
          <w:sz w:val="24"/>
          <w:szCs w:val="24"/>
        </w:rPr>
      </w:pPr>
      <w:r w:rsidRPr="003E4B69">
        <w:rPr>
          <w:rFonts w:ascii="Times New Roman" w:hAnsi="Times New Roman"/>
          <w:sz w:val="24"/>
          <w:szCs w:val="24"/>
        </w:rPr>
        <w:t xml:space="preserve">Затраты времени зависят от сложности материала по теме, </w:t>
      </w:r>
      <w:r w:rsidRPr="003E4B69">
        <w:rPr>
          <w:rFonts w:ascii="Times New Roman" w:hAnsi="Times New Roman"/>
          <w:spacing w:val="-1"/>
          <w:sz w:val="24"/>
          <w:szCs w:val="24"/>
        </w:rPr>
        <w:t>индивидуальных особенностей студента и определяются препода</w:t>
      </w:r>
      <w:r w:rsidRPr="003E4B69">
        <w:rPr>
          <w:rFonts w:ascii="Times New Roman" w:hAnsi="Times New Roman"/>
          <w:spacing w:val="-1"/>
          <w:sz w:val="24"/>
          <w:szCs w:val="24"/>
        </w:rPr>
        <w:softHyphen/>
      </w:r>
      <w:r w:rsidRPr="003E4B69">
        <w:rPr>
          <w:rFonts w:ascii="Times New Roman" w:hAnsi="Times New Roman"/>
          <w:sz w:val="24"/>
          <w:szCs w:val="24"/>
        </w:rPr>
        <w:t xml:space="preserve">вателем. </w:t>
      </w:r>
    </w:p>
    <w:p w:rsidR="003E4B69" w:rsidRPr="003E4B69" w:rsidRDefault="003E4B69" w:rsidP="00957089">
      <w:pPr>
        <w:shd w:val="clear" w:color="auto" w:fill="FFFFFF"/>
        <w:spacing w:after="0" w:line="240" w:lineRule="auto"/>
        <w:ind w:firstLine="709"/>
        <w:jc w:val="both"/>
        <w:rPr>
          <w:rFonts w:ascii="Times New Roman" w:hAnsi="Times New Roman"/>
          <w:sz w:val="24"/>
          <w:szCs w:val="24"/>
        </w:rPr>
      </w:pPr>
      <w:r w:rsidRPr="003E4B69">
        <w:rPr>
          <w:rFonts w:ascii="Times New Roman" w:hAnsi="Times New Roman"/>
          <w:i/>
          <w:iCs/>
          <w:sz w:val="24"/>
          <w:szCs w:val="24"/>
        </w:rPr>
        <w:t>Роль преподавателя:</w:t>
      </w:r>
    </w:p>
    <w:p w:rsidR="003E4B69" w:rsidRPr="003E4B69" w:rsidRDefault="003E4B69" w:rsidP="00957089">
      <w:pPr>
        <w:widowControl w:val="0"/>
        <w:numPr>
          <w:ilvl w:val="0"/>
          <w:numId w:val="37"/>
        </w:numPr>
        <w:shd w:val="clear" w:color="auto" w:fill="FFFFFF"/>
        <w:tabs>
          <w:tab w:val="left" w:pos="0"/>
        </w:tabs>
        <w:autoSpaceDE w:val="0"/>
        <w:autoSpaceDN w:val="0"/>
        <w:adjustRightInd w:val="0"/>
        <w:spacing w:after="0" w:line="240" w:lineRule="auto"/>
        <w:ind w:left="0" w:firstLine="709"/>
        <w:jc w:val="both"/>
        <w:rPr>
          <w:rFonts w:ascii="Times New Roman" w:hAnsi="Times New Roman"/>
          <w:b/>
          <w:bCs/>
          <w:sz w:val="24"/>
          <w:szCs w:val="24"/>
        </w:rPr>
      </w:pPr>
      <w:r w:rsidRPr="003E4B69">
        <w:rPr>
          <w:rFonts w:ascii="Times New Roman" w:hAnsi="Times New Roman"/>
          <w:spacing w:val="-1"/>
          <w:sz w:val="24"/>
          <w:szCs w:val="24"/>
        </w:rPr>
        <w:t>определить тему, рекомендовать источник информации;</w:t>
      </w:r>
    </w:p>
    <w:p w:rsidR="003E4B69" w:rsidRPr="003E4B69" w:rsidRDefault="003E4B69" w:rsidP="00957089">
      <w:pPr>
        <w:widowControl w:val="0"/>
        <w:numPr>
          <w:ilvl w:val="0"/>
          <w:numId w:val="37"/>
        </w:numPr>
        <w:shd w:val="clear" w:color="auto" w:fill="FFFFFF"/>
        <w:tabs>
          <w:tab w:val="left" w:pos="0"/>
        </w:tabs>
        <w:autoSpaceDE w:val="0"/>
        <w:autoSpaceDN w:val="0"/>
        <w:adjustRightInd w:val="0"/>
        <w:spacing w:after="0" w:line="240" w:lineRule="auto"/>
        <w:ind w:left="0" w:right="10" w:firstLine="709"/>
        <w:jc w:val="both"/>
        <w:rPr>
          <w:rFonts w:ascii="Times New Roman" w:hAnsi="Times New Roman"/>
          <w:b/>
          <w:bCs/>
          <w:sz w:val="24"/>
          <w:szCs w:val="24"/>
        </w:rPr>
      </w:pPr>
      <w:r w:rsidRPr="003E4B69">
        <w:rPr>
          <w:rFonts w:ascii="Times New Roman" w:hAnsi="Times New Roman"/>
          <w:spacing w:val="-1"/>
          <w:sz w:val="24"/>
          <w:szCs w:val="24"/>
        </w:rPr>
        <w:t xml:space="preserve">проверить использование и степень эффективности в рамках </w:t>
      </w:r>
      <w:r w:rsidRPr="003E4B69">
        <w:rPr>
          <w:rFonts w:ascii="Times New Roman" w:hAnsi="Times New Roman"/>
          <w:sz w:val="24"/>
          <w:szCs w:val="24"/>
        </w:rPr>
        <w:t>практического занятия.</w:t>
      </w:r>
    </w:p>
    <w:p w:rsidR="003E4B69" w:rsidRPr="003E4B69" w:rsidRDefault="003E4B69" w:rsidP="00957089">
      <w:pPr>
        <w:shd w:val="clear" w:color="auto" w:fill="FFFFFF"/>
        <w:tabs>
          <w:tab w:val="left" w:pos="0"/>
        </w:tabs>
        <w:spacing w:after="0" w:line="240" w:lineRule="auto"/>
        <w:ind w:firstLine="709"/>
        <w:jc w:val="both"/>
        <w:rPr>
          <w:rFonts w:ascii="Times New Roman" w:hAnsi="Times New Roman"/>
          <w:sz w:val="24"/>
          <w:szCs w:val="24"/>
        </w:rPr>
      </w:pPr>
      <w:r w:rsidRPr="003E4B69">
        <w:rPr>
          <w:rFonts w:ascii="Times New Roman" w:hAnsi="Times New Roman"/>
          <w:i/>
          <w:iCs/>
          <w:spacing w:val="-1"/>
          <w:sz w:val="24"/>
          <w:szCs w:val="24"/>
        </w:rPr>
        <w:t>Роль студента:</w:t>
      </w:r>
    </w:p>
    <w:p w:rsidR="003E4B69" w:rsidRPr="003E4B69" w:rsidRDefault="003E4B69" w:rsidP="00957089">
      <w:pPr>
        <w:widowControl w:val="0"/>
        <w:numPr>
          <w:ilvl w:val="0"/>
          <w:numId w:val="37"/>
        </w:numPr>
        <w:shd w:val="clear" w:color="auto" w:fill="FFFFFF"/>
        <w:tabs>
          <w:tab w:val="left" w:pos="0"/>
        </w:tabs>
        <w:autoSpaceDE w:val="0"/>
        <w:autoSpaceDN w:val="0"/>
        <w:adjustRightInd w:val="0"/>
        <w:spacing w:after="0" w:line="240" w:lineRule="auto"/>
        <w:ind w:left="0" w:right="19" w:firstLine="709"/>
        <w:jc w:val="both"/>
        <w:rPr>
          <w:rFonts w:ascii="Times New Roman" w:hAnsi="Times New Roman"/>
          <w:b/>
          <w:bCs/>
          <w:sz w:val="24"/>
          <w:szCs w:val="24"/>
        </w:rPr>
      </w:pPr>
      <w:r w:rsidRPr="003E4B69">
        <w:rPr>
          <w:rFonts w:ascii="Times New Roman" w:hAnsi="Times New Roman"/>
          <w:sz w:val="24"/>
          <w:szCs w:val="24"/>
        </w:rPr>
        <w:t>прочитать материал источника, выбрать главные термины, непонятные слова;</w:t>
      </w:r>
    </w:p>
    <w:p w:rsidR="003E4B69" w:rsidRPr="003E4B69" w:rsidRDefault="003E4B69" w:rsidP="00957089">
      <w:pPr>
        <w:widowControl w:val="0"/>
        <w:numPr>
          <w:ilvl w:val="0"/>
          <w:numId w:val="37"/>
        </w:numPr>
        <w:shd w:val="clear" w:color="auto" w:fill="FFFFFF"/>
        <w:tabs>
          <w:tab w:val="left" w:pos="0"/>
        </w:tabs>
        <w:autoSpaceDE w:val="0"/>
        <w:autoSpaceDN w:val="0"/>
        <w:adjustRightInd w:val="0"/>
        <w:spacing w:after="0" w:line="240" w:lineRule="auto"/>
        <w:ind w:left="0" w:right="5" w:firstLine="709"/>
        <w:jc w:val="both"/>
        <w:rPr>
          <w:rFonts w:ascii="Times New Roman" w:hAnsi="Times New Roman"/>
          <w:b/>
          <w:bCs/>
          <w:sz w:val="24"/>
          <w:szCs w:val="24"/>
        </w:rPr>
      </w:pPr>
      <w:r w:rsidRPr="003E4B69">
        <w:rPr>
          <w:rFonts w:ascii="Times New Roman" w:hAnsi="Times New Roman"/>
          <w:sz w:val="24"/>
          <w:szCs w:val="24"/>
        </w:rPr>
        <w:t>подобрать к ним и записать основные определения или расшифровку понятий;</w:t>
      </w:r>
    </w:p>
    <w:p w:rsidR="003E4B69" w:rsidRPr="003E4B69" w:rsidRDefault="003E4B69" w:rsidP="00957089">
      <w:pPr>
        <w:widowControl w:val="0"/>
        <w:numPr>
          <w:ilvl w:val="0"/>
          <w:numId w:val="37"/>
        </w:numPr>
        <w:shd w:val="clear" w:color="auto" w:fill="FFFFFF"/>
        <w:tabs>
          <w:tab w:val="left" w:pos="0"/>
        </w:tabs>
        <w:autoSpaceDE w:val="0"/>
        <w:autoSpaceDN w:val="0"/>
        <w:adjustRightInd w:val="0"/>
        <w:spacing w:after="0" w:line="240" w:lineRule="auto"/>
        <w:ind w:left="0" w:firstLine="709"/>
        <w:jc w:val="both"/>
        <w:rPr>
          <w:rFonts w:ascii="Times New Roman" w:hAnsi="Times New Roman"/>
          <w:b/>
          <w:bCs/>
          <w:sz w:val="24"/>
          <w:szCs w:val="24"/>
        </w:rPr>
      </w:pPr>
      <w:r w:rsidRPr="003E4B69">
        <w:rPr>
          <w:rFonts w:ascii="Times New Roman" w:hAnsi="Times New Roman"/>
          <w:sz w:val="24"/>
          <w:szCs w:val="24"/>
        </w:rPr>
        <w:t>критически осмыслить подобранные определения и по</w:t>
      </w:r>
      <w:r w:rsidRPr="003E4B69">
        <w:rPr>
          <w:rFonts w:ascii="Times New Roman" w:hAnsi="Times New Roman"/>
          <w:sz w:val="24"/>
          <w:szCs w:val="24"/>
        </w:rPr>
        <w:softHyphen/>
      </w:r>
      <w:r w:rsidRPr="003E4B69">
        <w:rPr>
          <w:rFonts w:ascii="Times New Roman" w:hAnsi="Times New Roman"/>
          <w:spacing w:val="-1"/>
          <w:sz w:val="24"/>
          <w:szCs w:val="24"/>
        </w:rPr>
        <w:t xml:space="preserve">пытаться их модифицировать (упростить в плане устранения </w:t>
      </w:r>
      <w:r w:rsidRPr="003E4B69">
        <w:rPr>
          <w:rFonts w:ascii="Times New Roman" w:hAnsi="Times New Roman"/>
          <w:sz w:val="24"/>
          <w:szCs w:val="24"/>
        </w:rPr>
        <w:t>избыточности и повторений);</w:t>
      </w:r>
    </w:p>
    <w:p w:rsidR="003E4B69" w:rsidRPr="003E4B69" w:rsidRDefault="003E4B69" w:rsidP="00957089">
      <w:pPr>
        <w:pStyle w:val="a3"/>
        <w:widowControl w:val="0"/>
        <w:numPr>
          <w:ilvl w:val="0"/>
          <w:numId w:val="37"/>
        </w:numPr>
        <w:shd w:val="clear" w:color="auto" w:fill="FFFFFF"/>
        <w:tabs>
          <w:tab w:val="left" w:pos="0"/>
        </w:tabs>
        <w:autoSpaceDE w:val="0"/>
        <w:autoSpaceDN w:val="0"/>
        <w:adjustRightInd w:val="0"/>
        <w:spacing w:after="0" w:line="240" w:lineRule="auto"/>
        <w:ind w:left="0" w:right="442" w:firstLine="709"/>
        <w:jc w:val="both"/>
        <w:rPr>
          <w:rFonts w:ascii="Times New Roman" w:hAnsi="Times New Roman"/>
          <w:sz w:val="24"/>
          <w:szCs w:val="24"/>
        </w:rPr>
      </w:pPr>
      <w:r w:rsidRPr="003E4B69">
        <w:rPr>
          <w:rFonts w:ascii="Times New Roman" w:hAnsi="Times New Roman"/>
          <w:spacing w:val="-3"/>
          <w:sz w:val="24"/>
          <w:szCs w:val="24"/>
        </w:rPr>
        <w:t xml:space="preserve">оформить работу и представить в установленный срок. </w:t>
      </w:r>
    </w:p>
    <w:p w:rsidR="003E4B69" w:rsidRPr="003E4B69" w:rsidRDefault="003E4B69" w:rsidP="00957089">
      <w:pPr>
        <w:pStyle w:val="a3"/>
        <w:shd w:val="clear" w:color="auto" w:fill="FFFFFF"/>
        <w:tabs>
          <w:tab w:val="left" w:pos="0"/>
        </w:tabs>
        <w:spacing w:after="0" w:line="240" w:lineRule="auto"/>
        <w:ind w:left="0" w:right="442" w:firstLine="709"/>
        <w:jc w:val="both"/>
        <w:rPr>
          <w:rFonts w:ascii="Times New Roman" w:hAnsi="Times New Roman"/>
          <w:sz w:val="24"/>
          <w:szCs w:val="24"/>
        </w:rPr>
      </w:pPr>
      <w:r w:rsidRPr="003E4B69">
        <w:rPr>
          <w:rFonts w:ascii="Times New Roman" w:hAnsi="Times New Roman"/>
          <w:i/>
          <w:iCs/>
          <w:sz w:val="24"/>
          <w:szCs w:val="24"/>
        </w:rPr>
        <w:t>Критерии оценки:</w:t>
      </w:r>
    </w:p>
    <w:p w:rsidR="003E4B69" w:rsidRPr="003E4B69" w:rsidRDefault="003E4B69" w:rsidP="00957089">
      <w:pPr>
        <w:widowControl w:val="0"/>
        <w:numPr>
          <w:ilvl w:val="0"/>
          <w:numId w:val="38"/>
        </w:numPr>
        <w:shd w:val="clear" w:color="auto" w:fill="FFFFFF"/>
        <w:tabs>
          <w:tab w:val="left" w:pos="0"/>
        </w:tabs>
        <w:autoSpaceDE w:val="0"/>
        <w:autoSpaceDN w:val="0"/>
        <w:adjustRightInd w:val="0"/>
        <w:spacing w:after="0" w:line="240" w:lineRule="auto"/>
        <w:ind w:left="0" w:firstLine="709"/>
        <w:jc w:val="both"/>
        <w:rPr>
          <w:rFonts w:ascii="Times New Roman" w:hAnsi="Times New Roman"/>
          <w:b/>
          <w:bCs/>
          <w:sz w:val="24"/>
          <w:szCs w:val="24"/>
        </w:rPr>
      </w:pPr>
      <w:r w:rsidRPr="003E4B69">
        <w:rPr>
          <w:rFonts w:ascii="Times New Roman" w:hAnsi="Times New Roman"/>
          <w:spacing w:val="-1"/>
          <w:sz w:val="24"/>
          <w:szCs w:val="24"/>
        </w:rPr>
        <w:t>соответствие терминов теме;</w:t>
      </w:r>
    </w:p>
    <w:p w:rsidR="003E4B69" w:rsidRPr="003E4B69" w:rsidRDefault="003E4B69" w:rsidP="00957089">
      <w:pPr>
        <w:widowControl w:val="0"/>
        <w:numPr>
          <w:ilvl w:val="0"/>
          <w:numId w:val="38"/>
        </w:numPr>
        <w:shd w:val="clear" w:color="auto" w:fill="FFFFFF"/>
        <w:tabs>
          <w:tab w:val="left" w:pos="0"/>
        </w:tabs>
        <w:autoSpaceDE w:val="0"/>
        <w:autoSpaceDN w:val="0"/>
        <w:adjustRightInd w:val="0"/>
        <w:spacing w:after="0" w:line="240" w:lineRule="auto"/>
        <w:ind w:left="0" w:firstLine="709"/>
        <w:jc w:val="both"/>
        <w:rPr>
          <w:rFonts w:ascii="Times New Roman" w:hAnsi="Times New Roman"/>
          <w:b/>
          <w:bCs/>
          <w:sz w:val="24"/>
          <w:szCs w:val="24"/>
        </w:rPr>
      </w:pPr>
      <w:r w:rsidRPr="003E4B69">
        <w:rPr>
          <w:rFonts w:ascii="Times New Roman" w:hAnsi="Times New Roman"/>
          <w:sz w:val="24"/>
          <w:szCs w:val="24"/>
        </w:rPr>
        <w:t>многоаспектность интерпретации терминов и конкре</w:t>
      </w:r>
      <w:r w:rsidRPr="003E4B69">
        <w:rPr>
          <w:rFonts w:ascii="Times New Roman" w:hAnsi="Times New Roman"/>
          <w:sz w:val="24"/>
          <w:szCs w:val="24"/>
        </w:rPr>
        <w:softHyphen/>
        <w:t>тизация их трактовки в соответствии со спецификой изуче</w:t>
      </w:r>
      <w:r w:rsidRPr="003E4B69">
        <w:rPr>
          <w:rFonts w:ascii="Times New Roman" w:hAnsi="Times New Roman"/>
          <w:sz w:val="24"/>
          <w:szCs w:val="24"/>
        </w:rPr>
        <w:softHyphen/>
        <w:t>ния дисциплины;</w:t>
      </w:r>
    </w:p>
    <w:p w:rsidR="003E4B69" w:rsidRPr="003E4B69" w:rsidRDefault="003E4B69" w:rsidP="00957089">
      <w:pPr>
        <w:pStyle w:val="a3"/>
        <w:widowControl w:val="0"/>
        <w:numPr>
          <w:ilvl w:val="0"/>
          <w:numId w:val="39"/>
        </w:numPr>
        <w:shd w:val="clear" w:color="auto" w:fill="FFFFFF"/>
        <w:tabs>
          <w:tab w:val="left" w:pos="0"/>
        </w:tabs>
        <w:autoSpaceDE w:val="0"/>
        <w:autoSpaceDN w:val="0"/>
        <w:adjustRightInd w:val="0"/>
        <w:spacing w:after="0" w:line="240" w:lineRule="auto"/>
        <w:ind w:left="0" w:firstLine="709"/>
        <w:jc w:val="both"/>
        <w:rPr>
          <w:rFonts w:ascii="Times New Roman" w:hAnsi="Times New Roman"/>
          <w:sz w:val="24"/>
          <w:szCs w:val="24"/>
        </w:rPr>
      </w:pPr>
      <w:r w:rsidRPr="003E4B69">
        <w:rPr>
          <w:rFonts w:ascii="Times New Roman" w:hAnsi="Times New Roman"/>
          <w:spacing w:val="-1"/>
          <w:sz w:val="24"/>
          <w:szCs w:val="24"/>
        </w:rPr>
        <w:t>соответствие оформления требованиям;</w:t>
      </w:r>
    </w:p>
    <w:p w:rsidR="003E4B69" w:rsidRPr="00C53368" w:rsidRDefault="003E4B69" w:rsidP="00957089">
      <w:pPr>
        <w:pStyle w:val="a3"/>
        <w:widowControl w:val="0"/>
        <w:numPr>
          <w:ilvl w:val="0"/>
          <w:numId w:val="38"/>
        </w:numPr>
        <w:shd w:val="clear" w:color="auto" w:fill="FFFFFF"/>
        <w:tabs>
          <w:tab w:val="left" w:pos="0"/>
        </w:tabs>
        <w:autoSpaceDE w:val="0"/>
        <w:autoSpaceDN w:val="0"/>
        <w:adjustRightInd w:val="0"/>
        <w:spacing w:after="0" w:line="240" w:lineRule="auto"/>
        <w:ind w:left="0" w:firstLine="709"/>
        <w:jc w:val="both"/>
        <w:rPr>
          <w:rFonts w:ascii="Times New Roman" w:hAnsi="Times New Roman"/>
          <w:sz w:val="24"/>
          <w:szCs w:val="24"/>
        </w:rPr>
      </w:pPr>
      <w:r w:rsidRPr="003E4B69">
        <w:rPr>
          <w:rFonts w:ascii="Times New Roman" w:hAnsi="Times New Roman"/>
          <w:spacing w:val="-1"/>
          <w:sz w:val="24"/>
          <w:szCs w:val="24"/>
        </w:rPr>
        <w:t>работа сдана в срок.</w:t>
      </w:r>
    </w:p>
    <w:p w:rsidR="00C53368" w:rsidRPr="003E4B69" w:rsidRDefault="00C53368" w:rsidP="00C53368">
      <w:pPr>
        <w:pStyle w:val="a3"/>
        <w:widowControl w:val="0"/>
        <w:shd w:val="clear" w:color="auto" w:fill="FFFFFF"/>
        <w:tabs>
          <w:tab w:val="left" w:pos="0"/>
        </w:tabs>
        <w:autoSpaceDE w:val="0"/>
        <w:autoSpaceDN w:val="0"/>
        <w:adjustRightInd w:val="0"/>
        <w:spacing w:after="0" w:line="240" w:lineRule="auto"/>
        <w:ind w:left="709"/>
        <w:jc w:val="both"/>
        <w:rPr>
          <w:rFonts w:ascii="Times New Roman" w:hAnsi="Times New Roman"/>
          <w:sz w:val="24"/>
          <w:szCs w:val="24"/>
        </w:rPr>
      </w:pPr>
    </w:p>
    <w:p w:rsidR="00774347" w:rsidRDefault="00C53368" w:rsidP="00957089">
      <w:pPr>
        <w:pStyle w:val="1"/>
        <w:spacing w:before="0" w:line="240" w:lineRule="auto"/>
        <w:jc w:val="center"/>
        <w:rPr>
          <w:rFonts w:ascii="Times New Roman" w:hAnsi="Times New Roman" w:cs="Times New Roman"/>
          <w:color w:val="auto"/>
        </w:rPr>
      </w:pPr>
      <w:bookmarkStart w:id="15" w:name="_Toc32494903"/>
      <w:r w:rsidRPr="003E4B69">
        <w:rPr>
          <w:rFonts w:ascii="Times New Roman" w:hAnsi="Times New Roman" w:cs="Times New Roman"/>
          <w:color w:val="auto"/>
        </w:rPr>
        <w:t xml:space="preserve">МЕТОДИЧЕСКИЕ РЕКОМЕНДАЦИИ ПО </w:t>
      </w:r>
      <w:r>
        <w:rPr>
          <w:rFonts w:ascii="Times New Roman" w:hAnsi="Times New Roman" w:cs="Times New Roman"/>
          <w:color w:val="auto"/>
        </w:rPr>
        <w:t>СОСТАВЛЕНИЮ</w:t>
      </w:r>
      <w:r w:rsidR="00774347" w:rsidRPr="00774347">
        <w:rPr>
          <w:rFonts w:ascii="Times New Roman" w:hAnsi="Times New Roman" w:cs="Times New Roman"/>
          <w:color w:val="auto"/>
        </w:rPr>
        <w:t xml:space="preserve"> ГРАФОЛОГИЧЕСКОЙ СТРУКТУРЫ</w:t>
      </w:r>
      <w:bookmarkEnd w:id="15"/>
    </w:p>
    <w:p w:rsidR="00774347" w:rsidRPr="00774347" w:rsidRDefault="00774347" w:rsidP="00957089">
      <w:pPr>
        <w:spacing w:after="0" w:line="240" w:lineRule="auto"/>
      </w:pPr>
    </w:p>
    <w:p w:rsidR="00B80C5F" w:rsidRPr="00774347" w:rsidRDefault="00774347" w:rsidP="00957089">
      <w:pPr>
        <w:shd w:val="clear" w:color="auto" w:fill="FFFFFF"/>
        <w:spacing w:after="0" w:line="240" w:lineRule="auto"/>
        <w:ind w:left="5" w:firstLine="709"/>
        <w:jc w:val="both"/>
        <w:rPr>
          <w:rFonts w:ascii="Times New Roman" w:hAnsi="Times New Roman"/>
          <w:sz w:val="24"/>
          <w:szCs w:val="24"/>
        </w:rPr>
      </w:pPr>
      <w:r w:rsidRPr="00774347">
        <w:rPr>
          <w:rFonts w:ascii="Times New Roman" w:hAnsi="Times New Roman"/>
          <w:sz w:val="24"/>
          <w:szCs w:val="24"/>
        </w:rPr>
        <w:t>Э</w:t>
      </w:r>
      <w:r w:rsidR="00B80C5F" w:rsidRPr="00774347">
        <w:rPr>
          <w:rFonts w:ascii="Times New Roman" w:hAnsi="Times New Roman"/>
          <w:sz w:val="24"/>
          <w:szCs w:val="24"/>
        </w:rPr>
        <w:t>то очень продуктивный вид самостоятельной работы студента по систематизации информации в рамках логической схемы с наглядным графическим её изображением. Графологиче</w:t>
      </w:r>
      <w:r w:rsidR="00B80C5F" w:rsidRPr="00774347">
        <w:rPr>
          <w:rFonts w:ascii="Times New Roman" w:hAnsi="Times New Roman"/>
          <w:sz w:val="24"/>
          <w:szCs w:val="24"/>
        </w:rPr>
        <w:softHyphen/>
        <w:t>ская структура как способ систематизации информации ярко и наглядно пред</w:t>
      </w:r>
      <w:r w:rsidR="00B80C5F" w:rsidRPr="00774347">
        <w:rPr>
          <w:rFonts w:ascii="Times New Roman" w:hAnsi="Times New Roman"/>
          <w:sz w:val="24"/>
          <w:szCs w:val="24"/>
        </w:rPr>
        <w:softHyphen/>
        <w:t xml:space="preserve">ставляет её содержание. Работа по созданию даже самых простых логических </w:t>
      </w:r>
      <w:r w:rsidR="00B80C5F" w:rsidRPr="00774347">
        <w:rPr>
          <w:rFonts w:ascii="Times New Roman" w:hAnsi="Times New Roman"/>
          <w:spacing w:val="-1"/>
          <w:sz w:val="24"/>
          <w:szCs w:val="24"/>
        </w:rPr>
        <w:t>структур способствует развитию у студентов приёмов системного анализа, вы</w:t>
      </w:r>
      <w:r w:rsidR="00B80C5F" w:rsidRPr="00774347">
        <w:rPr>
          <w:rFonts w:ascii="Times New Roman" w:hAnsi="Times New Roman"/>
          <w:spacing w:val="-1"/>
          <w:sz w:val="24"/>
          <w:szCs w:val="24"/>
        </w:rPr>
        <w:softHyphen/>
      </w:r>
      <w:r w:rsidR="00B80C5F" w:rsidRPr="00774347">
        <w:rPr>
          <w:rFonts w:ascii="Times New Roman" w:hAnsi="Times New Roman"/>
          <w:sz w:val="24"/>
          <w:szCs w:val="24"/>
        </w:rPr>
        <w:t>деления общих элементов и фиксирования дополнительных, умения абстраги</w:t>
      </w:r>
      <w:r w:rsidR="00B80C5F" w:rsidRPr="00774347">
        <w:rPr>
          <w:rFonts w:ascii="Times New Roman" w:hAnsi="Times New Roman"/>
          <w:sz w:val="24"/>
          <w:szCs w:val="24"/>
        </w:rPr>
        <w:softHyphen/>
      </w:r>
      <w:r w:rsidR="00B80C5F" w:rsidRPr="00774347">
        <w:rPr>
          <w:rFonts w:ascii="Times New Roman" w:hAnsi="Times New Roman"/>
          <w:spacing w:val="-1"/>
          <w:sz w:val="24"/>
          <w:szCs w:val="24"/>
        </w:rPr>
        <w:t>роваться от них в нужной ситуации. В отличие от других способов графическо</w:t>
      </w:r>
      <w:r w:rsidR="00B80C5F" w:rsidRPr="00774347">
        <w:rPr>
          <w:rFonts w:ascii="Times New Roman" w:hAnsi="Times New Roman"/>
          <w:spacing w:val="-1"/>
          <w:sz w:val="24"/>
          <w:szCs w:val="24"/>
        </w:rPr>
        <w:softHyphen/>
      </w:r>
      <w:r w:rsidR="00B80C5F" w:rsidRPr="00774347">
        <w:rPr>
          <w:rFonts w:ascii="Times New Roman" w:hAnsi="Times New Roman"/>
          <w:sz w:val="24"/>
          <w:szCs w:val="24"/>
        </w:rPr>
        <w:t>го отображения информации (таблиц, рисунков, схем) графологическая струк</w:t>
      </w:r>
      <w:r w:rsidR="00B80C5F" w:rsidRPr="00774347">
        <w:rPr>
          <w:rFonts w:ascii="Times New Roman" w:hAnsi="Times New Roman"/>
          <w:sz w:val="24"/>
          <w:szCs w:val="24"/>
        </w:rPr>
        <w:softHyphen/>
        <w:t>тура делает упор на логическую связь элементов между собой, графика высту</w:t>
      </w:r>
      <w:r w:rsidR="00B80C5F" w:rsidRPr="00774347">
        <w:rPr>
          <w:rFonts w:ascii="Times New Roman" w:hAnsi="Times New Roman"/>
          <w:sz w:val="24"/>
          <w:szCs w:val="24"/>
        </w:rPr>
        <w:softHyphen/>
        <w:t>пает в роли средства выражения (наглядности).</w:t>
      </w:r>
    </w:p>
    <w:p w:rsidR="00B80C5F" w:rsidRPr="00774347" w:rsidRDefault="00B80C5F" w:rsidP="00957089">
      <w:pPr>
        <w:shd w:val="clear" w:color="auto" w:fill="FFFFFF"/>
        <w:spacing w:after="0" w:line="240" w:lineRule="auto"/>
        <w:ind w:left="5" w:right="5" w:firstLine="709"/>
        <w:jc w:val="both"/>
        <w:rPr>
          <w:rFonts w:ascii="Times New Roman" w:hAnsi="Times New Roman"/>
          <w:sz w:val="24"/>
          <w:szCs w:val="24"/>
        </w:rPr>
      </w:pPr>
      <w:r w:rsidRPr="00774347">
        <w:rPr>
          <w:rFonts w:ascii="Times New Roman" w:hAnsi="Times New Roman"/>
          <w:spacing w:val="-1"/>
          <w:sz w:val="24"/>
          <w:szCs w:val="24"/>
        </w:rPr>
        <w:t>Работа по созданию такой структуры ступенчата. Структурировать мож</w:t>
      </w:r>
      <w:r w:rsidRPr="00774347">
        <w:rPr>
          <w:rFonts w:ascii="Times New Roman" w:hAnsi="Times New Roman"/>
          <w:spacing w:val="-1"/>
          <w:sz w:val="24"/>
          <w:szCs w:val="24"/>
        </w:rPr>
        <w:softHyphen/>
      </w:r>
      <w:r w:rsidRPr="00774347">
        <w:rPr>
          <w:rFonts w:ascii="Times New Roman" w:hAnsi="Times New Roman"/>
          <w:sz w:val="24"/>
          <w:szCs w:val="24"/>
        </w:rPr>
        <w:t>но как весь объём учебного материала, так и его отдельной части. Такая работа допустима тогда, когда у студентов сформирована достаточная предметная база. Студенту под силу создавать самые простые логические схемы, которые могут наглядно отражать строение изучаемого объекта и его функцию. Все зависит от специфики материала и способностей студента к обобщению и аб</w:t>
      </w:r>
      <w:r w:rsidRPr="00774347">
        <w:rPr>
          <w:rFonts w:ascii="Times New Roman" w:hAnsi="Times New Roman"/>
          <w:sz w:val="24"/>
          <w:szCs w:val="24"/>
        </w:rPr>
        <w:softHyphen/>
        <w:t>страгированию. Оформляется графически.</w:t>
      </w:r>
    </w:p>
    <w:p w:rsidR="00B80C5F" w:rsidRPr="00774347" w:rsidRDefault="00B80C5F" w:rsidP="00957089">
      <w:pPr>
        <w:shd w:val="clear" w:color="auto" w:fill="FFFFFF"/>
        <w:spacing w:after="0" w:line="240" w:lineRule="auto"/>
        <w:ind w:left="10" w:firstLine="709"/>
        <w:jc w:val="both"/>
        <w:rPr>
          <w:rFonts w:ascii="Times New Roman" w:hAnsi="Times New Roman"/>
          <w:sz w:val="24"/>
          <w:szCs w:val="24"/>
        </w:rPr>
      </w:pPr>
      <w:r w:rsidRPr="00774347">
        <w:rPr>
          <w:rFonts w:ascii="Times New Roman" w:hAnsi="Times New Roman"/>
          <w:spacing w:val="-1"/>
          <w:sz w:val="24"/>
          <w:szCs w:val="24"/>
        </w:rPr>
        <w:t>Затраты времени на составление графологической структуры зависят от объёма информации, сложности её структурирования, индивидуальных особен</w:t>
      </w:r>
      <w:r w:rsidRPr="00774347">
        <w:rPr>
          <w:rFonts w:ascii="Times New Roman" w:hAnsi="Times New Roman"/>
          <w:spacing w:val="-1"/>
          <w:sz w:val="24"/>
          <w:szCs w:val="24"/>
        </w:rPr>
        <w:softHyphen/>
      </w:r>
      <w:r w:rsidRPr="00774347">
        <w:rPr>
          <w:rFonts w:ascii="Times New Roman" w:hAnsi="Times New Roman"/>
          <w:sz w:val="24"/>
          <w:szCs w:val="24"/>
        </w:rPr>
        <w:t xml:space="preserve">ностей студента и определяется преподавателем. </w:t>
      </w:r>
    </w:p>
    <w:p w:rsidR="00B80C5F" w:rsidRPr="00774347" w:rsidRDefault="00B80C5F" w:rsidP="00957089">
      <w:pPr>
        <w:shd w:val="clear" w:color="auto" w:fill="FFFFFF"/>
        <w:spacing w:after="0" w:line="240" w:lineRule="auto"/>
        <w:ind w:firstLine="709"/>
        <w:jc w:val="both"/>
        <w:rPr>
          <w:rFonts w:ascii="Times New Roman" w:hAnsi="Times New Roman"/>
          <w:sz w:val="24"/>
          <w:szCs w:val="24"/>
        </w:rPr>
      </w:pPr>
      <w:r w:rsidRPr="00774347">
        <w:rPr>
          <w:rFonts w:ascii="Times New Roman" w:hAnsi="Times New Roman"/>
          <w:sz w:val="24"/>
          <w:szCs w:val="24"/>
        </w:rPr>
        <w:t xml:space="preserve">Задание по составлению графологических структур планируется чаще в контексте обязательного задания по подготовке к теоретическому занятию или как дополнительное задание с предоставлением студенту примерной модели структуры. </w:t>
      </w:r>
      <w:r w:rsidRPr="00774347">
        <w:rPr>
          <w:rFonts w:ascii="Times New Roman" w:hAnsi="Times New Roman"/>
          <w:i/>
          <w:iCs/>
          <w:sz w:val="24"/>
          <w:szCs w:val="24"/>
        </w:rPr>
        <w:t>Роль преподавателя:</w:t>
      </w:r>
    </w:p>
    <w:p w:rsidR="00B80C5F" w:rsidRPr="00774347" w:rsidRDefault="00B80C5F" w:rsidP="00957089">
      <w:pPr>
        <w:widowControl w:val="0"/>
        <w:numPr>
          <w:ilvl w:val="0"/>
          <w:numId w:val="41"/>
        </w:numPr>
        <w:shd w:val="clear" w:color="auto" w:fill="FFFFFF"/>
        <w:tabs>
          <w:tab w:val="left" w:pos="571"/>
        </w:tabs>
        <w:autoSpaceDE w:val="0"/>
        <w:autoSpaceDN w:val="0"/>
        <w:adjustRightInd w:val="0"/>
        <w:spacing w:after="0" w:line="240" w:lineRule="auto"/>
        <w:ind w:firstLine="709"/>
        <w:jc w:val="both"/>
        <w:rPr>
          <w:rFonts w:ascii="Times New Roman" w:hAnsi="Times New Roman"/>
          <w:b/>
          <w:bCs/>
          <w:sz w:val="24"/>
          <w:szCs w:val="24"/>
        </w:rPr>
      </w:pPr>
      <w:r w:rsidRPr="00774347">
        <w:rPr>
          <w:rFonts w:ascii="Times New Roman" w:hAnsi="Times New Roman"/>
          <w:sz w:val="24"/>
          <w:szCs w:val="24"/>
        </w:rPr>
        <w:lastRenderedPageBreak/>
        <w:t>рекомендовать литературу по определённой теме или разделу;</w:t>
      </w:r>
    </w:p>
    <w:p w:rsidR="00B80C5F" w:rsidRPr="00774347" w:rsidRDefault="00B80C5F" w:rsidP="00957089">
      <w:pPr>
        <w:widowControl w:val="0"/>
        <w:numPr>
          <w:ilvl w:val="0"/>
          <w:numId w:val="41"/>
        </w:numPr>
        <w:shd w:val="clear" w:color="auto" w:fill="FFFFFF"/>
        <w:tabs>
          <w:tab w:val="left" w:pos="571"/>
        </w:tabs>
        <w:autoSpaceDE w:val="0"/>
        <w:autoSpaceDN w:val="0"/>
        <w:adjustRightInd w:val="0"/>
        <w:spacing w:after="0" w:line="240" w:lineRule="auto"/>
        <w:ind w:firstLine="709"/>
        <w:jc w:val="both"/>
        <w:rPr>
          <w:rFonts w:ascii="Times New Roman" w:hAnsi="Times New Roman"/>
          <w:b/>
          <w:bCs/>
          <w:sz w:val="24"/>
          <w:szCs w:val="24"/>
        </w:rPr>
      </w:pPr>
      <w:r w:rsidRPr="00774347">
        <w:rPr>
          <w:rFonts w:ascii="Times New Roman" w:hAnsi="Times New Roman"/>
          <w:sz w:val="24"/>
          <w:szCs w:val="24"/>
        </w:rPr>
        <w:t>сообщить студенту информацию о способах структурирования;</w:t>
      </w:r>
    </w:p>
    <w:p w:rsidR="00B80C5F" w:rsidRPr="00774347" w:rsidRDefault="00B80C5F" w:rsidP="00957089">
      <w:pPr>
        <w:widowControl w:val="0"/>
        <w:numPr>
          <w:ilvl w:val="0"/>
          <w:numId w:val="41"/>
        </w:numPr>
        <w:shd w:val="clear" w:color="auto" w:fill="FFFFFF"/>
        <w:tabs>
          <w:tab w:val="left" w:pos="571"/>
        </w:tabs>
        <w:autoSpaceDE w:val="0"/>
        <w:autoSpaceDN w:val="0"/>
        <w:adjustRightInd w:val="0"/>
        <w:spacing w:after="0" w:line="240" w:lineRule="auto"/>
        <w:ind w:firstLine="709"/>
        <w:jc w:val="both"/>
        <w:rPr>
          <w:rFonts w:ascii="Times New Roman" w:hAnsi="Times New Roman"/>
          <w:b/>
          <w:bCs/>
          <w:sz w:val="24"/>
          <w:szCs w:val="24"/>
        </w:rPr>
      </w:pPr>
      <w:r w:rsidRPr="00774347">
        <w:rPr>
          <w:rFonts w:ascii="Times New Roman" w:hAnsi="Times New Roman"/>
          <w:spacing w:val="-1"/>
          <w:sz w:val="24"/>
          <w:szCs w:val="24"/>
        </w:rPr>
        <w:t>консультировать при возникновении затруднений;</w:t>
      </w:r>
    </w:p>
    <w:p w:rsidR="00B80C5F" w:rsidRPr="00774347" w:rsidRDefault="00B80C5F" w:rsidP="00957089">
      <w:pPr>
        <w:widowControl w:val="0"/>
        <w:numPr>
          <w:ilvl w:val="0"/>
          <w:numId w:val="41"/>
        </w:numPr>
        <w:shd w:val="clear" w:color="auto" w:fill="FFFFFF"/>
        <w:tabs>
          <w:tab w:val="left" w:pos="571"/>
        </w:tabs>
        <w:autoSpaceDE w:val="0"/>
        <w:autoSpaceDN w:val="0"/>
        <w:adjustRightInd w:val="0"/>
        <w:spacing w:after="0" w:line="240" w:lineRule="auto"/>
        <w:ind w:right="2304" w:firstLine="709"/>
        <w:jc w:val="both"/>
        <w:rPr>
          <w:rFonts w:ascii="Times New Roman" w:hAnsi="Times New Roman"/>
          <w:b/>
          <w:bCs/>
          <w:sz w:val="24"/>
          <w:szCs w:val="24"/>
        </w:rPr>
      </w:pPr>
      <w:r w:rsidRPr="00774347">
        <w:rPr>
          <w:rFonts w:ascii="Times New Roman" w:hAnsi="Times New Roman"/>
          <w:spacing w:val="-2"/>
          <w:sz w:val="24"/>
          <w:szCs w:val="24"/>
        </w:rPr>
        <w:t xml:space="preserve">оценить работу студента в контексте занятия. </w:t>
      </w:r>
    </w:p>
    <w:p w:rsidR="00B80C5F" w:rsidRPr="00774347" w:rsidRDefault="00B80C5F" w:rsidP="00957089">
      <w:pPr>
        <w:shd w:val="clear" w:color="auto" w:fill="FFFFFF"/>
        <w:tabs>
          <w:tab w:val="left" w:pos="571"/>
        </w:tabs>
        <w:spacing w:after="0" w:line="240" w:lineRule="auto"/>
        <w:ind w:left="709" w:right="2304"/>
        <w:jc w:val="both"/>
        <w:rPr>
          <w:rFonts w:ascii="Times New Roman" w:hAnsi="Times New Roman"/>
          <w:b/>
          <w:bCs/>
          <w:sz w:val="24"/>
          <w:szCs w:val="24"/>
        </w:rPr>
      </w:pPr>
      <w:r w:rsidRPr="00774347">
        <w:rPr>
          <w:rFonts w:ascii="Times New Roman" w:hAnsi="Times New Roman"/>
          <w:i/>
          <w:iCs/>
          <w:sz w:val="24"/>
          <w:szCs w:val="24"/>
        </w:rPr>
        <w:t>Роль студента:</w:t>
      </w:r>
    </w:p>
    <w:p w:rsidR="00B80C5F" w:rsidRPr="00774347" w:rsidRDefault="00B80C5F" w:rsidP="00957089">
      <w:pPr>
        <w:widowControl w:val="0"/>
        <w:numPr>
          <w:ilvl w:val="0"/>
          <w:numId w:val="41"/>
        </w:numPr>
        <w:shd w:val="clear" w:color="auto" w:fill="FFFFFF"/>
        <w:tabs>
          <w:tab w:val="left" w:pos="571"/>
        </w:tabs>
        <w:autoSpaceDE w:val="0"/>
        <w:autoSpaceDN w:val="0"/>
        <w:adjustRightInd w:val="0"/>
        <w:spacing w:after="0" w:line="240" w:lineRule="auto"/>
        <w:ind w:firstLine="709"/>
        <w:jc w:val="both"/>
        <w:rPr>
          <w:rFonts w:ascii="Times New Roman" w:hAnsi="Times New Roman"/>
          <w:sz w:val="24"/>
          <w:szCs w:val="24"/>
        </w:rPr>
      </w:pPr>
      <w:r w:rsidRPr="00774347">
        <w:rPr>
          <w:rFonts w:ascii="Times New Roman" w:hAnsi="Times New Roman"/>
          <w:spacing w:val="-1"/>
          <w:sz w:val="24"/>
          <w:szCs w:val="24"/>
        </w:rPr>
        <w:t>изучить информацию по теме;</w:t>
      </w:r>
    </w:p>
    <w:p w:rsidR="00B80C5F" w:rsidRPr="00774347" w:rsidRDefault="00B80C5F" w:rsidP="00957089">
      <w:pPr>
        <w:widowControl w:val="0"/>
        <w:numPr>
          <w:ilvl w:val="0"/>
          <w:numId w:val="40"/>
        </w:numPr>
        <w:shd w:val="clear" w:color="auto" w:fill="FFFFFF"/>
        <w:tabs>
          <w:tab w:val="left" w:pos="571"/>
        </w:tabs>
        <w:autoSpaceDE w:val="0"/>
        <w:autoSpaceDN w:val="0"/>
        <w:adjustRightInd w:val="0"/>
        <w:spacing w:after="0" w:line="240" w:lineRule="auto"/>
        <w:ind w:left="14" w:firstLine="709"/>
        <w:jc w:val="both"/>
        <w:rPr>
          <w:rFonts w:ascii="Times New Roman" w:hAnsi="Times New Roman"/>
          <w:b/>
          <w:bCs/>
          <w:sz w:val="24"/>
          <w:szCs w:val="24"/>
        </w:rPr>
      </w:pPr>
      <w:r w:rsidRPr="00774347">
        <w:rPr>
          <w:rFonts w:ascii="Times New Roman" w:hAnsi="Times New Roman"/>
          <w:sz w:val="24"/>
          <w:szCs w:val="24"/>
        </w:rPr>
        <w:t>провести системно-структурный анализ содержания, выделить главное (ядро), второстепенные элементы и взаимную логическую связь;</w:t>
      </w:r>
    </w:p>
    <w:p w:rsidR="00B80C5F" w:rsidRPr="00774347" w:rsidRDefault="00B80C5F" w:rsidP="00957089">
      <w:pPr>
        <w:widowControl w:val="0"/>
        <w:numPr>
          <w:ilvl w:val="0"/>
          <w:numId w:val="40"/>
        </w:numPr>
        <w:shd w:val="clear" w:color="auto" w:fill="FFFFFF"/>
        <w:tabs>
          <w:tab w:val="left" w:pos="571"/>
        </w:tabs>
        <w:autoSpaceDE w:val="0"/>
        <w:autoSpaceDN w:val="0"/>
        <w:adjustRightInd w:val="0"/>
        <w:spacing w:after="0" w:line="240" w:lineRule="auto"/>
        <w:ind w:left="14" w:firstLine="709"/>
        <w:jc w:val="both"/>
        <w:rPr>
          <w:rFonts w:ascii="Times New Roman" w:hAnsi="Times New Roman"/>
          <w:b/>
          <w:bCs/>
          <w:sz w:val="24"/>
          <w:szCs w:val="24"/>
        </w:rPr>
      </w:pPr>
      <w:r w:rsidRPr="00774347">
        <w:rPr>
          <w:rFonts w:ascii="Times New Roman" w:hAnsi="Times New Roman"/>
          <w:sz w:val="24"/>
          <w:szCs w:val="24"/>
        </w:rPr>
        <w:t>выбрать форму (оболочку) графического отображения;</w:t>
      </w:r>
    </w:p>
    <w:p w:rsidR="00B80C5F" w:rsidRPr="00774347" w:rsidRDefault="00B80C5F" w:rsidP="00957089">
      <w:pPr>
        <w:widowControl w:val="0"/>
        <w:numPr>
          <w:ilvl w:val="0"/>
          <w:numId w:val="40"/>
        </w:numPr>
        <w:shd w:val="clear" w:color="auto" w:fill="FFFFFF"/>
        <w:tabs>
          <w:tab w:val="left" w:pos="571"/>
        </w:tabs>
        <w:autoSpaceDE w:val="0"/>
        <w:autoSpaceDN w:val="0"/>
        <w:adjustRightInd w:val="0"/>
        <w:spacing w:after="0" w:line="240" w:lineRule="auto"/>
        <w:ind w:left="14" w:firstLine="709"/>
        <w:jc w:val="both"/>
        <w:rPr>
          <w:rFonts w:ascii="Times New Roman" w:hAnsi="Times New Roman"/>
          <w:b/>
          <w:bCs/>
          <w:sz w:val="24"/>
          <w:szCs w:val="24"/>
        </w:rPr>
      </w:pPr>
      <w:r w:rsidRPr="00774347">
        <w:rPr>
          <w:rFonts w:ascii="Times New Roman" w:hAnsi="Times New Roman"/>
          <w:spacing w:val="-1"/>
          <w:sz w:val="24"/>
          <w:szCs w:val="24"/>
        </w:rPr>
        <w:t>собрать структуру воедино;</w:t>
      </w:r>
    </w:p>
    <w:p w:rsidR="00B80C5F" w:rsidRPr="00774347" w:rsidRDefault="00B80C5F" w:rsidP="00957089">
      <w:pPr>
        <w:widowControl w:val="0"/>
        <w:numPr>
          <w:ilvl w:val="0"/>
          <w:numId w:val="40"/>
        </w:numPr>
        <w:shd w:val="clear" w:color="auto" w:fill="FFFFFF"/>
        <w:tabs>
          <w:tab w:val="left" w:pos="571"/>
        </w:tabs>
        <w:autoSpaceDE w:val="0"/>
        <w:autoSpaceDN w:val="0"/>
        <w:adjustRightInd w:val="0"/>
        <w:spacing w:after="0" w:line="240" w:lineRule="auto"/>
        <w:ind w:left="14" w:firstLine="709"/>
        <w:jc w:val="both"/>
        <w:rPr>
          <w:rFonts w:ascii="Times New Roman" w:hAnsi="Times New Roman"/>
          <w:b/>
          <w:bCs/>
          <w:sz w:val="24"/>
          <w:szCs w:val="24"/>
        </w:rPr>
      </w:pPr>
      <w:r w:rsidRPr="00774347">
        <w:rPr>
          <w:rFonts w:ascii="Times New Roman" w:hAnsi="Times New Roman"/>
          <w:sz w:val="24"/>
          <w:szCs w:val="24"/>
        </w:rPr>
        <w:t xml:space="preserve">критически  осмыслить   вариант   и  попытаться  его   модифицировать </w:t>
      </w:r>
      <w:r w:rsidRPr="00774347">
        <w:rPr>
          <w:rFonts w:ascii="Times New Roman" w:hAnsi="Times New Roman"/>
          <w:spacing w:val="-1"/>
          <w:sz w:val="24"/>
          <w:szCs w:val="24"/>
        </w:rPr>
        <w:t>(упростить в плане устранения избыточности, повторений);</w:t>
      </w:r>
    </w:p>
    <w:p w:rsidR="00B80C5F" w:rsidRPr="00774347" w:rsidRDefault="00B80C5F" w:rsidP="00957089">
      <w:pPr>
        <w:widowControl w:val="0"/>
        <w:numPr>
          <w:ilvl w:val="0"/>
          <w:numId w:val="40"/>
        </w:numPr>
        <w:shd w:val="clear" w:color="auto" w:fill="FFFFFF"/>
        <w:tabs>
          <w:tab w:val="left" w:pos="571"/>
        </w:tabs>
        <w:autoSpaceDE w:val="0"/>
        <w:autoSpaceDN w:val="0"/>
        <w:adjustRightInd w:val="0"/>
        <w:spacing w:after="0" w:line="240" w:lineRule="auto"/>
        <w:ind w:left="14" w:firstLine="709"/>
        <w:jc w:val="both"/>
        <w:rPr>
          <w:rFonts w:ascii="Times New Roman" w:hAnsi="Times New Roman"/>
          <w:b/>
          <w:bCs/>
          <w:sz w:val="24"/>
          <w:szCs w:val="24"/>
        </w:rPr>
      </w:pPr>
      <w:r w:rsidRPr="00774347">
        <w:rPr>
          <w:rFonts w:ascii="Times New Roman" w:hAnsi="Times New Roman"/>
          <w:spacing w:val="-1"/>
          <w:sz w:val="24"/>
          <w:szCs w:val="24"/>
        </w:rPr>
        <w:t>провести графическое и цветовое оформление;</w:t>
      </w:r>
    </w:p>
    <w:p w:rsidR="00B80C5F" w:rsidRPr="00774347" w:rsidRDefault="00B80C5F" w:rsidP="00957089">
      <w:pPr>
        <w:widowControl w:val="0"/>
        <w:numPr>
          <w:ilvl w:val="0"/>
          <w:numId w:val="40"/>
        </w:numPr>
        <w:shd w:val="clear" w:color="auto" w:fill="FFFFFF"/>
        <w:tabs>
          <w:tab w:val="left" w:pos="571"/>
        </w:tabs>
        <w:autoSpaceDE w:val="0"/>
        <w:autoSpaceDN w:val="0"/>
        <w:adjustRightInd w:val="0"/>
        <w:spacing w:after="0" w:line="240" w:lineRule="auto"/>
        <w:ind w:left="571" w:firstLine="709"/>
        <w:jc w:val="both"/>
        <w:rPr>
          <w:rFonts w:ascii="Times New Roman" w:hAnsi="Times New Roman"/>
          <w:b/>
          <w:bCs/>
          <w:sz w:val="24"/>
          <w:szCs w:val="24"/>
        </w:rPr>
      </w:pPr>
      <w:r w:rsidRPr="00774347">
        <w:rPr>
          <w:rFonts w:ascii="Times New Roman" w:hAnsi="Times New Roman"/>
          <w:sz w:val="24"/>
          <w:szCs w:val="24"/>
        </w:rPr>
        <w:t xml:space="preserve">составить краткий логический рассказ о содержании работы и озвучить </w:t>
      </w:r>
      <w:r w:rsidRPr="00774347">
        <w:rPr>
          <w:rFonts w:ascii="Times New Roman" w:hAnsi="Times New Roman"/>
          <w:spacing w:val="-1"/>
          <w:sz w:val="24"/>
          <w:szCs w:val="24"/>
        </w:rPr>
        <w:t>его на занятии, либо работу сдать в срок преподавателю.</w:t>
      </w:r>
    </w:p>
    <w:p w:rsidR="00B80C5F" w:rsidRPr="00774347" w:rsidRDefault="00B80C5F" w:rsidP="00957089">
      <w:pPr>
        <w:shd w:val="clear" w:color="auto" w:fill="FFFFFF"/>
        <w:spacing w:after="0" w:line="240" w:lineRule="auto"/>
        <w:ind w:firstLine="709"/>
        <w:jc w:val="both"/>
        <w:rPr>
          <w:rFonts w:ascii="Times New Roman" w:hAnsi="Times New Roman"/>
          <w:sz w:val="24"/>
          <w:szCs w:val="24"/>
        </w:rPr>
      </w:pPr>
      <w:r w:rsidRPr="00774347">
        <w:rPr>
          <w:rFonts w:ascii="Times New Roman" w:hAnsi="Times New Roman"/>
          <w:i/>
          <w:iCs/>
          <w:spacing w:val="-1"/>
          <w:sz w:val="24"/>
          <w:szCs w:val="24"/>
        </w:rPr>
        <w:t>Критерии оценки:</w:t>
      </w:r>
    </w:p>
    <w:p w:rsidR="00B80C5F" w:rsidRPr="00774347" w:rsidRDefault="00B80C5F" w:rsidP="00957089">
      <w:pPr>
        <w:widowControl w:val="0"/>
        <w:numPr>
          <w:ilvl w:val="0"/>
          <w:numId w:val="40"/>
        </w:numPr>
        <w:shd w:val="clear" w:color="auto" w:fill="FFFFFF"/>
        <w:tabs>
          <w:tab w:val="left" w:pos="571"/>
        </w:tabs>
        <w:autoSpaceDE w:val="0"/>
        <w:autoSpaceDN w:val="0"/>
        <w:adjustRightInd w:val="0"/>
        <w:spacing w:after="0" w:line="240" w:lineRule="auto"/>
        <w:ind w:left="14" w:firstLine="709"/>
        <w:jc w:val="both"/>
        <w:rPr>
          <w:rFonts w:ascii="Times New Roman" w:hAnsi="Times New Roman"/>
          <w:b/>
          <w:bCs/>
          <w:sz w:val="24"/>
          <w:szCs w:val="24"/>
        </w:rPr>
      </w:pPr>
      <w:r w:rsidRPr="00774347">
        <w:rPr>
          <w:rFonts w:ascii="Times New Roman" w:hAnsi="Times New Roman"/>
          <w:spacing w:val="-1"/>
          <w:sz w:val="24"/>
          <w:szCs w:val="24"/>
        </w:rPr>
        <w:t>соответствие содержания теме;</w:t>
      </w:r>
    </w:p>
    <w:p w:rsidR="00B80C5F" w:rsidRPr="00774347" w:rsidRDefault="00B80C5F" w:rsidP="00957089">
      <w:pPr>
        <w:widowControl w:val="0"/>
        <w:numPr>
          <w:ilvl w:val="0"/>
          <w:numId w:val="40"/>
        </w:numPr>
        <w:shd w:val="clear" w:color="auto" w:fill="FFFFFF"/>
        <w:tabs>
          <w:tab w:val="left" w:pos="571"/>
        </w:tabs>
        <w:autoSpaceDE w:val="0"/>
        <w:autoSpaceDN w:val="0"/>
        <w:adjustRightInd w:val="0"/>
        <w:spacing w:after="0" w:line="240" w:lineRule="auto"/>
        <w:ind w:left="14" w:firstLine="709"/>
        <w:jc w:val="both"/>
        <w:rPr>
          <w:rFonts w:ascii="Times New Roman" w:hAnsi="Times New Roman"/>
          <w:b/>
          <w:bCs/>
          <w:sz w:val="24"/>
          <w:szCs w:val="24"/>
        </w:rPr>
      </w:pPr>
      <w:r w:rsidRPr="00774347">
        <w:rPr>
          <w:rFonts w:ascii="Times New Roman" w:hAnsi="Times New Roman"/>
          <w:spacing w:val="-1"/>
          <w:sz w:val="24"/>
          <w:szCs w:val="24"/>
        </w:rPr>
        <w:t>правильная структурированность информации;</w:t>
      </w:r>
    </w:p>
    <w:p w:rsidR="00B80C5F" w:rsidRPr="00774347" w:rsidRDefault="00B80C5F" w:rsidP="00957089">
      <w:pPr>
        <w:widowControl w:val="0"/>
        <w:numPr>
          <w:ilvl w:val="0"/>
          <w:numId w:val="40"/>
        </w:numPr>
        <w:shd w:val="clear" w:color="auto" w:fill="FFFFFF"/>
        <w:tabs>
          <w:tab w:val="left" w:pos="571"/>
        </w:tabs>
        <w:autoSpaceDE w:val="0"/>
        <w:autoSpaceDN w:val="0"/>
        <w:adjustRightInd w:val="0"/>
        <w:spacing w:after="0" w:line="240" w:lineRule="auto"/>
        <w:ind w:left="14" w:firstLine="709"/>
        <w:jc w:val="both"/>
        <w:rPr>
          <w:rFonts w:ascii="Times New Roman" w:hAnsi="Times New Roman"/>
          <w:b/>
          <w:bCs/>
          <w:sz w:val="24"/>
          <w:szCs w:val="24"/>
        </w:rPr>
      </w:pPr>
      <w:r w:rsidRPr="00774347">
        <w:rPr>
          <w:rFonts w:ascii="Times New Roman" w:hAnsi="Times New Roman"/>
          <w:sz w:val="24"/>
          <w:szCs w:val="24"/>
        </w:rPr>
        <w:t>наличие логической связи изложенной информации;</w:t>
      </w:r>
    </w:p>
    <w:p w:rsidR="00B80C5F" w:rsidRPr="00774347" w:rsidRDefault="00B80C5F" w:rsidP="00957089">
      <w:pPr>
        <w:widowControl w:val="0"/>
        <w:numPr>
          <w:ilvl w:val="0"/>
          <w:numId w:val="40"/>
        </w:numPr>
        <w:shd w:val="clear" w:color="auto" w:fill="FFFFFF"/>
        <w:tabs>
          <w:tab w:val="left" w:pos="571"/>
        </w:tabs>
        <w:autoSpaceDE w:val="0"/>
        <w:autoSpaceDN w:val="0"/>
        <w:adjustRightInd w:val="0"/>
        <w:spacing w:after="0" w:line="240" w:lineRule="auto"/>
        <w:ind w:left="14" w:firstLine="709"/>
        <w:jc w:val="both"/>
        <w:rPr>
          <w:rFonts w:ascii="Times New Roman" w:hAnsi="Times New Roman"/>
          <w:b/>
          <w:bCs/>
          <w:sz w:val="24"/>
          <w:szCs w:val="24"/>
        </w:rPr>
      </w:pPr>
      <w:r w:rsidRPr="00774347">
        <w:rPr>
          <w:rFonts w:ascii="Times New Roman" w:hAnsi="Times New Roman"/>
          <w:spacing w:val="-1"/>
          <w:sz w:val="24"/>
          <w:szCs w:val="24"/>
        </w:rPr>
        <w:t>соответствие оформления требованиям;</w:t>
      </w:r>
    </w:p>
    <w:p w:rsidR="00B80C5F" w:rsidRPr="00774347" w:rsidRDefault="00B80C5F" w:rsidP="00957089">
      <w:pPr>
        <w:widowControl w:val="0"/>
        <w:numPr>
          <w:ilvl w:val="0"/>
          <w:numId w:val="40"/>
        </w:numPr>
        <w:shd w:val="clear" w:color="auto" w:fill="FFFFFF"/>
        <w:tabs>
          <w:tab w:val="left" w:pos="571"/>
        </w:tabs>
        <w:autoSpaceDE w:val="0"/>
        <w:autoSpaceDN w:val="0"/>
        <w:adjustRightInd w:val="0"/>
        <w:spacing w:after="0" w:line="240" w:lineRule="auto"/>
        <w:ind w:left="14" w:firstLine="709"/>
        <w:jc w:val="both"/>
        <w:rPr>
          <w:rFonts w:ascii="Times New Roman" w:hAnsi="Times New Roman"/>
          <w:b/>
          <w:bCs/>
          <w:sz w:val="24"/>
          <w:szCs w:val="24"/>
        </w:rPr>
      </w:pPr>
      <w:r w:rsidRPr="00774347">
        <w:rPr>
          <w:rFonts w:ascii="Times New Roman" w:hAnsi="Times New Roman"/>
          <w:sz w:val="24"/>
          <w:szCs w:val="24"/>
        </w:rPr>
        <w:t>аккуратность и грамотность изложения и представления работы;</w:t>
      </w:r>
    </w:p>
    <w:p w:rsidR="00B80C5F" w:rsidRPr="00774347" w:rsidRDefault="00B80C5F" w:rsidP="00957089">
      <w:pPr>
        <w:widowControl w:val="0"/>
        <w:numPr>
          <w:ilvl w:val="0"/>
          <w:numId w:val="40"/>
        </w:numPr>
        <w:shd w:val="clear" w:color="auto" w:fill="FFFFFF"/>
        <w:tabs>
          <w:tab w:val="left" w:pos="571"/>
        </w:tabs>
        <w:autoSpaceDE w:val="0"/>
        <w:autoSpaceDN w:val="0"/>
        <w:adjustRightInd w:val="0"/>
        <w:spacing w:after="0" w:line="240" w:lineRule="auto"/>
        <w:ind w:left="14" w:firstLine="709"/>
        <w:jc w:val="both"/>
        <w:rPr>
          <w:rFonts w:ascii="Times New Roman" w:hAnsi="Times New Roman"/>
          <w:b/>
          <w:bCs/>
          <w:sz w:val="24"/>
          <w:szCs w:val="24"/>
        </w:rPr>
      </w:pPr>
      <w:r w:rsidRPr="00774347">
        <w:rPr>
          <w:rFonts w:ascii="Times New Roman" w:hAnsi="Times New Roman"/>
          <w:spacing w:val="-1"/>
          <w:sz w:val="24"/>
          <w:szCs w:val="24"/>
        </w:rPr>
        <w:t>работа сдана в срок.</w:t>
      </w:r>
    </w:p>
    <w:p w:rsidR="00774347" w:rsidRDefault="00C53368" w:rsidP="00957089">
      <w:pPr>
        <w:pStyle w:val="1"/>
        <w:spacing w:before="0" w:line="240" w:lineRule="auto"/>
        <w:jc w:val="center"/>
        <w:rPr>
          <w:rFonts w:ascii="Times New Roman" w:hAnsi="Times New Roman" w:cs="Times New Roman"/>
          <w:color w:val="auto"/>
        </w:rPr>
      </w:pPr>
      <w:bookmarkStart w:id="16" w:name="_Toc32494904"/>
      <w:r w:rsidRPr="003E4B69">
        <w:rPr>
          <w:rFonts w:ascii="Times New Roman" w:hAnsi="Times New Roman" w:cs="Times New Roman"/>
          <w:color w:val="auto"/>
        </w:rPr>
        <w:t xml:space="preserve">МЕТОДИЧЕСКИЕ РЕКОМЕНДАЦИИ ПО </w:t>
      </w:r>
      <w:r w:rsidR="00774347" w:rsidRPr="00774347">
        <w:rPr>
          <w:rFonts w:ascii="Times New Roman" w:hAnsi="Times New Roman" w:cs="Times New Roman"/>
          <w:color w:val="auto"/>
        </w:rPr>
        <w:t>СОСТАВЛЕНИ</w:t>
      </w:r>
      <w:r>
        <w:rPr>
          <w:rFonts w:ascii="Times New Roman" w:hAnsi="Times New Roman" w:cs="Times New Roman"/>
          <w:color w:val="auto"/>
        </w:rPr>
        <w:t>Ю</w:t>
      </w:r>
      <w:r w:rsidR="00774347" w:rsidRPr="00774347">
        <w:rPr>
          <w:rFonts w:ascii="Times New Roman" w:hAnsi="Times New Roman" w:cs="Times New Roman"/>
          <w:color w:val="auto"/>
        </w:rPr>
        <w:t xml:space="preserve"> И РЕШЕНИ</w:t>
      </w:r>
      <w:r>
        <w:rPr>
          <w:rFonts w:ascii="Times New Roman" w:hAnsi="Times New Roman" w:cs="Times New Roman"/>
          <w:color w:val="auto"/>
        </w:rPr>
        <w:t>Ю</w:t>
      </w:r>
      <w:r w:rsidR="00774347" w:rsidRPr="00774347">
        <w:rPr>
          <w:rFonts w:ascii="Times New Roman" w:hAnsi="Times New Roman" w:cs="Times New Roman"/>
          <w:color w:val="auto"/>
        </w:rPr>
        <w:t xml:space="preserve"> СИТУАЦИОННЫХ ЗАДАЧ (КЕЙСОВ)</w:t>
      </w:r>
      <w:bookmarkEnd w:id="16"/>
    </w:p>
    <w:p w:rsidR="00B80C5F" w:rsidRPr="00774347" w:rsidRDefault="00774347" w:rsidP="00957089">
      <w:pPr>
        <w:shd w:val="clear" w:color="auto" w:fill="FFFFFF"/>
        <w:spacing w:after="0" w:line="240" w:lineRule="auto"/>
        <w:ind w:left="10" w:right="24" w:firstLine="709"/>
        <w:jc w:val="both"/>
        <w:rPr>
          <w:rFonts w:ascii="Times New Roman" w:hAnsi="Times New Roman"/>
          <w:sz w:val="24"/>
          <w:szCs w:val="24"/>
        </w:rPr>
      </w:pPr>
      <w:r w:rsidRPr="00774347">
        <w:rPr>
          <w:rFonts w:ascii="Times New Roman" w:hAnsi="Times New Roman"/>
          <w:spacing w:val="-1"/>
          <w:sz w:val="24"/>
          <w:szCs w:val="24"/>
        </w:rPr>
        <w:t>Э</w:t>
      </w:r>
      <w:r w:rsidR="00B80C5F" w:rsidRPr="00774347">
        <w:rPr>
          <w:rFonts w:ascii="Times New Roman" w:hAnsi="Times New Roman"/>
          <w:spacing w:val="-1"/>
          <w:sz w:val="24"/>
          <w:szCs w:val="24"/>
        </w:rPr>
        <w:t xml:space="preserve">то вид </w:t>
      </w:r>
      <w:r w:rsidR="00B80C5F" w:rsidRPr="00774347">
        <w:rPr>
          <w:rFonts w:ascii="Times New Roman" w:hAnsi="Times New Roman"/>
          <w:sz w:val="24"/>
          <w:szCs w:val="24"/>
        </w:rPr>
        <w:t>самостоятельной работы студента по систематизации информации в рамках постановки или решения конкретных проблем. Решение ситуа</w:t>
      </w:r>
      <w:r w:rsidR="00B80C5F" w:rsidRPr="00774347">
        <w:rPr>
          <w:rFonts w:ascii="Times New Roman" w:hAnsi="Times New Roman"/>
          <w:sz w:val="24"/>
          <w:szCs w:val="24"/>
        </w:rPr>
        <w:softHyphen/>
        <w:t>ционных задач - чуть менее сложное действие, чем их создание. И в первом, и во втором случае требуется самостоятельный мыслительный поиск самой проблемы её решения. Такой вид самостоятельной работы направлен на развитие мышления, творческих умений, усвоение зна</w:t>
      </w:r>
      <w:r w:rsidR="00B80C5F" w:rsidRPr="00774347">
        <w:rPr>
          <w:rFonts w:ascii="Times New Roman" w:hAnsi="Times New Roman"/>
          <w:sz w:val="24"/>
          <w:szCs w:val="24"/>
        </w:rPr>
        <w:softHyphen/>
        <w:t xml:space="preserve">ний, добытых в ходе активного поиска и самостоятельного решения </w:t>
      </w:r>
      <w:r w:rsidR="00B80C5F" w:rsidRPr="00774347">
        <w:rPr>
          <w:rFonts w:ascii="Times New Roman" w:hAnsi="Times New Roman"/>
          <w:spacing w:val="-1"/>
          <w:sz w:val="24"/>
          <w:szCs w:val="24"/>
        </w:rPr>
        <w:t>проблем. Следует отметить, что такие знания более прочные, они позво</w:t>
      </w:r>
      <w:r w:rsidR="00B80C5F" w:rsidRPr="00774347">
        <w:rPr>
          <w:rFonts w:ascii="Times New Roman" w:hAnsi="Times New Roman"/>
          <w:spacing w:val="-1"/>
          <w:sz w:val="24"/>
          <w:szCs w:val="24"/>
        </w:rPr>
        <w:softHyphen/>
      </w:r>
      <w:r w:rsidR="00B80C5F" w:rsidRPr="00774347">
        <w:rPr>
          <w:rFonts w:ascii="Times New Roman" w:hAnsi="Times New Roman"/>
          <w:sz w:val="24"/>
          <w:szCs w:val="24"/>
        </w:rPr>
        <w:t xml:space="preserve">ляют студенту видеть, ставить и разрешать как стандартные, так и не </w:t>
      </w:r>
      <w:r w:rsidR="00B80C5F" w:rsidRPr="00774347">
        <w:rPr>
          <w:rFonts w:ascii="Times New Roman" w:hAnsi="Times New Roman"/>
          <w:spacing w:val="-1"/>
          <w:sz w:val="24"/>
          <w:szCs w:val="24"/>
        </w:rPr>
        <w:t>стандартные задачи, которые могут возникнуть в дальнейшем в профес</w:t>
      </w:r>
      <w:r w:rsidR="00B80C5F" w:rsidRPr="00774347">
        <w:rPr>
          <w:rFonts w:ascii="Times New Roman" w:hAnsi="Times New Roman"/>
          <w:spacing w:val="-1"/>
          <w:sz w:val="24"/>
          <w:szCs w:val="24"/>
        </w:rPr>
        <w:softHyphen/>
      </w:r>
      <w:r w:rsidR="00B80C5F" w:rsidRPr="00774347">
        <w:rPr>
          <w:rFonts w:ascii="Times New Roman" w:hAnsi="Times New Roman"/>
          <w:sz w:val="24"/>
          <w:szCs w:val="24"/>
        </w:rPr>
        <w:t>сиональной деятельности.</w:t>
      </w:r>
    </w:p>
    <w:p w:rsidR="00B80C5F" w:rsidRPr="00774347" w:rsidRDefault="00B80C5F" w:rsidP="00957089">
      <w:pPr>
        <w:shd w:val="clear" w:color="auto" w:fill="FFFFFF"/>
        <w:spacing w:after="0" w:line="240" w:lineRule="auto"/>
        <w:ind w:left="10" w:right="19" w:firstLine="709"/>
        <w:jc w:val="both"/>
        <w:rPr>
          <w:rFonts w:ascii="Times New Roman" w:hAnsi="Times New Roman"/>
          <w:sz w:val="24"/>
          <w:szCs w:val="24"/>
        </w:rPr>
      </w:pPr>
      <w:r w:rsidRPr="00774347">
        <w:rPr>
          <w:rFonts w:ascii="Times New Roman" w:hAnsi="Times New Roman"/>
          <w:spacing w:val="-1"/>
          <w:sz w:val="24"/>
          <w:szCs w:val="24"/>
        </w:rPr>
        <w:t>Продумывая систему проблемных вопросов, студент должен опи</w:t>
      </w:r>
      <w:r w:rsidRPr="00774347">
        <w:rPr>
          <w:rFonts w:ascii="Times New Roman" w:hAnsi="Times New Roman"/>
          <w:spacing w:val="-1"/>
          <w:sz w:val="24"/>
          <w:szCs w:val="24"/>
        </w:rPr>
        <w:softHyphen/>
      </w:r>
      <w:r w:rsidRPr="00774347">
        <w:rPr>
          <w:rFonts w:ascii="Times New Roman" w:hAnsi="Times New Roman"/>
          <w:sz w:val="24"/>
          <w:szCs w:val="24"/>
        </w:rPr>
        <w:t xml:space="preserve">раться на уже имеющуюся базу данных, но не повторять вопросы уже </w:t>
      </w:r>
      <w:r w:rsidRPr="00774347">
        <w:rPr>
          <w:rFonts w:ascii="Times New Roman" w:hAnsi="Times New Roman"/>
          <w:spacing w:val="-1"/>
          <w:sz w:val="24"/>
          <w:szCs w:val="24"/>
        </w:rPr>
        <w:t>содержащиеся в прежних заданиях по теме. Проблемные вопросы долж</w:t>
      </w:r>
      <w:r w:rsidRPr="00774347">
        <w:rPr>
          <w:rFonts w:ascii="Times New Roman" w:hAnsi="Times New Roman"/>
          <w:spacing w:val="-1"/>
          <w:sz w:val="24"/>
          <w:szCs w:val="24"/>
        </w:rPr>
        <w:softHyphen/>
        <w:t>ны отражать интеллектуальные затруднения и вызывать целенаправлен</w:t>
      </w:r>
      <w:r w:rsidRPr="00774347">
        <w:rPr>
          <w:rFonts w:ascii="Times New Roman" w:hAnsi="Times New Roman"/>
          <w:spacing w:val="-1"/>
          <w:sz w:val="24"/>
          <w:szCs w:val="24"/>
        </w:rPr>
        <w:softHyphen/>
      </w:r>
      <w:r w:rsidRPr="00774347">
        <w:rPr>
          <w:rFonts w:ascii="Times New Roman" w:hAnsi="Times New Roman"/>
          <w:sz w:val="24"/>
          <w:szCs w:val="24"/>
        </w:rPr>
        <w:t xml:space="preserve">ный мыслительный поиск. Решения ситуационных задач относятся к частично поисковому методу, и предполагает третий (применение) и </w:t>
      </w:r>
      <w:r w:rsidRPr="00774347">
        <w:rPr>
          <w:rFonts w:ascii="Times New Roman" w:hAnsi="Times New Roman"/>
          <w:spacing w:val="-1"/>
          <w:sz w:val="24"/>
          <w:szCs w:val="24"/>
        </w:rPr>
        <w:t>четвертый (творчество) уровень знаний. Характеристики выбранной для ситуационной задачи проблемы и способы её решения являются отправ</w:t>
      </w:r>
      <w:r w:rsidRPr="00774347">
        <w:rPr>
          <w:rFonts w:ascii="Times New Roman" w:hAnsi="Times New Roman"/>
          <w:spacing w:val="-1"/>
          <w:sz w:val="24"/>
          <w:szCs w:val="24"/>
        </w:rPr>
        <w:softHyphen/>
      </w:r>
      <w:r w:rsidRPr="00774347">
        <w:rPr>
          <w:rFonts w:ascii="Times New Roman" w:hAnsi="Times New Roman"/>
          <w:sz w:val="24"/>
          <w:szCs w:val="24"/>
        </w:rPr>
        <w:t>ной точкой для оценки качества этого вида работ. В динамике обуче</w:t>
      </w:r>
      <w:r w:rsidRPr="00774347">
        <w:rPr>
          <w:rFonts w:ascii="Times New Roman" w:hAnsi="Times New Roman"/>
          <w:sz w:val="24"/>
          <w:szCs w:val="24"/>
        </w:rPr>
        <w:softHyphen/>
        <w:t>ния сложность проблемы нарастает, и к его завершению должна соот</w:t>
      </w:r>
      <w:r w:rsidRPr="00774347">
        <w:rPr>
          <w:rFonts w:ascii="Times New Roman" w:hAnsi="Times New Roman"/>
          <w:sz w:val="24"/>
          <w:szCs w:val="24"/>
        </w:rPr>
        <w:softHyphen/>
      </w:r>
      <w:r w:rsidRPr="00774347">
        <w:rPr>
          <w:rFonts w:ascii="Times New Roman" w:hAnsi="Times New Roman"/>
          <w:spacing w:val="-1"/>
          <w:sz w:val="24"/>
          <w:szCs w:val="24"/>
        </w:rPr>
        <w:t>ветствовать сложности задач, поставленных профессиональной деятель</w:t>
      </w:r>
      <w:r w:rsidRPr="00774347">
        <w:rPr>
          <w:rFonts w:ascii="Times New Roman" w:hAnsi="Times New Roman"/>
          <w:spacing w:val="-1"/>
          <w:sz w:val="24"/>
          <w:szCs w:val="24"/>
        </w:rPr>
        <w:softHyphen/>
      </w:r>
      <w:r w:rsidRPr="00774347">
        <w:rPr>
          <w:rFonts w:ascii="Times New Roman" w:hAnsi="Times New Roman"/>
          <w:sz w:val="24"/>
          <w:szCs w:val="24"/>
        </w:rPr>
        <w:t>ностью на начальном этапе.</w:t>
      </w:r>
    </w:p>
    <w:p w:rsidR="00B80C5F" w:rsidRPr="00774347" w:rsidRDefault="00B80C5F" w:rsidP="00957089">
      <w:pPr>
        <w:shd w:val="clear" w:color="auto" w:fill="FFFFFF"/>
        <w:spacing w:after="0" w:line="240" w:lineRule="auto"/>
        <w:ind w:right="24" w:firstLine="709"/>
        <w:jc w:val="both"/>
        <w:rPr>
          <w:rFonts w:ascii="Times New Roman" w:hAnsi="Times New Roman"/>
          <w:sz w:val="24"/>
          <w:szCs w:val="24"/>
        </w:rPr>
      </w:pPr>
      <w:r w:rsidRPr="00774347">
        <w:rPr>
          <w:rFonts w:ascii="Times New Roman" w:hAnsi="Times New Roman"/>
          <w:sz w:val="24"/>
          <w:szCs w:val="24"/>
        </w:rPr>
        <w:t>Оформляются задачи и эталоны ответов к ним письменно. Коли</w:t>
      </w:r>
      <w:r w:rsidRPr="00774347">
        <w:rPr>
          <w:rFonts w:ascii="Times New Roman" w:hAnsi="Times New Roman"/>
          <w:sz w:val="24"/>
          <w:szCs w:val="24"/>
        </w:rPr>
        <w:softHyphen/>
        <w:t>чество ситуационных задач и затраты времени на их составление зави</w:t>
      </w:r>
      <w:r w:rsidRPr="00774347">
        <w:rPr>
          <w:rFonts w:ascii="Times New Roman" w:hAnsi="Times New Roman"/>
          <w:sz w:val="24"/>
          <w:szCs w:val="24"/>
        </w:rPr>
        <w:softHyphen/>
        <w:t>сят от объёма информации, сложности и объёма решаемых проблем, индивидуальных особенностей студента и определяются преподавате</w:t>
      </w:r>
      <w:r w:rsidRPr="00774347">
        <w:rPr>
          <w:rFonts w:ascii="Times New Roman" w:hAnsi="Times New Roman"/>
          <w:sz w:val="24"/>
          <w:szCs w:val="24"/>
        </w:rPr>
        <w:softHyphen/>
        <w:t xml:space="preserve">лем. </w:t>
      </w:r>
    </w:p>
    <w:p w:rsidR="00B80C5F" w:rsidRPr="00774347" w:rsidRDefault="00B80C5F" w:rsidP="00957089">
      <w:pPr>
        <w:shd w:val="clear" w:color="auto" w:fill="FFFFFF"/>
        <w:spacing w:after="0" w:line="240" w:lineRule="auto"/>
        <w:ind w:right="24" w:firstLine="709"/>
        <w:jc w:val="both"/>
        <w:rPr>
          <w:rFonts w:ascii="Times New Roman" w:hAnsi="Times New Roman"/>
          <w:sz w:val="24"/>
          <w:szCs w:val="24"/>
        </w:rPr>
      </w:pPr>
      <w:r w:rsidRPr="00774347">
        <w:rPr>
          <w:rFonts w:ascii="Times New Roman" w:hAnsi="Times New Roman"/>
          <w:i/>
          <w:iCs/>
          <w:sz w:val="24"/>
          <w:szCs w:val="24"/>
        </w:rPr>
        <w:t>Роль преподавателя:</w:t>
      </w:r>
    </w:p>
    <w:p w:rsidR="00B80C5F" w:rsidRPr="00774347" w:rsidRDefault="00B80C5F" w:rsidP="00957089">
      <w:pPr>
        <w:widowControl w:val="0"/>
        <w:numPr>
          <w:ilvl w:val="0"/>
          <w:numId w:val="43"/>
        </w:numPr>
        <w:shd w:val="clear" w:color="auto" w:fill="FFFFFF"/>
        <w:tabs>
          <w:tab w:val="left" w:pos="283"/>
        </w:tabs>
        <w:autoSpaceDE w:val="0"/>
        <w:autoSpaceDN w:val="0"/>
        <w:adjustRightInd w:val="0"/>
        <w:spacing w:after="0" w:line="240" w:lineRule="auto"/>
        <w:ind w:left="10" w:firstLine="709"/>
        <w:jc w:val="both"/>
        <w:rPr>
          <w:rFonts w:ascii="Times New Roman" w:hAnsi="Times New Roman"/>
          <w:b/>
          <w:bCs/>
          <w:sz w:val="24"/>
          <w:szCs w:val="24"/>
        </w:rPr>
      </w:pPr>
      <w:r w:rsidRPr="00774347">
        <w:rPr>
          <w:rFonts w:ascii="Times New Roman" w:hAnsi="Times New Roman"/>
          <w:sz w:val="24"/>
          <w:szCs w:val="24"/>
        </w:rPr>
        <w:t>определить тему, либо раздел и рекомендовать литературу;</w:t>
      </w:r>
    </w:p>
    <w:p w:rsidR="00B80C5F" w:rsidRPr="00774347" w:rsidRDefault="00B80C5F" w:rsidP="00957089">
      <w:pPr>
        <w:widowControl w:val="0"/>
        <w:numPr>
          <w:ilvl w:val="0"/>
          <w:numId w:val="43"/>
        </w:numPr>
        <w:shd w:val="clear" w:color="auto" w:fill="FFFFFF"/>
        <w:tabs>
          <w:tab w:val="left" w:pos="283"/>
        </w:tabs>
        <w:autoSpaceDE w:val="0"/>
        <w:autoSpaceDN w:val="0"/>
        <w:adjustRightInd w:val="0"/>
        <w:spacing w:after="0" w:line="240" w:lineRule="auto"/>
        <w:ind w:left="10" w:right="19" w:firstLine="709"/>
        <w:jc w:val="both"/>
        <w:rPr>
          <w:rFonts w:ascii="Times New Roman" w:hAnsi="Times New Roman"/>
          <w:b/>
          <w:bCs/>
          <w:sz w:val="24"/>
          <w:szCs w:val="24"/>
        </w:rPr>
      </w:pPr>
      <w:r w:rsidRPr="00774347">
        <w:rPr>
          <w:rFonts w:ascii="Times New Roman" w:hAnsi="Times New Roman"/>
          <w:sz w:val="24"/>
          <w:szCs w:val="24"/>
        </w:rPr>
        <w:t>сообщить студенту информацию о методах построения проблемных задач;</w:t>
      </w:r>
    </w:p>
    <w:p w:rsidR="00B80C5F" w:rsidRPr="00774347" w:rsidRDefault="00B80C5F" w:rsidP="00957089">
      <w:pPr>
        <w:widowControl w:val="0"/>
        <w:numPr>
          <w:ilvl w:val="0"/>
          <w:numId w:val="43"/>
        </w:numPr>
        <w:shd w:val="clear" w:color="auto" w:fill="FFFFFF"/>
        <w:tabs>
          <w:tab w:val="left" w:pos="283"/>
        </w:tabs>
        <w:autoSpaceDE w:val="0"/>
        <w:autoSpaceDN w:val="0"/>
        <w:adjustRightInd w:val="0"/>
        <w:spacing w:after="0" w:line="240" w:lineRule="auto"/>
        <w:ind w:left="10" w:firstLine="709"/>
        <w:jc w:val="both"/>
        <w:rPr>
          <w:rFonts w:ascii="Times New Roman" w:hAnsi="Times New Roman"/>
          <w:b/>
          <w:bCs/>
          <w:sz w:val="24"/>
          <w:szCs w:val="24"/>
        </w:rPr>
      </w:pPr>
      <w:r w:rsidRPr="00774347">
        <w:rPr>
          <w:rFonts w:ascii="Times New Roman" w:hAnsi="Times New Roman"/>
          <w:sz w:val="24"/>
          <w:szCs w:val="24"/>
        </w:rPr>
        <w:t>консультировать студента при возникновении затруднений;</w:t>
      </w:r>
    </w:p>
    <w:p w:rsidR="00B80C5F" w:rsidRPr="00774347" w:rsidRDefault="00B80C5F" w:rsidP="00957089">
      <w:pPr>
        <w:widowControl w:val="0"/>
        <w:numPr>
          <w:ilvl w:val="0"/>
          <w:numId w:val="43"/>
        </w:numPr>
        <w:shd w:val="clear" w:color="auto" w:fill="FFFFFF"/>
        <w:tabs>
          <w:tab w:val="left" w:pos="283"/>
        </w:tabs>
        <w:autoSpaceDE w:val="0"/>
        <w:autoSpaceDN w:val="0"/>
        <w:adjustRightInd w:val="0"/>
        <w:spacing w:after="0" w:line="240" w:lineRule="auto"/>
        <w:ind w:left="10" w:right="24" w:firstLine="709"/>
        <w:jc w:val="both"/>
        <w:rPr>
          <w:rFonts w:ascii="Times New Roman" w:hAnsi="Times New Roman"/>
          <w:b/>
          <w:bCs/>
          <w:sz w:val="24"/>
          <w:szCs w:val="24"/>
        </w:rPr>
      </w:pPr>
      <w:r w:rsidRPr="00774347">
        <w:rPr>
          <w:rFonts w:ascii="Times New Roman" w:hAnsi="Times New Roman"/>
          <w:sz w:val="24"/>
          <w:szCs w:val="24"/>
        </w:rPr>
        <w:t>оценить работу студента в контексте занятия (проверить или обсу</w:t>
      </w:r>
      <w:r w:rsidRPr="00774347">
        <w:rPr>
          <w:rFonts w:ascii="Times New Roman" w:hAnsi="Times New Roman"/>
          <w:sz w:val="24"/>
          <w:szCs w:val="24"/>
        </w:rPr>
        <w:softHyphen/>
        <w:t>дить её со студентами).</w:t>
      </w:r>
    </w:p>
    <w:p w:rsidR="00B80C5F" w:rsidRPr="00774347" w:rsidRDefault="00B80C5F" w:rsidP="00957089">
      <w:pPr>
        <w:shd w:val="clear" w:color="auto" w:fill="FFFFFF"/>
        <w:spacing w:after="0" w:line="240" w:lineRule="auto"/>
        <w:ind w:firstLine="709"/>
        <w:jc w:val="both"/>
        <w:rPr>
          <w:rFonts w:ascii="Times New Roman" w:hAnsi="Times New Roman"/>
          <w:sz w:val="24"/>
          <w:szCs w:val="24"/>
        </w:rPr>
      </w:pPr>
      <w:r w:rsidRPr="00774347">
        <w:rPr>
          <w:rFonts w:ascii="Times New Roman" w:hAnsi="Times New Roman"/>
          <w:i/>
          <w:iCs/>
          <w:spacing w:val="-1"/>
          <w:sz w:val="24"/>
          <w:szCs w:val="24"/>
        </w:rPr>
        <w:t>Роль студента:</w:t>
      </w:r>
    </w:p>
    <w:p w:rsidR="00B80C5F" w:rsidRPr="00774347" w:rsidRDefault="00B80C5F" w:rsidP="00957089">
      <w:pPr>
        <w:widowControl w:val="0"/>
        <w:numPr>
          <w:ilvl w:val="0"/>
          <w:numId w:val="43"/>
        </w:numPr>
        <w:shd w:val="clear" w:color="auto" w:fill="FFFFFF"/>
        <w:tabs>
          <w:tab w:val="left" w:pos="283"/>
        </w:tabs>
        <w:autoSpaceDE w:val="0"/>
        <w:autoSpaceDN w:val="0"/>
        <w:adjustRightInd w:val="0"/>
        <w:spacing w:after="0" w:line="240" w:lineRule="auto"/>
        <w:ind w:left="10" w:firstLine="709"/>
        <w:jc w:val="both"/>
        <w:rPr>
          <w:rFonts w:ascii="Times New Roman" w:hAnsi="Times New Roman"/>
          <w:b/>
          <w:bCs/>
          <w:sz w:val="24"/>
          <w:szCs w:val="24"/>
        </w:rPr>
      </w:pPr>
      <w:r w:rsidRPr="00774347">
        <w:rPr>
          <w:rFonts w:ascii="Times New Roman" w:hAnsi="Times New Roman"/>
          <w:sz w:val="24"/>
          <w:szCs w:val="24"/>
        </w:rPr>
        <w:lastRenderedPageBreak/>
        <w:t>изучить учебную информацию по теме;</w:t>
      </w:r>
    </w:p>
    <w:p w:rsidR="00B80C5F" w:rsidRPr="00774347" w:rsidRDefault="00B80C5F" w:rsidP="00957089">
      <w:pPr>
        <w:widowControl w:val="0"/>
        <w:numPr>
          <w:ilvl w:val="0"/>
          <w:numId w:val="43"/>
        </w:numPr>
        <w:shd w:val="clear" w:color="auto" w:fill="FFFFFF"/>
        <w:tabs>
          <w:tab w:val="left" w:pos="283"/>
        </w:tabs>
        <w:autoSpaceDE w:val="0"/>
        <w:autoSpaceDN w:val="0"/>
        <w:adjustRightInd w:val="0"/>
        <w:spacing w:after="0" w:line="240" w:lineRule="auto"/>
        <w:ind w:left="10" w:firstLine="709"/>
        <w:jc w:val="both"/>
        <w:rPr>
          <w:rFonts w:ascii="Times New Roman" w:hAnsi="Times New Roman"/>
          <w:b/>
          <w:bCs/>
          <w:sz w:val="24"/>
          <w:szCs w:val="24"/>
        </w:rPr>
      </w:pPr>
      <w:r w:rsidRPr="00774347">
        <w:rPr>
          <w:rFonts w:ascii="Times New Roman" w:hAnsi="Times New Roman"/>
          <w:sz w:val="24"/>
          <w:szCs w:val="24"/>
        </w:rPr>
        <w:t>провести системно - структурированный анализ содержания темы;</w:t>
      </w:r>
    </w:p>
    <w:p w:rsidR="00B80C5F" w:rsidRPr="00774347" w:rsidRDefault="00B80C5F" w:rsidP="00957089">
      <w:pPr>
        <w:widowControl w:val="0"/>
        <w:numPr>
          <w:ilvl w:val="0"/>
          <w:numId w:val="43"/>
        </w:numPr>
        <w:shd w:val="clear" w:color="auto" w:fill="FFFFFF"/>
        <w:tabs>
          <w:tab w:val="left" w:pos="283"/>
        </w:tabs>
        <w:autoSpaceDE w:val="0"/>
        <w:autoSpaceDN w:val="0"/>
        <w:adjustRightInd w:val="0"/>
        <w:spacing w:after="0" w:line="240" w:lineRule="auto"/>
        <w:ind w:left="10" w:right="24" w:firstLine="709"/>
        <w:jc w:val="both"/>
        <w:rPr>
          <w:rFonts w:ascii="Times New Roman" w:hAnsi="Times New Roman"/>
          <w:b/>
          <w:bCs/>
          <w:sz w:val="24"/>
          <w:szCs w:val="24"/>
        </w:rPr>
      </w:pPr>
      <w:r w:rsidRPr="00774347">
        <w:rPr>
          <w:rFonts w:ascii="Times New Roman" w:hAnsi="Times New Roman"/>
          <w:spacing w:val="-1"/>
          <w:sz w:val="24"/>
          <w:szCs w:val="24"/>
        </w:rPr>
        <w:t>выделить проблему, имеющую интеллектуальное затруднение, согла</w:t>
      </w:r>
      <w:r w:rsidRPr="00774347">
        <w:rPr>
          <w:rFonts w:ascii="Times New Roman" w:hAnsi="Times New Roman"/>
          <w:spacing w:val="-1"/>
          <w:sz w:val="24"/>
          <w:szCs w:val="24"/>
        </w:rPr>
        <w:softHyphen/>
      </w:r>
      <w:r w:rsidRPr="00774347">
        <w:rPr>
          <w:rFonts w:ascii="Times New Roman" w:hAnsi="Times New Roman"/>
          <w:sz w:val="24"/>
          <w:szCs w:val="24"/>
        </w:rPr>
        <w:t>совать с преподавателем;</w:t>
      </w:r>
    </w:p>
    <w:p w:rsidR="00B80C5F" w:rsidRPr="00774347" w:rsidRDefault="00B80C5F" w:rsidP="00957089">
      <w:pPr>
        <w:widowControl w:val="0"/>
        <w:numPr>
          <w:ilvl w:val="0"/>
          <w:numId w:val="43"/>
        </w:numPr>
        <w:shd w:val="clear" w:color="auto" w:fill="FFFFFF"/>
        <w:tabs>
          <w:tab w:val="left" w:pos="283"/>
        </w:tabs>
        <w:autoSpaceDE w:val="0"/>
        <w:autoSpaceDN w:val="0"/>
        <w:adjustRightInd w:val="0"/>
        <w:spacing w:after="0" w:line="240" w:lineRule="auto"/>
        <w:ind w:left="10" w:firstLine="709"/>
        <w:jc w:val="both"/>
        <w:rPr>
          <w:rFonts w:ascii="Times New Roman" w:hAnsi="Times New Roman"/>
          <w:b/>
          <w:bCs/>
          <w:sz w:val="24"/>
          <w:szCs w:val="24"/>
        </w:rPr>
      </w:pPr>
      <w:r w:rsidRPr="00774347">
        <w:rPr>
          <w:rFonts w:ascii="Times New Roman" w:hAnsi="Times New Roman"/>
          <w:sz w:val="24"/>
          <w:szCs w:val="24"/>
        </w:rPr>
        <w:t>дать обстоятельную характеристику условий задачи;</w:t>
      </w:r>
    </w:p>
    <w:p w:rsidR="00B80C5F" w:rsidRPr="00774347" w:rsidRDefault="00B80C5F" w:rsidP="00957089">
      <w:pPr>
        <w:widowControl w:val="0"/>
        <w:numPr>
          <w:ilvl w:val="0"/>
          <w:numId w:val="43"/>
        </w:numPr>
        <w:shd w:val="clear" w:color="auto" w:fill="FFFFFF"/>
        <w:tabs>
          <w:tab w:val="left" w:pos="283"/>
        </w:tabs>
        <w:autoSpaceDE w:val="0"/>
        <w:autoSpaceDN w:val="0"/>
        <w:adjustRightInd w:val="0"/>
        <w:spacing w:after="0" w:line="240" w:lineRule="auto"/>
        <w:ind w:left="10" w:right="29" w:firstLine="709"/>
        <w:jc w:val="both"/>
        <w:rPr>
          <w:rFonts w:ascii="Times New Roman" w:hAnsi="Times New Roman"/>
          <w:b/>
          <w:bCs/>
          <w:sz w:val="24"/>
          <w:szCs w:val="24"/>
        </w:rPr>
      </w:pPr>
      <w:r w:rsidRPr="00774347">
        <w:rPr>
          <w:rFonts w:ascii="Times New Roman" w:hAnsi="Times New Roman"/>
          <w:sz w:val="24"/>
          <w:szCs w:val="24"/>
        </w:rPr>
        <w:t>критически осмыслить варианты и попытаться их модифицировать (упростить в плане избыточности);</w:t>
      </w:r>
    </w:p>
    <w:p w:rsidR="00B80C5F" w:rsidRPr="00774347" w:rsidRDefault="00B80C5F" w:rsidP="00957089">
      <w:pPr>
        <w:widowControl w:val="0"/>
        <w:numPr>
          <w:ilvl w:val="0"/>
          <w:numId w:val="43"/>
        </w:numPr>
        <w:shd w:val="clear" w:color="auto" w:fill="FFFFFF"/>
        <w:tabs>
          <w:tab w:val="left" w:pos="283"/>
        </w:tabs>
        <w:autoSpaceDE w:val="0"/>
        <w:autoSpaceDN w:val="0"/>
        <w:adjustRightInd w:val="0"/>
        <w:spacing w:after="0" w:line="240" w:lineRule="auto"/>
        <w:ind w:left="370" w:right="14" w:firstLine="709"/>
        <w:jc w:val="both"/>
        <w:rPr>
          <w:rFonts w:ascii="Times New Roman" w:hAnsi="Times New Roman"/>
          <w:sz w:val="24"/>
          <w:szCs w:val="24"/>
        </w:rPr>
      </w:pPr>
      <w:r w:rsidRPr="00774347">
        <w:rPr>
          <w:rFonts w:ascii="Times New Roman" w:hAnsi="Times New Roman"/>
          <w:sz w:val="24"/>
          <w:szCs w:val="24"/>
        </w:rPr>
        <w:t>выбрать оптимальный вариант (подобрать известные и стандартные алгоритмы действия) или варианты разрешения проблемы (если она не стандартная);</w:t>
      </w:r>
    </w:p>
    <w:p w:rsidR="00B80C5F" w:rsidRPr="00774347" w:rsidRDefault="00B80C5F" w:rsidP="00957089">
      <w:pPr>
        <w:widowControl w:val="0"/>
        <w:numPr>
          <w:ilvl w:val="0"/>
          <w:numId w:val="44"/>
        </w:numPr>
        <w:shd w:val="clear" w:color="auto" w:fill="FFFFFF"/>
        <w:tabs>
          <w:tab w:val="left" w:pos="288"/>
        </w:tabs>
        <w:autoSpaceDE w:val="0"/>
        <w:autoSpaceDN w:val="0"/>
        <w:adjustRightInd w:val="0"/>
        <w:spacing w:after="0" w:line="240" w:lineRule="auto"/>
        <w:ind w:left="5" w:right="1210" w:firstLine="709"/>
        <w:jc w:val="both"/>
        <w:rPr>
          <w:rFonts w:ascii="Times New Roman" w:hAnsi="Times New Roman"/>
          <w:b/>
          <w:bCs/>
          <w:sz w:val="24"/>
          <w:szCs w:val="24"/>
        </w:rPr>
      </w:pPr>
      <w:r w:rsidRPr="00774347">
        <w:rPr>
          <w:rFonts w:ascii="Times New Roman" w:hAnsi="Times New Roman"/>
          <w:spacing w:val="-2"/>
          <w:sz w:val="24"/>
          <w:szCs w:val="24"/>
        </w:rPr>
        <w:t>оформить и сдать на контроль в установленный срок.</w:t>
      </w:r>
    </w:p>
    <w:p w:rsidR="00B80C5F" w:rsidRPr="00774347" w:rsidRDefault="00B80C5F" w:rsidP="00957089">
      <w:pPr>
        <w:shd w:val="clear" w:color="auto" w:fill="FFFFFF"/>
        <w:tabs>
          <w:tab w:val="left" w:pos="288"/>
        </w:tabs>
        <w:spacing w:after="0" w:line="240" w:lineRule="auto"/>
        <w:ind w:left="714" w:right="1210"/>
        <w:jc w:val="both"/>
        <w:rPr>
          <w:rFonts w:ascii="Times New Roman" w:hAnsi="Times New Roman"/>
          <w:b/>
          <w:bCs/>
          <w:sz w:val="24"/>
          <w:szCs w:val="24"/>
        </w:rPr>
      </w:pPr>
      <w:r w:rsidRPr="00774347">
        <w:rPr>
          <w:rFonts w:ascii="Times New Roman" w:hAnsi="Times New Roman"/>
          <w:spacing w:val="-2"/>
          <w:sz w:val="24"/>
          <w:szCs w:val="24"/>
        </w:rPr>
        <w:t xml:space="preserve">     </w:t>
      </w:r>
      <w:r w:rsidRPr="00774347">
        <w:rPr>
          <w:rFonts w:ascii="Times New Roman" w:hAnsi="Times New Roman"/>
          <w:i/>
          <w:iCs/>
          <w:sz w:val="24"/>
          <w:szCs w:val="24"/>
        </w:rPr>
        <w:t>Критерии оценки:</w:t>
      </w:r>
    </w:p>
    <w:p w:rsidR="00B80C5F" w:rsidRPr="00774347" w:rsidRDefault="00B80C5F" w:rsidP="00957089">
      <w:pPr>
        <w:widowControl w:val="0"/>
        <w:numPr>
          <w:ilvl w:val="0"/>
          <w:numId w:val="44"/>
        </w:numPr>
        <w:shd w:val="clear" w:color="auto" w:fill="FFFFFF"/>
        <w:tabs>
          <w:tab w:val="left" w:pos="288"/>
        </w:tabs>
        <w:autoSpaceDE w:val="0"/>
        <w:autoSpaceDN w:val="0"/>
        <w:adjustRightInd w:val="0"/>
        <w:spacing w:after="0" w:line="240" w:lineRule="auto"/>
        <w:ind w:left="5" w:firstLine="709"/>
        <w:jc w:val="both"/>
        <w:rPr>
          <w:rFonts w:ascii="Times New Roman" w:hAnsi="Times New Roman"/>
          <w:b/>
          <w:bCs/>
          <w:sz w:val="24"/>
          <w:szCs w:val="24"/>
        </w:rPr>
      </w:pPr>
      <w:r w:rsidRPr="00774347">
        <w:rPr>
          <w:rFonts w:ascii="Times New Roman" w:hAnsi="Times New Roman"/>
          <w:sz w:val="24"/>
          <w:szCs w:val="24"/>
        </w:rPr>
        <w:t>соответствие содержания задачи теме;</w:t>
      </w:r>
    </w:p>
    <w:p w:rsidR="00B80C5F" w:rsidRPr="00774347" w:rsidRDefault="00B80C5F" w:rsidP="00957089">
      <w:pPr>
        <w:widowControl w:val="0"/>
        <w:numPr>
          <w:ilvl w:val="0"/>
          <w:numId w:val="44"/>
        </w:numPr>
        <w:shd w:val="clear" w:color="auto" w:fill="FFFFFF"/>
        <w:tabs>
          <w:tab w:val="left" w:pos="288"/>
        </w:tabs>
        <w:autoSpaceDE w:val="0"/>
        <w:autoSpaceDN w:val="0"/>
        <w:adjustRightInd w:val="0"/>
        <w:spacing w:after="0" w:line="240" w:lineRule="auto"/>
        <w:ind w:left="5" w:firstLine="709"/>
        <w:jc w:val="both"/>
        <w:rPr>
          <w:rFonts w:ascii="Times New Roman" w:hAnsi="Times New Roman"/>
          <w:sz w:val="24"/>
          <w:szCs w:val="24"/>
        </w:rPr>
      </w:pPr>
      <w:r w:rsidRPr="00774347">
        <w:rPr>
          <w:rFonts w:ascii="Times New Roman" w:hAnsi="Times New Roman"/>
          <w:sz w:val="24"/>
          <w:szCs w:val="24"/>
        </w:rPr>
        <w:t>содержание задачи носит проблемный характер;</w:t>
      </w:r>
    </w:p>
    <w:p w:rsidR="00B80C5F" w:rsidRPr="00774347" w:rsidRDefault="00B80C5F" w:rsidP="00957089">
      <w:pPr>
        <w:widowControl w:val="0"/>
        <w:numPr>
          <w:ilvl w:val="0"/>
          <w:numId w:val="43"/>
        </w:numPr>
        <w:shd w:val="clear" w:color="auto" w:fill="FFFFFF"/>
        <w:tabs>
          <w:tab w:val="left" w:pos="283"/>
        </w:tabs>
        <w:autoSpaceDE w:val="0"/>
        <w:autoSpaceDN w:val="0"/>
        <w:adjustRightInd w:val="0"/>
        <w:spacing w:after="0" w:line="240" w:lineRule="auto"/>
        <w:ind w:left="10" w:right="24" w:firstLine="709"/>
        <w:jc w:val="both"/>
        <w:rPr>
          <w:rFonts w:ascii="Times New Roman" w:hAnsi="Times New Roman"/>
          <w:b/>
          <w:bCs/>
          <w:sz w:val="24"/>
          <w:szCs w:val="24"/>
        </w:rPr>
      </w:pPr>
      <w:r w:rsidRPr="00774347">
        <w:rPr>
          <w:rFonts w:ascii="Times New Roman" w:hAnsi="Times New Roman"/>
          <w:sz w:val="24"/>
          <w:szCs w:val="24"/>
        </w:rPr>
        <w:t>решение задачи правильное, демонстрирует применение аналитиче</w:t>
      </w:r>
      <w:r w:rsidRPr="00774347">
        <w:rPr>
          <w:rFonts w:ascii="Times New Roman" w:hAnsi="Times New Roman"/>
          <w:sz w:val="24"/>
          <w:szCs w:val="24"/>
        </w:rPr>
        <w:softHyphen/>
        <w:t>ского и творческого подходов;</w:t>
      </w:r>
    </w:p>
    <w:p w:rsidR="00B80C5F" w:rsidRPr="00774347" w:rsidRDefault="00B80C5F" w:rsidP="00957089">
      <w:pPr>
        <w:widowControl w:val="0"/>
        <w:numPr>
          <w:ilvl w:val="0"/>
          <w:numId w:val="43"/>
        </w:numPr>
        <w:shd w:val="clear" w:color="auto" w:fill="FFFFFF"/>
        <w:tabs>
          <w:tab w:val="left" w:pos="283"/>
        </w:tabs>
        <w:autoSpaceDE w:val="0"/>
        <w:autoSpaceDN w:val="0"/>
        <w:adjustRightInd w:val="0"/>
        <w:spacing w:after="0" w:line="240" w:lineRule="auto"/>
        <w:ind w:left="10" w:right="19" w:firstLine="709"/>
        <w:jc w:val="both"/>
        <w:rPr>
          <w:rFonts w:ascii="Times New Roman" w:hAnsi="Times New Roman"/>
          <w:b/>
          <w:bCs/>
          <w:sz w:val="24"/>
          <w:szCs w:val="24"/>
        </w:rPr>
      </w:pPr>
      <w:r w:rsidRPr="00774347">
        <w:rPr>
          <w:rFonts w:ascii="Times New Roman" w:hAnsi="Times New Roman"/>
          <w:sz w:val="24"/>
          <w:szCs w:val="24"/>
        </w:rPr>
        <w:t>продемонстрированы умения работы в ситуации неоднозначности и неопределенности;</w:t>
      </w:r>
    </w:p>
    <w:p w:rsidR="00B80C5F" w:rsidRPr="00774347" w:rsidRDefault="00B80C5F" w:rsidP="00957089">
      <w:pPr>
        <w:pStyle w:val="a3"/>
        <w:widowControl w:val="0"/>
        <w:numPr>
          <w:ilvl w:val="0"/>
          <w:numId w:val="45"/>
        </w:numPr>
        <w:shd w:val="clear" w:color="auto" w:fill="FFFFFF"/>
        <w:autoSpaceDE w:val="0"/>
        <w:autoSpaceDN w:val="0"/>
        <w:adjustRightInd w:val="0"/>
        <w:spacing w:after="0" w:line="240" w:lineRule="auto"/>
        <w:ind w:firstLine="709"/>
        <w:jc w:val="both"/>
        <w:rPr>
          <w:rFonts w:ascii="Times New Roman" w:hAnsi="Times New Roman"/>
          <w:sz w:val="24"/>
          <w:szCs w:val="24"/>
        </w:rPr>
      </w:pPr>
      <w:r w:rsidRPr="00774347">
        <w:rPr>
          <w:rFonts w:ascii="Times New Roman" w:hAnsi="Times New Roman"/>
          <w:spacing w:val="-2"/>
          <w:sz w:val="24"/>
          <w:szCs w:val="24"/>
        </w:rPr>
        <w:t>задача представлена на контроль в срок</w:t>
      </w:r>
      <w:r w:rsidRPr="00774347">
        <w:rPr>
          <w:rFonts w:ascii="Times New Roman" w:hAnsi="Times New Roman"/>
          <w:sz w:val="24"/>
          <w:szCs w:val="24"/>
        </w:rPr>
        <w:t xml:space="preserve"> </w:t>
      </w:r>
    </w:p>
    <w:p w:rsidR="00774347" w:rsidRPr="00774347" w:rsidRDefault="00C53368" w:rsidP="00957089">
      <w:pPr>
        <w:pStyle w:val="1"/>
        <w:spacing w:before="0" w:line="240" w:lineRule="auto"/>
        <w:jc w:val="center"/>
        <w:rPr>
          <w:rFonts w:ascii="Times New Roman" w:hAnsi="Times New Roman" w:cs="Times New Roman"/>
          <w:color w:val="auto"/>
        </w:rPr>
      </w:pPr>
      <w:bookmarkStart w:id="17" w:name="_Toc32494905"/>
      <w:r w:rsidRPr="003E4B69">
        <w:rPr>
          <w:rFonts w:ascii="Times New Roman" w:hAnsi="Times New Roman" w:cs="Times New Roman"/>
          <w:color w:val="auto"/>
        </w:rPr>
        <w:t xml:space="preserve">МЕТОДИЧЕСКИЕ РЕКОМЕНДАЦИИ ПО </w:t>
      </w:r>
      <w:r w:rsidR="00774347" w:rsidRPr="00774347">
        <w:rPr>
          <w:rFonts w:ascii="Times New Roman" w:hAnsi="Times New Roman" w:cs="Times New Roman"/>
          <w:color w:val="auto"/>
        </w:rPr>
        <w:t>СОСТАВЛЕНИ</w:t>
      </w:r>
      <w:r>
        <w:rPr>
          <w:rFonts w:ascii="Times New Roman" w:hAnsi="Times New Roman" w:cs="Times New Roman"/>
          <w:color w:val="auto"/>
        </w:rPr>
        <w:t>Ю</w:t>
      </w:r>
      <w:r w:rsidR="00774347" w:rsidRPr="00774347">
        <w:rPr>
          <w:rFonts w:ascii="Times New Roman" w:hAnsi="Times New Roman" w:cs="Times New Roman"/>
          <w:color w:val="auto"/>
        </w:rPr>
        <w:t xml:space="preserve"> СХЕМ, ИЛЛЮСТРАЦИЙ (РИСУНКОВ), ГРАФИКОВ, ДИАГРАММ</w:t>
      </w:r>
      <w:bookmarkEnd w:id="17"/>
    </w:p>
    <w:p w:rsidR="00B80C5F" w:rsidRPr="00774347" w:rsidRDefault="00774347" w:rsidP="00957089">
      <w:pPr>
        <w:shd w:val="clear" w:color="auto" w:fill="FFFFFF"/>
        <w:spacing w:after="0" w:line="240" w:lineRule="auto"/>
        <w:ind w:left="10" w:firstLine="709"/>
        <w:jc w:val="both"/>
        <w:rPr>
          <w:rFonts w:ascii="Times New Roman" w:hAnsi="Times New Roman"/>
          <w:sz w:val="24"/>
          <w:szCs w:val="24"/>
        </w:rPr>
      </w:pPr>
      <w:r w:rsidRPr="00774347">
        <w:rPr>
          <w:rFonts w:ascii="Times New Roman" w:hAnsi="Times New Roman"/>
          <w:sz w:val="24"/>
          <w:szCs w:val="24"/>
        </w:rPr>
        <w:t>Э</w:t>
      </w:r>
      <w:r w:rsidR="00B80C5F" w:rsidRPr="00774347">
        <w:rPr>
          <w:rFonts w:ascii="Times New Roman" w:hAnsi="Times New Roman"/>
          <w:sz w:val="24"/>
          <w:szCs w:val="24"/>
        </w:rPr>
        <w:t>то более простой вид графического способа ото</w:t>
      </w:r>
      <w:r w:rsidR="00B80C5F" w:rsidRPr="00774347">
        <w:rPr>
          <w:rFonts w:ascii="Times New Roman" w:hAnsi="Times New Roman"/>
          <w:sz w:val="24"/>
          <w:szCs w:val="24"/>
        </w:rPr>
        <w:softHyphen/>
        <w:t>бражения информации. Целью этой работы является развитие умения студента выделять главные элементы, устанавливать меж</w:t>
      </w:r>
      <w:r w:rsidR="00B80C5F" w:rsidRPr="00774347">
        <w:rPr>
          <w:rFonts w:ascii="Times New Roman" w:hAnsi="Times New Roman"/>
          <w:sz w:val="24"/>
          <w:szCs w:val="24"/>
        </w:rPr>
        <w:softHyphen/>
        <w:t>ду ними соотношение, отслеживать ход развития, изменения како</w:t>
      </w:r>
      <w:r w:rsidR="00B80C5F" w:rsidRPr="00774347">
        <w:rPr>
          <w:rFonts w:ascii="Times New Roman" w:hAnsi="Times New Roman"/>
          <w:sz w:val="24"/>
          <w:szCs w:val="24"/>
        </w:rPr>
        <w:softHyphen/>
        <w:t>го-либо процесса, явления, соотношения каких-либо величин и т. д. Второстепенные детали описательного характера опускаются. Рисунки носят чаще схематичный характер. В них выделяются и обозначаются общие элементы, их топографическое соотношение. Рисунком может быть отображение действия, что способствует наглядности и, соответственно, лучшему запоминанию алгоритма. Схемы и рисунки широко используются в заданиях на практиче</w:t>
      </w:r>
      <w:r w:rsidR="00B80C5F" w:rsidRPr="00774347">
        <w:rPr>
          <w:rFonts w:ascii="Times New Roman" w:hAnsi="Times New Roman"/>
          <w:sz w:val="24"/>
          <w:szCs w:val="24"/>
        </w:rPr>
        <w:softHyphen/>
        <w:t>ских занятиях в разделе самостоятельной работы. Эти задания мо</w:t>
      </w:r>
      <w:r w:rsidR="00B80C5F" w:rsidRPr="00774347">
        <w:rPr>
          <w:rFonts w:ascii="Times New Roman" w:hAnsi="Times New Roman"/>
          <w:sz w:val="24"/>
          <w:szCs w:val="24"/>
        </w:rPr>
        <w:softHyphen/>
        <w:t>гут даваться всем студентам как обязательные для подготовки к практическим занятиям.</w:t>
      </w:r>
    </w:p>
    <w:p w:rsidR="00B80C5F" w:rsidRPr="00774347" w:rsidRDefault="00B80C5F" w:rsidP="00957089">
      <w:pPr>
        <w:shd w:val="clear" w:color="auto" w:fill="FFFFFF"/>
        <w:spacing w:after="0" w:line="240" w:lineRule="auto"/>
        <w:ind w:firstLine="709"/>
        <w:jc w:val="both"/>
        <w:rPr>
          <w:rFonts w:ascii="Times New Roman" w:hAnsi="Times New Roman"/>
          <w:sz w:val="24"/>
          <w:szCs w:val="24"/>
        </w:rPr>
      </w:pPr>
      <w:r w:rsidRPr="00774347">
        <w:rPr>
          <w:rFonts w:ascii="Times New Roman" w:hAnsi="Times New Roman"/>
          <w:sz w:val="24"/>
          <w:szCs w:val="24"/>
        </w:rPr>
        <w:t>Затраты времени на составление схем зависят от объёма ин</w:t>
      </w:r>
      <w:r w:rsidRPr="00774347">
        <w:rPr>
          <w:rFonts w:ascii="Times New Roman" w:hAnsi="Times New Roman"/>
          <w:sz w:val="24"/>
          <w:szCs w:val="24"/>
        </w:rPr>
        <w:softHyphen/>
        <w:t>формации и её сложности.  Ориентировочное время на выпол</w:t>
      </w:r>
      <w:r w:rsidRPr="00774347">
        <w:rPr>
          <w:rFonts w:ascii="Times New Roman" w:hAnsi="Times New Roman"/>
          <w:sz w:val="24"/>
          <w:szCs w:val="24"/>
        </w:rPr>
        <w:softHyphen/>
        <w:t>нение простого рисунка - 0,25 ч, сложного - 1 ч.</w:t>
      </w:r>
    </w:p>
    <w:p w:rsidR="00B80C5F" w:rsidRPr="00774347" w:rsidRDefault="00B80C5F" w:rsidP="00957089">
      <w:pPr>
        <w:shd w:val="clear" w:color="auto" w:fill="FFFFFF"/>
        <w:spacing w:after="0" w:line="240" w:lineRule="auto"/>
        <w:ind w:firstLine="709"/>
        <w:jc w:val="both"/>
        <w:rPr>
          <w:rFonts w:ascii="Times New Roman" w:hAnsi="Times New Roman"/>
          <w:sz w:val="24"/>
          <w:szCs w:val="24"/>
        </w:rPr>
      </w:pPr>
      <w:r w:rsidRPr="00774347">
        <w:rPr>
          <w:rFonts w:ascii="Times New Roman" w:hAnsi="Times New Roman"/>
          <w:sz w:val="24"/>
          <w:szCs w:val="24"/>
        </w:rPr>
        <w:t xml:space="preserve"> </w:t>
      </w:r>
      <w:r w:rsidRPr="00774347">
        <w:rPr>
          <w:rFonts w:ascii="Times New Roman" w:hAnsi="Times New Roman"/>
          <w:i/>
          <w:iCs/>
          <w:sz w:val="24"/>
          <w:szCs w:val="24"/>
        </w:rPr>
        <w:t>Роль преподавателя:</w:t>
      </w:r>
    </w:p>
    <w:p w:rsidR="00B80C5F" w:rsidRPr="00774347" w:rsidRDefault="00B80C5F" w:rsidP="00957089">
      <w:pPr>
        <w:widowControl w:val="0"/>
        <w:numPr>
          <w:ilvl w:val="0"/>
          <w:numId w:val="42"/>
        </w:numPr>
        <w:shd w:val="clear" w:color="auto" w:fill="FFFFFF"/>
        <w:tabs>
          <w:tab w:val="left" w:pos="586"/>
        </w:tabs>
        <w:autoSpaceDE w:val="0"/>
        <w:autoSpaceDN w:val="0"/>
        <w:adjustRightInd w:val="0"/>
        <w:spacing w:after="0" w:line="240" w:lineRule="auto"/>
        <w:ind w:firstLine="709"/>
        <w:jc w:val="both"/>
        <w:rPr>
          <w:rFonts w:ascii="Times New Roman" w:hAnsi="Times New Roman"/>
          <w:b/>
          <w:bCs/>
          <w:sz w:val="24"/>
          <w:szCs w:val="24"/>
        </w:rPr>
      </w:pPr>
      <w:r w:rsidRPr="00774347">
        <w:rPr>
          <w:rFonts w:ascii="Times New Roman" w:hAnsi="Times New Roman"/>
          <w:sz w:val="24"/>
          <w:szCs w:val="24"/>
        </w:rPr>
        <w:t>конкретизировать задание, уточнить цель;</w:t>
      </w:r>
    </w:p>
    <w:p w:rsidR="00B80C5F" w:rsidRPr="00774347" w:rsidRDefault="00B80C5F" w:rsidP="00957089">
      <w:pPr>
        <w:widowControl w:val="0"/>
        <w:numPr>
          <w:ilvl w:val="0"/>
          <w:numId w:val="42"/>
        </w:numPr>
        <w:shd w:val="clear" w:color="auto" w:fill="FFFFFF"/>
        <w:tabs>
          <w:tab w:val="left" w:pos="586"/>
        </w:tabs>
        <w:autoSpaceDE w:val="0"/>
        <w:autoSpaceDN w:val="0"/>
        <w:adjustRightInd w:val="0"/>
        <w:spacing w:after="0" w:line="240" w:lineRule="auto"/>
        <w:ind w:right="442" w:firstLine="709"/>
        <w:jc w:val="both"/>
        <w:rPr>
          <w:rFonts w:ascii="Times New Roman" w:hAnsi="Times New Roman"/>
          <w:b/>
          <w:bCs/>
          <w:sz w:val="24"/>
          <w:szCs w:val="24"/>
        </w:rPr>
      </w:pPr>
      <w:r w:rsidRPr="00774347">
        <w:rPr>
          <w:rFonts w:ascii="Times New Roman" w:hAnsi="Times New Roman"/>
          <w:sz w:val="24"/>
          <w:szCs w:val="24"/>
        </w:rPr>
        <w:t xml:space="preserve">проверить исполнение и оценить в контексте задания. </w:t>
      </w:r>
    </w:p>
    <w:p w:rsidR="00B80C5F" w:rsidRPr="00774347" w:rsidRDefault="00B80C5F" w:rsidP="00957089">
      <w:pPr>
        <w:shd w:val="clear" w:color="auto" w:fill="FFFFFF"/>
        <w:tabs>
          <w:tab w:val="left" w:pos="586"/>
        </w:tabs>
        <w:spacing w:after="0" w:line="240" w:lineRule="auto"/>
        <w:ind w:right="442" w:firstLine="709"/>
        <w:jc w:val="both"/>
        <w:rPr>
          <w:rFonts w:ascii="Times New Roman" w:hAnsi="Times New Roman"/>
          <w:b/>
          <w:bCs/>
          <w:sz w:val="24"/>
          <w:szCs w:val="24"/>
        </w:rPr>
      </w:pPr>
      <w:r w:rsidRPr="00774347">
        <w:rPr>
          <w:rFonts w:ascii="Times New Roman" w:hAnsi="Times New Roman"/>
          <w:i/>
          <w:iCs/>
          <w:sz w:val="24"/>
          <w:szCs w:val="24"/>
        </w:rPr>
        <w:t xml:space="preserve">          Роль студента:</w:t>
      </w:r>
    </w:p>
    <w:p w:rsidR="00B80C5F" w:rsidRPr="00774347" w:rsidRDefault="00B80C5F" w:rsidP="00957089">
      <w:pPr>
        <w:shd w:val="clear" w:color="auto" w:fill="FFFFFF"/>
        <w:spacing w:after="0" w:line="240" w:lineRule="auto"/>
        <w:ind w:left="586" w:firstLine="709"/>
        <w:jc w:val="both"/>
        <w:rPr>
          <w:rFonts w:ascii="Times New Roman" w:hAnsi="Times New Roman"/>
          <w:sz w:val="24"/>
          <w:szCs w:val="24"/>
        </w:rPr>
      </w:pPr>
      <w:r w:rsidRPr="00774347">
        <w:rPr>
          <w:rFonts w:ascii="Times New Roman" w:hAnsi="Times New Roman"/>
          <w:sz w:val="24"/>
          <w:szCs w:val="24"/>
        </w:rPr>
        <w:t>изучить информацию по теме;</w:t>
      </w:r>
    </w:p>
    <w:p w:rsidR="00B80C5F" w:rsidRPr="00774347" w:rsidRDefault="00B80C5F" w:rsidP="00957089">
      <w:pPr>
        <w:shd w:val="clear" w:color="auto" w:fill="FFFFFF"/>
        <w:tabs>
          <w:tab w:val="left" w:pos="586"/>
        </w:tabs>
        <w:spacing w:after="0" w:line="240" w:lineRule="auto"/>
        <w:ind w:left="586" w:firstLine="709"/>
        <w:jc w:val="both"/>
        <w:rPr>
          <w:rFonts w:ascii="Times New Roman" w:hAnsi="Times New Roman"/>
          <w:sz w:val="24"/>
          <w:szCs w:val="24"/>
        </w:rPr>
      </w:pPr>
      <w:r w:rsidRPr="00774347">
        <w:rPr>
          <w:rFonts w:ascii="Times New Roman" w:hAnsi="Times New Roman"/>
          <w:b/>
          <w:bCs/>
          <w:sz w:val="24"/>
          <w:szCs w:val="24"/>
        </w:rPr>
        <w:t>•</w:t>
      </w:r>
      <w:r w:rsidRPr="00774347">
        <w:rPr>
          <w:rFonts w:ascii="Times New Roman" w:hAnsi="Times New Roman"/>
          <w:b/>
          <w:bCs/>
          <w:sz w:val="24"/>
          <w:szCs w:val="24"/>
        </w:rPr>
        <w:tab/>
      </w:r>
      <w:r w:rsidRPr="00774347">
        <w:rPr>
          <w:rFonts w:ascii="Times New Roman" w:hAnsi="Times New Roman"/>
          <w:sz w:val="24"/>
          <w:szCs w:val="24"/>
        </w:rPr>
        <w:t>создать тематическую  схему,  иллюстрацию,  график,  диа</w:t>
      </w:r>
      <w:r w:rsidRPr="00774347">
        <w:rPr>
          <w:rFonts w:ascii="Times New Roman" w:hAnsi="Times New Roman"/>
          <w:sz w:val="24"/>
          <w:szCs w:val="24"/>
        </w:rPr>
        <w:softHyphen/>
        <w:t>грамму;</w:t>
      </w:r>
    </w:p>
    <w:p w:rsidR="00B80C5F" w:rsidRPr="00774347" w:rsidRDefault="00B80C5F" w:rsidP="00957089">
      <w:pPr>
        <w:widowControl w:val="0"/>
        <w:numPr>
          <w:ilvl w:val="0"/>
          <w:numId w:val="46"/>
        </w:numPr>
        <w:shd w:val="clear" w:color="auto" w:fill="FFFFFF"/>
        <w:tabs>
          <w:tab w:val="left" w:pos="586"/>
        </w:tabs>
        <w:autoSpaceDE w:val="0"/>
        <w:autoSpaceDN w:val="0"/>
        <w:adjustRightInd w:val="0"/>
        <w:spacing w:after="0" w:line="240" w:lineRule="auto"/>
        <w:ind w:left="5" w:right="1325" w:firstLine="709"/>
        <w:jc w:val="both"/>
        <w:rPr>
          <w:rFonts w:ascii="Times New Roman" w:hAnsi="Times New Roman"/>
          <w:b/>
          <w:bCs/>
          <w:sz w:val="24"/>
          <w:szCs w:val="24"/>
        </w:rPr>
      </w:pPr>
      <w:r w:rsidRPr="00774347">
        <w:rPr>
          <w:rFonts w:ascii="Times New Roman" w:hAnsi="Times New Roman"/>
          <w:sz w:val="24"/>
          <w:szCs w:val="24"/>
        </w:rPr>
        <w:t xml:space="preserve">представить на контроль в установленный срок. </w:t>
      </w:r>
    </w:p>
    <w:p w:rsidR="00B80C5F" w:rsidRPr="00774347" w:rsidRDefault="00B80C5F" w:rsidP="00957089">
      <w:pPr>
        <w:shd w:val="clear" w:color="auto" w:fill="FFFFFF"/>
        <w:tabs>
          <w:tab w:val="left" w:pos="586"/>
        </w:tabs>
        <w:spacing w:after="0" w:line="240" w:lineRule="auto"/>
        <w:ind w:left="5" w:right="1325" w:firstLine="709"/>
        <w:jc w:val="both"/>
        <w:rPr>
          <w:rFonts w:ascii="Times New Roman" w:hAnsi="Times New Roman"/>
          <w:b/>
          <w:bCs/>
          <w:sz w:val="24"/>
          <w:szCs w:val="24"/>
        </w:rPr>
      </w:pPr>
      <w:r w:rsidRPr="00774347">
        <w:rPr>
          <w:rFonts w:ascii="Times New Roman" w:hAnsi="Times New Roman"/>
          <w:sz w:val="24"/>
          <w:szCs w:val="24"/>
        </w:rPr>
        <w:t xml:space="preserve">         </w:t>
      </w:r>
      <w:r w:rsidRPr="00774347">
        <w:rPr>
          <w:rFonts w:ascii="Times New Roman" w:hAnsi="Times New Roman"/>
          <w:i/>
          <w:iCs/>
          <w:sz w:val="24"/>
          <w:szCs w:val="24"/>
        </w:rPr>
        <w:t>Критерии оценки:</w:t>
      </w:r>
    </w:p>
    <w:p w:rsidR="00B80C5F" w:rsidRPr="00774347" w:rsidRDefault="00B80C5F" w:rsidP="00957089">
      <w:pPr>
        <w:widowControl w:val="0"/>
        <w:numPr>
          <w:ilvl w:val="0"/>
          <w:numId w:val="46"/>
        </w:numPr>
        <w:shd w:val="clear" w:color="auto" w:fill="FFFFFF"/>
        <w:tabs>
          <w:tab w:val="left" w:pos="586"/>
        </w:tabs>
        <w:autoSpaceDE w:val="0"/>
        <w:autoSpaceDN w:val="0"/>
        <w:adjustRightInd w:val="0"/>
        <w:spacing w:after="0" w:line="240" w:lineRule="auto"/>
        <w:ind w:left="5" w:firstLine="709"/>
        <w:jc w:val="both"/>
        <w:rPr>
          <w:rFonts w:ascii="Times New Roman" w:hAnsi="Times New Roman"/>
          <w:sz w:val="24"/>
          <w:szCs w:val="24"/>
        </w:rPr>
      </w:pPr>
      <w:r w:rsidRPr="00774347">
        <w:rPr>
          <w:rFonts w:ascii="Times New Roman" w:hAnsi="Times New Roman"/>
          <w:sz w:val="24"/>
          <w:szCs w:val="24"/>
        </w:rPr>
        <w:t>соответствие содержания теме;</w:t>
      </w:r>
    </w:p>
    <w:p w:rsidR="00B80C5F" w:rsidRPr="00774347" w:rsidRDefault="00B80C5F" w:rsidP="00957089">
      <w:pPr>
        <w:widowControl w:val="0"/>
        <w:numPr>
          <w:ilvl w:val="0"/>
          <w:numId w:val="40"/>
        </w:numPr>
        <w:shd w:val="clear" w:color="auto" w:fill="FFFFFF"/>
        <w:tabs>
          <w:tab w:val="left" w:pos="576"/>
        </w:tabs>
        <w:autoSpaceDE w:val="0"/>
        <w:autoSpaceDN w:val="0"/>
        <w:adjustRightInd w:val="0"/>
        <w:spacing w:after="0" w:line="240" w:lineRule="auto"/>
        <w:ind w:left="19" w:right="883" w:firstLine="709"/>
        <w:jc w:val="both"/>
        <w:rPr>
          <w:rFonts w:ascii="Times New Roman" w:hAnsi="Times New Roman"/>
          <w:b/>
          <w:bCs/>
          <w:sz w:val="24"/>
          <w:szCs w:val="24"/>
        </w:rPr>
      </w:pPr>
      <w:r w:rsidRPr="00774347">
        <w:rPr>
          <w:rFonts w:ascii="Times New Roman" w:hAnsi="Times New Roman"/>
          <w:sz w:val="24"/>
          <w:szCs w:val="24"/>
        </w:rPr>
        <w:t>правильная структурированность информации, наличие логической связи изложенной информации;</w:t>
      </w:r>
    </w:p>
    <w:p w:rsidR="00B80C5F" w:rsidRPr="00774347" w:rsidRDefault="00B80C5F" w:rsidP="00957089">
      <w:pPr>
        <w:widowControl w:val="0"/>
        <w:numPr>
          <w:ilvl w:val="0"/>
          <w:numId w:val="40"/>
        </w:numPr>
        <w:shd w:val="clear" w:color="auto" w:fill="FFFFFF"/>
        <w:tabs>
          <w:tab w:val="left" w:pos="576"/>
        </w:tabs>
        <w:autoSpaceDE w:val="0"/>
        <w:autoSpaceDN w:val="0"/>
        <w:adjustRightInd w:val="0"/>
        <w:spacing w:after="0" w:line="240" w:lineRule="auto"/>
        <w:ind w:left="19" w:firstLine="709"/>
        <w:jc w:val="both"/>
        <w:rPr>
          <w:rFonts w:ascii="Times New Roman" w:hAnsi="Times New Roman"/>
          <w:b/>
          <w:bCs/>
          <w:sz w:val="24"/>
          <w:szCs w:val="24"/>
        </w:rPr>
      </w:pPr>
      <w:r w:rsidRPr="00774347">
        <w:rPr>
          <w:rFonts w:ascii="Times New Roman" w:hAnsi="Times New Roman"/>
          <w:sz w:val="24"/>
          <w:szCs w:val="24"/>
        </w:rPr>
        <w:t>аккуратность выполнения работы;</w:t>
      </w:r>
    </w:p>
    <w:p w:rsidR="00B80C5F" w:rsidRPr="00774347" w:rsidRDefault="00B80C5F" w:rsidP="00957089">
      <w:pPr>
        <w:widowControl w:val="0"/>
        <w:numPr>
          <w:ilvl w:val="0"/>
          <w:numId w:val="40"/>
        </w:numPr>
        <w:shd w:val="clear" w:color="auto" w:fill="FFFFFF"/>
        <w:tabs>
          <w:tab w:val="left" w:pos="576"/>
        </w:tabs>
        <w:autoSpaceDE w:val="0"/>
        <w:autoSpaceDN w:val="0"/>
        <w:adjustRightInd w:val="0"/>
        <w:spacing w:after="0" w:line="240" w:lineRule="auto"/>
        <w:ind w:left="19" w:firstLine="709"/>
        <w:jc w:val="both"/>
        <w:rPr>
          <w:rFonts w:ascii="Times New Roman" w:hAnsi="Times New Roman"/>
          <w:b/>
          <w:bCs/>
          <w:sz w:val="24"/>
          <w:szCs w:val="24"/>
        </w:rPr>
      </w:pPr>
      <w:r w:rsidRPr="00774347">
        <w:rPr>
          <w:rFonts w:ascii="Times New Roman" w:hAnsi="Times New Roman"/>
          <w:sz w:val="24"/>
          <w:szCs w:val="24"/>
        </w:rPr>
        <w:t>творческий подход к выполнению задания;</w:t>
      </w:r>
    </w:p>
    <w:p w:rsidR="00B80C5F" w:rsidRPr="00774347" w:rsidRDefault="00B80C5F" w:rsidP="00957089">
      <w:pPr>
        <w:widowControl w:val="0"/>
        <w:numPr>
          <w:ilvl w:val="0"/>
          <w:numId w:val="40"/>
        </w:numPr>
        <w:shd w:val="clear" w:color="auto" w:fill="FFFFFF"/>
        <w:tabs>
          <w:tab w:val="left" w:pos="576"/>
        </w:tabs>
        <w:autoSpaceDE w:val="0"/>
        <w:autoSpaceDN w:val="0"/>
        <w:adjustRightInd w:val="0"/>
        <w:spacing w:after="0" w:line="240" w:lineRule="auto"/>
        <w:ind w:left="19" w:firstLine="709"/>
        <w:jc w:val="both"/>
        <w:rPr>
          <w:rFonts w:ascii="Times New Roman" w:hAnsi="Times New Roman"/>
          <w:b/>
          <w:bCs/>
          <w:sz w:val="24"/>
          <w:szCs w:val="24"/>
        </w:rPr>
      </w:pPr>
      <w:r w:rsidRPr="00774347">
        <w:rPr>
          <w:rFonts w:ascii="Times New Roman" w:hAnsi="Times New Roman"/>
          <w:sz w:val="24"/>
          <w:szCs w:val="24"/>
        </w:rPr>
        <w:t>работа сдана в срок.</w:t>
      </w:r>
    </w:p>
    <w:p w:rsidR="00774347" w:rsidRPr="00774347" w:rsidRDefault="00C53368" w:rsidP="00957089">
      <w:pPr>
        <w:pStyle w:val="1"/>
        <w:spacing w:before="0" w:line="240" w:lineRule="auto"/>
        <w:jc w:val="center"/>
        <w:rPr>
          <w:rFonts w:ascii="Times New Roman" w:hAnsi="Times New Roman" w:cs="Times New Roman"/>
          <w:color w:val="auto"/>
          <w:spacing w:val="-1"/>
        </w:rPr>
      </w:pPr>
      <w:bookmarkStart w:id="18" w:name="_Toc32494906"/>
      <w:r w:rsidRPr="003E4B69">
        <w:rPr>
          <w:rFonts w:ascii="Times New Roman" w:hAnsi="Times New Roman" w:cs="Times New Roman"/>
          <w:color w:val="auto"/>
        </w:rPr>
        <w:t xml:space="preserve">МЕТОДИЧЕСКИЕ РЕКОМЕНДАЦИИ ПО </w:t>
      </w:r>
      <w:r w:rsidR="00774347" w:rsidRPr="00774347">
        <w:rPr>
          <w:rFonts w:ascii="Times New Roman" w:hAnsi="Times New Roman" w:cs="Times New Roman"/>
          <w:color w:val="auto"/>
        </w:rPr>
        <w:t>ИЗГОТОВЛЕНИ</w:t>
      </w:r>
      <w:r>
        <w:rPr>
          <w:rFonts w:ascii="Times New Roman" w:hAnsi="Times New Roman" w:cs="Times New Roman"/>
          <w:color w:val="auto"/>
        </w:rPr>
        <w:t>Ю</w:t>
      </w:r>
      <w:r w:rsidR="00774347" w:rsidRPr="00774347">
        <w:rPr>
          <w:rFonts w:ascii="Times New Roman" w:hAnsi="Times New Roman" w:cs="Times New Roman"/>
          <w:color w:val="auto"/>
        </w:rPr>
        <w:t xml:space="preserve"> ИНФОРМАЦИОННЫХ МОДЕЛЕЙ (ОДИНОЧНЫХ) ИЛИ </w:t>
      </w:r>
      <w:r w:rsidR="00774347" w:rsidRPr="00774347">
        <w:rPr>
          <w:rFonts w:ascii="Times New Roman" w:hAnsi="Times New Roman" w:cs="Times New Roman"/>
          <w:color w:val="auto"/>
          <w:spacing w:val="-1"/>
        </w:rPr>
        <w:t>БЛОКОВ МОДЕЛЕЙ</w:t>
      </w:r>
      <w:bookmarkEnd w:id="18"/>
    </w:p>
    <w:p w:rsidR="00B80C5F" w:rsidRPr="00774347" w:rsidRDefault="00774347" w:rsidP="00957089">
      <w:pPr>
        <w:shd w:val="clear" w:color="auto" w:fill="FFFFFF"/>
        <w:spacing w:after="0" w:line="240" w:lineRule="auto"/>
        <w:ind w:left="10" w:right="5" w:firstLine="698"/>
        <w:jc w:val="both"/>
        <w:rPr>
          <w:rFonts w:ascii="Times New Roman" w:hAnsi="Times New Roman"/>
          <w:i/>
          <w:iCs/>
          <w:spacing w:val="-1"/>
          <w:sz w:val="24"/>
          <w:szCs w:val="24"/>
        </w:rPr>
      </w:pPr>
      <w:r w:rsidRPr="00774347">
        <w:rPr>
          <w:rFonts w:ascii="Times New Roman" w:hAnsi="Times New Roman"/>
          <w:i/>
          <w:iCs/>
          <w:spacing w:val="-1"/>
          <w:sz w:val="24"/>
          <w:szCs w:val="24"/>
        </w:rPr>
        <w:t>Э</w:t>
      </w:r>
      <w:r w:rsidR="00B80C5F" w:rsidRPr="00774347">
        <w:rPr>
          <w:rFonts w:ascii="Times New Roman" w:hAnsi="Times New Roman"/>
          <w:spacing w:val="-1"/>
          <w:sz w:val="24"/>
          <w:szCs w:val="24"/>
        </w:rPr>
        <w:t>то вид самостоятельной работы, в которой кро</w:t>
      </w:r>
      <w:r w:rsidR="00B80C5F" w:rsidRPr="00774347">
        <w:rPr>
          <w:rFonts w:ascii="Times New Roman" w:hAnsi="Times New Roman"/>
          <w:spacing w:val="-1"/>
          <w:sz w:val="24"/>
          <w:szCs w:val="24"/>
        </w:rPr>
        <w:softHyphen/>
      </w:r>
      <w:r w:rsidR="00B80C5F" w:rsidRPr="00774347">
        <w:rPr>
          <w:rFonts w:ascii="Times New Roman" w:hAnsi="Times New Roman"/>
          <w:sz w:val="24"/>
          <w:szCs w:val="24"/>
        </w:rPr>
        <w:t xml:space="preserve">ме умения работать с информацией используются практические </w:t>
      </w:r>
      <w:r w:rsidR="00B80C5F" w:rsidRPr="00774347">
        <w:rPr>
          <w:rFonts w:ascii="Times New Roman" w:hAnsi="Times New Roman"/>
          <w:spacing w:val="-1"/>
          <w:sz w:val="24"/>
          <w:szCs w:val="24"/>
        </w:rPr>
        <w:t>навыки по наглядному пространственному её отображению. Со</w:t>
      </w:r>
      <w:r w:rsidR="00B80C5F" w:rsidRPr="00774347">
        <w:rPr>
          <w:rFonts w:ascii="Times New Roman" w:hAnsi="Times New Roman"/>
          <w:spacing w:val="-1"/>
          <w:sz w:val="24"/>
          <w:szCs w:val="24"/>
        </w:rPr>
        <w:softHyphen/>
      </w:r>
      <w:r w:rsidR="00B80C5F" w:rsidRPr="00774347">
        <w:rPr>
          <w:rFonts w:ascii="Times New Roman" w:hAnsi="Times New Roman"/>
          <w:sz w:val="24"/>
          <w:szCs w:val="24"/>
        </w:rPr>
        <w:lastRenderedPageBreak/>
        <w:t xml:space="preserve">здавая ту или иную модель, или блок моделей, студент уточняет </w:t>
      </w:r>
      <w:r w:rsidR="00B80C5F" w:rsidRPr="00774347">
        <w:rPr>
          <w:rFonts w:ascii="Times New Roman" w:hAnsi="Times New Roman"/>
          <w:spacing w:val="-1"/>
          <w:sz w:val="24"/>
          <w:szCs w:val="24"/>
        </w:rPr>
        <w:t>известную ему информацию, переводит её в объёмную форму, усиливает зрительное восприятие деталей объекта изучения, кон</w:t>
      </w:r>
      <w:r w:rsidR="00B80C5F" w:rsidRPr="00774347">
        <w:rPr>
          <w:rFonts w:ascii="Times New Roman" w:hAnsi="Times New Roman"/>
          <w:spacing w:val="-1"/>
          <w:sz w:val="24"/>
          <w:szCs w:val="24"/>
        </w:rPr>
        <w:softHyphen/>
        <w:t>кретизирует строение и его структуру, либо отображает последо</w:t>
      </w:r>
      <w:r w:rsidR="00B80C5F" w:rsidRPr="00774347">
        <w:rPr>
          <w:rFonts w:ascii="Times New Roman" w:hAnsi="Times New Roman"/>
          <w:spacing w:val="-1"/>
          <w:sz w:val="24"/>
          <w:szCs w:val="24"/>
        </w:rPr>
        <w:softHyphen/>
      </w:r>
      <w:r w:rsidR="00B80C5F" w:rsidRPr="00774347">
        <w:rPr>
          <w:rFonts w:ascii="Times New Roman" w:hAnsi="Times New Roman"/>
          <w:sz w:val="24"/>
          <w:szCs w:val="24"/>
        </w:rPr>
        <w:t xml:space="preserve">вательность технологического процесса его изготовления. При </w:t>
      </w:r>
      <w:r w:rsidR="00B80C5F" w:rsidRPr="00774347">
        <w:rPr>
          <w:rFonts w:ascii="Times New Roman" w:hAnsi="Times New Roman"/>
          <w:spacing w:val="-1"/>
          <w:sz w:val="24"/>
          <w:szCs w:val="24"/>
        </w:rPr>
        <w:t>изготовлении моделей используются приёмы выделения деталей, используя цвет, цифры, наименования. К готовой модели создаёт</w:t>
      </w:r>
      <w:r w:rsidR="00B80C5F" w:rsidRPr="00774347">
        <w:rPr>
          <w:rFonts w:ascii="Times New Roman" w:hAnsi="Times New Roman"/>
          <w:spacing w:val="-1"/>
          <w:sz w:val="24"/>
          <w:szCs w:val="24"/>
        </w:rPr>
        <w:softHyphen/>
      </w:r>
      <w:r w:rsidR="00B80C5F" w:rsidRPr="00774347">
        <w:rPr>
          <w:rFonts w:ascii="Times New Roman" w:hAnsi="Times New Roman"/>
          <w:sz w:val="24"/>
          <w:szCs w:val="24"/>
        </w:rPr>
        <w:t xml:space="preserve">ся пояснение - указатель. Готовая модель демонстрируется на </w:t>
      </w:r>
      <w:r w:rsidR="00B80C5F" w:rsidRPr="00774347">
        <w:rPr>
          <w:rFonts w:ascii="Times New Roman" w:hAnsi="Times New Roman"/>
          <w:spacing w:val="-1"/>
          <w:sz w:val="24"/>
          <w:szCs w:val="24"/>
        </w:rPr>
        <w:t xml:space="preserve">занятиях с кратким пояснением либо представляется студентом в </w:t>
      </w:r>
      <w:r w:rsidR="00B80C5F" w:rsidRPr="00774347">
        <w:rPr>
          <w:rFonts w:ascii="Times New Roman" w:hAnsi="Times New Roman"/>
          <w:sz w:val="24"/>
          <w:szCs w:val="24"/>
        </w:rPr>
        <w:t>качестве наглядного пособия для самостоятельного изучения те</w:t>
      </w:r>
      <w:r w:rsidR="00B80C5F" w:rsidRPr="00774347">
        <w:rPr>
          <w:rFonts w:ascii="Times New Roman" w:hAnsi="Times New Roman"/>
          <w:sz w:val="24"/>
          <w:szCs w:val="24"/>
        </w:rPr>
        <w:softHyphen/>
        <w:t>мы.</w:t>
      </w:r>
    </w:p>
    <w:p w:rsidR="00B80C5F" w:rsidRPr="00774347" w:rsidRDefault="00B80C5F" w:rsidP="00957089">
      <w:pPr>
        <w:shd w:val="clear" w:color="auto" w:fill="FFFFFF"/>
        <w:spacing w:after="0" w:line="240" w:lineRule="auto"/>
        <w:ind w:left="10" w:right="10" w:firstLine="698"/>
        <w:jc w:val="both"/>
        <w:rPr>
          <w:rFonts w:ascii="Times New Roman" w:hAnsi="Times New Roman"/>
          <w:sz w:val="24"/>
          <w:szCs w:val="24"/>
        </w:rPr>
      </w:pPr>
      <w:r w:rsidRPr="00774347">
        <w:rPr>
          <w:rFonts w:ascii="Times New Roman" w:hAnsi="Times New Roman"/>
          <w:sz w:val="24"/>
          <w:szCs w:val="24"/>
        </w:rPr>
        <w:t xml:space="preserve">Затраты времени на составление информационной модели </w:t>
      </w:r>
      <w:r w:rsidRPr="00774347">
        <w:rPr>
          <w:rFonts w:ascii="Times New Roman" w:hAnsi="Times New Roman"/>
          <w:spacing w:val="-1"/>
          <w:sz w:val="24"/>
          <w:szCs w:val="24"/>
        </w:rPr>
        <w:t xml:space="preserve">зависят от объёма работы по изготовлению, сложности обработки информации, индивидуальных навыков студента и определяются </w:t>
      </w:r>
      <w:r w:rsidRPr="00774347">
        <w:rPr>
          <w:rFonts w:ascii="Times New Roman" w:hAnsi="Times New Roman"/>
          <w:sz w:val="24"/>
          <w:szCs w:val="24"/>
        </w:rPr>
        <w:t>преподавателем.</w:t>
      </w:r>
    </w:p>
    <w:p w:rsidR="00B80C5F" w:rsidRPr="00774347" w:rsidRDefault="00B80C5F" w:rsidP="00957089">
      <w:pPr>
        <w:shd w:val="clear" w:color="auto" w:fill="FFFFFF"/>
        <w:spacing w:after="0" w:line="240" w:lineRule="auto"/>
        <w:ind w:right="5" w:firstLine="708"/>
        <w:jc w:val="both"/>
        <w:rPr>
          <w:rFonts w:ascii="Times New Roman" w:hAnsi="Times New Roman"/>
          <w:sz w:val="24"/>
          <w:szCs w:val="24"/>
        </w:rPr>
      </w:pPr>
      <w:r w:rsidRPr="00774347">
        <w:rPr>
          <w:rFonts w:ascii="Times New Roman" w:hAnsi="Times New Roman"/>
          <w:spacing w:val="-1"/>
          <w:sz w:val="24"/>
          <w:szCs w:val="24"/>
        </w:rPr>
        <w:t>Задания по изготовлению информационных моделей как ви</w:t>
      </w:r>
      <w:r w:rsidRPr="00774347">
        <w:rPr>
          <w:rFonts w:ascii="Times New Roman" w:hAnsi="Times New Roman"/>
          <w:spacing w:val="-1"/>
          <w:sz w:val="24"/>
          <w:szCs w:val="24"/>
        </w:rPr>
        <w:softHyphen/>
      </w:r>
      <w:r w:rsidRPr="00774347">
        <w:rPr>
          <w:rFonts w:ascii="Times New Roman" w:hAnsi="Times New Roman"/>
          <w:sz w:val="24"/>
          <w:szCs w:val="24"/>
        </w:rPr>
        <w:t>да внеаудиторной самостоятельной работы планируются после теоретического изучения темы и представляются на контроль на практических занятиях, включаются в демонстрационную часть самостоятельной работы по теме.</w:t>
      </w:r>
    </w:p>
    <w:p w:rsidR="00B80C5F" w:rsidRPr="00774347" w:rsidRDefault="00B80C5F" w:rsidP="00957089">
      <w:pPr>
        <w:shd w:val="clear" w:color="auto" w:fill="FFFFFF"/>
        <w:spacing w:after="0" w:line="240" w:lineRule="auto"/>
        <w:ind w:right="5" w:firstLine="11"/>
        <w:jc w:val="both"/>
        <w:rPr>
          <w:rFonts w:ascii="Times New Roman" w:hAnsi="Times New Roman"/>
          <w:sz w:val="24"/>
          <w:szCs w:val="24"/>
        </w:rPr>
      </w:pPr>
      <w:r w:rsidRPr="00774347">
        <w:rPr>
          <w:rFonts w:ascii="Times New Roman" w:hAnsi="Times New Roman"/>
          <w:sz w:val="24"/>
          <w:szCs w:val="24"/>
        </w:rPr>
        <w:t xml:space="preserve"> </w:t>
      </w:r>
      <w:r w:rsidRPr="00774347">
        <w:rPr>
          <w:rFonts w:ascii="Times New Roman" w:hAnsi="Times New Roman"/>
          <w:i/>
          <w:iCs/>
          <w:sz w:val="24"/>
          <w:szCs w:val="24"/>
        </w:rPr>
        <w:t>Роль преподавателя:</w:t>
      </w:r>
    </w:p>
    <w:p w:rsidR="00B80C5F" w:rsidRPr="00774347" w:rsidRDefault="00B80C5F" w:rsidP="00957089">
      <w:pPr>
        <w:widowControl w:val="0"/>
        <w:numPr>
          <w:ilvl w:val="0"/>
          <w:numId w:val="40"/>
        </w:numPr>
        <w:shd w:val="clear" w:color="auto" w:fill="FFFFFF"/>
        <w:tabs>
          <w:tab w:val="left" w:pos="576"/>
        </w:tabs>
        <w:autoSpaceDE w:val="0"/>
        <w:autoSpaceDN w:val="0"/>
        <w:adjustRightInd w:val="0"/>
        <w:spacing w:after="0" w:line="240" w:lineRule="auto"/>
        <w:ind w:left="576" w:firstLine="11"/>
        <w:jc w:val="both"/>
        <w:rPr>
          <w:rFonts w:ascii="Times New Roman" w:hAnsi="Times New Roman"/>
          <w:sz w:val="24"/>
          <w:szCs w:val="24"/>
        </w:rPr>
      </w:pPr>
      <w:r w:rsidRPr="00774347">
        <w:rPr>
          <w:rFonts w:ascii="Times New Roman" w:hAnsi="Times New Roman"/>
          <w:sz w:val="24"/>
          <w:szCs w:val="24"/>
        </w:rPr>
        <w:t xml:space="preserve">дать целевую установку на изготовление информационной </w:t>
      </w:r>
      <w:r w:rsidRPr="00774347">
        <w:rPr>
          <w:rFonts w:ascii="Times New Roman" w:hAnsi="Times New Roman"/>
          <w:spacing w:val="-1"/>
          <w:sz w:val="24"/>
          <w:szCs w:val="24"/>
        </w:rPr>
        <w:t>модели, определить её информационную значимость;</w:t>
      </w:r>
    </w:p>
    <w:p w:rsidR="00B80C5F" w:rsidRPr="00774347" w:rsidRDefault="00B80C5F" w:rsidP="00957089">
      <w:pPr>
        <w:widowControl w:val="0"/>
        <w:numPr>
          <w:ilvl w:val="0"/>
          <w:numId w:val="40"/>
        </w:numPr>
        <w:shd w:val="clear" w:color="auto" w:fill="FFFFFF"/>
        <w:tabs>
          <w:tab w:val="left" w:pos="576"/>
        </w:tabs>
        <w:autoSpaceDE w:val="0"/>
        <w:autoSpaceDN w:val="0"/>
        <w:adjustRightInd w:val="0"/>
        <w:spacing w:after="0" w:line="240" w:lineRule="auto"/>
        <w:ind w:left="576" w:firstLine="11"/>
        <w:jc w:val="both"/>
        <w:rPr>
          <w:rFonts w:ascii="Times New Roman" w:hAnsi="Times New Roman"/>
          <w:sz w:val="24"/>
          <w:szCs w:val="24"/>
        </w:rPr>
      </w:pPr>
      <w:r w:rsidRPr="00774347">
        <w:rPr>
          <w:rFonts w:ascii="Times New Roman" w:hAnsi="Times New Roman"/>
          <w:spacing w:val="-1"/>
          <w:sz w:val="24"/>
          <w:szCs w:val="24"/>
        </w:rPr>
        <w:t>помочь в выборе материала для изготовления и выбора фор</w:t>
      </w:r>
      <w:r w:rsidRPr="00774347">
        <w:rPr>
          <w:rFonts w:ascii="Times New Roman" w:hAnsi="Times New Roman"/>
          <w:spacing w:val="-1"/>
          <w:sz w:val="24"/>
          <w:szCs w:val="24"/>
        </w:rPr>
        <w:softHyphen/>
      </w:r>
      <w:r w:rsidRPr="00774347">
        <w:rPr>
          <w:rFonts w:ascii="Times New Roman" w:hAnsi="Times New Roman"/>
          <w:sz w:val="24"/>
          <w:szCs w:val="24"/>
        </w:rPr>
        <w:t>мы отображения информации;</w:t>
      </w:r>
    </w:p>
    <w:p w:rsidR="00B80C5F" w:rsidRPr="00774347" w:rsidRDefault="00B80C5F" w:rsidP="00957089">
      <w:pPr>
        <w:widowControl w:val="0"/>
        <w:numPr>
          <w:ilvl w:val="0"/>
          <w:numId w:val="40"/>
        </w:numPr>
        <w:shd w:val="clear" w:color="auto" w:fill="FFFFFF"/>
        <w:tabs>
          <w:tab w:val="left" w:pos="576"/>
        </w:tabs>
        <w:autoSpaceDE w:val="0"/>
        <w:autoSpaceDN w:val="0"/>
        <w:adjustRightInd w:val="0"/>
        <w:spacing w:after="0" w:line="240" w:lineRule="auto"/>
        <w:ind w:left="576" w:firstLine="11"/>
        <w:jc w:val="both"/>
        <w:rPr>
          <w:rFonts w:ascii="Times New Roman" w:hAnsi="Times New Roman"/>
          <w:sz w:val="24"/>
          <w:szCs w:val="24"/>
        </w:rPr>
      </w:pPr>
      <w:r w:rsidRPr="00774347">
        <w:rPr>
          <w:rFonts w:ascii="Times New Roman" w:hAnsi="Times New Roman"/>
          <w:spacing w:val="-1"/>
          <w:sz w:val="24"/>
          <w:szCs w:val="24"/>
        </w:rPr>
        <w:t>консультировать при затруднениях;</w:t>
      </w:r>
    </w:p>
    <w:p w:rsidR="00B80C5F" w:rsidRPr="00774347" w:rsidRDefault="00B80C5F" w:rsidP="00957089">
      <w:pPr>
        <w:widowControl w:val="0"/>
        <w:numPr>
          <w:ilvl w:val="0"/>
          <w:numId w:val="40"/>
        </w:numPr>
        <w:shd w:val="clear" w:color="auto" w:fill="FFFFFF"/>
        <w:tabs>
          <w:tab w:val="left" w:pos="576"/>
        </w:tabs>
        <w:autoSpaceDE w:val="0"/>
        <w:autoSpaceDN w:val="0"/>
        <w:adjustRightInd w:val="0"/>
        <w:spacing w:after="0" w:line="240" w:lineRule="auto"/>
        <w:ind w:left="576" w:firstLine="11"/>
        <w:jc w:val="both"/>
        <w:rPr>
          <w:rFonts w:ascii="Times New Roman" w:hAnsi="Times New Roman"/>
          <w:sz w:val="24"/>
          <w:szCs w:val="24"/>
        </w:rPr>
      </w:pPr>
      <w:r w:rsidRPr="00774347">
        <w:rPr>
          <w:rFonts w:ascii="Times New Roman" w:hAnsi="Times New Roman"/>
          <w:sz w:val="24"/>
          <w:szCs w:val="24"/>
        </w:rPr>
        <w:t>дать  оценку   соответствия  эталону   и   степени  информа</w:t>
      </w:r>
      <w:r w:rsidRPr="00774347">
        <w:rPr>
          <w:rFonts w:ascii="Times New Roman" w:hAnsi="Times New Roman"/>
          <w:sz w:val="24"/>
          <w:szCs w:val="24"/>
        </w:rPr>
        <w:softHyphen/>
        <w:t>тивности модели.</w:t>
      </w:r>
    </w:p>
    <w:p w:rsidR="00B80C5F" w:rsidRPr="00774347" w:rsidRDefault="00B80C5F" w:rsidP="00957089">
      <w:pPr>
        <w:shd w:val="clear" w:color="auto" w:fill="FFFFFF"/>
        <w:spacing w:after="0" w:line="240" w:lineRule="auto"/>
        <w:ind w:firstLine="11"/>
        <w:jc w:val="both"/>
        <w:rPr>
          <w:rFonts w:ascii="Times New Roman" w:hAnsi="Times New Roman"/>
          <w:sz w:val="24"/>
          <w:szCs w:val="24"/>
        </w:rPr>
      </w:pPr>
      <w:r w:rsidRPr="00774347">
        <w:rPr>
          <w:rFonts w:ascii="Times New Roman" w:hAnsi="Times New Roman"/>
          <w:i/>
          <w:iCs/>
          <w:spacing w:val="-1"/>
          <w:sz w:val="24"/>
          <w:szCs w:val="24"/>
        </w:rPr>
        <w:t>Роль студента:</w:t>
      </w:r>
    </w:p>
    <w:p w:rsidR="00B80C5F" w:rsidRPr="00774347" w:rsidRDefault="00B80C5F" w:rsidP="00957089">
      <w:pPr>
        <w:shd w:val="clear" w:color="auto" w:fill="FFFFFF"/>
        <w:spacing w:after="0" w:line="240" w:lineRule="auto"/>
        <w:ind w:left="586" w:firstLine="11"/>
        <w:jc w:val="both"/>
        <w:rPr>
          <w:rFonts w:ascii="Times New Roman" w:hAnsi="Times New Roman"/>
          <w:sz w:val="24"/>
          <w:szCs w:val="24"/>
        </w:rPr>
      </w:pPr>
      <w:r w:rsidRPr="00774347">
        <w:rPr>
          <w:rFonts w:ascii="Times New Roman" w:hAnsi="Times New Roman"/>
          <w:spacing w:val="-1"/>
          <w:sz w:val="24"/>
          <w:szCs w:val="24"/>
        </w:rPr>
        <w:t>собрать необходимую информацию об объекте изучения;</w:t>
      </w:r>
    </w:p>
    <w:p w:rsidR="00B80C5F" w:rsidRPr="00774347" w:rsidRDefault="00B80C5F" w:rsidP="00957089">
      <w:pPr>
        <w:widowControl w:val="0"/>
        <w:numPr>
          <w:ilvl w:val="0"/>
          <w:numId w:val="40"/>
        </w:numPr>
        <w:shd w:val="clear" w:color="auto" w:fill="FFFFFF"/>
        <w:tabs>
          <w:tab w:val="left" w:pos="576"/>
        </w:tabs>
        <w:autoSpaceDE w:val="0"/>
        <w:autoSpaceDN w:val="0"/>
        <w:adjustRightInd w:val="0"/>
        <w:spacing w:after="0" w:line="240" w:lineRule="auto"/>
        <w:ind w:left="19" w:firstLine="11"/>
        <w:jc w:val="both"/>
        <w:rPr>
          <w:rFonts w:ascii="Times New Roman" w:hAnsi="Times New Roman"/>
          <w:sz w:val="24"/>
          <w:szCs w:val="24"/>
        </w:rPr>
      </w:pPr>
      <w:r w:rsidRPr="00774347">
        <w:rPr>
          <w:rFonts w:ascii="Times New Roman" w:hAnsi="Times New Roman"/>
          <w:spacing w:val="-1"/>
          <w:sz w:val="24"/>
          <w:szCs w:val="24"/>
        </w:rPr>
        <w:t>выбрать материал и технологию изготовления;</w:t>
      </w:r>
    </w:p>
    <w:p w:rsidR="00B80C5F" w:rsidRPr="00774347" w:rsidRDefault="00B80C5F" w:rsidP="00957089">
      <w:pPr>
        <w:widowControl w:val="0"/>
        <w:numPr>
          <w:ilvl w:val="0"/>
          <w:numId w:val="40"/>
        </w:numPr>
        <w:shd w:val="clear" w:color="auto" w:fill="FFFFFF"/>
        <w:tabs>
          <w:tab w:val="left" w:pos="576"/>
        </w:tabs>
        <w:autoSpaceDE w:val="0"/>
        <w:autoSpaceDN w:val="0"/>
        <w:adjustRightInd w:val="0"/>
        <w:spacing w:after="0" w:line="240" w:lineRule="auto"/>
        <w:ind w:left="576" w:firstLine="11"/>
        <w:jc w:val="both"/>
        <w:rPr>
          <w:rFonts w:ascii="Times New Roman" w:hAnsi="Times New Roman"/>
          <w:sz w:val="24"/>
          <w:szCs w:val="24"/>
        </w:rPr>
      </w:pPr>
      <w:r w:rsidRPr="00774347">
        <w:rPr>
          <w:rFonts w:ascii="Times New Roman" w:hAnsi="Times New Roman"/>
          <w:spacing w:val="-1"/>
          <w:sz w:val="24"/>
          <w:szCs w:val="24"/>
        </w:rPr>
        <w:t>изготовить модель (модели);</w:t>
      </w:r>
    </w:p>
    <w:p w:rsidR="00B80C5F" w:rsidRPr="00774347" w:rsidRDefault="00B80C5F" w:rsidP="00957089">
      <w:pPr>
        <w:widowControl w:val="0"/>
        <w:numPr>
          <w:ilvl w:val="0"/>
          <w:numId w:val="40"/>
        </w:numPr>
        <w:shd w:val="clear" w:color="auto" w:fill="FFFFFF"/>
        <w:tabs>
          <w:tab w:val="left" w:pos="576"/>
        </w:tabs>
        <w:autoSpaceDE w:val="0"/>
        <w:autoSpaceDN w:val="0"/>
        <w:adjustRightInd w:val="0"/>
        <w:spacing w:after="0" w:line="240" w:lineRule="auto"/>
        <w:ind w:left="576" w:firstLine="11"/>
        <w:jc w:val="both"/>
        <w:rPr>
          <w:rFonts w:ascii="Times New Roman" w:hAnsi="Times New Roman"/>
          <w:sz w:val="24"/>
          <w:szCs w:val="24"/>
        </w:rPr>
      </w:pPr>
      <w:r w:rsidRPr="00774347">
        <w:rPr>
          <w:rFonts w:ascii="Times New Roman" w:hAnsi="Times New Roman"/>
          <w:sz w:val="24"/>
          <w:szCs w:val="24"/>
        </w:rPr>
        <w:t>выделить на модели, используя цифры и цвет, топографию элементов или особенности технологического этапа;</w:t>
      </w:r>
    </w:p>
    <w:p w:rsidR="00B80C5F" w:rsidRPr="00774347" w:rsidRDefault="00B80C5F" w:rsidP="00957089">
      <w:pPr>
        <w:widowControl w:val="0"/>
        <w:numPr>
          <w:ilvl w:val="0"/>
          <w:numId w:val="40"/>
        </w:numPr>
        <w:shd w:val="clear" w:color="auto" w:fill="FFFFFF"/>
        <w:tabs>
          <w:tab w:val="left" w:pos="576"/>
        </w:tabs>
        <w:autoSpaceDE w:val="0"/>
        <w:autoSpaceDN w:val="0"/>
        <w:adjustRightInd w:val="0"/>
        <w:spacing w:after="0" w:line="240" w:lineRule="auto"/>
        <w:ind w:left="19" w:firstLine="11"/>
        <w:jc w:val="both"/>
        <w:rPr>
          <w:rFonts w:ascii="Times New Roman" w:hAnsi="Times New Roman"/>
          <w:sz w:val="24"/>
          <w:szCs w:val="24"/>
        </w:rPr>
      </w:pPr>
      <w:r w:rsidRPr="00774347">
        <w:rPr>
          <w:rFonts w:ascii="Times New Roman" w:hAnsi="Times New Roman"/>
          <w:spacing w:val="-1"/>
          <w:sz w:val="24"/>
          <w:szCs w:val="24"/>
        </w:rPr>
        <w:t>составить текстовое сопровождение;</w:t>
      </w:r>
    </w:p>
    <w:p w:rsidR="00B80C5F" w:rsidRPr="00774347" w:rsidRDefault="00B80C5F" w:rsidP="00957089">
      <w:pPr>
        <w:widowControl w:val="0"/>
        <w:numPr>
          <w:ilvl w:val="0"/>
          <w:numId w:val="41"/>
        </w:numPr>
        <w:shd w:val="clear" w:color="auto" w:fill="FFFFFF"/>
        <w:tabs>
          <w:tab w:val="left" w:pos="576"/>
        </w:tabs>
        <w:autoSpaceDE w:val="0"/>
        <w:autoSpaceDN w:val="0"/>
        <w:adjustRightInd w:val="0"/>
        <w:spacing w:after="0" w:line="240" w:lineRule="auto"/>
        <w:ind w:left="5" w:right="1325" w:firstLine="11"/>
        <w:jc w:val="both"/>
        <w:rPr>
          <w:rFonts w:ascii="Times New Roman" w:hAnsi="Times New Roman"/>
          <w:sz w:val="24"/>
          <w:szCs w:val="24"/>
        </w:rPr>
      </w:pPr>
      <w:r w:rsidRPr="00774347">
        <w:rPr>
          <w:rFonts w:ascii="Times New Roman" w:hAnsi="Times New Roman"/>
          <w:spacing w:val="-3"/>
          <w:sz w:val="24"/>
          <w:szCs w:val="24"/>
        </w:rPr>
        <w:t xml:space="preserve">представить в срок на контроль преподавателю. </w:t>
      </w:r>
    </w:p>
    <w:p w:rsidR="00B80C5F" w:rsidRPr="00774347" w:rsidRDefault="00B80C5F" w:rsidP="00957089">
      <w:pPr>
        <w:shd w:val="clear" w:color="auto" w:fill="FFFFFF"/>
        <w:tabs>
          <w:tab w:val="left" w:pos="576"/>
        </w:tabs>
        <w:spacing w:after="0" w:line="240" w:lineRule="auto"/>
        <w:ind w:left="714" w:right="1325" w:firstLine="11"/>
        <w:jc w:val="both"/>
        <w:rPr>
          <w:rFonts w:ascii="Times New Roman" w:hAnsi="Times New Roman"/>
          <w:sz w:val="24"/>
          <w:szCs w:val="24"/>
        </w:rPr>
      </w:pPr>
      <w:r w:rsidRPr="00774347">
        <w:rPr>
          <w:rFonts w:ascii="Times New Roman" w:hAnsi="Times New Roman"/>
          <w:spacing w:val="-3"/>
          <w:sz w:val="24"/>
          <w:szCs w:val="24"/>
        </w:rPr>
        <w:t xml:space="preserve">    </w:t>
      </w:r>
      <w:r w:rsidRPr="00774347">
        <w:rPr>
          <w:rFonts w:ascii="Times New Roman" w:hAnsi="Times New Roman"/>
          <w:i/>
          <w:iCs/>
          <w:sz w:val="24"/>
          <w:szCs w:val="24"/>
        </w:rPr>
        <w:t>Критерии оценки:</w:t>
      </w:r>
    </w:p>
    <w:p w:rsidR="00B80C5F" w:rsidRPr="00774347" w:rsidRDefault="00B80C5F" w:rsidP="00957089">
      <w:pPr>
        <w:widowControl w:val="0"/>
        <w:numPr>
          <w:ilvl w:val="0"/>
          <w:numId w:val="41"/>
        </w:numPr>
        <w:shd w:val="clear" w:color="auto" w:fill="FFFFFF"/>
        <w:tabs>
          <w:tab w:val="left" w:pos="576"/>
        </w:tabs>
        <w:autoSpaceDE w:val="0"/>
        <w:autoSpaceDN w:val="0"/>
        <w:adjustRightInd w:val="0"/>
        <w:spacing w:after="0" w:line="240" w:lineRule="auto"/>
        <w:ind w:left="5" w:firstLine="11"/>
        <w:jc w:val="both"/>
        <w:rPr>
          <w:rFonts w:ascii="Times New Roman" w:hAnsi="Times New Roman"/>
          <w:sz w:val="24"/>
          <w:szCs w:val="24"/>
        </w:rPr>
      </w:pPr>
      <w:r w:rsidRPr="00774347">
        <w:rPr>
          <w:rFonts w:ascii="Times New Roman" w:hAnsi="Times New Roman"/>
          <w:spacing w:val="-1"/>
          <w:sz w:val="24"/>
          <w:szCs w:val="24"/>
        </w:rPr>
        <w:t>соответствие содержания теме;</w:t>
      </w:r>
    </w:p>
    <w:p w:rsidR="00B80C5F" w:rsidRPr="00774347" w:rsidRDefault="00B80C5F" w:rsidP="00957089">
      <w:pPr>
        <w:widowControl w:val="0"/>
        <w:numPr>
          <w:ilvl w:val="0"/>
          <w:numId w:val="41"/>
        </w:numPr>
        <w:shd w:val="clear" w:color="auto" w:fill="FFFFFF"/>
        <w:tabs>
          <w:tab w:val="left" w:pos="576"/>
        </w:tabs>
        <w:autoSpaceDE w:val="0"/>
        <w:autoSpaceDN w:val="0"/>
        <w:adjustRightInd w:val="0"/>
        <w:spacing w:after="0" w:line="240" w:lineRule="auto"/>
        <w:ind w:left="5" w:firstLine="11"/>
        <w:jc w:val="both"/>
        <w:rPr>
          <w:rFonts w:ascii="Times New Roman" w:hAnsi="Times New Roman"/>
          <w:sz w:val="24"/>
          <w:szCs w:val="24"/>
        </w:rPr>
      </w:pPr>
      <w:r w:rsidRPr="00774347">
        <w:rPr>
          <w:rFonts w:ascii="Times New Roman" w:hAnsi="Times New Roman"/>
          <w:spacing w:val="-1"/>
          <w:sz w:val="24"/>
          <w:szCs w:val="24"/>
        </w:rPr>
        <w:t>творческое исполнение задания;</w:t>
      </w:r>
    </w:p>
    <w:p w:rsidR="00B80C5F" w:rsidRPr="00774347" w:rsidRDefault="00B80C5F" w:rsidP="00957089">
      <w:pPr>
        <w:shd w:val="clear" w:color="auto" w:fill="FFFFFF"/>
        <w:tabs>
          <w:tab w:val="left" w:pos="576"/>
        </w:tabs>
        <w:spacing w:after="0" w:line="240" w:lineRule="auto"/>
        <w:ind w:left="5" w:firstLine="11"/>
        <w:jc w:val="both"/>
        <w:rPr>
          <w:rFonts w:ascii="Times New Roman" w:hAnsi="Times New Roman"/>
          <w:sz w:val="24"/>
          <w:szCs w:val="24"/>
        </w:rPr>
      </w:pPr>
      <w:r w:rsidRPr="00774347">
        <w:rPr>
          <w:rFonts w:ascii="Times New Roman" w:hAnsi="Times New Roman"/>
          <w:sz w:val="24"/>
          <w:szCs w:val="24"/>
        </w:rPr>
        <w:t>•</w:t>
      </w:r>
      <w:r w:rsidRPr="00774347">
        <w:rPr>
          <w:rFonts w:ascii="Times New Roman" w:hAnsi="Times New Roman"/>
          <w:sz w:val="24"/>
          <w:szCs w:val="24"/>
        </w:rPr>
        <w:tab/>
        <w:t>практическая значимость модели и возможность её использования на практических занятиях;</w:t>
      </w:r>
    </w:p>
    <w:p w:rsidR="00B80C5F" w:rsidRPr="00774347" w:rsidRDefault="00B80C5F" w:rsidP="00957089">
      <w:pPr>
        <w:pStyle w:val="a3"/>
        <w:widowControl w:val="0"/>
        <w:numPr>
          <w:ilvl w:val="0"/>
          <w:numId w:val="47"/>
        </w:numPr>
        <w:shd w:val="clear" w:color="auto" w:fill="FFFFFF"/>
        <w:autoSpaceDE w:val="0"/>
        <w:autoSpaceDN w:val="0"/>
        <w:adjustRightInd w:val="0"/>
        <w:spacing w:after="0" w:line="240" w:lineRule="auto"/>
        <w:ind w:firstLine="11"/>
        <w:jc w:val="both"/>
        <w:rPr>
          <w:rFonts w:ascii="Times New Roman" w:hAnsi="Times New Roman"/>
          <w:sz w:val="24"/>
          <w:szCs w:val="24"/>
        </w:rPr>
      </w:pPr>
      <w:r w:rsidRPr="00774347">
        <w:rPr>
          <w:rFonts w:ascii="Times New Roman" w:hAnsi="Times New Roman"/>
          <w:sz w:val="24"/>
          <w:szCs w:val="24"/>
        </w:rPr>
        <w:t xml:space="preserve">     эстетичность</w:t>
      </w:r>
      <w:r w:rsidRPr="00774347">
        <w:rPr>
          <w:rFonts w:ascii="Times New Roman" w:hAnsi="Times New Roman"/>
          <w:spacing w:val="-1"/>
          <w:sz w:val="24"/>
          <w:szCs w:val="24"/>
        </w:rPr>
        <w:t xml:space="preserve"> оформления;</w:t>
      </w:r>
    </w:p>
    <w:p w:rsidR="00774347" w:rsidRDefault="00B80C5F" w:rsidP="00957089">
      <w:pPr>
        <w:pStyle w:val="a3"/>
        <w:shd w:val="clear" w:color="auto" w:fill="FFFFFF"/>
        <w:spacing w:after="0" w:line="240" w:lineRule="auto"/>
        <w:ind w:left="10" w:firstLine="11"/>
        <w:jc w:val="both"/>
        <w:rPr>
          <w:rFonts w:ascii="Times New Roman" w:hAnsi="Times New Roman"/>
          <w:spacing w:val="-1"/>
          <w:sz w:val="24"/>
          <w:szCs w:val="24"/>
        </w:rPr>
      </w:pPr>
      <w:r w:rsidRPr="00774347">
        <w:rPr>
          <w:rFonts w:ascii="Times New Roman" w:hAnsi="Times New Roman"/>
          <w:sz w:val="24"/>
          <w:szCs w:val="24"/>
        </w:rPr>
        <w:t>•</w:t>
      </w:r>
      <w:r w:rsidRPr="00774347">
        <w:rPr>
          <w:rFonts w:ascii="Times New Roman" w:hAnsi="Times New Roman"/>
          <w:sz w:val="24"/>
          <w:szCs w:val="24"/>
        </w:rPr>
        <w:tab/>
      </w:r>
      <w:r w:rsidRPr="00774347">
        <w:rPr>
          <w:rFonts w:ascii="Times New Roman" w:hAnsi="Times New Roman"/>
          <w:spacing w:val="-1"/>
          <w:sz w:val="24"/>
          <w:szCs w:val="24"/>
        </w:rPr>
        <w:t>работа представлена на контроль в срок</w:t>
      </w:r>
    </w:p>
    <w:p w:rsidR="00B80C5F" w:rsidRPr="00774347" w:rsidRDefault="00B80C5F" w:rsidP="00957089">
      <w:pPr>
        <w:pStyle w:val="a3"/>
        <w:shd w:val="clear" w:color="auto" w:fill="FFFFFF"/>
        <w:spacing w:after="0" w:line="240" w:lineRule="auto"/>
        <w:ind w:left="10" w:hanging="11"/>
        <w:jc w:val="both"/>
        <w:rPr>
          <w:rFonts w:ascii="Times New Roman" w:hAnsi="Times New Roman"/>
          <w:sz w:val="24"/>
          <w:szCs w:val="24"/>
        </w:rPr>
      </w:pPr>
      <w:r w:rsidRPr="00774347">
        <w:rPr>
          <w:rFonts w:ascii="Times New Roman" w:hAnsi="Times New Roman"/>
          <w:sz w:val="24"/>
          <w:szCs w:val="24"/>
        </w:rPr>
        <w:t xml:space="preserve"> </w:t>
      </w:r>
    </w:p>
    <w:p w:rsidR="00774347" w:rsidRDefault="00774347" w:rsidP="00957089">
      <w:pPr>
        <w:pStyle w:val="1"/>
        <w:spacing w:before="0" w:line="240" w:lineRule="auto"/>
        <w:jc w:val="center"/>
        <w:rPr>
          <w:rFonts w:ascii="Times New Roman" w:hAnsi="Times New Roman" w:cs="Times New Roman"/>
          <w:color w:val="auto"/>
        </w:rPr>
      </w:pPr>
      <w:bookmarkStart w:id="19" w:name="_Toc32494907"/>
      <w:r w:rsidRPr="00774347">
        <w:rPr>
          <w:rFonts w:ascii="Times New Roman" w:hAnsi="Times New Roman" w:cs="Times New Roman"/>
          <w:color w:val="auto"/>
        </w:rPr>
        <w:t>МЕТОДИЧЕСКИЕ РЕКОМЕНДАЦИИ ПО ПОДГОТОВКЕ К ПРАКТИЧЕСКИМ ЗАНЯТИЯМ</w:t>
      </w:r>
      <w:bookmarkEnd w:id="19"/>
    </w:p>
    <w:p w:rsidR="00774347" w:rsidRPr="00774347" w:rsidRDefault="00774347" w:rsidP="00957089">
      <w:pPr>
        <w:spacing w:after="0" w:line="240" w:lineRule="auto"/>
        <w:ind w:firstLine="709"/>
        <w:rPr>
          <w:rFonts w:ascii="Times New Roman" w:hAnsi="Times New Roman"/>
          <w:sz w:val="24"/>
          <w:szCs w:val="24"/>
        </w:rPr>
      </w:pPr>
    </w:p>
    <w:p w:rsidR="00D31A3F" w:rsidRDefault="00B80C5F" w:rsidP="00957089">
      <w:pPr>
        <w:spacing w:after="0" w:line="240" w:lineRule="auto"/>
        <w:ind w:firstLine="709"/>
        <w:jc w:val="both"/>
        <w:rPr>
          <w:rFonts w:ascii="Times New Roman" w:hAnsi="Times New Roman"/>
          <w:sz w:val="24"/>
          <w:szCs w:val="24"/>
        </w:rPr>
      </w:pPr>
      <w:r w:rsidRPr="00774347">
        <w:rPr>
          <w:rFonts w:ascii="Times New Roman" w:hAnsi="Times New Roman"/>
          <w:sz w:val="24"/>
          <w:szCs w:val="24"/>
        </w:rPr>
        <w:t xml:space="preserve">Практические занятия представляют особую форму сочетания теории и практики. Их назначение – углубление проработки теоретического материала предмета путем регулярной и планомерной самостоятельной работы студентов на протяжении всего курса. Процесс подготовки к практическим занятиям включает изучение нормативных документов, обязательной и дополнительной литературы по рассматриваемому вопросу. </w:t>
      </w:r>
    </w:p>
    <w:p w:rsidR="00D31A3F" w:rsidRDefault="00B80C5F" w:rsidP="00957089">
      <w:pPr>
        <w:spacing w:after="0" w:line="240" w:lineRule="auto"/>
        <w:ind w:firstLine="709"/>
        <w:jc w:val="both"/>
        <w:rPr>
          <w:rFonts w:ascii="Times New Roman" w:hAnsi="Times New Roman"/>
          <w:sz w:val="24"/>
          <w:szCs w:val="24"/>
        </w:rPr>
      </w:pPr>
      <w:r w:rsidRPr="00774347">
        <w:rPr>
          <w:rFonts w:ascii="Times New Roman" w:hAnsi="Times New Roman"/>
          <w:sz w:val="24"/>
          <w:szCs w:val="24"/>
        </w:rPr>
        <w:t xml:space="preserve">Непосредственное проведение практического занятия предполагает, например: </w:t>
      </w:r>
    </w:p>
    <w:p w:rsidR="00D31A3F" w:rsidRDefault="00B80C5F" w:rsidP="00957089">
      <w:pPr>
        <w:spacing w:after="0" w:line="240" w:lineRule="auto"/>
        <w:ind w:firstLine="709"/>
        <w:jc w:val="both"/>
        <w:rPr>
          <w:rFonts w:ascii="Times New Roman" w:hAnsi="Times New Roman"/>
          <w:sz w:val="24"/>
          <w:szCs w:val="24"/>
        </w:rPr>
      </w:pPr>
      <w:r w:rsidRPr="00774347">
        <w:rPr>
          <w:rFonts w:ascii="Times New Roman" w:hAnsi="Times New Roman"/>
          <w:sz w:val="24"/>
          <w:szCs w:val="24"/>
        </w:rPr>
        <w:sym w:font="Symbol" w:char="F0B7"/>
      </w:r>
      <w:r w:rsidRPr="00774347">
        <w:rPr>
          <w:rFonts w:ascii="Times New Roman" w:hAnsi="Times New Roman"/>
          <w:sz w:val="24"/>
          <w:szCs w:val="24"/>
        </w:rPr>
        <w:t xml:space="preserve"> индивидуальные выступления студентов с сообщениями по какому-либо вопросу изучаемой темы; </w:t>
      </w:r>
    </w:p>
    <w:p w:rsidR="00D31A3F" w:rsidRDefault="00B80C5F" w:rsidP="00957089">
      <w:pPr>
        <w:spacing w:after="0" w:line="240" w:lineRule="auto"/>
        <w:ind w:firstLine="709"/>
        <w:jc w:val="both"/>
        <w:rPr>
          <w:rFonts w:ascii="Times New Roman" w:hAnsi="Times New Roman"/>
          <w:sz w:val="24"/>
          <w:szCs w:val="24"/>
        </w:rPr>
      </w:pPr>
      <w:r w:rsidRPr="00774347">
        <w:rPr>
          <w:rFonts w:ascii="Times New Roman" w:hAnsi="Times New Roman"/>
          <w:sz w:val="24"/>
          <w:szCs w:val="24"/>
        </w:rPr>
        <w:sym w:font="Symbol" w:char="F0B7"/>
      </w:r>
      <w:r w:rsidRPr="00774347">
        <w:rPr>
          <w:rFonts w:ascii="Times New Roman" w:hAnsi="Times New Roman"/>
          <w:sz w:val="24"/>
          <w:szCs w:val="24"/>
        </w:rPr>
        <w:t xml:space="preserve"> фронтальное обсуждение рассматриваемой проблемы, обобщения и выводы; </w:t>
      </w:r>
    </w:p>
    <w:p w:rsidR="00D31A3F" w:rsidRDefault="00B80C5F" w:rsidP="00957089">
      <w:pPr>
        <w:spacing w:after="0" w:line="240" w:lineRule="auto"/>
        <w:ind w:firstLine="709"/>
        <w:jc w:val="both"/>
        <w:rPr>
          <w:rFonts w:ascii="Times New Roman" w:hAnsi="Times New Roman"/>
          <w:sz w:val="24"/>
          <w:szCs w:val="24"/>
        </w:rPr>
      </w:pPr>
      <w:r w:rsidRPr="00774347">
        <w:rPr>
          <w:rFonts w:ascii="Times New Roman" w:hAnsi="Times New Roman"/>
          <w:sz w:val="24"/>
          <w:szCs w:val="24"/>
        </w:rPr>
        <w:sym w:font="Symbol" w:char="F0B7"/>
      </w:r>
      <w:r w:rsidRPr="00774347">
        <w:rPr>
          <w:rFonts w:ascii="Times New Roman" w:hAnsi="Times New Roman"/>
          <w:sz w:val="24"/>
          <w:szCs w:val="24"/>
        </w:rPr>
        <w:t xml:space="preserve"> решение задач и упражнений по образцу; </w:t>
      </w:r>
    </w:p>
    <w:p w:rsidR="00D31A3F" w:rsidRDefault="00B80C5F" w:rsidP="00957089">
      <w:pPr>
        <w:spacing w:after="0" w:line="240" w:lineRule="auto"/>
        <w:ind w:firstLine="709"/>
        <w:jc w:val="both"/>
        <w:rPr>
          <w:rFonts w:ascii="Times New Roman" w:hAnsi="Times New Roman"/>
          <w:sz w:val="24"/>
          <w:szCs w:val="24"/>
        </w:rPr>
      </w:pPr>
      <w:r w:rsidRPr="00774347">
        <w:rPr>
          <w:rFonts w:ascii="Times New Roman" w:hAnsi="Times New Roman"/>
          <w:sz w:val="24"/>
          <w:szCs w:val="24"/>
        </w:rPr>
        <w:lastRenderedPageBreak/>
        <w:sym w:font="Symbol" w:char="F0B7"/>
      </w:r>
      <w:r w:rsidRPr="00774347">
        <w:rPr>
          <w:rFonts w:ascii="Times New Roman" w:hAnsi="Times New Roman"/>
          <w:sz w:val="24"/>
          <w:szCs w:val="24"/>
        </w:rPr>
        <w:t xml:space="preserve"> решение вариантных задач и упражнений; </w:t>
      </w:r>
    </w:p>
    <w:p w:rsidR="00D31A3F" w:rsidRDefault="00B80C5F" w:rsidP="00957089">
      <w:pPr>
        <w:spacing w:after="0" w:line="240" w:lineRule="auto"/>
        <w:ind w:firstLine="709"/>
        <w:jc w:val="both"/>
        <w:rPr>
          <w:rFonts w:ascii="Times New Roman" w:hAnsi="Times New Roman"/>
          <w:sz w:val="24"/>
          <w:szCs w:val="24"/>
        </w:rPr>
      </w:pPr>
      <w:r w:rsidRPr="00774347">
        <w:rPr>
          <w:rFonts w:ascii="Times New Roman" w:hAnsi="Times New Roman"/>
          <w:sz w:val="24"/>
          <w:szCs w:val="24"/>
        </w:rPr>
        <w:sym w:font="Symbol" w:char="F0B7"/>
      </w:r>
      <w:r w:rsidRPr="00774347">
        <w:rPr>
          <w:rFonts w:ascii="Times New Roman" w:hAnsi="Times New Roman"/>
          <w:sz w:val="24"/>
          <w:szCs w:val="24"/>
        </w:rPr>
        <w:t xml:space="preserve"> решение ситуационных производственных (профессиональных) задач; </w:t>
      </w:r>
    </w:p>
    <w:p w:rsidR="00D31A3F" w:rsidRDefault="00B80C5F" w:rsidP="00957089">
      <w:pPr>
        <w:spacing w:after="0" w:line="240" w:lineRule="auto"/>
        <w:ind w:firstLine="709"/>
        <w:jc w:val="both"/>
        <w:rPr>
          <w:rFonts w:ascii="Times New Roman" w:hAnsi="Times New Roman"/>
          <w:sz w:val="24"/>
          <w:szCs w:val="24"/>
        </w:rPr>
      </w:pPr>
      <w:r w:rsidRPr="00774347">
        <w:rPr>
          <w:rFonts w:ascii="Times New Roman" w:hAnsi="Times New Roman"/>
          <w:sz w:val="24"/>
          <w:szCs w:val="24"/>
        </w:rPr>
        <w:sym w:font="Symbol" w:char="F0B7"/>
      </w:r>
      <w:r w:rsidRPr="00774347">
        <w:rPr>
          <w:rFonts w:ascii="Times New Roman" w:hAnsi="Times New Roman"/>
          <w:sz w:val="24"/>
          <w:szCs w:val="24"/>
        </w:rPr>
        <w:t xml:space="preserve"> проектирование и моделирование разных видов и компонентов профессиональной деятельности. </w:t>
      </w:r>
    </w:p>
    <w:p w:rsidR="00D31A3F" w:rsidRDefault="00B80C5F" w:rsidP="00957089">
      <w:pPr>
        <w:spacing w:after="0" w:line="240" w:lineRule="auto"/>
        <w:ind w:firstLine="709"/>
        <w:jc w:val="both"/>
        <w:rPr>
          <w:rFonts w:ascii="Times New Roman" w:hAnsi="Times New Roman"/>
          <w:sz w:val="24"/>
          <w:szCs w:val="24"/>
        </w:rPr>
      </w:pPr>
      <w:r w:rsidRPr="00774347">
        <w:rPr>
          <w:rFonts w:ascii="Times New Roman" w:hAnsi="Times New Roman"/>
          <w:sz w:val="24"/>
          <w:szCs w:val="24"/>
        </w:rPr>
        <w:sym w:font="Symbol" w:char="F0B7"/>
      </w:r>
      <w:r w:rsidRPr="00774347">
        <w:rPr>
          <w:rFonts w:ascii="Times New Roman" w:hAnsi="Times New Roman"/>
          <w:sz w:val="24"/>
          <w:szCs w:val="24"/>
        </w:rPr>
        <w:t xml:space="preserve"> выполнение контрольных работ; </w:t>
      </w:r>
    </w:p>
    <w:p w:rsidR="00D31A3F" w:rsidRDefault="00B80C5F" w:rsidP="00957089">
      <w:pPr>
        <w:spacing w:after="0" w:line="240" w:lineRule="auto"/>
        <w:ind w:firstLine="709"/>
        <w:jc w:val="both"/>
        <w:rPr>
          <w:rFonts w:ascii="Times New Roman" w:hAnsi="Times New Roman"/>
          <w:sz w:val="24"/>
          <w:szCs w:val="24"/>
        </w:rPr>
      </w:pPr>
      <w:r w:rsidRPr="00774347">
        <w:rPr>
          <w:rFonts w:ascii="Times New Roman" w:hAnsi="Times New Roman"/>
          <w:sz w:val="24"/>
          <w:szCs w:val="24"/>
        </w:rPr>
        <w:sym w:font="Symbol" w:char="F0B7"/>
      </w:r>
      <w:r w:rsidRPr="00774347">
        <w:rPr>
          <w:rFonts w:ascii="Times New Roman" w:hAnsi="Times New Roman"/>
          <w:sz w:val="24"/>
          <w:szCs w:val="24"/>
        </w:rPr>
        <w:t xml:space="preserve"> работу с тестами. </w:t>
      </w:r>
    </w:p>
    <w:p w:rsidR="00844396" w:rsidRPr="00774347" w:rsidRDefault="00B80C5F" w:rsidP="00957089">
      <w:pPr>
        <w:spacing w:after="0" w:line="240" w:lineRule="auto"/>
        <w:ind w:firstLine="709"/>
        <w:jc w:val="both"/>
        <w:rPr>
          <w:rFonts w:ascii="Times New Roman" w:hAnsi="Times New Roman"/>
          <w:sz w:val="24"/>
          <w:szCs w:val="24"/>
        </w:rPr>
      </w:pPr>
      <w:r w:rsidRPr="00774347">
        <w:rPr>
          <w:rFonts w:ascii="Times New Roman" w:hAnsi="Times New Roman"/>
          <w:sz w:val="24"/>
          <w:szCs w:val="24"/>
        </w:rPr>
        <w:t>При подготовке к практическим занятиям студентам рекомендуется: внимательно ознакомиться с тематикой практического занятия; прочесть конспект лекции по теме, изучить рекомендованную литературу; составить краткий план ответа на каждый вопрос практического занятия; проверить свои знания, отвечая на вопросы для самопроверки; если встретятся незнакомые термины, обязательно обратиться к словарю и зафиксировать их в тетради. Все письменные задания выполнять в рабочей тетради. Практические занятия развивают у студентов навыки самостоятельной работы по решению конкретных задач</w:t>
      </w:r>
      <w:r w:rsidR="00D31A3F">
        <w:rPr>
          <w:rFonts w:ascii="Times New Roman" w:hAnsi="Times New Roman"/>
          <w:sz w:val="24"/>
          <w:szCs w:val="24"/>
        </w:rPr>
        <w:t>.</w:t>
      </w:r>
    </w:p>
    <w:p w:rsidR="00957089" w:rsidRDefault="00957089" w:rsidP="00957089">
      <w:pPr>
        <w:pStyle w:val="1"/>
        <w:spacing w:before="0" w:line="240" w:lineRule="auto"/>
        <w:jc w:val="center"/>
        <w:rPr>
          <w:rFonts w:ascii="Times New Roman" w:hAnsi="Times New Roman" w:cs="Times New Roman"/>
          <w:color w:val="auto"/>
        </w:rPr>
      </w:pPr>
    </w:p>
    <w:p w:rsidR="00774347" w:rsidRPr="00774347" w:rsidRDefault="00774347" w:rsidP="00957089">
      <w:pPr>
        <w:pStyle w:val="1"/>
        <w:spacing w:before="0" w:line="240" w:lineRule="auto"/>
        <w:jc w:val="center"/>
        <w:rPr>
          <w:rFonts w:ascii="Times New Roman" w:hAnsi="Times New Roman" w:cs="Times New Roman"/>
          <w:color w:val="auto"/>
        </w:rPr>
      </w:pPr>
      <w:bookmarkStart w:id="20" w:name="_Toc32494908"/>
      <w:r w:rsidRPr="00774347">
        <w:rPr>
          <w:rFonts w:ascii="Times New Roman" w:hAnsi="Times New Roman" w:cs="Times New Roman"/>
          <w:color w:val="auto"/>
        </w:rPr>
        <w:t>МЕТОДИЧЕСКИЕ РЕКОМЕНДАЦИИ ПО ПОДГОТОВКЕ К ЗАЧЕТУ</w:t>
      </w:r>
      <w:bookmarkEnd w:id="20"/>
    </w:p>
    <w:p w:rsidR="00774347" w:rsidRPr="00774347" w:rsidRDefault="00774347" w:rsidP="00957089">
      <w:pPr>
        <w:spacing w:after="0" w:line="240" w:lineRule="auto"/>
      </w:pPr>
    </w:p>
    <w:p w:rsidR="00D31A3F" w:rsidRDefault="00B80C5F" w:rsidP="00957089">
      <w:pPr>
        <w:spacing w:after="0" w:line="240" w:lineRule="auto"/>
        <w:ind w:firstLine="709"/>
        <w:jc w:val="both"/>
        <w:rPr>
          <w:rFonts w:ascii="Times New Roman" w:hAnsi="Times New Roman"/>
          <w:sz w:val="24"/>
          <w:szCs w:val="24"/>
        </w:rPr>
      </w:pPr>
      <w:r w:rsidRPr="00774347">
        <w:rPr>
          <w:rFonts w:ascii="Times New Roman" w:hAnsi="Times New Roman"/>
          <w:sz w:val="24"/>
          <w:szCs w:val="24"/>
        </w:rPr>
        <w:t>Студенты сдают зачеты в конце теоретического обучения. К зачету допускается студент, выполнивший в полном объеме задания, предусмотренные в рабочей программе. В случае пропуска каких-либо видов учебных занятий по уважительным или неуважительным причинам студент самостоятельно выполняет и сдает на проверку в письменном виде общие или индивидуальные задания, определяемые преподавателем. Зачет по теоретическому курсу проходит в устной или письменной форме (определяется преподавателем) на основе перечня вопросов, которые отражают содержание действующей рабочей программы учебной дисциплины.</w:t>
      </w:r>
    </w:p>
    <w:p w:rsidR="00D31A3F" w:rsidRDefault="00B80C5F" w:rsidP="00957089">
      <w:pPr>
        <w:spacing w:after="0" w:line="240" w:lineRule="auto"/>
        <w:ind w:firstLine="709"/>
        <w:jc w:val="both"/>
        <w:rPr>
          <w:rFonts w:ascii="Times New Roman" w:hAnsi="Times New Roman"/>
          <w:sz w:val="24"/>
          <w:szCs w:val="24"/>
        </w:rPr>
      </w:pPr>
      <w:r w:rsidRPr="00774347">
        <w:rPr>
          <w:rFonts w:ascii="Times New Roman" w:hAnsi="Times New Roman"/>
          <w:sz w:val="24"/>
          <w:szCs w:val="24"/>
        </w:rPr>
        <w:t xml:space="preserve"> Студентам рекомендуется: </w:t>
      </w:r>
    </w:p>
    <w:p w:rsidR="00D31A3F" w:rsidRDefault="00B80C5F" w:rsidP="00957089">
      <w:pPr>
        <w:spacing w:after="0" w:line="240" w:lineRule="auto"/>
        <w:ind w:firstLine="709"/>
        <w:jc w:val="both"/>
        <w:rPr>
          <w:rFonts w:ascii="Times New Roman" w:hAnsi="Times New Roman"/>
          <w:sz w:val="24"/>
          <w:szCs w:val="24"/>
        </w:rPr>
      </w:pPr>
      <w:r w:rsidRPr="00774347">
        <w:rPr>
          <w:rFonts w:ascii="Times New Roman" w:hAnsi="Times New Roman"/>
          <w:sz w:val="24"/>
          <w:szCs w:val="24"/>
        </w:rPr>
        <w:sym w:font="Symbol" w:char="F0B7"/>
      </w:r>
      <w:r w:rsidRPr="00774347">
        <w:rPr>
          <w:rFonts w:ascii="Times New Roman" w:hAnsi="Times New Roman"/>
          <w:sz w:val="24"/>
          <w:szCs w:val="24"/>
        </w:rPr>
        <w:t xml:space="preserve"> готовиться к зачету в группе (два-три человека);</w:t>
      </w:r>
    </w:p>
    <w:p w:rsidR="00D31A3F" w:rsidRDefault="00B80C5F" w:rsidP="00957089">
      <w:pPr>
        <w:spacing w:after="0" w:line="240" w:lineRule="auto"/>
        <w:ind w:firstLine="709"/>
        <w:jc w:val="both"/>
        <w:rPr>
          <w:rFonts w:ascii="Times New Roman" w:hAnsi="Times New Roman"/>
          <w:sz w:val="24"/>
          <w:szCs w:val="24"/>
        </w:rPr>
      </w:pPr>
      <w:r w:rsidRPr="00774347">
        <w:rPr>
          <w:rFonts w:ascii="Times New Roman" w:hAnsi="Times New Roman"/>
          <w:sz w:val="24"/>
          <w:szCs w:val="24"/>
        </w:rPr>
        <w:sym w:font="Symbol" w:char="F0B7"/>
      </w:r>
      <w:r w:rsidRPr="00774347">
        <w:rPr>
          <w:rFonts w:ascii="Times New Roman" w:hAnsi="Times New Roman"/>
          <w:sz w:val="24"/>
          <w:szCs w:val="24"/>
        </w:rPr>
        <w:t xml:space="preserve"> внимательно прочитать вопросы к зачету;</w:t>
      </w:r>
    </w:p>
    <w:p w:rsidR="00D31A3F" w:rsidRDefault="00B80C5F" w:rsidP="00957089">
      <w:pPr>
        <w:spacing w:after="0" w:line="240" w:lineRule="auto"/>
        <w:ind w:firstLine="709"/>
        <w:jc w:val="both"/>
        <w:rPr>
          <w:rFonts w:ascii="Times New Roman" w:hAnsi="Times New Roman"/>
          <w:sz w:val="24"/>
          <w:szCs w:val="24"/>
        </w:rPr>
      </w:pPr>
      <w:r w:rsidRPr="00774347">
        <w:rPr>
          <w:rFonts w:ascii="Times New Roman" w:hAnsi="Times New Roman"/>
          <w:sz w:val="24"/>
          <w:szCs w:val="24"/>
        </w:rPr>
        <w:sym w:font="Symbol" w:char="F0B7"/>
      </w:r>
      <w:r w:rsidRPr="00774347">
        <w:rPr>
          <w:rFonts w:ascii="Times New Roman" w:hAnsi="Times New Roman"/>
          <w:sz w:val="24"/>
          <w:szCs w:val="24"/>
        </w:rPr>
        <w:t xml:space="preserve"> составить план ответа на каждый вопрос, выделив ключевые моменты материала; </w:t>
      </w:r>
    </w:p>
    <w:p w:rsidR="00D31A3F" w:rsidRDefault="00B80C5F" w:rsidP="00957089">
      <w:pPr>
        <w:spacing w:after="0" w:line="240" w:lineRule="auto"/>
        <w:ind w:firstLine="709"/>
        <w:jc w:val="both"/>
        <w:rPr>
          <w:rFonts w:ascii="Times New Roman" w:hAnsi="Times New Roman"/>
          <w:sz w:val="24"/>
          <w:szCs w:val="24"/>
        </w:rPr>
      </w:pPr>
      <w:r w:rsidRPr="00774347">
        <w:rPr>
          <w:rFonts w:ascii="Times New Roman" w:hAnsi="Times New Roman"/>
          <w:sz w:val="24"/>
          <w:szCs w:val="24"/>
        </w:rPr>
        <w:sym w:font="Symbol" w:char="F0B7"/>
      </w:r>
      <w:r w:rsidRPr="00774347">
        <w:rPr>
          <w:rFonts w:ascii="Times New Roman" w:hAnsi="Times New Roman"/>
          <w:sz w:val="24"/>
          <w:szCs w:val="24"/>
        </w:rPr>
        <w:t xml:space="preserve"> изучив несколько вопросов, обсудить их с однокурсниками. </w:t>
      </w:r>
    </w:p>
    <w:p w:rsidR="00B80C5F" w:rsidRPr="00774347" w:rsidRDefault="00B80C5F" w:rsidP="00957089">
      <w:pPr>
        <w:spacing w:after="0" w:line="240" w:lineRule="auto"/>
        <w:ind w:firstLine="709"/>
        <w:jc w:val="both"/>
        <w:rPr>
          <w:rFonts w:ascii="Times New Roman" w:hAnsi="Times New Roman"/>
          <w:color w:val="000000"/>
          <w:sz w:val="24"/>
          <w:szCs w:val="24"/>
          <w:u w:val="single"/>
          <w:shd w:val="clear" w:color="auto" w:fill="FFFFFF"/>
          <w:lang w:eastAsia="ru-RU"/>
        </w:rPr>
      </w:pPr>
      <w:r w:rsidRPr="00774347">
        <w:rPr>
          <w:rFonts w:ascii="Times New Roman" w:hAnsi="Times New Roman"/>
          <w:sz w:val="24"/>
          <w:szCs w:val="24"/>
        </w:rPr>
        <w:t>Ответ должен быть аргументированным. Результаты сдачи зачетов оцениваются отметкой «зачтено» или «незачтено».</w:t>
      </w:r>
    </w:p>
    <w:p w:rsidR="00844396" w:rsidRPr="00774347" w:rsidRDefault="00844396" w:rsidP="00957089">
      <w:pPr>
        <w:spacing w:after="0" w:line="240" w:lineRule="auto"/>
        <w:ind w:firstLine="709"/>
        <w:jc w:val="both"/>
        <w:rPr>
          <w:rFonts w:ascii="Times New Roman" w:hAnsi="Times New Roman"/>
          <w:color w:val="000000"/>
          <w:sz w:val="24"/>
          <w:szCs w:val="24"/>
          <w:u w:val="single"/>
          <w:shd w:val="clear" w:color="auto" w:fill="FFFFFF"/>
          <w:lang w:eastAsia="ru-RU"/>
        </w:rPr>
      </w:pPr>
    </w:p>
    <w:p w:rsidR="00844396" w:rsidRDefault="00844396" w:rsidP="00957089">
      <w:pPr>
        <w:spacing w:after="0" w:line="240" w:lineRule="auto"/>
        <w:jc w:val="both"/>
        <w:rPr>
          <w:rFonts w:ascii="Times New Roman" w:hAnsi="Times New Roman"/>
          <w:color w:val="000000"/>
          <w:sz w:val="27"/>
          <w:szCs w:val="27"/>
          <w:u w:val="single"/>
          <w:shd w:val="clear" w:color="auto" w:fill="FFFFFF"/>
          <w:lang w:eastAsia="ru-RU"/>
        </w:rPr>
      </w:pPr>
    </w:p>
    <w:p w:rsidR="0034269C" w:rsidRDefault="0034269C">
      <w:pPr>
        <w:rPr>
          <w:rFonts w:ascii="Times New Roman" w:hAnsi="Times New Roman"/>
          <w:i/>
          <w:iCs/>
          <w:color w:val="000000"/>
          <w:sz w:val="27"/>
          <w:szCs w:val="27"/>
          <w:shd w:val="clear" w:color="auto" w:fill="FFFFFF"/>
          <w:lang w:eastAsia="ru-RU"/>
        </w:rPr>
      </w:pPr>
      <w:r>
        <w:rPr>
          <w:rFonts w:ascii="Times New Roman" w:hAnsi="Times New Roman"/>
          <w:i/>
          <w:iCs/>
          <w:color w:val="000000"/>
          <w:sz w:val="27"/>
          <w:szCs w:val="27"/>
          <w:shd w:val="clear" w:color="auto" w:fill="FFFFFF"/>
          <w:lang w:eastAsia="ru-RU"/>
        </w:rPr>
        <w:br w:type="page"/>
      </w:r>
    </w:p>
    <w:p w:rsidR="00325A38" w:rsidRPr="0034269C" w:rsidRDefault="00325A38" w:rsidP="0034269C">
      <w:pPr>
        <w:pStyle w:val="1"/>
        <w:jc w:val="right"/>
        <w:rPr>
          <w:rFonts w:ascii="Times New Roman" w:hAnsi="Times New Roman" w:cs="Times New Roman"/>
          <w:color w:val="000000" w:themeColor="text1"/>
          <w:shd w:val="clear" w:color="auto" w:fill="FFFFFF"/>
          <w:lang w:eastAsia="ru-RU"/>
        </w:rPr>
      </w:pPr>
      <w:bookmarkStart w:id="21" w:name="_Toc32494909"/>
      <w:r w:rsidRPr="0034269C">
        <w:rPr>
          <w:rFonts w:ascii="Times New Roman" w:hAnsi="Times New Roman" w:cs="Times New Roman"/>
          <w:color w:val="000000" w:themeColor="text1"/>
          <w:shd w:val="clear" w:color="auto" w:fill="FFFFFF"/>
          <w:lang w:eastAsia="ru-RU"/>
        </w:rPr>
        <w:lastRenderedPageBreak/>
        <w:t>Приложение№1</w:t>
      </w:r>
      <w:bookmarkEnd w:id="21"/>
    </w:p>
    <w:p w:rsidR="00D72677" w:rsidRPr="00684EB7" w:rsidRDefault="00325A38" w:rsidP="00D72677">
      <w:pPr>
        <w:pStyle w:val="6"/>
        <w:spacing w:before="0" w:line="240" w:lineRule="auto"/>
        <w:jc w:val="center"/>
        <w:rPr>
          <w:rFonts w:ascii="Times New Roman" w:hAnsi="Times New Roman"/>
          <w:bCs/>
          <w:i w:val="0"/>
          <w:iCs w:val="0"/>
          <w:color w:val="auto"/>
          <w:sz w:val="24"/>
          <w:szCs w:val="24"/>
          <w:lang w:eastAsia="ru-RU"/>
        </w:rPr>
      </w:pPr>
      <w:r w:rsidRPr="00684EB7">
        <w:rPr>
          <w:rFonts w:ascii="Times New Roman" w:hAnsi="Times New Roman"/>
          <w:color w:val="000000"/>
          <w:sz w:val="24"/>
          <w:szCs w:val="24"/>
          <w:shd w:val="clear" w:color="auto" w:fill="FFFFFF"/>
          <w:lang w:eastAsia="ru-RU"/>
        </w:rPr>
        <w:t>1лист–титульный</w:t>
      </w:r>
    </w:p>
    <w:p w:rsidR="00D72677" w:rsidRPr="0034269C" w:rsidRDefault="00D72677" w:rsidP="0034269C">
      <w:pPr>
        <w:pStyle w:val="1"/>
        <w:jc w:val="right"/>
        <w:rPr>
          <w:rFonts w:ascii="Times New Roman" w:hAnsi="Times New Roman" w:cs="Times New Roman"/>
          <w:color w:val="000000" w:themeColor="text1"/>
          <w:lang w:eastAsia="ru-RU"/>
        </w:rPr>
      </w:pPr>
      <w:bookmarkStart w:id="22" w:name="_Toc32494910"/>
      <w:r w:rsidRPr="0034269C">
        <w:rPr>
          <w:rFonts w:ascii="Times New Roman" w:hAnsi="Times New Roman" w:cs="Times New Roman"/>
          <w:color w:val="000000" w:themeColor="text1"/>
          <w:lang w:eastAsia="ru-RU"/>
        </w:rPr>
        <w:t>Образец оформления титульного листа</w:t>
      </w:r>
      <w:bookmarkEnd w:id="22"/>
    </w:p>
    <w:p w:rsidR="0098429D" w:rsidRPr="00F60713" w:rsidRDefault="0098429D" w:rsidP="0098429D">
      <w:pPr>
        <w:spacing w:after="0" w:line="240" w:lineRule="auto"/>
        <w:jc w:val="center"/>
        <w:rPr>
          <w:rFonts w:ascii="Times New Roman" w:hAnsi="Times New Roman"/>
          <w:b/>
          <w:sz w:val="24"/>
          <w:szCs w:val="24"/>
        </w:rPr>
      </w:pPr>
      <w:r w:rsidRPr="00F60713">
        <w:rPr>
          <w:rFonts w:ascii="Times New Roman" w:hAnsi="Times New Roman"/>
          <w:b/>
          <w:sz w:val="24"/>
          <w:szCs w:val="24"/>
        </w:rPr>
        <w:t>МИНИСТЕРСТВО ОБРАЗОВАНИЯ И НАУКИ УЛЬЯНОВСКОЙ ОБЛАСТИ</w:t>
      </w:r>
    </w:p>
    <w:p w:rsidR="0098429D" w:rsidRPr="00832C33" w:rsidRDefault="0098429D" w:rsidP="0098429D">
      <w:pPr>
        <w:spacing w:after="0" w:line="240" w:lineRule="auto"/>
        <w:jc w:val="center"/>
        <w:rPr>
          <w:rFonts w:ascii="Times New Roman" w:hAnsi="Times New Roman"/>
          <w:sz w:val="28"/>
          <w:szCs w:val="28"/>
        </w:rPr>
      </w:pPr>
      <w:r w:rsidRPr="00832C33">
        <w:rPr>
          <w:rFonts w:ascii="Times New Roman" w:hAnsi="Times New Roman"/>
          <w:sz w:val="28"/>
          <w:szCs w:val="28"/>
        </w:rPr>
        <w:t xml:space="preserve">Областное государственное бюджетное профессиональное образовательное учреждение </w:t>
      </w:r>
    </w:p>
    <w:p w:rsidR="0098429D" w:rsidRPr="00832C33" w:rsidRDefault="0098429D" w:rsidP="0098429D">
      <w:pPr>
        <w:spacing w:after="0" w:line="240" w:lineRule="auto"/>
        <w:jc w:val="center"/>
        <w:rPr>
          <w:rFonts w:ascii="Times New Roman" w:hAnsi="Times New Roman"/>
          <w:b/>
          <w:sz w:val="32"/>
          <w:szCs w:val="32"/>
        </w:rPr>
      </w:pPr>
      <w:r w:rsidRPr="00832C33">
        <w:rPr>
          <w:rFonts w:ascii="Times New Roman" w:hAnsi="Times New Roman"/>
          <w:b/>
          <w:sz w:val="32"/>
          <w:szCs w:val="32"/>
        </w:rPr>
        <w:t xml:space="preserve">Димитровградский механико-технологический техникум </w:t>
      </w:r>
    </w:p>
    <w:p w:rsidR="0098429D" w:rsidRPr="00832C33" w:rsidRDefault="0098429D" w:rsidP="0098429D">
      <w:pPr>
        <w:spacing w:after="0" w:line="240" w:lineRule="auto"/>
        <w:jc w:val="center"/>
        <w:rPr>
          <w:rFonts w:ascii="Times New Roman" w:hAnsi="Times New Roman"/>
          <w:b/>
          <w:sz w:val="32"/>
          <w:szCs w:val="32"/>
        </w:rPr>
      </w:pPr>
      <w:r w:rsidRPr="00832C33">
        <w:rPr>
          <w:rFonts w:ascii="Times New Roman" w:hAnsi="Times New Roman"/>
          <w:b/>
          <w:sz w:val="32"/>
          <w:szCs w:val="32"/>
        </w:rPr>
        <w:t>молочной промышленности</w:t>
      </w:r>
    </w:p>
    <w:p w:rsidR="0098429D" w:rsidRPr="00832C33" w:rsidRDefault="0098429D" w:rsidP="0098429D">
      <w:pPr>
        <w:spacing w:after="0" w:line="240" w:lineRule="auto"/>
        <w:jc w:val="center"/>
        <w:rPr>
          <w:rFonts w:ascii="Times New Roman" w:hAnsi="Times New Roman"/>
          <w:b/>
          <w:sz w:val="32"/>
          <w:szCs w:val="32"/>
        </w:rPr>
      </w:pPr>
    </w:p>
    <w:p w:rsidR="00325A38" w:rsidRPr="00325A38" w:rsidRDefault="00325A38" w:rsidP="00325A38">
      <w:pPr>
        <w:spacing w:after="0" w:line="240" w:lineRule="auto"/>
        <w:rPr>
          <w:rFonts w:ascii="Times New Roman" w:hAnsi="Times New Roman"/>
          <w:sz w:val="32"/>
          <w:szCs w:val="24"/>
          <w:lang w:eastAsia="ru-RU"/>
        </w:rPr>
      </w:pPr>
    </w:p>
    <w:p w:rsidR="00325A38" w:rsidRDefault="00325A38" w:rsidP="00325A38">
      <w:pPr>
        <w:spacing w:after="0" w:line="240" w:lineRule="auto"/>
        <w:rPr>
          <w:rFonts w:ascii="Times New Roman" w:hAnsi="Times New Roman"/>
          <w:b/>
          <w:bCs/>
          <w:sz w:val="36"/>
          <w:szCs w:val="24"/>
          <w:lang w:eastAsia="ru-RU"/>
        </w:rPr>
      </w:pPr>
    </w:p>
    <w:p w:rsidR="00D72677" w:rsidRPr="00325A38" w:rsidRDefault="00D72677" w:rsidP="00325A38">
      <w:pPr>
        <w:spacing w:after="0" w:line="240" w:lineRule="auto"/>
        <w:rPr>
          <w:rFonts w:ascii="Times New Roman" w:hAnsi="Times New Roman"/>
          <w:b/>
          <w:bCs/>
          <w:sz w:val="36"/>
          <w:szCs w:val="24"/>
          <w:lang w:eastAsia="ru-RU"/>
        </w:rPr>
      </w:pPr>
    </w:p>
    <w:p w:rsidR="00325A38" w:rsidRDefault="0098429D" w:rsidP="00325A38">
      <w:pPr>
        <w:keepNext/>
        <w:spacing w:after="0" w:line="240" w:lineRule="auto"/>
        <w:jc w:val="center"/>
        <w:outlineLvl w:val="5"/>
        <w:rPr>
          <w:rFonts w:ascii="Times New Roman" w:hAnsi="Times New Roman"/>
          <w:b/>
          <w:bCs/>
          <w:sz w:val="48"/>
          <w:szCs w:val="48"/>
          <w:lang w:eastAsia="ru-RU"/>
        </w:rPr>
      </w:pPr>
      <w:r>
        <w:rPr>
          <w:rFonts w:ascii="Times New Roman" w:hAnsi="Times New Roman"/>
          <w:b/>
          <w:bCs/>
          <w:sz w:val="48"/>
          <w:szCs w:val="48"/>
          <w:lang w:eastAsia="ru-RU"/>
        </w:rPr>
        <w:t xml:space="preserve">САМОСТОЯТЕЛЬНАЯ </w:t>
      </w:r>
      <w:r w:rsidRPr="00325A38">
        <w:rPr>
          <w:rFonts w:ascii="Times New Roman" w:hAnsi="Times New Roman"/>
          <w:b/>
          <w:bCs/>
          <w:sz w:val="48"/>
          <w:szCs w:val="48"/>
          <w:lang w:eastAsia="ru-RU"/>
        </w:rPr>
        <w:t>РАБОТА</w:t>
      </w:r>
    </w:p>
    <w:p w:rsidR="00043C1C" w:rsidRDefault="00D72677" w:rsidP="00325A38">
      <w:pPr>
        <w:keepNext/>
        <w:spacing w:after="0" w:line="240" w:lineRule="auto"/>
        <w:jc w:val="center"/>
        <w:outlineLvl w:val="5"/>
        <w:rPr>
          <w:rFonts w:ascii="Times New Roman" w:hAnsi="Times New Roman"/>
          <w:b/>
          <w:bCs/>
          <w:sz w:val="36"/>
          <w:szCs w:val="36"/>
          <w:lang w:eastAsia="ru-RU"/>
        </w:rPr>
      </w:pPr>
      <w:r w:rsidRPr="00D72677">
        <w:rPr>
          <w:rFonts w:ascii="Times New Roman" w:hAnsi="Times New Roman"/>
          <w:b/>
          <w:bCs/>
          <w:sz w:val="36"/>
          <w:szCs w:val="36"/>
          <w:lang w:eastAsia="ru-RU"/>
        </w:rPr>
        <w:t xml:space="preserve">(таблица, презентация, тест, кроссворд, эссэ, </w:t>
      </w:r>
    </w:p>
    <w:p w:rsidR="00D72677" w:rsidRPr="00325A38" w:rsidRDefault="00D72677" w:rsidP="00325A38">
      <w:pPr>
        <w:keepNext/>
        <w:spacing w:after="0" w:line="240" w:lineRule="auto"/>
        <w:jc w:val="center"/>
        <w:outlineLvl w:val="5"/>
        <w:rPr>
          <w:rFonts w:ascii="Times New Roman" w:hAnsi="Times New Roman"/>
          <w:b/>
          <w:bCs/>
          <w:sz w:val="36"/>
          <w:szCs w:val="36"/>
          <w:lang w:eastAsia="ru-RU"/>
        </w:rPr>
      </w:pPr>
      <w:r w:rsidRPr="00D72677">
        <w:rPr>
          <w:rFonts w:ascii="Times New Roman" w:hAnsi="Times New Roman"/>
          <w:b/>
          <w:bCs/>
          <w:sz w:val="36"/>
          <w:szCs w:val="36"/>
          <w:lang w:eastAsia="ru-RU"/>
        </w:rPr>
        <w:t>мини-исследовательская работа)</w:t>
      </w:r>
    </w:p>
    <w:p w:rsidR="00325A38" w:rsidRPr="00325A38" w:rsidRDefault="00325A38" w:rsidP="00325A38">
      <w:pPr>
        <w:spacing w:after="0" w:line="240" w:lineRule="auto"/>
        <w:rPr>
          <w:rFonts w:ascii="Times New Roman" w:hAnsi="Times New Roman"/>
          <w:sz w:val="24"/>
          <w:szCs w:val="24"/>
          <w:lang w:eastAsia="ru-RU"/>
        </w:rPr>
      </w:pPr>
    </w:p>
    <w:p w:rsidR="00D72677" w:rsidRDefault="00325A38" w:rsidP="00325A38">
      <w:pPr>
        <w:spacing w:after="0" w:line="240" w:lineRule="auto"/>
        <w:rPr>
          <w:rFonts w:ascii="Times New Roman" w:hAnsi="Times New Roman"/>
          <w:b/>
          <w:sz w:val="28"/>
          <w:szCs w:val="28"/>
          <w:lang w:eastAsia="ru-RU"/>
        </w:rPr>
      </w:pPr>
      <w:r w:rsidRPr="00325A38">
        <w:rPr>
          <w:rFonts w:ascii="Times New Roman" w:hAnsi="Times New Roman"/>
          <w:b/>
          <w:sz w:val="28"/>
          <w:szCs w:val="28"/>
          <w:lang w:eastAsia="ru-RU"/>
        </w:rPr>
        <w:t xml:space="preserve">по </w:t>
      </w:r>
      <w:r w:rsidR="0098429D">
        <w:rPr>
          <w:rFonts w:ascii="Times New Roman" w:hAnsi="Times New Roman"/>
          <w:b/>
          <w:sz w:val="28"/>
          <w:szCs w:val="28"/>
          <w:lang w:eastAsia="ru-RU"/>
        </w:rPr>
        <w:t xml:space="preserve"> </w:t>
      </w:r>
      <w:r w:rsidR="00D72677">
        <w:rPr>
          <w:rFonts w:ascii="Times New Roman" w:hAnsi="Times New Roman"/>
          <w:b/>
          <w:sz w:val="28"/>
          <w:szCs w:val="28"/>
          <w:lang w:eastAsia="ru-RU"/>
        </w:rPr>
        <w:t>МДК,</w:t>
      </w:r>
      <w:r w:rsidR="00C53368">
        <w:rPr>
          <w:rFonts w:ascii="Times New Roman" w:hAnsi="Times New Roman"/>
          <w:b/>
          <w:sz w:val="28"/>
          <w:szCs w:val="28"/>
          <w:lang w:eastAsia="ru-RU"/>
        </w:rPr>
        <w:t xml:space="preserve"> </w:t>
      </w:r>
      <w:r w:rsidR="00D72677" w:rsidRPr="00325A38">
        <w:rPr>
          <w:rFonts w:ascii="Times New Roman" w:hAnsi="Times New Roman"/>
          <w:b/>
          <w:sz w:val="28"/>
          <w:szCs w:val="28"/>
          <w:lang w:eastAsia="ru-RU"/>
        </w:rPr>
        <w:t>дисциплине</w:t>
      </w:r>
      <w:r w:rsidR="00D72677" w:rsidRPr="00325A38">
        <w:rPr>
          <w:rFonts w:ascii="Times New Roman" w:hAnsi="Times New Roman"/>
          <w:sz w:val="28"/>
          <w:szCs w:val="28"/>
          <w:lang w:eastAsia="ru-RU"/>
        </w:rPr>
        <w:t>_______________________________________________</w:t>
      </w:r>
    </w:p>
    <w:p w:rsidR="00325A38" w:rsidRPr="00325A38" w:rsidRDefault="00D72677" w:rsidP="0098429D">
      <w:pPr>
        <w:spacing w:after="0" w:line="240" w:lineRule="auto"/>
        <w:jc w:val="center"/>
        <w:rPr>
          <w:rFonts w:ascii="Times New Roman" w:hAnsi="Times New Roman"/>
          <w:sz w:val="28"/>
          <w:szCs w:val="28"/>
          <w:lang w:eastAsia="ru-RU"/>
        </w:rPr>
      </w:pPr>
      <w:r w:rsidRPr="00D72677">
        <w:rPr>
          <w:rFonts w:ascii="Times New Roman" w:hAnsi="Times New Roman"/>
          <w:sz w:val="28"/>
          <w:szCs w:val="28"/>
          <w:lang w:eastAsia="ru-RU"/>
        </w:rPr>
        <w:t>(</w:t>
      </w:r>
      <w:r w:rsidRPr="00D72677">
        <w:rPr>
          <w:rFonts w:ascii="Times New Roman" w:hAnsi="Times New Roman"/>
          <w:sz w:val="20"/>
          <w:szCs w:val="20"/>
          <w:lang w:eastAsia="ru-RU"/>
        </w:rPr>
        <w:t>шифр, название</w:t>
      </w:r>
      <w:r w:rsidRPr="00D72677">
        <w:rPr>
          <w:rFonts w:ascii="Times New Roman" w:hAnsi="Times New Roman"/>
          <w:sz w:val="28"/>
          <w:szCs w:val="28"/>
          <w:lang w:eastAsia="ru-RU"/>
        </w:rPr>
        <w:t>)</w:t>
      </w:r>
    </w:p>
    <w:p w:rsidR="0034269C" w:rsidRPr="00325A38" w:rsidRDefault="0034269C" w:rsidP="0034269C">
      <w:pPr>
        <w:spacing w:after="0" w:line="240" w:lineRule="auto"/>
        <w:rPr>
          <w:rFonts w:ascii="Times New Roman" w:hAnsi="Times New Roman"/>
          <w:sz w:val="32"/>
          <w:szCs w:val="24"/>
          <w:lang w:eastAsia="ru-RU"/>
        </w:rPr>
      </w:pPr>
      <w:r w:rsidRPr="00325A38">
        <w:rPr>
          <w:rFonts w:ascii="Times New Roman" w:hAnsi="Times New Roman"/>
          <w:b/>
          <w:sz w:val="32"/>
          <w:szCs w:val="24"/>
          <w:lang w:eastAsia="ru-RU"/>
        </w:rPr>
        <w:t>Тема</w:t>
      </w:r>
      <w:r w:rsidRPr="00325A38">
        <w:rPr>
          <w:rFonts w:ascii="Times New Roman" w:hAnsi="Times New Roman"/>
          <w:sz w:val="32"/>
          <w:szCs w:val="24"/>
          <w:lang w:eastAsia="ru-RU"/>
        </w:rPr>
        <w:t xml:space="preserve"> _____________________________________________________</w:t>
      </w:r>
    </w:p>
    <w:p w:rsidR="0034269C" w:rsidRPr="00325A38" w:rsidRDefault="0034269C" w:rsidP="0034269C">
      <w:pPr>
        <w:spacing w:after="0" w:line="240" w:lineRule="auto"/>
        <w:rPr>
          <w:rFonts w:ascii="Times New Roman" w:hAnsi="Times New Roman"/>
          <w:sz w:val="32"/>
          <w:szCs w:val="24"/>
          <w:lang w:eastAsia="ru-RU"/>
        </w:rPr>
      </w:pPr>
      <w:r w:rsidRPr="00325A38">
        <w:rPr>
          <w:rFonts w:ascii="Times New Roman" w:hAnsi="Times New Roman"/>
          <w:sz w:val="32"/>
          <w:szCs w:val="24"/>
          <w:lang w:eastAsia="ru-RU"/>
        </w:rPr>
        <w:t>__________________________________________________________</w:t>
      </w:r>
    </w:p>
    <w:p w:rsidR="00325A38" w:rsidRPr="00325A38" w:rsidRDefault="00325A38" w:rsidP="00325A38">
      <w:pPr>
        <w:spacing w:after="0" w:line="240" w:lineRule="auto"/>
        <w:rPr>
          <w:rFonts w:ascii="Times New Roman" w:hAnsi="Times New Roman"/>
          <w:sz w:val="32"/>
          <w:szCs w:val="24"/>
          <w:lang w:eastAsia="ru-RU"/>
        </w:rPr>
      </w:pPr>
      <w:r w:rsidRPr="00325A38">
        <w:rPr>
          <w:rFonts w:ascii="Times New Roman" w:hAnsi="Times New Roman"/>
          <w:sz w:val="32"/>
          <w:szCs w:val="24"/>
          <w:lang w:eastAsia="ru-RU"/>
        </w:rPr>
        <w:br/>
      </w:r>
      <w:r w:rsidRPr="00325A38">
        <w:rPr>
          <w:rFonts w:ascii="Times New Roman" w:hAnsi="Times New Roman"/>
          <w:b/>
          <w:sz w:val="32"/>
          <w:szCs w:val="32"/>
          <w:lang w:eastAsia="ru-RU"/>
        </w:rPr>
        <w:t>Студент (ка):</w:t>
      </w:r>
      <w:r w:rsidRPr="00325A38">
        <w:rPr>
          <w:rFonts w:ascii="Times New Roman" w:hAnsi="Times New Roman"/>
          <w:sz w:val="32"/>
          <w:szCs w:val="24"/>
          <w:lang w:eastAsia="ru-RU"/>
        </w:rPr>
        <w:t xml:space="preserve"> _____________________________________________</w:t>
      </w:r>
    </w:p>
    <w:p w:rsidR="00D72677" w:rsidRPr="00325A38" w:rsidRDefault="00325A38" w:rsidP="00D72677">
      <w:pPr>
        <w:spacing w:after="0" w:line="240" w:lineRule="auto"/>
        <w:jc w:val="center"/>
        <w:rPr>
          <w:rFonts w:ascii="Times New Roman" w:hAnsi="Times New Roman"/>
          <w:sz w:val="16"/>
          <w:szCs w:val="16"/>
          <w:lang w:eastAsia="ru-RU"/>
        </w:rPr>
      </w:pPr>
      <w:r w:rsidRPr="00325A38">
        <w:rPr>
          <w:rFonts w:ascii="Times New Roman" w:hAnsi="Times New Roman"/>
          <w:sz w:val="16"/>
          <w:szCs w:val="16"/>
          <w:lang w:eastAsia="ru-RU"/>
        </w:rPr>
        <w:t>(Фамилия Имя Отчество)</w:t>
      </w:r>
    </w:p>
    <w:p w:rsidR="00325A38" w:rsidRPr="00325A38" w:rsidRDefault="00325A38" w:rsidP="00325A38">
      <w:pPr>
        <w:spacing w:after="0" w:line="240" w:lineRule="auto"/>
        <w:rPr>
          <w:rFonts w:ascii="Times New Roman" w:hAnsi="Times New Roman"/>
          <w:sz w:val="32"/>
          <w:szCs w:val="24"/>
          <w:lang w:eastAsia="ru-RU"/>
        </w:rPr>
      </w:pPr>
      <w:r w:rsidRPr="00325A38">
        <w:rPr>
          <w:rFonts w:ascii="Times New Roman" w:hAnsi="Times New Roman"/>
          <w:b/>
          <w:sz w:val="32"/>
          <w:szCs w:val="32"/>
          <w:lang w:eastAsia="ru-RU"/>
        </w:rPr>
        <w:t>Специальность</w:t>
      </w:r>
      <w:r w:rsidRPr="00325A38">
        <w:rPr>
          <w:rFonts w:ascii="Times New Roman" w:hAnsi="Times New Roman"/>
          <w:sz w:val="32"/>
          <w:szCs w:val="24"/>
          <w:lang w:eastAsia="ru-RU"/>
        </w:rPr>
        <w:t xml:space="preserve"> ___________________________________________</w:t>
      </w:r>
    </w:p>
    <w:p w:rsidR="00325A38" w:rsidRPr="00325A38" w:rsidRDefault="00325A38" w:rsidP="0098429D">
      <w:pPr>
        <w:spacing w:after="0" w:line="240" w:lineRule="auto"/>
        <w:jc w:val="center"/>
        <w:rPr>
          <w:rFonts w:ascii="Times New Roman" w:hAnsi="Times New Roman"/>
          <w:sz w:val="20"/>
          <w:szCs w:val="20"/>
          <w:lang w:eastAsia="ru-RU"/>
        </w:rPr>
      </w:pPr>
      <w:r w:rsidRPr="00325A38">
        <w:rPr>
          <w:rFonts w:ascii="Times New Roman" w:hAnsi="Times New Roman"/>
          <w:sz w:val="20"/>
          <w:szCs w:val="20"/>
          <w:lang w:eastAsia="ru-RU"/>
        </w:rPr>
        <w:t>(</w:t>
      </w:r>
      <w:r w:rsidRPr="00325A38">
        <w:rPr>
          <w:rFonts w:ascii="Times New Roman" w:hAnsi="Times New Roman"/>
          <w:sz w:val="18"/>
          <w:szCs w:val="18"/>
          <w:lang w:eastAsia="ru-RU"/>
        </w:rPr>
        <w:t>Шифр)</w:t>
      </w:r>
      <w:r w:rsidRPr="00325A38">
        <w:rPr>
          <w:rFonts w:ascii="Times New Roman" w:hAnsi="Times New Roman"/>
          <w:sz w:val="18"/>
          <w:szCs w:val="18"/>
          <w:lang w:eastAsia="ru-RU"/>
        </w:rPr>
        <w:tab/>
      </w:r>
      <w:r w:rsidRPr="00325A38">
        <w:rPr>
          <w:rFonts w:ascii="Times New Roman" w:hAnsi="Times New Roman"/>
          <w:sz w:val="18"/>
          <w:szCs w:val="18"/>
          <w:lang w:eastAsia="ru-RU"/>
        </w:rPr>
        <w:tab/>
      </w:r>
      <w:r w:rsidRPr="00325A38">
        <w:rPr>
          <w:rFonts w:ascii="Times New Roman" w:hAnsi="Times New Roman"/>
          <w:sz w:val="18"/>
          <w:szCs w:val="18"/>
          <w:lang w:eastAsia="ru-RU"/>
        </w:rPr>
        <w:tab/>
        <w:t>(Наименование)</w:t>
      </w:r>
    </w:p>
    <w:p w:rsidR="00325A38" w:rsidRPr="00325A38" w:rsidRDefault="00325A38" w:rsidP="00325A38">
      <w:pPr>
        <w:keepNext/>
        <w:spacing w:after="0" w:line="240" w:lineRule="auto"/>
        <w:outlineLvl w:val="6"/>
        <w:rPr>
          <w:rFonts w:ascii="Times New Roman" w:hAnsi="Times New Roman"/>
          <w:sz w:val="32"/>
          <w:szCs w:val="32"/>
          <w:lang w:eastAsia="ru-RU"/>
        </w:rPr>
      </w:pPr>
      <w:r w:rsidRPr="00325A38">
        <w:rPr>
          <w:rFonts w:ascii="Times New Roman" w:hAnsi="Times New Roman"/>
          <w:b/>
          <w:sz w:val="32"/>
          <w:szCs w:val="32"/>
          <w:lang w:eastAsia="ru-RU"/>
        </w:rPr>
        <w:t>Курс</w:t>
      </w:r>
      <w:r w:rsidRPr="00325A38">
        <w:rPr>
          <w:rFonts w:ascii="Times New Roman" w:hAnsi="Times New Roman"/>
          <w:sz w:val="32"/>
          <w:szCs w:val="32"/>
          <w:lang w:eastAsia="ru-RU"/>
        </w:rPr>
        <w:t xml:space="preserve"> _________ </w:t>
      </w:r>
      <w:r w:rsidRPr="00325A38">
        <w:rPr>
          <w:rFonts w:ascii="Times New Roman" w:hAnsi="Times New Roman"/>
          <w:b/>
          <w:sz w:val="32"/>
          <w:szCs w:val="32"/>
          <w:lang w:eastAsia="ru-RU"/>
        </w:rPr>
        <w:t>Группа</w:t>
      </w:r>
      <w:r w:rsidRPr="00325A38">
        <w:rPr>
          <w:rFonts w:ascii="Times New Roman" w:hAnsi="Times New Roman"/>
          <w:sz w:val="32"/>
          <w:szCs w:val="32"/>
          <w:lang w:eastAsia="ru-RU"/>
        </w:rPr>
        <w:t xml:space="preserve"> _______________</w:t>
      </w:r>
    </w:p>
    <w:p w:rsidR="00325A38" w:rsidRPr="00325A38" w:rsidRDefault="00325A38" w:rsidP="00325A38">
      <w:pPr>
        <w:spacing w:after="0" w:line="240" w:lineRule="auto"/>
        <w:rPr>
          <w:rFonts w:ascii="Times New Roman" w:hAnsi="Times New Roman"/>
          <w:sz w:val="24"/>
          <w:szCs w:val="24"/>
          <w:lang w:eastAsia="ru-RU"/>
        </w:rPr>
      </w:pPr>
    </w:p>
    <w:p w:rsidR="00325A38" w:rsidRPr="00325A38" w:rsidRDefault="00325A38" w:rsidP="00325A38">
      <w:pPr>
        <w:spacing w:after="0" w:line="240" w:lineRule="auto"/>
        <w:rPr>
          <w:rFonts w:ascii="Times New Roman" w:hAnsi="Times New Roman"/>
          <w:sz w:val="24"/>
          <w:szCs w:val="24"/>
          <w:lang w:eastAsia="ru-RU"/>
        </w:rPr>
      </w:pPr>
    </w:p>
    <w:p w:rsidR="00325A38" w:rsidRDefault="00325A38" w:rsidP="00325A38">
      <w:pPr>
        <w:spacing w:after="0" w:line="240" w:lineRule="auto"/>
        <w:rPr>
          <w:rFonts w:ascii="Times New Roman" w:hAnsi="Times New Roman"/>
          <w:sz w:val="24"/>
          <w:szCs w:val="24"/>
          <w:lang w:eastAsia="ru-RU"/>
        </w:rPr>
      </w:pPr>
    </w:p>
    <w:p w:rsidR="00D72677" w:rsidRPr="00325A38" w:rsidRDefault="00D72677" w:rsidP="00325A38">
      <w:pPr>
        <w:spacing w:after="0" w:line="240" w:lineRule="auto"/>
        <w:rPr>
          <w:rFonts w:ascii="Times New Roman" w:hAnsi="Times New Roman"/>
          <w:sz w:val="24"/>
          <w:szCs w:val="24"/>
          <w:lang w:eastAsia="ru-RU"/>
        </w:rPr>
      </w:pPr>
    </w:p>
    <w:p w:rsidR="00325A38" w:rsidRPr="00325A38" w:rsidRDefault="00325A38" w:rsidP="00325A38">
      <w:pPr>
        <w:keepNext/>
        <w:spacing w:after="0" w:line="240" w:lineRule="auto"/>
        <w:outlineLvl w:val="6"/>
        <w:rPr>
          <w:rFonts w:ascii="Times New Roman" w:hAnsi="Times New Roman"/>
          <w:sz w:val="36"/>
          <w:szCs w:val="24"/>
          <w:lang w:eastAsia="ru-RU"/>
        </w:rPr>
      </w:pPr>
      <w:r w:rsidRPr="00325A38">
        <w:rPr>
          <w:rFonts w:ascii="Times New Roman" w:hAnsi="Times New Roman"/>
          <w:b/>
          <w:sz w:val="32"/>
          <w:szCs w:val="32"/>
          <w:lang w:eastAsia="ru-RU"/>
        </w:rPr>
        <w:t>Руководитель</w:t>
      </w:r>
      <w:r w:rsidRPr="00325A38">
        <w:rPr>
          <w:rFonts w:ascii="Times New Roman" w:hAnsi="Times New Roman"/>
          <w:sz w:val="36"/>
          <w:szCs w:val="24"/>
          <w:lang w:eastAsia="ru-RU"/>
        </w:rPr>
        <w:t>_______________________</w:t>
      </w:r>
      <w:r w:rsidRPr="00325A38">
        <w:rPr>
          <w:rFonts w:ascii="Times New Roman" w:hAnsi="Times New Roman"/>
          <w:sz w:val="36"/>
          <w:szCs w:val="24"/>
          <w:lang w:eastAsia="ru-RU"/>
        </w:rPr>
        <w:tab/>
        <w:t xml:space="preserve">    ______________</w:t>
      </w:r>
    </w:p>
    <w:p w:rsidR="00043C1C" w:rsidRDefault="00043C1C" w:rsidP="0034269C">
      <w:pPr>
        <w:spacing w:after="0" w:line="240" w:lineRule="auto"/>
        <w:rPr>
          <w:rFonts w:ascii="Times New Roman" w:hAnsi="Times New Roman"/>
          <w:b/>
          <w:sz w:val="32"/>
          <w:szCs w:val="32"/>
          <w:lang w:eastAsia="ru-RU"/>
        </w:rPr>
      </w:pPr>
      <w:r>
        <w:rPr>
          <w:rFonts w:ascii="Times New Roman" w:hAnsi="Times New Roman"/>
          <w:szCs w:val="24"/>
          <w:lang w:eastAsia="ru-RU"/>
        </w:rPr>
        <w:t>(</w:t>
      </w:r>
      <w:r w:rsidR="00325A38" w:rsidRPr="00325A38">
        <w:rPr>
          <w:rFonts w:ascii="Times New Roman" w:hAnsi="Times New Roman"/>
          <w:szCs w:val="24"/>
          <w:lang w:eastAsia="ru-RU"/>
        </w:rPr>
        <w:t xml:space="preserve">Фамилия Имя Отчество)                 </w:t>
      </w:r>
      <w:r w:rsidR="00325A38" w:rsidRPr="00325A38">
        <w:rPr>
          <w:rFonts w:ascii="Times New Roman" w:hAnsi="Times New Roman"/>
          <w:szCs w:val="24"/>
          <w:lang w:eastAsia="ru-RU"/>
        </w:rPr>
        <w:tab/>
      </w:r>
      <w:r w:rsidR="00325A38" w:rsidRPr="00325A38">
        <w:rPr>
          <w:rFonts w:ascii="Times New Roman" w:hAnsi="Times New Roman"/>
          <w:szCs w:val="24"/>
          <w:lang w:eastAsia="ru-RU"/>
        </w:rPr>
        <w:tab/>
        <w:t xml:space="preserve">       (подпись)</w:t>
      </w:r>
    </w:p>
    <w:p w:rsidR="00C43321" w:rsidRDefault="00C43321" w:rsidP="00325A38">
      <w:pPr>
        <w:keepNext/>
        <w:spacing w:after="0" w:line="240" w:lineRule="auto"/>
        <w:jc w:val="center"/>
        <w:outlineLvl w:val="7"/>
        <w:rPr>
          <w:rFonts w:ascii="Times New Roman" w:hAnsi="Times New Roman"/>
          <w:b/>
          <w:sz w:val="32"/>
          <w:szCs w:val="32"/>
          <w:lang w:eastAsia="ru-RU"/>
        </w:rPr>
      </w:pPr>
    </w:p>
    <w:p w:rsidR="00B0122E" w:rsidRDefault="00B0122E" w:rsidP="00325A38">
      <w:pPr>
        <w:keepNext/>
        <w:spacing w:after="0" w:line="240" w:lineRule="auto"/>
        <w:jc w:val="center"/>
        <w:outlineLvl w:val="7"/>
        <w:rPr>
          <w:rFonts w:ascii="Times New Roman" w:hAnsi="Times New Roman"/>
          <w:b/>
          <w:sz w:val="32"/>
          <w:szCs w:val="32"/>
          <w:lang w:eastAsia="ru-RU"/>
        </w:rPr>
      </w:pPr>
    </w:p>
    <w:p w:rsidR="0034269C" w:rsidRDefault="0034269C" w:rsidP="00325A38">
      <w:pPr>
        <w:keepNext/>
        <w:spacing w:after="0" w:line="240" w:lineRule="auto"/>
        <w:jc w:val="center"/>
        <w:outlineLvl w:val="7"/>
        <w:rPr>
          <w:rFonts w:ascii="Times New Roman" w:hAnsi="Times New Roman"/>
          <w:b/>
          <w:sz w:val="32"/>
          <w:szCs w:val="32"/>
          <w:lang w:eastAsia="ru-RU"/>
        </w:rPr>
      </w:pPr>
    </w:p>
    <w:p w:rsidR="0098429D" w:rsidRDefault="0098429D" w:rsidP="00325A38">
      <w:pPr>
        <w:keepNext/>
        <w:spacing w:after="0" w:line="240" w:lineRule="auto"/>
        <w:jc w:val="center"/>
        <w:outlineLvl w:val="7"/>
        <w:rPr>
          <w:rFonts w:ascii="Times New Roman" w:hAnsi="Times New Roman"/>
          <w:b/>
          <w:sz w:val="32"/>
          <w:szCs w:val="32"/>
          <w:lang w:eastAsia="ru-RU"/>
        </w:rPr>
      </w:pPr>
    </w:p>
    <w:p w:rsidR="0098429D" w:rsidRDefault="0098429D" w:rsidP="00325A38">
      <w:pPr>
        <w:keepNext/>
        <w:spacing w:after="0" w:line="240" w:lineRule="auto"/>
        <w:jc w:val="center"/>
        <w:outlineLvl w:val="7"/>
        <w:rPr>
          <w:rFonts w:ascii="Times New Roman" w:hAnsi="Times New Roman"/>
          <w:b/>
          <w:sz w:val="32"/>
          <w:szCs w:val="32"/>
          <w:lang w:eastAsia="ru-RU"/>
        </w:rPr>
      </w:pPr>
    </w:p>
    <w:p w:rsidR="00325A38" w:rsidRPr="00D10252" w:rsidRDefault="0098429D" w:rsidP="00D10252">
      <w:pPr>
        <w:keepNext/>
        <w:spacing w:after="0" w:line="240" w:lineRule="auto"/>
        <w:jc w:val="center"/>
        <w:outlineLvl w:val="7"/>
        <w:rPr>
          <w:rFonts w:ascii="Times New Roman" w:hAnsi="Times New Roman"/>
          <w:b/>
          <w:sz w:val="28"/>
          <w:szCs w:val="28"/>
          <w:lang w:eastAsia="ru-RU"/>
        </w:rPr>
      </w:pPr>
      <w:r>
        <w:rPr>
          <w:rFonts w:ascii="Times New Roman" w:hAnsi="Times New Roman"/>
          <w:b/>
          <w:sz w:val="28"/>
          <w:szCs w:val="28"/>
          <w:lang w:eastAsia="ru-RU"/>
        </w:rPr>
        <w:t>Димитровград</w:t>
      </w:r>
      <w:r w:rsidR="00D10252">
        <w:rPr>
          <w:rFonts w:ascii="Times New Roman" w:hAnsi="Times New Roman"/>
          <w:b/>
          <w:sz w:val="28"/>
          <w:szCs w:val="28"/>
          <w:lang w:eastAsia="ru-RU"/>
        </w:rPr>
        <w:t xml:space="preserve">, </w:t>
      </w:r>
      <w:r w:rsidR="00D72677" w:rsidRPr="00D10252">
        <w:rPr>
          <w:rFonts w:ascii="Times New Roman" w:hAnsi="Times New Roman"/>
          <w:b/>
          <w:sz w:val="28"/>
          <w:szCs w:val="28"/>
          <w:lang w:eastAsia="ru-RU"/>
        </w:rPr>
        <w:t>20</w:t>
      </w:r>
      <w:r>
        <w:rPr>
          <w:rFonts w:ascii="Times New Roman" w:hAnsi="Times New Roman"/>
          <w:b/>
          <w:sz w:val="28"/>
          <w:szCs w:val="28"/>
          <w:lang w:eastAsia="ru-RU"/>
        </w:rPr>
        <w:t>__</w:t>
      </w:r>
      <w:r w:rsidR="00325A38" w:rsidRPr="00D10252">
        <w:rPr>
          <w:rFonts w:ascii="Times New Roman" w:hAnsi="Times New Roman"/>
          <w:b/>
          <w:sz w:val="28"/>
          <w:szCs w:val="28"/>
          <w:lang w:eastAsia="ru-RU"/>
        </w:rPr>
        <w:t>г</w:t>
      </w:r>
      <w:r w:rsidR="00325A38" w:rsidRPr="00D10252">
        <w:rPr>
          <w:rFonts w:ascii="Times New Roman" w:hAnsi="Times New Roman"/>
          <w:sz w:val="28"/>
          <w:szCs w:val="28"/>
          <w:lang w:eastAsia="ru-RU"/>
        </w:rPr>
        <w:t>.</w:t>
      </w:r>
    </w:p>
    <w:p w:rsidR="00043C1C" w:rsidRDefault="00043C1C" w:rsidP="00D72677">
      <w:pPr>
        <w:spacing w:after="0" w:line="240" w:lineRule="auto"/>
        <w:jc w:val="center"/>
        <w:rPr>
          <w:rFonts w:ascii="Times New Roman" w:hAnsi="Times New Roman"/>
          <w:sz w:val="32"/>
          <w:szCs w:val="32"/>
          <w:lang w:eastAsia="ru-RU"/>
        </w:rPr>
      </w:pPr>
    </w:p>
    <w:p w:rsidR="004D2657" w:rsidRPr="0034269C" w:rsidRDefault="00551427" w:rsidP="0034269C">
      <w:pPr>
        <w:pStyle w:val="1"/>
        <w:jc w:val="right"/>
        <w:rPr>
          <w:rFonts w:ascii="Times New Roman" w:hAnsi="Times New Roman" w:cs="Times New Roman"/>
          <w:color w:val="000000" w:themeColor="text1"/>
          <w:shd w:val="clear" w:color="auto" w:fill="FFFFFF"/>
          <w:lang w:eastAsia="ru-RU"/>
        </w:rPr>
      </w:pPr>
      <w:bookmarkStart w:id="23" w:name="_Toc32494911"/>
      <w:r w:rsidRPr="0034269C">
        <w:rPr>
          <w:rFonts w:ascii="Times New Roman" w:hAnsi="Times New Roman" w:cs="Times New Roman"/>
          <w:color w:val="000000" w:themeColor="text1"/>
          <w:shd w:val="clear" w:color="auto" w:fill="FFFFFF"/>
          <w:lang w:eastAsia="ru-RU"/>
        </w:rPr>
        <w:lastRenderedPageBreak/>
        <w:t>Приложение№</w:t>
      </w:r>
      <w:r w:rsidR="004D2657" w:rsidRPr="0034269C">
        <w:rPr>
          <w:rFonts w:ascii="Times New Roman" w:hAnsi="Times New Roman" w:cs="Times New Roman"/>
          <w:color w:val="000000" w:themeColor="text1"/>
          <w:shd w:val="clear" w:color="auto" w:fill="FFFFFF"/>
          <w:lang w:eastAsia="ru-RU"/>
        </w:rPr>
        <w:t>2</w:t>
      </w:r>
      <w:bookmarkEnd w:id="23"/>
    </w:p>
    <w:p w:rsidR="004D2657" w:rsidRPr="0034269C" w:rsidRDefault="004D2657" w:rsidP="0034269C">
      <w:pPr>
        <w:pStyle w:val="1"/>
        <w:jc w:val="right"/>
        <w:rPr>
          <w:rFonts w:ascii="Times New Roman" w:hAnsi="Times New Roman" w:cs="Times New Roman"/>
          <w:color w:val="000000" w:themeColor="text1"/>
          <w:sz w:val="24"/>
          <w:szCs w:val="24"/>
          <w:lang w:eastAsia="ru-RU"/>
        </w:rPr>
      </w:pPr>
      <w:bookmarkStart w:id="24" w:name="_Toc32494912"/>
      <w:r w:rsidRPr="0034269C">
        <w:rPr>
          <w:rFonts w:ascii="Times New Roman" w:hAnsi="Times New Roman" w:cs="Times New Roman"/>
          <w:color w:val="000000" w:themeColor="text1"/>
          <w:sz w:val="24"/>
          <w:szCs w:val="24"/>
          <w:lang w:eastAsia="ru-RU"/>
        </w:rPr>
        <w:t>Образец оглавления (содержания)</w:t>
      </w:r>
      <w:bookmarkEnd w:id="24"/>
    </w:p>
    <w:p w:rsidR="004D2657" w:rsidRPr="00466072" w:rsidRDefault="004D2657" w:rsidP="004D2657">
      <w:pPr>
        <w:spacing w:line="360" w:lineRule="auto"/>
        <w:ind w:firstLine="709"/>
        <w:jc w:val="center"/>
        <w:rPr>
          <w:rFonts w:ascii="Times New Roman" w:hAnsi="Times New Roman"/>
          <w:b/>
          <w:sz w:val="28"/>
        </w:rPr>
      </w:pPr>
      <w:r>
        <w:rPr>
          <w:rFonts w:ascii="Times New Roman" w:hAnsi="Times New Roman"/>
          <w:b/>
          <w:sz w:val="28"/>
        </w:rPr>
        <w:t>С</w:t>
      </w:r>
      <w:r w:rsidRPr="00466072">
        <w:rPr>
          <w:rFonts w:ascii="Times New Roman" w:hAnsi="Times New Roman"/>
          <w:b/>
          <w:sz w:val="28"/>
        </w:rPr>
        <w:t>одержание</w:t>
      </w:r>
    </w:p>
    <w:p w:rsidR="004D2657" w:rsidRPr="005B58BC" w:rsidRDefault="004D2657" w:rsidP="004D2657">
      <w:pPr>
        <w:tabs>
          <w:tab w:val="left" w:pos="2790"/>
        </w:tabs>
        <w:rPr>
          <w:rFonts w:ascii="Times New Roman" w:hAnsi="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3"/>
      </w:tblGrid>
      <w:tr w:rsidR="004D2657" w:rsidRPr="005B58BC" w:rsidTr="00745B6C">
        <w:tc>
          <w:tcPr>
            <w:tcW w:w="8642" w:type="dxa"/>
          </w:tcPr>
          <w:p w:rsidR="004D2657" w:rsidRPr="005B58BC" w:rsidRDefault="0098429D" w:rsidP="00745B6C">
            <w:pPr>
              <w:tabs>
                <w:tab w:val="left" w:pos="2790"/>
              </w:tabs>
              <w:spacing w:line="360" w:lineRule="auto"/>
              <w:rPr>
                <w:rFonts w:ascii="Times New Roman" w:hAnsi="Times New Roman"/>
                <w:b/>
                <w:sz w:val="28"/>
              </w:rPr>
            </w:pPr>
            <w:r w:rsidRPr="005B58BC">
              <w:rPr>
                <w:rFonts w:ascii="Times New Roman" w:hAnsi="Times New Roman"/>
                <w:b/>
                <w:sz w:val="28"/>
              </w:rPr>
              <w:t>ВВЕДЕНИЕ</w:t>
            </w:r>
          </w:p>
        </w:tc>
        <w:tc>
          <w:tcPr>
            <w:tcW w:w="703" w:type="dxa"/>
            <w:vAlign w:val="center"/>
          </w:tcPr>
          <w:p w:rsidR="004D2657" w:rsidRPr="005B58BC" w:rsidRDefault="0098429D" w:rsidP="00745B6C">
            <w:pPr>
              <w:tabs>
                <w:tab w:val="left" w:pos="2790"/>
              </w:tabs>
              <w:spacing w:line="360" w:lineRule="auto"/>
              <w:jc w:val="center"/>
              <w:rPr>
                <w:rFonts w:ascii="Times New Roman" w:hAnsi="Times New Roman"/>
                <w:b/>
                <w:sz w:val="28"/>
              </w:rPr>
            </w:pPr>
            <w:r w:rsidRPr="005B58BC">
              <w:rPr>
                <w:rFonts w:ascii="Times New Roman" w:hAnsi="Times New Roman"/>
                <w:b/>
                <w:sz w:val="28"/>
              </w:rPr>
              <w:t>3</w:t>
            </w:r>
          </w:p>
        </w:tc>
      </w:tr>
      <w:tr w:rsidR="004D2657" w:rsidRPr="005B58BC" w:rsidTr="00745B6C">
        <w:tc>
          <w:tcPr>
            <w:tcW w:w="8642" w:type="dxa"/>
          </w:tcPr>
          <w:p w:rsidR="004D2657" w:rsidRPr="005B58BC" w:rsidRDefault="0098429D" w:rsidP="00745B6C">
            <w:pPr>
              <w:tabs>
                <w:tab w:val="left" w:pos="2790"/>
              </w:tabs>
              <w:spacing w:line="360" w:lineRule="auto"/>
              <w:rPr>
                <w:rFonts w:ascii="Times New Roman" w:hAnsi="Times New Roman"/>
                <w:b/>
                <w:sz w:val="28"/>
              </w:rPr>
            </w:pPr>
            <w:r w:rsidRPr="005B58BC">
              <w:rPr>
                <w:rFonts w:ascii="Times New Roman" w:hAnsi="Times New Roman"/>
                <w:b/>
                <w:sz w:val="28"/>
              </w:rPr>
              <w:t>1. КОММЕРЧЕСКИЙ КРЕДИТ: СУЩНОСТЬ, РОЛЬ</w:t>
            </w:r>
          </w:p>
        </w:tc>
        <w:tc>
          <w:tcPr>
            <w:tcW w:w="703" w:type="dxa"/>
            <w:vAlign w:val="center"/>
          </w:tcPr>
          <w:p w:rsidR="004D2657" w:rsidRPr="005B58BC" w:rsidRDefault="004D2657" w:rsidP="00745B6C">
            <w:pPr>
              <w:tabs>
                <w:tab w:val="left" w:pos="2790"/>
              </w:tabs>
              <w:spacing w:line="360" w:lineRule="auto"/>
              <w:jc w:val="center"/>
              <w:rPr>
                <w:rFonts w:ascii="Times New Roman" w:hAnsi="Times New Roman"/>
                <w:b/>
                <w:sz w:val="28"/>
              </w:rPr>
            </w:pPr>
          </w:p>
        </w:tc>
      </w:tr>
      <w:tr w:rsidR="004D2657" w:rsidRPr="005B58BC" w:rsidTr="00745B6C">
        <w:tc>
          <w:tcPr>
            <w:tcW w:w="8642" w:type="dxa"/>
          </w:tcPr>
          <w:p w:rsidR="004D2657" w:rsidRPr="005B58BC" w:rsidRDefault="004D2657" w:rsidP="00745B6C">
            <w:pPr>
              <w:tabs>
                <w:tab w:val="left" w:pos="2790"/>
              </w:tabs>
              <w:spacing w:line="360" w:lineRule="auto"/>
              <w:rPr>
                <w:rFonts w:ascii="Times New Roman" w:hAnsi="Times New Roman"/>
                <w:sz w:val="28"/>
              </w:rPr>
            </w:pPr>
            <w:r w:rsidRPr="005B58BC">
              <w:rPr>
                <w:rFonts w:ascii="Times New Roman" w:hAnsi="Times New Roman"/>
                <w:b/>
                <w:sz w:val="28"/>
              </w:rPr>
              <w:t>1.1</w:t>
            </w:r>
            <w:r w:rsidRPr="005B58BC">
              <w:rPr>
                <w:rFonts w:ascii="Times New Roman" w:hAnsi="Times New Roman"/>
                <w:sz w:val="28"/>
              </w:rPr>
              <w:t xml:space="preserve"> Понятие коммерческого кредита, способы его предоставления</w:t>
            </w:r>
          </w:p>
        </w:tc>
        <w:tc>
          <w:tcPr>
            <w:tcW w:w="703" w:type="dxa"/>
            <w:vAlign w:val="center"/>
          </w:tcPr>
          <w:p w:rsidR="004D2657" w:rsidRPr="005B58BC" w:rsidRDefault="004D2657" w:rsidP="00745B6C">
            <w:pPr>
              <w:tabs>
                <w:tab w:val="left" w:pos="2790"/>
              </w:tabs>
              <w:spacing w:line="360" w:lineRule="auto"/>
              <w:jc w:val="center"/>
              <w:rPr>
                <w:rFonts w:ascii="Times New Roman" w:hAnsi="Times New Roman"/>
                <w:b/>
                <w:sz w:val="28"/>
              </w:rPr>
            </w:pPr>
            <w:r w:rsidRPr="005B58BC">
              <w:rPr>
                <w:rFonts w:ascii="Times New Roman" w:hAnsi="Times New Roman"/>
                <w:b/>
                <w:sz w:val="28"/>
              </w:rPr>
              <w:t>6</w:t>
            </w:r>
          </w:p>
        </w:tc>
      </w:tr>
      <w:tr w:rsidR="004D2657" w:rsidRPr="005B58BC" w:rsidTr="00745B6C">
        <w:tc>
          <w:tcPr>
            <w:tcW w:w="8642" w:type="dxa"/>
          </w:tcPr>
          <w:p w:rsidR="004D2657" w:rsidRPr="005B58BC" w:rsidRDefault="004D2657" w:rsidP="00745B6C">
            <w:pPr>
              <w:tabs>
                <w:tab w:val="left" w:pos="2790"/>
              </w:tabs>
              <w:spacing w:line="360" w:lineRule="auto"/>
              <w:rPr>
                <w:rFonts w:ascii="Times New Roman" w:hAnsi="Times New Roman"/>
                <w:sz w:val="28"/>
              </w:rPr>
            </w:pPr>
            <w:r w:rsidRPr="005B58BC">
              <w:rPr>
                <w:rFonts w:ascii="Times New Roman" w:hAnsi="Times New Roman"/>
                <w:b/>
                <w:sz w:val="28"/>
              </w:rPr>
              <w:t>1.2</w:t>
            </w:r>
            <w:r w:rsidRPr="005B58BC">
              <w:rPr>
                <w:rFonts w:ascii="Times New Roman" w:hAnsi="Times New Roman"/>
                <w:sz w:val="28"/>
              </w:rPr>
              <w:t xml:space="preserve"> Субъекты и объекты коммерческого кредита</w:t>
            </w:r>
          </w:p>
        </w:tc>
        <w:tc>
          <w:tcPr>
            <w:tcW w:w="703" w:type="dxa"/>
            <w:vAlign w:val="center"/>
          </w:tcPr>
          <w:p w:rsidR="004D2657" w:rsidRPr="005B58BC" w:rsidRDefault="004D2657" w:rsidP="00745B6C">
            <w:pPr>
              <w:tabs>
                <w:tab w:val="left" w:pos="2790"/>
              </w:tabs>
              <w:spacing w:line="360" w:lineRule="auto"/>
              <w:jc w:val="center"/>
              <w:rPr>
                <w:rFonts w:ascii="Times New Roman" w:hAnsi="Times New Roman"/>
                <w:b/>
                <w:sz w:val="28"/>
              </w:rPr>
            </w:pPr>
            <w:r w:rsidRPr="005B58BC">
              <w:rPr>
                <w:rFonts w:ascii="Times New Roman" w:hAnsi="Times New Roman"/>
                <w:b/>
                <w:sz w:val="28"/>
              </w:rPr>
              <w:t>9</w:t>
            </w:r>
          </w:p>
        </w:tc>
      </w:tr>
      <w:tr w:rsidR="004D2657" w:rsidRPr="005B58BC" w:rsidTr="00745B6C">
        <w:tc>
          <w:tcPr>
            <w:tcW w:w="8642" w:type="dxa"/>
          </w:tcPr>
          <w:p w:rsidR="004D2657" w:rsidRPr="005B58BC" w:rsidRDefault="0098429D" w:rsidP="00745B6C">
            <w:pPr>
              <w:tabs>
                <w:tab w:val="left" w:pos="2790"/>
              </w:tabs>
              <w:spacing w:line="360" w:lineRule="auto"/>
              <w:rPr>
                <w:rFonts w:ascii="Times New Roman" w:hAnsi="Times New Roman"/>
                <w:b/>
                <w:sz w:val="28"/>
              </w:rPr>
            </w:pPr>
            <w:r>
              <w:rPr>
                <w:rFonts w:ascii="Times New Roman" w:hAnsi="Times New Roman"/>
                <w:b/>
                <w:sz w:val="28"/>
              </w:rPr>
              <w:t>2</w:t>
            </w:r>
            <w:r w:rsidRPr="005B58BC">
              <w:rPr>
                <w:rFonts w:ascii="Times New Roman" w:hAnsi="Times New Roman"/>
                <w:b/>
                <w:sz w:val="28"/>
              </w:rPr>
              <w:t>. СРАВНИТЕЛЬНЫЙ АНАЛИЗ РАЗВИТИЯ КОММЕРЧЕСКОГО КРЕДИТА В СОВРЕМЕННОЙ РОССИИ: СОСТОЯНИЕ, ПРОБЛЕМЫ, ПЕРСПЕКТИВЫ</w:t>
            </w:r>
          </w:p>
        </w:tc>
        <w:tc>
          <w:tcPr>
            <w:tcW w:w="703" w:type="dxa"/>
            <w:vAlign w:val="center"/>
          </w:tcPr>
          <w:p w:rsidR="004D2657" w:rsidRPr="005B58BC" w:rsidRDefault="004D2657" w:rsidP="00745B6C">
            <w:pPr>
              <w:tabs>
                <w:tab w:val="left" w:pos="2790"/>
              </w:tabs>
              <w:spacing w:line="360" w:lineRule="auto"/>
              <w:jc w:val="center"/>
              <w:rPr>
                <w:rFonts w:ascii="Times New Roman" w:hAnsi="Times New Roman"/>
                <w:b/>
                <w:sz w:val="28"/>
              </w:rPr>
            </w:pPr>
          </w:p>
        </w:tc>
      </w:tr>
      <w:tr w:rsidR="004D2657" w:rsidRPr="005B58BC" w:rsidTr="00745B6C">
        <w:tc>
          <w:tcPr>
            <w:tcW w:w="8642" w:type="dxa"/>
          </w:tcPr>
          <w:p w:rsidR="004D2657" w:rsidRPr="005B58BC" w:rsidRDefault="004D2657" w:rsidP="00745B6C">
            <w:pPr>
              <w:tabs>
                <w:tab w:val="left" w:pos="2790"/>
              </w:tabs>
              <w:spacing w:line="360" w:lineRule="auto"/>
              <w:rPr>
                <w:rFonts w:ascii="Times New Roman" w:hAnsi="Times New Roman"/>
                <w:sz w:val="28"/>
              </w:rPr>
            </w:pPr>
            <w:r>
              <w:rPr>
                <w:rFonts w:ascii="Times New Roman" w:hAnsi="Times New Roman"/>
                <w:b/>
                <w:sz w:val="28"/>
              </w:rPr>
              <w:t>2</w:t>
            </w:r>
            <w:r w:rsidRPr="005B58BC">
              <w:rPr>
                <w:rFonts w:ascii="Times New Roman" w:hAnsi="Times New Roman"/>
                <w:b/>
                <w:sz w:val="28"/>
              </w:rPr>
              <w:t>.1</w:t>
            </w:r>
            <w:r w:rsidRPr="005B58BC">
              <w:rPr>
                <w:rFonts w:ascii="Times New Roman" w:hAnsi="Times New Roman"/>
                <w:sz w:val="28"/>
              </w:rPr>
              <w:t xml:space="preserve"> Развитие коммерческого кредитования</w:t>
            </w:r>
          </w:p>
        </w:tc>
        <w:tc>
          <w:tcPr>
            <w:tcW w:w="703" w:type="dxa"/>
            <w:vAlign w:val="center"/>
          </w:tcPr>
          <w:p w:rsidR="004D2657" w:rsidRPr="005B58BC" w:rsidRDefault="004D2657" w:rsidP="00745B6C">
            <w:pPr>
              <w:tabs>
                <w:tab w:val="left" w:pos="2790"/>
              </w:tabs>
              <w:spacing w:line="360" w:lineRule="auto"/>
              <w:jc w:val="center"/>
              <w:rPr>
                <w:rFonts w:ascii="Times New Roman" w:hAnsi="Times New Roman"/>
                <w:b/>
                <w:sz w:val="28"/>
              </w:rPr>
            </w:pPr>
            <w:r w:rsidRPr="005B58BC">
              <w:rPr>
                <w:rFonts w:ascii="Times New Roman" w:hAnsi="Times New Roman"/>
                <w:b/>
                <w:sz w:val="28"/>
              </w:rPr>
              <w:t>18</w:t>
            </w:r>
          </w:p>
        </w:tc>
      </w:tr>
      <w:tr w:rsidR="004D2657" w:rsidRPr="005B58BC" w:rsidTr="00745B6C">
        <w:tc>
          <w:tcPr>
            <w:tcW w:w="8642" w:type="dxa"/>
          </w:tcPr>
          <w:p w:rsidR="004D2657" w:rsidRPr="005B58BC" w:rsidRDefault="004D2657" w:rsidP="00745B6C">
            <w:pPr>
              <w:tabs>
                <w:tab w:val="left" w:pos="2790"/>
              </w:tabs>
              <w:spacing w:line="360" w:lineRule="auto"/>
              <w:rPr>
                <w:rFonts w:ascii="Times New Roman" w:hAnsi="Times New Roman"/>
                <w:sz w:val="28"/>
              </w:rPr>
            </w:pPr>
            <w:r>
              <w:rPr>
                <w:rFonts w:ascii="Times New Roman" w:hAnsi="Times New Roman"/>
                <w:b/>
                <w:sz w:val="28"/>
              </w:rPr>
              <w:t>2</w:t>
            </w:r>
            <w:r w:rsidRPr="005B58BC">
              <w:rPr>
                <w:rFonts w:ascii="Times New Roman" w:hAnsi="Times New Roman"/>
                <w:b/>
                <w:sz w:val="28"/>
              </w:rPr>
              <w:t>.2</w:t>
            </w:r>
            <w:r w:rsidRPr="005B58BC">
              <w:rPr>
                <w:rFonts w:ascii="Times New Roman" w:hAnsi="Times New Roman"/>
                <w:sz w:val="28"/>
              </w:rPr>
              <w:t xml:space="preserve"> Предложения по оптимизации кредитования юридических лиц в</w:t>
            </w:r>
            <w:r w:rsidR="00B0122E">
              <w:rPr>
                <w:rFonts w:ascii="Times New Roman" w:hAnsi="Times New Roman"/>
                <w:sz w:val="28"/>
              </w:rPr>
              <w:t xml:space="preserve"> </w:t>
            </w:r>
            <w:r w:rsidRPr="005B58BC">
              <w:rPr>
                <w:rFonts w:ascii="Times New Roman" w:hAnsi="Times New Roman"/>
                <w:sz w:val="28"/>
              </w:rPr>
              <w:t>коммерческом банке</w:t>
            </w:r>
          </w:p>
        </w:tc>
        <w:tc>
          <w:tcPr>
            <w:tcW w:w="703" w:type="dxa"/>
          </w:tcPr>
          <w:p w:rsidR="004D2657" w:rsidRPr="005B58BC" w:rsidRDefault="004D2657" w:rsidP="00745B6C">
            <w:pPr>
              <w:tabs>
                <w:tab w:val="left" w:pos="2790"/>
              </w:tabs>
              <w:spacing w:line="360" w:lineRule="auto"/>
              <w:jc w:val="center"/>
              <w:rPr>
                <w:rFonts w:ascii="Times New Roman" w:hAnsi="Times New Roman"/>
                <w:b/>
                <w:sz w:val="28"/>
              </w:rPr>
            </w:pPr>
            <w:r w:rsidRPr="005B58BC">
              <w:rPr>
                <w:rFonts w:ascii="Times New Roman" w:hAnsi="Times New Roman"/>
                <w:b/>
                <w:sz w:val="28"/>
              </w:rPr>
              <w:t>21</w:t>
            </w:r>
          </w:p>
        </w:tc>
      </w:tr>
      <w:tr w:rsidR="004D2657" w:rsidRPr="005B58BC" w:rsidTr="00745B6C">
        <w:tc>
          <w:tcPr>
            <w:tcW w:w="8642" w:type="dxa"/>
          </w:tcPr>
          <w:p w:rsidR="004D2657" w:rsidRPr="005B58BC" w:rsidRDefault="004D2657" w:rsidP="00745B6C">
            <w:pPr>
              <w:tabs>
                <w:tab w:val="left" w:pos="2790"/>
              </w:tabs>
              <w:spacing w:line="360" w:lineRule="auto"/>
              <w:rPr>
                <w:rFonts w:ascii="Times New Roman" w:hAnsi="Times New Roman"/>
                <w:sz w:val="28"/>
              </w:rPr>
            </w:pPr>
            <w:r>
              <w:rPr>
                <w:rFonts w:ascii="Times New Roman" w:hAnsi="Times New Roman"/>
                <w:b/>
                <w:sz w:val="28"/>
              </w:rPr>
              <w:t>2</w:t>
            </w:r>
            <w:r w:rsidRPr="005B58BC">
              <w:rPr>
                <w:rFonts w:ascii="Times New Roman" w:hAnsi="Times New Roman"/>
                <w:b/>
                <w:sz w:val="28"/>
              </w:rPr>
              <w:t>.3</w:t>
            </w:r>
            <w:r w:rsidRPr="005B58BC">
              <w:rPr>
                <w:rFonts w:ascii="Times New Roman" w:hAnsi="Times New Roman"/>
                <w:sz w:val="28"/>
              </w:rPr>
              <w:t xml:space="preserve"> Проблемы и перспективы коммерческого кредита</w:t>
            </w:r>
          </w:p>
        </w:tc>
        <w:tc>
          <w:tcPr>
            <w:tcW w:w="703" w:type="dxa"/>
            <w:vAlign w:val="center"/>
          </w:tcPr>
          <w:p w:rsidR="004D2657" w:rsidRPr="005B58BC" w:rsidRDefault="004D2657" w:rsidP="00745B6C">
            <w:pPr>
              <w:tabs>
                <w:tab w:val="left" w:pos="2790"/>
              </w:tabs>
              <w:spacing w:line="360" w:lineRule="auto"/>
              <w:jc w:val="center"/>
              <w:rPr>
                <w:rFonts w:ascii="Times New Roman" w:hAnsi="Times New Roman"/>
                <w:b/>
                <w:sz w:val="28"/>
              </w:rPr>
            </w:pPr>
            <w:r w:rsidRPr="005B58BC">
              <w:rPr>
                <w:rFonts w:ascii="Times New Roman" w:hAnsi="Times New Roman"/>
                <w:b/>
                <w:sz w:val="28"/>
              </w:rPr>
              <w:t>24</w:t>
            </w:r>
          </w:p>
        </w:tc>
      </w:tr>
      <w:tr w:rsidR="004D2657" w:rsidRPr="005B58BC" w:rsidTr="00745B6C">
        <w:tc>
          <w:tcPr>
            <w:tcW w:w="8642" w:type="dxa"/>
          </w:tcPr>
          <w:p w:rsidR="004D2657" w:rsidRPr="005B58BC" w:rsidRDefault="0098429D" w:rsidP="00745B6C">
            <w:pPr>
              <w:tabs>
                <w:tab w:val="left" w:pos="2790"/>
              </w:tabs>
              <w:spacing w:line="360" w:lineRule="auto"/>
              <w:rPr>
                <w:rFonts w:ascii="Times New Roman" w:hAnsi="Times New Roman"/>
                <w:b/>
                <w:sz w:val="28"/>
              </w:rPr>
            </w:pPr>
            <w:r>
              <w:rPr>
                <w:rFonts w:ascii="Times New Roman" w:hAnsi="Times New Roman"/>
                <w:b/>
                <w:sz w:val="28"/>
              </w:rPr>
              <w:t>3</w:t>
            </w:r>
            <w:r w:rsidRPr="005B58BC">
              <w:rPr>
                <w:rFonts w:ascii="Times New Roman" w:hAnsi="Times New Roman"/>
                <w:b/>
                <w:sz w:val="28"/>
              </w:rPr>
              <w:t>.  РОЛЬ КОММЕРЧЕСКОГО КРЕДИТА В РЫНОЧНОЙ ЭКОНОМИКЕ</w:t>
            </w:r>
          </w:p>
        </w:tc>
        <w:tc>
          <w:tcPr>
            <w:tcW w:w="703" w:type="dxa"/>
            <w:vAlign w:val="center"/>
          </w:tcPr>
          <w:p w:rsidR="004D2657" w:rsidRPr="005B58BC" w:rsidRDefault="004D2657" w:rsidP="00745B6C">
            <w:pPr>
              <w:tabs>
                <w:tab w:val="left" w:pos="2790"/>
              </w:tabs>
              <w:spacing w:line="360" w:lineRule="auto"/>
              <w:jc w:val="center"/>
              <w:rPr>
                <w:rFonts w:ascii="Times New Roman" w:hAnsi="Times New Roman"/>
                <w:b/>
                <w:sz w:val="28"/>
              </w:rPr>
            </w:pPr>
          </w:p>
        </w:tc>
      </w:tr>
      <w:tr w:rsidR="004D2657" w:rsidRPr="005B58BC" w:rsidTr="00745B6C">
        <w:tc>
          <w:tcPr>
            <w:tcW w:w="8642" w:type="dxa"/>
          </w:tcPr>
          <w:p w:rsidR="004D2657" w:rsidRPr="005B58BC" w:rsidRDefault="004D2657" w:rsidP="00745B6C">
            <w:pPr>
              <w:tabs>
                <w:tab w:val="left" w:pos="2790"/>
              </w:tabs>
              <w:spacing w:line="360" w:lineRule="auto"/>
              <w:rPr>
                <w:rFonts w:ascii="Times New Roman" w:hAnsi="Times New Roman"/>
                <w:sz w:val="28"/>
              </w:rPr>
            </w:pPr>
            <w:r>
              <w:rPr>
                <w:rFonts w:ascii="Times New Roman" w:hAnsi="Times New Roman"/>
                <w:b/>
                <w:sz w:val="28"/>
              </w:rPr>
              <w:t>3</w:t>
            </w:r>
            <w:r w:rsidRPr="005B58BC">
              <w:rPr>
                <w:rFonts w:ascii="Times New Roman" w:hAnsi="Times New Roman"/>
                <w:b/>
                <w:sz w:val="28"/>
              </w:rPr>
              <w:t>.1</w:t>
            </w:r>
            <w:r w:rsidRPr="005B58BC">
              <w:rPr>
                <w:rFonts w:ascii="Times New Roman" w:hAnsi="Times New Roman"/>
                <w:sz w:val="28"/>
              </w:rPr>
              <w:t xml:space="preserve"> Достоинства и недостатки коммерческого кредита</w:t>
            </w:r>
          </w:p>
        </w:tc>
        <w:tc>
          <w:tcPr>
            <w:tcW w:w="703" w:type="dxa"/>
            <w:vAlign w:val="center"/>
          </w:tcPr>
          <w:p w:rsidR="004D2657" w:rsidRPr="005B58BC" w:rsidRDefault="004D2657" w:rsidP="00745B6C">
            <w:pPr>
              <w:tabs>
                <w:tab w:val="left" w:pos="2790"/>
              </w:tabs>
              <w:spacing w:line="360" w:lineRule="auto"/>
              <w:jc w:val="center"/>
              <w:rPr>
                <w:rFonts w:ascii="Times New Roman" w:hAnsi="Times New Roman"/>
                <w:b/>
                <w:sz w:val="28"/>
              </w:rPr>
            </w:pPr>
            <w:r w:rsidRPr="005B58BC">
              <w:rPr>
                <w:rFonts w:ascii="Times New Roman" w:hAnsi="Times New Roman"/>
                <w:b/>
                <w:sz w:val="28"/>
              </w:rPr>
              <w:t>33</w:t>
            </w:r>
          </w:p>
        </w:tc>
      </w:tr>
      <w:tr w:rsidR="004D2657" w:rsidRPr="005B58BC" w:rsidTr="00745B6C">
        <w:trPr>
          <w:trHeight w:val="819"/>
        </w:trPr>
        <w:tc>
          <w:tcPr>
            <w:tcW w:w="8642" w:type="dxa"/>
          </w:tcPr>
          <w:p w:rsidR="004D2657" w:rsidRPr="005B58BC" w:rsidRDefault="004D2657" w:rsidP="00745B6C">
            <w:pPr>
              <w:tabs>
                <w:tab w:val="left" w:pos="2790"/>
              </w:tabs>
              <w:spacing w:line="360" w:lineRule="auto"/>
              <w:rPr>
                <w:rFonts w:ascii="Times New Roman" w:hAnsi="Times New Roman"/>
                <w:sz w:val="28"/>
              </w:rPr>
            </w:pPr>
            <w:r>
              <w:rPr>
                <w:rFonts w:ascii="Times New Roman" w:hAnsi="Times New Roman"/>
                <w:b/>
                <w:sz w:val="28"/>
              </w:rPr>
              <w:t>3</w:t>
            </w:r>
            <w:r w:rsidRPr="005B58BC">
              <w:rPr>
                <w:rFonts w:ascii="Times New Roman" w:hAnsi="Times New Roman"/>
                <w:b/>
                <w:sz w:val="28"/>
              </w:rPr>
              <w:t>.2</w:t>
            </w:r>
            <w:r w:rsidRPr="005B58BC">
              <w:rPr>
                <w:rFonts w:ascii="Times New Roman" w:hAnsi="Times New Roman"/>
                <w:sz w:val="28"/>
              </w:rPr>
              <w:t xml:space="preserve"> Особенности коммерческого кредита на современном этапе и    перспективы развития</w:t>
            </w:r>
          </w:p>
        </w:tc>
        <w:tc>
          <w:tcPr>
            <w:tcW w:w="703" w:type="dxa"/>
          </w:tcPr>
          <w:p w:rsidR="004D2657" w:rsidRPr="005B58BC" w:rsidRDefault="004D2657" w:rsidP="00745B6C">
            <w:pPr>
              <w:spacing w:line="360" w:lineRule="auto"/>
              <w:jc w:val="center"/>
              <w:rPr>
                <w:rFonts w:ascii="Times New Roman" w:hAnsi="Times New Roman"/>
                <w:b/>
                <w:sz w:val="28"/>
              </w:rPr>
            </w:pPr>
            <w:r>
              <w:rPr>
                <w:rFonts w:ascii="Times New Roman" w:hAnsi="Times New Roman"/>
                <w:b/>
                <w:sz w:val="28"/>
              </w:rPr>
              <w:t>35</w:t>
            </w:r>
          </w:p>
          <w:p w:rsidR="004D2657" w:rsidRPr="005B58BC" w:rsidRDefault="004D2657" w:rsidP="00745B6C">
            <w:pPr>
              <w:tabs>
                <w:tab w:val="left" w:pos="2790"/>
              </w:tabs>
              <w:spacing w:line="360" w:lineRule="auto"/>
              <w:jc w:val="center"/>
              <w:rPr>
                <w:rFonts w:ascii="Times New Roman" w:hAnsi="Times New Roman"/>
                <w:b/>
                <w:sz w:val="28"/>
              </w:rPr>
            </w:pPr>
          </w:p>
        </w:tc>
      </w:tr>
      <w:tr w:rsidR="004D2657" w:rsidRPr="005B58BC" w:rsidTr="00745B6C">
        <w:tc>
          <w:tcPr>
            <w:tcW w:w="8642" w:type="dxa"/>
          </w:tcPr>
          <w:p w:rsidR="004D2657" w:rsidRPr="005B58BC" w:rsidRDefault="0098429D" w:rsidP="00745B6C">
            <w:pPr>
              <w:tabs>
                <w:tab w:val="left" w:pos="2790"/>
              </w:tabs>
              <w:spacing w:line="360" w:lineRule="auto"/>
              <w:rPr>
                <w:rFonts w:ascii="Times New Roman" w:hAnsi="Times New Roman"/>
                <w:b/>
                <w:sz w:val="28"/>
              </w:rPr>
            </w:pPr>
            <w:r w:rsidRPr="005B58BC">
              <w:rPr>
                <w:rFonts w:ascii="Times New Roman" w:hAnsi="Times New Roman"/>
                <w:b/>
                <w:sz w:val="28"/>
              </w:rPr>
              <w:t>ЗАКЛЮЧЕНИЕ</w:t>
            </w:r>
          </w:p>
        </w:tc>
        <w:tc>
          <w:tcPr>
            <w:tcW w:w="703" w:type="dxa"/>
            <w:vAlign w:val="center"/>
          </w:tcPr>
          <w:p w:rsidR="004D2657" w:rsidRPr="005B58BC" w:rsidRDefault="0098429D" w:rsidP="00745B6C">
            <w:pPr>
              <w:tabs>
                <w:tab w:val="left" w:pos="2790"/>
              </w:tabs>
              <w:spacing w:line="360" w:lineRule="auto"/>
              <w:jc w:val="center"/>
              <w:rPr>
                <w:rFonts w:ascii="Times New Roman" w:hAnsi="Times New Roman"/>
                <w:b/>
                <w:sz w:val="28"/>
              </w:rPr>
            </w:pPr>
            <w:r w:rsidRPr="005B58BC">
              <w:rPr>
                <w:rFonts w:ascii="Times New Roman" w:hAnsi="Times New Roman"/>
                <w:b/>
                <w:sz w:val="28"/>
              </w:rPr>
              <w:t>40</w:t>
            </w:r>
          </w:p>
        </w:tc>
      </w:tr>
      <w:tr w:rsidR="004D2657" w:rsidRPr="005B58BC" w:rsidTr="00745B6C">
        <w:tc>
          <w:tcPr>
            <w:tcW w:w="8642" w:type="dxa"/>
          </w:tcPr>
          <w:p w:rsidR="004D2657" w:rsidRPr="005B58BC" w:rsidRDefault="0098429D" w:rsidP="00745B6C">
            <w:pPr>
              <w:tabs>
                <w:tab w:val="left" w:pos="2790"/>
              </w:tabs>
              <w:spacing w:line="360" w:lineRule="auto"/>
              <w:rPr>
                <w:rFonts w:ascii="Times New Roman" w:hAnsi="Times New Roman"/>
                <w:b/>
                <w:sz w:val="28"/>
              </w:rPr>
            </w:pPr>
            <w:r w:rsidRPr="005B58BC">
              <w:rPr>
                <w:rFonts w:ascii="Times New Roman" w:hAnsi="Times New Roman"/>
                <w:b/>
                <w:sz w:val="28"/>
              </w:rPr>
              <w:t>СПИСОК ИСПОЛЬЗУЕМЫХ ИСТОЧНИКОВ</w:t>
            </w:r>
          </w:p>
        </w:tc>
        <w:tc>
          <w:tcPr>
            <w:tcW w:w="703" w:type="dxa"/>
            <w:vAlign w:val="center"/>
          </w:tcPr>
          <w:p w:rsidR="004D2657" w:rsidRPr="005B58BC" w:rsidRDefault="004D2657" w:rsidP="00745B6C">
            <w:pPr>
              <w:tabs>
                <w:tab w:val="left" w:pos="2790"/>
              </w:tabs>
              <w:spacing w:line="360" w:lineRule="auto"/>
              <w:jc w:val="center"/>
              <w:rPr>
                <w:rFonts w:ascii="Times New Roman" w:hAnsi="Times New Roman"/>
                <w:b/>
                <w:sz w:val="28"/>
              </w:rPr>
            </w:pPr>
          </w:p>
        </w:tc>
      </w:tr>
      <w:tr w:rsidR="004D2657" w:rsidRPr="005B58BC" w:rsidTr="00745B6C">
        <w:tc>
          <w:tcPr>
            <w:tcW w:w="8642" w:type="dxa"/>
          </w:tcPr>
          <w:p w:rsidR="004D2657" w:rsidRPr="005B58BC" w:rsidRDefault="0098429D" w:rsidP="00745B6C">
            <w:pPr>
              <w:tabs>
                <w:tab w:val="left" w:pos="2790"/>
              </w:tabs>
              <w:spacing w:line="360" w:lineRule="auto"/>
              <w:rPr>
                <w:rFonts w:ascii="Times New Roman" w:hAnsi="Times New Roman"/>
                <w:b/>
                <w:sz w:val="28"/>
              </w:rPr>
            </w:pPr>
            <w:r w:rsidRPr="005B58BC">
              <w:rPr>
                <w:rFonts w:ascii="Times New Roman" w:hAnsi="Times New Roman"/>
                <w:b/>
                <w:sz w:val="28"/>
              </w:rPr>
              <w:t>ПРИЛОЖЕНИЯ</w:t>
            </w:r>
          </w:p>
        </w:tc>
        <w:tc>
          <w:tcPr>
            <w:tcW w:w="703" w:type="dxa"/>
            <w:vAlign w:val="center"/>
          </w:tcPr>
          <w:p w:rsidR="004D2657" w:rsidRPr="005B58BC" w:rsidRDefault="004D2657" w:rsidP="00745B6C">
            <w:pPr>
              <w:tabs>
                <w:tab w:val="left" w:pos="2790"/>
              </w:tabs>
              <w:spacing w:line="360" w:lineRule="auto"/>
              <w:jc w:val="center"/>
              <w:rPr>
                <w:rFonts w:ascii="Times New Roman" w:hAnsi="Times New Roman"/>
                <w:sz w:val="28"/>
              </w:rPr>
            </w:pPr>
          </w:p>
        </w:tc>
      </w:tr>
    </w:tbl>
    <w:p w:rsidR="004D2657" w:rsidRDefault="004D2657" w:rsidP="004D2657">
      <w:pPr>
        <w:shd w:val="clear" w:color="auto" w:fill="FFFFFF"/>
        <w:spacing w:after="0" w:line="360" w:lineRule="auto"/>
        <w:ind w:firstLine="709"/>
        <w:jc w:val="center"/>
        <w:rPr>
          <w:rFonts w:ascii="Times New Roman" w:hAnsi="Times New Roman"/>
          <w:bCs/>
          <w:sz w:val="20"/>
          <w:szCs w:val="20"/>
          <w:lang w:eastAsia="ru-RU"/>
        </w:rPr>
      </w:pPr>
    </w:p>
    <w:p w:rsidR="004D2657" w:rsidRDefault="004D2657" w:rsidP="004D2657">
      <w:pPr>
        <w:shd w:val="clear" w:color="auto" w:fill="FFFFFF"/>
        <w:spacing w:after="0" w:line="360" w:lineRule="auto"/>
        <w:ind w:firstLine="709"/>
        <w:jc w:val="center"/>
        <w:rPr>
          <w:rFonts w:ascii="Times New Roman" w:hAnsi="Times New Roman"/>
          <w:bCs/>
          <w:sz w:val="20"/>
          <w:szCs w:val="20"/>
          <w:lang w:eastAsia="ru-RU"/>
        </w:rPr>
      </w:pPr>
    </w:p>
    <w:p w:rsidR="004D2657" w:rsidRDefault="004D2657" w:rsidP="004D2657">
      <w:pPr>
        <w:shd w:val="clear" w:color="auto" w:fill="FFFFFF"/>
        <w:spacing w:after="0" w:line="360" w:lineRule="auto"/>
        <w:ind w:firstLine="709"/>
        <w:jc w:val="center"/>
        <w:rPr>
          <w:rFonts w:ascii="Times New Roman" w:hAnsi="Times New Roman"/>
          <w:bCs/>
          <w:sz w:val="20"/>
          <w:szCs w:val="20"/>
          <w:lang w:eastAsia="ru-RU"/>
        </w:rPr>
      </w:pPr>
    </w:p>
    <w:p w:rsidR="004D2657" w:rsidRDefault="004D2657" w:rsidP="004D2657">
      <w:pPr>
        <w:shd w:val="clear" w:color="auto" w:fill="FFFFFF"/>
        <w:spacing w:after="0" w:line="360" w:lineRule="auto"/>
        <w:ind w:firstLine="709"/>
        <w:jc w:val="center"/>
        <w:rPr>
          <w:rFonts w:ascii="Times New Roman" w:hAnsi="Times New Roman"/>
          <w:bCs/>
          <w:sz w:val="20"/>
          <w:szCs w:val="20"/>
          <w:lang w:eastAsia="ru-RU"/>
        </w:rPr>
      </w:pPr>
    </w:p>
    <w:p w:rsidR="004D2657" w:rsidRDefault="004D2657" w:rsidP="004D2657">
      <w:pPr>
        <w:shd w:val="clear" w:color="auto" w:fill="FFFFFF"/>
        <w:spacing w:after="0" w:line="360" w:lineRule="auto"/>
        <w:ind w:firstLine="709"/>
        <w:jc w:val="center"/>
        <w:rPr>
          <w:rFonts w:ascii="Times New Roman" w:hAnsi="Times New Roman"/>
          <w:bCs/>
          <w:sz w:val="20"/>
          <w:szCs w:val="20"/>
          <w:lang w:eastAsia="ru-RU"/>
        </w:rPr>
      </w:pPr>
    </w:p>
    <w:p w:rsidR="004D2657" w:rsidRDefault="004D2657" w:rsidP="004D2657">
      <w:pPr>
        <w:shd w:val="clear" w:color="auto" w:fill="FFFFFF"/>
        <w:spacing w:after="0" w:line="360" w:lineRule="auto"/>
        <w:ind w:firstLine="709"/>
        <w:jc w:val="center"/>
        <w:rPr>
          <w:rFonts w:ascii="Times New Roman" w:hAnsi="Times New Roman"/>
          <w:bCs/>
          <w:sz w:val="20"/>
          <w:szCs w:val="20"/>
          <w:lang w:eastAsia="ru-RU"/>
        </w:rPr>
      </w:pPr>
    </w:p>
    <w:p w:rsidR="004D2657" w:rsidRDefault="004D2657" w:rsidP="004D2657">
      <w:pPr>
        <w:shd w:val="clear" w:color="auto" w:fill="FFFFFF"/>
        <w:spacing w:after="0" w:line="360" w:lineRule="auto"/>
        <w:ind w:firstLine="709"/>
        <w:jc w:val="center"/>
        <w:rPr>
          <w:rFonts w:ascii="Times New Roman" w:hAnsi="Times New Roman"/>
          <w:bCs/>
          <w:sz w:val="20"/>
          <w:szCs w:val="20"/>
          <w:lang w:eastAsia="ru-RU"/>
        </w:rPr>
      </w:pPr>
    </w:p>
    <w:p w:rsidR="001F628B" w:rsidRPr="005F6978" w:rsidRDefault="00551427" w:rsidP="0034269C">
      <w:pPr>
        <w:pStyle w:val="1"/>
        <w:jc w:val="right"/>
        <w:rPr>
          <w:rFonts w:ascii="Times New Roman" w:hAnsi="Times New Roman" w:cs="Times New Roman"/>
          <w:color w:val="auto"/>
          <w:shd w:val="clear" w:color="auto" w:fill="FFFFFF"/>
          <w:lang w:eastAsia="ru-RU"/>
        </w:rPr>
      </w:pPr>
      <w:bookmarkStart w:id="25" w:name="_Toc32494913"/>
      <w:r w:rsidRPr="005F6978">
        <w:rPr>
          <w:rFonts w:ascii="Times New Roman" w:hAnsi="Times New Roman" w:cs="Times New Roman"/>
          <w:color w:val="auto"/>
          <w:shd w:val="clear" w:color="auto" w:fill="FFFFFF"/>
          <w:lang w:eastAsia="ru-RU"/>
        </w:rPr>
        <w:lastRenderedPageBreak/>
        <w:t>Приложение№</w:t>
      </w:r>
      <w:r w:rsidR="004D2657" w:rsidRPr="005F6978">
        <w:rPr>
          <w:rFonts w:ascii="Times New Roman" w:hAnsi="Times New Roman" w:cs="Times New Roman"/>
          <w:color w:val="auto"/>
          <w:shd w:val="clear" w:color="auto" w:fill="FFFFFF"/>
          <w:lang w:eastAsia="ru-RU"/>
        </w:rPr>
        <w:t>3</w:t>
      </w:r>
      <w:bookmarkEnd w:id="25"/>
    </w:p>
    <w:p w:rsidR="001F628B" w:rsidRPr="005F6978" w:rsidRDefault="001F628B" w:rsidP="0034269C">
      <w:pPr>
        <w:pStyle w:val="1"/>
        <w:jc w:val="right"/>
        <w:rPr>
          <w:rFonts w:ascii="Times New Roman" w:hAnsi="Times New Roman" w:cs="Times New Roman"/>
          <w:color w:val="auto"/>
          <w:lang w:eastAsia="ru-RU"/>
        </w:rPr>
      </w:pPr>
      <w:bookmarkStart w:id="26" w:name="_Toc32494914"/>
      <w:r w:rsidRPr="005F6978">
        <w:rPr>
          <w:rFonts w:ascii="Times New Roman" w:hAnsi="Times New Roman" w:cs="Times New Roman"/>
          <w:color w:val="auto"/>
          <w:lang w:eastAsia="ru-RU"/>
        </w:rPr>
        <w:t xml:space="preserve">Образец </w:t>
      </w:r>
      <w:r w:rsidR="0065531D" w:rsidRPr="005F6978">
        <w:rPr>
          <w:rFonts w:ascii="Times New Roman" w:hAnsi="Times New Roman" w:cs="Times New Roman"/>
          <w:color w:val="auto"/>
          <w:lang w:eastAsia="ru-RU"/>
        </w:rPr>
        <w:t xml:space="preserve">схемы </w:t>
      </w:r>
      <w:r w:rsidRPr="005F6978">
        <w:rPr>
          <w:rFonts w:ascii="Times New Roman" w:hAnsi="Times New Roman" w:cs="Times New Roman"/>
          <w:color w:val="auto"/>
          <w:lang w:eastAsia="ru-RU"/>
        </w:rPr>
        <w:t>тематического материала</w:t>
      </w:r>
      <w:bookmarkEnd w:id="26"/>
    </w:p>
    <w:p w:rsidR="001F628B" w:rsidRDefault="001F628B" w:rsidP="001F628B">
      <w:pPr>
        <w:spacing w:after="0" w:line="240" w:lineRule="auto"/>
        <w:jc w:val="center"/>
        <w:rPr>
          <w:rFonts w:ascii="Times New Roman" w:hAnsi="Times New Roman"/>
          <w:b/>
          <w:bCs/>
          <w:sz w:val="28"/>
          <w:szCs w:val="28"/>
          <w:lang w:eastAsia="ru-RU"/>
        </w:rPr>
      </w:pPr>
      <w:r w:rsidRPr="00D10252">
        <w:rPr>
          <w:rFonts w:ascii="Times New Roman" w:hAnsi="Times New Roman"/>
          <w:b/>
          <w:bCs/>
          <w:sz w:val="28"/>
          <w:szCs w:val="28"/>
          <w:lang w:eastAsia="ru-RU"/>
        </w:rPr>
        <w:t>Классификация банковских операций</w:t>
      </w:r>
    </w:p>
    <w:p w:rsidR="001F628B" w:rsidRDefault="001F628B" w:rsidP="001F628B">
      <w:pPr>
        <w:spacing w:after="0" w:line="240" w:lineRule="auto"/>
        <w:jc w:val="center"/>
        <w:rPr>
          <w:rFonts w:ascii="Times New Roman" w:hAnsi="Times New Roman"/>
          <w:b/>
          <w:bCs/>
          <w:sz w:val="28"/>
          <w:szCs w:val="28"/>
          <w:lang w:eastAsia="ru-RU"/>
        </w:rPr>
      </w:pPr>
    </w:p>
    <w:p w:rsidR="001F628B" w:rsidRDefault="001F628B" w:rsidP="001F628B">
      <w:pPr>
        <w:spacing w:after="0" w:line="240" w:lineRule="auto"/>
        <w:jc w:val="center"/>
        <w:rPr>
          <w:rFonts w:ascii="Times New Roman" w:hAnsi="Times New Roman"/>
          <w:b/>
          <w:bCs/>
          <w:sz w:val="28"/>
          <w:szCs w:val="28"/>
          <w:lang w:eastAsia="ru-RU"/>
        </w:rPr>
      </w:pPr>
    </w:p>
    <w:p w:rsidR="001F628B" w:rsidRDefault="001F628B" w:rsidP="001F628B">
      <w:pPr>
        <w:spacing w:after="0" w:line="240" w:lineRule="auto"/>
        <w:jc w:val="center"/>
        <w:rPr>
          <w:rFonts w:ascii="Times New Roman" w:hAnsi="Times New Roman"/>
          <w:b/>
          <w:bCs/>
          <w:sz w:val="28"/>
          <w:szCs w:val="28"/>
          <w:lang w:eastAsia="ru-RU"/>
        </w:rPr>
      </w:pPr>
    </w:p>
    <w:p w:rsidR="001F628B" w:rsidRDefault="001F628B" w:rsidP="001F628B">
      <w:pPr>
        <w:spacing w:after="0" w:line="240" w:lineRule="auto"/>
        <w:jc w:val="center"/>
        <w:rPr>
          <w:rFonts w:ascii="Times New Roman" w:hAnsi="Times New Roman"/>
          <w:b/>
          <w:bCs/>
          <w:sz w:val="28"/>
          <w:szCs w:val="28"/>
          <w:lang w:eastAsia="ru-RU"/>
        </w:rPr>
      </w:pPr>
    </w:p>
    <w:p w:rsidR="001F628B" w:rsidRDefault="003D37B8" w:rsidP="001F628B">
      <w:pPr>
        <w:spacing w:after="0" w:line="240" w:lineRule="auto"/>
        <w:jc w:val="center"/>
        <w:rPr>
          <w:rFonts w:ascii="Times New Roman" w:hAnsi="Times New Roman"/>
          <w:b/>
          <w:bCs/>
          <w:sz w:val="28"/>
          <w:szCs w:val="28"/>
          <w:lang w:eastAsia="ru-RU"/>
        </w:rPr>
      </w:pPr>
      <w:r>
        <w:rPr>
          <w:noProof/>
          <w:lang w:eastAsia="ru-RU"/>
        </w:rPr>
        <w:pict>
          <v:roundrect id="Скругленный прямоугольник 29" o:spid="_x0000_s1026" style="position:absolute;left:0;text-align:left;margin-left:104.7pt;margin-top:-.2pt;width:263.25pt;height:1in;z-index:25164953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" fillcolor="#4f81bd" strokecolor="#385d8a" strokeweight="2pt">
            <v:textbox>
              <w:txbxContent>
                <w:p w:rsidR="009F1ECB" w:rsidRPr="001F628B" w:rsidRDefault="009F1ECB" w:rsidP="001F628B">
                  <w:pPr>
                    <w:jc w:val="center"/>
                    <w:rPr>
                      <w:rFonts w:ascii="Times New Roman" w:hAnsi="Times New Roman"/>
                      <w:color w:val="000000" w:themeColor="text1"/>
                      <w:sz w:val="32"/>
                      <w:szCs w:val="32"/>
                    </w:rPr>
                  </w:pPr>
                  <w:r w:rsidRPr="001F628B">
                    <w:rPr>
                      <w:rFonts w:ascii="Times New Roman" w:hAnsi="Times New Roman"/>
                      <w:sz w:val="32"/>
                      <w:szCs w:val="32"/>
                    </w:rPr>
                    <w:t>Банковские операции</w:t>
                  </w:r>
                </w:p>
              </w:txbxContent>
            </v:textbox>
          </v:roundrect>
        </w:pict>
      </w:r>
    </w:p>
    <w:p w:rsidR="001F628B" w:rsidRDefault="001F628B" w:rsidP="001F628B">
      <w:pPr>
        <w:spacing w:after="0" w:line="240" w:lineRule="auto"/>
        <w:jc w:val="center"/>
        <w:rPr>
          <w:rFonts w:ascii="Times New Roman" w:hAnsi="Times New Roman"/>
          <w:b/>
          <w:bCs/>
          <w:sz w:val="28"/>
          <w:szCs w:val="28"/>
          <w:lang w:eastAsia="ru-RU"/>
        </w:rPr>
      </w:pPr>
    </w:p>
    <w:p w:rsidR="001F628B" w:rsidRDefault="001F628B" w:rsidP="001F628B">
      <w:pPr>
        <w:spacing w:after="0" w:line="240" w:lineRule="auto"/>
        <w:jc w:val="center"/>
        <w:rPr>
          <w:rFonts w:ascii="Times New Roman" w:hAnsi="Times New Roman"/>
          <w:b/>
          <w:bCs/>
          <w:sz w:val="28"/>
          <w:szCs w:val="28"/>
          <w:lang w:eastAsia="ru-RU"/>
        </w:rPr>
      </w:pPr>
    </w:p>
    <w:p w:rsidR="001F628B" w:rsidRDefault="001F628B" w:rsidP="001F628B">
      <w:pPr>
        <w:spacing w:after="0" w:line="240" w:lineRule="auto"/>
        <w:jc w:val="center"/>
        <w:rPr>
          <w:rFonts w:ascii="Times New Roman" w:hAnsi="Times New Roman"/>
          <w:b/>
          <w:bCs/>
          <w:sz w:val="28"/>
          <w:szCs w:val="28"/>
          <w:lang w:eastAsia="ru-RU"/>
        </w:rPr>
      </w:pPr>
    </w:p>
    <w:p w:rsidR="001F628B" w:rsidRDefault="003D37B8" w:rsidP="001F628B">
      <w:pPr>
        <w:spacing w:after="0" w:line="240" w:lineRule="auto"/>
        <w:jc w:val="center"/>
        <w:rPr>
          <w:rFonts w:ascii="Times New Roman" w:hAnsi="Times New Roman"/>
          <w:b/>
          <w:bCs/>
          <w:sz w:val="28"/>
          <w:szCs w:val="28"/>
          <w:lang w:eastAsia="ru-RU"/>
        </w:rPr>
      </w:pPr>
      <w:r>
        <w:rPr>
          <w:noProof/>
          <w:lang w:eastAsia="ru-RU"/>
        </w:rPr>
        <w:pict>
          <v:shapetype id="_x0000_t32" coordsize="21600,21600" o:spt="32" o:oned="t" path="m,l21600,21600e" filled="f">
            <v:path arrowok="t" fillok="f" o:connecttype="none"/>
            <o:lock v:ext="edit" shapetype="t"/>
          </v:shapetype>
          <v:shape id="Прямая со стрелкой 30" o:spid="_x0000_s1027" type="#_x0000_t32" style="position:absolute;left:0;text-align:left;margin-left:341.7pt;margin-top:10.4pt;width:0;height:68.2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" strokecolor="#4a7ebb">
            <v:stroke endarrow="open"/>
          </v:shape>
        </w:pict>
      </w:r>
      <w:r>
        <w:rPr>
          <w:noProof/>
          <w:lang w:eastAsia="ru-RU"/>
        </w:rPr>
        <w:pict>
          <v:shape id="Прямая со стрелкой 31" o:spid="_x0000_s1028" type="#_x0000_t32" style="position:absolute;left:0;text-align:left;margin-left:131.7pt;margin-top:10.4pt;width:0;height:68.2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" strokecolor="#4a7ebb">
            <v:stroke endarrow="open"/>
          </v:shape>
        </w:pict>
      </w:r>
    </w:p>
    <w:p w:rsidR="001F628B" w:rsidRDefault="001F628B" w:rsidP="001F628B">
      <w:pPr>
        <w:spacing w:after="0" w:line="240" w:lineRule="auto"/>
        <w:rPr>
          <w:rFonts w:ascii="Times New Roman" w:hAnsi="Times New Roman"/>
          <w:b/>
          <w:bCs/>
          <w:sz w:val="28"/>
          <w:szCs w:val="28"/>
          <w:lang w:eastAsia="ru-RU"/>
        </w:rPr>
      </w:pPr>
    </w:p>
    <w:p w:rsidR="001F628B" w:rsidRDefault="001F628B" w:rsidP="001F628B">
      <w:pPr>
        <w:spacing w:after="0" w:line="240" w:lineRule="auto"/>
        <w:rPr>
          <w:rFonts w:ascii="Times New Roman" w:hAnsi="Times New Roman"/>
          <w:b/>
          <w:bCs/>
          <w:sz w:val="28"/>
          <w:szCs w:val="28"/>
          <w:lang w:eastAsia="ru-RU"/>
        </w:rPr>
      </w:pPr>
    </w:p>
    <w:p w:rsidR="001F628B" w:rsidRDefault="001F628B" w:rsidP="001F628B">
      <w:pPr>
        <w:spacing w:after="0" w:line="240" w:lineRule="auto"/>
        <w:rPr>
          <w:rFonts w:ascii="Times New Roman" w:hAnsi="Times New Roman"/>
          <w:b/>
          <w:bCs/>
          <w:sz w:val="28"/>
          <w:szCs w:val="28"/>
          <w:lang w:eastAsia="ru-RU"/>
        </w:rPr>
      </w:pPr>
    </w:p>
    <w:p w:rsidR="001F628B" w:rsidRDefault="003D37B8" w:rsidP="001F628B">
      <w:pPr>
        <w:spacing w:after="0" w:line="240" w:lineRule="auto"/>
        <w:jc w:val="center"/>
        <w:rPr>
          <w:rFonts w:ascii="Times New Roman" w:hAnsi="Times New Roman"/>
          <w:b/>
          <w:bCs/>
          <w:sz w:val="28"/>
          <w:szCs w:val="28"/>
          <w:lang w:eastAsia="ru-RU"/>
        </w:rPr>
      </w:pPr>
      <w:r>
        <w:rPr>
          <w:noProof/>
          <w:lang w:eastAsia="ru-RU"/>
        </w:rPr>
        <w:pict>
          <v:roundrect id="Скругленный прямоугольник 32" o:spid="_x0000_s1029" style="position:absolute;left:0;text-align:left;margin-left:271.2pt;margin-top:14.2pt;width:171pt;height:1in;z-index:25165158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" fillcolor="#4f81bd" strokecolor="#385d8a" strokeweight="2pt">
            <v:textbox>
              <w:txbxContent>
                <w:p w:rsidR="009F1ECB" w:rsidRPr="004974E5" w:rsidRDefault="009F1ECB" w:rsidP="001F628B">
                  <w:pPr>
                    <w:jc w:val="center"/>
                    <w:rPr>
                      <w:rFonts w:ascii="Times New Roman" w:hAnsi="Times New Roman"/>
                      <w:b/>
                      <w:color w:val="FFFFFF" w:themeColor="background1"/>
                      <w:sz w:val="32"/>
                      <w:szCs w:val="32"/>
                    </w:rPr>
                  </w:pPr>
                  <w:r w:rsidRPr="004974E5">
                    <w:rPr>
                      <w:rFonts w:ascii="Times New Roman" w:hAnsi="Times New Roman"/>
                      <w:b/>
                      <w:color w:val="FFFFFF" w:themeColor="background1"/>
                      <w:sz w:val="32"/>
                      <w:szCs w:val="32"/>
                    </w:rPr>
                    <w:t>По правовой организации</w:t>
                  </w:r>
                </w:p>
              </w:txbxContent>
            </v:textbox>
          </v:roundrect>
        </w:pict>
      </w:r>
      <w:r>
        <w:rPr>
          <w:noProof/>
          <w:lang w:eastAsia="ru-RU"/>
        </w:rPr>
        <w:pict>
          <v:roundrect id="Скругленный прямоугольник 33" o:spid="_x0000_s1030" style="position:absolute;left:0;text-align:left;margin-left:38.7pt;margin-top:14.2pt;width:168pt;height:1in;z-index:25165056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" fillcolor="#4f81bd" strokecolor="#385d8a" strokeweight="2pt">
            <v:textbox>
              <w:txbxContent>
                <w:p w:rsidR="009F1ECB" w:rsidRPr="004974E5" w:rsidRDefault="009F1ECB" w:rsidP="001F628B">
                  <w:pPr>
                    <w:jc w:val="center"/>
                    <w:rPr>
                      <w:rFonts w:ascii="Times New Roman" w:hAnsi="Times New Roman"/>
                      <w:b/>
                      <w:sz w:val="32"/>
                      <w:szCs w:val="32"/>
                    </w:rPr>
                  </w:pPr>
                  <w:r w:rsidRPr="004974E5">
                    <w:rPr>
                      <w:rFonts w:ascii="Times New Roman" w:hAnsi="Times New Roman"/>
                      <w:b/>
                      <w:sz w:val="32"/>
                      <w:szCs w:val="32"/>
                    </w:rPr>
                    <w:t>По пр</w:t>
                  </w:r>
                  <w:r>
                    <w:rPr>
                      <w:rFonts w:ascii="Times New Roman" w:hAnsi="Times New Roman"/>
                      <w:b/>
                      <w:sz w:val="32"/>
                      <w:szCs w:val="32"/>
                    </w:rPr>
                    <w:t>ироде</w:t>
                  </w:r>
                </w:p>
                <w:p w:rsidR="009F1ECB" w:rsidRPr="004974E5" w:rsidRDefault="009F1ECB" w:rsidP="001F628B">
                  <w:pPr>
                    <w:jc w:val="center"/>
                    <w:rPr>
                      <w:rFonts w:ascii="Times New Roman" w:hAnsi="Times New Roman"/>
                      <w:sz w:val="32"/>
                      <w:szCs w:val="32"/>
                    </w:rPr>
                  </w:pPr>
                </w:p>
              </w:txbxContent>
            </v:textbox>
          </v:roundrect>
        </w:pict>
      </w:r>
    </w:p>
    <w:p w:rsidR="001F628B" w:rsidRDefault="001F628B" w:rsidP="001F628B">
      <w:pPr>
        <w:spacing w:after="0" w:line="240" w:lineRule="auto"/>
        <w:jc w:val="center"/>
        <w:rPr>
          <w:rFonts w:ascii="Times New Roman" w:hAnsi="Times New Roman"/>
          <w:b/>
          <w:bCs/>
          <w:sz w:val="28"/>
          <w:szCs w:val="28"/>
          <w:lang w:eastAsia="ru-RU"/>
        </w:rPr>
      </w:pPr>
    </w:p>
    <w:p w:rsidR="001F628B" w:rsidRDefault="001F628B" w:rsidP="001F628B">
      <w:pPr>
        <w:spacing w:after="0" w:line="240" w:lineRule="auto"/>
        <w:jc w:val="center"/>
        <w:rPr>
          <w:rFonts w:ascii="Times New Roman" w:hAnsi="Times New Roman"/>
          <w:b/>
          <w:bCs/>
          <w:sz w:val="28"/>
          <w:szCs w:val="28"/>
          <w:lang w:eastAsia="ru-RU"/>
        </w:rPr>
      </w:pPr>
    </w:p>
    <w:p w:rsidR="001F628B" w:rsidRDefault="001F628B" w:rsidP="001F628B">
      <w:pPr>
        <w:spacing w:after="0" w:line="240" w:lineRule="auto"/>
        <w:jc w:val="center"/>
        <w:rPr>
          <w:rFonts w:ascii="Times New Roman" w:hAnsi="Times New Roman"/>
          <w:b/>
          <w:bCs/>
          <w:sz w:val="28"/>
          <w:szCs w:val="28"/>
          <w:lang w:eastAsia="ru-RU"/>
        </w:rPr>
      </w:pPr>
    </w:p>
    <w:p w:rsidR="001F628B" w:rsidRDefault="001F628B" w:rsidP="001F628B">
      <w:pPr>
        <w:spacing w:after="0" w:line="240" w:lineRule="auto"/>
        <w:jc w:val="center"/>
        <w:rPr>
          <w:rFonts w:ascii="Times New Roman" w:hAnsi="Times New Roman"/>
          <w:b/>
          <w:bCs/>
          <w:sz w:val="28"/>
          <w:szCs w:val="28"/>
          <w:lang w:eastAsia="ru-RU"/>
        </w:rPr>
      </w:pPr>
    </w:p>
    <w:p w:rsidR="001F628B" w:rsidRDefault="003D37B8" w:rsidP="001F628B">
      <w:pPr>
        <w:spacing w:after="0" w:line="240" w:lineRule="auto"/>
        <w:jc w:val="center"/>
        <w:rPr>
          <w:rFonts w:ascii="Times New Roman" w:hAnsi="Times New Roman"/>
          <w:b/>
          <w:sz w:val="28"/>
          <w:szCs w:val="28"/>
          <w:lang w:eastAsia="ru-RU"/>
        </w:rPr>
      </w:pPr>
      <w:r>
        <w:rPr>
          <w:noProof/>
          <w:lang w:eastAsia="ru-RU"/>
        </w:rPr>
        <w:pict>
          <v:shape id="Прямая со стрелкой 34" o:spid="_x0000_s1031" type="#_x0000_t32" style="position:absolute;left:0;text-align:left;margin-left:293.7pt;margin-top:5.75pt;width:0;height:154.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" strokecolor="#4a7ebb">
            <v:stroke endarrow="open"/>
          </v:shape>
        </w:pict>
      </w:r>
      <w:r>
        <w:rPr>
          <w:noProof/>
          <w:lang w:eastAsia="ru-RU"/>
        </w:rPr>
        <w:pict>
          <v:shape id="Прямая со стрелкой 35" o:spid="_x0000_s1032" type="#_x0000_t32" style="position:absolute;left:0;text-align:left;margin-left:60.45pt;margin-top:5.75pt;width:0;height:51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" strokecolor="#4a7ebb">
            <v:stroke endarrow="open"/>
          </v:shape>
        </w:pict>
      </w:r>
      <w:r>
        <w:rPr>
          <w:noProof/>
          <w:lang w:eastAsia="ru-RU"/>
        </w:rPr>
        <w:pict>
          <v:shape id="Прямая со стрелкой 36" o:spid="_x0000_s1033" type="#_x0000_t32" style="position:absolute;left:0;text-align:left;margin-left:424.2pt;margin-top:5.75pt;width:0;height:51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" strokecolor="#4a7ebb">
            <v:stroke endarrow="open"/>
          </v:shape>
        </w:pict>
      </w:r>
      <w:r>
        <w:rPr>
          <w:noProof/>
          <w:lang w:eastAsia="ru-RU"/>
        </w:rPr>
        <w:pict>
          <v:shape id="Прямая со стрелкой 37" o:spid="_x0000_s1034" type="#_x0000_t32" style="position:absolute;left:0;text-align:left;margin-left:183.45pt;margin-top:5.75pt;width:0;height:152.2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" strokecolor="#4a7ebb">
            <v:stroke endarrow="open"/>
          </v:shape>
        </w:pict>
      </w:r>
    </w:p>
    <w:p w:rsidR="001F628B" w:rsidRDefault="001F628B" w:rsidP="001F628B">
      <w:pPr>
        <w:spacing w:after="0" w:line="240" w:lineRule="auto"/>
        <w:jc w:val="center"/>
        <w:rPr>
          <w:rFonts w:ascii="Times New Roman" w:hAnsi="Times New Roman"/>
          <w:b/>
          <w:sz w:val="28"/>
          <w:szCs w:val="28"/>
          <w:lang w:eastAsia="ru-RU"/>
        </w:rPr>
      </w:pPr>
    </w:p>
    <w:p w:rsidR="001F628B" w:rsidRDefault="001F628B" w:rsidP="001F628B">
      <w:pPr>
        <w:spacing w:after="0" w:line="240" w:lineRule="auto"/>
        <w:jc w:val="center"/>
        <w:rPr>
          <w:rFonts w:ascii="Times New Roman" w:hAnsi="Times New Roman"/>
          <w:b/>
          <w:sz w:val="28"/>
          <w:szCs w:val="28"/>
          <w:lang w:eastAsia="ru-RU"/>
        </w:rPr>
      </w:pPr>
    </w:p>
    <w:p w:rsidR="001F628B" w:rsidRDefault="003D37B8" w:rsidP="001F628B">
      <w:pPr>
        <w:spacing w:after="0" w:line="240" w:lineRule="auto"/>
        <w:jc w:val="center"/>
        <w:rPr>
          <w:rFonts w:ascii="Times New Roman" w:hAnsi="Times New Roman"/>
          <w:b/>
          <w:sz w:val="28"/>
          <w:szCs w:val="28"/>
          <w:lang w:eastAsia="ru-RU"/>
        </w:rPr>
      </w:pPr>
      <w:r>
        <w:rPr>
          <w:noProof/>
          <w:lang w:eastAsia="ru-RU"/>
        </w:rPr>
        <w:pict>
          <v:roundrect id="Скругленный прямоугольник 38" o:spid="_x0000_s1035" style="position:absolute;left:0;text-align:left;margin-left:317.7pt;margin-top:8.35pt;width:168pt;height:35.25pt;z-index:2516556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" fillcolor="#4f81bd" strokecolor="#385d8a" strokeweight="2pt">
            <v:textbox>
              <w:txbxContent>
                <w:p w:rsidR="009F1ECB" w:rsidRPr="004974E5" w:rsidRDefault="009F1ECB" w:rsidP="001F628B">
                  <w:pPr>
                    <w:jc w:val="center"/>
                    <w:rPr>
                      <w:rFonts w:ascii="Times New Roman" w:hAnsi="Times New Roman"/>
                      <w:b/>
                      <w:sz w:val="32"/>
                      <w:szCs w:val="32"/>
                    </w:rPr>
                  </w:pPr>
                  <w:r>
                    <w:rPr>
                      <w:rFonts w:ascii="Times New Roman" w:hAnsi="Times New Roman"/>
                      <w:b/>
                      <w:sz w:val="32"/>
                      <w:szCs w:val="32"/>
                    </w:rPr>
                    <w:t>вспомогательные</w:t>
                  </w:r>
                </w:p>
                <w:p w:rsidR="009F1ECB" w:rsidRPr="004974E5" w:rsidRDefault="009F1ECB" w:rsidP="001F628B">
                  <w:pPr>
                    <w:jc w:val="center"/>
                    <w:rPr>
                      <w:rFonts w:ascii="Times New Roman" w:hAnsi="Times New Roman"/>
                      <w:sz w:val="32"/>
                      <w:szCs w:val="32"/>
                    </w:rPr>
                  </w:pPr>
                </w:p>
              </w:txbxContent>
            </v:textbox>
          </v:roundrect>
        </w:pict>
      </w:r>
      <w:r>
        <w:rPr>
          <w:noProof/>
          <w:lang w:eastAsia="ru-RU"/>
        </w:rPr>
        <w:pict>
          <v:roundrect id="Скругленный прямоугольник 39" o:spid="_x0000_s1036" style="position:absolute;left:0;text-align:left;margin-left:4.95pt;margin-top:8.35pt;width:156pt;height:35.25pt;z-index:2516526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" fillcolor="#4f81bd" strokecolor="#385d8a" strokeweight="2pt">
            <v:textbox>
              <w:txbxContent>
                <w:p w:rsidR="009F1ECB" w:rsidRPr="004974E5" w:rsidRDefault="009F1ECB" w:rsidP="001F628B">
                  <w:pPr>
                    <w:jc w:val="center"/>
                    <w:rPr>
                      <w:rFonts w:ascii="Times New Roman" w:hAnsi="Times New Roman"/>
                      <w:sz w:val="32"/>
                      <w:szCs w:val="32"/>
                    </w:rPr>
                  </w:pPr>
                  <w:r>
                    <w:rPr>
                      <w:rFonts w:ascii="Times New Roman" w:hAnsi="Times New Roman"/>
                      <w:b/>
                      <w:sz w:val="32"/>
                      <w:szCs w:val="32"/>
                    </w:rPr>
                    <w:t>банковские</w:t>
                  </w:r>
                </w:p>
              </w:txbxContent>
            </v:textbox>
          </v:roundrect>
        </w:pict>
      </w:r>
    </w:p>
    <w:p w:rsidR="001F628B" w:rsidRDefault="001F628B" w:rsidP="001F628B">
      <w:pPr>
        <w:spacing w:after="0" w:line="240" w:lineRule="auto"/>
        <w:jc w:val="center"/>
        <w:rPr>
          <w:rFonts w:ascii="Times New Roman" w:hAnsi="Times New Roman"/>
          <w:b/>
          <w:sz w:val="28"/>
          <w:szCs w:val="28"/>
          <w:lang w:eastAsia="ru-RU"/>
        </w:rPr>
      </w:pPr>
    </w:p>
    <w:p w:rsidR="001F628B" w:rsidRDefault="001F628B" w:rsidP="001F628B">
      <w:pPr>
        <w:spacing w:after="0" w:line="240" w:lineRule="auto"/>
        <w:jc w:val="center"/>
        <w:rPr>
          <w:rFonts w:ascii="Times New Roman" w:hAnsi="Times New Roman"/>
          <w:b/>
          <w:sz w:val="28"/>
          <w:szCs w:val="28"/>
          <w:lang w:eastAsia="ru-RU"/>
        </w:rPr>
      </w:pPr>
    </w:p>
    <w:p w:rsidR="001F628B" w:rsidRDefault="001F628B" w:rsidP="001F628B">
      <w:pPr>
        <w:spacing w:after="0" w:line="240" w:lineRule="auto"/>
        <w:jc w:val="center"/>
        <w:rPr>
          <w:rFonts w:ascii="Times New Roman" w:hAnsi="Times New Roman"/>
          <w:b/>
          <w:sz w:val="28"/>
          <w:szCs w:val="28"/>
          <w:lang w:eastAsia="ru-RU"/>
        </w:rPr>
      </w:pPr>
    </w:p>
    <w:p w:rsidR="001F628B" w:rsidRDefault="001F628B" w:rsidP="001F628B">
      <w:pPr>
        <w:spacing w:after="0" w:line="240" w:lineRule="auto"/>
        <w:jc w:val="center"/>
        <w:rPr>
          <w:rFonts w:ascii="Times New Roman" w:hAnsi="Times New Roman"/>
          <w:b/>
          <w:sz w:val="28"/>
          <w:szCs w:val="28"/>
          <w:lang w:eastAsia="ru-RU"/>
        </w:rPr>
      </w:pPr>
    </w:p>
    <w:p w:rsidR="001F628B" w:rsidRPr="00D10252" w:rsidRDefault="003D37B8" w:rsidP="001F628B">
      <w:pPr>
        <w:spacing w:after="0" w:line="240" w:lineRule="auto"/>
        <w:jc w:val="center"/>
        <w:rPr>
          <w:rFonts w:ascii="Times New Roman" w:hAnsi="Times New Roman"/>
          <w:b/>
          <w:sz w:val="28"/>
          <w:szCs w:val="28"/>
          <w:lang w:eastAsia="ru-RU"/>
        </w:rPr>
      </w:pPr>
      <w:r>
        <w:rPr>
          <w:noProof/>
          <w:lang w:eastAsia="ru-RU"/>
        </w:rPr>
        <w:pict>
          <v:roundrect id="Скругленный прямоугольник 40" o:spid="_x0000_s1037" style="position:absolute;left:0;text-align:left;margin-left:80.7pt;margin-top:29.4pt;width:130.5pt;height:36pt;z-index:2516536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" fillcolor="#4f81bd" strokecolor="#385d8a" strokeweight="2pt">
            <v:textbox>
              <w:txbxContent>
                <w:p w:rsidR="009F1ECB" w:rsidRPr="004974E5" w:rsidRDefault="009F1ECB" w:rsidP="001F628B">
                  <w:pPr>
                    <w:jc w:val="center"/>
                    <w:rPr>
                      <w:rFonts w:ascii="Times New Roman" w:hAnsi="Times New Roman"/>
                      <w:b/>
                      <w:sz w:val="32"/>
                      <w:szCs w:val="32"/>
                    </w:rPr>
                  </w:pPr>
                  <w:r>
                    <w:rPr>
                      <w:rFonts w:ascii="Times New Roman" w:hAnsi="Times New Roman"/>
                      <w:b/>
                      <w:sz w:val="32"/>
                      <w:szCs w:val="32"/>
                    </w:rPr>
                    <w:t>небанковские</w:t>
                  </w:r>
                </w:p>
                <w:p w:rsidR="009F1ECB" w:rsidRPr="004974E5" w:rsidRDefault="009F1ECB" w:rsidP="001F628B">
                  <w:pPr>
                    <w:jc w:val="center"/>
                    <w:rPr>
                      <w:rFonts w:ascii="Times New Roman" w:hAnsi="Times New Roman"/>
                      <w:sz w:val="32"/>
                      <w:szCs w:val="32"/>
                    </w:rPr>
                  </w:pPr>
                </w:p>
              </w:txbxContent>
            </v:textbox>
          </v:roundrect>
        </w:pict>
      </w:r>
      <w:r>
        <w:rPr>
          <w:noProof/>
          <w:lang w:eastAsia="ru-RU"/>
        </w:rPr>
        <w:pict>
          <v:roundrect id="Скругленный прямоугольник 41" o:spid="_x0000_s1038" style="position:absolute;left:0;text-align:left;margin-left:271.2pt;margin-top:31.65pt;width:138pt;height:33.75pt;z-index:2516546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" fillcolor="#4f81bd" strokecolor="#385d8a" strokeweight="2pt">
            <v:textbox>
              <w:txbxContent>
                <w:p w:rsidR="009F1ECB" w:rsidRPr="004974E5" w:rsidRDefault="009F1ECB" w:rsidP="001F628B">
                  <w:pPr>
                    <w:jc w:val="center"/>
                    <w:rPr>
                      <w:rFonts w:ascii="Times New Roman" w:hAnsi="Times New Roman"/>
                      <w:b/>
                      <w:sz w:val="32"/>
                      <w:szCs w:val="32"/>
                    </w:rPr>
                  </w:pPr>
                  <w:r>
                    <w:rPr>
                      <w:rFonts w:ascii="Times New Roman" w:hAnsi="Times New Roman"/>
                      <w:b/>
                      <w:sz w:val="32"/>
                      <w:szCs w:val="32"/>
                    </w:rPr>
                    <w:t>базовые</w:t>
                  </w:r>
                </w:p>
              </w:txbxContent>
            </v:textbox>
          </v:roundrect>
        </w:pict>
      </w:r>
    </w:p>
    <w:p w:rsidR="001F628B" w:rsidRDefault="001F628B" w:rsidP="00D10252">
      <w:pPr>
        <w:shd w:val="clear" w:color="auto" w:fill="FFFFFF"/>
        <w:spacing w:after="0" w:line="360" w:lineRule="auto"/>
        <w:ind w:firstLine="709"/>
        <w:jc w:val="right"/>
        <w:rPr>
          <w:rFonts w:ascii="Times New Roman" w:hAnsi="Times New Roman"/>
          <w:i/>
          <w:iCs/>
          <w:color w:val="000000"/>
          <w:sz w:val="27"/>
          <w:szCs w:val="27"/>
          <w:shd w:val="clear" w:color="auto" w:fill="FFFFFF"/>
          <w:lang w:eastAsia="ru-RU"/>
        </w:rPr>
      </w:pPr>
    </w:p>
    <w:p w:rsidR="001F628B" w:rsidRDefault="001F628B" w:rsidP="00D10252">
      <w:pPr>
        <w:shd w:val="clear" w:color="auto" w:fill="FFFFFF"/>
        <w:spacing w:after="0" w:line="360" w:lineRule="auto"/>
        <w:ind w:firstLine="709"/>
        <w:jc w:val="right"/>
        <w:rPr>
          <w:rFonts w:ascii="Times New Roman" w:hAnsi="Times New Roman"/>
          <w:i/>
          <w:iCs/>
          <w:color w:val="000000"/>
          <w:sz w:val="27"/>
          <w:szCs w:val="27"/>
          <w:shd w:val="clear" w:color="auto" w:fill="FFFFFF"/>
          <w:lang w:eastAsia="ru-RU"/>
        </w:rPr>
      </w:pPr>
    </w:p>
    <w:p w:rsidR="001F628B" w:rsidRDefault="001F628B" w:rsidP="00D10252">
      <w:pPr>
        <w:shd w:val="clear" w:color="auto" w:fill="FFFFFF"/>
        <w:spacing w:after="0" w:line="360" w:lineRule="auto"/>
        <w:ind w:firstLine="709"/>
        <w:jc w:val="right"/>
        <w:rPr>
          <w:rFonts w:ascii="Times New Roman" w:hAnsi="Times New Roman"/>
          <w:i/>
          <w:iCs/>
          <w:color w:val="000000"/>
          <w:sz w:val="27"/>
          <w:szCs w:val="27"/>
          <w:shd w:val="clear" w:color="auto" w:fill="FFFFFF"/>
          <w:lang w:eastAsia="ru-RU"/>
        </w:rPr>
      </w:pPr>
    </w:p>
    <w:p w:rsidR="001F628B" w:rsidRDefault="001F628B" w:rsidP="00D10252">
      <w:pPr>
        <w:shd w:val="clear" w:color="auto" w:fill="FFFFFF"/>
        <w:spacing w:after="0" w:line="360" w:lineRule="auto"/>
        <w:ind w:firstLine="709"/>
        <w:jc w:val="right"/>
        <w:rPr>
          <w:rFonts w:ascii="Times New Roman" w:hAnsi="Times New Roman"/>
          <w:i/>
          <w:iCs/>
          <w:color w:val="000000"/>
          <w:sz w:val="27"/>
          <w:szCs w:val="27"/>
          <w:shd w:val="clear" w:color="auto" w:fill="FFFFFF"/>
          <w:lang w:eastAsia="ru-RU"/>
        </w:rPr>
      </w:pPr>
    </w:p>
    <w:p w:rsidR="001F628B" w:rsidRDefault="001F628B" w:rsidP="00D10252">
      <w:pPr>
        <w:shd w:val="clear" w:color="auto" w:fill="FFFFFF"/>
        <w:spacing w:after="0" w:line="360" w:lineRule="auto"/>
        <w:ind w:firstLine="709"/>
        <w:jc w:val="right"/>
        <w:rPr>
          <w:rFonts w:ascii="Times New Roman" w:hAnsi="Times New Roman"/>
          <w:i/>
          <w:iCs/>
          <w:color w:val="000000"/>
          <w:sz w:val="27"/>
          <w:szCs w:val="27"/>
          <w:shd w:val="clear" w:color="auto" w:fill="FFFFFF"/>
          <w:lang w:eastAsia="ru-RU"/>
        </w:rPr>
      </w:pPr>
    </w:p>
    <w:p w:rsidR="001F628B" w:rsidRDefault="001F628B" w:rsidP="00D10252">
      <w:pPr>
        <w:shd w:val="clear" w:color="auto" w:fill="FFFFFF"/>
        <w:spacing w:after="0" w:line="360" w:lineRule="auto"/>
        <w:ind w:firstLine="709"/>
        <w:jc w:val="right"/>
        <w:rPr>
          <w:rFonts w:ascii="Times New Roman" w:hAnsi="Times New Roman"/>
          <w:i/>
          <w:iCs/>
          <w:color w:val="000000"/>
          <w:sz w:val="27"/>
          <w:szCs w:val="27"/>
          <w:shd w:val="clear" w:color="auto" w:fill="FFFFFF"/>
          <w:lang w:eastAsia="ru-RU"/>
        </w:rPr>
      </w:pPr>
    </w:p>
    <w:p w:rsidR="00D10252" w:rsidRPr="0034269C" w:rsidRDefault="00D10252" w:rsidP="0034269C">
      <w:pPr>
        <w:pStyle w:val="1"/>
        <w:jc w:val="right"/>
        <w:rPr>
          <w:rFonts w:ascii="Times New Roman" w:hAnsi="Times New Roman" w:cs="Times New Roman"/>
          <w:color w:val="000000" w:themeColor="text1"/>
          <w:shd w:val="clear" w:color="auto" w:fill="FFFFFF"/>
          <w:lang w:eastAsia="ru-RU"/>
        </w:rPr>
      </w:pPr>
      <w:bookmarkStart w:id="27" w:name="_Toc32494915"/>
      <w:bookmarkStart w:id="28" w:name="OLE_LINK1"/>
      <w:bookmarkStart w:id="29" w:name="OLE_LINK2"/>
      <w:r w:rsidRPr="0034269C">
        <w:rPr>
          <w:rFonts w:ascii="Times New Roman" w:hAnsi="Times New Roman" w:cs="Times New Roman"/>
          <w:color w:val="000000" w:themeColor="text1"/>
          <w:shd w:val="clear" w:color="auto" w:fill="FFFFFF"/>
          <w:lang w:eastAsia="ru-RU"/>
        </w:rPr>
        <w:lastRenderedPageBreak/>
        <w:t>Приложение№</w:t>
      </w:r>
      <w:r w:rsidR="004D2657" w:rsidRPr="0034269C">
        <w:rPr>
          <w:rFonts w:ascii="Times New Roman" w:hAnsi="Times New Roman" w:cs="Times New Roman"/>
          <w:color w:val="000000" w:themeColor="text1"/>
          <w:shd w:val="clear" w:color="auto" w:fill="FFFFFF"/>
          <w:lang w:eastAsia="ru-RU"/>
        </w:rPr>
        <w:t>4</w:t>
      </w:r>
      <w:bookmarkEnd w:id="27"/>
    </w:p>
    <w:p w:rsidR="00D10252" w:rsidRPr="0034269C" w:rsidRDefault="00D10252" w:rsidP="00F37608">
      <w:pPr>
        <w:pStyle w:val="1"/>
        <w:jc w:val="center"/>
        <w:rPr>
          <w:rFonts w:ascii="Times New Roman" w:hAnsi="Times New Roman" w:cs="Times New Roman"/>
          <w:color w:val="000000" w:themeColor="text1"/>
          <w:lang w:eastAsia="ru-RU"/>
        </w:rPr>
      </w:pPr>
      <w:bookmarkStart w:id="30" w:name="_Toc32494916"/>
      <w:r w:rsidRPr="0034269C">
        <w:rPr>
          <w:rFonts w:ascii="Times New Roman" w:hAnsi="Times New Roman" w:cs="Times New Roman"/>
          <w:color w:val="000000" w:themeColor="text1"/>
          <w:lang w:eastAsia="ru-RU"/>
        </w:rPr>
        <w:t xml:space="preserve">Образец </w:t>
      </w:r>
      <w:r w:rsidR="00522E1F" w:rsidRPr="0034269C">
        <w:rPr>
          <w:rFonts w:ascii="Times New Roman" w:hAnsi="Times New Roman" w:cs="Times New Roman"/>
          <w:color w:val="000000" w:themeColor="text1"/>
          <w:lang w:eastAsia="ru-RU"/>
        </w:rPr>
        <w:t>оформления списка используемых источников</w:t>
      </w:r>
      <w:bookmarkEnd w:id="30"/>
    </w:p>
    <w:p w:rsidR="001F628B" w:rsidRDefault="001F628B" w:rsidP="00D10252">
      <w:pPr>
        <w:spacing w:after="0" w:line="240" w:lineRule="auto"/>
        <w:jc w:val="center"/>
        <w:rPr>
          <w:rFonts w:ascii="Times New Roman" w:hAnsi="Times New Roman"/>
          <w:bCs/>
          <w:sz w:val="20"/>
          <w:szCs w:val="20"/>
          <w:lang w:eastAsia="ru-RU"/>
        </w:rPr>
      </w:pPr>
    </w:p>
    <w:p w:rsidR="001F628B" w:rsidRDefault="001F628B" w:rsidP="00D10252">
      <w:pPr>
        <w:spacing w:after="0" w:line="240" w:lineRule="auto"/>
        <w:jc w:val="center"/>
        <w:rPr>
          <w:rFonts w:ascii="Times New Roman" w:hAnsi="Times New Roman"/>
          <w:b/>
          <w:bCs/>
          <w:sz w:val="28"/>
          <w:szCs w:val="28"/>
          <w:lang w:eastAsia="ru-RU"/>
        </w:rPr>
      </w:pPr>
      <w:r w:rsidRPr="001F628B">
        <w:rPr>
          <w:rFonts w:ascii="Times New Roman" w:hAnsi="Times New Roman"/>
          <w:b/>
          <w:bCs/>
          <w:sz w:val="28"/>
          <w:szCs w:val="28"/>
          <w:lang w:eastAsia="ru-RU"/>
        </w:rPr>
        <w:t>Список используемых источников</w:t>
      </w:r>
    </w:p>
    <w:bookmarkEnd w:id="28"/>
    <w:bookmarkEnd w:id="29"/>
    <w:p w:rsidR="00C31578" w:rsidRDefault="00C31578" w:rsidP="00D10252">
      <w:pPr>
        <w:spacing w:after="0" w:line="240" w:lineRule="auto"/>
        <w:jc w:val="center"/>
        <w:rPr>
          <w:rFonts w:ascii="Times New Roman" w:hAnsi="Times New Roman"/>
          <w:b/>
          <w:bCs/>
          <w:sz w:val="28"/>
          <w:szCs w:val="28"/>
          <w:lang w:eastAsia="ru-RU"/>
        </w:rPr>
      </w:pPr>
    </w:p>
    <w:p w:rsidR="00844396" w:rsidRPr="00451178" w:rsidRDefault="00844396" w:rsidP="007B72DD">
      <w:pPr>
        <w:pStyle w:val="aa"/>
        <w:numPr>
          <w:ilvl w:val="0"/>
          <w:numId w:val="31"/>
        </w:numPr>
        <w:spacing w:line="360" w:lineRule="auto"/>
        <w:ind w:left="425" w:hanging="357"/>
        <w:jc w:val="both"/>
        <w:rPr>
          <w:rFonts w:ascii="Times New Roman" w:hAnsi="Times New Roman"/>
          <w:sz w:val="28"/>
          <w:szCs w:val="28"/>
        </w:rPr>
      </w:pPr>
      <w:r w:rsidRPr="00451178">
        <w:rPr>
          <w:rFonts w:ascii="Times New Roman" w:hAnsi="Times New Roman"/>
          <w:sz w:val="28"/>
          <w:szCs w:val="28"/>
        </w:rPr>
        <w:t>Гражданский кодекс Российской Федерации с изменениями и дополне</w:t>
      </w:r>
      <w:r w:rsidRPr="00451178">
        <w:rPr>
          <w:rFonts w:ascii="Times New Roman" w:hAnsi="Times New Roman"/>
          <w:sz w:val="28"/>
          <w:szCs w:val="28"/>
        </w:rPr>
        <w:softHyphen/>
        <w:t xml:space="preserve">ниями. Ч. </w:t>
      </w:r>
      <w:r w:rsidRPr="00451178">
        <w:rPr>
          <w:rFonts w:ascii="Times New Roman" w:hAnsi="Times New Roman"/>
          <w:sz w:val="28"/>
          <w:szCs w:val="28"/>
          <w:lang w:val="en-US"/>
        </w:rPr>
        <w:t>I</w:t>
      </w:r>
      <w:r w:rsidRPr="00451178">
        <w:rPr>
          <w:rFonts w:ascii="Times New Roman" w:hAnsi="Times New Roman"/>
          <w:sz w:val="28"/>
          <w:szCs w:val="28"/>
        </w:rPr>
        <w:t xml:space="preserve">, </w:t>
      </w:r>
      <w:r w:rsidRPr="00451178">
        <w:rPr>
          <w:rFonts w:ascii="Times New Roman" w:hAnsi="Times New Roman"/>
          <w:sz w:val="28"/>
          <w:szCs w:val="28"/>
          <w:lang w:val="en-US"/>
        </w:rPr>
        <w:t>II</w:t>
      </w:r>
      <w:r w:rsidRPr="00451178">
        <w:rPr>
          <w:rFonts w:ascii="Times New Roman" w:hAnsi="Times New Roman"/>
          <w:sz w:val="28"/>
          <w:szCs w:val="28"/>
        </w:rPr>
        <w:t>.</w:t>
      </w:r>
    </w:p>
    <w:p w:rsidR="00844396" w:rsidRPr="00451178" w:rsidRDefault="00844396" w:rsidP="007B72DD">
      <w:pPr>
        <w:pStyle w:val="aa"/>
        <w:numPr>
          <w:ilvl w:val="0"/>
          <w:numId w:val="31"/>
        </w:numPr>
        <w:spacing w:line="360" w:lineRule="auto"/>
        <w:ind w:left="425" w:hanging="357"/>
        <w:jc w:val="both"/>
        <w:rPr>
          <w:rFonts w:ascii="Times New Roman" w:hAnsi="Times New Roman"/>
          <w:sz w:val="28"/>
          <w:szCs w:val="28"/>
        </w:rPr>
      </w:pPr>
      <w:r w:rsidRPr="00451178">
        <w:rPr>
          <w:rFonts w:ascii="Times New Roman" w:hAnsi="Times New Roman"/>
          <w:sz w:val="28"/>
          <w:szCs w:val="28"/>
        </w:rPr>
        <w:t>Федеральный закон от 10.07.2002 N 86-ФЗ "О Центральном банке Российской Федерации (Банке России)"</w:t>
      </w:r>
    </w:p>
    <w:p w:rsidR="00844396" w:rsidRPr="00451178" w:rsidRDefault="00844396" w:rsidP="007B72DD">
      <w:pPr>
        <w:pStyle w:val="aa"/>
        <w:numPr>
          <w:ilvl w:val="0"/>
          <w:numId w:val="31"/>
        </w:numPr>
        <w:spacing w:line="360" w:lineRule="auto"/>
        <w:ind w:left="425" w:hanging="357"/>
        <w:jc w:val="both"/>
        <w:rPr>
          <w:rFonts w:ascii="Times New Roman" w:hAnsi="Times New Roman"/>
          <w:sz w:val="28"/>
          <w:szCs w:val="28"/>
        </w:rPr>
      </w:pPr>
      <w:r w:rsidRPr="00451178">
        <w:rPr>
          <w:rFonts w:ascii="Times New Roman" w:hAnsi="Times New Roman"/>
          <w:sz w:val="28"/>
          <w:szCs w:val="28"/>
        </w:rPr>
        <w:t>Федеральный закон от 02.12.1990 N 395-1 "О банках и банковской деятельности" (с изм. и доп., вступающими в силу с 29.09.2011)</w:t>
      </w:r>
    </w:p>
    <w:p w:rsidR="00844396" w:rsidRPr="00451178" w:rsidRDefault="00844396" w:rsidP="007B72DD">
      <w:pPr>
        <w:pStyle w:val="aa"/>
        <w:numPr>
          <w:ilvl w:val="0"/>
          <w:numId w:val="31"/>
        </w:numPr>
        <w:spacing w:line="360" w:lineRule="auto"/>
        <w:ind w:left="425" w:hanging="357"/>
        <w:jc w:val="both"/>
        <w:rPr>
          <w:rFonts w:ascii="Times New Roman" w:hAnsi="Times New Roman"/>
          <w:sz w:val="28"/>
          <w:szCs w:val="28"/>
        </w:rPr>
      </w:pPr>
      <w:r w:rsidRPr="00451178">
        <w:rPr>
          <w:rFonts w:ascii="Times New Roman" w:hAnsi="Times New Roman"/>
          <w:spacing w:val="-6"/>
          <w:sz w:val="28"/>
          <w:szCs w:val="28"/>
        </w:rPr>
        <w:t>Федеральный закон от 07.08.2001 № 115-ФЗ «О противодействии легали</w:t>
      </w:r>
      <w:r w:rsidRPr="00451178">
        <w:rPr>
          <w:rFonts w:ascii="Times New Roman" w:hAnsi="Times New Roman"/>
          <w:spacing w:val="-6"/>
          <w:sz w:val="28"/>
          <w:szCs w:val="28"/>
        </w:rPr>
        <w:softHyphen/>
        <w:t>зации (отмыванию) доходов, полученных преступным путем»</w:t>
      </w:r>
      <w:r w:rsidRPr="00451178">
        <w:rPr>
          <w:rFonts w:ascii="Times New Roman" w:hAnsi="Times New Roman"/>
          <w:sz w:val="28"/>
          <w:szCs w:val="28"/>
        </w:rPr>
        <w:t xml:space="preserve"> с изменениями и дополнениями.</w:t>
      </w:r>
    </w:p>
    <w:p w:rsidR="00844396" w:rsidRPr="00451178" w:rsidRDefault="00844396" w:rsidP="007B72DD">
      <w:pPr>
        <w:pStyle w:val="aa"/>
        <w:numPr>
          <w:ilvl w:val="0"/>
          <w:numId w:val="31"/>
        </w:numPr>
        <w:spacing w:line="360" w:lineRule="auto"/>
        <w:ind w:left="425" w:hanging="357"/>
        <w:jc w:val="both"/>
        <w:rPr>
          <w:rFonts w:ascii="Times New Roman" w:hAnsi="Times New Roman"/>
          <w:spacing w:val="-6"/>
          <w:sz w:val="28"/>
          <w:szCs w:val="28"/>
        </w:rPr>
      </w:pPr>
      <w:r w:rsidRPr="00451178">
        <w:rPr>
          <w:rFonts w:ascii="Times New Roman" w:hAnsi="Times New Roman"/>
          <w:spacing w:val="-6"/>
          <w:sz w:val="28"/>
          <w:szCs w:val="28"/>
        </w:rPr>
        <w:t xml:space="preserve">Положение Банка России от 24.04.2008 N 318-П "Положение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w:t>
      </w:r>
      <w:r w:rsidRPr="00451178">
        <w:rPr>
          <w:rFonts w:ascii="Times New Roman" w:hAnsi="Times New Roman"/>
          <w:spacing w:val="-1"/>
          <w:sz w:val="28"/>
          <w:szCs w:val="28"/>
        </w:rPr>
        <w:t>с изменениями и дополне</w:t>
      </w:r>
      <w:r w:rsidRPr="00451178">
        <w:rPr>
          <w:rFonts w:ascii="Times New Roman" w:hAnsi="Times New Roman"/>
          <w:spacing w:val="-1"/>
          <w:sz w:val="28"/>
          <w:szCs w:val="28"/>
        </w:rPr>
        <w:softHyphen/>
      </w:r>
      <w:r w:rsidRPr="00451178">
        <w:rPr>
          <w:rFonts w:ascii="Times New Roman" w:hAnsi="Times New Roman"/>
          <w:sz w:val="28"/>
          <w:szCs w:val="28"/>
        </w:rPr>
        <w:t>ниями.</w:t>
      </w:r>
    </w:p>
    <w:p w:rsidR="00844396" w:rsidRPr="00451178" w:rsidRDefault="00844396" w:rsidP="007B72DD">
      <w:pPr>
        <w:pStyle w:val="aa"/>
        <w:numPr>
          <w:ilvl w:val="0"/>
          <w:numId w:val="31"/>
        </w:numPr>
        <w:spacing w:line="360" w:lineRule="auto"/>
        <w:ind w:left="425" w:hanging="357"/>
        <w:jc w:val="both"/>
        <w:rPr>
          <w:rFonts w:ascii="Times New Roman" w:hAnsi="Times New Roman"/>
          <w:spacing w:val="-7"/>
          <w:sz w:val="28"/>
          <w:szCs w:val="28"/>
        </w:rPr>
      </w:pPr>
      <w:r w:rsidRPr="00451178">
        <w:rPr>
          <w:rFonts w:ascii="Times New Roman" w:hAnsi="Times New Roman"/>
          <w:sz w:val="28"/>
          <w:szCs w:val="28"/>
        </w:rPr>
        <w:t>Шабашев В.А.., Федулова Е.А., Кошкин А.В.Лизинг : основы теории и практикум: У</w:t>
      </w:r>
      <w:r w:rsidR="00451178" w:rsidRPr="00451178">
        <w:rPr>
          <w:rFonts w:ascii="Times New Roman" w:hAnsi="Times New Roman"/>
          <w:sz w:val="28"/>
          <w:szCs w:val="28"/>
        </w:rPr>
        <w:t>чеб. пособие. - М.: КНОРУС, 2013</w:t>
      </w:r>
      <w:r w:rsidRPr="00451178">
        <w:rPr>
          <w:rFonts w:ascii="Times New Roman" w:hAnsi="Times New Roman"/>
          <w:sz w:val="28"/>
          <w:szCs w:val="28"/>
        </w:rPr>
        <w:t>.-182с.</w:t>
      </w:r>
    </w:p>
    <w:p w:rsidR="00844396" w:rsidRPr="00451178" w:rsidRDefault="00844396" w:rsidP="007B72DD">
      <w:pPr>
        <w:pStyle w:val="aa"/>
        <w:numPr>
          <w:ilvl w:val="0"/>
          <w:numId w:val="31"/>
        </w:numPr>
        <w:spacing w:line="360" w:lineRule="auto"/>
        <w:ind w:left="425" w:hanging="357"/>
        <w:jc w:val="both"/>
        <w:rPr>
          <w:rFonts w:ascii="Times New Roman" w:hAnsi="Times New Roman"/>
          <w:sz w:val="28"/>
          <w:szCs w:val="28"/>
        </w:rPr>
      </w:pPr>
      <w:r w:rsidRPr="00451178">
        <w:rPr>
          <w:rFonts w:ascii="Times New Roman" w:hAnsi="Times New Roman"/>
          <w:sz w:val="28"/>
          <w:szCs w:val="28"/>
        </w:rPr>
        <w:t>Каджаева М.Р, Дубровская С.В. Банковские</w:t>
      </w:r>
      <w:r w:rsidR="00451178" w:rsidRPr="00451178">
        <w:rPr>
          <w:rFonts w:ascii="Times New Roman" w:hAnsi="Times New Roman"/>
          <w:sz w:val="28"/>
          <w:szCs w:val="28"/>
        </w:rPr>
        <w:t xml:space="preserve"> операции: - М.:«Академия», 2011</w:t>
      </w:r>
      <w:r w:rsidRPr="00451178">
        <w:rPr>
          <w:rFonts w:ascii="Times New Roman" w:hAnsi="Times New Roman"/>
          <w:sz w:val="28"/>
          <w:szCs w:val="28"/>
        </w:rPr>
        <w:t>.-400с.</w:t>
      </w:r>
    </w:p>
    <w:p w:rsidR="00844396" w:rsidRPr="00451178" w:rsidRDefault="00844396" w:rsidP="007B72DD">
      <w:pPr>
        <w:pStyle w:val="aa"/>
        <w:numPr>
          <w:ilvl w:val="0"/>
          <w:numId w:val="31"/>
        </w:numPr>
        <w:spacing w:line="360" w:lineRule="auto"/>
        <w:ind w:left="425" w:hanging="357"/>
        <w:jc w:val="both"/>
        <w:rPr>
          <w:rFonts w:ascii="Times New Roman" w:hAnsi="Times New Roman"/>
          <w:sz w:val="28"/>
          <w:szCs w:val="28"/>
        </w:rPr>
      </w:pPr>
      <w:r w:rsidRPr="00451178">
        <w:rPr>
          <w:rFonts w:ascii="Times New Roman" w:hAnsi="Times New Roman"/>
          <w:sz w:val="28"/>
          <w:szCs w:val="28"/>
        </w:rPr>
        <w:t xml:space="preserve">Каджаева М.Р, Дубровская С.В. Банковские операции. </w:t>
      </w:r>
      <w:r w:rsidR="00451178" w:rsidRPr="00451178">
        <w:rPr>
          <w:rFonts w:ascii="Times New Roman" w:hAnsi="Times New Roman"/>
          <w:sz w:val="28"/>
          <w:szCs w:val="28"/>
        </w:rPr>
        <w:t>Практикум: - М.:«Академия», 2011</w:t>
      </w:r>
      <w:r w:rsidRPr="00451178">
        <w:rPr>
          <w:rFonts w:ascii="Times New Roman" w:hAnsi="Times New Roman"/>
          <w:sz w:val="28"/>
          <w:szCs w:val="28"/>
        </w:rPr>
        <w:t xml:space="preserve"> - 228с.</w:t>
      </w:r>
    </w:p>
    <w:p w:rsidR="00844396" w:rsidRPr="00451178" w:rsidRDefault="00844396" w:rsidP="007B72DD">
      <w:pPr>
        <w:pStyle w:val="aa"/>
        <w:numPr>
          <w:ilvl w:val="0"/>
          <w:numId w:val="31"/>
        </w:numPr>
        <w:spacing w:line="360" w:lineRule="auto"/>
        <w:ind w:left="425" w:hanging="357"/>
        <w:jc w:val="both"/>
        <w:rPr>
          <w:rFonts w:ascii="Times New Roman" w:hAnsi="Times New Roman"/>
          <w:sz w:val="28"/>
          <w:szCs w:val="28"/>
        </w:rPr>
      </w:pPr>
      <w:r w:rsidRPr="00451178">
        <w:rPr>
          <w:rFonts w:ascii="Times New Roman" w:hAnsi="Times New Roman"/>
          <w:sz w:val="28"/>
          <w:szCs w:val="28"/>
        </w:rPr>
        <w:t>Лаврушин О.И., Мамонова И.Д. Банковское дело. Учебник - М: «КНОРУС», 2011. - 768с.</w:t>
      </w:r>
    </w:p>
    <w:p w:rsidR="00451178" w:rsidRPr="00451178" w:rsidRDefault="003D37B8" w:rsidP="007B72DD">
      <w:pPr>
        <w:pStyle w:val="aa"/>
        <w:numPr>
          <w:ilvl w:val="0"/>
          <w:numId w:val="31"/>
        </w:numPr>
        <w:spacing w:line="360" w:lineRule="auto"/>
        <w:ind w:left="425" w:hanging="357"/>
        <w:jc w:val="both"/>
        <w:rPr>
          <w:rFonts w:ascii="Times New Roman" w:hAnsi="Times New Roman"/>
          <w:sz w:val="28"/>
          <w:szCs w:val="28"/>
        </w:rPr>
      </w:pPr>
      <w:hyperlink r:id="rId9" w:history="1">
        <w:r w:rsidR="00451178" w:rsidRPr="00451178">
          <w:rPr>
            <w:rStyle w:val="a9"/>
            <w:rFonts w:ascii="Times New Roman" w:hAnsi="Times New Roman"/>
            <w:color w:val="auto"/>
            <w:sz w:val="28"/>
            <w:szCs w:val="28"/>
            <w:u w:val="none"/>
          </w:rPr>
          <w:t>http://www.sberbank.ru</w:t>
        </w:r>
      </w:hyperlink>
    </w:p>
    <w:p w:rsidR="00451178" w:rsidRPr="00451178" w:rsidRDefault="00451178" w:rsidP="007B72DD">
      <w:pPr>
        <w:pStyle w:val="aa"/>
        <w:numPr>
          <w:ilvl w:val="0"/>
          <w:numId w:val="31"/>
        </w:numPr>
        <w:spacing w:line="360" w:lineRule="auto"/>
        <w:ind w:left="425" w:hanging="357"/>
        <w:jc w:val="both"/>
        <w:rPr>
          <w:rFonts w:ascii="Times New Roman" w:hAnsi="Times New Roman"/>
          <w:sz w:val="28"/>
          <w:szCs w:val="28"/>
        </w:rPr>
      </w:pPr>
      <w:r w:rsidRPr="00451178">
        <w:rPr>
          <w:rFonts w:ascii="Times New Roman" w:hAnsi="Times New Roman"/>
          <w:bCs/>
          <w:sz w:val="28"/>
          <w:szCs w:val="28"/>
        </w:rPr>
        <w:t>ru.wikipedia.org</w:t>
      </w:r>
    </w:p>
    <w:p w:rsidR="00C31578" w:rsidRPr="00451178" w:rsidRDefault="00451178" w:rsidP="007B72DD">
      <w:pPr>
        <w:pStyle w:val="aa"/>
        <w:numPr>
          <w:ilvl w:val="0"/>
          <w:numId w:val="31"/>
        </w:numPr>
        <w:spacing w:line="360" w:lineRule="auto"/>
        <w:ind w:left="425" w:hanging="357"/>
        <w:jc w:val="both"/>
        <w:rPr>
          <w:rFonts w:ascii="Times New Roman" w:hAnsi="Times New Roman"/>
          <w:sz w:val="28"/>
          <w:szCs w:val="28"/>
        </w:rPr>
      </w:pPr>
      <w:r w:rsidRPr="00451178">
        <w:rPr>
          <w:rFonts w:ascii="Times New Roman" w:hAnsi="Times New Roman"/>
          <w:sz w:val="28"/>
          <w:szCs w:val="28"/>
        </w:rPr>
        <w:t>http://www.rshb.ru</w:t>
      </w:r>
    </w:p>
    <w:p w:rsidR="00ED13F1" w:rsidRPr="0034269C" w:rsidRDefault="00ED13F1" w:rsidP="0034269C">
      <w:pPr>
        <w:pStyle w:val="1"/>
        <w:jc w:val="right"/>
        <w:rPr>
          <w:rFonts w:ascii="Times New Roman" w:hAnsi="Times New Roman" w:cs="Times New Roman"/>
          <w:color w:val="000000" w:themeColor="text1"/>
          <w:shd w:val="clear" w:color="auto" w:fill="FFFFFF"/>
          <w:lang w:eastAsia="ru-RU"/>
        </w:rPr>
      </w:pPr>
      <w:bookmarkStart w:id="31" w:name="_Toc32494917"/>
      <w:r w:rsidRPr="0034269C">
        <w:rPr>
          <w:rFonts w:ascii="Times New Roman" w:hAnsi="Times New Roman" w:cs="Times New Roman"/>
          <w:color w:val="000000" w:themeColor="text1"/>
          <w:shd w:val="clear" w:color="auto" w:fill="FFFFFF"/>
          <w:lang w:eastAsia="ru-RU"/>
        </w:rPr>
        <w:lastRenderedPageBreak/>
        <w:t>Приложение№</w:t>
      </w:r>
      <w:r w:rsidR="00522E1F" w:rsidRPr="0034269C">
        <w:rPr>
          <w:rFonts w:ascii="Times New Roman" w:hAnsi="Times New Roman" w:cs="Times New Roman"/>
          <w:color w:val="000000" w:themeColor="text1"/>
          <w:shd w:val="clear" w:color="auto" w:fill="FFFFFF"/>
          <w:lang w:eastAsia="ru-RU"/>
        </w:rPr>
        <w:t>5</w:t>
      </w:r>
      <w:bookmarkEnd w:id="31"/>
    </w:p>
    <w:p w:rsidR="006369E9" w:rsidRDefault="006369E9" w:rsidP="00ED13F1">
      <w:pPr>
        <w:spacing w:after="0" w:line="240" w:lineRule="auto"/>
        <w:jc w:val="center"/>
        <w:rPr>
          <w:rFonts w:ascii="Times New Roman" w:hAnsi="Times New Roman"/>
          <w:bCs/>
          <w:sz w:val="24"/>
          <w:szCs w:val="24"/>
          <w:lang w:eastAsia="ru-RU"/>
        </w:rPr>
      </w:pPr>
    </w:p>
    <w:p w:rsidR="00ED13F1" w:rsidRPr="0034269C" w:rsidRDefault="00ED13F1" w:rsidP="0034269C">
      <w:pPr>
        <w:pStyle w:val="1"/>
        <w:jc w:val="right"/>
        <w:rPr>
          <w:rFonts w:ascii="Times New Roman" w:hAnsi="Times New Roman" w:cs="Times New Roman"/>
          <w:color w:val="000000" w:themeColor="text1"/>
          <w:lang w:eastAsia="ru-RU"/>
        </w:rPr>
      </w:pPr>
      <w:bookmarkStart w:id="32" w:name="_Toc32494918"/>
      <w:r w:rsidRPr="0034269C">
        <w:rPr>
          <w:rFonts w:ascii="Times New Roman" w:hAnsi="Times New Roman" w:cs="Times New Roman"/>
          <w:color w:val="000000" w:themeColor="text1"/>
          <w:lang w:eastAsia="ru-RU"/>
        </w:rPr>
        <w:t>Образец титульного листа презентации</w:t>
      </w:r>
      <w:bookmarkEnd w:id="32"/>
    </w:p>
    <w:p w:rsidR="00ED13F1" w:rsidRDefault="00ED13F1" w:rsidP="00ED13F1">
      <w:pPr>
        <w:spacing w:after="0" w:line="240" w:lineRule="auto"/>
        <w:jc w:val="center"/>
        <w:rPr>
          <w:rFonts w:ascii="Times New Roman" w:hAnsi="Times New Roman"/>
          <w:bCs/>
          <w:sz w:val="20"/>
          <w:szCs w:val="20"/>
          <w:lang w:eastAsia="ru-RU"/>
        </w:rPr>
      </w:pPr>
    </w:p>
    <w:p w:rsidR="00ED13F1" w:rsidRDefault="00ED13F1" w:rsidP="00ED13F1">
      <w:pPr>
        <w:spacing w:after="0" w:line="240" w:lineRule="auto"/>
        <w:jc w:val="center"/>
        <w:rPr>
          <w:rFonts w:ascii="Times New Roman" w:hAnsi="Times New Roman"/>
          <w:bCs/>
          <w:sz w:val="20"/>
          <w:szCs w:val="20"/>
          <w:lang w:eastAsia="ru-RU"/>
        </w:rPr>
      </w:pPr>
    </w:p>
    <w:p w:rsidR="006369E9" w:rsidRDefault="00247D18" w:rsidP="00ED13F1">
      <w:pPr>
        <w:spacing w:after="0" w:line="240" w:lineRule="auto"/>
        <w:jc w:val="center"/>
        <w:rPr>
          <w:rFonts w:ascii="Times New Roman" w:hAnsi="Times New Roman"/>
          <w:bCs/>
          <w:sz w:val="20"/>
          <w:szCs w:val="20"/>
          <w:lang w:eastAsia="ru-RU"/>
        </w:rPr>
      </w:pPr>
      <w:r>
        <w:rPr>
          <w:rFonts w:ascii="Times New Roman" w:hAnsi="Times New Roman"/>
          <w:bCs/>
          <w:noProof/>
          <w:sz w:val="20"/>
          <w:szCs w:val="20"/>
          <w:lang w:eastAsia="ru-RU"/>
        </w:rPr>
        <w:drawing>
          <wp:inline distT="0" distB="0" distL="0" distR="0">
            <wp:extent cx="5797333" cy="42481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l="21646" t="17635" r="2849" b="12024"/>
                    <a:stretch>
                      <a:fillRect/>
                    </a:stretch>
                  </pic:blipFill>
                  <pic:spPr bwMode="auto">
                    <a:xfrm>
                      <a:off x="0" y="0"/>
                      <a:ext cx="5797333" cy="4248150"/>
                    </a:xfrm>
                    <a:prstGeom prst="rect">
                      <a:avLst/>
                    </a:prstGeom>
                    <a:noFill/>
                    <a:ln w="9525">
                      <a:noFill/>
                      <a:miter lim="800000"/>
                      <a:headEnd/>
                      <a:tailEnd/>
                    </a:ln>
                  </pic:spPr>
                </pic:pic>
              </a:graphicData>
            </a:graphic>
          </wp:inline>
        </w:drawing>
      </w:r>
    </w:p>
    <w:p w:rsidR="00ED13F1" w:rsidRDefault="00ED13F1" w:rsidP="00ED13F1">
      <w:pPr>
        <w:spacing w:after="0" w:line="240" w:lineRule="auto"/>
        <w:jc w:val="center"/>
        <w:rPr>
          <w:rFonts w:ascii="Times New Roman" w:hAnsi="Times New Roman"/>
          <w:bCs/>
          <w:sz w:val="20"/>
          <w:szCs w:val="20"/>
          <w:lang w:eastAsia="ru-RU"/>
        </w:rPr>
      </w:pPr>
    </w:p>
    <w:p w:rsidR="00ED13F1" w:rsidRDefault="00ED13F1" w:rsidP="00ED13F1">
      <w:pPr>
        <w:spacing w:after="0" w:line="240" w:lineRule="auto"/>
        <w:jc w:val="center"/>
        <w:rPr>
          <w:rFonts w:ascii="Times New Roman" w:hAnsi="Times New Roman"/>
          <w:bCs/>
          <w:sz w:val="20"/>
          <w:szCs w:val="20"/>
          <w:lang w:eastAsia="ru-RU"/>
        </w:rPr>
      </w:pPr>
    </w:p>
    <w:p w:rsidR="002A3636" w:rsidRPr="00F06A63" w:rsidRDefault="002A3636" w:rsidP="001F628B">
      <w:pPr>
        <w:spacing w:after="0" w:line="240" w:lineRule="auto"/>
        <w:rPr>
          <w:rFonts w:ascii="Times New Roman" w:hAnsi="Times New Roman"/>
          <w:b/>
          <w:sz w:val="28"/>
          <w:szCs w:val="28"/>
          <w:lang w:eastAsia="ru-RU"/>
        </w:rPr>
      </w:pPr>
    </w:p>
    <w:p w:rsidR="00ED13F1" w:rsidRDefault="00ED13F1" w:rsidP="001F628B">
      <w:pPr>
        <w:spacing w:after="0" w:line="240" w:lineRule="auto"/>
        <w:rPr>
          <w:rFonts w:ascii="Times New Roman" w:hAnsi="Times New Roman"/>
          <w:b/>
          <w:sz w:val="28"/>
          <w:szCs w:val="28"/>
          <w:lang w:eastAsia="ru-RU"/>
        </w:rPr>
      </w:pPr>
    </w:p>
    <w:p w:rsidR="002A3636" w:rsidRDefault="002A3636" w:rsidP="001F628B">
      <w:pPr>
        <w:spacing w:after="0" w:line="240" w:lineRule="auto"/>
        <w:rPr>
          <w:rFonts w:ascii="Times New Roman" w:hAnsi="Times New Roman"/>
          <w:b/>
          <w:sz w:val="28"/>
          <w:szCs w:val="28"/>
          <w:lang w:eastAsia="ru-RU"/>
        </w:rPr>
      </w:pPr>
    </w:p>
    <w:p w:rsidR="002A3636" w:rsidRDefault="002A3636" w:rsidP="001F628B">
      <w:pPr>
        <w:spacing w:after="0" w:line="240" w:lineRule="auto"/>
        <w:rPr>
          <w:rFonts w:ascii="Times New Roman" w:hAnsi="Times New Roman"/>
          <w:b/>
          <w:sz w:val="28"/>
          <w:szCs w:val="28"/>
          <w:lang w:eastAsia="ru-RU"/>
        </w:rPr>
      </w:pPr>
    </w:p>
    <w:p w:rsidR="002A3636" w:rsidRDefault="002A3636" w:rsidP="001F628B">
      <w:pPr>
        <w:spacing w:after="0" w:line="240" w:lineRule="auto"/>
        <w:rPr>
          <w:rFonts w:ascii="Times New Roman" w:hAnsi="Times New Roman"/>
          <w:b/>
          <w:sz w:val="28"/>
          <w:szCs w:val="28"/>
          <w:lang w:eastAsia="ru-RU"/>
        </w:rPr>
      </w:pPr>
    </w:p>
    <w:p w:rsidR="002A3636" w:rsidRDefault="002A3636" w:rsidP="001F628B">
      <w:pPr>
        <w:spacing w:after="0" w:line="240" w:lineRule="auto"/>
        <w:rPr>
          <w:rFonts w:ascii="Times New Roman" w:hAnsi="Times New Roman"/>
          <w:b/>
          <w:sz w:val="28"/>
          <w:szCs w:val="28"/>
          <w:lang w:eastAsia="ru-RU"/>
        </w:rPr>
      </w:pPr>
    </w:p>
    <w:p w:rsidR="002A3636" w:rsidRDefault="002A3636" w:rsidP="001F628B">
      <w:pPr>
        <w:spacing w:after="0" w:line="240" w:lineRule="auto"/>
        <w:rPr>
          <w:rFonts w:ascii="Times New Roman" w:hAnsi="Times New Roman"/>
          <w:b/>
          <w:sz w:val="28"/>
          <w:szCs w:val="28"/>
          <w:lang w:eastAsia="ru-RU"/>
        </w:rPr>
      </w:pPr>
    </w:p>
    <w:p w:rsidR="00AD3B1A" w:rsidRDefault="00AD3B1A" w:rsidP="001F628B">
      <w:pPr>
        <w:spacing w:after="0" w:line="240" w:lineRule="auto"/>
        <w:rPr>
          <w:rFonts w:ascii="Times New Roman" w:hAnsi="Times New Roman"/>
          <w:b/>
          <w:sz w:val="28"/>
          <w:szCs w:val="28"/>
          <w:lang w:eastAsia="ru-RU"/>
        </w:rPr>
      </w:pPr>
    </w:p>
    <w:p w:rsidR="000E657E" w:rsidRDefault="000E657E" w:rsidP="001F628B">
      <w:pPr>
        <w:spacing w:after="0" w:line="240" w:lineRule="auto"/>
        <w:rPr>
          <w:rFonts w:ascii="Times New Roman" w:hAnsi="Times New Roman"/>
          <w:b/>
          <w:sz w:val="28"/>
          <w:szCs w:val="28"/>
          <w:lang w:eastAsia="ru-RU"/>
        </w:rPr>
      </w:pPr>
    </w:p>
    <w:p w:rsidR="00AD3B1A" w:rsidRDefault="00AD3B1A" w:rsidP="001F628B">
      <w:pPr>
        <w:spacing w:after="0" w:line="240" w:lineRule="auto"/>
        <w:rPr>
          <w:rFonts w:ascii="Times New Roman" w:hAnsi="Times New Roman"/>
          <w:b/>
          <w:sz w:val="28"/>
          <w:szCs w:val="28"/>
          <w:lang w:eastAsia="ru-RU"/>
        </w:rPr>
      </w:pPr>
    </w:p>
    <w:p w:rsidR="002A3636" w:rsidRDefault="002A3636" w:rsidP="001F628B">
      <w:pPr>
        <w:spacing w:after="0" w:line="240" w:lineRule="auto"/>
        <w:rPr>
          <w:rFonts w:ascii="Times New Roman" w:hAnsi="Times New Roman"/>
          <w:b/>
          <w:sz w:val="28"/>
          <w:szCs w:val="28"/>
          <w:lang w:eastAsia="ru-RU"/>
        </w:rPr>
      </w:pPr>
    </w:p>
    <w:p w:rsidR="002A3636" w:rsidRDefault="002A3636" w:rsidP="001F628B">
      <w:pPr>
        <w:spacing w:after="0" w:line="240" w:lineRule="auto"/>
        <w:rPr>
          <w:rFonts w:ascii="Times New Roman" w:hAnsi="Times New Roman"/>
          <w:b/>
          <w:sz w:val="28"/>
          <w:szCs w:val="28"/>
          <w:lang w:eastAsia="ru-RU"/>
        </w:rPr>
      </w:pPr>
    </w:p>
    <w:p w:rsidR="002A3636" w:rsidRDefault="002A3636" w:rsidP="001F628B">
      <w:pPr>
        <w:spacing w:after="0" w:line="240" w:lineRule="auto"/>
        <w:rPr>
          <w:rFonts w:ascii="Times New Roman" w:hAnsi="Times New Roman"/>
          <w:b/>
          <w:sz w:val="28"/>
          <w:szCs w:val="28"/>
          <w:lang w:eastAsia="ru-RU"/>
        </w:rPr>
      </w:pPr>
    </w:p>
    <w:p w:rsidR="002A3636" w:rsidRDefault="002A3636" w:rsidP="001F628B">
      <w:pPr>
        <w:spacing w:after="0" w:line="240" w:lineRule="auto"/>
        <w:rPr>
          <w:rFonts w:ascii="Times New Roman" w:hAnsi="Times New Roman"/>
          <w:b/>
          <w:sz w:val="28"/>
          <w:szCs w:val="28"/>
          <w:lang w:eastAsia="ru-RU"/>
        </w:rPr>
      </w:pPr>
    </w:p>
    <w:p w:rsidR="00B826A2" w:rsidRDefault="00B826A2">
      <w:pPr>
        <w:rPr>
          <w:rFonts w:ascii="Times New Roman" w:hAnsi="Times New Roman"/>
          <w:i/>
          <w:iCs/>
          <w:color w:val="000000"/>
          <w:sz w:val="27"/>
          <w:szCs w:val="27"/>
          <w:shd w:val="clear" w:color="auto" w:fill="FFFFFF"/>
          <w:lang w:eastAsia="ru-RU"/>
        </w:rPr>
      </w:pPr>
      <w:r>
        <w:rPr>
          <w:rFonts w:ascii="Times New Roman" w:hAnsi="Times New Roman"/>
          <w:i/>
          <w:iCs/>
          <w:color w:val="000000"/>
          <w:sz w:val="27"/>
          <w:szCs w:val="27"/>
          <w:shd w:val="clear" w:color="auto" w:fill="FFFFFF"/>
          <w:lang w:eastAsia="ru-RU"/>
        </w:rPr>
        <w:br w:type="page"/>
      </w:r>
    </w:p>
    <w:p w:rsidR="002A3636" w:rsidRPr="0034269C" w:rsidRDefault="002A3636" w:rsidP="0034269C">
      <w:pPr>
        <w:pStyle w:val="1"/>
        <w:jc w:val="right"/>
        <w:rPr>
          <w:rFonts w:ascii="Times New Roman" w:hAnsi="Times New Roman" w:cs="Times New Roman"/>
          <w:color w:val="000000" w:themeColor="text1"/>
          <w:shd w:val="clear" w:color="auto" w:fill="FFFFFF"/>
          <w:lang w:eastAsia="ru-RU"/>
        </w:rPr>
      </w:pPr>
      <w:bookmarkStart w:id="33" w:name="_Toc32494919"/>
      <w:r w:rsidRPr="0034269C">
        <w:rPr>
          <w:rFonts w:ascii="Times New Roman" w:hAnsi="Times New Roman" w:cs="Times New Roman"/>
          <w:color w:val="000000" w:themeColor="text1"/>
          <w:shd w:val="clear" w:color="auto" w:fill="FFFFFF"/>
          <w:lang w:eastAsia="ru-RU"/>
        </w:rPr>
        <w:lastRenderedPageBreak/>
        <w:t>Приложение№</w:t>
      </w:r>
      <w:r w:rsidR="00522E1F" w:rsidRPr="0034269C">
        <w:rPr>
          <w:rFonts w:ascii="Times New Roman" w:hAnsi="Times New Roman" w:cs="Times New Roman"/>
          <w:color w:val="000000" w:themeColor="text1"/>
          <w:shd w:val="clear" w:color="auto" w:fill="FFFFFF"/>
          <w:lang w:eastAsia="ru-RU"/>
        </w:rPr>
        <w:t>6</w:t>
      </w:r>
      <w:bookmarkEnd w:id="33"/>
    </w:p>
    <w:p w:rsidR="002A3636" w:rsidRPr="0034269C" w:rsidRDefault="002A3636" w:rsidP="00F37608">
      <w:pPr>
        <w:pStyle w:val="1"/>
        <w:jc w:val="center"/>
        <w:rPr>
          <w:rFonts w:ascii="Times New Roman" w:hAnsi="Times New Roman" w:cs="Times New Roman"/>
          <w:color w:val="000000" w:themeColor="text1"/>
          <w:lang w:eastAsia="ru-RU"/>
        </w:rPr>
      </w:pPr>
      <w:bookmarkStart w:id="34" w:name="_Toc32494920"/>
      <w:r w:rsidRPr="0034269C">
        <w:rPr>
          <w:rFonts w:ascii="Times New Roman" w:hAnsi="Times New Roman" w:cs="Times New Roman"/>
          <w:color w:val="000000" w:themeColor="text1"/>
          <w:lang w:eastAsia="ru-RU"/>
        </w:rPr>
        <w:t xml:space="preserve">Образец </w:t>
      </w:r>
      <w:r w:rsidR="00522E1F" w:rsidRPr="0034269C">
        <w:rPr>
          <w:rFonts w:ascii="Times New Roman" w:hAnsi="Times New Roman" w:cs="Times New Roman"/>
          <w:color w:val="000000" w:themeColor="text1"/>
          <w:shd w:val="clear" w:color="auto" w:fill="FFFFFF"/>
          <w:lang w:eastAsia="ru-RU"/>
        </w:rPr>
        <w:t xml:space="preserve">содержания </w:t>
      </w:r>
      <w:r w:rsidRPr="0034269C">
        <w:rPr>
          <w:rFonts w:ascii="Times New Roman" w:hAnsi="Times New Roman" w:cs="Times New Roman"/>
          <w:color w:val="000000" w:themeColor="text1"/>
          <w:shd w:val="clear" w:color="auto" w:fill="FFFFFF"/>
          <w:lang w:eastAsia="ru-RU"/>
        </w:rPr>
        <w:t>теста</w:t>
      </w:r>
      <w:bookmarkEnd w:id="34"/>
    </w:p>
    <w:p w:rsidR="002A3636" w:rsidRDefault="002A3636" w:rsidP="002A3636">
      <w:pPr>
        <w:pStyle w:val="aa"/>
        <w:jc w:val="both"/>
        <w:rPr>
          <w:rFonts w:ascii="Times New Roman" w:hAnsi="Times New Roman"/>
          <w:color w:val="365F91" w:themeColor="accent1" w:themeShade="BF"/>
          <w:sz w:val="28"/>
          <w:szCs w:val="28"/>
        </w:rPr>
      </w:pPr>
    </w:p>
    <w:p w:rsidR="002A3636" w:rsidRDefault="002A3636" w:rsidP="002A3636">
      <w:pPr>
        <w:pStyle w:val="aa"/>
        <w:jc w:val="both"/>
        <w:rPr>
          <w:rFonts w:ascii="Times New Roman" w:hAnsi="Times New Roman"/>
          <w:color w:val="365F91" w:themeColor="accent1" w:themeShade="BF"/>
          <w:sz w:val="28"/>
          <w:szCs w:val="28"/>
        </w:rPr>
      </w:pPr>
    </w:p>
    <w:p w:rsidR="002A3636" w:rsidRPr="00952D37" w:rsidRDefault="002E3B80" w:rsidP="002A3636">
      <w:pPr>
        <w:pStyle w:val="aa"/>
        <w:jc w:val="both"/>
        <w:rPr>
          <w:rFonts w:ascii="Times New Roman" w:hAnsi="Times New Roman"/>
          <w:color w:val="365F91" w:themeColor="accent1" w:themeShade="BF"/>
          <w:sz w:val="28"/>
          <w:szCs w:val="28"/>
        </w:rPr>
      </w:pPr>
      <w:r>
        <w:rPr>
          <w:noProof/>
        </w:rPr>
        <w:drawing>
          <wp:anchor distT="182880" distB="220980" distL="236220" distR="266700" simplePos="0" relativeHeight="251663872" behindDoc="1" locked="0" layoutInCell="1" allowOverlap="1">
            <wp:simplePos x="0" y="0"/>
            <wp:positionH relativeFrom="column">
              <wp:posOffset>3815715</wp:posOffset>
            </wp:positionH>
            <wp:positionV relativeFrom="paragraph">
              <wp:posOffset>48260</wp:posOffset>
            </wp:positionV>
            <wp:extent cx="2286000" cy="1714500"/>
            <wp:effectExtent l="0" t="0" r="0" b="0"/>
            <wp:wrapSquare wrapText="bothSides"/>
            <wp:docPr id="15"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2"/>
                    <pic:cNvPicPr/>
                  </pic:nvPicPr>
                  <pic:blipFill>
                    <a:blip r:embed="rId11" cstate="print">
                      <a:extLst/>
                    </a:blip>
                    <a:stretch>
                      <a:fillRect/>
                    </a:stretch>
                  </pic:blipFill>
                  <pic:spPr>
                    <a:xfrm>
                      <a:off x="0" y="0"/>
                      <a:ext cx="2286000" cy="1714500"/>
                    </a:xfrm>
                    <a:prstGeom prst="rect">
                      <a:avLst/>
                    </a:prstGeom>
                    <a:effectLst>
                      <a:softEdge rad="317500"/>
                    </a:effectLst>
                  </pic:spPr>
                </pic:pic>
              </a:graphicData>
            </a:graphic>
          </wp:anchor>
        </w:drawing>
      </w:r>
      <w:r w:rsidR="002A3636" w:rsidRPr="00952D37">
        <w:rPr>
          <w:rFonts w:ascii="Times New Roman" w:hAnsi="Times New Roman"/>
          <w:color w:val="365F91" w:themeColor="accent1" w:themeShade="BF"/>
          <w:sz w:val="28"/>
          <w:szCs w:val="28"/>
        </w:rPr>
        <w:t>1. За что уполномоченные банки осуществляют банковские переводы?</w:t>
      </w:r>
    </w:p>
    <w:p w:rsidR="002A3636" w:rsidRDefault="002A3636" w:rsidP="002A3636">
      <w:pPr>
        <w:pStyle w:val="aa"/>
        <w:jc w:val="both"/>
        <w:rPr>
          <w:rFonts w:ascii="Times New Roman" w:hAnsi="Times New Roman"/>
          <w:sz w:val="28"/>
          <w:szCs w:val="28"/>
        </w:rPr>
      </w:pPr>
      <w:r>
        <w:rPr>
          <w:rFonts w:ascii="Times New Roman" w:hAnsi="Times New Roman"/>
          <w:sz w:val="28"/>
          <w:szCs w:val="28"/>
        </w:rPr>
        <w:t>А) За импортированные товары;</w:t>
      </w:r>
    </w:p>
    <w:p w:rsidR="002A3636" w:rsidRDefault="002A3636" w:rsidP="002A3636">
      <w:pPr>
        <w:pStyle w:val="aa"/>
        <w:jc w:val="both"/>
        <w:rPr>
          <w:rFonts w:ascii="Times New Roman" w:hAnsi="Times New Roman"/>
          <w:sz w:val="28"/>
          <w:szCs w:val="28"/>
        </w:rPr>
      </w:pPr>
      <w:r>
        <w:rPr>
          <w:rFonts w:ascii="Times New Roman" w:hAnsi="Times New Roman"/>
          <w:sz w:val="28"/>
          <w:szCs w:val="28"/>
        </w:rPr>
        <w:t>Б) за заработную плату сотруднику;</w:t>
      </w:r>
    </w:p>
    <w:p w:rsidR="002A3636" w:rsidRDefault="002A3636" w:rsidP="002A3636">
      <w:pPr>
        <w:pStyle w:val="aa"/>
        <w:jc w:val="both"/>
        <w:rPr>
          <w:rFonts w:ascii="Times New Roman" w:hAnsi="Times New Roman"/>
          <w:sz w:val="28"/>
          <w:szCs w:val="28"/>
        </w:rPr>
      </w:pPr>
      <w:r>
        <w:rPr>
          <w:rFonts w:ascii="Times New Roman" w:hAnsi="Times New Roman"/>
          <w:sz w:val="28"/>
          <w:szCs w:val="28"/>
        </w:rPr>
        <w:t>В)за платеж за границу.</w:t>
      </w:r>
    </w:p>
    <w:p w:rsidR="002A3636" w:rsidRDefault="002A3636" w:rsidP="002A3636">
      <w:pPr>
        <w:pStyle w:val="aa"/>
        <w:jc w:val="both"/>
        <w:rPr>
          <w:rFonts w:ascii="Times New Roman" w:hAnsi="Times New Roman"/>
          <w:sz w:val="28"/>
          <w:szCs w:val="28"/>
        </w:rPr>
      </w:pPr>
    </w:p>
    <w:p w:rsidR="002A3636" w:rsidRPr="00952D37" w:rsidRDefault="002A3636" w:rsidP="002A3636">
      <w:pPr>
        <w:pStyle w:val="aa"/>
        <w:jc w:val="both"/>
        <w:rPr>
          <w:rFonts w:ascii="Times New Roman" w:hAnsi="Times New Roman"/>
          <w:color w:val="365F91" w:themeColor="accent1" w:themeShade="BF"/>
          <w:sz w:val="28"/>
          <w:szCs w:val="28"/>
        </w:rPr>
      </w:pPr>
      <w:r w:rsidRPr="00952D37">
        <w:rPr>
          <w:rFonts w:ascii="Times New Roman" w:hAnsi="Times New Roman"/>
          <w:color w:val="365F91" w:themeColor="accent1" w:themeShade="BF"/>
          <w:sz w:val="28"/>
          <w:szCs w:val="28"/>
        </w:rPr>
        <w:t xml:space="preserve">2. Что такое банковский перевод? </w:t>
      </w:r>
    </w:p>
    <w:p w:rsidR="002A3636" w:rsidRDefault="002A3636" w:rsidP="002A3636">
      <w:pPr>
        <w:pStyle w:val="aa"/>
        <w:jc w:val="both"/>
        <w:rPr>
          <w:rFonts w:ascii="Times New Roman" w:hAnsi="Times New Roman"/>
          <w:sz w:val="28"/>
          <w:szCs w:val="28"/>
        </w:rPr>
      </w:pPr>
      <w:r>
        <w:rPr>
          <w:rFonts w:ascii="Times New Roman" w:hAnsi="Times New Roman"/>
          <w:sz w:val="28"/>
          <w:szCs w:val="28"/>
        </w:rPr>
        <w:t>А) Расчетная банковская операция, которая проводится посредством направления платежного поручения одного банка другому.</w:t>
      </w:r>
    </w:p>
    <w:p w:rsidR="002A3636" w:rsidRDefault="002A3636" w:rsidP="002A3636">
      <w:pPr>
        <w:pStyle w:val="aa"/>
        <w:jc w:val="both"/>
        <w:rPr>
          <w:rFonts w:ascii="Times New Roman" w:hAnsi="Times New Roman"/>
          <w:sz w:val="28"/>
          <w:szCs w:val="28"/>
        </w:rPr>
      </w:pPr>
      <w:r>
        <w:rPr>
          <w:rFonts w:ascii="Times New Roman" w:hAnsi="Times New Roman"/>
          <w:sz w:val="28"/>
          <w:szCs w:val="28"/>
        </w:rPr>
        <w:t>Б) Перевод денежных средств клиенту.</w:t>
      </w:r>
    </w:p>
    <w:p w:rsidR="002A3636" w:rsidRDefault="002A3636" w:rsidP="002A3636">
      <w:pPr>
        <w:pStyle w:val="aa"/>
        <w:jc w:val="both"/>
        <w:rPr>
          <w:rFonts w:ascii="Times New Roman" w:hAnsi="Times New Roman"/>
          <w:sz w:val="28"/>
          <w:szCs w:val="28"/>
        </w:rPr>
      </w:pPr>
      <w:r>
        <w:rPr>
          <w:rFonts w:ascii="Times New Roman" w:hAnsi="Times New Roman"/>
          <w:sz w:val="28"/>
          <w:szCs w:val="28"/>
        </w:rPr>
        <w:t>В) Соглашение, эмитент, действие по просьбе и в соответствии с инструкциями клиента.</w:t>
      </w:r>
    </w:p>
    <w:p w:rsidR="002A3636" w:rsidRDefault="002A3636" w:rsidP="002A3636">
      <w:pPr>
        <w:pStyle w:val="aa"/>
        <w:jc w:val="both"/>
        <w:rPr>
          <w:rFonts w:ascii="Times New Roman" w:hAnsi="Times New Roman"/>
          <w:sz w:val="28"/>
          <w:szCs w:val="28"/>
        </w:rPr>
      </w:pPr>
    </w:p>
    <w:p w:rsidR="002A3636" w:rsidRPr="00952D37" w:rsidRDefault="002E3B80" w:rsidP="002A3636">
      <w:pPr>
        <w:pStyle w:val="aa"/>
        <w:jc w:val="both"/>
        <w:rPr>
          <w:rFonts w:ascii="Times New Roman" w:hAnsi="Times New Roman"/>
          <w:color w:val="365F91" w:themeColor="accent1" w:themeShade="BF"/>
          <w:sz w:val="28"/>
          <w:szCs w:val="28"/>
        </w:rPr>
      </w:pPr>
      <w:r>
        <w:rPr>
          <w:noProof/>
        </w:rPr>
        <w:drawing>
          <wp:anchor distT="30480" distB="68580" distL="120396" distR="121920" simplePos="0" relativeHeight="251662848" behindDoc="0" locked="0" layoutInCell="1" allowOverlap="1">
            <wp:simplePos x="0" y="0"/>
            <wp:positionH relativeFrom="column">
              <wp:posOffset>-3810</wp:posOffset>
            </wp:positionH>
            <wp:positionV relativeFrom="paragraph">
              <wp:posOffset>243840</wp:posOffset>
            </wp:positionV>
            <wp:extent cx="2171700" cy="1562100"/>
            <wp:effectExtent l="0" t="0" r="0" b="0"/>
            <wp:wrapSquare wrapText="bothSides"/>
            <wp:docPr id="1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Рисунок 1"/>
                    <pic:cNvPicPr/>
                  </pic:nvPicPr>
                  <pic:blipFill>
                    <a:blip r:embed="rId12" cstate="print">
                      <a:extLst/>
                    </a:blip>
                    <a:stretch>
                      <a:fillRect/>
                    </a:stretch>
                  </pic:blipFill>
                  <pic:spPr>
                    <a:xfrm>
                      <a:off x="0" y="0"/>
                      <a:ext cx="2171700" cy="1562100"/>
                    </a:xfrm>
                    <a:prstGeom prst="rect">
                      <a:avLst/>
                    </a:prstGeom>
                    <a:effectLst>
                      <a:softEdge rad="127000"/>
                    </a:effectLst>
                  </pic:spPr>
                </pic:pic>
              </a:graphicData>
            </a:graphic>
          </wp:anchor>
        </w:drawing>
      </w:r>
      <w:r w:rsidR="002A3636" w:rsidRPr="00952D37">
        <w:rPr>
          <w:rFonts w:ascii="Times New Roman" w:hAnsi="Times New Roman"/>
          <w:color w:val="365F91" w:themeColor="accent1" w:themeShade="BF"/>
          <w:sz w:val="28"/>
          <w:szCs w:val="28"/>
        </w:rPr>
        <w:t>3. С указанием кого дается платежное поручение банка?</w:t>
      </w:r>
    </w:p>
    <w:p w:rsidR="002A3636" w:rsidRDefault="002A3636" w:rsidP="002A3636">
      <w:pPr>
        <w:pStyle w:val="aa"/>
        <w:jc w:val="both"/>
        <w:rPr>
          <w:rFonts w:ascii="Times New Roman" w:hAnsi="Times New Roman"/>
          <w:sz w:val="28"/>
          <w:szCs w:val="28"/>
        </w:rPr>
      </w:pPr>
      <w:r>
        <w:rPr>
          <w:rFonts w:ascii="Times New Roman" w:hAnsi="Times New Roman"/>
          <w:sz w:val="28"/>
          <w:szCs w:val="28"/>
        </w:rPr>
        <w:t>А) Руководителя;</w:t>
      </w:r>
    </w:p>
    <w:p w:rsidR="002A3636" w:rsidRDefault="002A3636" w:rsidP="002A3636">
      <w:pPr>
        <w:pStyle w:val="aa"/>
        <w:jc w:val="both"/>
        <w:rPr>
          <w:rFonts w:ascii="Times New Roman" w:hAnsi="Times New Roman"/>
          <w:sz w:val="28"/>
          <w:szCs w:val="28"/>
        </w:rPr>
      </w:pPr>
      <w:r>
        <w:rPr>
          <w:rFonts w:ascii="Times New Roman" w:hAnsi="Times New Roman"/>
          <w:sz w:val="28"/>
          <w:szCs w:val="28"/>
        </w:rPr>
        <w:t>Б) перевододателя- клиента;</w:t>
      </w:r>
    </w:p>
    <w:p w:rsidR="002A3636" w:rsidRPr="009121FF" w:rsidRDefault="002A3636" w:rsidP="002A3636">
      <w:pPr>
        <w:pStyle w:val="aa"/>
        <w:jc w:val="both"/>
        <w:rPr>
          <w:rFonts w:ascii="Times New Roman" w:hAnsi="Times New Roman"/>
          <w:sz w:val="28"/>
          <w:szCs w:val="28"/>
        </w:rPr>
      </w:pPr>
      <w:r>
        <w:rPr>
          <w:rFonts w:ascii="Times New Roman" w:hAnsi="Times New Roman"/>
          <w:sz w:val="28"/>
          <w:szCs w:val="28"/>
        </w:rPr>
        <w:t>В) операционистом</w:t>
      </w:r>
      <w:r w:rsidRPr="009121FF">
        <w:rPr>
          <w:rFonts w:ascii="Times New Roman" w:hAnsi="Times New Roman"/>
          <w:sz w:val="28"/>
          <w:szCs w:val="28"/>
        </w:rPr>
        <w:t>.</w:t>
      </w:r>
    </w:p>
    <w:p w:rsidR="002A3636" w:rsidRDefault="002A3636" w:rsidP="001F628B">
      <w:pPr>
        <w:spacing w:after="0" w:line="240" w:lineRule="auto"/>
        <w:rPr>
          <w:rFonts w:ascii="Times New Roman" w:hAnsi="Times New Roman"/>
          <w:b/>
          <w:sz w:val="28"/>
          <w:szCs w:val="28"/>
          <w:lang w:eastAsia="ru-RU"/>
        </w:rPr>
      </w:pPr>
    </w:p>
    <w:p w:rsidR="00DE3843" w:rsidRPr="00952D37" w:rsidRDefault="00DE3843" w:rsidP="00DE3843">
      <w:pPr>
        <w:pStyle w:val="aa"/>
        <w:jc w:val="both"/>
        <w:rPr>
          <w:rFonts w:ascii="Times New Roman" w:hAnsi="Times New Roman"/>
          <w:color w:val="365F91" w:themeColor="accent1" w:themeShade="BF"/>
          <w:sz w:val="28"/>
          <w:szCs w:val="28"/>
        </w:rPr>
      </w:pPr>
      <w:r w:rsidRPr="00952D37">
        <w:rPr>
          <w:rFonts w:ascii="Times New Roman" w:hAnsi="Times New Roman"/>
          <w:color w:val="365F91" w:themeColor="accent1" w:themeShade="BF"/>
          <w:sz w:val="28"/>
          <w:szCs w:val="28"/>
        </w:rPr>
        <w:t xml:space="preserve">4. Что такое система </w:t>
      </w:r>
      <w:r w:rsidRPr="00952D37">
        <w:rPr>
          <w:rFonts w:ascii="Times New Roman" w:hAnsi="Times New Roman"/>
          <w:color w:val="365F91" w:themeColor="accent1" w:themeShade="BF"/>
          <w:sz w:val="28"/>
          <w:szCs w:val="28"/>
          <w:lang w:val="en-US"/>
        </w:rPr>
        <w:t>SWIFT</w:t>
      </w:r>
      <w:r w:rsidRPr="00952D37">
        <w:rPr>
          <w:rFonts w:ascii="Times New Roman" w:hAnsi="Times New Roman"/>
          <w:color w:val="365F91" w:themeColor="accent1" w:themeShade="BF"/>
          <w:sz w:val="28"/>
          <w:szCs w:val="28"/>
        </w:rPr>
        <w:t>?</w:t>
      </w:r>
    </w:p>
    <w:p w:rsidR="00DE3843" w:rsidRPr="009121FF" w:rsidRDefault="00DE3843" w:rsidP="00DE3843">
      <w:pPr>
        <w:pStyle w:val="aa"/>
        <w:jc w:val="both"/>
        <w:rPr>
          <w:rFonts w:ascii="Times New Roman" w:hAnsi="Times New Roman"/>
          <w:sz w:val="28"/>
          <w:szCs w:val="28"/>
        </w:rPr>
      </w:pPr>
      <w:r>
        <w:rPr>
          <w:rFonts w:ascii="Times New Roman" w:hAnsi="Times New Roman"/>
          <w:sz w:val="28"/>
          <w:szCs w:val="28"/>
        </w:rPr>
        <w:t>А)Сообщество межфилиальных финансовых телекоммуникаций.</w:t>
      </w:r>
    </w:p>
    <w:p w:rsidR="00DE3843" w:rsidRDefault="00DE3843" w:rsidP="00DE3843">
      <w:pPr>
        <w:pStyle w:val="aa"/>
        <w:jc w:val="both"/>
        <w:rPr>
          <w:rFonts w:ascii="Times New Roman" w:hAnsi="Times New Roman"/>
          <w:sz w:val="28"/>
          <w:szCs w:val="28"/>
        </w:rPr>
      </w:pPr>
      <w:r>
        <w:rPr>
          <w:rFonts w:ascii="Times New Roman" w:hAnsi="Times New Roman"/>
          <w:sz w:val="28"/>
          <w:szCs w:val="28"/>
        </w:rPr>
        <w:t>Б)  Сообщество межрегиональных финансовых телекоммуникаций.</w:t>
      </w:r>
    </w:p>
    <w:p w:rsidR="00DE3843" w:rsidRDefault="00DE3843" w:rsidP="00DE3843">
      <w:pPr>
        <w:pStyle w:val="aa"/>
        <w:jc w:val="both"/>
        <w:rPr>
          <w:rFonts w:ascii="Times New Roman" w:hAnsi="Times New Roman"/>
          <w:sz w:val="28"/>
          <w:szCs w:val="28"/>
        </w:rPr>
      </w:pPr>
      <w:r>
        <w:rPr>
          <w:rFonts w:ascii="Times New Roman" w:hAnsi="Times New Roman"/>
          <w:sz w:val="28"/>
          <w:szCs w:val="28"/>
        </w:rPr>
        <w:t>В) Сообщество всемирных межбанковских финансовых телекоммуникаций.</w:t>
      </w:r>
    </w:p>
    <w:p w:rsidR="00DE3843" w:rsidRDefault="00DE3843" w:rsidP="00DE3843">
      <w:pPr>
        <w:pStyle w:val="aa"/>
        <w:jc w:val="both"/>
        <w:rPr>
          <w:rFonts w:ascii="Times New Roman" w:hAnsi="Times New Roman"/>
          <w:sz w:val="28"/>
          <w:szCs w:val="28"/>
        </w:rPr>
      </w:pPr>
    </w:p>
    <w:p w:rsidR="00DE3843" w:rsidRPr="00952D37" w:rsidRDefault="00DE3843" w:rsidP="00DE3843">
      <w:pPr>
        <w:pStyle w:val="aa"/>
        <w:jc w:val="both"/>
        <w:rPr>
          <w:rFonts w:ascii="Times New Roman" w:hAnsi="Times New Roman"/>
          <w:color w:val="365F91" w:themeColor="accent1" w:themeShade="BF"/>
          <w:sz w:val="28"/>
          <w:szCs w:val="28"/>
        </w:rPr>
      </w:pPr>
      <w:r w:rsidRPr="00952D37">
        <w:rPr>
          <w:rFonts w:ascii="Times New Roman" w:hAnsi="Times New Roman"/>
          <w:color w:val="365F91" w:themeColor="accent1" w:themeShade="BF"/>
          <w:sz w:val="28"/>
          <w:szCs w:val="28"/>
        </w:rPr>
        <w:t>5. Что такое документарный аккредитив?</w:t>
      </w:r>
    </w:p>
    <w:p w:rsidR="00DE3843" w:rsidRDefault="00DE3843" w:rsidP="00DE3843">
      <w:pPr>
        <w:pStyle w:val="aa"/>
        <w:jc w:val="both"/>
        <w:rPr>
          <w:rFonts w:ascii="Times New Roman" w:hAnsi="Times New Roman"/>
          <w:sz w:val="28"/>
          <w:szCs w:val="28"/>
        </w:rPr>
      </w:pPr>
      <w:r>
        <w:rPr>
          <w:rFonts w:ascii="Times New Roman" w:hAnsi="Times New Roman"/>
          <w:sz w:val="28"/>
          <w:szCs w:val="28"/>
        </w:rPr>
        <w:t>А) Товарораспределительный документ, выдаваемый перевозчиком.</w:t>
      </w:r>
    </w:p>
    <w:p w:rsidR="00DE3843" w:rsidRDefault="00DE3843" w:rsidP="00DE3843">
      <w:pPr>
        <w:pStyle w:val="aa"/>
        <w:jc w:val="both"/>
        <w:rPr>
          <w:rFonts w:ascii="Times New Roman" w:hAnsi="Times New Roman"/>
          <w:sz w:val="28"/>
          <w:szCs w:val="28"/>
        </w:rPr>
      </w:pPr>
      <w:r>
        <w:rPr>
          <w:rFonts w:ascii="Times New Roman" w:hAnsi="Times New Roman"/>
          <w:sz w:val="28"/>
          <w:szCs w:val="28"/>
        </w:rPr>
        <w:t>Б) Соглашение о поставке валют.</w:t>
      </w:r>
    </w:p>
    <w:p w:rsidR="00DE3843" w:rsidRDefault="00DE3843" w:rsidP="00DE3843">
      <w:pPr>
        <w:pStyle w:val="aa"/>
        <w:jc w:val="both"/>
        <w:rPr>
          <w:rFonts w:ascii="Times New Roman" w:hAnsi="Times New Roman"/>
          <w:sz w:val="28"/>
          <w:szCs w:val="28"/>
        </w:rPr>
      </w:pPr>
      <w:r>
        <w:rPr>
          <w:rFonts w:ascii="Times New Roman" w:hAnsi="Times New Roman"/>
          <w:sz w:val="28"/>
          <w:szCs w:val="28"/>
        </w:rPr>
        <w:t>В) Соглашение, в силу которого банк-эмитент должен осуществлять платеж третьему лицу.</w:t>
      </w:r>
    </w:p>
    <w:p w:rsidR="00DE3843" w:rsidRDefault="00DE3843" w:rsidP="00DE3843">
      <w:pPr>
        <w:pStyle w:val="aa"/>
        <w:jc w:val="both"/>
        <w:rPr>
          <w:rFonts w:ascii="Times New Roman" w:hAnsi="Times New Roman"/>
          <w:sz w:val="28"/>
          <w:szCs w:val="28"/>
        </w:rPr>
      </w:pPr>
    </w:p>
    <w:p w:rsidR="00DE3843" w:rsidRPr="00952D37" w:rsidRDefault="002E3B80" w:rsidP="00DE3843">
      <w:pPr>
        <w:pStyle w:val="aa"/>
        <w:jc w:val="both"/>
        <w:rPr>
          <w:rFonts w:ascii="Times New Roman" w:hAnsi="Times New Roman"/>
          <w:color w:val="365F91" w:themeColor="accent1" w:themeShade="BF"/>
          <w:sz w:val="28"/>
          <w:szCs w:val="28"/>
        </w:rPr>
      </w:pPr>
      <w:r>
        <w:rPr>
          <w:noProof/>
        </w:rPr>
        <w:drawing>
          <wp:anchor distT="182880" distB="209550" distL="297180" distR="269875" simplePos="0" relativeHeight="251664896" behindDoc="1" locked="0" layoutInCell="1" allowOverlap="1">
            <wp:simplePos x="0" y="0"/>
            <wp:positionH relativeFrom="column">
              <wp:posOffset>3864610</wp:posOffset>
            </wp:positionH>
            <wp:positionV relativeFrom="paragraph">
              <wp:posOffset>325755</wp:posOffset>
            </wp:positionV>
            <wp:extent cx="2225675" cy="1657350"/>
            <wp:effectExtent l="0" t="0" r="0" b="0"/>
            <wp:wrapTight wrapText="bothSides">
              <wp:wrapPolygon edited="0">
                <wp:start x="4437" y="0"/>
                <wp:lineTo x="2403" y="248"/>
                <wp:lineTo x="0" y="2483"/>
                <wp:lineTo x="0" y="17131"/>
                <wp:lineTo x="924" y="20110"/>
                <wp:lineTo x="3143" y="21103"/>
                <wp:lineTo x="4437" y="21352"/>
                <wp:lineTo x="17009" y="21352"/>
                <wp:lineTo x="18303" y="21103"/>
                <wp:lineTo x="20522" y="20110"/>
                <wp:lineTo x="21446" y="17131"/>
                <wp:lineTo x="21446" y="2483"/>
                <wp:lineTo x="19043" y="248"/>
                <wp:lineTo x="17009" y="0"/>
                <wp:lineTo x="4437" y="0"/>
              </wp:wrapPolygon>
            </wp:wrapTight>
            <wp:docPr id="1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Рисунок 7"/>
                    <pic:cNvPicPr/>
                  </pic:nvPicPr>
                  <pic:blipFill>
                    <a:blip r:embed="rId13" cstate="print">
                      <a:extLst/>
                    </a:blip>
                    <a:stretch>
                      <a:fillRect/>
                    </a:stretch>
                  </pic:blipFill>
                  <pic:spPr>
                    <a:xfrm>
                      <a:off x="0" y="0"/>
                      <a:ext cx="2225675" cy="1657350"/>
                    </a:xfrm>
                    <a:prstGeom prst="rect">
                      <a:avLst/>
                    </a:prstGeom>
                    <a:effectLst>
                      <a:softEdge rad="317500"/>
                    </a:effectLst>
                  </pic:spPr>
                </pic:pic>
              </a:graphicData>
            </a:graphic>
          </wp:anchor>
        </w:drawing>
      </w:r>
      <w:r w:rsidR="00DE3843" w:rsidRPr="00952D37">
        <w:rPr>
          <w:rFonts w:ascii="Times New Roman" w:hAnsi="Times New Roman"/>
          <w:color w:val="365F91" w:themeColor="accent1" w:themeShade="BF"/>
          <w:sz w:val="28"/>
          <w:szCs w:val="28"/>
        </w:rPr>
        <w:t>6. В рамках чего действуют кредитные организации при расчетах, если не используется никаких платежных обязательств?</w:t>
      </w:r>
    </w:p>
    <w:p w:rsidR="00DE3843" w:rsidRDefault="00DE3843" w:rsidP="00DE3843">
      <w:pPr>
        <w:pStyle w:val="aa"/>
        <w:jc w:val="both"/>
        <w:rPr>
          <w:rFonts w:ascii="Times New Roman" w:hAnsi="Times New Roman"/>
          <w:sz w:val="28"/>
          <w:szCs w:val="28"/>
        </w:rPr>
      </w:pPr>
      <w:r>
        <w:rPr>
          <w:rFonts w:ascii="Times New Roman" w:hAnsi="Times New Roman"/>
          <w:sz w:val="28"/>
          <w:szCs w:val="28"/>
        </w:rPr>
        <w:t>А) В рамках договоров поручения (инкассовое поручение);</w:t>
      </w:r>
    </w:p>
    <w:p w:rsidR="00DE3843" w:rsidRDefault="00DE3843" w:rsidP="00DE3843">
      <w:pPr>
        <w:pStyle w:val="aa"/>
        <w:jc w:val="both"/>
        <w:rPr>
          <w:rFonts w:ascii="Times New Roman" w:hAnsi="Times New Roman"/>
          <w:sz w:val="28"/>
          <w:szCs w:val="28"/>
        </w:rPr>
      </w:pPr>
      <w:r>
        <w:rPr>
          <w:rFonts w:ascii="Times New Roman" w:hAnsi="Times New Roman"/>
          <w:sz w:val="28"/>
          <w:szCs w:val="28"/>
        </w:rPr>
        <w:t>Б) в рамках приказа;</w:t>
      </w:r>
    </w:p>
    <w:p w:rsidR="00DE3843" w:rsidRDefault="00DE3843" w:rsidP="00DE3843">
      <w:pPr>
        <w:pStyle w:val="aa"/>
        <w:jc w:val="both"/>
        <w:rPr>
          <w:rFonts w:ascii="Times New Roman" w:hAnsi="Times New Roman"/>
          <w:sz w:val="28"/>
          <w:szCs w:val="28"/>
        </w:rPr>
      </w:pPr>
      <w:r>
        <w:rPr>
          <w:rFonts w:ascii="Times New Roman" w:hAnsi="Times New Roman"/>
          <w:sz w:val="28"/>
          <w:szCs w:val="28"/>
        </w:rPr>
        <w:t>В) в рамках устава.</w:t>
      </w:r>
    </w:p>
    <w:p w:rsidR="00DE3843" w:rsidRDefault="00DE3843" w:rsidP="00DE3843">
      <w:pPr>
        <w:pStyle w:val="aa"/>
        <w:jc w:val="both"/>
        <w:rPr>
          <w:rFonts w:ascii="Times New Roman" w:hAnsi="Times New Roman"/>
          <w:sz w:val="28"/>
          <w:szCs w:val="28"/>
        </w:rPr>
      </w:pPr>
    </w:p>
    <w:p w:rsidR="00DE3843" w:rsidRPr="00952D37" w:rsidRDefault="00DE3843" w:rsidP="00DE3843">
      <w:pPr>
        <w:pStyle w:val="aa"/>
        <w:jc w:val="both"/>
        <w:rPr>
          <w:rFonts w:ascii="Times New Roman" w:hAnsi="Times New Roman"/>
          <w:color w:val="365F91" w:themeColor="accent1" w:themeShade="BF"/>
          <w:sz w:val="28"/>
          <w:szCs w:val="28"/>
        </w:rPr>
      </w:pPr>
      <w:r w:rsidRPr="00952D37">
        <w:rPr>
          <w:rFonts w:ascii="Times New Roman" w:hAnsi="Times New Roman"/>
          <w:color w:val="365F91" w:themeColor="accent1" w:themeShade="BF"/>
          <w:sz w:val="28"/>
          <w:szCs w:val="28"/>
        </w:rPr>
        <w:lastRenderedPageBreak/>
        <w:t>7.Что дает экспортеру документарный аккредитив?</w:t>
      </w:r>
    </w:p>
    <w:p w:rsidR="00DE3843" w:rsidRDefault="00DE3843" w:rsidP="00DE3843">
      <w:pPr>
        <w:pStyle w:val="aa"/>
        <w:jc w:val="both"/>
        <w:rPr>
          <w:rFonts w:ascii="Times New Roman" w:hAnsi="Times New Roman"/>
          <w:sz w:val="28"/>
          <w:szCs w:val="28"/>
        </w:rPr>
      </w:pPr>
      <w:r>
        <w:rPr>
          <w:rFonts w:ascii="Times New Roman" w:hAnsi="Times New Roman"/>
          <w:sz w:val="28"/>
          <w:szCs w:val="28"/>
        </w:rPr>
        <w:t>А) Увеличение фона выплат;</w:t>
      </w:r>
    </w:p>
    <w:p w:rsidR="00DE3843" w:rsidRDefault="00DE3843" w:rsidP="00DE3843">
      <w:pPr>
        <w:pStyle w:val="aa"/>
        <w:jc w:val="both"/>
        <w:rPr>
          <w:rFonts w:ascii="Times New Roman" w:hAnsi="Times New Roman"/>
          <w:sz w:val="28"/>
          <w:szCs w:val="28"/>
        </w:rPr>
      </w:pPr>
      <w:r>
        <w:rPr>
          <w:rFonts w:ascii="Times New Roman" w:hAnsi="Times New Roman"/>
          <w:sz w:val="28"/>
          <w:szCs w:val="28"/>
        </w:rPr>
        <w:t>Б) страховку;</w:t>
      </w:r>
    </w:p>
    <w:p w:rsidR="00DE3843" w:rsidRDefault="00DE3843" w:rsidP="00DE3843">
      <w:pPr>
        <w:pStyle w:val="aa"/>
        <w:jc w:val="both"/>
        <w:rPr>
          <w:rFonts w:ascii="Times New Roman" w:hAnsi="Times New Roman"/>
          <w:sz w:val="28"/>
          <w:szCs w:val="28"/>
        </w:rPr>
      </w:pPr>
      <w:r>
        <w:rPr>
          <w:rFonts w:ascii="Times New Roman" w:hAnsi="Times New Roman"/>
          <w:sz w:val="28"/>
          <w:szCs w:val="28"/>
        </w:rPr>
        <w:t>В) гарантии.</w:t>
      </w:r>
    </w:p>
    <w:p w:rsidR="00E34162" w:rsidRDefault="002E3B80" w:rsidP="00DE3843">
      <w:pPr>
        <w:pStyle w:val="aa"/>
        <w:jc w:val="both"/>
        <w:rPr>
          <w:rFonts w:ascii="Times New Roman" w:hAnsi="Times New Roman"/>
          <w:sz w:val="28"/>
          <w:szCs w:val="28"/>
        </w:rPr>
      </w:pPr>
      <w:r>
        <w:rPr>
          <w:noProof/>
        </w:rPr>
        <w:drawing>
          <wp:anchor distT="0" distB="0" distL="114300" distR="114300" simplePos="0" relativeHeight="251665920" behindDoc="0" locked="0" layoutInCell="1" allowOverlap="1">
            <wp:simplePos x="0" y="0"/>
            <wp:positionH relativeFrom="column">
              <wp:posOffset>-3810</wp:posOffset>
            </wp:positionH>
            <wp:positionV relativeFrom="paragraph">
              <wp:posOffset>33655</wp:posOffset>
            </wp:positionV>
            <wp:extent cx="1476375" cy="1133475"/>
            <wp:effectExtent l="0" t="0" r="0" b="0"/>
            <wp:wrapSquare wrapText="bothSides"/>
            <wp:docPr id="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6375" cy="1133475"/>
                    </a:xfrm>
                    <a:prstGeom prst="rect">
                      <a:avLst/>
                    </a:prstGeom>
                    <a:noFill/>
                    <a:ln>
                      <a:noFill/>
                    </a:ln>
                  </pic:spPr>
                </pic:pic>
              </a:graphicData>
            </a:graphic>
          </wp:anchor>
        </w:drawing>
      </w:r>
    </w:p>
    <w:p w:rsidR="00DE3843" w:rsidRPr="00952D37" w:rsidRDefault="00DE3843" w:rsidP="00DE3843">
      <w:pPr>
        <w:pStyle w:val="aa"/>
        <w:jc w:val="both"/>
        <w:rPr>
          <w:rFonts w:ascii="Times New Roman" w:hAnsi="Times New Roman"/>
          <w:color w:val="365F91" w:themeColor="accent1" w:themeShade="BF"/>
          <w:sz w:val="28"/>
          <w:szCs w:val="28"/>
        </w:rPr>
      </w:pPr>
      <w:r w:rsidRPr="00952D37">
        <w:rPr>
          <w:rFonts w:ascii="Times New Roman" w:hAnsi="Times New Roman"/>
          <w:color w:val="365F91" w:themeColor="accent1" w:themeShade="BF"/>
          <w:sz w:val="28"/>
          <w:szCs w:val="28"/>
        </w:rPr>
        <w:t>8. Выбрать способы выставления чеков:</w:t>
      </w:r>
    </w:p>
    <w:p w:rsidR="00DE3843" w:rsidRDefault="00DE3843" w:rsidP="00DE3843">
      <w:pPr>
        <w:pStyle w:val="aa"/>
        <w:jc w:val="both"/>
        <w:rPr>
          <w:rFonts w:ascii="Times New Roman" w:hAnsi="Times New Roman"/>
          <w:sz w:val="28"/>
          <w:szCs w:val="28"/>
        </w:rPr>
      </w:pPr>
      <w:r>
        <w:rPr>
          <w:rFonts w:ascii="Times New Roman" w:hAnsi="Times New Roman"/>
          <w:sz w:val="28"/>
          <w:szCs w:val="28"/>
        </w:rPr>
        <w:t>А) Выставление чеков клиентом на банк;</w:t>
      </w:r>
    </w:p>
    <w:p w:rsidR="00DE3843" w:rsidRDefault="00DE3843" w:rsidP="00DE3843">
      <w:pPr>
        <w:pStyle w:val="aa"/>
        <w:jc w:val="both"/>
        <w:rPr>
          <w:rFonts w:ascii="Times New Roman" w:hAnsi="Times New Roman"/>
          <w:sz w:val="28"/>
          <w:szCs w:val="28"/>
        </w:rPr>
      </w:pPr>
      <w:r>
        <w:rPr>
          <w:rFonts w:ascii="Times New Roman" w:hAnsi="Times New Roman"/>
          <w:sz w:val="28"/>
          <w:szCs w:val="28"/>
        </w:rPr>
        <w:t>Б) выставление чеков банком на банк;</w:t>
      </w:r>
    </w:p>
    <w:p w:rsidR="00DE3843" w:rsidRDefault="00DE3843" w:rsidP="00DE3843">
      <w:pPr>
        <w:pStyle w:val="aa"/>
        <w:jc w:val="both"/>
        <w:rPr>
          <w:rFonts w:ascii="Times New Roman" w:hAnsi="Times New Roman"/>
          <w:sz w:val="28"/>
          <w:szCs w:val="28"/>
        </w:rPr>
      </w:pPr>
      <w:r>
        <w:rPr>
          <w:rFonts w:ascii="Times New Roman" w:hAnsi="Times New Roman"/>
          <w:sz w:val="28"/>
          <w:szCs w:val="28"/>
        </w:rPr>
        <w:t>В)выставление чеков банком на клиента.</w:t>
      </w:r>
    </w:p>
    <w:p w:rsidR="00DE3843" w:rsidRDefault="00DE3843" w:rsidP="00DE3843">
      <w:pPr>
        <w:pStyle w:val="aa"/>
        <w:jc w:val="both"/>
        <w:rPr>
          <w:rFonts w:ascii="Times New Roman" w:hAnsi="Times New Roman"/>
          <w:sz w:val="28"/>
          <w:szCs w:val="28"/>
        </w:rPr>
      </w:pPr>
    </w:p>
    <w:p w:rsidR="00DE3843" w:rsidRPr="00952D37" w:rsidRDefault="00DE3843" w:rsidP="00DE3843">
      <w:pPr>
        <w:pStyle w:val="aa"/>
        <w:jc w:val="both"/>
        <w:rPr>
          <w:rFonts w:ascii="Times New Roman" w:hAnsi="Times New Roman"/>
          <w:color w:val="365F91" w:themeColor="accent1" w:themeShade="BF"/>
          <w:sz w:val="28"/>
          <w:szCs w:val="28"/>
        </w:rPr>
      </w:pPr>
      <w:r w:rsidRPr="00952D37">
        <w:rPr>
          <w:rFonts w:ascii="Times New Roman" w:hAnsi="Times New Roman"/>
          <w:color w:val="365F91" w:themeColor="accent1" w:themeShade="BF"/>
          <w:sz w:val="28"/>
          <w:szCs w:val="28"/>
        </w:rPr>
        <w:t>9. Какая форма расчетов получила наиболее широкое распространение в международной торговле?</w:t>
      </w:r>
    </w:p>
    <w:p w:rsidR="00DE3843" w:rsidRDefault="00DE3843" w:rsidP="00DE3843">
      <w:pPr>
        <w:pStyle w:val="aa"/>
        <w:jc w:val="both"/>
        <w:rPr>
          <w:rFonts w:ascii="Times New Roman" w:hAnsi="Times New Roman"/>
          <w:sz w:val="28"/>
          <w:szCs w:val="28"/>
        </w:rPr>
      </w:pPr>
      <w:r>
        <w:rPr>
          <w:rFonts w:ascii="Times New Roman" w:hAnsi="Times New Roman"/>
          <w:sz w:val="28"/>
          <w:szCs w:val="28"/>
        </w:rPr>
        <w:t>А) Расчет по чеку;</w:t>
      </w:r>
    </w:p>
    <w:p w:rsidR="00DE3843" w:rsidRDefault="00DE3843" w:rsidP="00DE3843">
      <w:pPr>
        <w:pStyle w:val="aa"/>
        <w:jc w:val="both"/>
        <w:rPr>
          <w:rFonts w:ascii="Times New Roman" w:hAnsi="Times New Roman"/>
          <w:sz w:val="28"/>
          <w:szCs w:val="28"/>
        </w:rPr>
      </w:pPr>
      <w:r>
        <w:rPr>
          <w:rFonts w:ascii="Times New Roman" w:hAnsi="Times New Roman"/>
          <w:sz w:val="28"/>
          <w:szCs w:val="28"/>
        </w:rPr>
        <w:t>Б) инкассовая форма расчетов;</w:t>
      </w:r>
    </w:p>
    <w:p w:rsidR="00DE3843" w:rsidRDefault="00DE3843" w:rsidP="00DE3843">
      <w:pPr>
        <w:pStyle w:val="aa"/>
        <w:jc w:val="both"/>
        <w:rPr>
          <w:rFonts w:ascii="Times New Roman" w:hAnsi="Times New Roman"/>
          <w:sz w:val="28"/>
          <w:szCs w:val="28"/>
        </w:rPr>
      </w:pPr>
      <w:r>
        <w:rPr>
          <w:rFonts w:ascii="Times New Roman" w:hAnsi="Times New Roman"/>
          <w:sz w:val="28"/>
          <w:szCs w:val="28"/>
        </w:rPr>
        <w:t>В) аккредитивная форма расчетов.</w:t>
      </w:r>
    </w:p>
    <w:p w:rsidR="00DE3843" w:rsidRDefault="00DE3843" w:rsidP="00DE3843">
      <w:pPr>
        <w:pStyle w:val="aa"/>
        <w:jc w:val="both"/>
        <w:rPr>
          <w:rFonts w:ascii="Times New Roman" w:hAnsi="Times New Roman"/>
          <w:sz w:val="28"/>
          <w:szCs w:val="28"/>
        </w:rPr>
      </w:pPr>
    </w:p>
    <w:p w:rsidR="00DE3843" w:rsidRPr="00952D37" w:rsidRDefault="00DE3843" w:rsidP="00DE3843">
      <w:pPr>
        <w:pStyle w:val="aa"/>
        <w:jc w:val="both"/>
        <w:rPr>
          <w:rFonts w:ascii="Times New Roman" w:hAnsi="Times New Roman"/>
          <w:color w:val="365F91" w:themeColor="accent1" w:themeShade="BF"/>
          <w:sz w:val="28"/>
          <w:szCs w:val="28"/>
        </w:rPr>
      </w:pPr>
      <w:r w:rsidRPr="00952D37">
        <w:rPr>
          <w:rFonts w:ascii="Times New Roman" w:hAnsi="Times New Roman"/>
          <w:color w:val="365F91" w:themeColor="accent1" w:themeShade="BF"/>
          <w:sz w:val="28"/>
          <w:szCs w:val="28"/>
        </w:rPr>
        <w:t xml:space="preserve">10. Недостатки системы </w:t>
      </w:r>
      <w:r w:rsidRPr="00952D37">
        <w:rPr>
          <w:rFonts w:ascii="Times New Roman" w:hAnsi="Times New Roman"/>
          <w:color w:val="365F91" w:themeColor="accent1" w:themeShade="BF"/>
          <w:sz w:val="28"/>
          <w:szCs w:val="28"/>
          <w:lang w:val="en-US"/>
        </w:rPr>
        <w:t>SWIFT</w:t>
      </w:r>
      <w:r w:rsidRPr="00952D37">
        <w:rPr>
          <w:rFonts w:ascii="Times New Roman" w:hAnsi="Times New Roman"/>
          <w:color w:val="365F91" w:themeColor="accent1" w:themeShade="BF"/>
          <w:sz w:val="28"/>
          <w:szCs w:val="28"/>
        </w:rPr>
        <w:t>?</w:t>
      </w:r>
    </w:p>
    <w:p w:rsidR="00DE3843" w:rsidRDefault="00DE3843" w:rsidP="00DE3843">
      <w:pPr>
        <w:pStyle w:val="aa"/>
        <w:jc w:val="both"/>
        <w:rPr>
          <w:rFonts w:ascii="Times New Roman" w:hAnsi="Times New Roman"/>
          <w:sz w:val="28"/>
          <w:szCs w:val="28"/>
        </w:rPr>
      </w:pPr>
      <w:r>
        <w:rPr>
          <w:rFonts w:ascii="Times New Roman" w:hAnsi="Times New Roman"/>
          <w:sz w:val="28"/>
          <w:szCs w:val="28"/>
        </w:rPr>
        <w:t>А) Сокращение операционных расходов;</w:t>
      </w:r>
    </w:p>
    <w:p w:rsidR="00DE3843" w:rsidRDefault="00DE3843" w:rsidP="00DE3843">
      <w:pPr>
        <w:pStyle w:val="aa"/>
        <w:jc w:val="both"/>
        <w:rPr>
          <w:rFonts w:ascii="Times New Roman" w:hAnsi="Times New Roman"/>
          <w:sz w:val="28"/>
          <w:szCs w:val="28"/>
        </w:rPr>
      </w:pPr>
      <w:r>
        <w:rPr>
          <w:rFonts w:ascii="Times New Roman" w:hAnsi="Times New Roman"/>
          <w:sz w:val="28"/>
          <w:szCs w:val="28"/>
        </w:rPr>
        <w:t>Б) со стороны пользователей дороговизна вступления;</w:t>
      </w:r>
    </w:p>
    <w:p w:rsidR="00DE3843" w:rsidRDefault="00DE3843" w:rsidP="00DE3843">
      <w:pPr>
        <w:pStyle w:val="aa"/>
        <w:jc w:val="both"/>
        <w:rPr>
          <w:rFonts w:ascii="Times New Roman" w:hAnsi="Times New Roman"/>
          <w:sz w:val="28"/>
          <w:szCs w:val="28"/>
        </w:rPr>
      </w:pPr>
      <w:r>
        <w:rPr>
          <w:rFonts w:ascii="Times New Roman" w:hAnsi="Times New Roman"/>
          <w:sz w:val="28"/>
          <w:szCs w:val="28"/>
        </w:rPr>
        <w:t>В) быстрый способ передачи сообщений.</w:t>
      </w:r>
    </w:p>
    <w:p w:rsidR="00DE3843" w:rsidRDefault="00DE3843" w:rsidP="00DE3843">
      <w:pPr>
        <w:pStyle w:val="aa"/>
        <w:jc w:val="both"/>
        <w:rPr>
          <w:rFonts w:ascii="Times New Roman" w:hAnsi="Times New Roman"/>
          <w:sz w:val="28"/>
          <w:szCs w:val="28"/>
        </w:rPr>
      </w:pPr>
    </w:p>
    <w:p w:rsidR="00DE3843" w:rsidRDefault="002A3636" w:rsidP="00DE3843">
      <w:pPr>
        <w:pStyle w:val="aa"/>
        <w:jc w:val="both"/>
        <w:rPr>
          <w:rFonts w:ascii="Times New Roman" w:hAnsi="Times New Roman"/>
          <w:sz w:val="28"/>
          <w:szCs w:val="28"/>
        </w:rPr>
      </w:pPr>
      <w:r>
        <w:br w:type="page"/>
      </w:r>
    </w:p>
    <w:p w:rsidR="00E34162" w:rsidRPr="0034269C" w:rsidRDefault="00E34162" w:rsidP="0034269C">
      <w:pPr>
        <w:pStyle w:val="1"/>
        <w:jc w:val="right"/>
        <w:rPr>
          <w:rFonts w:ascii="Times New Roman" w:hAnsi="Times New Roman" w:cs="Times New Roman"/>
          <w:color w:val="000000" w:themeColor="text1"/>
          <w:shd w:val="clear" w:color="auto" w:fill="FFFFFF"/>
          <w:lang w:eastAsia="ru-RU"/>
        </w:rPr>
      </w:pPr>
      <w:bookmarkStart w:id="35" w:name="_Toc32494921"/>
      <w:r w:rsidRPr="0034269C">
        <w:rPr>
          <w:rFonts w:ascii="Times New Roman" w:hAnsi="Times New Roman" w:cs="Times New Roman"/>
          <w:color w:val="000000" w:themeColor="text1"/>
          <w:shd w:val="clear" w:color="auto" w:fill="FFFFFF"/>
          <w:lang w:eastAsia="ru-RU"/>
        </w:rPr>
        <w:lastRenderedPageBreak/>
        <w:t>Приложение№</w:t>
      </w:r>
      <w:r w:rsidR="00522E1F" w:rsidRPr="0034269C">
        <w:rPr>
          <w:rFonts w:ascii="Times New Roman" w:hAnsi="Times New Roman" w:cs="Times New Roman"/>
          <w:color w:val="000000" w:themeColor="text1"/>
          <w:shd w:val="clear" w:color="auto" w:fill="FFFFFF"/>
          <w:lang w:eastAsia="ru-RU"/>
        </w:rPr>
        <w:t>7</w:t>
      </w:r>
      <w:bookmarkEnd w:id="35"/>
    </w:p>
    <w:p w:rsidR="00E34162" w:rsidRPr="0034269C" w:rsidRDefault="00E34162" w:rsidP="0034269C">
      <w:pPr>
        <w:pStyle w:val="1"/>
        <w:jc w:val="center"/>
        <w:rPr>
          <w:rFonts w:ascii="Times New Roman" w:hAnsi="Times New Roman" w:cs="Times New Roman"/>
          <w:color w:val="000000" w:themeColor="text1"/>
          <w:lang w:eastAsia="ru-RU"/>
        </w:rPr>
      </w:pPr>
      <w:bookmarkStart w:id="36" w:name="_Toc32494922"/>
      <w:r w:rsidRPr="0034269C">
        <w:rPr>
          <w:rFonts w:ascii="Times New Roman" w:hAnsi="Times New Roman" w:cs="Times New Roman"/>
          <w:color w:val="000000" w:themeColor="text1"/>
          <w:lang w:eastAsia="ru-RU"/>
        </w:rPr>
        <w:t xml:space="preserve">Образец </w:t>
      </w:r>
      <w:r w:rsidR="00B47C30" w:rsidRPr="0034269C">
        <w:rPr>
          <w:rFonts w:ascii="Times New Roman" w:hAnsi="Times New Roman" w:cs="Times New Roman"/>
          <w:color w:val="000000" w:themeColor="text1"/>
          <w:shd w:val="clear" w:color="auto" w:fill="FFFFFF"/>
          <w:lang w:eastAsia="ru-RU"/>
        </w:rPr>
        <w:t>бланка с ответами</w:t>
      </w:r>
      <w:bookmarkEnd w:id="36"/>
    </w:p>
    <w:p w:rsidR="00E34162" w:rsidRDefault="00E34162" w:rsidP="00E34162">
      <w:pPr>
        <w:pStyle w:val="aa"/>
        <w:jc w:val="both"/>
        <w:rPr>
          <w:rFonts w:ascii="Times New Roman" w:hAnsi="Times New Roman"/>
          <w:color w:val="365F91" w:themeColor="accent1" w:themeShade="BF"/>
          <w:sz w:val="28"/>
          <w:szCs w:val="28"/>
        </w:rPr>
      </w:pPr>
    </w:p>
    <w:p w:rsidR="002A3636" w:rsidRDefault="002A3636" w:rsidP="002A3636">
      <w:pPr>
        <w:spacing w:after="0" w:line="240" w:lineRule="auto"/>
        <w:rPr>
          <w:rFonts w:ascii="Times New Roman" w:hAnsi="Times New Roman"/>
          <w:sz w:val="28"/>
          <w:szCs w:val="28"/>
        </w:rPr>
      </w:pPr>
    </w:p>
    <w:p w:rsidR="00E34162" w:rsidRDefault="00E34162" w:rsidP="002A3636">
      <w:pPr>
        <w:spacing w:after="0" w:line="240" w:lineRule="auto"/>
        <w:rPr>
          <w:rFonts w:ascii="Times New Roman" w:hAnsi="Times New Roman"/>
          <w:sz w:val="28"/>
          <w:szCs w:val="28"/>
        </w:rPr>
      </w:pPr>
    </w:p>
    <w:p w:rsidR="00E34162" w:rsidRPr="0034207C" w:rsidRDefault="00E34162" w:rsidP="00E34162">
      <w:pPr>
        <w:pStyle w:val="aa"/>
        <w:jc w:val="center"/>
        <w:rPr>
          <w:rFonts w:ascii="Times New Roman" w:hAnsi="Times New Roman"/>
          <w:b/>
          <w:color w:val="E36C0A" w:themeColor="accent6" w:themeShade="BF"/>
          <w:sz w:val="28"/>
          <w:szCs w:val="28"/>
        </w:rPr>
      </w:pPr>
      <w:r w:rsidRPr="0034207C">
        <w:rPr>
          <w:rFonts w:ascii="Times New Roman" w:hAnsi="Times New Roman"/>
          <w:b/>
          <w:color w:val="E36C0A" w:themeColor="accent6" w:themeShade="BF"/>
          <w:sz w:val="28"/>
          <w:szCs w:val="28"/>
        </w:rPr>
        <w:t>ОТВЕТЫ</w:t>
      </w:r>
    </w:p>
    <w:p w:rsidR="00E34162" w:rsidRDefault="00E34162" w:rsidP="00E34162">
      <w:pPr>
        <w:pStyle w:val="aa"/>
        <w:jc w:val="center"/>
        <w:rPr>
          <w:rFonts w:ascii="Times New Roman" w:hAnsi="Times New Roman"/>
          <w:b/>
          <w:color w:val="365F91" w:themeColor="accent1" w:themeShade="BF"/>
          <w:sz w:val="28"/>
          <w:szCs w:val="28"/>
        </w:rPr>
      </w:pPr>
    </w:p>
    <w:tbl>
      <w:tblPr>
        <w:tblStyle w:val="a4"/>
        <w:tblW w:w="0" w:type="auto"/>
        <w:jc w:val="center"/>
        <w:tblLook w:val="04A0" w:firstRow="1" w:lastRow="0" w:firstColumn="1" w:lastColumn="0" w:noHBand="0" w:noVBand="1"/>
      </w:tblPr>
      <w:tblGrid>
        <w:gridCol w:w="1134"/>
        <w:gridCol w:w="1134"/>
      </w:tblGrid>
      <w:tr w:rsidR="00E34162" w:rsidTr="00741197">
        <w:trPr>
          <w:jc w:val="center"/>
        </w:trPr>
        <w:tc>
          <w:tcPr>
            <w:tcW w:w="1134" w:type="dxa"/>
          </w:tcPr>
          <w:p w:rsidR="00E34162" w:rsidRDefault="00E34162" w:rsidP="00741197">
            <w:pPr>
              <w:pStyle w:val="aa"/>
              <w:jc w:val="center"/>
              <w:rPr>
                <w:rFonts w:ascii="Times New Roman" w:hAnsi="Times New Roman"/>
                <w:b/>
                <w:color w:val="365F91" w:themeColor="accent1" w:themeShade="BF"/>
                <w:sz w:val="28"/>
                <w:szCs w:val="28"/>
              </w:rPr>
            </w:pPr>
            <w:r>
              <w:rPr>
                <w:rFonts w:ascii="Times New Roman" w:hAnsi="Times New Roman"/>
                <w:b/>
                <w:color w:val="365F91" w:themeColor="accent1" w:themeShade="BF"/>
                <w:sz w:val="28"/>
                <w:szCs w:val="28"/>
              </w:rPr>
              <w:t>1.</w:t>
            </w:r>
          </w:p>
        </w:tc>
        <w:tc>
          <w:tcPr>
            <w:tcW w:w="1134" w:type="dxa"/>
          </w:tcPr>
          <w:p w:rsidR="00E34162" w:rsidRPr="0023653A" w:rsidRDefault="00E34162" w:rsidP="00741197">
            <w:pPr>
              <w:pStyle w:val="aa"/>
              <w:jc w:val="center"/>
              <w:rPr>
                <w:rFonts w:ascii="Times New Roman" w:hAnsi="Times New Roman"/>
                <w:b/>
                <w:color w:val="943634" w:themeColor="accent2" w:themeShade="BF"/>
                <w:sz w:val="28"/>
                <w:szCs w:val="28"/>
              </w:rPr>
            </w:pPr>
            <w:r w:rsidRPr="0023653A">
              <w:rPr>
                <w:rFonts w:ascii="Times New Roman" w:hAnsi="Times New Roman"/>
                <w:b/>
                <w:color w:val="943634" w:themeColor="accent2" w:themeShade="BF"/>
                <w:sz w:val="28"/>
                <w:szCs w:val="28"/>
              </w:rPr>
              <w:t>а,б,в</w:t>
            </w:r>
          </w:p>
        </w:tc>
      </w:tr>
      <w:tr w:rsidR="00E34162" w:rsidTr="00741197">
        <w:trPr>
          <w:jc w:val="center"/>
        </w:trPr>
        <w:tc>
          <w:tcPr>
            <w:tcW w:w="1134" w:type="dxa"/>
          </w:tcPr>
          <w:p w:rsidR="00E34162" w:rsidRDefault="00E34162" w:rsidP="00741197">
            <w:pPr>
              <w:pStyle w:val="aa"/>
              <w:jc w:val="center"/>
              <w:rPr>
                <w:rFonts w:ascii="Times New Roman" w:hAnsi="Times New Roman"/>
                <w:b/>
                <w:color w:val="365F91" w:themeColor="accent1" w:themeShade="BF"/>
                <w:sz w:val="28"/>
                <w:szCs w:val="28"/>
              </w:rPr>
            </w:pPr>
            <w:r>
              <w:rPr>
                <w:rFonts w:ascii="Times New Roman" w:hAnsi="Times New Roman"/>
                <w:b/>
                <w:color w:val="365F91" w:themeColor="accent1" w:themeShade="BF"/>
                <w:sz w:val="28"/>
                <w:szCs w:val="28"/>
              </w:rPr>
              <w:t>2.</w:t>
            </w:r>
          </w:p>
        </w:tc>
        <w:tc>
          <w:tcPr>
            <w:tcW w:w="1134" w:type="dxa"/>
          </w:tcPr>
          <w:p w:rsidR="00E34162" w:rsidRPr="0023653A" w:rsidRDefault="00E34162" w:rsidP="00741197">
            <w:pPr>
              <w:pStyle w:val="aa"/>
              <w:jc w:val="center"/>
              <w:rPr>
                <w:rFonts w:ascii="Times New Roman" w:hAnsi="Times New Roman"/>
                <w:b/>
                <w:color w:val="943634" w:themeColor="accent2" w:themeShade="BF"/>
                <w:sz w:val="28"/>
                <w:szCs w:val="28"/>
              </w:rPr>
            </w:pPr>
            <w:r w:rsidRPr="0023653A">
              <w:rPr>
                <w:rFonts w:ascii="Times New Roman" w:hAnsi="Times New Roman"/>
                <w:b/>
                <w:color w:val="943634" w:themeColor="accent2" w:themeShade="BF"/>
                <w:sz w:val="28"/>
                <w:szCs w:val="28"/>
              </w:rPr>
              <w:t>а</w:t>
            </w:r>
          </w:p>
        </w:tc>
      </w:tr>
      <w:tr w:rsidR="00E34162" w:rsidTr="00741197">
        <w:trPr>
          <w:jc w:val="center"/>
        </w:trPr>
        <w:tc>
          <w:tcPr>
            <w:tcW w:w="1134" w:type="dxa"/>
          </w:tcPr>
          <w:p w:rsidR="00E34162" w:rsidRDefault="00E34162" w:rsidP="00741197">
            <w:pPr>
              <w:pStyle w:val="aa"/>
              <w:jc w:val="center"/>
              <w:rPr>
                <w:rFonts w:ascii="Times New Roman" w:hAnsi="Times New Roman"/>
                <w:b/>
                <w:color w:val="365F91" w:themeColor="accent1" w:themeShade="BF"/>
                <w:sz w:val="28"/>
                <w:szCs w:val="28"/>
              </w:rPr>
            </w:pPr>
            <w:r>
              <w:rPr>
                <w:rFonts w:ascii="Times New Roman" w:hAnsi="Times New Roman"/>
                <w:b/>
                <w:color w:val="365F91" w:themeColor="accent1" w:themeShade="BF"/>
                <w:sz w:val="28"/>
                <w:szCs w:val="28"/>
              </w:rPr>
              <w:t>3.</w:t>
            </w:r>
          </w:p>
        </w:tc>
        <w:tc>
          <w:tcPr>
            <w:tcW w:w="1134" w:type="dxa"/>
          </w:tcPr>
          <w:p w:rsidR="00E34162" w:rsidRPr="0023653A" w:rsidRDefault="00E34162" w:rsidP="00741197">
            <w:pPr>
              <w:pStyle w:val="aa"/>
              <w:jc w:val="center"/>
              <w:rPr>
                <w:rFonts w:ascii="Times New Roman" w:hAnsi="Times New Roman"/>
                <w:b/>
                <w:color w:val="943634" w:themeColor="accent2" w:themeShade="BF"/>
                <w:sz w:val="28"/>
                <w:szCs w:val="28"/>
              </w:rPr>
            </w:pPr>
            <w:r w:rsidRPr="0023653A">
              <w:rPr>
                <w:rFonts w:ascii="Times New Roman" w:hAnsi="Times New Roman"/>
                <w:b/>
                <w:color w:val="943634" w:themeColor="accent2" w:themeShade="BF"/>
                <w:sz w:val="28"/>
                <w:szCs w:val="28"/>
              </w:rPr>
              <w:t>б</w:t>
            </w:r>
          </w:p>
        </w:tc>
      </w:tr>
      <w:tr w:rsidR="00E34162" w:rsidTr="00741197">
        <w:trPr>
          <w:jc w:val="center"/>
        </w:trPr>
        <w:tc>
          <w:tcPr>
            <w:tcW w:w="1134" w:type="dxa"/>
          </w:tcPr>
          <w:p w:rsidR="00E34162" w:rsidRDefault="00E34162" w:rsidP="00741197">
            <w:pPr>
              <w:pStyle w:val="aa"/>
              <w:jc w:val="center"/>
              <w:rPr>
                <w:rFonts w:ascii="Times New Roman" w:hAnsi="Times New Roman"/>
                <w:b/>
                <w:color w:val="365F91" w:themeColor="accent1" w:themeShade="BF"/>
                <w:sz w:val="28"/>
                <w:szCs w:val="28"/>
              </w:rPr>
            </w:pPr>
            <w:r>
              <w:rPr>
                <w:rFonts w:ascii="Times New Roman" w:hAnsi="Times New Roman"/>
                <w:b/>
                <w:color w:val="365F91" w:themeColor="accent1" w:themeShade="BF"/>
                <w:sz w:val="28"/>
                <w:szCs w:val="28"/>
              </w:rPr>
              <w:t>4.</w:t>
            </w:r>
          </w:p>
        </w:tc>
        <w:tc>
          <w:tcPr>
            <w:tcW w:w="1134" w:type="dxa"/>
          </w:tcPr>
          <w:p w:rsidR="00E34162" w:rsidRPr="0023653A" w:rsidRDefault="00E34162" w:rsidP="00741197">
            <w:pPr>
              <w:pStyle w:val="aa"/>
              <w:jc w:val="center"/>
              <w:rPr>
                <w:rFonts w:ascii="Times New Roman" w:hAnsi="Times New Roman"/>
                <w:b/>
                <w:color w:val="943634" w:themeColor="accent2" w:themeShade="BF"/>
                <w:sz w:val="28"/>
                <w:szCs w:val="28"/>
              </w:rPr>
            </w:pPr>
            <w:r w:rsidRPr="0023653A">
              <w:rPr>
                <w:rFonts w:ascii="Times New Roman" w:hAnsi="Times New Roman"/>
                <w:b/>
                <w:color w:val="943634" w:themeColor="accent2" w:themeShade="BF"/>
                <w:sz w:val="28"/>
                <w:szCs w:val="28"/>
              </w:rPr>
              <w:t>в</w:t>
            </w:r>
          </w:p>
        </w:tc>
      </w:tr>
      <w:tr w:rsidR="00E34162" w:rsidTr="00741197">
        <w:trPr>
          <w:jc w:val="center"/>
        </w:trPr>
        <w:tc>
          <w:tcPr>
            <w:tcW w:w="1134" w:type="dxa"/>
          </w:tcPr>
          <w:p w:rsidR="00E34162" w:rsidRDefault="00E34162" w:rsidP="00741197">
            <w:pPr>
              <w:pStyle w:val="aa"/>
              <w:jc w:val="center"/>
              <w:rPr>
                <w:rFonts w:ascii="Times New Roman" w:hAnsi="Times New Roman"/>
                <w:b/>
                <w:color w:val="365F91" w:themeColor="accent1" w:themeShade="BF"/>
                <w:sz w:val="28"/>
                <w:szCs w:val="28"/>
              </w:rPr>
            </w:pPr>
            <w:r>
              <w:rPr>
                <w:rFonts w:ascii="Times New Roman" w:hAnsi="Times New Roman"/>
                <w:b/>
                <w:color w:val="365F91" w:themeColor="accent1" w:themeShade="BF"/>
                <w:sz w:val="28"/>
                <w:szCs w:val="28"/>
              </w:rPr>
              <w:t>5.</w:t>
            </w:r>
          </w:p>
        </w:tc>
        <w:tc>
          <w:tcPr>
            <w:tcW w:w="1134" w:type="dxa"/>
          </w:tcPr>
          <w:p w:rsidR="00E34162" w:rsidRPr="0023653A" w:rsidRDefault="00E34162" w:rsidP="00741197">
            <w:pPr>
              <w:pStyle w:val="aa"/>
              <w:jc w:val="center"/>
              <w:rPr>
                <w:rFonts w:ascii="Times New Roman" w:hAnsi="Times New Roman"/>
                <w:b/>
                <w:color w:val="943634" w:themeColor="accent2" w:themeShade="BF"/>
                <w:sz w:val="28"/>
                <w:szCs w:val="28"/>
              </w:rPr>
            </w:pPr>
            <w:r>
              <w:rPr>
                <w:rFonts w:ascii="Times New Roman" w:hAnsi="Times New Roman"/>
                <w:b/>
                <w:color w:val="943634" w:themeColor="accent2" w:themeShade="BF"/>
                <w:sz w:val="28"/>
                <w:szCs w:val="28"/>
              </w:rPr>
              <w:t>в</w:t>
            </w:r>
          </w:p>
        </w:tc>
      </w:tr>
      <w:tr w:rsidR="00E34162" w:rsidTr="00741197">
        <w:trPr>
          <w:jc w:val="center"/>
        </w:trPr>
        <w:tc>
          <w:tcPr>
            <w:tcW w:w="1134" w:type="dxa"/>
          </w:tcPr>
          <w:p w:rsidR="00E34162" w:rsidRDefault="00E34162" w:rsidP="00741197">
            <w:pPr>
              <w:pStyle w:val="aa"/>
              <w:jc w:val="center"/>
              <w:rPr>
                <w:rFonts w:ascii="Times New Roman" w:hAnsi="Times New Roman"/>
                <w:b/>
                <w:color w:val="365F91" w:themeColor="accent1" w:themeShade="BF"/>
                <w:sz w:val="28"/>
                <w:szCs w:val="28"/>
              </w:rPr>
            </w:pPr>
            <w:r>
              <w:rPr>
                <w:rFonts w:ascii="Times New Roman" w:hAnsi="Times New Roman"/>
                <w:b/>
                <w:color w:val="365F91" w:themeColor="accent1" w:themeShade="BF"/>
                <w:sz w:val="28"/>
                <w:szCs w:val="28"/>
              </w:rPr>
              <w:t>6.</w:t>
            </w:r>
          </w:p>
        </w:tc>
        <w:tc>
          <w:tcPr>
            <w:tcW w:w="1134" w:type="dxa"/>
          </w:tcPr>
          <w:p w:rsidR="00E34162" w:rsidRPr="0023653A" w:rsidRDefault="00E34162" w:rsidP="00741197">
            <w:pPr>
              <w:pStyle w:val="aa"/>
              <w:jc w:val="center"/>
              <w:rPr>
                <w:rFonts w:ascii="Times New Roman" w:hAnsi="Times New Roman"/>
                <w:b/>
                <w:color w:val="943634" w:themeColor="accent2" w:themeShade="BF"/>
                <w:sz w:val="28"/>
                <w:szCs w:val="28"/>
              </w:rPr>
            </w:pPr>
            <w:r>
              <w:rPr>
                <w:rFonts w:ascii="Times New Roman" w:hAnsi="Times New Roman"/>
                <w:b/>
                <w:color w:val="943634" w:themeColor="accent2" w:themeShade="BF"/>
                <w:sz w:val="28"/>
                <w:szCs w:val="28"/>
              </w:rPr>
              <w:t>а</w:t>
            </w:r>
          </w:p>
        </w:tc>
      </w:tr>
      <w:tr w:rsidR="00E34162" w:rsidTr="00741197">
        <w:trPr>
          <w:jc w:val="center"/>
        </w:trPr>
        <w:tc>
          <w:tcPr>
            <w:tcW w:w="1134" w:type="dxa"/>
          </w:tcPr>
          <w:p w:rsidR="00E34162" w:rsidRDefault="00E34162" w:rsidP="00741197">
            <w:pPr>
              <w:pStyle w:val="aa"/>
              <w:jc w:val="center"/>
              <w:rPr>
                <w:rFonts w:ascii="Times New Roman" w:hAnsi="Times New Roman"/>
                <w:b/>
                <w:color w:val="365F91" w:themeColor="accent1" w:themeShade="BF"/>
                <w:sz w:val="28"/>
                <w:szCs w:val="28"/>
              </w:rPr>
            </w:pPr>
            <w:r>
              <w:rPr>
                <w:rFonts w:ascii="Times New Roman" w:hAnsi="Times New Roman"/>
                <w:b/>
                <w:color w:val="365F91" w:themeColor="accent1" w:themeShade="BF"/>
                <w:sz w:val="28"/>
                <w:szCs w:val="28"/>
              </w:rPr>
              <w:t>7.</w:t>
            </w:r>
          </w:p>
        </w:tc>
        <w:tc>
          <w:tcPr>
            <w:tcW w:w="1134" w:type="dxa"/>
          </w:tcPr>
          <w:p w:rsidR="00E34162" w:rsidRPr="0023653A" w:rsidRDefault="00E34162" w:rsidP="00741197">
            <w:pPr>
              <w:pStyle w:val="aa"/>
              <w:jc w:val="center"/>
              <w:rPr>
                <w:rFonts w:ascii="Times New Roman" w:hAnsi="Times New Roman"/>
                <w:b/>
                <w:color w:val="943634" w:themeColor="accent2" w:themeShade="BF"/>
                <w:sz w:val="28"/>
                <w:szCs w:val="28"/>
              </w:rPr>
            </w:pPr>
            <w:r>
              <w:rPr>
                <w:rFonts w:ascii="Times New Roman" w:hAnsi="Times New Roman"/>
                <w:b/>
                <w:color w:val="943634" w:themeColor="accent2" w:themeShade="BF"/>
                <w:sz w:val="28"/>
                <w:szCs w:val="28"/>
              </w:rPr>
              <w:t>в</w:t>
            </w:r>
          </w:p>
        </w:tc>
      </w:tr>
      <w:tr w:rsidR="00E34162" w:rsidTr="00741197">
        <w:trPr>
          <w:jc w:val="center"/>
        </w:trPr>
        <w:tc>
          <w:tcPr>
            <w:tcW w:w="1134" w:type="dxa"/>
          </w:tcPr>
          <w:p w:rsidR="00E34162" w:rsidRDefault="00E34162" w:rsidP="00741197">
            <w:pPr>
              <w:pStyle w:val="aa"/>
              <w:jc w:val="center"/>
              <w:rPr>
                <w:rFonts w:ascii="Times New Roman" w:hAnsi="Times New Roman"/>
                <w:b/>
                <w:color w:val="365F91" w:themeColor="accent1" w:themeShade="BF"/>
                <w:sz w:val="28"/>
                <w:szCs w:val="28"/>
              </w:rPr>
            </w:pPr>
            <w:r>
              <w:rPr>
                <w:rFonts w:ascii="Times New Roman" w:hAnsi="Times New Roman"/>
                <w:b/>
                <w:color w:val="365F91" w:themeColor="accent1" w:themeShade="BF"/>
                <w:sz w:val="28"/>
                <w:szCs w:val="28"/>
              </w:rPr>
              <w:t>8.</w:t>
            </w:r>
          </w:p>
        </w:tc>
        <w:tc>
          <w:tcPr>
            <w:tcW w:w="1134" w:type="dxa"/>
          </w:tcPr>
          <w:p w:rsidR="00E34162" w:rsidRPr="0023653A" w:rsidRDefault="00E34162" w:rsidP="00741197">
            <w:pPr>
              <w:pStyle w:val="aa"/>
              <w:jc w:val="center"/>
              <w:rPr>
                <w:rFonts w:ascii="Times New Roman" w:hAnsi="Times New Roman"/>
                <w:b/>
                <w:color w:val="943634" w:themeColor="accent2" w:themeShade="BF"/>
                <w:sz w:val="28"/>
                <w:szCs w:val="28"/>
              </w:rPr>
            </w:pPr>
            <w:r>
              <w:rPr>
                <w:rFonts w:ascii="Times New Roman" w:hAnsi="Times New Roman"/>
                <w:b/>
                <w:color w:val="943634" w:themeColor="accent2" w:themeShade="BF"/>
                <w:sz w:val="28"/>
                <w:szCs w:val="28"/>
              </w:rPr>
              <w:t>а</w:t>
            </w:r>
            <w:r w:rsidRPr="0023653A">
              <w:rPr>
                <w:rFonts w:ascii="Times New Roman" w:hAnsi="Times New Roman"/>
                <w:b/>
                <w:color w:val="943634" w:themeColor="accent2" w:themeShade="BF"/>
                <w:sz w:val="28"/>
                <w:szCs w:val="28"/>
              </w:rPr>
              <w:t>,б</w:t>
            </w:r>
          </w:p>
        </w:tc>
      </w:tr>
      <w:tr w:rsidR="00E34162" w:rsidTr="00741197">
        <w:trPr>
          <w:jc w:val="center"/>
        </w:trPr>
        <w:tc>
          <w:tcPr>
            <w:tcW w:w="1134" w:type="dxa"/>
          </w:tcPr>
          <w:p w:rsidR="00E34162" w:rsidRDefault="00E34162" w:rsidP="00741197">
            <w:pPr>
              <w:pStyle w:val="aa"/>
              <w:jc w:val="center"/>
              <w:rPr>
                <w:rFonts w:ascii="Times New Roman" w:hAnsi="Times New Roman"/>
                <w:b/>
                <w:color w:val="365F91" w:themeColor="accent1" w:themeShade="BF"/>
                <w:sz w:val="28"/>
                <w:szCs w:val="28"/>
              </w:rPr>
            </w:pPr>
            <w:r>
              <w:rPr>
                <w:rFonts w:ascii="Times New Roman" w:hAnsi="Times New Roman"/>
                <w:b/>
                <w:color w:val="365F91" w:themeColor="accent1" w:themeShade="BF"/>
                <w:sz w:val="28"/>
                <w:szCs w:val="28"/>
              </w:rPr>
              <w:t>9.</w:t>
            </w:r>
          </w:p>
        </w:tc>
        <w:tc>
          <w:tcPr>
            <w:tcW w:w="1134" w:type="dxa"/>
          </w:tcPr>
          <w:p w:rsidR="00E34162" w:rsidRPr="0023653A" w:rsidRDefault="00E34162" w:rsidP="00741197">
            <w:pPr>
              <w:pStyle w:val="aa"/>
              <w:jc w:val="center"/>
              <w:rPr>
                <w:rFonts w:ascii="Times New Roman" w:hAnsi="Times New Roman"/>
                <w:b/>
                <w:color w:val="943634" w:themeColor="accent2" w:themeShade="BF"/>
                <w:sz w:val="28"/>
                <w:szCs w:val="28"/>
              </w:rPr>
            </w:pPr>
            <w:r>
              <w:rPr>
                <w:rFonts w:ascii="Times New Roman" w:hAnsi="Times New Roman"/>
                <w:b/>
                <w:color w:val="943634" w:themeColor="accent2" w:themeShade="BF"/>
                <w:sz w:val="28"/>
                <w:szCs w:val="28"/>
              </w:rPr>
              <w:t>в</w:t>
            </w:r>
          </w:p>
        </w:tc>
      </w:tr>
      <w:tr w:rsidR="00E34162" w:rsidTr="00741197">
        <w:trPr>
          <w:jc w:val="center"/>
        </w:trPr>
        <w:tc>
          <w:tcPr>
            <w:tcW w:w="1134" w:type="dxa"/>
          </w:tcPr>
          <w:p w:rsidR="00E34162" w:rsidRDefault="00E34162" w:rsidP="00741197">
            <w:pPr>
              <w:pStyle w:val="aa"/>
              <w:jc w:val="center"/>
              <w:rPr>
                <w:rFonts w:ascii="Times New Roman" w:hAnsi="Times New Roman"/>
                <w:b/>
                <w:color w:val="365F91" w:themeColor="accent1" w:themeShade="BF"/>
                <w:sz w:val="28"/>
                <w:szCs w:val="28"/>
              </w:rPr>
            </w:pPr>
            <w:r>
              <w:rPr>
                <w:rFonts w:ascii="Times New Roman" w:hAnsi="Times New Roman"/>
                <w:b/>
                <w:color w:val="365F91" w:themeColor="accent1" w:themeShade="BF"/>
                <w:sz w:val="28"/>
                <w:szCs w:val="28"/>
              </w:rPr>
              <w:t>10.</w:t>
            </w:r>
          </w:p>
        </w:tc>
        <w:tc>
          <w:tcPr>
            <w:tcW w:w="1134" w:type="dxa"/>
          </w:tcPr>
          <w:p w:rsidR="00E34162" w:rsidRPr="0023653A" w:rsidRDefault="00E34162" w:rsidP="00741197">
            <w:pPr>
              <w:pStyle w:val="aa"/>
              <w:jc w:val="center"/>
              <w:rPr>
                <w:rFonts w:ascii="Times New Roman" w:hAnsi="Times New Roman"/>
                <w:b/>
                <w:color w:val="943634" w:themeColor="accent2" w:themeShade="BF"/>
                <w:sz w:val="28"/>
                <w:szCs w:val="28"/>
              </w:rPr>
            </w:pPr>
            <w:r>
              <w:rPr>
                <w:rFonts w:ascii="Times New Roman" w:hAnsi="Times New Roman"/>
                <w:b/>
                <w:color w:val="943634" w:themeColor="accent2" w:themeShade="BF"/>
                <w:sz w:val="28"/>
                <w:szCs w:val="28"/>
              </w:rPr>
              <w:t>б</w:t>
            </w:r>
          </w:p>
        </w:tc>
      </w:tr>
    </w:tbl>
    <w:p w:rsidR="00E34162" w:rsidRPr="00952D37" w:rsidRDefault="00E34162" w:rsidP="00E34162">
      <w:pPr>
        <w:pStyle w:val="aa"/>
        <w:jc w:val="center"/>
        <w:rPr>
          <w:rFonts w:ascii="Times New Roman" w:hAnsi="Times New Roman"/>
          <w:b/>
          <w:color w:val="365F91" w:themeColor="accent1" w:themeShade="BF"/>
          <w:sz w:val="28"/>
          <w:szCs w:val="28"/>
        </w:rPr>
      </w:pPr>
    </w:p>
    <w:p w:rsidR="00E34162" w:rsidRDefault="00E34162" w:rsidP="002A3636">
      <w:pPr>
        <w:spacing w:after="0" w:line="240" w:lineRule="auto"/>
        <w:rPr>
          <w:rFonts w:ascii="Times New Roman" w:hAnsi="Times New Roman"/>
          <w:b/>
          <w:sz w:val="28"/>
          <w:szCs w:val="28"/>
          <w:lang w:eastAsia="ru-RU"/>
        </w:rPr>
      </w:pPr>
    </w:p>
    <w:p w:rsidR="00FE0FEC" w:rsidRDefault="00FE0FEC" w:rsidP="002A3636">
      <w:pPr>
        <w:spacing w:after="0" w:line="240" w:lineRule="auto"/>
        <w:rPr>
          <w:rFonts w:ascii="Times New Roman" w:hAnsi="Times New Roman"/>
          <w:b/>
          <w:sz w:val="28"/>
          <w:szCs w:val="28"/>
          <w:lang w:eastAsia="ru-RU"/>
        </w:rPr>
      </w:pPr>
    </w:p>
    <w:p w:rsidR="00FE0FEC" w:rsidRDefault="00FE0FEC" w:rsidP="002A3636">
      <w:pPr>
        <w:spacing w:after="0" w:line="240" w:lineRule="auto"/>
        <w:rPr>
          <w:rFonts w:ascii="Times New Roman" w:hAnsi="Times New Roman"/>
          <w:b/>
          <w:sz w:val="28"/>
          <w:szCs w:val="28"/>
          <w:lang w:eastAsia="ru-RU"/>
        </w:rPr>
      </w:pPr>
    </w:p>
    <w:p w:rsidR="00FE0FEC" w:rsidRDefault="00FE0FEC" w:rsidP="002A3636">
      <w:pPr>
        <w:spacing w:after="0" w:line="240" w:lineRule="auto"/>
        <w:rPr>
          <w:rFonts w:ascii="Times New Roman" w:hAnsi="Times New Roman"/>
          <w:b/>
          <w:sz w:val="28"/>
          <w:szCs w:val="28"/>
          <w:lang w:eastAsia="ru-RU"/>
        </w:rPr>
      </w:pPr>
    </w:p>
    <w:p w:rsidR="00FE0FEC" w:rsidRDefault="00FE0FEC" w:rsidP="002A3636">
      <w:pPr>
        <w:spacing w:after="0" w:line="240" w:lineRule="auto"/>
        <w:rPr>
          <w:rFonts w:ascii="Times New Roman" w:hAnsi="Times New Roman"/>
          <w:b/>
          <w:sz w:val="28"/>
          <w:szCs w:val="28"/>
          <w:lang w:eastAsia="ru-RU"/>
        </w:rPr>
      </w:pPr>
    </w:p>
    <w:p w:rsidR="00FE0FEC" w:rsidRDefault="00FE0FEC" w:rsidP="002A3636">
      <w:pPr>
        <w:spacing w:after="0" w:line="240" w:lineRule="auto"/>
        <w:rPr>
          <w:rFonts w:ascii="Times New Roman" w:hAnsi="Times New Roman"/>
          <w:b/>
          <w:sz w:val="28"/>
          <w:szCs w:val="28"/>
          <w:lang w:eastAsia="ru-RU"/>
        </w:rPr>
      </w:pPr>
    </w:p>
    <w:p w:rsidR="00FE0FEC" w:rsidRDefault="00FE0FEC" w:rsidP="002A3636">
      <w:pPr>
        <w:spacing w:after="0" w:line="240" w:lineRule="auto"/>
        <w:rPr>
          <w:rFonts w:ascii="Times New Roman" w:hAnsi="Times New Roman"/>
          <w:b/>
          <w:sz w:val="28"/>
          <w:szCs w:val="28"/>
          <w:lang w:eastAsia="ru-RU"/>
        </w:rPr>
      </w:pPr>
    </w:p>
    <w:p w:rsidR="00FE0FEC" w:rsidRDefault="00FE0FEC" w:rsidP="002A3636">
      <w:pPr>
        <w:spacing w:after="0" w:line="240" w:lineRule="auto"/>
        <w:rPr>
          <w:rFonts w:ascii="Times New Roman" w:hAnsi="Times New Roman"/>
          <w:b/>
          <w:sz w:val="28"/>
          <w:szCs w:val="28"/>
          <w:lang w:eastAsia="ru-RU"/>
        </w:rPr>
      </w:pPr>
    </w:p>
    <w:p w:rsidR="00FE0FEC" w:rsidRDefault="00FE0FEC" w:rsidP="002A3636">
      <w:pPr>
        <w:spacing w:after="0" w:line="240" w:lineRule="auto"/>
        <w:rPr>
          <w:rFonts w:ascii="Times New Roman" w:hAnsi="Times New Roman"/>
          <w:b/>
          <w:sz w:val="28"/>
          <w:szCs w:val="28"/>
          <w:lang w:eastAsia="ru-RU"/>
        </w:rPr>
      </w:pPr>
    </w:p>
    <w:p w:rsidR="00FE0FEC" w:rsidRDefault="00FE0FEC" w:rsidP="002A3636">
      <w:pPr>
        <w:spacing w:after="0" w:line="240" w:lineRule="auto"/>
        <w:rPr>
          <w:rFonts w:ascii="Times New Roman" w:hAnsi="Times New Roman"/>
          <w:b/>
          <w:sz w:val="28"/>
          <w:szCs w:val="28"/>
          <w:lang w:eastAsia="ru-RU"/>
        </w:rPr>
      </w:pPr>
    </w:p>
    <w:p w:rsidR="00FE0FEC" w:rsidRDefault="00FE0FEC" w:rsidP="002A3636">
      <w:pPr>
        <w:spacing w:after="0" w:line="240" w:lineRule="auto"/>
        <w:rPr>
          <w:rFonts w:ascii="Times New Roman" w:hAnsi="Times New Roman"/>
          <w:b/>
          <w:sz w:val="28"/>
          <w:szCs w:val="28"/>
          <w:lang w:eastAsia="ru-RU"/>
        </w:rPr>
      </w:pPr>
    </w:p>
    <w:p w:rsidR="00FE0FEC" w:rsidRDefault="00FE0FEC" w:rsidP="002A3636">
      <w:pPr>
        <w:spacing w:after="0" w:line="240" w:lineRule="auto"/>
        <w:rPr>
          <w:rFonts w:ascii="Times New Roman" w:hAnsi="Times New Roman"/>
          <w:b/>
          <w:sz w:val="28"/>
          <w:szCs w:val="28"/>
          <w:lang w:eastAsia="ru-RU"/>
        </w:rPr>
      </w:pPr>
    </w:p>
    <w:p w:rsidR="00FE0FEC" w:rsidRDefault="00FE0FEC" w:rsidP="002A3636">
      <w:pPr>
        <w:spacing w:after="0" w:line="240" w:lineRule="auto"/>
        <w:rPr>
          <w:rFonts w:ascii="Times New Roman" w:hAnsi="Times New Roman"/>
          <w:b/>
          <w:sz w:val="28"/>
          <w:szCs w:val="28"/>
          <w:lang w:eastAsia="ru-RU"/>
        </w:rPr>
      </w:pPr>
    </w:p>
    <w:p w:rsidR="00FE0FEC" w:rsidRDefault="00FE0FEC" w:rsidP="002A3636">
      <w:pPr>
        <w:spacing w:after="0" w:line="240" w:lineRule="auto"/>
        <w:rPr>
          <w:rFonts w:ascii="Times New Roman" w:hAnsi="Times New Roman"/>
          <w:b/>
          <w:sz w:val="28"/>
          <w:szCs w:val="28"/>
          <w:lang w:eastAsia="ru-RU"/>
        </w:rPr>
      </w:pPr>
    </w:p>
    <w:p w:rsidR="00FE0FEC" w:rsidRDefault="00FE0FEC" w:rsidP="002A3636">
      <w:pPr>
        <w:spacing w:after="0" w:line="240" w:lineRule="auto"/>
        <w:rPr>
          <w:rFonts w:ascii="Times New Roman" w:hAnsi="Times New Roman"/>
          <w:b/>
          <w:sz w:val="28"/>
          <w:szCs w:val="28"/>
          <w:lang w:eastAsia="ru-RU"/>
        </w:rPr>
      </w:pPr>
    </w:p>
    <w:p w:rsidR="00FE0FEC" w:rsidRDefault="00FE0FEC" w:rsidP="002A3636">
      <w:pPr>
        <w:spacing w:after="0" w:line="240" w:lineRule="auto"/>
        <w:rPr>
          <w:rFonts w:ascii="Times New Roman" w:hAnsi="Times New Roman"/>
          <w:b/>
          <w:sz w:val="28"/>
          <w:szCs w:val="28"/>
          <w:lang w:eastAsia="ru-RU"/>
        </w:rPr>
      </w:pPr>
    </w:p>
    <w:p w:rsidR="00FE0FEC" w:rsidRDefault="00FE0FEC" w:rsidP="002A3636">
      <w:pPr>
        <w:spacing w:after="0" w:line="240" w:lineRule="auto"/>
        <w:rPr>
          <w:rFonts w:ascii="Times New Roman" w:hAnsi="Times New Roman"/>
          <w:b/>
          <w:sz w:val="28"/>
          <w:szCs w:val="28"/>
          <w:lang w:eastAsia="ru-RU"/>
        </w:rPr>
      </w:pPr>
    </w:p>
    <w:p w:rsidR="00FE0FEC" w:rsidRDefault="00FE0FEC" w:rsidP="002A3636">
      <w:pPr>
        <w:spacing w:after="0" w:line="240" w:lineRule="auto"/>
        <w:rPr>
          <w:rFonts w:ascii="Times New Roman" w:hAnsi="Times New Roman"/>
          <w:b/>
          <w:sz w:val="28"/>
          <w:szCs w:val="28"/>
          <w:lang w:eastAsia="ru-RU"/>
        </w:rPr>
      </w:pPr>
    </w:p>
    <w:p w:rsidR="00FE0FEC" w:rsidRDefault="00FE0FEC" w:rsidP="002A3636">
      <w:pPr>
        <w:spacing w:after="0" w:line="240" w:lineRule="auto"/>
        <w:rPr>
          <w:rFonts w:ascii="Times New Roman" w:hAnsi="Times New Roman"/>
          <w:b/>
          <w:sz w:val="28"/>
          <w:szCs w:val="28"/>
          <w:lang w:eastAsia="ru-RU"/>
        </w:rPr>
      </w:pPr>
    </w:p>
    <w:p w:rsidR="00FE0FEC" w:rsidRDefault="00FE0FEC" w:rsidP="002A3636">
      <w:pPr>
        <w:spacing w:after="0" w:line="240" w:lineRule="auto"/>
        <w:rPr>
          <w:rFonts w:ascii="Times New Roman" w:hAnsi="Times New Roman"/>
          <w:b/>
          <w:sz w:val="28"/>
          <w:szCs w:val="28"/>
          <w:lang w:eastAsia="ru-RU"/>
        </w:rPr>
      </w:pPr>
    </w:p>
    <w:p w:rsidR="00FE0FEC" w:rsidRDefault="00FE0FEC" w:rsidP="002A3636">
      <w:pPr>
        <w:spacing w:after="0" w:line="240" w:lineRule="auto"/>
        <w:rPr>
          <w:rFonts w:ascii="Times New Roman" w:hAnsi="Times New Roman"/>
          <w:b/>
          <w:sz w:val="28"/>
          <w:szCs w:val="28"/>
          <w:lang w:eastAsia="ru-RU"/>
        </w:rPr>
      </w:pPr>
    </w:p>
    <w:p w:rsidR="00FE0FEC" w:rsidRDefault="00FE0FEC" w:rsidP="002A3636">
      <w:pPr>
        <w:spacing w:after="0" w:line="240" w:lineRule="auto"/>
        <w:rPr>
          <w:rFonts w:ascii="Times New Roman" w:hAnsi="Times New Roman"/>
          <w:b/>
          <w:sz w:val="28"/>
          <w:szCs w:val="28"/>
          <w:lang w:eastAsia="ru-RU"/>
        </w:rPr>
      </w:pPr>
    </w:p>
    <w:p w:rsidR="00FE0FEC" w:rsidRDefault="00FE0FEC" w:rsidP="002A3636">
      <w:pPr>
        <w:spacing w:after="0" w:line="240" w:lineRule="auto"/>
        <w:rPr>
          <w:rFonts w:ascii="Times New Roman" w:hAnsi="Times New Roman"/>
          <w:b/>
          <w:sz w:val="28"/>
          <w:szCs w:val="28"/>
          <w:lang w:eastAsia="ru-RU"/>
        </w:rPr>
      </w:pPr>
    </w:p>
    <w:p w:rsidR="00FE0FEC" w:rsidRPr="0034269C" w:rsidRDefault="00B47C30" w:rsidP="0034269C">
      <w:pPr>
        <w:pStyle w:val="1"/>
        <w:jc w:val="right"/>
        <w:rPr>
          <w:rFonts w:ascii="Times New Roman" w:hAnsi="Times New Roman" w:cs="Times New Roman"/>
          <w:color w:val="000000" w:themeColor="text1"/>
          <w:shd w:val="clear" w:color="auto" w:fill="FFFFFF"/>
          <w:lang w:eastAsia="ru-RU"/>
        </w:rPr>
      </w:pPr>
      <w:bookmarkStart w:id="37" w:name="_Toc32494923"/>
      <w:r w:rsidRPr="0034269C">
        <w:rPr>
          <w:rFonts w:ascii="Times New Roman" w:hAnsi="Times New Roman" w:cs="Times New Roman"/>
          <w:color w:val="000000" w:themeColor="text1"/>
          <w:shd w:val="clear" w:color="auto" w:fill="FFFFFF"/>
          <w:lang w:eastAsia="ru-RU"/>
        </w:rPr>
        <w:lastRenderedPageBreak/>
        <w:t>Приложение№</w:t>
      </w:r>
      <w:r w:rsidR="00522E1F" w:rsidRPr="0034269C">
        <w:rPr>
          <w:rFonts w:ascii="Times New Roman" w:hAnsi="Times New Roman" w:cs="Times New Roman"/>
          <w:color w:val="000000" w:themeColor="text1"/>
          <w:shd w:val="clear" w:color="auto" w:fill="FFFFFF"/>
          <w:lang w:eastAsia="ru-RU"/>
        </w:rPr>
        <w:t>8</w:t>
      </w:r>
      <w:bookmarkEnd w:id="37"/>
    </w:p>
    <w:p w:rsidR="00FE0FEC" w:rsidRPr="0034269C" w:rsidRDefault="00B47C30" w:rsidP="0034269C">
      <w:pPr>
        <w:pStyle w:val="1"/>
        <w:jc w:val="center"/>
        <w:rPr>
          <w:rFonts w:ascii="Times New Roman" w:hAnsi="Times New Roman" w:cs="Times New Roman"/>
          <w:color w:val="000000" w:themeColor="text1"/>
          <w:lang w:eastAsia="ru-RU"/>
        </w:rPr>
      </w:pPr>
      <w:bookmarkStart w:id="38" w:name="_Toc32494924"/>
      <w:r w:rsidRPr="0034269C">
        <w:rPr>
          <w:rFonts w:ascii="Times New Roman" w:hAnsi="Times New Roman" w:cs="Times New Roman"/>
          <w:color w:val="000000" w:themeColor="text1"/>
          <w:lang w:eastAsia="ru-RU"/>
        </w:rPr>
        <w:t>Образец</w:t>
      </w:r>
      <w:r w:rsidRPr="0034269C">
        <w:rPr>
          <w:rFonts w:ascii="Times New Roman" w:hAnsi="Times New Roman" w:cs="Times New Roman"/>
          <w:color w:val="000000" w:themeColor="text1"/>
          <w:shd w:val="clear" w:color="auto" w:fill="FFFFFF"/>
          <w:lang w:eastAsia="ru-RU"/>
        </w:rPr>
        <w:t xml:space="preserve"> сетки кроссворда без ответов</w:t>
      </w:r>
      <w:bookmarkEnd w:id="38"/>
    </w:p>
    <w:p w:rsidR="00FE0FEC" w:rsidRDefault="00FE0FEC" w:rsidP="002A3636">
      <w:pPr>
        <w:spacing w:after="0" w:line="240" w:lineRule="auto"/>
        <w:rPr>
          <w:rFonts w:ascii="Times New Roman" w:hAnsi="Times New Roman"/>
          <w:b/>
          <w:sz w:val="28"/>
          <w:szCs w:val="28"/>
          <w:lang w:eastAsia="ru-RU"/>
        </w:rPr>
      </w:pPr>
    </w:p>
    <w:p w:rsidR="006369E9" w:rsidRDefault="006369E9" w:rsidP="002A3636">
      <w:pPr>
        <w:spacing w:after="0" w:line="240" w:lineRule="auto"/>
        <w:rPr>
          <w:rFonts w:ascii="Times New Roman" w:hAnsi="Times New Roman"/>
          <w:b/>
          <w:sz w:val="28"/>
          <w:szCs w:val="28"/>
          <w:lang w:eastAsia="ru-RU"/>
        </w:rPr>
      </w:pPr>
    </w:p>
    <w:p w:rsidR="006369E9" w:rsidRDefault="006369E9" w:rsidP="002A3636">
      <w:pPr>
        <w:spacing w:after="0" w:line="240" w:lineRule="auto"/>
        <w:rPr>
          <w:rFonts w:ascii="Times New Roman" w:hAnsi="Times New Roman"/>
          <w:b/>
          <w:sz w:val="28"/>
          <w:szCs w:val="28"/>
          <w:lang w:eastAsia="ru-RU"/>
        </w:rPr>
      </w:pPr>
    </w:p>
    <w:p w:rsidR="006369E9" w:rsidRDefault="006369E9" w:rsidP="002A3636">
      <w:pPr>
        <w:spacing w:after="0" w:line="240" w:lineRule="auto"/>
        <w:rPr>
          <w:rFonts w:ascii="Times New Roman" w:hAnsi="Times New Roman"/>
          <w:b/>
          <w:sz w:val="28"/>
          <w:szCs w:val="28"/>
          <w:lang w:eastAsia="ru-RU"/>
        </w:rPr>
      </w:pPr>
    </w:p>
    <w:p w:rsidR="00B47C30" w:rsidRDefault="00B47C30" w:rsidP="002A3636">
      <w:pPr>
        <w:spacing w:after="0" w:line="240" w:lineRule="auto"/>
        <w:rPr>
          <w:rFonts w:ascii="Times New Roman" w:hAnsi="Times New Roman"/>
          <w:b/>
          <w:sz w:val="28"/>
          <w:szCs w:val="28"/>
          <w:lang w:eastAsia="ru-RU"/>
        </w:rPr>
      </w:pPr>
    </w:p>
    <w:tbl>
      <w:tblPr>
        <w:tblpPr w:leftFromText="180" w:rightFromText="180" w:vertAnchor="text" w:tblpY="1"/>
        <w:tblOverlap w:val="never"/>
        <w:tblW w:w="9643" w:type="dxa"/>
        <w:tblLayout w:type="fixed"/>
        <w:tblCellMar>
          <w:left w:w="10" w:type="dxa"/>
          <w:right w:w="10" w:type="dxa"/>
        </w:tblCellMar>
        <w:tblLook w:val="04A0" w:firstRow="1" w:lastRow="0" w:firstColumn="1" w:lastColumn="0" w:noHBand="0" w:noVBand="1"/>
      </w:tblPr>
      <w:tblGrid>
        <w:gridCol w:w="419"/>
        <w:gridCol w:w="374"/>
        <w:gridCol w:w="390"/>
        <w:gridCol w:w="30"/>
        <w:gridCol w:w="360"/>
        <w:gridCol w:w="375"/>
        <w:gridCol w:w="390"/>
        <w:gridCol w:w="390"/>
        <w:gridCol w:w="390"/>
        <w:gridCol w:w="375"/>
        <w:gridCol w:w="390"/>
        <w:gridCol w:w="390"/>
        <w:gridCol w:w="375"/>
        <w:gridCol w:w="390"/>
        <w:gridCol w:w="390"/>
        <w:gridCol w:w="375"/>
        <w:gridCol w:w="390"/>
        <w:gridCol w:w="390"/>
        <w:gridCol w:w="390"/>
        <w:gridCol w:w="375"/>
        <w:gridCol w:w="360"/>
        <w:gridCol w:w="420"/>
        <w:gridCol w:w="375"/>
        <w:gridCol w:w="390"/>
        <w:gridCol w:w="390"/>
        <w:gridCol w:w="360"/>
      </w:tblGrid>
      <w:tr w:rsidR="00B47C30" w:rsidTr="00741197">
        <w:tc>
          <w:tcPr>
            <w:tcW w:w="2338" w:type="dxa"/>
            <w:gridSpan w:val="7"/>
            <w:vMerge w:val="restart"/>
            <w:tcBorders>
              <w:right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top w:val="single" w:sz="2" w:space="0" w:color="000000"/>
              <w:left w:val="single" w:sz="4" w:space="0" w:color="auto"/>
              <w:bottom w:val="single" w:sz="2" w:space="0" w:color="000000"/>
            </w:tcBorders>
            <w:shd w:val="clear" w:color="auto" w:fill="D9D9D9" w:themeFill="background1" w:themeFillShade="D9"/>
            <w:tcMar>
              <w:top w:w="55" w:type="dxa"/>
              <w:left w:w="55" w:type="dxa"/>
              <w:bottom w:w="55" w:type="dxa"/>
              <w:right w:w="55" w:type="dxa"/>
            </w:tcMar>
          </w:tcPr>
          <w:p w:rsidR="00B47C30" w:rsidRDefault="00B47C30" w:rsidP="00741197">
            <w:pPr>
              <w:pStyle w:val="TableContents"/>
              <w:rPr>
                <w:b/>
                <w:bCs/>
                <w:sz w:val="28"/>
                <w:szCs w:val="28"/>
                <w:lang w:val="ru-RU"/>
              </w:rPr>
            </w:pPr>
            <w:r>
              <w:rPr>
                <w:b/>
                <w:bCs/>
                <w:sz w:val="28"/>
                <w:szCs w:val="28"/>
                <w:lang w:val="ru-RU"/>
              </w:rPr>
              <w:t>2</w:t>
            </w:r>
          </w:p>
        </w:tc>
        <w:tc>
          <w:tcPr>
            <w:tcW w:w="765" w:type="dxa"/>
            <w:gridSpan w:val="2"/>
            <w:tcBorders>
              <w:left w:val="single" w:sz="2" w:space="0" w:color="000000"/>
            </w:tcBorders>
            <w:tcMar>
              <w:top w:w="55" w:type="dxa"/>
              <w:left w:w="55" w:type="dxa"/>
              <w:bottom w:w="55" w:type="dxa"/>
              <w:right w:w="55" w:type="dxa"/>
            </w:tcMar>
          </w:tcPr>
          <w:p w:rsidR="00B47C30" w:rsidRDefault="00B47C30" w:rsidP="00741197">
            <w:pPr>
              <w:pStyle w:val="TableContents"/>
            </w:pPr>
          </w:p>
        </w:tc>
        <w:tc>
          <w:tcPr>
            <w:tcW w:w="390" w:type="dxa"/>
            <w:tcBorders>
              <w:top w:val="nil"/>
              <w:bottom w:val="single" w:sz="2" w:space="0" w:color="000000"/>
            </w:tcBorders>
            <w:tcMar>
              <w:top w:w="55" w:type="dxa"/>
              <w:left w:w="55" w:type="dxa"/>
              <w:bottom w:w="55" w:type="dxa"/>
              <w:right w:w="55" w:type="dxa"/>
            </w:tcMar>
          </w:tcPr>
          <w:p w:rsidR="00B47C30" w:rsidRDefault="00B47C30" w:rsidP="00741197">
            <w:pPr>
              <w:pStyle w:val="TableContents"/>
              <w:rPr>
                <w:b/>
                <w:bCs/>
                <w:sz w:val="26"/>
                <w:szCs w:val="26"/>
              </w:rPr>
            </w:pPr>
          </w:p>
        </w:tc>
        <w:tc>
          <w:tcPr>
            <w:tcW w:w="390" w:type="dxa"/>
            <w:tcBorders>
              <w:top w:val="single" w:sz="2" w:space="0" w:color="000000"/>
              <w:left w:val="single" w:sz="2" w:space="0" w:color="000000"/>
              <w:bottom w:val="single" w:sz="2" w:space="0" w:color="000000"/>
              <w:right w:val="single" w:sz="4" w:space="0" w:color="auto"/>
            </w:tcBorders>
            <w:shd w:val="clear" w:color="auto" w:fill="D9D9D9" w:themeFill="background1" w:themeFillShade="D9"/>
            <w:tcMar>
              <w:top w:w="55" w:type="dxa"/>
              <w:left w:w="55" w:type="dxa"/>
              <w:bottom w:w="55" w:type="dxa"/>
              <w:right w:w="55" w:type="dxa"/>
            </w:tcMar>
          </w:tcPr>
          <w:p w:rsidR="00B47C30" w:rsidRDefault="00B47C30" w:rsidP="00741197">
            <w:pPr>
              <w:pStyle w:val="TableContents"/>
              <w:rPr>
                <w:b/>
                <w:bCs/>
                <w:sz w:val="28"/>
                <w:szCs w:val="28"/>
                <w:lang w:val="ru-RU"/>
              </w:rPr>
            </w:pPr>
            <w:r>
              <w:rPr>
                <w:b/>
                <w:bCs/>
                <w:sz w:val="28"/>
                <w:szCs w:val="28"/>
                <w:lang w:val="ru-RU"/>
              </w:rPr>
              <w:t>1</w:t>
            </w:r>
          </w:p>
        </w:tc>
        <w:tc>
          <w:tcPr>
            <w:tcW w:w="375" w:type="dxa"/>
            <w:tcBorders>
              <w:left w:val="single" w:sz="4" w:space="0" w:color="auto"/>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75" w:type="dxa"/>
            <w:tcBorders>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390" w:type="dxa"/>
            <w:tcBorders>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390" w:type="dxa"/>
            <w:tcBorders>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390" w:type="dxa"/>
            <w:tcBorders>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1155" w:type="dxa"/>
            <w:gridSpan w:val="3"/>
            <w:tcMar>
              <w:top w:w="55" w:type="dxa"/>
              <w:left w:w="55" w:type="dxa"/>
              <w:bottom w:w="55" w:type="dxa"/>
              <w:right w:w="55" w:type="dxa"/>
            </w:tcMar>
          </w:tcPr>
          <w:p w:rsidR="00B47C30" w:rsidRDefault="00B47C30" w:rsidP="00741197">
            <w:pPr>
              <w:pStyle w:val="TableContents"/>
            </w:pPr>
          </w:p>
        </w:tc>
        <w:tc>
          <w:tcPr>
            <w:tcW w:w="375" w:type="dxa"/>
            <w:tcMar>
              <w:top w:w="55" w:type="dxa"/>
              <w:left w:w="55" w:type="dxa"/>
              <w:bottom w:w="55" w:type="dxa"/>
              <w:right w:w="55" w:type="dxa"/>
            </w:tcMar>
          </w:tcPr>
          <w:p w:rsidR="00B47C30" w:rsidRDefault="00B47C30" w:rsidP="00741197">
            <w:pPr>
              <w:pStyle w:val="TableContents"/>
            </w:pPr>
          </w:p>
        </w:tc>
        <w:tc>
          <w:tcPr>
            <w:tcW w:w="390" w:type="dxa"/>
            <w:tcMar>
              <w:top w:w="55" w:type="dxa"/>
              <w:left w:w="55" w:type="dxa"/>
              <w:bottom w:w="55" w:type="dxa"/>
              <w:right w:w="55" w:type="dxa"/>
            </w:tcMar>
          </w:tcPr>
          <w:p w:rsidR="00B47C30" w:rsidRDefault="00B47C30" w:rsidP="00741197">
            <w:pPr>
              <w:pStyle w:val="TableContents"/>
            </w:pPr>
          </w:p>
        </w:tc>
        <w:tc>
          <w:tcPr>
            <w:tcW w:w="390" w:type="dxa"/>
            <w:tcMar>
              <w:top w:w="55" w:type="dxa"/>
              <w:left w:w="55" w:type="dxa"/>
              <w:bottom w:w="55" w:type="dxa"/>
              <w:right w:w="55" w:type="dxa"/>
            </w:tcMar>
          </w:tcPr>
          <w:p w:rsidR="00B47C30" w:rsidRDefault="00B47C30" w:rsidP="00741197">
            <w:pPr>
              <w:pStyle w:val="TableContents"/>
            </w:pPr>
          </w:p>
        </w:tc>
        <w:tc>
          <w:tcPr>
            <w:tcW w:w="360" w:type="dxa"/>
            <w:tcMar>
              <w:top w:w="55" w:type="dxa"/>
              <w:left w:w="55" w:type="dxa"/>
              <w:bottom w:w="55" w:type="dxa"/>
              <w:right w:w="55" w:type="dxa"/>
            </w:tcMar>
          </w:tcPr>
          <w:p w:rsidR="00B47C30" w:rsidRDefault="00B47C30" w:rsidP="00741197">
            <w:pPr>
              <w:pStyle w:val="TableContents"/>
            </w:pPr>
          </w:p>
        </w:tc>
      </w:tr>
      <w:tr w:rsidR="00B47C30" w:rsidTr="00741197">
        <w:trPr>
          <w:gridAfter w:val="7"/>
          <w:wAfter w:w="2670" w:type="dxa"/>
        </w:trPr>
        <w:tc>
          <w:tcPr>
            <w:tcW w:w="2338" w:type="dxa"/>
            <w:gridSpan w:val="7"/>
            <w:vMerge/>
            <w:tcBorders>
              <w:right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top w:val="single" w:sz="2" w:space="0" w:color="000000"/>
              <w:left w:val="single" w:sz="4" w:space="0" w:color="auto"/>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390" w:type="dxa"/>
            <w:tcBorders>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pPr>
          </w:p>
        </w:tc>
        <w:tc>
          <w:tcPr>
            <w:tcW w:w="375" w:type="dxa"/>
            <w:tcBorders>
              <w:bottom w:val="single" w:sz="2" w:space="0" w:color="000000"/>
            </w:tcBorders>
            <w:tcMar>
              <w:top w:w="55" w:type="dxa"/>
              <w:left w:w="55" w:type="dxa"/>
              <w:bottom w:w="55" w:type="dxa"/>
              <w:right w:w="55" w:type="dxa"/>
            </w:tcMar>
          </w:tcPr>
          <w:p w:rsidR="00B47C30" w:rsidRDefault="00B47C30" w:rsidP="00741197">
            <w:pPr>
              <w:pStyle w:val="TableContents"/>
            </w:pPr>
          </w:p>
        </w:tc>
        <w:tc>
          <w:tcPr>
            <w:tcW w:w="390"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B47C30" w:rsidRDefault="00B47C30" w:rsidP="00741197">
            <w:pPr>
              <w:pStyle w:val="TableContents"/>
              <w:rPr>
                <w:b/>
                <w:bCs/>
                <w:sz w:val="26"/>
                <w:szCs w:val="26"/>
              </w:rPr>
            </w:pPr>
            <w:r>
              <w:rPr>
                <w:b/>
                <w:bCs/>
                <w:sz w:val="26"/>
                <w:szCs w:val="26"/>
              </w:rPr>
              <w:t>14</w:t>
            </w:r>
          </w:p>
        </w:tc>
        <w:tc>
          <w:tcPr>
            <w:tcW w:w="390" w:type="dxa"/>
            <w:tcBorders>
              <w:left w:val="single" w:sz="2" w:space="0" w:color="000000"/>
              <w:bottom w:val="single" w:sz="2" w:space="0" w:color="000000"/>
              <w:right w:val="single" w:sz="4" w:space="0" w:color="auto"/>
            </w:tcBorders>
            <w:tcMar>
              <w:top w:w="55" w:type="dxa"/>
              <w:left w:w="55" w:type="dxa"/>
              <w:bottom w:w="55" w:type="dxa"/>
              <w:right w:w="55" w:type="dxa"/>
            </w:tcMar>
          </w:tcPr>
          <w:p w:rsidR="00B47C30" w:rsidRDefault="00B47C30" w:rsidP="00741197">
            <w:pPr>
              <w:pStyle w:val="TableContents"/>
              <w:rPr>
                <w:shd w:val="clear" w:color="auto" w:fill="FFFFFF"/>
                <w:lang w:val="ru-RU"/>
              </w:rPr>
            </w:pPr>
          </w:p>
        </w:tc>
        <w:tc>
          <w:tcPr>
            <w:tcW w:w="375" w:type="dxa"/>
            <w:tcBorders>
              <w:top w:val="single" w:sz="4" w:space="0" w:color="auto"/>
              <w:left w:val="single" w:sz="4" w:space="0" w:color="auto"/>
              <w:bottom w:val="single" w:sz="4" w:space="0" w:color="auto"/>
            </w:tcBorders>
            <w:tcMar>
              <w:top w:w="55" w:type="dxa"/>
              <w:left w:w="55" w:type="dxa"/>
              <w:bottom w:w="55" w:type="dxa"/>
              <w:right w:w="55" w:type="dxa"/>
            </w:tcMar>
          </w:tcPr>
          <w:p w:rsidR="00B47C30" w:rsidRDefault="00B47C30" w:rsidP="00741197">
            <w:pPr>
              <w:pStyle w:val="TableContents"/>
              <w:rPr>
                <w:shd w:val="clear" w:color="auto" w:fill="FFFFFF"/>
                <w:lang w:val="ru-RU"/>
              </w:rPr>
            </w:pPr>
          </w:p>
        </w:tc>
        <w:tc>
          <w:tcPr>
            <w:tcW w:w="390" w:type="dxa"/>
            <w:tcBorders>
              <w:top w:val="single" w:sz="4" w:space="0" w:color="auto"/>
              <w:left w:val="single" w:sz="2" w:space="0" w:color="000000"/>
            </w:tcBorders>
            <w:tcMar>
              <w:top w:w="55" w:type="dxa"/>
              <w:left w:w="55" w:type="dxa"/>
              <w:bottom w:w="55" w:type="dxa"/>
              <w:right w:w="55" w:type="dxa"/>
            </w:tcMar>
          </w:tcPr>
          <w:p w:rsidR="00B47C30" w:rsidRDefault="00B47C30" w:rsidP="00741197">
            <w:pPr>
              <w:pStyle w:val="TableContents"/>
              <w:rPr>
                <w:shd w:val="clear" w:color="auto" w:fill="FFFFFF"/>
                <w:lang w:val="ru-RU"/>
              </w:rPr>
            </w:pPr>
          </w:p>
        </w:tc>
        <w:tc>
          <w:tcPr>
            <w:tcW w:w="390" w:type="dxa"/>
            <w:tcBorders>
              <w:top w:val="single" w:sz="4" w:space="0" w:color="auto"/>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shd w:val="clear" w:color="auto" w:fill="FFFFFF"/>
                <w:lang w:val="ru-RU"/>
              </w:rPr>
            </w:pPr>
          </w:p>
        </w:tc>
        <w:tc>
          <w:tcPr>
            <w:tcW w:w="375" w:type="dxa"/>
            <w:tcBorders>
              <w:left w:val="single" w:sz="2" w:space="0" w:color="000000"/>
              <w:bottom w:val="single" w:sz="2" w:space="0" w:color="000000"/>
            </w:tcBorders>
            <w:tcMar>
              <w:top w:w="55" w:type="dxa"/>
              <w:left w:w="55" w:type="dxa"/>
              <w:bottom w:w="55" w:type="dxa"/>
              <w:right w:w="55" w:type="dxa"/>
            </w:tcMar>
          </w:tcPr>
          <w:p w:rsidR="00B47C30" w:rsidRDefault="00B47C30" w:rsidP="00741197">
            <w:pPr>
              <w:pStyle w:val="TableContents"/>
              <w:rPr>
                <w:shd w:val="clear" w:color="auto" w:fill="FFFFFF"/>
                <w:lang w:val="ru-RU"/>
              </w:rPr>
            </w:pPr>
          </w:p>
        </w:tc>
        <w:tc>
          <w:tcPr>
            <w:tcW w:w="390" w:type="dxa"/>
            <w:tcBorders>
              <w:left w:val="single" w:sz="2" w:space="0" w:color="000000"/>
              <w:bottom w:val="single" w:sz="2" w:space="0" w:color="000000"/>
            </w:tcBorders>
            <w:tcMar>
              <w:top w:w="55" w:type="dxa"/>
              <w:left w:w="55" w:type="dxa"/>
              <w:bottom w:w="55" w:type="dxa"/>
              <w:right w:w="55" w:type="dxa"/>
            </w:tcMar>
          </w:tcPr>
          <w:p w:rsidR="00B47C30" w:rsidRDefault="00B47C30" w:rsidP="00741197">
            <w:pPr>
              <w:pStyle w:val="TableContents"/>
              <w:rPr>
                <w:shd w:val="clear" w:color="auto" w:fill="FFFFFF"/>
                <w:lang w:val="ru-RU"/>
              </w:rPr>
            </w:pPr>
          </w:p>
        </w:tc>
        <w:tc>
          <w:tcPr>
            <w:tcW w:w="390" w:type="dxa"/>
            <w:tcBorders>
              <w:left w:val="single" w:sz="2" w:space="0" w:color="000000"/>
              <w:bottom w:val="single" w:sz="2" w:space="0" w:color="000000"/>
            </w:tcBorders>
            <w:tcMar>
              <w:top w:w="55" w:type="dxa"/>
              <w:left w:w="55" w:type="dxa"/>
              <w:bottom w:w="55" w:type="dxa"/>
              <w:right w:w="55" w:type="dxa"/>
            </w:tcMar>
          </w:tcPr>
          <w:p w:rsidR="00B47C30" w:rsidRDefault="00B47C30" w:rsidP="00741197">
            <w:pPr>
              <w:pStyle w:val="TableContents"/>
              <w:rPr>
                <w:shd w:val="clear" w:color="auto" w:fill="FFFFFF"/>
                <w:lang w:val="ru-RU"/>
              </w:rPr>
            </w:pPr>
          </w:p>
        </w:tc>
        <w:tc>
          <w:tcPr>
            <w:tcW w:w="390"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B47C30" w:rsidRDefault="00B47C30" w:rsidP="00741197">
            <w:pPr>
              <w:pStyle w:val="TableContents"/>
              <w:rPr>
                <w:shd w:val="clear" w:color="auto" w:fill="FFFFFF"/>
                <w:lang w:val="ru-RU"/>
              </w:rPr>
            </w:pPr>
          </w:p>
        </w:tc>
      </w:tr>
      <w:tr w:rsidR="00B47C30" w:rsidTr="00741197">
        <w:trPr>
          <w:gridBefore w:val="5"/>
          <w:gridAfter w:val="10"/>
          <w:wBefore w:w="1573" w:type="dxa"/>
          <w:wAfter w:w="3840" w:type="dxa"/>
        </w:trPr>
        <w:tc>
          <w:tcPr>
            <w:tcW w:w="375" w:type="dxa"/>
            <w:tcBorders>
              <w:top w:val="single" w:sz="4" w:space="0" w:color="auto"/>
              <w:left w:val="single" w:sz="2" w:space="0" w:color="000000"/>
              <w:bottom w:val="single" w:sz="4" w:space="0" w:color="auto"/>
            </w:tcBorders>
            <w:shd w:val="clear" w:color="auto" w:fill="D9D9D9" w:themeFill="background1" w:themeFillShade="D9"/>
            <w:tcMar>
              <w:top w:w="55" w:type="dxa"/>
              <w:left w:w="55" w:type="dxa"/>
              <w:bottom w:w="55" w:type="dxa"/>
              <w:right w:w="55" w:type="dxa"/>
            </w:tcMar>
          </w:tcPr>
          <w:p w:rsidR="00B47C30" w:rsidRDefault="00B47C30" w:rsidP="00741197">
            <w:pPr>
              <w:pStyle w:val="TableContents"/>
              <w:rPr>
                <w:b/>
                <w:bCs/>
                <w:sz w:val="32"/>
                <w:szCs w:val="32"/>
              </w:rPr>
            </w:pPr>
            <w:r>
              <w:rPr>
                <w:b/>
                <w:bCs/>
                <w:sz w:val="32"/>
                <w:szCs w:val="32"/>
              </w:rPr>
              <w:t>4</w:t>
            </w:r>
          </w:p>
        </w:tc>
        <w:tc>
          <w:tcPr>
            <w:tcW w:w="390" w:type="dxa"/>
            <w:tcBorders>
              <w:top w:val="single" w:sz="4" w:space="0" w:color="auto"/>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top w:val="single" w:sz="4" w:space="0" w:color="auto"/>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75" w:type="dxa"/>
            <w:tcBorders>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75" w:type="dxa"/>
            <w:tcBorders>
              <w:top w:val="single" w:sz="4" w:space="0" w:color="auto"/>
              <w:left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top w:val="single" w:sz="4" w:space="0" w:color="auto"/>
              <w:left w:val="nil"/>
            </w:tcBorders>
            <w:tcMar>
              <w:top w:w="55" w:type="dxa"/>
              <w:left w:w="55" w:type="dxa"/>
              <w:bottom w:w="55" w:type="dxa"/>
              <w:right w:w="55" w:type="dxa"/>
            </w:tcMar>
          </w:tcPr>
          <w:p w:rsidR="00B47C30" w:rsidRDefault="00B47C30" w:rsidP="00741197">
            <w:pPr>
              <w:pStyle w:val="TableContents"/>
            </w:pPr>
          </w:p>
        </w:tc>
        <w:tc>
          <w:tcPr>
            <w:tcW w:w="390" w:type="dxa"/>
            <w:tcBorders>
              <w:top w:val="single" w:sz="4" w:space="0" w:color="auto"/>
              <w:left w:val="nil"/>
            </w:tcBorders>
            <w:tcMar>
              <w:top w:w="55" w:type="dxa"/>
              <w:left w:w="55" w:type="dxa"/>
              <w:bottom w:w="55" w:type="dxa"/>
              <w:right w:w="55" w:type="dxa"/>
            </w:tcMar>
          </w:tcPr>
          <w:p w:rsidR="00B47C30" w:rsidRDefault="00B47C30" w:rsidP="00741197">
            <w:pPr>
              <w:pStyle w:val="TableContents"/>
            </w:pPr>
          </w:p>
        </w:tc>
        <w:tc>
          <w:tcPr>
            <w:tcW w:w="375" w:type="dxa"/>
            <w:tcBorders>
              <w:left w:val="nil"/>
            </w:tcBorders>
            <w:tcMar>
              <w:top w:w="55" w:type="dxa"/>
              <w:left w:w="55" w:type="dxa"/>
              <w:bottom w:w="55" w:type="dxa"/>
              <w:right w:w="55" w:type="dxa"/>
            </w:tcMar>
          </w:tcPr>
          <w:p w:rsidR="00B47C30" w:rsidRDefault="00B47C30" w:rsidP="00741197">
            <w:pPr>
              <w:pStyle w:val="TableContents"/>
            </w:pPr>
          </w:p>
        </w:tc>
      </w:tr>
      <w:tr w:rsidR="00B47C30" w:rsidTr="00741197">
        <w:trPr>
          <w:gridBefore w:val="5"/>
          <w:gridAfter w:val="14"/>
          <w:wBefore w:w="1573" w:type="dxa"/>
          <w:wAfter w:w="5370" w:type="dxa"/>
        </w:trPr>
        <w:tc>
          <w:tcPr>
            <w:tcW w:w="765" w:type="dxa"/>
            <w:gridSpan w:val="2"/>
            <w:vMerge w:val="restart"/>
            <w:tcBorders>
              <w:right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top w:val="single" w:sz="4" w:space="0" w:color="auto"/>
              <w:left w:val="single" w:sz="4" w:space="0" w:color="auto"/>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390" w:type="dxa"/>
            <w:tcBorders>
              <w:top w:val="single" w:sz="4" w:space="0" w:color="auto"/>
              <w:left w:val="single" w:sz="2" w:space="0" w:color="000000"/>
            </w:tcBorders>
            <w:tcMar>
              <w:top w:w="55" w:type="dxa"/>
              <w:left w:w="55" w:type="dxa"/>
              <w:bottom w:w="55" w:type="dxa"/>
              <w:right w:w="55" w:type="dxa"/>
            </w:tcMar>
          </w:tcPr>
          <w:p w:rsidR="00B47C30" w:rsidRDefault="00B47C30" w:rsidP="00741197">
            <w:pPr>
              <w:pStyle w:val="TableContents"/>
            </w:pPr>
          </w:p>
        </w:tc>
        <w:tc>
          <w:tcPr>
            <w:tcW w:w="375" w:type="dxa"/>
            <w:tcBorders>
              <w:top w:val="single" w:sz="4" w:space="0" w:color="auto"/>
              <w:bottom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top w:val="single" w:sz="4" w:space="0" w:color="auto"/>
              <w:bottom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left w:val="single" w:sz="2" w:space="0" w:color="000000"/>
              <w:bottom w:val="single" w:sz="2" w:space="0" w:color="000000"/>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r>
      <w:tr w:rsidR="00B47C30" w:rsidTr="00741197">
        <w:trPr>
          <w:gridBefore w:val="5"/>
          <w:wBefore w:w="1573" w:type="dxa"/>
        </w:trPr>
        <w:tc>
          <w:tcPr>
            <w:tcW w:w="765" w:type="dxa"/>
            <w:gridSpan w:val="2"/>
            <w:vMerge/>
            <w:tcBorders>
              <w:right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top w:val="single" w:sz="2" w:space="0" w:color="000000"/>
              <w:left w:val="single" w:sz="4" w:space="0" w:color="auto"/>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left w:val="single" w:sz="2" w:space="0" w:color="000000"/>
            </w:tcBorders>
            <w:tcMar>
              <w:top w:w="55" w:type="dxa"/>
              <w:left w:w="55" w:type="dxa"/>
              <w:bottom w:w="55" w:type="dxa"/>
              <w:right w:w="55" w:type="dxa"/>
            </w:tcMar>
          </w:tcPr>
          <w:p w:rsidR="00B47C30" w:rsidRDefault="00B47C30" w:rsidP="00741197">
            <w:pPr>
              <w:pStyle w:val="TableContents"/>
            </w:pPr>
          </w:p>
        </w:tc>
        <w:tc>
          <w:tcPr>
            <w:tcW w:w="375" w:type="dxa"/>
            <w:tcBorders>
              <w:top w:val="single" w:sz="4" w:space="0" w:color="auto"/>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B47C30" w:rsidRDefault="00B47C30" w:rsidP="00741197">
            <w:pPr>
              <w:pStyle w:val="TableContents"/>
              <w:rPr>
                <w:b/>
                <w:bCs/>
                <w:sz w:val="32"/>
                <w:szCs w:val="32"/>
              </w:rPr>
            </w:pPr>
            <w:r>
              <w:rPr>
                <w:b/>
                <w:bCs/>
                <w:sz w:val="32"/>
                <w:szCs w:val="32"/>
              </w:rPr>
              <w:t>6</w:t>
            </w:r>
          </w:p>
        </w:tc>
        <w:tc>
          <w:tcPr>
            <w:tcW w:w="390" w:type="dxa"/>
            <w:tcBorders>
              <w:left w:val="single" w:sz="2" w:space="0" w:color="000000"/>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390" w:type="dxa"/>
            <w:tcBorders>
              <w:left w:val="single" w:sz="2" w:space="0" w:color="000000"/>
              <w:bottom w:val="single" w:sz="4" w:space="0" w:color="auto"/>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75" w:type="dxa"/>
            <w:tcBorders>
              <w:top w:val="single" w:sz="4" w:space="0" w:color="auto"/>
              <w:left w:val="single" w:sz="4" w:space="0" w:color="auto"/>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top w:val="single" w:sz="4" w:space="0" w:color="auto"/>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top w:val="single" w:sz="4" w:space="0" w:color="auto"/>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75" w:type="dxa"/>
            <w:tcBorders>
              <w:top w:val="single" w:sz="4" w:space="0" w:color="auto"/>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top w:val="single" w:sz="4" w:space="0" w:color="auto"/>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top w:val="single" w:sz="4" w:space="0" w:color="auto"/>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top w:val="single" w:sz="4" w:space="0" w:color="auto"/>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75"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780" w:type="dxa"/>
            <w:gridSpan w:val="2"/>
            <w:tcBorders>
              <w:left w:val="single" w:sz="4" w:space="0" w:color="auto"/>
            </w:tcBorders>
            <w:tcMar>
              <w:top w:w="55" w:type="dxa"/>
              <w:left w:w="55" w:type="dxa"/>
              <w:bottom w:w="55" w:type="dxa"/>
              <w:right w:w="55" w:type="dxa"/>
            </w:tcMar>
          </w:tcPr>
          <w:p w:rsidR="00B47C30" w:rsidRDefault="00B47C30" w:rsidP="00741197">
            <w:pPr>
              <w:pStyle w:val="TableContents"/>
            </w:pPr>
          </w:p>
        </w:tc>
        <w:tc>
          <w:tcPr>
            <w:tcW w:w="375" w:type="dxa"/>
            <w:vMerge w:val="restart"/>
            <w:tcBorders>
              <w:left w:val="nil"/>
            </w:tcBorders>
            <w:tcMar>
              <w:top w:w="55" w:type="dxa"/>
              <w:left w:w="55" w:type="dxa"/>
              <w:bottom w:w="55" w:type="dxa"/>
              <w:right w:w="55" w:type="dxa"/>
            </w:tcMar>
          </w:tcPr>
          <w:p w:rsidR="00B47C30" w:rsidRDefault="00B47C30" w:rsidP="00741197">
            <w:pPr>
              <w:pStyle w:val="TableContents"/>
            </w:pPr>
          </w:p>
        </w:tc>
        <w:tc>
          <w:tcPr>
            <w:tcW w:w="390" w:type="dxa"/>
            <w:vMerge w:val="restart"/>
            <w:tcBorders>
              <w:left w:val="nil"/>
            </w:tcBorders>
            <w:tcMar>
              <w:top w:w="55" w:type="dxa"/>
              <w:left w:w="55" w:type="dxa"/>
              <w:bottom w:w="55" w:type="dxa"/>
              <w:right w:w="55" w:type="dxa"/>
            </w:tcMar>
          </w:tcPr>
          <w:p w:rsidR="00B47C30" w:rsidRDefault="00B47C30" w:rsidP="00741197">
            <w:pPr>
              <w:pStyle w:val="TableContents"/>
            </w:pPr>
          </w:p>
        </w:tc>
        <w:tc>
          <w:tcPr>
            <w:tcW w:w="390" w:type="dxa"/>
            <w:vMerge w:val="restart"/>
            <w:tcBorders>
              <w:left w:val="nil"/>
            </w:tcBorders>
            <w:tcMar>
              <w:top w:w="55" w:type="dxa"/>
              <w:left w:w="55" w:type="dxa"/>
              <w:bottom w:w="55" w:type="dxa"/>
              <w:right w:w="55" w:type="dxa"/>
            </w:tcMar>
          </w:tcPr>
          <w:p w:rsidR="00B47C30" w:rsidRDefault="00B47C30" w:rsidP="00741197">
            <w:pPr>
              <w:pStyle w:val="TableContents"/>
            </w:pPr>
          </w:p>
        </w:tc>
        <w:tc>
          <w:tcPr>
            <w:tcW w:w="360" w:type="dxa"/>
            <w:vMerge w:val="restart"/>
            <w:tcBorders>
              <w:left w:val="nil"/>
            </w:tcBorders>
            <w:tcMar>
              <w:top w:w="55" w:type="dxa"/>
              <w:left w:w="55" w:type="dxa"/>
              <w:bottom w:w="55" w:type="dxa"/>
              <w:right w:w="55" w:type="dxa"/>
            </w:tcMar>
          </w:tcPr>
          <w:p w:rsidR="00B47C30" w:rsidRDefault="00B47C30" w:rsidP="00741197">
            <w:pPr>
              <w:pStyle w:val="TableContents"/>
            </w:pPr>
          </w:p>
        </w:tc>
      </w:tr>
      <w:tr w:rsidR="00B47C30" w:rsidTr="00741197">
        <w:trPr>
          <w:gridBefore w:val="5"/>
          <w:wBefore w:w="1573" w:type="dxa"/>
        </w:trPr>
        <w:tc>
          <w:tcPr>
            <w:tcW w:w="765" w:type="dxa"/>
            <w:gridSpan w:val="2"/>
            <w:vMerge/>
            <w:tcMar>
              <w:top w:w="55" w:type="dxa"/>
              <w:left w:w="55" w:type="dxa"/>
              <w:bottom w:w="55" w:type="dxa"/>
              <w:right w:w="55" w:type="dxa"/>
            </w:tcMar>
          </w:tcPr>
          <w:p w:rsidR="00B47C30" w:rsidRDefault="00B47C30" w:rsidP="00741197">
            <w:pPr>
              <w:pStyle w:val="TableContents"/>
            </w:pPr>
          </w:p>
        </w:tc>
        <w:tc>
          <w:tcPr>
            <w:tcW w:w="780" w:type="dxa"/>
            <w:gridSpan w:val="2"/>
            <w:tcMar>
              <w:top w:w="55" w:type="dxa"/>
              <w:left w:w="55" w:type="dxa"/>
              <w:bottom w:w="55" w:type="dxa"/>
              <w:right w:w="55" w:type="dxa"/>
            </w:tcMar>
          </w:tcPr>
          <w:p w:rsidR="00B47C30" w:rsidRPr="00C20119" w:rsidRDefault="00B47C30" w:rsidP="00741197">
            <w:pPr>
              <w:pStyle w:val="TableContents"/>
              <w:rPr>
                <w:lang w:val="ru-RU"/>
              </w:rPr>
            </w:pPr>
          </w:p>
        </w:tc>
        <w:tc>
          <w:tcPr>
            <w:tcW w:w="765" w:type="dxa"/>
            <w:gridSpan w:val="2"/>
            <w:vMerge w:val="restart"/>
            <w:tcMar>
              <w:top w:w="55" w:type="dxa"/>
              <w:left w:w="55" w:type="dxa"/>
              <w:bottom w:w="55" w:type="dxa"/>
              <w:right w:w="55" w:type="dxa"/>
            </w:tcMar>
          </w:tcPr>
          <w:p w:rsidR="00B47C30" w:rsidRDefault="00B47C30" w:rsidP="00741197">
            <w:pPr>
              <w:pStyle w:val="TableContents"/>
            </w:pPr>
          </w:p>
        </w:tc>
        <w:tc>
          <w:tcPr>
            <w:tcW w:w="390"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75" w:type="dxa"/>
            <w:tcBorders>
              <w:top w:val="single" w:sz="4" w:space="0" w:color="auto"/>
              <w:left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Mar>
              <w:top w:w="55" w:type="dxa"/>
              <w:left w:w="55" w:type="dxa"/>
              <w:bottom w:w="55" w:type="dxa"/>
              <w:right w:w="55" w:type="dxa"/>
            </w:tcMar>
          </w:tcPr>
          <w:p w:rsidR="00B47C30" w:rsidRDefault="00B47C30" w:rsidP="00741197">
            <w:pPr>
              <w:pStyle w:val="TableContents"/>
            </w:pPr>
          </w:p>
        </w:tc>
        <w:tc>
          <w:tcPr>
            <w:tcW w:w="390" w:type="dxa"/>
            <w:tcBorders>
              <w:top w:val="single" w:sz="4" w:space="0" w:color="auto"/>
            </w:tcBorders>
            <w:tcMar>
              <w:top w:w="55" w:type="dxa"/>
              <w:left w:w="55" w:type="dxa"/>
              <w:bottom w:w="55" w:type="dxa"/>
              <w:right w:w="55" w:type="dxa"/>
            </w:tcMar>
          </w:tcPr>
          <w:p w:rsidR="00B47C30" w:rsidRDefault="00B47C30" w:rsidP="00741197">
            <w:pPr>
              <w:pStyle w:val="TableContents"/>
            </w:pPr>
          </w:p>
        </w:tc>
        <w:tc>
          <w:tcPr>
            <w:tcW w:w="375" w:type="dxa"/>
            <w:tcBorders>
              <w:top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top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top w:val="single" w:sz="4" w:space="0" w:color="auto"/>
            </w:tcBorders>
            <w:tcMar>
              <w:top w:w="55" w:type="dxa"/>
              <w:left w:w="55" w:type="dxa"/>
              <w:bottom w:w="55" w:type="dxa"/>
              <w:right w:w="55" w:type="dxa"/>
            </w:tcMar>
          </w:tcPr>
          <w:p w:rsidR="00B47C30" w:rsidRDefault="00B47C30" w:rsidP="00741197">
            <w:pPr>
              <w:pStyle w:val="TableContents"/>
            </w:pPr>
          </w:p>
        </w:tc>
        <w:tc>
          <w:tcPr>
            <w:tcW w:w="390" w:type="dxa"/>
            <w:vMerge w:val="restart"/>
            <w:tcBorders>
              <w:top w:val="single" w:sz="4" w:space="0" w:color="auto"/>
            </w:tcBorders>
            <w:tcMar>
              <w:top w:w="55" w:type="dxa"/>
              <w:left w:w="55" w:type="dxa"/>
              <w:bottom w:w="55" w:type="dxa"/>
              <w:right w:w="55" w:type="dxa"/>
            </w:tcMar>
          </w:tcPr>
          <w:p w:rsidR="00B47C30" w:rsidRDefault="00B47C30" w:rsidP="00741197">
            <w:pPr>
              <w:pStyle w:val="TableContents"/>
            </w:pPr>
          </w:p>
        </w:tc>
        <w:tc>
          <w:tcPr>
            <w:tcW w:w="375" w:type="dxa"/>
            <w:tcBorders>
              <w:top w:val="single" w:sz="4" w:space="0" w:color="auto"/>
            </w:tcBorders>
            <w:tcMar>
              <w:top w:w="55" w:type="dxa"/>
              <w:left w:w="55" w:type="dxa"/>
              <w:bottom w:w="55" w:type="dxa"/>
              <w:right w:w="55" w:type="dxa"/>
            </w:tcMar>
          </w:tcPr>
          <w:p w:rsidR="00B47C30" w:rsidRDefault="00B47C30" w:rsidP="00741197">
            <w:pPr>
              <w:pStyle w:val="TableContents"/>
            </w:pPr>
          </w:p>
        </w:tc>
        <w:tc>
          <w:tcPr>
            <w:tcW w:w="360" w:type="dxa"/>
            <w:tcMar>
              <w:top w:w="55" w:type="dxa"/>
              <w:left w:w="55" w:type="dxa"/>
              <w:bottom w:w="55" w:type="dxa"/>
              <w:right w:w="55" w:type="dxa"/>
            </w:tcMar>
          </w:tcPr>
          <w:p w:rsidR="00B47C30" w:rsidRDefault="00B47C30" w:rsidP="00741197">
            <w:pPr>
              <w:pStyle w:val="TableContents"/>
            </w:pPr>
          </w:p>
        </w:tc>
        <w:tc>
          <w:tcPr>
            <w:tcW w:w="420" w:type="dxa"/>
            <w:tcMar>
              <w:top w:w="55" w:type="dxa"/>
              <w:left w:w="55" w:type="dxa"/>
              <w:bottom w:w="55" w:type="dxa"/>
              <w:right w:w="55" w:type="dxa"/>
            </w:tcMar>
          </w:tcPr>
          <w:p w:rsidR="00B47C30" w:rsidRDefault="00B47C30" w:rsidP="00741197">
            <w:pPr>
              <w:pStyle w:val="TableContents"/>
            </w:pPr>
          </w:p>
        </w:tc>
        <w:tc>
          <w:tcPr>
            <w:tcW w:w="375" w:type="dxa"/>
            <w:vMerge/>
            <w:tcMar>
              <w:top w:w="55" w:type="dxa"/>
              <w:left w:w="55" w:type="dxa"/>
              <w:bottom w:w="55" w:type="dxa"/>
              <w:right w:w="55" w:type="dxa"/>
            </w:tcMar>
          </w:tcPr>
          <w:p w:rsidR="00B47C30" w:rsidRDefault="00B47C30" w:rsidP="00741197">
            <w:pPr>
              <w:pStyle w:val="TableContents"/>
            </w:pPr>
          </w:p>
        </w:tc>
        <w:tc>
          <w:tcPr>
            <w:tcW w:w="390" w:type="dxa"/>
            <w:vMerge/>
            <w:tcMar>
              <w:top w:w="55" w:type="dxa"/>
              <w:left w:w="55" w:type="dxa"/>
              <w:bottom w:w="55" w:type="dxa"/>
              <w:right w:w="55" w:type="dxa"/>
            </w:tcMar>
          </w:tcPr>
          <w:p w:rsidR="00B47C30" w:rsidRDefault="00B47C30" w:rsidP="00741197">
            <w:pPr>
              <w:pStyle w:val="TableContents"/>
            </w:pPr>
          </w:p>
        </w:tc>
        <w:tc>
          <w:tcPr>
            <w:tcW w:w="390" w:type="dxa"/>
            <w:vMerge/>
            <w:tcMar>
              <w:top w:w="55" w:type="dxa"/>
              <w:left w:w="55" w:type="dxa"/>
              <w:bottom w:w="55" w:type="dxa"/>
              <w:right w:w="55" w:type="dxa"/>
            </w:tcMar>
          </w:tcPr>
          <w:p w:rsidR="00B47C30" w:rsidRDefault="00B47C30" w:rsidP="00741197">
            <w:pPr>
              <w:pStyle w:val="TableContents"/>
            </w:pPr>
          </w:p>
        </w:tc>
        <w:tc>
          <w:tcPr>
            <w:tcW w:w="360" w:type="dxa"/>
            <w:vMerge/>
            <w:tcMar>
              <w:top w:w="55" w:type="dxa"/>
              <w:left w:w="55" w:type="dxa"/>
              <w:bottom w:w="55" w:type="dxa"/>
              <w:right w:w="55" w:type="dxa"/>
            </w:tcMar>
          </w:tcPr>
          <w:p w:rsidR="00B47C30" w:rsidRDefault="00B47C30" w:rsidP="00741197">
            <w:pPr>
              <w:pStyle w:val="TableContents"/>
            </w:pPr>
          </w:p>
        </w:tc>
      </w:tr>
      <w:tr w:rsidR="00B47C30" w:rsidTr="00741197">
        <w:trPr>
          <w:gridBefore w:val="5"/>
          <w:gridAfter w:val="4"/>
          <w:wBefore w:w="1573" w:type="dxa"/>
          <w:wAfter w:w="1515" w:type="dxa"/>
        </w:trPr>
        <w:tc>
          <w:tcPr>
            <w:tcW w:w="765" w:type="dxa"/>
            <w:gridSpan w:val="2"/>
            <w:vMerge/>
            <w:tcMar>
              <w:top w:w="55" w:type="dxa"/>
              <w:left w:w="55" w:type="dxa"/>
              <w:bottom w:w="55" w:type="dxa"/>
              <w:right w:w="55" w:type="dxa"/>
            </w:tcMar>
          </w:tcPr>
          <w:p w:rsidR="00B47C30" w:rsidRDefault="00B47C30" w:rsidP="00741197">
            <w:pPr>
              <w:pStyle w:val="TableContents"/>
            </w:pPr>
          </w:p>
        </w:tc>
        <w:tc>
          <w:tcPr>
            <w:tcW w:w="780" w:type="dxa"/>
            <w:gridSpan w:val="2"/>
            <w:tcMar>
              <w:top w:w="55" w:type="dxa"/>
              <w:left w:w="55" w:type="dxa"/>
              <w:bottom w:w="55" w:type="dxa"/>
              <w:right w:w="55" w:type="dxa"/>
            </w:tcMar>
          </w:tcPr>
          <w:p w:rsidR="00B47C30" w:rsidRDefault="00B47C30" w:rsidP="00741197">
            <w:pPr>
              <w:pStyle w:val="TableContents"/>
            </w:pPr>
          </w:p>
        </w:tc>
        <w:tc>
          <w:tcPr>
            <w:tcW w:w="765" w:type="dxa"/>
            <w:gridSpan w:val="2"/>
            <w:vMerge/>
            <w:tcMar>
              <w:top w:w="55" w:type="dxa"/>
              <w:left w:w="55" w:type="dxa"/>
              <w:bottom w:w="55" w:type="dxa"/>
              <w:right w:w="55" w:type="dxa"/>
            </w:tcMar>
          </w:tcPr>
          <w:p w:rsidR="00B47C30" w:rsidRDefault="00B47C30" w:rsidP="00741197">
            <w:pPr>
              <w:pStyle w:val="TableContents"/>
            </w:pPr>
          </w:p>
        </w:tc>
        <w:tc>
          <w:tcPr>
            <w:tcW w:w="39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765" w:type="dxa"/>
            <w:gridSpan w:val="2"/>
            <w:tcBorders>
              <w:left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left w:val="nil"/>
            </w:tcBorders>
            <w:tcMar>
              <w:top w:w="55" w:type="dxa"/>
              <w:left w:w="55" w:type="dxa"/>
              <w:bottom w:w="55" w:type="dxa"/>
              <w:right w:w="55" w:type="dxa"/>
            </w:tcMar>
          </w:tcPr>
          <w:p w:rsidR="00B47C30" w:rsidRDefault="00B47C30" w:rsidP="00741197">
            <w:pPr>
              <w:pStyle w:val="TableContents"/>
            </w:pPr>
          </w:p>
        </w:tc>
        <w:tc>
          <w:tcPr>
            <w:tcW w:w="375" w:type="dxa"/>
            <w:tcMar>
              <w:top w:w="55" w:type="dxa"/>
              <w:left w:w="55" w:type="dxa"/>
              <w:bottom w:w="55" w:type="dxa"/>
              <w:right w:w="55" w:type="dxa"/>
            </w:tcMar>
          </w:tcPr>
          <w:p w:rsidR="00B47C30" w:rsidRDefault="00B47C30" w:rsidP="00741197">
            <w:pPr>
              <w:pStyle w:val="TableContents"/>
            </w:pPr>
          </w:p>
        </w:tc>
        <w:tc>
          <w:tcPr>
            <w:tcW w:w="390" w:type="dxa"/>
            <w:tcMar>
              <w:top w:w="55" w:type="dxa"/>
              <w:left w:w="55" w:type="dxa"/>
              <w:bottom w:w="55" w:type="dxa"/>
              <w:right w:w="55" w:type="dxa"/>
            </w:tcMar>
          </w:tcPr>
          <w:p w:rsidR="00B47C30" w:rsidRDefault="00B47C30" w:rsidP="00741197">
            <w:pPr>
              <w:pStyle w:val="TableContents"/>
            </w:pPr>
          </w:p>
        </w:tc>
        <w:tc>
          <w:tcPr>
            <w:tcW w:w="390" w:type="dxa"/>
            <w:tcBorders>
              <w:bottom w:val="single" w:sz="4" w:space="0" w:color="auto"/>
            </w:tcBorders>
            <w:tcMar>
              <w:top w:w="55" w:type="dxa"/>
              <w:left w:w="55" w:type="dxa"/>
              <w:bottom w:w="55" w:type="dxa"/>
              <w:right w:w="55" w:type="dxa"/>
            </w:tcMar>
          </w:tcPr>
          <w:p w:rsidR="00B47C30" w:rsidRDefault="00B47C30" w:rsidP="00741197">
            <w:pPr>
              <w:pStyle w:val="TableContents"/>
            </w:pPr>
          </w:p>
        </w:tc>
        <w:tc>
          <w:tcPr>
            <w:tcW w:w="390" w:type="dxa"/>
            <w:vMerge/>
            <w:tcMar>
              <w:top w:w="55" w:type="dxa"/>
              <w:left w:w="55" w:type="dxa"/>
              <w:bottom w:w="55" w:type="dxa"/>
              <w:right w:w="55" w:type="dxa"/>
            </w:tcMar>
          </w:tcPr>
          <w:p w:rsidR="00B47C30" w:rsidRDefault="00B47C30" w:rsidP="00741197">
            <w:pPr>
              <w:pStyle w:val="TableContents"/>
            </w:pPr>
          </w:p>
        </w:tc>
        <w:tc>
          <w:tcPr>
            <w:tcW w:w="375" w:type="dxa"/>
            <w:tcMar>
              <w:top w:w="55" w:type="dxa"/>
              <w:left w:w="55" w:type="dxa"/>
              <w:bottom w:w="55" w:type="dxa"/>
              <w:right w:w="55" w:type="dxa"/>
            </w:tcMar>
          </w:tcPr>
          <w:p w:rsidR="00B47C30" w:rsidRDefault="00B47C30" w:rsidP="00741197">
            <w:pPr>
              <w:pStyle w:val="TableContents"/>
            </w:pPr>
          </w:p>
        </w:tc>
        <w:tc>
          <w:tcPr>
            <w:tcW w:w="360" w:type="dxa"/>
            <w:tcBorders>
              <w:bottom w:val="single" w:sz="4" w:space="0" w:color="auto"/>
            </w:tcBorders>
            <w:tcMar>
              <w:top w:w="55" w:type="dxa"/>
              <w:left w:w="55" w:type="dxa"/>
              <w:bottom w:w="55" w:type="dxa"/>
              <w:right w:w="55" w:type="dxa"/>
            </w:tcMar>
          </w:tcPr>
          <w:p w:rsidR="00B47C30" w:rsidRDefault="00B47C30" w:rsidP="00741197">
            <w:pPr>
              <w:pStyle w:val="TableContents"/>
            </w:pPr>
          </w:p>
        </w:tc>
        <w:tc>
          <w:tcPr>
            <w:tcW w:w="420" w:type="dxa"/>
            <w:tcMar>
              <w:top w:w="55" w:type="dxa"/>
              <w:left w:w="55" w:type="dxa"/>
              <w:bottom w:w="55" w:type="dxa"/>
              <w:right w:w="55" w:type="dxa"/>
            </w:tcMar>
          </w:tcPr>
          <w:p w:rsidR="00B47C30" w:rsidRDefault="00B47C30" w:rsidP="00741197">
            <w:pPr>
              <w:pStyle w:val="TableContents"/>
            </w:pPr>
          </w:p>
        </w:tc>
      </w:tr>
      <w:tr w:rsidR="00B47C30" w:rsidTr="00741197">
        <w:trPr>
          <w:gridBefore w:val="5"/>
          <w:wBefore w:w="1573" w:type="dxa"/>
        </w:trPr>
        <w:tc>
          <w:tcPr>
            <w:tcW w:w="765" w:type="dxa"/>
            <w:gridSpan w:val="2"/>
            <w:vMerge/>
            <w:tcMar>
              <w:top w:w="55" w:type="dxa"/>
              <w:left w:w="55" w:type="dxa"/>
              <w:bottom w:w="55" w:type="dxa"/>
              <w:right w:w="55" w:type="dxa"/>
            </w:tcMar>
          </w:tcPr>
          <w:p w:rsidR="00B47C30" w:rsidRDefault="00B47C30" w:rsidP="00741197">
            <w:pPr>
              <w:pStyle w:val="TableContents"/>
            </w:pPr>
          </w:p>
        </w:tc>
        <w:tc>
          <w:tcPr>
            <w:tcW w:w="780" w:type="dxa"/>
            <w:gridSpan w:val="2"/>
            <w:tcMar>
              <w:top w:w="55" w:type="dxa"/>
              <w:left w:w="55" w:type="dxa"/>
              <w:bottom w:w="55" w:type="dxa"/>
              <w:right w:w="55" w:type="dxa"/>
            </w:tcMar>
          </w:tcPr>
          <w:p w:rsidR="00B47C30" w:rsidRDefault="00B47C30" w:rsidP="00741197">
            <w:pPr>
              <w:pStyle w:val="TableContents"/>
            </w:pPr>
          </w:p>
        </w:tc>
        <w:tc>
          <w:tcPr>
            <w:tcW w:w="765" w:type="dxa"/>
            <w:gridSpan w:val="2"/>
            <w:vMerge/>
            <w:tcMar>
              <w:top w:w="55" w:type="dxa"/>
              <w:left w:w="55" w:type="dxa"/>
              <w:bottom w:w="55" w:type="dxa"/>
              <w:right w:w="55" w:type="dxa"/>
            </w:tcMar>
          </w:tcPr>
          <w:p w:rsidR="00B47C30" w:rsidRDefault="00B47C30" w:rsidP="00741197">
            <w:pPr>
              <w:pStyle w:val="TableContents"/>
            </w:pPr>
          </w:p>
        </w:tc>
        <w:tc>
          <w:tcPr>
            <w:tcW w:w="390" w:type="dxa"/>
            <w:tcBorders>
              <w:left w:val="single" w:sz="2" w:space="0" w:color="000000"/>
              <w:bottom w:val="single" w:sz="2" w:space="0" w:color="000000"/>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75" w:type="dxa"/>
            <w:tcBorders>
              <w:left w:val="single" w:sz="4" w:space="0" w:color="auto"/>
            </w:tcBorders>
            <w:tcMar>
              <w:top w:w="55" w:type="dxa"/>
              <w:left w:w="55" w:type="dxa"/>
              <w:bottom w:w="55" w:type="dxa"/>
              <w:right w:w="55" w:type="dxa"/>
            </w:tcMar>
          </w:tcPr>
          <w:p w:rsidR="00B47C30" w:rsidRDefault="00B47C30" w:rsidP="00741197">
            <w:pPr>
              <w:pStyle w:val="TableContents"/>
            </w:pPr>
          </w:p>
        </w:tc>
        <w:tc>
          <w:tcPr>
            <w:tcW w:w="1545" w:type="dxa"/>
            <w:gridSpan w:val="4"/>
            <w:tcMar>
              <w:top w:w="55" w:type="dxa"/>
              <w:left w:w="55" w:type="dxa"/>
              <w:bottom w:w="55" w:type="dxa"/>
              <w:right w:w="55" w:type="dxa"/>
            </w:tcMar>
          </w:tcPr>
          <w:p w:rsidR="00B47C30" w:rsidRDefault="00B47C30" w:rsidP="00741197">
            <w:pPr>
              <w:pStyle w:val="TableContents"/>
            </w:pPr>
          </w:p>
        </w:tc>
        <w:tc>
          <w:tcPr>
            <w:tcW w:w="390" w:type="dxa"/>
            <w:tcBorders>
              <w:top w:val="single" w:sz="4" w:space="0" w:color="auto"/>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B47C30" w:rsidRDefault="00B47C30" w:rsidP="00741197">
            <w:pPr>
              <w:pStyle w:val="TableContents"/>
              <w:rPr>
                <w:b/>
                <w:bCs/>
              </w:rPr>
            </w:pPr>
            <w:r>
              <w:rPr>
                <w:b/>
                <w:bCs/>
              </w:rPr>
              <w:t>12</w:t>
            </w:r>
          </w:p>
        </w:tc>
        <w:tc>
          <w:tcPr>
            <w:tcW w:w="765" w:type="dxa"/>
            <w:gridSpan w:val="2"/>
            <w:tcBorders>
              <w:left w:val="single" w:sz="2" w:space="0" w:color="000000"/>
            </w:tcBorders>
            <w:tcMar>
              <w:top w:w="55" w:type="dxa"/>
              <w:left w:w="55" w:type="dxa"/>
              <w:bottom w:w="55" w:type="dxa"/>
              <w:right w:w="55" w:type="dxa"/>
            </w:tcMar>
          </w:tcPr>
          <w:p w:rsidR="00B47C30" w:rsidRDefault="00B47C30" w:rsidP="00741197">
            <w:pPr>
              <w:pStyle w:val="TableContents"/>
            </w:pPr>
          </w:p>
        </w:tc>
        <w:tc>
          <w:tcPr>
            <w:tcW w:w="360" w:type="dxa"/>
            <w:tcBorders>
              <w:top w:val="single" w:sz="4" w:space="0" w:color="auto"/>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B47C30" w:rsidRDefault="00B47C30" w:rsidP="00741197">
            <w:pPr>
              <w:pStyle w:val="TableContents"/>
              <w:rPr>
                <w:b/>
                <w:bCs/>
              </w:rPr>
            </w:pPr>
            <w:r>
              <w:rPr>
                <w:b/>
                <w:bCs/>
              </w:rPr>
              <w:t>13</w:t>
            </w:r>
          </w:p>
        </w:tc>
        <w:tc>
          <w:tcPr>
            <w:tcW w:w="1185" w:type="dxa"/>
            <w:gridSpan w:val="3"/>
            <w:vMerge w:val="restart"/>
            <w:tcBorders>
              <w:left w:val="single" w:sz="2" w:space="0" w:color="000000"/>
            </w:tcBorders>
            <w:tcMar>
              <w:top w:w="55" w:type="dxa"/>
              <w:left w:w="55" w:type="dxa"/>
              <w:bottom w:w="55" w:type="dxa"/>
              <w:right w:w="55" w:type="dxa"/>
            </w:tcMar>
          </w:tcPr>
          <w:p w:rsidR="00B47C30" w:rsidRDefault="00B47C30" w:rsidP="00741197">
            <w:pPr>
              <w:pStyle w:val="TableContents"/>
            </w:pPr>
          </w:p>
        </w:tc>
        <w:tc>
          <w:tcPr>
            <w:tcW w:w="390" w:type="dxa"/>
            <w:tcBorders>
              <w:top w:val="single" w:sz="4" w:space="0" w:color="auto"/>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B47C30" w:rsidRDefault="00B47C30" w:rsidP="00741197">
            <w:pPr>
              <w:pStyle w:val="TableContents"/>
              <w:rPr>
                <w:b/>
                <w:bCs/>
              </w:rPr>
            </w:pPr>
            <w:r>
              <w:rPr>
                <w:b/>
                <w:bCs/>
              </w:rPr>
              <w:t>15</w:t>
            </w:r>
          </w:p>
        </w:tc>
        <w:tc>
          <w:tcPr>
            <w:tcW w:w="360" w:type="dxa"/>
            <w:vMerge w:val="restart"/>
            <w:tcBorders>
              <w:left w:val="single" w:sz="2" w:space="0" w:color="000000"/>
            </w:tcBorders>
            <w:tcMar>
              <w:top w:w="55" w:type="dxa"/>
              <w:left w:w="55" w:type="dxa"/>
              <w:bottom w:w="55" w:type="dxa"/>
              <w:right w:w="55" w:type="dxa"/>
            </w:tcMar>
          </w:tcPr>
          <w:p w:rsidR="00B47C30" w:rsidRDefault="00B47C30" w:rsidP="00741197">
            <w:pPr>
              <w:pStyle w:val="TableContents"/>
            </w:pPr>
          </w:p>
        </w:tc>
      </w:tr>
      <w:tr w:rsidR="00B47C30" w:rsidTr="00741197">
        <w:trPr>
          <w:gridBefore w:val="5"/>
          <w:wBefore w:w="1573" w:type="dxa"/>
        </w:trPr>
        <w:tc>
          <w:tcPr>
            <w:tcW w:w="765" w:type="dxa"/>
            <w:gridSpan w:val="2"/>
            <w:vMerge/>
            <w:tcMar>
              <w:top w:w="55" w:type="dxa"/>
              <w:left w:w="55" w:type="dxa"/>
              <w:bottom w:w="55" w:type="dxa"/>
              <w:right w:w="55" w:type="dxa"/>
            </w:tcMar>
          </w:tcPr>
          <w:p w:rsidR="00B47C30" w:rsidRDefault="00B47C30" w:rsidP="00741197">
            <w:pPr>
              <w:pStyle w:val="TableContents"/>
            </w:pPr>
          </w:p>
        </w:tc>
        <w:tc>
          <w:tcPr>
            <w:tcW w:w="390" w:type="dxa"/>
            <w:tcMar>
              <w:top w:w="55" w:type="dxa"/>
              <w:left w:w="55" w:type="dxa"/>
              <w:bottom w:w="55" w:type="dxa"/>
              <w:right w:w="55" w:type="dxa"/>
            </w:tcMar>
          </w:tcPr>
          <w:p w:rsidR="00B47C30" w:rsidRDefault="00B47C30" w:rsidP="00741197">
            <w:pPr>
              <w:pStyle w:val="TableContents"/>
            </w:pPr>
          </w:p>
        </w:tc>
        <w:tc>
          <w:tcPr>
            <w:tcW w:w="390" w:type="dxa"/>
            <w:vMerge w:val="restart"/>
            <w:tcBorders>
              <w:left w:val="nil"/>
            </w:tcBorders>
            <w:tcMar>
              <w:top w:w="55" w:type="dxa"/>
              <w:left w:w="55" w:type="dxa"/>
              <w:bottom w:w="55" w:type="dxa"/>
              <w:right w:w="55" w:type="dxa"/>
            </w:tcMar>
          </w:tcPr>
          <w:p w:rsidR="00B47C30" w:rsidRDefault="00B47C30" w:rsidP="00741197">
            <w:pPr>
              <w:pStyle w:val="TableContents"/>
            </w:pPr>
          </w:p>
        </w:tc>
        <w:tc>
          <w:tcPr>
            <w:tcW w:w="765" w:type="dxa"/>
            <w:gridSpan w:val="2"/>
            <w:vMerge/>
            <w:tcBorders>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390" w:type="dxa"/>
            <w:tcBorders>
              <w:left w:val="single" w:sz="2" w:space="0" w:color="000000"/>
              <w:bottom w:val="single" w:sz="4" w:space="0" w:color="auto"/>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1920" w:type="dxa"/>
            <w:gridSpan w:val="5"/>
            <w:tcBorders>
              <w:left w:val="single" w:sz="4" w:space="0" w:color="auto"/>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765" w:type="dxa"/>
            <w:gridSpan w:val="2"/>
            <w:tcBorders>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60" w:type="dxa"/>
            <w:tcBorders>
              <w:left w:val="single" w:sz="2" w:space="0" w:color="000000"/>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1185" w:type="dxa"/>
            <w:gridSpan w:val="3"/>
            <w:vMerge/>
            <w:tcBorders>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left w:val="single" w:sz="2" w:space="0" w:color="000000"/>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360" w:type="dxa"/>
            <w:vMerge/>
            <w:tcBorders>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r>
      <w:tr w:rsidR="00B47C30" w:rsidTr="00741197">
        <w:trPr>
          <w:gridBefore w:val="2"/>
          <w:wBefore w:w="793" w:type="dxa"/>
        </w:trPr>
        <w:tc>
          <w:tcPr>
            <w:tcW w:w="390" w:type="dxa"/>
            <w:tcBorders>
              <w:top w:val="single" w:sz="4" w:space="0" w:color="auto"/>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B47C30" w:rsidRDefault="00B47C30" w:rsidP="00741197">
            <w:pPr>
              <w:pStyle w:val="TableContents"/>
              <w:rPr>
                <w:b/>
                <w:bCs/>
                <w:sz w:val="30"/>
                <w:szCs w:val="30"/>
                <w:lang w:val="ru-RU"/>
              </w:rPr>
            </w:pPr>
            <w:r>
              <w:rPr>
                <w:b/>
                <w:bCs/>
                <w:sz w:val="30"/>
                <w:szCs w:val="30"/>
                <w:lang w:val="ru-RU"/>
              </w:rPr>
              <w:t>3</w:t>
            </w:r>
          </w:p>
        </w:tc>
        <w:tc>
          <w:tcPr>
            <w:tcW w:w="1545" w:type="dxa"/>
            <w:gridSpan w:val="5"/>
            <w:tcBorders>
              <w:left w:val="single" w:sz="2" w:space="0" w:color="000000"/>
            </w:tcBorders>
            <w:tcMar>
              <w:top w:w="55" w:type="dxa"/>
              <w:left w:w="55" w:type="dxa"/>
              <w:bottom w:w="55" w:type="dxa"/>
              <w:right w:w="55" w:type="dxa"/>
            </w:tcMar>
          </w:tcPr>
          <w:p w:rsidR="00B47C30" w:rsidRDefault="00B47C30" w:rsidP="00741197">
            <w:pPr>
              <w:pStyle w:val="TableContents"/>
            </w:pPr>
          </w:p>
        </w:tc>
        <w:tc>
          <w:tcPr>
            <w:tcW w:w="390" w:type="dxa"/>
            <w:vMerge/>
            <w:tcBorders>
              <w:left w:val="nil"/>
              <w:right w:val="single" w:sz="4" w:space="0" w:color="auto"/>
            </w:tcBorders>
            <w:tcMar>
              <w:top w:w="55" w:type="dxa"/>
              <w:left w:w="55" w:type="dxa"/>
              <w:bottom w:w="55" w:type="dxa"/>
              <w:right w:w="55" w:type="dxa"/>
            </w:tcMar>
          </w:tcPr>
          <w:p w:rsidR="00B47C30" w:rsidRDefault="00B47C30" w:rsidP="00741197">
            <w:pPr>
              <w:pStyle w:val="TableContents"/>
            </w:pPr>
          </w:p>
        </w:tc>
        <w:tc>
          <w:tcPr>
            <w:tcW w:w="375" w:type="dxa"/>
            <w:tcBorders>
              <w:left w:val="single" w:sz="4" w:space="0" w:color="auto"/>
              <w:bottom w:val="single" w:sz="2" w:space="0" w:color="000000"/>
            </w:tcBorders>
            <w:shd w:val="clear" w:color="auto" w:fill="D9D9D9" w:themeFill="background1" w:themeFillShade="D9"/>
            <w:tcMar>
              <w:top w:w="55" w:type="dxa"/>
              <w:left w:w="55" w:type="dxa"/>
              <w:bottom w:w="55" w:type="dxa"/>
              <w:right w:w="55" w:type="dxa"/>
            </w:tcMar>
          </w:tcPr>
          <w:p w:rsidR="00B47C30" w:rsidRDefault="00B47C30" w:rsidP="00741197">
            <w:pPr>
              <w:pStyle w:val="TableContents"/>
              <w:rPr>
                <w:b/>
                <w:bCs/>
                <w:sz w:val="30"/>
                <w:szCs w:val="30"/>
              </w:rPr>
            </w:pPr>
            <w:r>
              <w:rPr>
                <w:b/>
                <w:bCs/>
                <w:sz w:val="30"/>
                <w:szCs w:val="30"/>
              </w:rPr>
              <w:t>7</w:t>
            </w:r>
          </w:p>
        </w:tc>
        <w:tc>
          <w:tcPr>
            <w:tcW w:w="390" w:type="dxa"/>
            <w:tcBorders>
              <w:left w:val="single" w:sz="2" w:space="0" w:color="000000"/>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390"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75" w:type="dxa"/>
            <w:tcBorders>
              <w:top w:val="single" w:sz="4" w:space="0" w:color="auto"/>
              <w:left w:val="single" w:sz="4" w:space="0" w:color="auto"/>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top w:val="single" w:sz="4" w:space="0" w:color="auto"/>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top w:val="single" w:sz="4" w:space="0" w:color="auto"/>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75" w:type="dxa"/>
            <w:tcBorders>
              <w:top w:val="single" w:sz="4" w:space="0" w:color="auto"/>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top w:val="single" w:sz="4" w:space="0" w:color="auto"/>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top w:val="single" w:sz="4" w:space="0" w:color="auto"/>
              <w:left w:val="single" w:sz="4" w:space="0" w:color="auto"/>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75"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60" w:type="dxa"/>
            <w:tcBorders>
              <w:left w:val="single" w:sz="4" w:space="0" w:color="auto"/>
              <w:bottom w:val="single" w:sz="4" w:space="0" w:color="auto"/>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420" w:type="dxa"/>
            <w:tcBorders>
              <w:top w:val="single" w:sz="4" w:space="0" w:color="auto"/>
              <w:left w:val="single" w:sz="4" w:space="0" w:color="auto"/>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75" w:type="dxa"/>
            <w:tcBorders>
              <w:top w:val="single" w:sz="4" w:space="0" w:color="auto"/>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left w:val="single" w:sz="4" w:space="0" w:color="auto"/>
              <w:bottom w:val="single" w:sz="4" w:space="0" w:color="auto"/>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r>
      <w:tr w:rsidR="00B47C30" w:rsidTr="00741197">
        <w:tc>
          <w:tcPr>
            <w:tcW w:w="793" w:type="dxa"/>
            <w:gridSpan w:val="2"/>
            <w:vMerge w:val="restart"/>
            <w:tcMar>
              <w:top w:w="55" w:type="dxa"/>
              <w:left w:w="55" w:type="dxa"/>
              <w:bottom w:w="55" w:type="dxa"/>
              <w:right w:w="55" w:type="dxa"/>
            </w:tcMar>
          </w:tcPr>
          <w:p w:rsidR="00B47C30" w:rsidRDefault="00B47C30" w:rsidP="00741197">
            <w:pPr>
              <w:pStyle w:val="TableContents"/>
            </w:pPr>
          </w:p>
        </w:tc>
        <w:tc>
          <w:tcPr>
            <w:tcW w:w="390" w:type="dxa"/>
            <w:tcBorders>
              <w:left w:val="single" w:sz="2" w:space="0" w:color="000000"/>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390" w:type="dxa"/>
            <w:gridSpan w:val="2"/>
            <w:vMerge w:val="restart"/>
            <w:tcBorders>
              <w:left w:val="single" w:sz="2" w:space="0" w:color="000000"/>
            </w:tcBorders>
            <w:tcMar>
              <w:top w:w="55" w:type="dxa"/>
              <w:left w:w="55" w:type="dxa"/>
              <w:bottom w:w="55" w:type="dxa"/>
              <w:right w:w="55" w:type="dxa"/>
            </w:tcMar>
          </w:tcPr>
          <w:p w:rsidR="00B47C30" w:rsidRDefault="00B47C30" w:rsidP="00741197">
            <w:pPr>
              <w:pStyle w:val="TableContents"/>
            </w:pPr>
          </w:p>
        </w:tc>
        <w:tc>
          <w:tcPr>
            <w:tcW w:w="375" w:type="dxa"/>
            <w:tcBorders>
              <w:top w:val="single" w:sz="4" w:space="0" w:color="auto"/>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B47C30" w:rsidRDefault="00B47C30" w:rsidP="00741197">
            <w:pPr>
              <w:pStyle w:val="TableContents"/>
              <w:rPr>
                <w:b/>
                <w:bCs/>
                <w:sz w:val="32"/>
                <w:szCs w:val="32"/>
              </w:rPr>
            </w:pPr>
            <w:r>
              <w:rPr>
                <w:b/>
                <w:bCs/>
                <w:sz w:val="32"/>
                <w:szCs w:val="32"/>
              </w:rPr>
              <w:t>5</w:t>
            </w:r>
          </w:p>
        </w:tc>
        <w:tc>
          <w:tcPr>
            <w:tcW w:w="1170" w:type="dxa"/>
            <w:gridSpan w:val="3"/>
            <w:vMerge w:val="restart"/>
            <w:tcBorders>
              <w:left w:val="single" w:sz="2" w:space="0" w:color="000000"/>
              <w:bottom w:val="single" w:sz="2" w:space="0" w:color="000000"/>
            </w:tcBorders>
            <w:tcMar>
              <w:top w:w="55" w:type="dxa"/>
              <w:left w:w="55" w:type="dxa"/>
              <w:bottom w:w="55" w:type="dxa"/>
              <w:right w:w="55" w:type="dxa"/>
            </w:tcMar>
          </w:tcPr>
          <w:p w:rsidR="00B47C30" w:rsidRDefault="00B47C30" w:rsidP="00741197">
            <w:pPr>
              <w:pStyle w:val="TableContents"/>
            </w:pPr>
          </w:p>
        </w:tc>
        <w:tc>
          <w:tcPr>
            <w:tcW w:w="375"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B47C30" w:rsidRDefault="00B47C30" w:rsidP="00741197">
            <w:pPr>
              <w:pStyle w:val="TableContents"/>
              <w:rPr>
                <w:b/>
                <w:bCs/>
                <w:sz w:val="30"/>
                <w:szCs w:val="30"/>
              </w:rPr>
            </w:pPr>
            <w:r>
              <w:rPr>
                <w:b/>
                <w:bCs/>
                <w:sz w:val="30"/>
                <w:szCs w:val="30"/>
              </w:rPr>
              <w:t>9</w:t>
            </w:r>
          </w:p>
        </w:tc>
        <w:tc>
          <w:tcPr>
            <w:tcW w:w="390" w:type="dxa"/>
            <w:vMerge w:val="restart"/>
            <w:tcBorders>
              <w:top w:val="single" w:sz="4" w:space="0" w:color="auto"/>
              <w:left w:val="single" w:sz="2" w:space="0" w:color="000000"/>
            </w:tcBorders>
            <w:tcMar>
              <w:top w:w="55" w:type="dxa"/>
              <w:left w:w="55" w:type="dxa"/>
              <w:bottom w:w="55" w:type="dxa"/>
              <w:right w:w="55" w:type="dxa"/>
            </w:tcMar>
          </w:tcPr>
          <w:p w:rsidR="00B47C30" w:rsidRDefault="00B47C30" w:rsidP="00741197">
            <w:pPr>
              <w:pStyle w:val="TableContents"/>
            </w:pPr>
          </w:p>
        </w:tc>
        <w:tc>
          <w:tcPr>
            <w:tcW w:w="390"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1920" w:type="dxa"/>
            <w:gridSpan w:val="5"/>
            <w:vMerge w:val="restart"/>
            <w:tcBorders>
              <w:top w:val="single" w:sz="4" w:space="0" w:color="auto"/>
              <w:left w:val="single" w:sz="4" w:space="0" w:color="auto"/>
              <w:right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top w:val="single" w:sz="4" w:space="0" w:color="auto"/>
              <w:left w:val="single" w:sz="4" w:space="0" w:color="auto"/>
              <w:bottom w:val="single" w:sz="2" w:space="0" w:color="000000"/>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top w:val="single" w:sz="4" w:space="0" w:color="auto"/>
              <w:left w:val="single" w:sz="4" w:space="0" w:color="auto"/>
            </w:tcBorders>
            <w:tcMar>
              <w:top w:w="55" w:type="dxa"/>
              <w:left w:w="55" w:type="dxa"/>
              <w:bottom w:w="55" w:type="dxa"/>
              <w:right w:w="55" w:type="dxa"/>
            </w:tcMar>
          </w:tcPr>
          <w:p w:rsidR="00B47C30" w:rsidRDefault="00B47C30" w:rsidP="00741197">
            <w:pPr>
              <w:pStyle w:val="TableContents"/>
            </w:pPr>
          </w:p>
        </w:tc>
        <w:tc>
          <w:tcPr>
            <w:tcW w:w="375" w:type="dxa"/>
            <w:tcBorders>
              <w:top w:val="single" w:sz="4" w:space="0" w:color="auto"/>
              <w:left w:val="nil"/>
              <w:right w:val="single" w:sz="4" w:space="0" w:color="auto"/>
            </w:tcBorders>
            <w:tcMar>
              <w:top w:w="55" w:type="dxa"/>
              <w:left w:w="55" w:type="dxa"/>
              <w:bottom w:w="55" w:type="dxa"/>
              <w:right w:w="55" w:type="dxa"/>
            </w:tcMar>
          </w:tcPr>
          <w:p w:rsidR="00B47C30" w:rsidRDefault="00B47C30" w:rsidP="00741197">
            <w:pPr>
              <w:pStyle w:val="TableContents"/>
            </w:pPr>
          </w:p>
        </w:tc>
        <w:tc>
          <w:tcPr>
            <w:tcW w:w="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420" w:type="dxa"/>
            <w:tcBorders>
              <w:top w:val="single" w:sz="4" w:space="0" w:color="auto"/>
              <w:left w:val="single" w:sz="4" w:space="0" w:color="auto"/>
            </w:tcBorders>
            <w:tcMar>
              <w:top w:w="55" w:type="dxa"/>
              <w:left w:w="55" w:type="dxa"/>
              <w:bottom w:w="55" w:type="dxa"/>
              <w:right w:w="55" w:type="dxa"/>
            </w:tcMar>
          </w:tcPr>
          <w:p w:rsidR="00B47C30" w:rsidRDefault="00B47C30" w:rsidP="00741197">
            <w:pPr>
              <w:pStyle w:val="TableContents"/>
            </w:pPr>
          </w:p>
        </w:tc>
        <w:tc>
          <w:tcPr>
            <w:tcW w:w="375" w:type="dxa"/>
            <w:tcBorders>
              <w:top w:val="single" w:sz="4" w:space="0" w:color="auto"/>
              <w:left w:val="nil"/>
            </w:tcBorders>
            <w:tcMar>
              <w:top w:w="55" w:type="dxa"/>
              <w:left w:w="55" w:type="dxa"/>
              <w:bottom w:w="55" w:type="dxa"/>
              <w:right w:w="55" w:type="dxa"/>
            </w:tcMar>
          </w:tcPr>
          <w:p w:rsidR="00B47C30" w:rsidRDefault="00B47C30" w:rsidP="00741197">
            <w:pPr>
              <w:pStyle w:val="TableContents"/>
            </w:pPr>
          </w:p>
        </w:tc>
        <w:tc>
          <w:tcPr>
            <w:tcW w:w="390" w:type="dxa"/>
            <w:tcBorders>
              <w:top w:val="single" w:sz="4" w:space="0" w:color="auto"/>
              <w:right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top w:val="single" w:sz="4" w:space="0" w:color="auto"/>
              <w:left w:val="single" w:sz="4" w:space="0" w:color="auto"/>
              <w:bottom w:val="single" w:sz="2" w:space="0" w:color="000000"/>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60" w:type="dxa"/>
            <w:vMerge w:val="restart"/>
            <w:tcBorders>
              <w:top w:val="single" w:sz="4" w:space="0" w:color="auto"/>
              <w:left w:val="single" w:sz="4" w:space="0" w:color="auto"/>
            </w:tcBorders>
            <w:tcMar>
              <w:top w:w="55" w:type="dxa"/>
              <w:left w:w="55" w:type="dxa"/>
              <w:bottom w:w="55" w:type="dxa"/>
              <w:right w:w="55" w:type="dxa"/>
            </w:tcMar>
          </w:tcPr>
          <w:p w:rsidR="00B47C30" w:rsidRDefault="00B47C30" w:rsidP="00741197">
            <w:pPr>
              <w:pStyle w:val="TableContents"/>
            </w:pPr>
          </w:p>
        </w:tc>
      </w:tr>
      <w:tr w:rsidR="00B47C30" w:rsidTr="00741197">
        <w:tc>
          <w:tcPr>
            <w:tcW w:w="793" w:type="dxa"/>
            <w:gridSpan w:val="2"/>
            <w:vMerge/>
            <w:tcMar>
              <w:top w:w="55" w:type="dxa"/>
              <w:left w:w="55" w:type="dxa"/>
              <w:bottom w:w="55" w:type="dxa"/>
              <w:right w:w="55" w:type="dxa"/>
            </w:tcMar>
          </w:tcPr>
          <w:p w:rsidR="00B47C30" w:rsidRDefault="00B47C30" w:rsidP="00741197">
            <w:pPr>
              <w:pStyle w:val="TableContents"/>
            </w:pPr>
          </w:p>
        </w:tc>
        <w:tc>
          <w:tcPr>
            <w:tcW w:w="390" w:type="dxa"/>
            <w:tcBorders>
              <w:left w:val="single" w:sz="2" w:space="0" w:color="000000"/>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390" w:type="dxa"/>
            <w:gridSpan w:val="2"/>
            <w:vMerge/>
            <w:tcBorders>
              <w:left w:val="single" w:sz="2" w:space="0" w:color="000000"/>
            </w:tcBorders>
            <w:tcMar>
              <w:top w:w="55" w:type="dxa"/>
              <w:left w:w="55" w:type="dxa"/>
              <w:bottom w:w="55" w:type="dxa"/>
              <w:right w:w="55" w:type="dxa"/>
            </w:tcMar>
          </w:tcPr>
          <w:p w:rsidR="00B47C30" w:rsidRDefault="00B47C30" w:rsidP="00741197">
            <w:pPr>
              <w:pStyle w:val="TableContents"/>
            </w:pPr>
          </w:p>
        </w:tc>
        <w:tc>
          <w:tcPr>
            <w:tcW w:w="375" w:type="dxa"/>
            <w:tcBorders>
              <w:left w:val="single" w:sz="2" w:space="0" w:color="000000"/>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1170" w:type="dxa"/>
            <w:gridSpan w:val="3"/>
            <w:vMerge/>
            <w:tcBorders>
              <w:top w:val="single" w:sz="2" w:space="0" w:color="000000"/>
              <w:left w:val="single" w:sz="2" w:space="0" w:color="000000"/>
              <w:bottom w:val="single" w:sz="2" w:space="0" w:color="000000"/>
            </w:tcBorders>
            <w:tcMar>
              <w:top w:w="55" w:type="dxa"/>
              <w:left w:w="55" w:type="dxa"/>
              <w:bottom w:w="55" w:type="dxa"/>
              <w:right w:w="55" w:type="dxa"/>
            </w:tcMar>
          </w:tcPr>
          <w:p w:rsidR="00B47C30" w:rsidRDefault="00B47C30" w:rsidP="00741197">
            <w:pPr>
              <w:pStyle w:val="TableContents"/>
            </w:pPr>
          </w:p>
        </w:tc>
        <w:tc>
          <w:tcPr>
            <w:tcW w:w="375" w:type="dxa"/>
            <w:tcBorders>
              <w:left w:val="single" w:sz="2" w:space="0" w:color="000000"/>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390" w:type="dxa"/>
            <w:vMerge/>
            <w:tcBorders>
              <w:left w:val="single" w:sz="2" w:space="0" w:color="000000"/>
            </w:tcBorders>
            <w:tcMar>
              <w:top w:w="55" w:type="dxa"/>
              <w:left w:w="55" w:type="dxa"/>
              <w:bottom w:w="55" w:type="dxa"/>
              <w:right w:w="55" w:type="dxa"/>
            </w:tcMar>
          </w:tcPr>
          <w:p w:rsidR="00B47C30" w:rsidRDefault="00B47C30" w:rsidP="00741197">
            <w:pPr>
              <w:pStyle w:val="TableContents"/>
            </w:pPr>
          </w:p>
        </w:tc>
        <w:tc>
          <w:tcPr>
            <w:tcW w:w="390" w:type="dxa"/>
            <w:tcBorders>
              <w:top w:val="single" w:sz="2" w:space="0" w:color="000000"/>
              <w:left w:val="single" w:sz="2" w:space="0" w:color="000000"/>
              <w:bottom w:val="single" w:sz="4" w:space="0" w:color="auto"/>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1920" w:type="dxa"/>
            <w:gridSpan w:val="5"/>
            <w:vMerge/>
            <w:tcBorders>
              <w:left w:val="single" w:sz="4" w:space="0" w:color="auto"/>
              <w:right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left w:val="single" w:sz="4" w:space="0" w:color="auto"/>
            </w:tcBorders>
            <w:tcMar>
              <w:top w:w="55" w:type="dxa"/>
              <w:left w:w="55" w:type="dxa"/>
              <w:bottom w:w="55" w:type="dxa"/>
              <w:right w:w="55" w:type="dxa"/>
            </w:tcMar>
          </w:tcPr>
          <w:p w:rsidR="00B47C30" w:rsidRDefault="00B47C30" w:rsidP="00741197">
            <w:pPr>
              <w:pStyle w:val="TableContents"/>
            </w:pPr>
          </w:p>
        </w:tc>
        <w:tc>
          <w:tcPr>
            <w:tcW w:w="375" w:type="dxa"/>
            <w:tcBorders>
              <w:left w:val="nil"/>
              <w:right w:val="single" w:sz="4" w:space="0" w:color="auto"/>
            </w:tcBorders>
            <w:tcMar>
              <w:top w:w="55" w:type="dxa"/>
              <w:left w:w="55" w:type="dxa"/>
              <w:bottom w:w="55" w:type="dxa"/>
              <w:right w:w="55" w:type="dxa"/>
            </w:tcMar>
          </w:tcPr>
          <w:p w:rsidR="00B47C30" w:rsidRDefault="00B47C30" w:rsidP="00741197">
            <w:pPr>
              <w:pStyle w:val="TableContents"/>
            </w:pPr>
          </w:p>
        </w:tc>
        <w:tc>
          <w:tcPr>
            <w:tcW w:w="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420" w:type="dxa"/>
            <w:tcBorders>
              <w:left w:val="single" w:sz="4" w:space="0" w:color="auto"/>
            </w:tcBorders>
            <w:tcMar>
              <w:top w:w="55" w:type="dxa"/>
              <w:left w:w="55" w:type="dxa"/>
              <w:bottom w:w="55" w:type="dxa"/>
              <w:right w:w="55" w:type="dxa"/>
            </w:tcMar>
          </w:tcPr>
          <w:p w:rsidR="00B47C30" w:rsidRDefault="00B47C30" w:rsidP="00741197">
            <w:pPr>
              <w:pStyle w:val="TableContents"/>
            </w:pPr>
          </w:p>
        </w:tc>
        <w:tc>
          <w:tcPr>
            <w:tcW w:w="375" w:type="dxa"/>
            <w:tcMar>
              <w:top w:w="55" w:type="dxa"/>
              <w:left w:w="55" w:type="dxa"/>
              <w:bottom w:w="55" w:type="dxa"/>
              <w:right w:w="55" w:type="dxa"/>
            </w:tcMar>
          </w:tcPr>
          <w:p w:rsidR="00B47C30" w:rsidRDefault="00B47C30" w:rsidP="00741197">
            <w:pPr>
              <w:pStyle w:val="TableContents"/>
            </w:pPr>
          </w:p>
        </w:tc>
        <w:tc>
          <w:tcPr>
            <w:tcW w:w="390" w:type="dxa"/>
            <w:tcBorders>
              <w:right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left w:val="single" w:sz="4" w:space="0" w:color="auto"/>
              <w:bottom w:val="single" w:sz="2" w:space="0" w:color="000000"/>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60" w:type="dxa"/>
            <w:vMerge/>
            <w:tcBorders>
              <w:left w:val="single" w:sz="4" w:space="0" w:color="auto"/>
            </w:tcBorders>
            <w:tcMar>
              <w:top w:w="55" w:type="dxa"/>
              <w:left w:w="55" w:type="dxa"/>
              <w:bottom w:w="55" w:type="dxa"/>
              <w:right w:w="55" w:type="dxa"/>
            </w:tcMar>
          </w:tcPr>
          <w:p w:rsidR="00B47C30" w:rsidRDefault="00B47C30" w:rsidP="00741197">
            <w:pPr>
              <w:pStyle w:val="TableContents"/>
            </w:pPr>
          </w:p>
        </w:tc>
      </w:tr>
      <w:tr w:rsidR="00B47C30" w:rsidTr="00741197">
        <w:tc>
          <w:tcPr>
            <w:tcW w:w="793" w:type="dxa"/>
            <w:gridSpan w:val="2"/>
            <w:vMerge/>
            <w:tcBorders>
              <w:bottom w:val="single" w:sz="2" w:space="0" w:color="000000"/>
            </w:tcBorders>
            <w:tcMar>
              <w:top w:w="55" w:type="dxa"/>
              <w:left w:w="55" w:type="dxa"/>
              <w:bottom w:w="55" w:type="dxa"/>
              <w:right w:w="55" w:type="dxa"/>
            </w:tcMar>
          </w:tcPr>
          <w:p w:rsidR="00B47C30" w:rsidRDefault="00B47C30" w:rsidP="00741197">
            <w:pPr>
              <w:pStyle w:val="TableContents"/>
            </w:pPr>
          </w:p>
        </w:tc>
        <w:tc>
          <w:tcPr>
            <w:tcW w:w="390" w:type="dxa"/>
            <w:tcBorders>
              <w:left w:val="single" w:sz="2" w:space="0" w:color="000000"/>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390" w:type="dxa"/>
            <w:gridSpan w:val="2"/>
            <w:tcBorders>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pPr>
          </w:p>
        </w:tc>
        <w:tc>
          <w:tcPr>
            <w:tcW w:w="375" w:type="dxa"/>
            <w:tcBorders>
              <w:left w:val="single" w:sz="2" w:space="0" w:color="000000"/>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1170" w:type="dxa"/>
            <w:gridSpan w:val="3"/>
            <w:vMerge/>
            <w:tcBorders>
              <w:top w:val="single" w:sz="2" w:space="0" w:color="000000"/>
              <w:left w:val="single" w:sz="2" w:space="0" w:color="000000"/>
              <w:bottom w:val="single" w:sz="2" w:space="0" w:color="000000"/>
            </w:tcBorders>
            <w:tcMar>
              <w:top w:w="55" w:type="dxa"/>
              <w:left w:w="55" w:type="dxa"/>
              <w:bottom w:w="55" w:type="dxa"/>
              <w:right w:w="55" w:type="dxa"/>
            </w:tcMar>
          </w:tcPr>
          <w:p w:rsidR="00B47C30" w:rsidRDefault="00B47C30" w:rsidP="00741197">
            <w:pPr>
              <w:pStyle w:val="TableContents"/>
            </w:pPr>
          </w:p>
        </w:tc>
        <w:tc>
          <w:tcPr>
            <w:tcW w:w="375" w:type="dxa"/>
            <w:tcBorders>
              <w:left w:val="single" w:sz="2" w:space="0" w:color="000000"/>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390" w:type="dxa"/>
            <w:vMerge/>
            <w:tcBorders>
              <w:left w:val="single" w:sz="2" w:space="0" w:color="000000"/>
              <w:bottom w:val="single" w:sz="2" w:space="0" w:color="000000"/>
              <w:right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75" w:type="dxa"/>
            <w:tcBorders>
              <w:left w:val="single" w:sz="4" w:space="0" w:color="auto"/>
              <w:right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rsidR="00B47C30" w:rsidRDefault="00B47C30" w:rsidP="00741197">
            <w:pPr>
              <w:pStyle w:val="TableContents"/>
              <w:rPr>
                <w:b/>
                <w:bCs/>
                <w:sz w:val="26"/>
                <w:szCs w:val="26"/>
              </w:rPr>
            </w:pPr>
            <w:r>
              <w:rPr>
                <w:b/>
                <w:bCs/>
                <w:sz w:val="26"/>
                <w:szCs w:val="26"/>
              </w:rPr>
              <w:t>11</w:t>
            </w:r>
          </w:p>
        </w:tc>
        <w:tc>
          <w:tcPr>
            <w:tcW w:w="390" w:type="dxa"/>
            <w:tcBorders>
              <w:left w:val="single" w:sz="4" w:space="0" w:color="auto"/>
            </w:tcBorders>
            <w:tcMar>
              <w:top w:w="55" w:type="dxa"/>
              <w:left w:w="55" w:type="dxa"/>
              <w:bottom w:w="55" w:type="dxa"/>
              <w:right w:w="55" w:type="dxa"/>
            </w:tcMar>
          </w:tcPr>
          <w:p w:rsidR="00B47C30" w:rsidRDefault="00B47C30" w:rsidP="00741197">
            <w:pPr>
              <w:pStyle w:val="TableContents"/>
            </w:pPr>
          </w:p>
        </w:tc>
        <w:tc>
          <w:tcPr>
            <w:tcW w:w="375" w:type="dxa"/>
            <w:tcMar>
              <w:top w:w="55" w:type="dxa"/>
              <w:left w:w="55" w:type="dxa"/>
              <w:bottom w:w="55" w:type="dxa"/>
              <w:right w:w="55" w:type="dxa"/>
            </w:tcMar>
          </w:tcPr>
          <w:p w:rsidR="00B47C30" w:rsidRDefault="00B47C30" w:rsidP="00741197">
            <w:pPr>
              <w:pStyle w:val="TableContents"/>
            </w:pPr>
          </w:p>
        </w:tc>
        <w:tc>
          <w:tcPr>
            <w:tcW w:w="390" w:type="dxa"/>
            <w:vMerge w:val="restart"/>
            <w:tcBorders>
              <w:right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lef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765" w:type="dxa"/>
            <w:gridSpan w:val="2"/>
            <w:vMerge w:val="restart"/>
            <w:tcBorders>
              <w:left w:val="single" w:sz="2" w:space="0" w:color="000000"/>
              <w:right w:val="single" w:sz="4" w:space="0" w:color="auto"/>
            </w:tcBorders>
            <w:tcMar>
              <w:top w:w="55" w:type="dxa"/>
              <w:left w:w="55" w:type="dxa"/>
              <w:bottom w:w="55" w:type="dxa"/>
              <w:right w:w="55" w:type="dxa"/>
            </w:tcMar>
          </w:tcPr>
          <w:p w:rsidR="00B47C30" w:rsidRDefault="00B47C30" w:rsidP="00741197">
            <w:pPr>
              <w:pStyle w:val="TableContents"/>
            </w:pPr>
          </w:p>
        </w:tc>
        <w:tc>
          <w:tcPr>
            <w:tcW w:w="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420" w:type="dxa"/>
            <w:tcBorders>
              <w:left w:val="single" w:sz="4" w:space="0" w:color="auto"/>
            </w:tcBorders>
            <w:tcMar>
              <w:top w:w="55" w:type="dxa"/>
              <w:left w:w="55" w:type="dxa"/>
              <w:bottom w:w="55" w:type="dxa"/>
              <w:right w:w="55" w:type="dxa"/>
            </w:tcMar>
          </w:tcPr>
          <w:p w:rsidR="00B47C30" w:rsidRDefault="00B47C30" w:rsidP="00741197">
            <w:pPr>
              <w:pStyle w:val="TableContents"/>
            </w:pPr>
          </w:p>
        </w:tc>
        <w:tc>
          <w:tcPr>
            <w:tcW w:w="375" w:type="dxa"/>
            <w:tcMar>
              <w:top w:w="55" w:type="dxa"/>
              <w:left w:w="55" w:type="dxa"/>
              <w:bottom w:w="55" w:type="dxa"/>
              <w:right w:w="55" w:type="dxa"/>
            </w:tcMar>
          </w:tcPr>
          <w:p w:rsidR="00B47C30" w:rsidRDefault="00B47C30" w:rsidP="00741197">
            <w:pPr>
              <w:pStyle w:val="TableContents"/>
            </w:pPr>
          </w:p>
        </w:tc>
        <w:tc>
          <w:tcPr>
            <w:tcW w:w="390" w:type="dxa"/>
            <w:tcBorders>
              <w:right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left w:val="single" w:sz="4" w:space="0" w:color="auto"/>
              <w:bottom w:val="single" w:sz="2" w:space="0" w:color="000000"/>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60" w:type="dxa"/>
            <w:vMerge w:val="restart"/>
            <w:tcBorders>
              <w:left w:val="single" w:sz="4" w:space="0" w:color="auto"/>
            </w:tcBorders>
            <w:tcMar>
              <w:top w:w="55" w:type="dxa"/>
              <w:left w:w="55" w:type="dxa"/>
              <w:bottom w:w="55" w:type="dxa"/>
              <w:right w:w="55" w:type="dxa"/>
            </w:tcMar>
          </w:tcPr>
          <w:p w:rsidR="00B47C30" w:rsidRDefault="00B47C30" w:rsidP="00741197">
            <w:pPr>
              <w:pStyle w:val="TableContents"/>
            </w:pPr>
          </w:p>
        </w:tc>
      </w:tr>
      <w:tr w:rsidR="00B47C30" w:rsidTr="00741197">
        <w:tc>
          <w:tcPr>
            <w:tcW w:w="419"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B47C30" w:rsidRDefault="00B47C30" w:rsidP="00741197">
            <w:pPr>
              <w:pStyle w:val="TableContents"/>
              <w:rPr>
                <w:b/>
                <w:bCs/>
                <w:sz w:val="32"/>
                <w:szCs w:val="32"/>
              </w:rPr>
            </w:pPr>
            <w:r>
              <w:rPr>
                <w:b/>
                <w:bCs/>
                <w:sz w:val="32"/>
                <w:szCs w:val="32"/>
              </w:rPr>
              <w:t>8</w:t>
            </w:r>
          </w:p>
        </w:tc>
        <w:tc>
          <w:tcPr>
            <w:tcW w:w="374" w:type="dxa"/>
            <w:tcBorders>
              <w:left w:val="single" w:sz="2" w:space="0" w:color="000000"/>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390" w:type="dxa"/>
            <w:tcBorders>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gridSpan w:val="2"/>
            <w:tcBorders>
              <w:top w:val="single" w:sz="4" w:space="0" w:color="auto"/>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75" w:type="dxa"/>
            <w:tcBorders>
              <w:left w:val="single" w:sz="2" w:space="0" w:color="000000"/>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390" w:type="dxa"/>
            <w:tcBorders>
              <w:left w:val="single" w:sz="2" w:space="0" w:color="000000"/>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390" w:type="dxa"/>
            <w:tcBorders>
              <w:left w:val="single" w:sz="2" w:space="0" w:color="000000"/>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390" w:type="dxa"/>
            <w:tcBorders>
              <w:left w:val="single" w:sz="2" w:space="0" w:color="000000"/>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375" w:type="dxa"/>
            <w:tcBorders>
              <w:left w:val="single" w:sz="2" w:space="0" w:color="000000"/>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390" w:type="dxa"/>
            <w:tcBorders>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75" w:type="dxa"/>
            <w:tcBorders>
              <w:left w:val="single" w:sz="4" w:space="0" w:color="auto"/>
              <w:right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left w:val="single" w:sz="4" w:space="0" w:color="auto"/>
              <w:bottom w:val="single" w:sz="4" w:space="0" w:color="auto"/>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left w:val="single" w:sz="4" w:space="0" w:color="auto"/>
            </w:tcBorders>
            <w:tcMar>
              <w:top w:w="55" w:type="dxa"/>
              <w:left w:w="55" w:type="dxa"/>
              <w:bottom w:w="55" w:type="dxa"/>
              <w:right w:w="55" w:type="dxa"/>
            </w:tcMar>
          </w:tcPr>
          <w:p w:rsidR="00B47C30" w:rsidRDefault="00B47C30" w:rsidP="00741197">
            <w:pPr>
              <w:pStyle w:val="TableContents"/>
            </w:pPr>
          </w:p>
        </w:tc>
        <w:tc>
          <w:tcPr>
            <w:tcW w:w="375" w:type="dxa"/>
            <w:tcMar>
              <w:top w:w="55" w:type="dxa"/>
              <w:left w:w="55" w:type="dxa"/>
              <w:bottom w:w="55" w:type="dxa"/>
              <w:right w:w="55" w:type="dxa"/>
            </w:tcMar>
          </w:tcPr>
          <w:p w:rsidR="00B47C30" w:rsidRDefault="00B47C30" w:rsidP="00741197">
            <w:pPr>
              <w:pStyle w:val="TableContents"/>
            </w:pPr>
          </w:p>
        </w:tc>
        <w:tc>
          <w:tcPr>
            <w:tcW w:w="390" w:type="dxa"/>
            <w:vMerge/>
            <w:tcBorders>
              <w:right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top w:val="single" w:sz="4" w:space="0" w:color="auto"/>
              <w:left w:val="single" w:sz="4" w:space="0" w:color="auto"/>
              <w:bottom w:val="single" w:sz="4" w:space="0" w:color="auto"/>
              <w:right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765" w:type="dxa"/>
            <w:gridSpan w:val="2"/>
            <w:vMerge/>
            <w:tcBorders>
              <w:left w:val="single" w:sz="2" w:space="0" w:color="000000"/>
              <w:right w:val="single" w:sz="4" w:space="0" w:color="auto"/>
            </w:tcBorders>
            <w:tcMar>
              <w:top w:w="55" w:type="dxa"/>
              <w:left w:w="55" w:type="dxa"/>
              <w:bottom w:w="55" w:type="dxa"/>
              <w:right w:w="55" w:type="dxa"/>
            </w:tcMar>
          </w:tcPr>
          <w:p w:rsidR="00B47C30" w:rsidRDefault="00B47C30" w:rsidP="00741197">
            <w:pPr>
              <w:pStyle w:val="TableContents"/>
            </w:pPr>
          </w:p>
        </w:tc>
        <w:tc>
          <w:tcPr>
            <w:tcW w:w="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420" w:type="dxa"/>
            <w:tcBorders>
              <w:left w:val="single" w:sz="4" w:space="0" w:color="auto"/>
            </w:tcBorders>
            <w:tcMar>
              <w:top w:w="55" w:type="dxa"/>
              <w:left w:w="55" w:type="dxa"/>
              <w:bottom w:w="55" w:type="dxa"/>
              <w:right w:w="55" w:type="dxa"/>
            </w:tcMar>
          </w:tcPr>
          <w:p w:rsidR="00B47C30" w:rsidRDefault="00B47C30" w:rsidP="00741197">
            <w:pPr>
              <w:pStyle w:val="TableContents"/>
            </w:pPr>
          </w:p>
        </w:tc>
        <w:tc>
          <w:tcPr>
            <w:tcW w:w="375" w:type="dxa"/>
            <w:tcMar>
              <w:top w:w="55" w:type="dxa"/>
              <w:left w:w="55" w:type="dxa"/>
              <w:bottom w:w="55" w:type="dxa"/>
              <w:right w:w="55" w:type="dxa"/>
            </w:tcMar>
          </w:tcPr>
          <w:p w:rsidR="00B47C30" w:rsidRDefault="00B47C30" w:rsidP="00741197">
            <w:pPr>
              <w:pStyle w:val="TableContents"/>
            </w:pPr>
          </w:p>
        </w:tc>
        <w:tc>
          <w:tcPr>
            <w:tcW w:w="390" w:type="dxa"/>
            <w:tcBorders>
              <w:right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left w:val="single" w:sz="4" w:space="0" w:color="auto"/>
              <w:bottom w:val="single" w:sz="2" w:space="0" w:color="000000"/>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60" w:type="dxa"/>
            <w:vMerge/>
            <w:tcBorders>
              <w:left w:val="single" w:sz="4" w:space="0" w:color="auto"/>
            </w:tcBorders>
            <w:tcMar>
              <w:top w:w="55" w:type="dxa"/>
              <w:left w:w="55" w:type="dxa"/>
              <w:bottom w:w="55" w:type="dxa"/>
              <w:right w:w="55" w:type="dxa"/>
            </w:tcMar>
          </w:tcPr>
          <w:p w:rsidR="00B47C30" w:rsidRDefault="00B47C30" w:rsidP="00741197">
            <w:pPr>
              <w:pStyle w:val="TableContents"/>
            </w:pPr>
          </w:p>
        </w:tc>
      </w:tr>
      <w:tr w:rsidR="00B47C30" w:rsidTr="00741197">
        <w:tc>
          <w:tcPr>
            <w:tcW w:w="793" w:type="dxa"/>
            <w:gridSpan w:val="2"/>
            <w:tcBorders>
              <w:right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gridSpan w:val="2"/>
            <w:tcBorders>
              <w:top w:val="single" w:sz="4" w:space="0" w:color="auto"/>
              <w:left w:val="single" w:sz="4" w:space="0" w:color="auto"/>
            </w:tcBorders>
            <w:tcMar>
              <w:top w:w="55" w:type="dxa"/>
              <w:left w:w="55" w:type="dxa"/>
              <w:bottom w:w="55" w:type="dxa"/>
              <w:right w:w="55" w:type="dxa"/>
            </w:tcMar>
          </w:tcPr>
          <w:p w:rsidR="00B47C30" w:rsidRDefault="00B47C30" w:rsidP="00741197">
            <w:pPr>
              <w:pStyle w:val="TableContents"/>
            </w:pPr>
          </w:p>
        </w:tc>
        <w:tc>
          <w:tcPr>
            <w:tcW w:w="375" w:type="dxa"/>
            <w:tcBorders>
              <w:left w:val="nil"/>
            </w:tcBorders>
            <w:tcMar>
              <w:top w:w="55" w:type="dxa"/>
              <w:left w:w="55" w:type="dxa"/>
              <w:bottom w:w="55" w:type="dxa"/>
              <w:right w:w="55" w:type="dxa"/>
            </w:tcMar>
          </w:tcPr>
          <w:p w:rsidR="00B47C30" w:rsidRDefault="00B47C30" w:rsidP="00741197">
            <w:pPr>
              <w:pStyle w:val="TableContents"/>
            </w:pPr>
          </w:p>
        </w:tc>
        <w:tc>
          <w:tcPr>
            <w:tcW w:w="1170" w:type="dxa"/>
            <w:gridSpan w:val="3"/>
            <w:vMerge w:val="restart"/>
            <w:tcMar>
              <w:top w:w="55" w:type="dxa"/>
              <w:left w:w="55" w:type="dxa"/>
              <w:bottom w:w="55" w:type="dxa"/>
              <w:right w:w="55" w:type="dxa"/>
            </w:tcMar>
          </w:tcPr>
          <w:p w:rsidR="00B47C30" w:rsidRDefault="00B47C30" w:rsidP="00741197">
            <w:pPr>
              <w:pStyle w:val="TableContents"/>
            </w:pPr>
          </w:p>
        </w:tc>
        <w:tc>
          <w:tcPr>
            <w:tcW w:w="375" w:type="dxa"/>
            <w:tcBorders>
              <w:left w:val="single" w:sz="2" w:space="0" w:color="000000"/>
              <w:bottom w:val="single" w:sz="2" w:space="0" w:color="000000"/>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vMerge w:val="restart"/>
            <w:tcBorders>
              <w:left w:val="single" w:sz="4" w:space="0" w:color="auto"/>
            </w:tcBorders>
            <w:tcMar>
              <w:top w:w="55" w:type="dxa"/>
              <w:left w:w="55" w:type="dxa"/>
              <w:bottom w:w="55" w:type="dxa"/>
              <w:right w:w="55" w:type="dxa"/>
            </w:tcMar>
          </w:tcPr>
          <w:p w:rsidR="00B47C30" w:rsidRDefault="00B47C30" w:rsidP="00741197">
            <w:pPr>
              <w:pStyle w:val="TableContents"/>
            </w:pPr>
          </w:p>
        </w:tc>
        <w:tc>
          <w:tcPr>
            <w:tcW w:w="765" w:type="dxa"/>
            <w:gridSpan w:val="2"/>
            <w:tcBorders>
              <w:left w:val="nil"/>
              <w:right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top w:val="single" w:sz="4" w:space="0" w:color="auto"/>
              <w:left w:val="single" w:sz="4" w:space="0" w:color="auto"/>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390" w:type="dxa"/>
            <w:tcBorders>
              <w:left w:val="single" w:sz="2" w:space="0" w:color="000000"/>
            </w:tcBorders>
            <w:tcMar>
              <w:top w:w="55" w:type="dxa"/>
              <w:left w:w="55" w:type="dxa"/>
              <w:bottom w:w="55" w:type="dxa"/>
              <w:right w:w="55" w:type="dxa"/>
            </w:tcMar>
          </w:tcPr>
          <w:p w:rsidR="00B47C30" w:rsidRDefault="00B47C30" w:rsidP="00741197">
            <w:pPr>
              <w:pStyle w:val="TableContents"/>
            </w:pPr>
          </w:p>
        </w:tc>
        <w:tc>
          <w:tcPr>
            <w:tcW w:w="375" w:type="dxa"/>
            <w:tcMar>
              <w:top w:w="55" w:type="dxa"/>
              <w:left w:w="55" w:type="dxa"/>
              <w:bottom w:w="55" w:type="dxa"/>
              <w:right w:w="55" w:type="dxa"/>
            </w:tcMar>
          </w:tcPr>
          <w:p w:rsidR="00B47C30" w:rsidRDefault="00B47C30" w:rsidP="00741197">
            <w:pPr>
              <w:pStyle w:val="TableContents"/>
            </w:pPr>
          </w:p>
        </w:tc>
        <w:tc>
          <w:tcPr>
            <w:tcW w:w="390" w:type="dxa"/>
            <w:tcBorders>
              <w:left w:val="nil"/>
            </w:tcBorders>
            <w:tcMar>
              <w:top w:w="55" w:type="dxa"/>
              <w:left w:w="55" w:type="dxa"/>
              <w:bottom w:w="55" w:type="dxa"/>
              <w:right w:w="55" w:type="dxa"/>
            </w:tcMar>
          </w:tcPr>
          <w:p w:rsidR="00B47C30" w:rsidRDefault="00B47C30" w:rsidP="00741197">
            <w:pPr>
              <w:pStyle w:val="TableContents"/>
            </w:pPr>
          </w:p>
        </w:tc>
        <w:tc>
          <w:tcPr>
            <w:tcW w:w="390"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765" w:type="dxa"/>
            <w:gridSpan w:val="2"/>
            <w:vMerge/>
            <w:tcBorders>
              <w:left w:val="single" w:sz="2" w:space="0" w:color="000000"/>
              <w:right w:val="single" w:sz="4" w:space="0" w:color="auto"/>
            </w:tcBorders>
            <w:tcMar>
              <w:top w:w="55" w:type="dxa"/>
              <w:left w:w="55" w:type="dxa"/>
              <w:bottom w:w="55" w:type="dxa"/>
              <w:right w:w="55" w:type="dxa"/>
            </w:tcMar>
          </w:tcPr>
          <w:p w:rsidR="00B47C30" w:rsidRDefault="00B47C30" w:rsidP="00741197">
            <w:pPr>
              <w:pStyle w:val="TableContents"/>
            </w:pPr>
          </w:p>
        </w:tc>
        <w:tc>
          <w:tcPr>
            <w:tcW w:w="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420" w:type="dxa"/>
            <w:tcBorders>
              <w:left w:val="single" w:sz="4" w:space="0" w:color="auto"/>
            </w:tcBorders>
            <w:tcMar>
              <w:top w:w="55" w:type="dxa"/>
              <w:left w:w="55" w:type="dxa"/>
              <w:bottom w:w="55" w:type="dxa"/>
              <w:right w:w="55" w:type="dxa"/>
            </w:tcMar>
          </w:tcPr>
          <w:p w:rsidR="00B47C30" w:rsidRDefault="00B47C30" w:rsidP="00741197">
            <w:pPr>
              <w:pStyle w:val="TableContents"/>
            </w:pPr>
          </w:p>
        </w:tc>
        <w:tc>
          <w:tcPr>
            <w:tcW w:w="375" w:type="dxa"/>
            <w:tcMar>
              <w:top w:w="55" w:type="dxa"/>
              <w:left w:w="55" w:type="dxa"/>
              <w:bottom w:w="55" w:type="dxa"/>
              <w:right w:w="55" w:type="dxa"/>
            </w:tcMar>
          </w:tcPr>
          <w:p w:rsidR="00B47C30" w:rsidRDefault="00B47C30" w:rsidP="00741197">
            <w:pPr>
              <w:pStyle w:val="TableContents"/>
            </w:pPr>
          </w:p>
        </w:tc>
        <w:tc>
          <w:tcPr>
            <w:tcW w:w="390" w:type="dxa"/>
            <w:tcBorders>
              <w:right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left w:val="single" w:sz="4" w:space="0" w:color="auto"/>
              <w:bottom w:val="single" w:sz="2" w:space="0" w:color="000000"/>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60" w:type="dxa"/>
            <w:vMerge/>
            <w:tcBorders>
              <w:left w:val="single" w:sz="4" w:space="0" w:color="auto"/>
            </w:tcBorders>
            <w:tcMar>
              <w:top w:w="55" w:type="dxa"/>
              <w:left w:w="55" w:type="dxa"/>
              <w:bottom w:w="55" w:type="dxa"/>
              <w:right w:w="55" w:type="dxa"/>
            </w:tcMar>
          </w:tcPr>
          <w:p w:rsidR="00B47C30" w:rsidRDefault="00B47C30" w:rsidP="00741197">
            <w:pPr>
              <w:pStyle w:val="TableContents"/>
            </w:pPr>
          </w:p>
        </w:tc>
      </w:tr>
      <w:tr w:rsidR="00B47C30" w:rsidTr="00741197">
        <w:trPr>
          <w:gridBefore w:val="2"/>
          <w:wBefore w:w="793" w:type="dxa"/>
        </w:trPr>
        <w:tc>
          <w:tcPr>
            <w:tcW w:w="42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47C30" w:rsidRDefault="00B47C30" w:rsidP="00741197">
            <w:pPr>
              <w:pStyle w:val="TableContents"/>
            </w:pPr>
          </w:p>
        </w:tc>
        <w:tc>
          <w:tcPr>
            <w:tcW w:w="735" w:type="dxa"/>
            <w:gridSpan w:val="2"/>
            <w:tcBorders>
              <w:left w:val="single" w:sz="4" w:space="0" w:color="auto"/>
            </w:tcBorders>
            <w:tcMar>
              <w:top w:w="55" w:type="dxa"/>
              <w:left w:w="55" w:type="dxa"/>
              <w:bottom w:w="55" w:type="dxa"/>
              <w:right w:w="55" w:type="dxa"/>
            </w:tcMar>
          </w:tcPr>
          <w:p w:rsidR="00B47C30" w:rsidRDefault="00B47C30" w:rsidP="00741197">
            <w:pPr>
              <w:pStyle w:val="TableContents"/>
            </w:pPr>
          </w:p>
        </w:tc>
        <w:tc>
          <w:tcPr>
            <w:tcW w:w="1170" w:type="dxa"/>
            <w:gridSpan w:val="3"/>
            <w:vMerge/>
            <w:tcMar>
              <w:top w:w="55" w:type="dxa"/>
              <w:left w:w="55" w:type="dxa"/>
              <w:bottom w:w="55" w:type="dxa"/>
              <w:right w:w="55" w:type="dxa"/>
            </w:tcMar>
          </w:tcPr>
          <w:p w:rsidR="00B47C30" w:rsidRDefault="00B47C30" w:rsidP="00741197">
            <w:pPr>
              <w:pStyle w:val="TableContents"/>
            </w:pPr>
          </w:p>
        </w:tc>
        <w:tc>
          <w:tcPr>
            <w:tcW w:w="375" w:type="dxa"/>
            <w:tcBorders>
              <w:left w:val="single" w:sz="2" w:space="0" w:color="000000"/>
              <w:bottom w:val="single" w:sz="2" w:space="0" w:color="000000"/>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vMerge/>
            <w:tcBorders>
              <w:left w:val="single" w:sz="4" w:space="0" w:color="auto"/>
            </w:tcBorders>
            <w:tcMar>
              <w:top w:w="55" w:type="dxa"/>
              <w:left w:w="55" w:type="dxa"/>
              <w:bottom w:w="55" w:type="dxa"/>
              <w:right w:w="55" w:type="dxa"/>
            </w:tcMar>
          </w:tcPr>
          <w:p w:rsidR="00B47C30" w:rsidRDefault="00B47C30" w:rsidP="00741197">
            <w:pPr>
              <w:pStyle w:val="TableContents"/>
            </w:pPr>
          </w:p>
        </w:tc>
        <w:tc>
          <w:tcPr>
            <w:tcW w:w="765" w:type="dxa"/>
            <w:gridSpan w:val="2"/>
            <w:vMerge w:val="restart"/>
            <w:tcBorders>
              <w:left w:val="nil"/>
              <w:right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left w:val="single" w:sz="4" w:space="0" w:color="auto"/>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1155" w:type="dxa"/>
            <w:gridSpan w:val="3"/>
            <w:vMerge w:val="restart"/>
            <w:tcBorders>
              <w:left w:val="single" w:sz="2" w:space="0" w:color="000000"/>
            </w:tcBorders>
            <w:tcMar>
              <w:top w:w="55" w:type="dxa"/>
              <w:left w:w="55" w:type="dxa"/>
              <w:bottom w:w="55" w:type="dxa"/>
              <w:right w:w="55" w:type="dxa"/>
            </w:tcMar>
          </w:tcPr>
          <w:p w:rsidR="00B47C30" w:rsidRDefault="00B47C30" w:rsidP="00741197">
            <w:pPr>
              <w:pStyle w:val="TableContents"/>
            </w:pPr>
          </w:p>
        </w:tc>
        <w:tc>
          <w:tcPr>
            <w:tcW w:w="390" w:type="dxa"/>
            <w:tcMar>
              <w:top w:w="55" w:type="dxa"/>
              <w:left w:w="55" w:type="dxa"/>
              <w:bottom w:w="55" w:type="dxa"/>
              <w:right w:w="55" w:type="dxa"/>
            </w:tcMar>
          </w:tcPr>
          <w:p w:rsidR="00B47C30" w:rsidRDefault="00B47C30" w:rsidP="00741197">
            <w:pPr>
              <w:pStyle w:val="TableContents"/>
            </w:pPr>
          </w:p>
        </w:tc>
        <w:tc>
          <w:tcPr>
            <w:tcW w:w="390" w:type="dxa"/>
            <w:tcBorders>
              <w:left w:val="nil"/>
            </w:tcBorders>
            <w:tcMar>
              <w:top w:w="55" w:type="dxa"/>
              <w:left w:w="55" w:type="dxa"/>
              <w:bottom w:w="55" w:type="dxa"/>
              <w:right w:w="55" w:type="dxa"/>
            </w:tcMar>
          </w:tcPr>
          <w:p w:rsidR="00B47C30" w:rsidRDefault="00B47C30" w:rsidP="00741197">
            <w:pPr>
              <w:pStyle w:val="TableContents"/>
            </w:pPr>
          </w:p>
        </w:tc>
        <w:tc>
          <w:tcPr>
            <w:tcW w:w="375" w:type="dxa"/>
            <w:vMerge w:val="restart"/>
            <w:tcBorders>
              <w:left w:val="nil"/>
              <w:right w:val="single" w:sz="4" w:space="0" w:color="auto"/>
            </w:tcBorders>
            <w:tcMar>
              <w:top w:w="55" w:type="dxa"/>
              <w:left w:w="55" w:type="dxa"/>
              <w:bottom w:w="55" w:type="dxa"/>
              <w:right w:w="55" w:type="dxa"/>
            </w:tcMar>
          </w:tcPr>
          <w:p w:rsidR="00B47C30" w:rsidRDefault="00B47C30" w:rsidP="00741197">
            <w:pPr>
              <w:pStyle w:val="TableContents"/>
            </w:pPr>
          </w:p>
        </w:tc>
        <w:tc>
          <w:tcPr>
            <w:tcW w:w="360" w:type="dxa"/>
            <w:tcBorders>
              <w:top w:val="single" w:sz="4" w:space="0" w:color="auto"/>
              <w:left w:val="single" w:sz="4" w:space="0" w:color="auto"/>
              <w:bottom w:val="single" w:sz="2" w:space="0" w:color="000000"/>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420" w:type="dxa"/>
            <w:tcBorders>
              <w:left w:val="single" w:sz="4" w:space="0" w:color="auto"/>
            </w:tcBorders>
            <w:tcMar>
              <w:top w:w="55" w:type="dxa"/>
              <w:left w:w="55" w:type="dxa"/>
              <w:bottom w:w="55" w:type="dxa"/>
              <w:right w:w="55" w:type="dxa"/>
            </w:tcMar>
          </w:tcPr>
          <w:p w:rsidR="00B47C30" w:rsidRDefault="00B47C30" w:rsidP="00741197">
            <w:pPr>
              <w:pStyle w:val="TableContents"/>
            </w:pPr>
          </w:p>
        </w:tc>
        <w:tc>
          <w:tcPr>
            <w:tcW w:w="375" w:type="dxa"/>
            <w:tcMar>
              <w:top w:w="55" w:type="dxa"/>
              <w:left w:w="55" w:type="dxa"/>
              <w:bottom w:w="55" w:type="dxa"/>
              <w:right w:w="55" w:type="dxa"/>
            </w:tcMar>
          </w:tcPr>
          <w:p w:rsidR="00B47C30" w:rsidRDefault="00B47C30" w:rsidP="00741197">
            <w:pPr>
              <w:pStyle w:val="TableContents"/>
            </w:pPr>
          </w:p>
        </w:tc>
        <w:tc>
          <w:tcPr>
            <w:tcW w:w="390" w:type="dxa"/>
            <w:tcBorders>
              <w:right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left w:val="single" w:sz="4" w:space="0" w:color="auto"/>
              <w:bottom w:val="single" w:sz="2" w:space="0" w:color="000000"/>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60" w:type="dxa"/>
            <w:vMerge w:val="restart"/>
            <w:tcBorders>
              <w:left w:val="single" w:sz="4" w:space="0" w:color="auto"/>
            </w:tcBorders>
            <w:tcMar>
              <w:top w:w="55" w:type="dxa"/>
              <w:left w:w="55" w:type="dxa"/>
              <w:bottom w:w="55" w:type="dxa"/>
              <w:right w:w="55" w:type="dxa"/>
            </w:tcMar>
          </w:tcPr>
          <w:p w:rsidR="00B47C30" w:rsidRDefault="00B47C30" w:rsidP="00741197">
            <w:pPr>
              <w:pStyle w:val="TableContents"/>
            </w:pPr>
          </w:p>
        </w:tc>
      </w:tr>
      <w:tr w:rsidR="00B47C30" w:rsidTr="00741197">
        <w:trPr>
          <w:gridBefore w:val="2"/>
          <w:wBefore w:w="793" w:type="dxa"/>
        </w:trPr>
        <w:tc>
          <w:tcPr>
            <w:tcW w:w="390" w:type="dxa"/>
            <w:vMerge w:val="restart"/>
            <w:tcMar>
              <w:top w:w="55" w:type="dxa"/>
              <w:left w:w="55" w:type="dxa"/>
              <w:bottom w:w="55" w:type="dxa"/>
              <w:right w:w="55" w:type="dxa"/>
            </w:tcMar>
          </w:tcPr>
          <w:p w:rsidR="00B47C30" w:rsidRDefault="00B47C30" w:rsidP="00741197">
            <w:pPr>
              <w:pStyle w:val="TableContents"/>
            </w:pPr>
          </w:p>
        </w:tc>
        <w:tc>
          <w:tcPr>
            <w:tcW w:w="765" w:type="dxa"/>
            <w:gridSpan w:val="3"/>
            <w:tcBorders>
              <w:left w:val="nil"/>
              <w:bottom w:val="single" w:sz="2" w:space="0" w:color="000000"/>
            </w:tcBorders>
            <w:tcMar>
              <w:top w:w="55" w:type="dxa"/>
              <w:left w:w="55" w:type="dxa"/>
              <w:bottom w:w="55" w:type="dxa"/>
              <w:right w:w="55" w:type="dxa"/>
            </w:tcMar>
          </w:tcPr>
          <w:p w:rsidR="00B47C30" w:rsidRDefault="00B47C30" w:rsidP="00741197">
            <w:pPr>
              <w:pStyle w:val="TableContents"/>
            </w:pPr>
          </w:p>
        </w:tc>
        <w:tc>
          <w:tcPr>
            <w:tcW w:w="1170" w:type="dxa"/>
            <w:gridSpan w:val="3"/>
            <w:vMerge/>
            <w:tcBorders>
              <w:bottom w:val="single" w:sz="2" w:space="0" w:color="000000"/>
            </w:tcBorders>
            <w:tcMar>
              <w:top w:w="55" w:type="dxa"/>
              <w:left w:w="55" w:type="dxa"/>
              <w:bottom w:w="55" w:type="dxa"/>
              <w:right w:w="55" w:type="dxa"/>
            </w:tcMar>
          </w:tcPr>
          <w:p w:rsidR="00B47C30" w:rsidRDefault="00B47C30" w:rsidP="00741197">
            <w:pPr>
              <w:pStyle w:val="TableContents"/>
            </w:pPr>
          </w:p>
        </w:tc>
        <w:tc>
          <w:tcPr>
            <w:tcW w:w="375" w:type="dxa"/>
            <w:tcBorders>
              <w:left w:val="single" w:sz="2" w:space="0" w:color="000000"/>
              <w:bottom w:val="single" w:sz="2" w:space="0" w:color="000000"/>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left w:val="single" w:sz="4" w:space="0" w:color="auto"/>
              <w:bottom w:val="single" w:sz="4" w:space="0" w:color="auto"/>
            </w:tcBorders>
            <w:tcMar>
              <w:top w:w="55" w:type="dxa"/>
              <w:left w:w="55" w:type="dxa"/>
              <w:bottom w:w="55" w:type="dxa"/>
              <w:right w:w="55" w:type="dxa"/>
            </w:tcMar>
          </w:tcPr>
          <w:p w:rsidR="00B47C30" w:rsidRDefault="00B47C30" w:rsidP="00741197">
            <w:pPr>
              <w:pStyle w:val="TableContents"/>
            </w:pPr>
          </w:p>
        </w:tc>
        <w:tc>
          <w:tcPr>
            <w:tcW w:w="765" w:type="dxa"/>
            <w:gridSpan w:val="2"/>
            <w:vMerge/>
            <w:tcBorders>
              <w:left w:val="nil"/>
              <w:bottom w:val="single" w:sz="4" w:space="0" w:color="auto"/>
              <w:right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left w:val="single" w:sz="4" w:space="0" w:color="auto"/>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1155" w:type="dxa"/>
            <w:gridSpan w:val="3"/>
            <w:vMerge/>
            <w:tcBorders>
              <w:left w:val="single" w:sz="2" w:space="0" w:color="000000"/>
              <w:bottom w:val="single" w:sz="2" w:space="0" w:color="000000"/>
            </w:tcBorders>
            <w:tcMar>
              <w:top w:w="55" w:type="dxa"/>
              <w:left w:w="55" w:type="dxa"/>
              <w:bottom w:w="55" w:type="dxa"/>
              <w:right w:w="55" w:type="dxa"/>
            </w:tcMar>
          </w:tcPr>
          <w:p w:rsidR="00B47C30" w:rsidRDefault="00B47C30" w:rsidP="00741197">
            <w:pPr>
              <w:pStyle w:val="TableContents"/>
            </w:pPr>
          </w:p>
        </w:tc>
        <w:tc>
          <w:tcPr>
            <w:tcW w:w="390" w:type="dxa"/>
            <w:tcBorders>
              <w:bottom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left w:val="nil"/>
            </w:tcBorders>
            <w:tcMar>
              <w:top w:w="55" w:type="dxa"/>
              <w:left w:w="55" w:type="dxa"/>
              <w:bottom w:w="55" w:type="dxa"/>
              <w:right w:w="55" w:type="dxa"/>
            </w:tcMar>
          </w:tcPr>
          <w:p w:rsidR="00B47C30" w:rsidRDefault="00B47C30" w:rsidP="00741197">
            <w:pPr>
              <w:pStyle w:val="TableContents"/>
            </w:pPr>
          </w:p>
        </w:tc>
        <w:tc>
          <w:tcPr>
            <w:tcW w:w="375" w:type="dxa"/>
            <w:vMerge/>
            <w:tcBorders>
              <w:left w:val="nil"/>
              <w:right w:val="single" w:sz="4" w:space="0" w:color="auto"/>
            </w:tcBorders>
            <w:tcMar>
              <w:top w:w="55" w:type="dxa"/>
              <w:left w:w="55" w:type="dxa"/>
              <w:bottom w:w="55" w:type="dxa"/>
              <w:right w:w="55" w:type="dxa"/>
            </w:tcMar>
          </w:tcPr>
          <w:p w:rsidR="00B47C30" w:rsidRDefault="00B47C30" w:rsidP="00741197">
            <w:pPr>
              <w:pStyle w:val="TableContents"/>
            </w:pPr>
          </w:p>
        </w:tc>
        <w:tc>
          <w:tcPr>
            <w:tcW w:w="360" w:type="dxa"/>
            <w:tcBorders>
              <w:top w:val="single" w:sz="2" w:space="0" w:color="000000"/>
              <w:left w:val="single" w:sz="4" w:space="0" w:color="auto"/>
              <w:bottom w:val="single" w:sz="4" w:space="0" w:color="auto"/>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420" w:type="dxa"/>
            <w:tcBorders>
              <w:left w:val="single" w:sz="4" w:space="0" w:color="auto"/>
            </w:tcBorders>
            <w:tcMar>
              <w:top w:w="55" w:type="dxa"/>
              <w:left w:w="55" w:type="dxa"/>
              <w:bottom w:w="55" w:type="dxa"/>
              <w:right w:w="55" w:type="dxa"/>
            </w:tcMar>
          </w:tcPr>
          <w:p w:rsidR="00B47C30" w:rsidRDefault="00B47C30" w:rsidP="00741197">
            <w:pPr>
              <w:pStyle w:val="TableContents"/>
            </w:pPr>
          </w:p>
        </w:tc>
        <w:tc>
          <w:tcPr>
            <w:tcW w:w="375" w:type="dxa"/>
            <w:tcMar>
              <w:top w:w="55" w:type="dxa"/>
              <w:left w:w="55" w:type="dxa"/>
              <w:bottom w:w="55" w:type="dxa"/>
              <w:right w:w="55" w:type="dxa"/>
            </w:tcMar>
          </w:tcPr>
          <w:p w:rsidR="00B47C30" w:rsidRDefault="00B47C30" w:rsidP="00741197">
            <w:pPr>
              <w:pStyle w:val="TableContents"/>
            </w:pPr>
          </w:p>
        </w:tc>
        <w:tc>
          <w:tcPr>
            <w:tcW w:w="390" w:type="dxa"/>
            <w:tcBorders>
              <w:right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left w:val="single" w:sz="4" w:space="0" w:color="auto"/>
              <w:bottom w:val="single" w:sz="4" w:space="0" w:color="auto"/>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60" w:type="dxa"/>
            <w:vMerge/>
            <w:tcBorders>
              <w:left w:val="single" w:sz="4" w:space="0" w:color="auto"/>
            </w:tcBorders>
            <w:tcMar>
              <w:top w:w="55" w:type="dxa"/>
              <w:left w:w="55" w:type="dxa"/>
              <w:bottom w:w="55" w:type="dxa"/>
              <w:right w:w="55" w:type="dxa"/>
            </w:tcMar>
          </w:tcPr>
          <w:p w:rsidR="00B47C30" w:rsidRDefault="00B47C30" w:rsidP="00741197">
            <w:pPr>
              <w:pStyle w:val="TableContents"/>
            </w:pPr>
          </w:p>
        </w:tc>
      </w:tr>
      <w:tr w:rsidR="00B47C30" w:rsidTr="00741197">
        <w:trPr>
          <w:gridBefore w:val="2"/>
          <w:wBefore w:w="793" w:type="dxa"/>
        </w:trPr>
        <w:tc>
          <w:tcPr>
            <w:tcW w:w="390" w:type="dxa"/>
            <w:vMerge/>
            <w:tcBorders>
              <w:right w:val="single" w:sz="4" w:space="0" w:color="auto"/>
            </w:tcBorders>
            <w:tcMar>
              <w:top w:w="55" w:type="dxa"/>
              <w:left w:w="55" w:type="dxa"/>
              <w:bottom w:w="55" w:type="dxa"/>
              <w:right w:w="55" w:type="dxa"/>
            </w:tcMar>
          </w:tcPr>
          <w:p w:rsidR="00B47C30" w:rsidRDefault="00B47C30" w:rsidP="00741197">
            <w:pPr>
              <w:pStyle w:val="TableContents"/>
            </w:pPr>
          </w:p>
        </w:tc>
        <w:tc>
          <w:tcPr>
            <w:tcW w:w="390" w:type="dxa"/>
            <w:gridSpan w:val="2"/>
            <w:tcBorders>
              <w:top w:val="single" w:sz="2" w:space="0" w:color="000000"/>
              <w:left w:val="single" w:sz="4" w:space="0" w:color="auto"/>
              <w:bottom w:val="single" w:sz="4" w:space="0" w:color="auto"/>
            </w:tcBorders>
            <w:shd w:val="clear" w:color="auto" w:fill="D9D9D9" w:themeFill="background1" w:themeFillShade="D9"/>
            <w:tcMar>
              <w:top w:w="55" w:type="dxa"/>
              <w:left w:w="55" w:type="dxa"/>
              <w:bottom w:w="55" w:type="dxa"/>
              <w:right w:w="55" w:type="dxa"/>
            </w:tcMar>
          </w:tcPr>
          <w:p w:rsidR="00B47C30" w:rsidRDefault="00B47C30" w:rsidP="00741197">
            <w:pPr>
              <w:pStyle w:val="TableContents"/>
              <w:rPr>
                <w:b/>
                <w:bCs/>
                <w:sz w:val="26"/>
                <w:szCs w:val="26"/>
              </w:rPr>
            </w:pPr>
            <w:r>
              <w:rPr>
                <w:b/>
                <w:bCs/>
                <w:sz w:val="26"/>
                <w:szCs w:val="26"/>
              </w:rPr>
              <w:t>10</w:t>
            </w:r>
          </w:p>
        </w:tc>
        <w:tc>
          <w:tcPr>
            <w:tcW w:w="375" w:type="dxa"/>
            <w:tcBorders>
              <w:top w:val="single" w:sz="2" w:space="0" w:color="000000"/>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top w:val="single" w:sz="2" w:space="0" w:color="000000"/>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top w:val="single" w:sz="2" w:space="0" w:color="000000"/>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top w:val="single" w:sz="2" w:space="0" w:color="000000"/>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75" w:type="dxa"/>
            <w:tcBorders>
              <w:top w:val="single" w:sz="2" w:space="0" w:color="000000"/>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top w:val="single" w:sz="4" w:space="0" w:color="auto"/>
              <w:left w:val="single" w:sz="2" w:space="0" w:color="000000"/>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390"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75" w:type="dxa"/>
            <w:tcBorders>
              <w:top w:val="single" w:sz="4" w:space="0" w:color="auto"/>
              <w:left w:val="single" w:sz="4" w:space="0" w:color="auto"/>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75" w:type="dxa"/>
            <w:tcBorders>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left w:val="single" w:sz="2" w:space="0" w:color="000000"/>
              <w:bottom w:val="single" w:sz="4" w:space="0" w:color="auto"/>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2310" w:type="dxa"/>
            <w:gridSpan w:val="6"/>
            <w:tcBorders>
              <w:left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top w:val="single" w:sz="4" w:space="0" w:color="auto"/>
              <w:left w:val="single" w:sz="2" w:space="0" w:color="000000"/>
              <w:bottom w:val="single" w:sz="4" w:space="0" w:color="auto"/>
            </w:tcBorders>
            <w:tcMar>
              <w:top w:w="55" w:type="dxa"/>
              <w:left w:w="55" w:type="dxa"/>
              <w:bottom w:w="55" w:type="dxa"/>
              <w:right w:w="55" w:type="dxa"/>
            </w:tcMar>
          </w:tcPr>
          <w:p w:rsidR="00B47C30" w:rsidRDefault="00B47C30" w:rsidP="00741197">
            <w:pPr>
              <w:pStyle w:val="TableContents"/>
              <w:rPr>
                <w:lang w:val="ru-RU"/>
              </w:rPr>
            </w:pPr>
          </w:p>
        </w:tc>
        <w:tc>
          <w:tcPr>
            <w:tcW w:w="360" w:type="dxa"/>
            <w:tcBorders>
              <w:left w:val="single" w:sz="2" w:space="0" w:color="000000"/>
            </w:tcBorders>
            <w:tcMar>
              <w:top w:w="55" w:type="dxa"/>
              <w:left w:w="55" w:type="dxa"/>
              <w:bottom w:w="55" w:type="dxa"/>
              <w:right w:w="55" w:type="dxa"/>
            </w:tcMar>
          </w:tcPr>
          <w:p w:rsidR="00B47C30" w:rsidRDefault="00B47C30" w:rsidP="00741197">
            <w:pPr>
              <w:pStyle w:val="TableContents"/>
            </w:pPr>
          </w:p>
        </w:tc>
      </w:tr>
      <w:tr w:rsidR="00B47C30" w:rsidTr="00741197">
        <w:trPr>
          <w:gridBefore w:val="8"/>
          <w:gridAfter w:val="12"/>
          <w:wBefore w:w="2728" w:type="dxa"/>
          <w:wAfter w:w="4605" w:type="dxa"/>
        </w:trPr>
        <w:tc>
          <w:tcPr>
            <w:tcW w:w="390" w:type="dxa"/>
            <w:vMerge w:val="restart"/>
            <w:tcBorders>
              <w:top w:val="single" w:sz="4" w:space="0" w:color="auto"/>
              <w:right w:val="single" w:sz="4" w:space="0" w:color="auto"/>
            </w:tcBorders>
            <w:tcMar>
              <w:top w:w="55" w:type="dxa"/>
              <w:left w:w="55" w:type="dxa"/>
              <w:bottom w:w="55" w:type="dxa"/>
              <w:right w:w="55" w:type="dxa"/>
            </w:tcMar>
          </w:tcPr>
          <w:p w:rsidR="00B47C30" w:rsidRDefault="00B47C30" w:rsidP="00741197">
            <w:pPr>
              <w:pStyle w:val="TableContents"/>
            </w:pPr>
          </w:p>
        </w:tc>
        <w:tc>
          <w:tcPr>
            <w:tcW w:w="375" w:type="dxa"/>
            <w:tcBorders>
              <w:top w:val="single" w:sz="4" w:space="0" w:color="auto"/>
              <w:left w:val="single" w:sz="4" w:space="0" w:color="auto"/>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780" w:type="dxa"/>
            <w:gridSpan w:val="2"/>
            <w:vMerge w:val="restart"/>
            <w:tcBorders>
              <w:left w:val="single" w:sz="2" w:space="0" w:color="000000"/>
            </w:tcBorders>
            <w:tcMar>
              <w:top w:w="55" w:type="dxa"/>
              <w:left w:w="55" w:type="dxa"/>
              <w:bottom w:w="55" w:type="dxa"/>
              <w:right w:w="55" w:type="dxa"/>
            </w:tcMar>
          </w:tcPr>
          <w:p w:rsidR="00B47C30" w:rsidRDefault="00B47C30" w:rsidP="00741197">
            <w:pPr>
              <w:pStyle w:val="TableContents"/>
            </w:pPr>
          </w:p>
        </w:tc>
        <w:tc>
          <w:tcPr>
            <w:tcW w:w="375" w:type="dxa"/>
            <w:vMerge w:val="restart"/>
            <w:tcBorders>
              <w:top w:val="single" w:sz="4" w:space="0" w:color="auto"/>
              <w:bottom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r>
      <w:tr w:rsidR="00B47C30" w:rsidTr="00741197">
        <w:trPr>
          <w:gridBefore w:val="8"/>
          <w:gridAfter w:val="12"/>
          <w:wBefore w:w="2728" w:type="dxa"/>
          <w:wAfter w:w="4605" w:type="dxa"/>
        </w:trPr>
        <w:tc>
          <w:tcPr>
            <w:tcW w:w="390" w:type="dxa"/>
            <w:vMerge/>
            <w:tcBorders>
              <w:bottom w:val="nil"/>
              <w:right w:val="single" w:sz="4" w:space="0" w:color="auto"/>
            </w:tcBorders>
            <w:tcMar>
              <w:top w:w="55" w:type="dxa"/>
              <w:left w:w="55" w:type="dxa"/>
              <w:bottom w:w="55" w:type="dxa"/>
              <w:right w:w="55" w:type="dxa"/>
            </w:tcMar>
          </w:tcPr>
          <w:p w:rsidR="00B47C30" w:rsidRDefault="00B47C30" w:rsidP="00741197">
            <w:pPr>
              <w:pStyle w:val="TableContents"/>
            </w:pPr>
          </w:p>
        </w:tc>
        <w:tc>
          <w:tcPr>
            <w:tcW w:w="375" w:type="dxa"/>
            <w:tcBorders>
              <w:top w:val="single" w:sz="2" w:space="0" w:color="000000"/>
              <w:left w:val="single" w:sz="4" w:space="0" w:color="auto"/>
              <w:bottom w:val="single" w:sz="2" w:space="0" w:color="000000"/>
            </w:tcBorders>
            <w:tcMar>
              <w:top w:w="55" w:type="dxa"/>
              <w:left w:w="55" w:type="dxa"/>
              <w:bottom w:w="55" w:type="dxa"/>
              <w:right w:w="55" w:type="dxa"/>
            </w:tcMar>
          </w:tcPr>
          <w:p w:rsidR="00B47C30" w:rsidRDefault="00B47C30" w:rsidP="00741197">
            <w:pPr>
              <w:pStyle w:val="TableContents"/>
              <w:rPr>
                <w:lang w:val="ru-RU"/>
              </w:rPr>
            </w:pPr>
          </w:p>
        </w:tc>
        <w:tc>
          <w:tcPr>
            <w:tcW w:w="780" w:type="dxa"/>
            <w:gridSpan w:val="2"/>
            <w:vMerge/>
            <w:tcBorders>
              <w:left w:val="single" w:sz="2" w:space="0" w:color="000000"/>
            </w:tcBorders>
            <w:tcMar>
              <w:top w:w="55" w:type="dxa"/>
              <w:left w:w="55" w:type="dxa"/>
              <w:bottom w:w="55" w:type="dxa"/>
              <w:right w:w="55" w:type="dxa"/>
            </w:tcMar>
          </w:tcPr>
          <w:p w:rsidR="00B47C30" w:rsidRDefault="00B47C30" w:rsidP="00741197">
            <w:pPr>
              <w:pStyle w:val="TableContents"/>
            </w:pPr>
          </w:p>
        </w:tc>
        <w:tc>
          <w:tcPr>
            <w:tcW w:w="375" w:type="dxa"/>
            <w:vMerge/>
            <w:tcBorders>
              <w:top w:val="single" w:sz="2" w:space="0" w:color="000000"/>
              <w:bottom w:val="nil"/>
              <w:right w:val="single" w:sz="4" w:space="0" w:color="auto"/>
            </w:tcBorders>
            <w:tcMar>
              <w:top w:w="55" w:type="dxa"/>
              <w:left w:w="55" w:type="dxa"/>
              <w:bottom w:w="55" w:type="dxa"/>
              <w:right w:w="55" w:type="dxa"/>
            </w:tcMar>
          </w:tcPr>
          <w:p w:rsidR="00B47C30" w:rsidRDefault="00B47C30" w:rsidP="00741197">
            <w:pPr>
              <w:pStyle w:val="TableContents"/>
            </w:pPr>
          </w:p>
        </w:tc>
        <w:tc>
          <w:tcPr>
            <w:tcW w:w="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47C30" w:rsidRDefault="00B47C30" w:rsidP="00741197">
            <w:pPr>
              <w:pStyle w:val="TableContents"/>
              <w:rPr>
                <w:lang w:val="ru-RU"/>
              </w:rPr>
            </w:pPr>
          </w:p>
        </w:tc>
      </w:tr>
    </w:tbl>
    <w:p w:rsidR="00B47C30" w:rsidRDefault="00B47C30" w:rsidP="002A3636">
      <w:pPr>
        <w:spacing w:after="0" w:line="240" w:lineRule="auto"/>
        <w:rPr>
          <w:rFonts w:ascii="Times New Roman" w:hAnsi="Times New Roman"/>
          <w:b/>
          <w:sz w:val="28"/>
          <w:szCs w:val="28"/>
          <w:lang w:eastAsia="ru-RU"/>
        </w:rPr>
      </w:pPr>
    </w:p>
    <w:p w:rsidR="00B47C30" w:rsidRDefault="00B47C30" w:rsidP="002A3636">
      <w:pPr>
        <w:spacing w:after="0" w:line="240" w:lineRule="auto"/>
        <w:rPr>
          <w:rFonts w:ascii="Times New Roman" w:hAnsi="Times New Roman"/>
          <w:b/>
          <w:sz w:val="28"/>
          <w:szCs w:val="28"/>
          <w:lang w:eastAsia="ru-RU"/>
        </w:rPr>
      </w:pPr>
    </w:p>
    <w:p w:rsidR="00B47C30" w:rsidRDefault="00B47C30" w:rsidP="002A3636">
      <w:pPr>
        <w:spacing w:after="0" w:line="240" w:lineRule="auto"/>
        <w:rPr>
          <w:rFonts w:ascii="Times New Roman" w:hAnsi="Times New Roman"/>
          <w:b/>
          <w:sz w:val="28"/>
          <w:szCs w:val="28"/>
          <w:lang w:eastAsia="ru-RU"/>
        </w:rPr>
      </w:pPr>
    </w:p>
    <w:p w:rsidR="00B47C30" w:rsidRDefault="00B47C30" w:rsidP="002A3636">
      <w:pPr>
        <w:spacing w:after="0" w:line="240" w:lineRule="auto"/>
        <w:rPr>
          <w:rFonts w:ascii="Times New Roman" w:hAnsi="Times New Roman"/>
          <w:b/>
          <w:sz w:val="28"/>
          <w:szCs w:val="28"/>
          <w:lang w:eastAsia="ru-RU"/>
        </w:rPr>
      </w:pPr>
    </w:p>
    <w:p w:rsidR="00B47C30" w:rsidRDefault="00B47C30" w:rsidP="002A3636">
      <w:pPr>
        <w:spacing w:after="0" w:line="240" w:lineRule="auto"/>
        <w:rPr>
          <w:rFonts w:ascii="Times New Roman" w:hAnsi="Times New Roman"/>
          <w:b/>
          <w:sz w:val="28"/>
          <w:szCs w:val="28"/>
          <w:lang w:eastAsia="ru-RU"/>
        </w:rPr>
      </w:pPr>
    </w:p>
    <w:p w:rsidR="00B47C30" w:rsidRDefault="00B47C30" w:rsidP="002A3636">
      <w:pPr>
        <w:spacing w:after="0" w:line="240" w:lineRule="auto"/>
        <w:rPr>
          <w:rFonts w:ascii="Times New Roman" w:hAnsi="Times New Roman"/>
          <w:b/>
          <w:sz w:val="28"/>
          <w:szCs w:val="28"/>
          <w:lang w:eastAsia="ru-RU"/>
        </w:rPr>
      </w:pPr>
    </w:p>
    <w:p w:rsidR="00B47C30" w:rsidRDefault="00B47C30" w:rsidP="002A3636">
      <w:pPr>
        <w:spacing w:after="0" w:line="240" w:lineRule="auto"/>
        <w:rPr>
          <w:rFonts w:ascii="Times New Roman" w:hAnsi="Times New Roman"/>
          <w:b/>
          <w:sz w:val="28"/>
          <w:szCs w:val="28"/>
          <w:lang w:eastAsia="ru-RU"/>
        </w:rPr>
      </w:pPr>
    </w:p>
    <w:p w:rsidR="00B47C30" w:rsidRDefault="00B47C30" w:rsidP="002A3636">
      <w:pPr>
        <w:spacing w:after="0" w:line="240" w:lineRule="auto"/>
        <w:rPr>
          <w:rFonts w:ascii="Times New Roman" w:hAnsi="Times New Roman"/>
          <w:b/>
          <w:sz w:val="28"/>
          <w:szCs w:val="28"/>
          <w:lang w:eastAsia="ru-RU"/>
        </w:rPr>
      </w:pPr>
    </w:p>
    <w:p w:rsidR="0034269C" w:rsidRDefault="0034269C">
      <w:pPr>
        <w:rPr>
          <w:rFonts w:ascii="Times New Roman" w:hAnsi="Times New Roman"/>
          <w:i/>
          <w:iCs/>
          <w:color w:val="000000"/>
          <w:sz w:val="27"/>
          <w:szCs w:val="27"/>
          <w:shd w:val="clear" w:color="auto" w:fill="FFFFFF"/>
          <w:lang w:eastAsia="ru-RU"/>
        </w:rPr>
      </w:pPr>
      <w:r>
        <w:rPr>
          <w:rFonts w:ascii="Times New Roman" w:hAnsi="Times New Roman"/>
          <w:i/>
          <w:iCs/>
          <w:color w:val="000000"/>
          <w:sz w:val="27"/>
          <w:szCs w:val="27"/>
          <w:shd w:val="clear" w:color="auto" w:fill="FFFFFF"/>
          <w:lang w:eastAsia="ru-RU"/>
        </w:rPr>
        <w:br w:type="page"/>
      </w:r>
    </w:p>
    <w:p w:rsidR="00B47C30" w:rsidRPr="0034269C" w:rsidRDefault="00B47C30" w:rsidP="0034269C">
      <w:pPr>
        <w:pStyle w:val="1"/>
        <w:jc w:val="right"/>
        <w:rPr>
          <w:rFonts w:ascii="Times New Roman" w:hAnsi="Times New Roman" w:cs="Times New Roman"/>
          <w:color w:val="000000" w:themeColor="text1"/>
          <w:shd w:val="clear" w:color="auto" w:fill="FFFFFF"/>
          <w:lang w:eastAsia="ru-RU"/>
        </w:rPr>
      </w:pPr>
      <w:bookmarkStart w:id="39" w:name="_Toc32494925"/>
      <w:r w:rsidRPr="0034269C">
        <w:rPr>
          <w:rFonts w:ascii="Times New Roman" w:hAnsi="Times New Roman" w:cs="Times New Roman"/>
          <w:color w:val="000000" w:themeColor="text1"/>
          <w:shd w:val="clear" w:color="auto" w:fill="FFFFFF"/>
          <w:lang w:eastAsia="ru-RU"/>
        </w:rPr>
        <w:lastRenderedPageBreak/>
        <w:t>Приложение№</w:t>
      </w:r>
      <w:r w:rsidR="00522E1F" w:rsidRPr="0034269C">
        <w:rPr>
          <w:rFonts w:ascii="Times New Roman" w:hAnsi="Times New Roman" w:cs="Times New Roman"/>
          <w:color w:val="000000" w:themeColor="text1"/>
          <w:shd w:val="clear" w:color="auto" w:fill="FFFFFF"/>
          <w:lang w:eastAsia="ru-RU"/>
        </w:rPr>
        <w:t>9</w:t>
      </w:r>
      <w:bookmarkEnd w:id="39"/>
    </w:p>
    <w:p w:rsidR="00B47C30" w:rsidRDefault="00B47C30" w:rsidP="00B47C30">
      <w:pPr>
        <w:spacing w:after="0" w:line="240" w:lineRule="auto"/>
        <w:jc w:val="right"/>
        <w:rPr>
          <w:rFonts w:ascii="Times New Roman" w:hAnsi="Times New Roman"/>
          <w:b/>
          <w:sz w:val="28"/>
          <w:szCs w:val="28"/>
          <w:lang w:eastAsia="ru-RU"/>
        </w:rPr>
      </w:pPr>
    </w:p>
    <w:p w:rsidR="00B47C30" w:rsidRPr="0034269C" w:rsidRDefault="00B47C30" w:rsidP="0034269C">
      <w:pPr>
        <w:pStyle w:val="1"/>
        <w:jc w:val="right"/>
        <w:rPr>
          <w:rFonts w:ascii="Times New Roman" w:hAnsi="Times New Roman" w:cs="Times New Roman"/>
          <w:color w:val="000000" w:themeColor="text1"/>
          <w:lang w:eastAsia="ru-RU"/>
        </w:rPr>
      </w:pPr>
      <w:bookmarkStart w:id="40" w:name="_Toc32494926"/>
      <w:r w:rsidRPr="0034269C">
        <w:rPr>
          <w:rFonts w:ascii="Times New Roman" w:hAnsi="Times New Roman" w:cs="Times New Roman"/>
          <w:color w:val="000000" w:themeColor="text1"/>
          <w:lang w:eastAsia="ru-RU"/>
        </w:rPr>
        <w:t>Образец</w:t>
      </w:r>
      <w:r w:rsidRPr="0034269C">
        <w:rPr>
          <w:rFonts w:ascii="Times New Roman" w:hAnsi="Times New Roman" w:cs="Times New Roman"/>
          <w:color w:val="000000" w:themeColor="text1"/>
          <w:shd w:val="clear" w:color="auto" w:fill="FFFFFF"/>
          <w:lang w:eastAsia="ru-RU"/>
        </w:rPr>
        <w:t xml:space="preserve"> вопросов</w:t>
      </w:r>
      <w:r w:rsidR="0041542C" w:rsidRPr="0034269C">
        <w:rPr>
          <w:rFonts w:ascii="Times New Roman" w:hAnsi="Times New Roman" w:cs="Times New Roman"/>
          <w:color w:val="000000" w:themeColor="text1"/>
          <w:shd w:val="clear" w:color="auto" w:fill="FFFFFF"/>
          <w:lang w:eastAsia="ru-RU"/>
        </w:rPr>
        <w:t xml:space="preserve"> к кроссворду</w:t>
      </w:r>
      <w:bookmarkEnd w:id="40"/>
    </w:p>
    <w:p w:rsidR="00B47C30" w:rsidRDefault="00B47C30" w:rsidP="002A3636">
      <w:pPr>
        <w:spacing w:after="0" w:line="240" w:lineRule="auto"/>
        <w:rPr>
          <w:rFonts w:ascii="Times New Roman" w:hAnsi="Times New Roman"/>
          <w:b/>
          <w:sz w:val="28"/>
          <w:szCs w:val="28"/>
          <w:lang w:eastAsia="ru-RU"/>
        </w:rPr>
      </w:pPr>
    </w:p>
    <w:p w:rsidR="0041542C" w:rsidRDefault="0041542C" w:rsidP="002A3636">
      <w:pPr>
        <w:spacing w:after="0" w:line="240" w:lineRule="auto"/>
        <w:rPr>
          <w:rFonts w:ascii="Times New Roman" w:hAnsi="Times New Roman"/>
          <w:b/>
          <w:sz w:val="28"/>
          <w:szCs w:val="28"/>
          <w:lang w:eastAsia="ru-RU"/>
        </w:rPr>
      </w:pPr>
    </w:p>
    <w:p w:rsidR="00B47C30" w:rsidRPr="00B47C30" w:rsidRDefault="00B47C30" w:rsidP="002A3636">
      <w:pPr>
        <w:spacing w:after="0" w:line="240" w:lineRule="auto"/>
        <w:rPr>
          <w:rFonts w:ascii="Times New Roman" w:hAnsi="Times New Roman"/>
          <w:b/>
          <w:sz w:val="28"/>
          <w:szCs w:val="28"/>
          <w:lang w:eastAsia="ru-RU"/>
        </w:rPr>
      </w:pPr>
    </w:p>
    <w:p w:rsidR="00B47C30" w:rsidRPr="006369E9" w:rsidRDefault="00B47C30" w:rsidP="00430329">
      <w:pPr>
        <w:pStyle w:val="Standard"/>
        <w:rPr>
          <w:b/>
          <w:i/>
          <w:sz w:val="28"/>
          <w:szCs w:val="28"/>
          <w:lang w:val="ru-RU"/>
        </w:rPr>
      </w:pPr>
      <w:r w:rsidRPr="006369E9">
        <w:rPr>
          <w:b/>
          <w:i/>
          <w:sz w:val="28"/>
          <w:szCs w:val="28"/>
          <w:lang w:val="ru-RU"/>
        </w:rPr>
        <w:t>По вертикали:</w:t>
      </w:r>
    </w:p>
    <w:p w:rsidR="00421E86" w:rsidRPr="006369E9" w:rsidRDefault="00B47C30" w:rsidP="00430329">
      <w:pPr>
        <w:pStyle w:val="Standard"/>
        <w:jc w:val="both"/>
        <w:rPr>
          <w:sz w:val="28"/>
          <w:szCs w:val="28"/>
          <w:lang w:val="ru-RU"/>
        </w:rPr>
      </w:pPr>
      <w:r w:rsidRPr="006369E9">
        <w:rPr>
          <w:sz w:val="28"/>
          <w:szCs w:val="28"/>
        </w:rPr>
        <w:br/>
      </w:r>
      <w:r w:rsidRPr="006369E9">
        <w:rPr>
          <w:b/>
          <w:sz w:val="28"/>
          <w:szCs w:val="28"/>
        </w:rPr>
        <w:t>1.</w:t>
      </w:r>
      <w:r w:rsidRPr="006369E9">
        <w:rPr>
          <w:sz w:val="28"/>
          <w:szCs w:val="28"/>
          <w:lang w:val="ru-RU"/>
        </w:rPr>
        <w:t>Банк открывающий счет ЛОР</w:t>
      </w:r>
      <w:r w:rsidR="00203FA9" w:rsidRPr="006369E9">
        <w:rPr>
          <w:sz w:val="28"/>
          <w:szCs w:val="28"/>
          <w:lang w:val="ru-RU"/>
        </w:rPr>
        <w:t>О другому банку соответственно</w:t>
      </w:r>
      <w:r w:rsidRPr="006369E9">
        <w:rPr>
          <w:sz w:val="28"/>
          <w:szCs w:val="28"/>
          <w:lang w:val="ru-RU"/>
        </w:rPr>
        <w:t>.</w:t>
      </w:r>
    </w:p>
    <w:p w:rsidR="00421E86" w:rsidRPr="006369E9" w:rsidRDefault="00B47C30" w:rsidP="00430329">
      <w:pPr>
        <w:pStyle w:val="Standard"/>
        <w:jc w:val="both"/>
        <w:rPr>
          <w:sz w:val="28"/>
          <w:szCs w:val="28"/>
          <w:lang w:val="ru-RU"/>
        </w:rPr>
      </w:pPr>
      <w:r w:rsidRPr="006369E9">
        <w:rPr>
          <w:b/>
          <w:sz w:val="28"/>
          <w:szCs w:val="28"/>
          <w:lang w:val="ru-RU"/>
        </w:rPr>
        <w:t>2.</w:t>
      </w:r>
      <w:r w:rsidRPr="006369E9">
        <w:rPr>
          <w:sz w:val="28"/>
          <w:szCs w:val="28"/>
          <w:lang w:val="ru-RU"/>
        </w:rPr>
        <w:t>Тек</w:t>
      </w:r>
      <w:r w:rsidR="00203FA9" w:rsidRPr="006369E9">
        <w:rPr>
          <w:sz w:val="28"/>
          <w:szCs w:val="28"/>
          <w:lang w:val="ru-RU"/>
        </w:rPr>
        <w:t>ущий счет открываемый банком</w:t>
      </w:r>
      <w:r w:rsidRPr="006369E9">
        <w:rPr>
          <w:sz w:val="28"/>
          <w:szCs w:val="28"/>
          <w:lang w:val="ru-RU"/>
        </w:rPr>
        <w:t>-корреспондентом банку респонденту.</w:t>
      </w:r>
    </w:p>
    <w:p w:rsidR="00B47C30" w:rsidRPr="006369E9" w:rsidRDefault="00B47C30" w:rsidP="00430329">
      <w:pPr>
        <w:pStyle w:val="Standard"/>
        <w:jc w:val="both"/>
        <w:rPr>
          <w:sz w:val="28"/>
          <w:szCs w:val="28"/>
          <w:lang w:val="ru-RU"/>
        </w:rPr>
      </w:pPr>
      <w:r w:rsidRPr="006369E9">
        <w:rPr>
          <w:b/>
          <w:sz w:val="28"/>
          <w:szCs w:val="28"/>
          <w:lang w:val="ru-RU"/>
        </w:rPr>
        <w:t>3.</w:t>
      </w:r>
      <w:r w:rsidRPr="006369E9">
        <w:rPr>
          <w:sz w:val="28"/>
          <w:szCs w:val="28"/>
          <w:lang w:val="ru-RU"/>
        </w:rPr>
        <w:t xml:space="preserve">Владелец </w:t>
      </w:r>
      <w:r w:rsidR="00203FA9" w:rsidRPr="006369E9">
        <w:rPr>
          <w:sz w:val="28"/>
          <w:szCs w:val="28"/>
          <w:lang w:val="ru-RU"/>
        </w:rPr>
        <w:t xml:space="preserve">открытого в кредитной организации </w:t>
      </w:r>
      <w:r w:rsidRPr="006369E9">
        <w:rPr>
          <w:sz w:val="28"/>
          <w:szCs w:val="28"/>
          <w:lang w:val="ru-RU"/>
        </w:rPr>
        <w:t>счета.</w:t>
      </w:r>
    </w:p>
    <w:p w:rsidR="00B47C30" w:rsidRPr="006369E9" w:rsidRDefault="00B47C30" w:rsidP="00430329">
      <w:pPr>
        <w:pStyle w:val="Standard"/>
        <w:jc w:val="both"/>
        <w:rPr>
          <w:sz w:val="28"/>
          <w:szCs w:val="28"/>
          <w:lang w:val="ru-RU"/>
        </w:rPr>
      </w:pPr>
      <w:r w:rsidRPr="006369E9">
        <w:rPr>
          <w:b/>
          <w:sz w:val="28"/>
          <w:szCs w:val="28"/>
          <w:lang w:val="ru-RU"/>
        </w:rPr>
        <w:t>5.</w:t>
      </w:r>
      <w:r w:rsidRPr="006369E9">
        <w:rPr>
          <w:sz w:val="28"/>
          <w:szCs w:val="28"/>
          <w:lang w:val="ru-RU"/>
        </w:rPr>
        <w:t>Д</w:t>
      </w:r>
      <w:r w:rsidR="00203FA9" w:rsidRPr="006369E9">
        <w:rPr>
          <w:sz w:val="28"/>
          <w:szCs w:val="28"/>
          <w:lang w:val="ru-RU"/>
        </w:rPr>
        <w:t>ата перечисления платежа.</w:t>
      </w:r>
    </w:p>
    <w:p w:rsidR="00B47C30" w:rsidRPr="006369E9" w:rsidRDefault="00B47C30" w:rsidP="00430329">
      <w:pPr>
        <w:pStyle w:val="Standard"/>
        <w:jc w:val="both"/>
        <w:rPr>
          <w:sz w:val="28"/>
          <w:szCs w:val="28"/>
          <w:lang w:val="ru-RU"/>
        </w:rPr>
      </w:pPr>
      <w:r w:rsidRPr="006369E9">
        <w:rPr>
          <w:b/>
          <w:sz w:val="28"/>
          <w:szCs w:val="28"/>
          <w:lang w:val="ru-RU"/>
        </w:rPr>
        <w:t>9.</w:t>
      </w:r>
      <w:r w:rsidR="00203FA9" w:rsidRPr="006369E9">
        <w:rPr>
          <w:sz w:val="28"/>
          <w:szCs w:val="28"/>
          <w:lang w:val="ru-RU"/>
        </w:rPr>
        <w:t>Б</w:t>
      </w:r>
      <w:r w:rsidRPr="006369E9">
        <w:rPr>
          <w:sz w:val="28"/>
          <w:szCs w:val="28"/>
          <w:lang w:val="ru-RU"/>
        </w:rPr>
        <w:t>анковский микро</w:t>
      </w:r>
      <w:r w:rsidR="00B0122E">
        <w:rPr>
          <w:sz w:val="28"/>
          <w:szCs w:val="28"/>
          <w:lang w:val="ru-RU"/>
        </w:rPr>
        <w:t xml:space="preserve"> </w:t>
      </w:r>
      <w:r w:rsidRPr="006369E9">
        <w:rPr>
          <w:sz w:val="28"/>
          <w:szCs w:val="28"/>
          <w:lang w:val="ru-RU"/>
        </w:rPr>
        <w:t>кредит.</w:t>
      </w:r>
    </w:p>
    <w:p w:rsidR="00421E86" w:rsidRPr="006369E9" w:rsidRDefault="00B47C30" w:rsidP="00430329">
      <w:pPr>
        <w:pStyle w:val="Standard"/>
        <w:jc w:val="both"/>
        <w:rPr>
          <w:sz w:val="28"/>
          <w:szCs w:val="28"/>
          <w:lang w:val="ru-RU"/>
        </w:rPr>
      </w:pPr>
      <w:r w:rsidRPr="006369E9">
        <w:rPr>
          <w:b/>
          <w:sz w:val="28"/>
          <w:szCs w:val="28"/>
          <w:lang w:val="ru-RU"/>
        </w:rPr>
        <w:t>11.</w:t>
      </w:r>
      <w:r w:rsidRPr="006369E9">
        <w:rPr>
          <w:sz w:val="28"/>
          <w:szCs w:val="28"/>
          <w:lang w:val="ru-RU"/>
        </w:rPr>
        <w:t>Соглашение двух или более лиц.</w:t>
      </w:r>
    </w:p>
    <w:p w:rsidR="00421E86" w:rsidRPr="006369E9" w:rsidRDefault="00B47C30" w:rsidP="00430329">
      <w:pPr>
        <w:pStyle w:val="Standard"/>
        <w:jc w:val="both"/>
        <w:rPr>
          <w:sz w:val="28"/>
          <w:szCs w:val="28"/>
          <w:lang w:val="ru-RU"/>
        </w:rPr>
      </w:pPr>
      <w:r w:rsidRPr="006369E9">
        <w:rPr>
          <w:b/>
          <w:sz w:val="28"/>
          <w:szCs w:val="28"/>
          <w:lang w:val="ru-RU"/>
        </w:rPr>
        <w:t>12</w:t>
      </w:r>
      <w:r w:rsidRPr="006369E9">
        <w:rPr>
          <w:sz w:val="28"/>
          <w:szCs w:val="28"/>
          <w:lang w:val="ru-RU"/>
        </w:rPr>
        <w:t>.Направление платежа от плательщика до получателя в указанной последовательности.</w:t>
      </w:r>
    </w:p>
    <w:p w:rsidR="00421E86" w:rsidRPr="006369E9" w:rsidRDefault="00B47C30" w:rsidP="00430329">
      <w:pPr>
        <w:pStyle w:val="Standard"/>
        <w:jc w:val="both"/>
        <w:rPr>
          <w:sz w:val="28"/>
          <w:szCs w:val="28"/>
          <w:lang w:val="ru-RU"/>
        </w:rPr>
      </w:pPr>
      <w:r w:rsidRPr="006369E9">
        <w:rPr>
          <w:b/>
          <w:sz w:val="28"/>
          <w:szCs w:val="28"/>
          <w:lang w:val="ru-RU"/>
        </w:rPr>
        <w:t>13.</w:t>
      </w:r>
      <w:r w:rsidR="00421E86" w:rsidRPr="006369E9">
        <w:rPr>
          <w:sz w:val="28"/>
          <w:szCs w:val="28"/>
          <w:lang w:val="ru-RU"/>
        </w:rPr>
        <w:t>Р</w:t>
      </w:r>
      <w:r w:rsidRPr="006369E9">
        <w:rPr>
          <w:sz w:val="28"/>
          <w:szCs w:val="28"/>
          <w:lang w:val="ru-RU"/>
        </w:rPr>
        <w:t xml:space="preserve">аспоряжение </w:t>
      </w:r>
      <w:r w:rsidR="00203FA9" w:rsidRPr="006369E9">
        <w:rPr>
          <w:sz w:val="28"/>
          <w:szCs w:val="28"/>
          <w:lang w:val="ru-RU"/>
        </w:rPr>
        <w:t xml:space="preserve">банку от </w:t>
      </w:r>
      <w:r w:rsidRPr="006369E9">
        <w:rPr>
          <w:sz w:val="28"/>
          <w:szCs w:val="28"/>
          <w:lang w:val="ru-RU"/>
        </w:rPr>
        <w:t>владельца счета, о</w:t>
      </w:r>
      <w:r w:rsidR="00203FA9" w:rsidRPr="006369E9">
        <w:rPr>
          <w:sz w:val="28"/>
          <w:szCs w:val="28"/>
          <w:lang w:val="ru-RU"/>
        </w:rPr>
        <w:t>формленное расчетным документом на перевод определенной денежной суммы</w:t>
      </w:r>
      <w:r w:rsidRPr="006369E9">
        <w:rPr>
          <w:sz w:val="28"/>
          <w:szCs w:val="28"/>
          <w:lang w:val="ru-RU"/>
        </w:rPr>
        <w:t>.</w:t>
      </w:r>
    </w:p>
    <w:p w:rsidR="00B47C30" w:rsidRPr="006369E9" w:rsidRDefault="00B47C30" w:rsidP="00430329">
      <w:pPr>
        <w:pStyle w:val="Standard"/>
        <w:jc w:val="both"/>
        <w:rPr>
          <w:sz w:val="28"/>
          <w:szCs w:val="28"/>
          <w:lang w:val="ru-RU"/>
        </w:rPr>
      </w:pPr>
      <w:r w:rsidRPr="006369E9">
        <w:rPr>
          <w:b/>
          <w:sz w:val="28"/>
          <w:szCs w:val="28"/>
          <w:lang w:val="ru-RU"/>
        </w:rPr>
        <w:t>15.</w:t>
      </w:r>
      <w:r w:rsidR="00421E86" w:rsidRPr="006369E9">
        <w:rPr>
          <w:sz w:val="28"/>
          <w:szCs w:val="28"/>
          <w:lang w:val="ru-RU"/>
        </w:rPr>
        <w:t>С</w:t>
      </w:r>
      <w:r w:rsidRPr="006369E9">
        <w:rPr>
          <w:sz w:val="28"/>
          <w:szCs w:val="28"/>
          <w:lang w:val="ru-RU"/>
        </w:rPr>
        <w:t>чет,открыв</w:t>
      </w:r>
      <w:r w:rsidR="0041542C" w:rsidRPr="006369E9">
        <w:rPr>
          <w:sz w:val="28"/>
          <w:szCs w:val="28"/>
          <w:lang w:val="ru-RU"/>
        </w:rPr>
        <w:t xml:space="preserve">аемый банком клиенту </w:t>
      </w:r>
      <w:r w:rsidRPr="006369E9">
        <w:rPr>
          <w:sz w:val="28"/>
          <w:szCs w:val="28"/>
          <w:lang w:val="ru-RU"/>
        </w:rPr>
        <w:t>для участия в</w:t>
      </w:r>
      <w:r w:rsidR="0041542C" w:rsidRPr="006369E9">
        <w:rPr>
          <w:sz w:val="28"/>
          <w:szCs w:val="28"/>
          <w:lang w:val="ru-RU"/>
        </w:rPr>
        <w:t xml:space="preserve"> безналичном денежном обороте.</w:t>
      </w:r>
    </w:p>
    <w:p w:rsidR="00B47C30" w:rsidRPr="006369E9" w:rsidRDefault="00B47C30" w:rsidP="00430329">
      <w:pPr>
        <w:pStyle w:val="Standard"/>
        <w:rPr>
          <w:sz w:val="28"/>
          <w:szCs w:val="28"/>
          <w:lang w:val="ru-RU"/>
        </w:rPr>
      </w:pPr>
    </w:p>
    <w:p w:rsidR="00B47C30" w:rsidRDefault="00B47C30" w:rsidP="00430329">
      <w:pPr>
        <w:pStyle w:val="Standard"/>
        <w:rPr>
          <w:b/>
          <w:i/>
          <w:sz w:val="28"/>
          <w:szCs w:val="28"/>
          <w:lang w:val="ru-RU"/>
        </w:rPr>
      </w:pPr>
      <w:r w:rsidRPr="006369E9">
        <w:rPr>
          <w:b/>
          <w:i/>
          <w:sz w:val="28"/>
          <w:szCs w:val="28"/>
          <w:lang w:val="ru-RU"/>
        </w:rPr>
        <w:t>По горизонтали:</w:t>
      </w:r>
    </w:p>
    <w:p w:rsidR="00430329" w:rsidRPr="006369E9" w:rsidRDefault="00430329" w:rsidP="00430329">
      <w:pPr>
        <w:pStyle w:val="Standard"/>
        <w:rPr>
          <w:b/>
          <w:i/>
          <w:sz w:val="28"/>
          <w:szCs w:val="28"/>
          <w:lang w:val="ru-RU"/>
        </w:rPr>
      </w:pPr>
    </w:p>
    <w:p w:rsidR="00421E86" w:rsidRPr="006369E9" w:rsidRDefault="00B47C30" w:rsidP="00430329">
      <w:pPr>
        <w:pStyle w:val="Standard"/>
        <w:jc w:val="both"/>
        <w:rPr>
          <w:sz w:val="28"/>
          <w:szCs w:val="28"/>
          <w:lang w:val="ru-RU"/>
        </w:rPr>
      </w:pPr>
      <w:r w:rsidRPr="006369E9">
        <w:rPr>
          <w:b/>
          <w:sz w:val="28"/>
          <w:szCs w:val="28"/>
          <w:lang w:val="ru-RU"/>
        </w:rPr>
        <w:t>4.</w:t>
      </w:r>
      <w:r w:rsidR="00421E86" w:rsidRPr="006369E9">
        <w:rPr>
          <w:sz w:val="28"/>
          <w:szCs w:val="28"/>
          <w:lang w:val="ru-RU"/>
        </w:rPr>
        <w:t>Текущий счет на имя банка-распределителя счета в банке-</w:t>
      </w:r>
      <w:r w:rsidRPr="006369E9">
        <w:rPr>
          <w:sz w:val="28"/>
          <w:szCs w:val="28"/>
          <w:lang w:val="ru-RU"/>
        </w:rPr>
        <w:t>корреспонденте.</w:t>
      </w:r>
    </w:p>
    <w:p w:rsidR="0041542C" w:rsidRPr="006369E9" w:rsidRDefault="00B47C30" w:rsidP="00430329">
      <w:pPr>
        <w:pStyle w:val="Standard"/>
        <w:jc w:val="both"/>
        <w:rPr>
          <w:sz w:val="28"/>
          <w:szCs w:val="28"/>
          <w:lang w:val="ru-RU"/>
        </w:rPr>
      </w:pPr>
      <w:r w:rsidRPr="006369E9">
        <w:rPr>
          <w:b/>
          <w:sz w:val="28"/>
          <w:szCs w:val="28"/>
          <w:lang w:val="ru-RU"/>
        </w:rPr>
        <w:t>6.</w:t>
      </w:r>
      <w:r w:rsidR="00421E86" w:rsidRPr="006369E9">
        <w:rPr>
          <w:sz w:val="28"/>
          <w:szCs w:val="28"/>
          <w:lang w:val="ru-RU"/>
        </w:rPr>
        <w:t>Счет, используемый</w:t>
      </w:r>
      <w:r w:rsidR="00B0122E">
        <w:rPr>
          <w:sz w:val="28"/>
          <w:szCs w:val="28"/>
          <w:lang w:val="ru-RU"/>
        </w:rPr>
        <w:t xml:space="preserve"> </w:t>
      </w:r>
      <w:r w:rsidR="00421E86" w:rsidRPr="006369E9">
        <w:rPr>
          <w:sz w:val="28"/>
          <w:szCs w:val="28"/>
          <w:lang w:val="ru-RU"/>
        </w:rPr>
        <w:t xml:space="preserve">кредитной организацией  </w:t>
      </w:r>
      <w:r w:rsidR="0041542C" w:rsidRPr="006369E9">
        <w:rPr>
          <w:sz w:val="28"/>
          <w:szCs w:val="28"/>
          <w:lang w:val="ru-RU"/>
        </w:rPr>
        <w:t xml:space="preserve">для платежей в другую кредитную организацию </w:t>
      </w:r>
      <w:r w:rsidRPr="006369E9">
        <w:rPr>
          <w:sz w:val="28"/>
          <w:szCs w:val="28"/>
          <w:lang w:val="ru-RU"/>
        </w:rPr>
        <w:t xml:space="preserve">по поручению </w:t>
      </w:r>
      <w:r w:rsidR="0041542C" w:rsidRPr="006369E9">
        <w:rPr>
          <w:sz w:val="28"/>
          <w:szCs w:val="28"/>
          <w:lang w:val="ru-RU"/>
        </w:rPr>
        <w:t>третей кредитной организацией</w:t>
      </w:r>
      <w:r w:rsidR="00421E86" w:rsidRPr="006369E9">
        <w:rPr>
          <w:sz w:val="28"/>
          <w:szCs w:val="28"/>
          <w:lang w:val="ru-RU"/>
        </w:rPr>
        <w:t>.</w:t>
      </w:r>
    </w:p>
    <w:p w:rsidR="00421E86" w:rsidRPr="006369E9" w:rsidRDefault="00B47C30" w:rsidP="00430329">
      <w:pPr>
        <w:pStyle w:val="Standard"/>
        <w:jc w:val="both"/>
        <w:rPr>
          <w:sz w:val="28"/>
          <w:szCs w:val="28"/>
          <w:lang w:val="ru-RU"/>
        </w:rPr>
      </w:pPr>
      <w:r w:rsidRPr="006369E9">
        <w:rPr>
          <w:b/>
          <w:sz w:val="28"/>
          <w:szCs w:val="28"/>
          <w:lang w:val="ru-RU"/>
        </w:rPr>
        <w:t>7.</w:t>
      </w:r>
      <w:r w:rsidR="00421E86" w:rsidRPr="006369E9">
        <w:rPr>
          <w:sz w:val="28"/>
          <w:szCs w:val="28"/>
          <w:lang w:val="ru-RU"/>
        </w:rPr>
        <w:t>Р</w:t>
      </w:r>
      <w:r w:rsidRPr="006369E9">
        <w:rPr>
          <w:sz w:val="28"/>
          <w:szCs w:val="28"/>
          <w:lang w:val="ru-RU"/>
        </w:rPr>
        <w:t>асче</w:t>
      </w:r>
      <w:r w:rsidR="0041542C" w:rsidRPr="006369E9">
        <w:rPr>
          <w:sz w:val="28"/>
          <w:szCs w:val="28"/>
          <w:lang w:val="ru-RU"/>
        </w:rPr>
        <w:t>тная система, технических телеком</w:t>
      </w:r>
      <w:r w:rsidRPr="006369E9">
        <w:rPr>
          <w:sz w:val="28"/>
          <w:szCs w:val="28"/>
          <w:lang w:val="ru-RU"/>
        </w:rPr>
        <w:t xml:space="preserve">муникационных средств </w:t>
      </w:r>
      <w:r w:rsidR="0041542C" w:rsidRPr="006369E9">
        <w:rPr>
          <w:sz w:val="28"/>
          <w:szCs w:val="28"/>
          <w:lang w:val="ru-RU"/>
        </w:rPr>
        <w:t>обеспечивающая</w:t>
      </w:r>
      <w:r w:rsidR="00B0122E">
        <w:rPr>
          <w:sz w:val="28"/>
          <w:szCs w:val="28"/>
          <w:lang w:val="ru-RU"/>
        </w:rPr>
        <w:t xml:space="preserve"> </w:t>
      </w:r>
      <w:r w:rsidR="0041542C" w:rsidRPr="006369E9">
        <w:rPr>
          <w:sz w:val="28"/>
          <w:szCs w:val="28"/>
          <w:lang w:val="ru-RU"/>
        </w:rPr>
        <w:t>проведение</w:t>
      </w:r>
      <w:r w:rsidRPr="006369E9">
        <w:rPr>
          <w:sz w:val="28"/>
          <w:szCs w:val="28"/>
          <w:lang w:val="ru-RU"/>
        </w:rPr>
        <w:t xml:space="preserve"> расчетных операций.</w:t>
      </w:r>
    </w:p>
    <w:p w:rsidR="00421E86" w:rsidRPr="006369E9" w:rsidRDefault="00B47C30" w:rsidP="00430329">
      <w:pPr>
        <w:pStyle w:val="Standard"/>
        <w:jc w:val="both"/>
        <w:rPr>
          <w:sz w:val="28"/>
          <w:szCs w:val="28"/>
          <w:lang w:val="ru-RU"/>
        </w:rPr>
      </w:pPr>
      <w:r w:rsidRPr="006369E9">
        <w:rPr>
          <w:b/>
          <w:sz w:val="28"/>
          <w:szCs w:val="28"/>
          <w:lang w:val="ru-RU"/>
        </w:rPr>
        <w:t>8.</w:t>
      </w:r>
      <w:r w:rsidR="00421E86" w:rsidRPr="006369E9">
        <w:rPr>
          <w:sz w:val="28"/>
          <w:szCs w:val="28"/>
          <w:lang w:val="ru-RU"/>
        </w:rPr>
        <w:t>Б</w:t>
      </w:r>
      <w:r w:rsidRPr="006369E9">
        <w:rPr>
          <w:sz w:val="28"/>
          <w:szCs w:val="28"/>
          <w:lang w:val="ru-RU"/>
        </w:rPr>
        <w:t>анк</w:t>
      </w:r>
      <w:r w:rsidR="0041542C" w:rsidRPr="006369E9">
        <w:rPr>
          <w:sz w:val="28"/>
          <w:szCs w:val="28"/>
          <w:lang w:val="ru-RU"/>
        </w:rPr>
        <w:t>,</w:t>
      </w:r>
      <w:r w:rsidRPr="006369E9">
        <w:rPr>
          <w:sz w:val="28"/>
          <w:szCs w:val="28"/>
          <w:lang w:val="ru-RU"/>
        </w:rPr>
        <w:t xml:space="preserve"> открывающий корреспондентские счета НОСТРО в другом банке.</w:t>
      </w:r>
    </w:p>
    <w:p w:rsidR="00421E86" w:rsidRPr="006369E9" w:rsidRDefault="00B47C30" w:rsidP="00430329">
      <w:pPr>
        <w:pStyle w:val="Standard"/>
        <w:jc w:val="both"/>
        <w:rPr>
          <w:sz w:val="28"/>
          <w:szCs w:val="28"/>
          <w:lang w:val="ru-RU"/>
        </w:rPr>
      </w:pPr>
      <w:r w:rsidRPr="006369E9">
        <w:rPr>
          <w:b/>
          <w:sz w:val="28"/>
          <w:szCs w:val="28"/>
          <w:lang w:val="ru-RU"/>
        </w:rPr>
        <w:t>10.</w:t>
      </w:r>
      <w:r w:rsidR="00421E86" w:rsidRPr="006369E9">
        <w:rPr>
          <w:sz w:val="28"/>
          <w:szCs w:val="28"/>
          <w:lang w:val="ru-RU"/>
        </w:rPr>
        <w:t>К</w:t>
      </w:r>
      <w:r w:rsidRPr="006369E9">
        <w:rPr>
          <w:sz w:val="28"/>
          <w:szCs w:val="28"/>
          <w:lang w:val="ru-RU"/>
        </w:rPr>
        <w:t xml:space="preserve">редит предоставляемый одним банком другому. </w:t>
      </w:r>
    </w:p>
    <w:p w:rsidR="00B47C30" w:rsidRPr="006369E9" w:rsidRDefault="00B47C30" w:rsidP="00430329">
      <w:pPr>
        <w:pStyle w:val="Standard"/>
        <w:jc w:val="both"/>
        <w:rPr>
          <w:rFonts w:cs="Times New Roman"/>
          <w:b/>
          <w:sz w:val="28"/>
          <w:szCs w:val="28"/>
          <w:lang w:val="ru-RU" w:eastAsia="ru-RU"/>
        </w:rPr>
      </w:pPr>
      <w:r w:rsidRPr="006369E9">
        <w:rPr>
          <w:b/>
          <w:sz w:val="28"/>
          <w:szCs w:val="28"/>
          <w:lang w:val="ru-RU"/>
        </w:rPr>
        <w:t>14.</w:t>
      </w:r>
      <w:r w:rsidR="00421E86" w:rsidRPr="006369E9">
        <w:rPr>
          <w:sz w:val="28"/>
          <w:szCs w:val="28"/>
          <w:lang w:val="ru-RU"/>
        </w:rPr>
        <w:t>У</w:t>
      </w:r>
      <w:r w:rsidRPr="006369E9">
        <w:rPr>
          <w:sz w:val="28"/>
          <w:szCs w:val="28"/>
          <w:lang w:val="ru-RU"/>
        </w:rPr>
        <w:t xml:space="preserve">порядоченное собрание </w:t>
      </w:r>
      <w:r w:rsidR="00421E86" w:rsidRPr="006369E9">
        <w:rPr>
          <w:sz w:val="28"/>
          <w:szCs w:val="28"/>
          <w:lang w:val="ru-RU"/>
        </w:rPr>
        <w:t>данных и отражение</w:t>
      </w:r>
      <w:r w:rsidR="00421E86" w:rsidRPr="0041542C">
        <w:rPr>
          <w:lang w:val="ru-RU"/>
        </w:rPr>
        <w:t xml:space="preserve"> операций по клиенту</w:t>
      </w:r>
      <w:r w:rsidRPr="0041542C">
        <w:rPr>
          <w:lang w:val="ru-RU"/>
        </w:rPr>
        <w:t>.</w:t>
      </w:r>
      <w:r>
        <w:rPr>
          <w:sz w:val="28"/>
          <w:szCs w:val="28"/>
          <w:lang w:val="ru-RU"/>
        </w:rPr>
        <w:br/>
      </w:r>
    </w:p>
    <w:p w:rsidR="00B47C30" w:rsidRDefault="00B47C30" w:rsidP="002A3636">
      <w:pPr>
        <w:spacing w:after="0" w:line="240" w:lineRule="auto"/>
        <w:rPr>
          <w:rFonts w:ascii="Times New Roman" w:hAnsi="Times New Roman"/>
          <w:b/>
          <w:sz w:val="28"/>
          <w:szCs w:val="28"/>
          <w:lang w:eastAsia="ru-RU"/>
        </w:rPr>
      </w:pPr>
    </w:p>
    <w:p w:rsidR="00430329" w:rsidRDefault="00430329">
      <w:pPr>
        <w:rPr>
          <w:rFonts w:ascii="Times New Roman" w:hAnsi="Times New Roman"/>
          <w:i/>
          <w:iCs/>
          <w:color w:val="000000"/>
          <w:sz w:val="27"/>
          <w:szCs w:val="27"/>
          <w:shd w:val="clear" w:color="auto" w:fill="FFFFFF"/>
          <w:lang w:eastAsia="ru-RU"/>
        </w:rPr>
      </w:pPr>
      <w:r>
        <w:rPr>
          <w:rFonts w:ascii="Times New Roman" w:hAnsi="Times New Roman"/>
          <w:i/>
          <w:iCs/>
          <w:color w:val="000000"/>
          <w:sz w:val="27"/>
          <w:szCs w:val="27"/>
          <w:shd w:val="clear" w:color="auto" w:fill="FFFFFF"/>
          <w:lang w:eastAsia="ru-RU"/>
        </w:rPr>
        <w:br w:type="page"/>
      </w:r>
    </w:p>
    <w:p w:rsidR="0041542C" w:rsidRPr="009F1ECB" w:rsidRDefault="0041542C" w:rsidP="0041542C">
      <w:pPr>
        <w:spacing w:after="0" w:line="240" w:lineRule="auto"/>
        <w:jc w:val="right"/>
        <w:rPr>
          <w:rFonts w:ascii="Times New Roman" w:hAnsi="Times New Roman"/>
          <w:b/>
          <w:iCs/>
          <w:color w:val="000000"/>
          <w:sz w:val="27"/>
          <w:szCs w:val="27"/>
          <w:shd w:val="clear" w:color="auto" w:fill="FFFFFF"/>
          <w:lang w:eastAsia="ru-RU"/>
        </w:rPr>
      </w:pPr>
      <w:r w:rsidRPr="009F1ECB">
        <w:rPr>
          <w:rFonts w:ascii="Times New Roman" w:hAnsi="Times New Roman"/>
          <w:b/>
          <w:iCs/>
          <w:color w:val="000000"/>
          <w:sz w:val="27"/>
          <w:szCs w:val="27"/>
          <w:shd w:val="clear" w:color="auto" w:fill="FFFFFF"/>
          <w:lang w:eastAsia="ru-RU"/>
        </w:rPr>
        <w:lastRenderedPageBreak/>
        <w:t>Приложение№</w:t>
      </w:r>
      <w:r w:rsidR="00522E1F" w:rsidRPr="009F1ECB">
        <w:rPr>
          <w:rFonts w:ascii="Times New Roman" w:hAnsi="Times New Roman"/>
          <w:b/>
          <w:iCs/>
          <w:color w:val="000000"/>
          <w:sz w:val="27"/>
          <w:szCs w:val="27"/>
          <w:shd w:val="clear" w:color="auto" w:fill="FFFFFF"/>
          <w:lang w:eastAsia="ru-RU"/>
        </w:rPr>
        <w:t>10</w:t>
      </w:r>
    </w:p>
    <w:p w:rsidR="0041542C" w:rsidRDefault="0041542C" w:rsidP="0041542C">
      <w:pPr>
        <w:spacing w:after="0" w:line="240" w:lineRule="auto"/>
        <w:jc w:val="right"/>
        <w:rPr>
          <w:rFonts w:ascii="Times New Roman" w:hAnsi="Times New Roman"/>
          <w:b/>
          <w:sz w:val="28"/>
          <w:szCs w:val="28"/>
          <w:lang w:eastAsia="ru-RU"/>
        </w:rPr>
      </w:pPr>
    </w:p>
    <w:p w:rsidR="0041542C" w:rsidRPr="00684EB7" w:rsidRDefault="0041542C" w:rsidP="0041542C">
      <w:pPr>
        <w:spacing w:after="0" w:line="240" w:lineRule="auto"/>
        <w:jc w:val="center"/>
        <w:rPr>
          <w:rFonts w:ascii="Times New Roman" w:hAnsi="Times New Roman"/>
          <w:b/>
          <w:sz w:val="24"/>
          <w:szCs w:val="24"/>
          <w:lang w:eastAsia="ru-RU"/>
        </w:rPr>
      </w:pPr>
      <w:r w:rsidRPr="00684EB7">
        <w:rPr>
          <w:rFonts w:ascii="Times New Roman" w:hAnsi="Times New Roman"/>
          <w:bCs/>
          <w:sz w:val="24"/>
          <w:szCs w:val="24"/>
          <w:lang w:eastAsia="ru-RU"/>
        </w:rPr>
        <w:t>Образец</w:t>
      </w:r>
      <w:r w:rsidRPr="00684EB7">
        <w:rPr>
          <w:rFonts w:ascii="Times New Roman" w:hAnsi="Times New Roman"/>
          <w:color w:val="000000"/>
          <w:sz w:val="24"/>
          <w:szCs w:val="24"/>
          <w:shd w:val="clear" w:color="auto" w:fill="FFFFFF"/>
          <w:lang w:eastAsia="ru-RU"/>
        </w:rPr>
        <w:t xml:space="preserve"> сетки кроссворда с ответами</w:t>
      </w:r>
    </w:p>
    <w:p w:rsidR="00B47C30" w:rsidRDefault="00B47C30" w:rsidP="002A3636">
      <w:pPr>
        <w:spacing w:after="0" w:line="240" w:lineRule="auto"/>
        <w:rPr>
          <w:rFonts w:ascii="Times New Roman" w:hAnsi="Times New Roman"/>
          <w:b/>
          <w:sz w:val="28"/>
          <w:szCs w:val="28"/>
          <w:lang w:eastAsia="ru-RU"/>
        </w:rPr>
      </w:pPr>
    </w:p>
    <w:p w:rsidR="00B47C30" w:rsidRDefault="00B47C30" w:rsidP="002A3636">
      <w:pPr>
        <w:spacing w:after="0" w:line="240" w:lineRule="auto"/>
        <w:rPr>
          <w:rFonts w:ascii="Times New Roman" w:hAnsi="Times New Roman"/>
          <w:b/>
          <w:sz w:val="28"/>
          <w:szCs w:val="28"/>
          <w:lang w:eastAsia="ru-RU"/>
        </w:rPr>
      </w:pPr>
    </w:p>
    <w:p w:rsidR="00B47C30" w:rsidRDefault="00B47C30" w:rsidP="002A3636">
      <w:pPr>
        <w:spacing w:after="0" w:line="240" w:lineRule="auto"/>
        <w:rPr>
          <w:rFonts w:ascii="Times New Roman" w:hAnsi="Times New Roman"/>
          <w:b/>
          <w:sz w:val="28"/>
          <w:szCs w:val="28"/>
          <w:lang w:eastAsia="ru-RU"/>
        </w:rPr>
      </w:pPr>
    </w:p>
    <w:p w:rsidR="00B47C30" w:rsidRDefault="00B47C30" w:rsidP="002A3636">
      <w:pPr>
        <w:spacing w:after="0" w:line="240" w:lineRule="auto"/>
        <w:rPr>
          <w:rFonts w:ascii="Times New Roman" w:hAnsi="Times New Roman"/>
          <w:b/>
          <w:sz w:val="28"/>
          <w:szCs w:val="28"/>
          <w:lang w:eastAsia="ru-RU"/>
        </w:rPr>
      </w:pPr>
    </w:p>
    <w:tbl>
      <w:tblPr>
        <w:tblpPr w:leftFromText="180" w:rightFromText="180" w:vertAnchor="text" w:tblpY="1"/>
        <w:tblOverlap w:val="never"/>
        <w:tblW w:w="9643" w:type="dxa"/>
        <w:tblLayout w:type="fixed"/>
        <w:tblCellMar>
          <w:left w:w="10" w:type="dxa"/>
          <w:right w:w="10" w:type="dxa"/>
        </w:tblCellMar>
        <w:tblLook w:val="04A0" w:firstRow="1" w:lastRow="0" w:firstColumn="1" w:lastColumn="0" w:noHBand="0" w:noVBand="1"/>
      </w:tblPr>
      <w:tblGrid>
        <w:gridCol w:w="419"/>
        <w:gridCol w:w="374"/>
        <w:gridCol w:w="390"/>
        <w:gridCol w:w="30"/>
        <w:gridCol w:w="360"/>
        <w:gridCol w:w="375"/>
        <w:gridCol w:w="390"/>
        <w:gridCol w:w="390"/>
        <w:gridCol w:w="390"/>
        <w:gridCol w:w="375"/>
        <w:gridCol w:w="390"/>
        <w:gridCol w:w="390"/>
        <w:gridCol w:w="375"/>
        <w:gridCol w:w="390"/>
        <w:gridCol w:w="390"/>
        <w:gridCol w:w="375"/>
        <w:gridCol w:w="390"/>
        <w:gridCol w:w="390"/>
        <w:gridCol w:w="390"/>
        <w:gridCol w:w="375"/>
        <w:gridCol w:w="360"/>
        <w:gridCol w:w="420"/>
        <w:gridCol w:w="375"/>
        <w:gridCol w:w="390"/>
        <w:gridCol w:w="390"/>
        <w:gridCol w:w="360"/>
      </w:tblGrid>
      <w:tr w:rsidR="00FE0FEC" w:rsidRPr="0041542C" w:rsidTr="00741197">
        <w:tc>
          <w:tcPr>
            <w:tcW w:w="2338" w:type="dxa"/>
            <w:gridSpan w:val="7"/>
            <w:vMerge w:val="restart"/>
            <w:tcBorders>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2" w:space="0" w:color="000000"/>
              <w:left w:val="single" w:sz="4" w:space="0" w:color="auto"/>
              <w:bottom w:val="single" w:sz="2" w:space="0" w:color="000000"/>
            </w:tcBorders>
            <w:shd w:val="clear" w:color="auto" w:fill="D9D9D9" w:themeFill="background1" w:themeFillShade="D9"/>
            <w:tcMar>
              <w:top w:w="55" w:type="dxa"/>
              <w:left w:w="55" w:type="dxa"/>
              <w:bottom w:w="55" w:type="dxa"/>
              <w:right w:w="55" w:type="dxa"/>
            </w:tcMar>
          </w:tcPr>
          <w:p w:rsidR="00FE0FEC" w:rsidRPr="0041542C" w:rsidRDefault="00FE0FEC" w:rsidP="00741197">
            <w:pPr>
              <w:pStyle w:val="TableContents"/>
              <w:jc w:val="center"/>
              <w:rPr>
                <w:b/>
                <w:bCs/>
                <w:lang w:val="ru-RU"/>
              </w:rPr>
            </w:pPr>
            <w:r w:rsidRPr="0041542C">
              <w:rPr>
                <w:b/>
                <w:bCs/>
                <w:lang w:val="ru-RU"/>
              </w:rPr>
              <w:t>2</w:t>
            </w:r>
          </w:p>
        </w:tc>
        <w:tc>
          <w:tcPr>
            <w:tcW w:w="765" w:type="dxa"/>
            <w:gridSpan w:val="2"/>
            <w:tcBorders>
              <w:left w:val="single" w:sz="2" w:space="0" w:color="000000"/>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nil"/>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b/>
                <w:bCs/>
              </w:rPr>
            </w:pPr>
          </w:p>
        </w:tc>
        <w:tc>
          <w:tcPr>
            <w:tcW w:w="390" w:type="dxa"/>
            <w:tcBorders>
              <w:top w:val="single" w:sz="2" w:space="0" w:color="000000"/>
              <w:left w:val="single" w:sz="2" w:space="0" w:color="000000"/>
              <w:bottom w:val="single" w:sz="2" w:space="0" w:color="000000"/>
              <w:right w:val="single" w:sz="4" w:space="0" w:color="auto"/>
            </w:tcBorders>
            <w:shd w:val="clear" w:color="auto" w:fill="D9D9D9" w:themeFill="background1" w:themeFillShade="D9"/>
            <w:tcMar>
              <w:top w:w="55" w:type="dxa"/>
              <w:left w:w="55" w:type="dxa"/>
              <w:bottom w:w="55" w:type="dxa"/>
              <w:right w:w="55" w:type="dxa"/>
            </w:tcMar>
          </w:tcPr>
          <w:p w:rsidR="00FE0FEC" w:rsidRPr="0041542C" w:rsidRDefault="00FE0FEC" w:rsidP="00741197">
            <w:pPr>
              <w:pStyle w:val="TableContents"/>
              <w:jc w:val="center"/>
              <w:rPr>
                <w:b/>
                <w:bCs/>
                <w:lang w:val="ru-RU"/>
              </w:rPr>
            </w:pPr>
            <w:r w:rsidRPr="0041542C">
              <w:rPr>
                <w:b/>
                <w:bCs/>
                <w:lang w:val="ru-RU"/>
              </w:rPr>
              <w:t>1</w:t>
            </w:r>
          </w:p>
        </w:tc>
        <w:tc>
          <w:tcPr>
            <w:tcW w:w="375" w:type="dxa"/>
            <w:tcBorders>
              <w:left w:val="single" w:sz="4" w:space="0" w:color="auto"/>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p>
        </w:tc>
        <w:tc>
          <w:tcPr>
            <w:tcW w:w="390" w:type="dxa"/>
            <w:tcBorders>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p>
        </w:tc>
        <w:tc>
          <w:tcPr>
            <w:tcW w:w="390" w:type="dxa"/>
            <w:tcBorders>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p>
        </w:tc>
        <w:tc>
          <w:tcPr>
            <w:tcW w:w="375" w:type="dxa"/>
            <w:tcBorders>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p>
        </w:tc>
        <w:tc>
          <w:tcPr>
            <w:tcW w:w="390" w:type="dxa"/>
            <w:tcBorders>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p>
        </w:tc>
        <w:tc>
          <w:tcPr>
            <w:tcW w:w="390" w:type="dxa"/>
            <w:tcBorders>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p>
        </w:tc>
        <w:tc>
          <w:tcPr>
            <w:tcW w:w="390" w:type="dxa"/>
            <w:tcBorders>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p>
        </w:tc>
        <w:tc>
          <w:tcPr>
            <w:tcW w:w="1155" w:type="dxa"/>
            <w:gridSpan w:val="3"/>
            <w:tcMar>
              <w:top w:w="55" w:type="dxa"/>
              <w:left w:w="55" w:type="dxa"/>
              <w:bottom w:w="55" w:type="dxa"/>
              <w:right w:w="55" w:type="dxa"/>
            </w:tcMar>
          </w:tcPr>
          <w:p w:rsidR="00FE0FEC" w:rsidRPr="0041542C" w:rsidRDefault="00FE0FEC" w:rsidP="00741197">
            <w:pPr>
              <w:pStyle w:val="TableContents"/>
              <w:jc w:val="center"/>
            </w:pPr>
          </w:p>
        </w:tc>
        <w:tc>
          <w:tcPr>
            <w:tcW w:w="375" w:type="dxa"/>
            <w:tcMar>
              <w:top w:w="55" w:type="dxa"/>
              <w:left w:w="55" w:type="dxa"/>
              <w:bottom w:w="55" w:type="dxa"/>
              <w:right w:w="55" w:type="dxa"/>
            </w:tcMar>
          </w:tcPr>
          <w:p w:rsidR="00FE0FEC" w:rsidRPr="0041542C" w:rsidRDefault="00FE0FEC" w:rsidP="00741197">
            <w:pPr>
              <w:pStyle w:val="TableContents"/>
              <w:jc w:val="center"/>
            </w:pPr>
          </w:p>
        </w:tc>
        <w:tc>
          <w:tcPr>
            <w:tcW w:w="390" w:type="dxa"/>
            <w:tcMar>
              <w:top w:w="55" w:type="dxa"/>
              <w:left w:w="55" w:type="dxa"/>
              <w:bottom w:w="55" w:type="dxa"/>
              <w:right w:w="55" w:type="dxa"/>
            </w:tcMar>
          </w:tcPr>
          <w:p w:rsidR="00FE0FEC" w:rsidRPr="0041542C" w:rsidRDefault="00FE0FEC" w:rsidP="00741197">
            <w:pPr>
              <w:pStyle w:val="TableContents"/>
              <w:jc w:val="center"/>
            </w:pPr>
          </w:p>
        </w:tc>
        <w:tc>
          <w:tcPr>
            <w:tcW w:w="390" w:type="dxa"/>
            <w:tcMar>
              <w:top w:w="55" w:type="dxa"/>
              <w:left w:w="55" w:type="dxa"/>
              <w:bottom w:w="55" w:type="dxa"/>
              <w:right w:w="55" w:type="dxa"/>
            </w:tcMar>
          </w:tcPr>
          <w:p w:rsidR="00FE0FEC" w:rsidRPr="0041542C" w:rsidRDefault="00FE0FEC" w:rsidP="00741197">
            <w:pPr>
              <w:pStyle w:val="TableContents"/>
              <w:jc w:val="center"/>
            </w:pPr>
          </w:p>
        </w:tc>
        <w:tc>
          <w:tcPr>
            <w:tcW w:w="360" w:type="dxa"/>
            <w:tcMar>
              <w:top w:w="55" w:type="dxa"/>
              <w:left w:w="55" w:type="dxa"/>
              <w:bottom w:w="55" w:type="dxa"/>
              <w:right w:w="55" w:type="dxa"/>
            </w:tcMar>
          </w:tcPr>
          <w:p w:rsidR="00FE0FEC" w:rsidRPr="0041542C" w:rsidRDefault="00FE0FEC" w:rsidP="00741197">
            <w:pPr>
              <w:pStyle w:val="TableContents"/>
            </w:pPr>
          </w:p>
        </w:tc>
      </w:tr>
      <w:tr w:rsidR="00FE0FEC" w:rsidRPr="0041542C" w:rsidTr="00741197">
        <w:trPr>
          <w:gridAfter w:val="7"/>
          <w:wAfter w:w="2670" w:type="dxa"/>
        </w:trPr>
        <w:tc>
          <w:tcPr>
            <w:tcW w:w="2338" w:type="dxa"/>
            <w:gridSpan w:val="7"/>
            <w:vMerge/>
            <w:tcBorders>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2" w:space="0" w:color="000000"/>
              <w:left w:val="single" w:sz="4" w:space="0" w:color="auto"/>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л</w:t>
            </w:r>
          </w:p>
        </w:tc>
        <w:tc>
          <w:tcPr>
            <w:tcW w:w="390" w:type="dxa"/>
            <w:tcBorders>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75" w:type="dxa"/>
            <w:tcBorders>
              <w:bottom w:val="single" w:sz="2" w:space="0" w:color="000000"/>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FE0FEC" w:rsidRPr="0041542C" w:rsidRDefault="00FE0FEC" w:rsidP="00741197">
            <w:pPr>
              <w:pStyle w:val="TableContents"/>
              <w:jc w:val="center"/>
              <w:rPr>
                <w:b/>
                <w:bCs/>
              </w:rPr>
            </w:pPr>
            <w:r w:rsidRPr="0041542C">
              <w:rPr>
                <w:b/>
                <w:bCs/>
              </w:rPr>
              <w:t>14</w:t>
            </w:r>
          </w:p>
        </w:tc>
        <w:tc>
          <w:tcPr>
            <w:tcW w:w="390" w:type="dxa"/>
            <w:tcBorders>
              <w:left w:val="single" w:sz="2" w:space="0" w:color="000000"/>
              <w:bottom w:val="single" w:sz="2" w:space="0" w:color="000000"/>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shd w:val="clear" w:color="auto" w:fill="FFFFFF"/>
                <w:lang w:val="ru-RU"/>
              </w:rPr>
            </w:pPr>
            <w:r w:rsidRPr="0041542C">
              <w:rPr>
                <w:shd w:val="clear" w:color="auto" w:fill="FFFFFF"/>
                <w:lang w:val="ru-RU"/>
              </w:rPr>
              <w:t>к</w:t>
            </w:r>
          </w:p>
        </w:tc>
        <w:tc>
          <w:tcPr>
            <w:tcW w:w="375" w:type="dxa"/>
            <w:tcBorders>
              <w:top w:val="single" w:sz="4" w:space="0" w:color="auto"/>
              <w:left w:val="single" w:sz="4" w:space="0" w:color="auto"/>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shd w:val="clear" w:color="auto" w:fill="FFFFFF"/>
                <w:lang w:val="ru-RU"/>
              </w:rPr>
            </w:pPr>
            <w:r w:rsidRPr="0041542C">
              <w:rPr>
                <w:shd w:val="clear" w:color="auto" w:fill="FFFFFF"/>
                <w:lang w:val="ru-RU"/>
              </w:rPr>
              <w:t>а</w:t>
            </w:r>
          </w:p>
        </w:tc>
        <w:tc>
          <w:tcPr>
            <w:tcW w:w="390" w:type="dxa"/>
            <w:tcBorders>
              <w:top w:val="single" w:sz="4" w:space="0" w:color="auto"/>
              <w:left w:val="single" w:sz="2" w:space="0" w:color="000000"/>
            </w:tcBorders>
            <w:tcMar>
              <w:top w:w="55" w:type="dxa"/>
              <w:left w:w="55" w:type="dxa"/>
              <w:bottom w:w="55" w:type="dxa"/>
              <w:right w:w="55" w:type="dxa"/>
            </w:tcMar>
          </w:tcPr>
          <w:p w:rsidR="00FE0FEC" w:rsidRPr="0041542C" w:rsidRDefault="00FE0FEC" w:rsidP="00741197">
            <w:pPr>
              <w:pStyle w:val="TableContents"/>
              <w:jc w:val="center"/>
              <w:rPr>
                <w:shd w:val="clear" w:color="auto" w:fill="FFFFFF"/>
                <w:lang w:val="ru-RU"/>
              </w:rPr>
            </w:pPr>
            <w:r w:rsidRPr="0041542C">
              <w:rPr>
                <w:shd w:val="clear" w:color="auto" w:fill="FFFFFF"/>
                <w:lang w:val="ru-RU"/>
              </w:rPr>
              <w:t>р</w:t>
            </w:r>
          </w:p>
        </w:tc>
        <w:tc>
          <w:tcPr>
            <w:tcW w:w="390" w:type="dxa"/>
            <w:tcBorders>
              <w:top w:val="single" w:sz="4" w:space="0" w:color="auto"/>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shd w:val="clear" w:color="auto" w:fill="FFFFFF"/>
                <w:lang w:val="ru-RU"/>
              </w:rPr>
            </w:pPr>
            <w:r w:rsidRPr="0041542C">
              <w:rPr>
                <w:shd w:val="clear" w:color="auto" w:fill="FFFFFF"/>
                <w:lang w:val="ru-RU"/>
              </w:rPr>
              <w:t>т</w:t>
            </w:r>
          </w:p>
        </w:tc>
        <w:tc>
          <w:tcPr>
            <w:tcW w:w="375" w:type="dxa"/>
            <w:tcBorders>
              <w:left w:val="single" w:sz="2" w:space="0" w:color="000000"/>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shd w:val="clear" w:color="auto" w:fill="FFFFFF"/>
                <w:lang w:val="ru-RU"/>
              </w:rPr>
            </w:pPr>
            <w:r w:rsidRPr="0041542C">
              <w:rPr>
                <w:shd w:val="clear" w:color="auto" w:fill="FFFFFF"/>
                <w:lang w:val="ru-RU"/>
              </w:rPr>
              <w:t>о</w:t>
            </w:r>
          </w:p>
        </w:tc>
        <w:tc>
          <w:tcPr>
            <w:tcW w:w="390" w:type="dxa"/>
            <w:tcBorders>
              <w:left w:val="single" w:sz="2" w:space="0" w:color="000000"/>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shd w:val="clear" w:color="auto" w:fill="FFFFFF"/>
                <w:lang w:val="ru-RU"/>
              </w:rPr>
            </w:pPr>
            <w:r w:rsidRPr="0041542C">
              <w:rPr>
                <w:shd w:val="clear" w:color="auto" w:fill="FFFFFF"/>
                <w:lang w:val="ru-RU"/>
              </w:rPr>
              <w:t>ч</w:t>
            </w:r>
          </w:p>
        </w:tc>
        <w:tc>
          <w:tcPr>
            <w:tcW w:w="390" w:type="dxa"/>
            <w:tcBorders>
              <w:left w:val="single" w:sz="2" w:space="0" w:color="000000"/>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shd w:val="clear" w:color="auto" w:fill="FFFFFF"/>
                <w:lang w:val="ru-RU"/>
              </w:rPr>
            </w:pPr>
            <w:r w:rsidRPr="0041542C">
              <w:rPr>
                <w:shd w:val="clear" w:color="auto" w:fill="FFFFFF"/>
                <w:lang w:val="ru-RU"/>
              </w:rPr>
              <w:t>к</w:t>
            </w:r>
          </w:p>
        </w:tc>
        <w:tc>
          <w:tcPr>
            <w:tcW w:w="390"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shd w:val="clear" w:color="auto" w:fill="FFFFFF"/>
                <w:lang w:val="ru-RU"/>
              </w:rPr>
            </w:pPr>
            <w:r w:rsidRPr="0041542C">
              <w:rPr>
                <w:shd w:val="clear" w:color="auto" w:fill="FFFFFF"/>
                <w:lang w:val="ru-RU"/>
              </w:rPr>
              <w:t>а</w:t>
            </w:r>
          </w:p>
        </w:tc>
      </w:tr>
      <w:tr w:rsidR="00FE0FEC" w:rsidRPr="0041542C" w:rsidTr="00741197">
        <w:trPr>
          <w:gridBefore w:val="5"/>
          <w:gridAfter w:val="10"/>
          <w:wBefore w:w="1573" w:type="dxa"/>
          <w:wAfter w:w="3840" w:type="dxa"/>
        </w:trPr>
        <w:tc>
          <w:tcPr>
            <w:tcW w:w="375" w:type="dxa"/>
            <w:tcBorders>
              <w:top w:val="single" w:sz="4" w:space="0" w:color="auto"/>
              <w:left w:val="single" w:sz="2" w:space="0" w:color="000000"/>
              <w:bottom w:val="single" w:sz="4" w:space="0" w:color="auto"/>
            </w:tcBorders>
            <w:shd w:val="clear" w:color="auto" w:fill="D9D9D9" w:themeFill="background1" w:themeFillShade="D9"/>
            <w:tcMar>
              <w:top w:w="55" w:type="dxa"/>
              <w:left w:w="55" w:type="dxa"/>
              <w:bottom w:w="55" w:type="dxa"/>
              <w:right w:w="55" w:type="dxa"/>
            </w:tcMar>
          </w:tcPr>
          <w:p w:rsidR="00FE0FEC" w:rsidRPr="0041542C" w:rsidRDefault="00FE0FEC" w:rsidP="00741197">
            <w:pPr>
              <w:pStyle w:val="TableContents"/>
              <w:jc w:val="center"/>
              <w:rPr>
                <w:b/>
                <w:bCs/>
              </w:rPr>
            </w:pPr>
            <w:r w:rsidRPr="0041542C">
              <w:rPr>
                <w:b/>
                <w:bCs/>
              </w:rPr>
              <w:t>4</w:t>
            </w:r>
          </w:p>
        </w:tc>
        <w:tc>
          <w:tcPr>
            <w:tcW w:w="390" w:type="dxa"/>
            <w:tcBorders>
              <w:top w:val="single" w:sz="4" w:space="0" w:color="auto"/>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н</w:t>
            </w:r>
          </w:p>
        </w:tc>
        <w:tc>
          <w:tcPr>
            <w:tcW w:w="390" w:type="dxa"/>
            <w:tcBorders>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о</w:t>
            </w:r>
          </w:p>
        </w:tc>
        <w:tc>
          <w:tcPr>
            <w:tcW w:w="390" w:type="dxa"/>
            <w:tcBorders>
              <w:top w:val="single" w:sz="4" w:space="0" w:color="auto"/>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с</w:t>
            </w:r>
          </w:p>
        </w:tc>
        <w:tc>
          <w:tcPr>
            <w:tcW w:w="375" w:type="dxa"/>
            <w:tcBorders>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т</w:t>
            </w:r>
          </w:p>
        </w:tc>
        <w:tc>
          <w:tcPr>
            <w:tcW w:w="390" w:type="dxa"/>
            <w:tcBorders>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р</w:t>
            </w:r>
          </w:p>
        </w:tc>
        <w:tc>
          <w:tcPr>
            <w:tcW w:w="390"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о</w:t>
            </w:r>
          </w:p>
        </w:tc>
        <w:tc>
          <w:tcPr>
            <w:tcW w:w="375" w:type="dxa"/>
            <w:tcBorders>
              <w:top w:val="single" w:sz="4" w:space="0" w:color="auto"/>
              <w:lef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4" w:space="0" w:color="auto"/>
              <w:left w:val="nil"/>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4" w:space="0" w:color="auto"/>
              <w:left w:val="nil"/>
            </w:tcBorders>
            <w:tcMar>
              <w:top w:w="55" w:type="dxa"/>
              <w:left w:w="55" w:type="dxa"/>
              <w:bottom w:w="55" w:type="dxa"/>
              <w:right w:w="55" w:type="dxa"/>
            </w:tcMar>
          </w:tcPr>
          <w:p w:rsidR="00FE0FEC" w:rsidRPr="0041542C" w:rsidRDefault="00FE0FEC" w:rsidP="00741197">
            <w:pPr>
              <w:pStyle w:val="TableContents"/>
              <w:jc w:val="center"/>
            </w:pPr>
          </w:p>
        </w:tc>
        <w:tc>
          <w:tcPr>
            <w:tcW w:w="375" w:type="dxa"/>
            <w:tcBorders>
              <w:left w:val="nil"/>
            </w:tcBorders>
            <w:tcMar>
              <w:top w:w="55" w:type="dxa"/>
              <w:left w:w="55" w:type="dxa"/>
              <w:bottom w:w="55" w:type="dxa"/>
              <w:right w:w="55" w:type="dxa"/>
            </w:tcMar>
          </w:tcPr>
          <w:p w:rsidR="00FE0FEC" w:rsidRPr="0041542C" w:rsidRDefault="00FE0FEC" w:rsidP="00741197">
            <w:pPr>
              <w:pStyle w:val="TableContents"/>
              <w:jc w:val="center"/>
            </w:pPr>
          </w:p>
        </w:tc>
      </w:tr>
      <w:tr w:rsidR="00FE0FEC" w:rsidRPr="0041542C" w:rsidTr="00741197">
        <w:trPr>
          <w:gridBefore w:val="5"/>
          <w:gridAfter w:val="14"/>
          <w:wBefore w:w="1573" w:type="dxa"/>
          <w:wAfter w:w="5370" w:type="dxa"/>
        </w:trPr>
        <w:tc>
          <w:tcPr>
            <w:tcW w:w="765" w:type="dxa"/>
            <w:gridSpan w:val="2"/>
            <w:vMerge w:val="restart"/>
            <w:tcBorders>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4" w:space="0" w:color="auto"/>
              <w:left w:val="single" w:sz="4" w:space="0" w:color="auto"/>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р</w:t>
            </w:r>
          </w:p>
        </w:tc>
        <w:tc>
          <w:tcPr>
            <w:tcW w:w="390" w:type="dxa"/>
            <w:tcBorders>
              <w:top w:val="single" w:sz="4" w:space="0" w:color="auto"/>
              <w:left w:val="single" w:sz="2" w:space="0" w:color="000000"/>
            </w:tcBorders>
            <w:tcMar>
              <w:top w:w="55" w:type="dxa"/>
              <w:left w:w="55" w:type="dxa"/>
              <w:bottom w:w="55" w:type="dxa"/>
              <w:right w:w="55" w:type="dxa"/>
            </w:tcMar>
          </w:tcPr>
          <w:p w:rsidR="00FE0FEC" w:rsidRPr="0041542C" w:rsidRDefault="00FE0FEC" w:rsidP="00741197">
            <w:pPr>
              <w:pStyle w:val="TableContents"/>
              <w:jc w:val="center"/>
            </w:pPr>
          </w:p>
        </w:tc>
        <w:tc>
          <w:tcPr>
            <w:tcW w:w="375" w:type="dxa"/>
            <w:tcBorders>
              <w:top w:val="single" w:sz="4" w:space="0" w:color="auto"/>
              <w:bottom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4" w:space="0" w:color="auto"/>
              <w:bottom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left w:val="single" w:sz="2" w:space="0" w:color="000000"/>
              <w:bottom w:val="single" w:sz="2" w:space="0" w:color="000000"/>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р</w:t>
            </w:r>
          </w:p>
        </w:tc>
      </w:tr>
      <w:tr w:rsidR="00FE0FEC" w:rsidRPr="0041542C" w:rsidTr="00741197">
        <w:trPr>
          <w:gridBefore w:val="5"/>
          <w:wBefore w:w="1573" w:type="dxa"/>
        </w:trPr>
        <w:tc>
          <w:tcPr>
            <w:tcW w:w="765" w:type="dxa"/>
            <w:gridSpan w:val="2"/>
            <w:vMerge/>
            <w:tcBorders>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2" w:space="0" w:color="000000"/>
              <w:left w:val="single" w:sz="4" w:space="0" w:color="auto"/>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о</w:t>
            </w:r>
          </w:p>
        </w:tc>
        <w:tc>
          <w:tcPr>
            <w:tcW w:w="390" w:type="dxa"/>
            <w:tcBorders>
              <w:left w:val="single" w:sz="2" w:space="0" w:color="000000"/>
            </w:tcBorders>
            <w:tcMar>
              <w:top w:w="55" w:type="dxa"/>
              <w:left w:w="55" w:type="dxa"/>
              <w:bottom w:w="55" w:type="dxa"/>
              <w:right w:w="55" w:type="dxa"/>
            </w:tcMar>
          </w:tcPr>
          <w:p w:rsidR="00FE0FEC" w:rsidRPr="0041542C" w:rsidRDefault="00FE0FEC" w:rsidP="00741197">
            <w:pPr>
              <w:pStyle w:val="TableContents"/>
              <w:jc w:val="center"/>
            </w:pPr>
          </w:p>
        </w:tc>
        <w:tc>
          <w:tcPr>
            <w:tcW w:w="375" w:type="dxa"/>
            <w:tcBorders>
              <w:top w:val="single" w:sz="4" w:space="0" w:color="auto"/>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FE0FEC" w:rsidRPr="0041542C" w:rsidRDefault="00FE0FEC" w:rsidP="00741197">
            <w:pPr>
              <w:pStyle w:val="TableContents"/>
              <w:jc w:val="center"/>
              <w:rPr>
                <w:b/>
                <w:bCs/>
              </w:rPr>
            </w:pPr>
            <w:r w:rsidRPr="0041542C">
              <w:rPr>
                <w:b/>
                <w:bCs/>
              </w:rPr>
              <w:t>6</w:t>
            </w:r>
          </w:p>
        </w:tc>
        <w:tc>
          <w:tcPr>
            <w:tcW w:w="390" w:type="dxa"/>
            <w:tcBorders>
              <w:left w:val="single" w:sz="2" w:space="0" w:color="000000"/>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т</w:t>
            </w:r>
          </w:p>
        </w:tc>
        <w:tc>
          <w:tcPr>
            <w:tcW w:w="390" w:type="dxa"/>
            <w:tcBorders>
              <w:left w:val="single" w:sz="2" w:space="0" w:color="000000"/>
              <w:bottom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р</w:t>
            </w:r>
          </w:p>
        </w:tc>
        <w:tc>
          <w:tcPr>
            <w:tcW w:w="375" w:type="dxa"/>
            <w:tcBorders>
              <w:top w:val="single" w:sz="4" w:space="0" w:color="auto"/>
              <w:left w:val="single" w:sz="4" w:space="0" w:color="auto"/>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а</w:t>
            </w:r>
          </w:p>
        </w:tc>
        <w:tc>
          <w:tcPr>
            <w:tcW w:w="390" w:type="dxa"/>
            <w:tcBorders>
              <w:top w:val="single" w:sz="4" w:space="0" w:color="auto"/>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н</w:t>
            </w:r>
          </w:p>
        </w:tc>
        <w:tc>
          <w:tcPr>
            <w:tcW w:w="390" w:type="dxa"/>
            <w:tcBorders>
              <w:top w:val="single" w:sz="4" w:space="0" w:color="auto"/>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з</w:t>
            </w:r>
          </w:p>
        </w:tc>
        <w:tc>
          <w:tcPr>
            <w:tcW w:w="375" w:type="dxa"/>
            <w:tcBorders>
              <w:top w:val="single" w:sz="4" w:space="0" w:color="auto"/>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и</w:t>
            </w:r>
          </w:p>
        </w:tc>
        <w:tc>
          <w:tcPr>
            <w:tcW w:w="390" w:type="dxa"/>
            <w:tcBorders>
              <w:top w:val="single" w:sz="4" w:space="0" w:color="auto"/>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т</w:t>
            </w:r>
          </w:p>
        </w:tc>
        <w:tc>
          <w:tcPr>
            <w:tcW w:w="390" w:type="dxa"/>
            <w:tcBorders>
              <w:top w:val="single" w:sz="4" w:space="0" w:color="auto"/>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н</w:t>
            </w:r>
          </w:p>
        </w:tc>
        <w:tc>
          <w:tcPr>
            <w:tcW w:w="390" w:type="dxa"/>
            <w:tcBorders>
              <w:top w:val="single" w:sz="4" w:space="0" w:color="auto"/>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ы</w:t>
            </w:r>
          </w:p>
        </w:tc>
        <w:tc>
          <w:tcPr>
            <w:tcW w:w="375"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й</w:t>
            </w:r>
          </w:p>
        </w:tc>
        <w:tc>
          <w:tcPr>
            <w:tcW w:w="780" w:type="dxa"/>
            <w:gridSpan w:val="2"/>
            <w:tcBorders>
              <w:lef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75" w:type="dxa"/>
            <w:vMerge w:val="restart"/>
            <w:tcBorders>
              <w:left w:val="nil"/>
            </w:tcBorders>
            <w:tcMar>
              <w:top w:w="55" w:type="dxa"/>
              <w:left w:w="55" w:type="dxa"/>
              <w:bottom w:w="55" w:type="dxa"/>
              <w:right w:w="55" w:type="dxa"/>
            </w:tcMar>
          </w:tcPr>
          <w:p w:rsidR="00FE0FEC" w:rsidRPr="0041542C" w:rsidRDefault="00FE0FEC" w:rsidP="00741197">
            <w:pPr>
              <w:pStyle w:val="TableContents"/>
              <w:jc w:val="center"/>
            </w:pPr>
          </w:p>
        </w:tc>
        <w:tc>
          <w:tcPr>
            <w:tcW w:w="390" w:type="dxa"/>
            <w:vMerge w:val="restart"/>
            <w:tcBorders>
              <w:left w:val="nil"/>
            </w:tcBorders>
            <w:tcMar>
              <w:top w:w="55" w:type="dxa"/>
              <w:left w:w="55" w:type="dxa"/>
              <w:bottom w:w="55" w:type="dxa"/>
              <w:right w:w="55" w:type="dxa"/>
            </w:tcMar>
          </w:tcPr>
          <w:p w:rsidR="00FE0FEC" w:rsidRPr="0041542C" w:rsidRDefault="00FE0FEC" w:rsidP="00741197">
            <w:pPr>
              <w:pStyle w:val="TableContents"/>
              <w:jc w:val="center"/>
            </w:pPr>
          </w:p>
        </w:tc>
        <w:tc>
          <w:tcPr>
            <w:tcW w:w="390" w:type="dxa"/>
            <w:vMerge w:val="restart"/>
            <w:tcBorders>
              <w:left w:val="nil"/>
            </w:tcBorders>
            <w:tcMar>
              <w:top w:w="55" w:type="dxa"/>
              <w:left w:w="55" w:type="dxa"/>
              <w:bottom w:w="55" w:type="dxa"/>
              <w:right w:w="55" w:type="dxa"/>
            </w:tcMar>
          </w:tcPr>
          <w:p w:rsidR="00FE0FEC" w:rsidRPr="0041542C" w:rsidRDefault="00FE0FEC" w:rsidP="00741197">
            <w:pPr>
              <w:pStyle w:val="TableContents"/>
              <w:jc w:val="center"/>
            </w:pPr>
          </w:p>
        </w:tc>
        <w:tc>
          <w:tcPr>
            <w:tcW w:w="360" w:type="dxa"/>
            <w:vMerge w:val="restart"/>
            <w:tcBorders>
              <w:left w:val="nil"/>
            </w:tcBorders>
            <w:tcMar>
              <w:top w:w="55" w:type="dxa"/>
              <w:left w:w="55" w:type="dxa"/>
              <w:bottom w:w="55" w:type="dxa"/>
              <w:right w:w="55" w:type="dxa"/>
            </w:tcMar>
          </w:tcPr>
          <w:p w:rsidR="00FE0FEC" w:rsidRPr="0041542C" w:rsidRDefault="00FE0FEC" w:rsidP="00741197">
            <w:pPr>
              <w:pStyle w:val="TableContents"/>
            </w:pPr>
          </w:p>
        </w:tc>
      </w:tr>
      <w:tr w:rsidR="00FE0FEC" w:rsidRPr="0041542C" w:rsidTr="00741197">
        <w:trPr>
          <w:gridBefore w:val="5"/>
          <w:wBefore w:w="1573" w:type="dxa"/>
        </w:trPr>
        <w:tc>
          <w:tcPr>
            <w:tcW w:w="765" w:type="dxa"/>
            <w:gridSpan w:val="2"/>
            <w:vMerge/>
            <w:tcMar>
              <w:top w:w="55" w:type="dxa"/>
              <w:left w:w="55" w:type="dxa"/>
              <w:bottom w:w="55" w:type="dxa"/>
              <w:right w:w="55" w:type="dxa"/>
            </w:tcMar>
          </w:tcPr>
          <w:p w:rsidR="00FE0FEC" w:rsidRPr="0041542C" w:rsidRDefault="00FE0FEC" w:rsidP="00741197">
            <w:pPr>
              <w:pStyle w:val="TableContents"/>
              <w:jc w:val="center"/>
            </w:pPr>
          </w:p>
        </w:tc>
        <w:tc>
          <w:tcPr>
            <w:tcW w:w="780" w:type="dxa"/>
            <w:gridSpan w:val="2"/>
            <w:tcMar>
              <w:top w:w="55" w:type="dxa"/>
              <w:left w:w="55" w:type="dxa"/>
              <w:bottom w:w="55" w:type="dxa"/>
              <w:right w:w="55" w:type="dxa"/>
            </w:tcMar>
          </w:tcPr>
          <w:p w:rsidR="00FE0FEC" w:rsidRPr="0041542C" w:rsidRDefault="00FE0FEC" w:rsidP="00741197">
            <w:pPr>
              <w:pStyle w:val="TableContents"/>
              <w:jc w:val="center"/>
              <w:rPr>
                <w:lang w:val="ru-RU"/>
              </w:rPr>
            </w:pPr>
          </w:p>
        </w:tc>
        <w:tc>
          <w:tcPr>
            <w:tcW w:w="765" w:type="dxa"/>
            <w:gridSpan w:val="2"/>
            <w:vMerge w:val="restart"/>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е</w:t>
            </w:r>
          </w:p>
        </w:tc>
        <w:tc>
          <w:tcPr>
            <w:tcW w:w="375" w:type="dxa"/>
            <w:tcBorders>
              <w:top w:val="single" w:sz="4" w:space="0" w:color="auto"/>
              <w:lef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75" w:type="dxa"/>
            <w:tcBorders>
              <w:top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vMerge w:val="restart"/>
            <w:tcBorders>
              <w:top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75" w:type="dxa"/>
            <w:tcBorders>
              <w:top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60" w:type="dxa"/>
            <w:tcMar>
              <w:top w:w="55" w:type="dxa"/>
              <w:left w:w="55" w:type="dxa"/>
              <w:bottom w:w="55" w:type="dxa"/>
              <w:right w:w="55" w:type="dxa"/>
            </w:tcMar>
          </w:tcPr>
          <w:p w:rsidR="00FE0FEC" w:rsidRPr="0041542C" w:rsidRDefault="00FE0FEC" w:rsidP="00741197">
            <w:pPr>
              <w:pStyle w:val="TableContents"/>
              <w:jc w:val="center"/>
            </w:pPr>
          </w:p>
        </w:tc>
        <w:tc>
          <w:tcPr>
            <w:tcW w:w="420" w:type="dxa"/>
            <w:tcMar>
              <w:top w:w="55" w:type="dxa"/>
              <w:left w:w="55" w:type="dxa"/>
              <w:bottom w:w="55" w:type="dxa"/>
              <w:right w:w="55" w:type="dxa"/>
            </w:tcMar>
          </w:tcPr>
          <w:p w:rsidR="00FE0FEC" w:rsidRPr="0041542C" w:rsidRDefault="00FE0FEC" w:rsidP="00741197">
            <w:pPr>
              <w:pStyle w:val="TableContents"/>
              <w:jc w:val="center"/>
            </w:pPr>
          </w:p>
        </w:tc>
        <w:tc>
          <w:tcPr>
            <w:tcW w:w="375" w:type="dxa"/>
            <w:vMerge/>
            <w:tcMar>
              <w:top w:w="55" w:type="dxa"/>
              <w:left w:w="55" w:type="dxa"/>
              <w:bottom w:w="55" w:type="dxa"/>
              <w:right w:w="55" w:type="dxa"/>
            </w:tcMar>
          </w:tcPr>
          <w:p w:rsidR="00FE0FEC" w:rsidRPr="0041542C" w:rsidRDefault="00FE0FEC" w:rsidP="00741197">
            <w:pPr>
              <w:pStyle w:val="TableContents"/>
              <w:jc w:val="center"/>
            </w:pPr>
          </w:p>
        </w:tc>
        <w:tc>
          <w:tcPr>
            <w:tcW w:w="390" w:type="dxa"/>
            <w:vMerge/>
            <w:tcMar>
              <w:top w:w="55" w:type="dxa"/>
              <w:left w:w="55" w:type="dxa"/>
              <w:bottom w:w="55" w:type="dxa"/>
              <w:right w:w="55" w:type="dxa"/>
            </w:tcMar>
          </w:tcPr>
          <w:p w:rsidR="00FE0FEC" w:rsidRPr="0041542C" w:rsidRDefault="00FE0FEC" w:rsidP="00741197">
            <w:pPr>
              <w:pStyle w:val="TableContents"/>
              <w:jc w:val="center"/>
            </w:pPr>
          </w:p>
        </w:tc>
        <w:tc>
          <w:tcPr>
            <w:tcW w:w="390" w:type="dxa"/>
            <w:vMerge/>
            <w:tcMar>
              <w:top w:w="55" w:type="dxa"/>
              <w:left w:w="55" w:type="dxa"/>
              <w:bottom w:w="55" w:type="dxa"/>
              <w:right w:w="55" w:type="dxa"/>
            </w:tcMar>
          </w:tcPr>
          <w:p w:rsidR="00FE0FEC" w:rsidRPr="0041542C" w:rsidRDefault="00FE0FEC" w:rsidP="00741197">
            <w:pPr>
              <w:pStyle w:val="TableContents"/>
              <w:jc w:val="center"/>
            </w:pPr>
          </w:p>
        </w:tc>
        <w:tc>
          <w:tcPr>
            <w:tcW w:w="360" w:type="dxa"/>
            <w:vMerge/>
            <w:tcMar>
              <w:top w:w="55" w:type="dxa"/>
              <w:left w:w="55" w:type="dxa"/>
              <w:bottom w:w="55" w:type="dxa"/>
              <w:right w:w="55" w:type="dxa"/>
            </w:tcMar>
          </w:tcPr>
          <w:p w:rsidR="00FE0FEC" w:rsidRPr="0041542C" w:rsidRDefault="00FE0FEC" w:rsidP="00741197">
            <w:pPr>
              <w:pStyle w:val="TableContents"/>
            </w:pPr>
          </w:p>
        </w:tc>
      </w:tr>
      <w:tr w:rsidR="00FE0FEC" w:rsidRPr="0041542C" w:rsidTr="00741197">
        <w:trPr>
          <w:gridBefore w:val="5"/>
          <w:gridAfter w:val="4"/>
          <w:wBefore w:w="1573" w:type="dxa"/>
          <w:wAfter w:w="1515" w:type="dxa"/>
        </w:trPr>
        <w:tc>
          <w:tcPr>
            <w:tcW w:w="765" w:type="dxa"/>
            <w:gridSpan w:val="2"/>
            <w:vMerge/>
            <w:tcMar>
              <w:top w:w="55" w:type="dxa"/>
              <w:left w:w="55" w:type="dxa"/>
              <w:bottom w:w="55" w:type="dxa"/>
              <w:right w:w="55" w:type="dxa"/>
            </w:tcMar>
          </w:tcPr>
          <w:p w:rsidR="00FE0FEC" w:rsidRPr="0041542C" w:rsidRDefault="00FE0FEC" w:rsidP="00741197">
            <w:pPr>
              <w:pStyle w:val="TableContents"/>
              <w:jc w:val="center"/>
            </w:pPr>
          </w:p>
        </w:tc>
        <w:tc>
          <w:tcPr>
            <w:tcW w:w="780" w:type="dxa"/>
            <w:gridSpan w:val="2"/>
            <w:tcMar>
              <w:top w:w="55" w:type="dxa"/>
              <w:left w:w="55" w:type="dxa"/>
              <w:bottom w:w="55" w:type="dxa"/>
              <w:right w:w="55" w:type="dxa"/>
            </w:tcMar>
          </w:tcPr>
          <w:p w:rsidR="00FE0FEC" w:rsidRPr="0041542C" w:rsidRDefault="00FE0FEC" w:rsidP="00741197">
            <w:pPr>
              <w:pStyle w:val="TableContents"/>
              <w:jc w:val="center"/>
            </w:pPr>
          </w:p>
        </w:tc>
        <w:tc>
          <w:tcPr>
            <w:tcW w:w="765" w:type="dxa"/>
            <w:gridSpan w:val="2"/>
            <w:vMerge/>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с</w:t>
            </w:r>
          </w:p>
        </w:tc>
        <w:tc>
          <w:tcPr>
            <w:tcW w:w="765" w:type="dxa"/>
            <w:gridSpan w:val="2"/>
            <w:tcBorders>
              <w:lef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left w:val="nil"/>
            </w:tcBorders>
            <w:tcMar>
              <w:top w:w="55" w:type="dxa"/>
              <w:left w:w="55" w:type="dxa"/>
              <w:bottom w:w="55" w:type="dxa"/>
              <w:right w:w="55" w:type="dxa"/>
            </w:tcMar>
          </w:tcPr>
          <w:p w:rsidR="00FE0FEC" w:rsidRPr="0041542C" w:rsidRDefault="00FE0FEC" w:rsidP="00741197">
            <w:pPr>
              <w:pStyle w:val="TableContents"/>
              <w:jc w:val="center"/>
            </w:pPr>
          </w:p>
        </w:tc>
        <w:tc>
          <w:tcPr>
            <w:tcW w:w="375" w:type="dxa"/>
            <w:tcMar>
              <w:top w:w="55" w:type="dxa"/>
              <w:left w:w="55" w:type="dxa"/>
              <w:bottom w:w="55" w:type="dxa"/>
              <w:right w:w="55" w:type="dxa"/>
            </w:tcMar>
          </w:tcPr>
          <w:p w:rsidR="00FE0FEC" w:rsidRPr="0041542C" w:rsidRDefault="00FE0FEC" w:rsidP="00741197">
            <w:pPr>
              <w:pStyle w:val="TableContents"/>
              <w:jc w:val="center"/>
            </w:pPr>
          </w:p>
        </w:tc>
        <w:tc>
          <w:tcPr>
            <w:tcW w:w="390" w:type="dxa"/>
            <w:tcMar>
              <w:top w:w="55" w:type="dxa"/>
              <w:left w:w="55" w:type="dxa"/>
              <w:bottom w:w="55" w:type="dxa"/>
              <w:right w:w="55" w:type="dxa"/>
            </w:tcMar>
          </w:tcPr>
          <w:p w:rsidR="00FE0FEC" w:rsidRPr="0041542C" w:rsidRDefault="00FE0FEC" w:rsidP="00741197">
            <w:pPr>
              <w:pStyle w:val="TableContents"/>
              <w:jc w:val="center"/>
            </w:pPr>
          </w:p>
        </w:tc>
        <w:tc>
          <w:tcPr>
            <w:tcW w:w="390" w:type="dxa"/>
            <w:tcBorders>
              <w:bottom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vMerge/>
            <w:tcMar>
              <w:top w:w="55" w:type="dxa"/>
              <w:left w:w="55" w:type="dxa"/>
              <w:bottom w:w="55" w:type="dxa"/>
              <w:right w:w="55" w:type="dxa"/>
            </w:tcMar>
          </w:tcPr>
          <w:p w:rsidR="00FE0FEC" w:rsidRPr="0041542C" w:rsidRDefault="00FE0FEC" w:rsidP="00741197">
            <w:pPr>
              <w:pStyle w:val="TableContents"/>
              <w:jc w:val="center"/>
            </w:pPr>
          </w:p>
        </w:tc>
        <w:tc>
          <w:tcPr>
            <w:tcW w:w="375" w:type="dxa"/>
            <w:tcMar>
              <w:top w:w="55" w:type="dxa"/>
              <w:left w:w="55" w:type="dxa"/>
              <w:bottom w:w="55" w:type="dxa"/>
              <w:right w:w="55" w:type="dxa"/>
            </w:tcMar>
          </w:tcPr>
          <w:p w:rsidR="00FE0FEC" w:rsidRPr="0041542C" w:rsidRDefault="00FE0FEC" w:rsidP="00741197">
            <w:pPr>
              <w:pStyle w:val="TableContents"/>
              <w:jc w:val="center"/>
            </w:pPr>
          </w:p>
        </w:tc>
        <w:tc>
          <w:tcPr>
            <w:tcW w:w="360" w:type="dxa"/>
            <w:tcBorders>
              <w:bottom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420" w:type="dxa"/>
            <w:tcMar>
              <w:top w:w="55" w:type="dxa"/>
              <w:left w:w="55" w:type="dxa"/>
              <w:bottom w:w="55" w:type="dxa"/>
              <w:right w:w="55" w:type="dxa"/>
            </w:tcMar>
          </w:tcPr>
          <w:p w:rsidR="00FE0FEC" w:rsidRPr="0041542C" w:rsidRDefault="00FE0FEC" w:rsidP="00741197">
            <w:pPr>
              <w:pStyle w:val="TableContents"/>
              <w:jc w:val="center"/>
            </w:pPr>
          </w:p>
        </w:tc>
      </w:tr>
      <w:tr w:rsidR="00FE0FEC" w:rsidRPr="0041542C" w:rsidTr="00741197">
        <w:trPr>
          <w:gridBefore w:val="5"/>
          <w:wBefore w:w="1573" w:type="dxa"/>
        </w:trPr>
        <w:tc>
          <w:tcPr>
            <w:tcW w:w="765" w:type="dxa"/>
            <w:gridSpan w:val="2"/>
            <w:vMerge/>
            <w:tcMar>
              <w:top w:w="55" w:type="dxa"/>
              <w:left w:w="55" w:type="dxa"/>
              <w:bottom w:w="55" w:type="dxa"/>
              <w:right w:w="55" w:type="dxa"/>
            </w:tcMar>
          </w:tcPr>
          <w:p w:rsidR="00FE0FEC" w:rsidRPr="0041542C" w:rsidRDefault="00FE0FEC" w:rsidP="00741197">
            <w:pPr>
              <w:pStyle w:val="TableContents"/>
              <w:jc w:val="center"/>
            </w:pPr>
          </w:p>
        </w:tc>
        <w:tc>
          <w:tcPr>
            <w:tcW w:w="780" w:type="dxa"/>
            <w:gridSpan w:val="2"/>
            <w:tcMar>
              <w:top w:w="55" w:type="dxa"/>
              <w:left w:w="55" w:type="dxa"/>
              <w:bottom w:w="55" w:type="dxa"/>
              <w:right w:w="55" w:type="dxa"/>
            </w:tcMar>
          </w:tcPr>
          <w:p w:rsidR="00FE0FEC" w:rsidRPr="0041542C" w:rsidRDefault="00FE0FEC" w:rsidP="00741197">
            <w:pPr>
              <w:pStyle w:val="TableContents"/>
              <w:jc w:val="center"/>
            </w:pPr>
          </w:p>
        </w:tc>
        <w:tc>
          <w:tcPr>
            <w:tcW w:w="765" w:type="dxa"/>
            <w:gridSpan w:val="2"/>
            <w:vMerge/>
            <w:tcMar>
              <w:top w:w="55" w:type="dxa"/>
              <w:left w:w="55" w:type="dxa"/>
              <w:bottom w:w="55" w:type="dxa"/>
              <w:right w:w="55" w:type="dxa"/>
            </w:tcMar>
          </w:tcPr>
          <w:p w:rsidR="00FE0FEC" w:rsidRPr="0041542C" w:rsidRDefault="00FE0FEC" w:rsidP="00741197">
            <w:pPr>
              <w:pStyle w:val="TableContents"/>
              <w:jc w:val="center"/>
            </w:pPr>
          </w:p>
        </w:tc>
        <w:tc>
          <w:tcPr>
            <w:tcW w:w="390" w:type="dxa"/>
            <w:tcBorders>
              <w:left w:val="single" w:sz="2" w:space="0" w:color="000000"/>
              <w:bottom w:val="single" w:sz="2" w:space="0" w:color="000000"/>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п</w:t>
            </w:r>
          </w:p>
        </w:tc>
        <w:tc>
          <w:tcPr>
            <w:tcW w:w="375" w:type="dxa"/>
            <w:tcBorders>
              <w:lef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1545" w:type="dxa"/>
            <w:gridSpan w:val="4"/>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4" w:space="0" w:color="auto"/>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FE0FEC" w:rsidRPr="0041542C" w:rsidRDefault="00FE0FEC" w:rsidP="00741197">
            <w:pPr>
              <w:pStyle w:val="TableContents"/>
              <w:jc w:val="center"/>
              <w:rPr>
                <w:b/>
                <w:bCs/>
              </w:rPr>
            </w:pPr>
            <w:r w:rsidRPr="0041542C">
              <w:rPr>
                <w:b/>
                <w:bCs/>
              </w:rPr>
              <w:t>12</w:t>
            </w:r>
          </w:p>
        </w:tc>
        <w:tc>
          <w:tcPr>
            <w:tcW w:w="765" w:type="dxa"/>
            <w:gridSpan w:val="2"/>
            <w:tcBorders>
              <w:left w:val="single" w:sz="2" w:space="0" w:color="000000"/>
            </w:tcBorders>
            <w:tcMar>
              <w:top w:w="55" w:type="dxa"/>
              <w:left w:w="55" w:type="dxa"/>
              <w:bottom w:w="55" w:type="dxa"/>
              <w:right w:w="55" w:type="dxa"/>
            </w:tcMar>
          </w:tcPr>
          <w:p w:rsidR="00FE0FEC" w:rsidRPr="0041542C" w:rsidRDefault="00FE0FEC" w:rsidP="00741197">
            <w:pPr>
              <w:pStyle w:val="TableContents"/>
              <w:jc w:val="center"/>
            </w:pPr>
          </w:p>
        </w:tc>
        <w:tc>
          <w:tcPr>
            <w:tcW w:w="360" w:type="dxa"/>
            <w:tcBorders>
              <w:top w:val="single" w:sz="4" w:space="0" w:color="auto"/>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FE0FEC" w:rsidRPr="0041542C" w:rsidRDefault="00FE0FEC" w:rsidP="00741197">
            <w:pPr>
              <w:pStyle w:val="TableContents"/>
              <w:jc w:val="center"/>
              <w:rPr>
                <w:b/>
                <w:bCs/>
              </w:rPr>
            </w:pPr>
            <w:r w:rsidRPr="0041542C">
              <w:rPr>
                <w:b/>
                <w:bCs/>
              </w:rPr>
              <w:t>13</w:t>
            </w:r>
          </w:p>
        </w:tc>
        <w:tc>
          <w:tcPr>
            <w:tcW w:w="1185" w:type="dxa"/>
            <w:gridSpan w:val="3"/>
            <w:vMerge w:val="restart"/>
            <w:tcBorders>
              <w:left w:val="single" w:sz="2" w:space="0" w:color="000000"/>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4" w:space="0" w:color="auto"/>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FE0FEC" w:rsidRPr="0041542C" w:rsidRDefault="00FE0FEC" w:rsidP="00741197">
            <w:pPr>
              <w:pStyle w:val="TableContents"/>
              <w:jc w:val="center"/>
              <w:rPr>
                <w:b/>
                <w:bCs/>
              </w:rPr>
            </w:pPr>
            <w:r w:rsidRPr="0041542C">
              <w:rPr>
                <w:b/>
                <w:bCs/>
              </w:rPr>
              <w:t>15</w:t>
            </w:r>
          </w:p>
        </w:tc>
        <w:tc>
          <w:tcPr>
            <w:tcW w:w="360" w:type="dxa"/>
            <w:vMerge w:val="restart"/>
            <w:tcBorders>
              <w:left w:val="single" w:sz="2" w:space="0" w:color="000000"/>
            </w:tcBorders>
            <w:tcMar>
              <w:top w:w="55" w:type="dxa"/>
              <w:left w:w="55" w:type="dxa"/>
              <w:bottom w:w="55" w:type="dxa"/>
              <w:right w:w="55" w:type="dxa"/>
            </w:tcMar>
          </w:tcPr>
          <w:p w:rsidR="00FE0FEC" w:rsidRPr="0041542C" w:rsidRDefault="00FE0FEC" w:rsidP="00741197">
            <w:pPr>
              <w:pStyle w:val="TableContents"/>
            </w:pPr>
          </w:p>
        </w:tc>
      </w:tr>
      <w:tr w:rsidR="00FE0FEC" w:rsidRPr="0041542C" w:rsidTr="00741197">
        <w:trPr>
          <w:gridBefore w:val="5"/>
          <w:wBefore w:w="1573" w:type="dxa"/>
        </w:trPr>
        <w:tc>
          <w:tcPr>
            <w:tcW w:w="765" w:type="dxa"/>
            <w:gridSpan w:val="2"/>
            <w:vMerge/>
            <w:tcMar>
              <w:top w:w="55" w:type="dxa"/>
              <w:left w:w="55" w:type="dxa"/>
              <w:bottom w:w="55" w:type="dxa"/>
              <w:right w:w="55" w:type="dxa"/>
            </w:tcMar>
          </w:tcPr>
          <w:p w:rsidR="00FE0FEC" w:rsidRPr="0041542C" w:rsidRDefault="00FE0FEC" w:rsidP="00741197">
            <w:pPr>
              <w:pStyle w:val="TableContents"/>
              <w:jc w:val="center"/>
            </w:pPr>
          </w:p>
        </w:tc>
        <w:tc>
          <w:tcPr>
            <w:tcW w:w="390" w:type="dxa"/>
            <w:tcMar>
              <w:top w:w="55" w:type="dxa"/>
              <w:left w:w="55" w:type="dxa"/>
              <w:bottom w:w="55" w:type="dxa"/>
              <w:right w:w="55" w:type="dxa"/>
            </w:tcMar>
          </w:tcPr>
          <w:p w:rsidR="00FE0FEC" w:rsidRPr="0041542C" w:rsidRDefault="00FE0FEC" w:rsidP="00741197">
            <w:pPr>
              <w:pStyle w:val="TableContents"/>
              <w:jc w:val="center"/>
            </w:pPr>
          </w:p>
        </w:tc>
        <w:tc>
          <w:tcPr>
            <w:tcW w:w="390" w:type="dxa"/>
            <w:vMerge w:val="restart"/>
            <w:tcBorders>
              <w:left w:val="nil"/>
            </w:tcBorders>
            <w:tcMar>
              <w:top w:w="55" w:type="dxa"/>
              <w:left w:w="55" w:type="dxa"/>
              <w:bottom w:w="55" w:type="dxa"/>
              <w:right w:w="55" w:type="dxa"/>
            </w:tcMar>
          </w:tcPr>
          <w:p w:rsidR="00FE0FEC" w:rsidRPr="0041542C" w:rsidRDefault="00FE0FEC" w:rsidP="00741197">
            <w:pPr>
              <w:pStyle w:val="TableContents"/>
              <w:jc w:val="center"/>
            </w:pPr>
          </w:p>
        </w:tc>
        <w:tc>
          <w:tcPr>
            <w:tcW w:w="765" w:type="dxa"/>
            <w:gridSpan w:val="2"/>
            <w:vMerge/>
            <w:tcBorders>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p>
        </w:tc>
        <w:tc>
          <w:tcPr>
            <w:tcW w:w="390" w:type="dxa"/>
            <w:tcBorders>
              <w:left w:val="single" w:sz="2" w:space="0" w:color="000000"/>
              <w:bottom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о</w:t>
            </w:r>
          </w:p>
        </w:tc>
        <w:tc>
          <w:tcPr>
            <w:tcW w:w="1920" w:type="dxa"/>
            <w:gridSpan w:val="5"/>
            <w:tcBorders>
              <w:left w:val="single" w:sz="4" w:space="0" w:color="auto"/>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p>
        </w:tc>
        <w:tc>
          <w:tcPr>
            <w:tcW w:w="390" w:type="dxa"/>
            <w:tcBorders>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м</w:t>
            </w:r>
          </w:p>
        </w:tc>
        <w:tc>
          <w:tcPr>
            <w:tcW w:w="765" w:type="dxa"/>
            <w:gridSpan w:val="2"/>
            <w:tcBorders>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p>
        </w:tc>
        <w:tc>
          <w:tcPr>
            <w:tcW w:w="360" w:type="dxa"/>
            <w:tcBorders>
              <w:left w:val="single" w:sz="2" w:space="0" w:color="000000"/>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п</w:t>
            </w:r>
          </w:p>
        </w:tc>
        <w:tc>
          <w:tcPr>
            <w:tcW w:w="1185" w:type="dxa"/>
            <w:gridSpan w:val="3"/>
            <w:vMerge/>
            <w:tcBorders>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p>
        </w:tc>
        <w:tc>
          <w:tcPr>
            <w:tcW w:w="390" w:type="dxa"/>
            <w:tcBorders>
              <w:left w:val="single" w:sz="2" w:space="0" w:color="000000"/>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б</w:t>
            </w:r>
          </w:p>
        </w:tc>
        <w:tc>
          <w:tcPr>
            <w:tcW w:w="360" w:type="dxa"/>
            <w:vMerge/>
            <w:tcBorders>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rPr>
                <w:lang w:val="ru-RU"/>
              </w:rPr>
            </w:pPr>
          </w:p>
        </w:tc>
      </w:tr>
      <w:tr w:rsidR="00FE0FEC" w:rsidRPr="0041542C" w:rsidTr="00741197">
        <w:trPr>
          <w:gridBefore w:val="2"/>
          <w:wBefore w:w="793" w:type="dxa"/>
        </w:trPr>
        <w:tc>
          <w:tcPr>
            <w:tcW w:w="390" w:type="dxa"/>
            <w:tcBorders>
              <w:top w:val="single" w:sz="4" w:space="0" w:color="auto"/>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FE0FEC" w:rsidRPr="0041542C" w:rsidRDefault="00FE0FEC" w:rsidP="00741197">
            <w:pPr>
              <w:pStyle w:val="TableContents"/>
              <w:jc w:val="center"/>
              <w:rPr>
                <w:b/>
                <w:bCs/>
                <w:lang w:val="ru-RU"/>
              </w:rPr>
            </w:pPr>
            <w:r w:rsidRPr="0041542C">
              <w:rPr>
                <w:b/>
                <w:bCs/>
                <w:lang w:val="ru-RU"/>
              </w:rPr>
              <w:t>3</w:t>
            </w:r>
          </w:p>
        </w:tc>
        <w:tc>
          <w:tcPr>
            <w:tcW w:w="1545" w:type="dxa"/>
            <w:gridSpan w:val="5"/>
            <w:tcBorders>
              <w:left w:val="single" w:sz="2" w:space="0" w:color="000000"/>
            </w:tcBorders>
            <w:tcMar>
              <w:top w:w="55" w:type="dxa"/>
              <w:left w:w="55" w:type="dxa"/>
              <w:bottom w:w="55" w:type="dxa"/>
              <w:right w:w="55" w:type="dxa"/>
            </w:tcMar>
          </w:tcPr>
          <w:p w:rsidR="00FE0FEC" w:rsidRPr="0041542C" w:rsidRDefault="00FE0FEC" w:rsidP="00741197">
            <w:pPr>
              <w:pStyle w:val="TableContents"/>
              <w:jc w:val="center"/>
            </w:pPr>
          </w:p>
        </w:tc>
        <w:tc>
          <w:tcPr>
            <w:tcW w:w="390" w:type="dxa"/>
            <w:vMerge/>
            <w:tcBorders>
              <w:left w:val="nil"/>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75" w:type="dxa"/>
            <w:tcBorders>
              <w:left w:val="single" w:sz="4" w:space="0" w:color="auto"/>
              <w:bottom w:val="single" w:sz="2" w:space="0" w:color="000000"/>
            </w:tcBorders>
            <w:shd w:val="clear" w:color="auto" w:fill="D9D9D9" w:themeFill="background1" w:themeFillShade="D9"/>
            <w:tcMar>
              <w:top w:w="55" w:type="dxa"/>
              <w:left w:w="55" w:type="dxa"/>
              <w:bottom w:w="55" w:type="dxa"/>
              <w:right w:w="55" w:type="dxa"/>
            </w:tcMar>
          </w:tcPr>
          <w:p w:rsidR="00FE0FEC" w:rsidRPr="0041542C" w:rsidRDefault="00FE0FEC" w:rsidP="00741197">
            <w:pPr>
              <w:pStyle w:val="TableContents"/>
              <w:jc w:val="center"/>
              <w:rPr>
                <w:b/>
                <w:bCs/>
              </w:rPr>
            </w:pPr>
            <w:r w:rsidRPr="0041542C">
              <w:rPr>
                <w:b/>
                <w:bCs/>
              </w:rPr>
              <w:t>7</w:t>
            </w:r>
          </w:p>
        </w:tc>
        <w:tc>
          <w:tcPr>
            <w:tcW w:w="390" w:type="dxa"/>
            <w:tcBorders>
              <w:left w:val="single" w:sz="2" w:space="0" w:color="000000"/>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в</w:t>
            </w:r>
          </w:p>
        </w:tc>
        <w:tc>
          <w:tcPr>
            <w:tcW w:w="390"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н</w:t>
            </w:r>
          </w:p>
        </w:tc>
        <w:tc>
          <w:tcPr>
            <w:tcW w:w="375" w:type="dxa"/>
            <w:tcBorders>
              <w:top w:val="single" w:sz="4" w:space="0" w:color="auto"/>
              <w:left w:val="single" w:sz="4" w:space="0" w:color="auto"/>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у</w:t>
            </w:r>
          </w:p>
        </w:tc>
        <w:tc>
          <w:tcPr>
            <w:tcW w:w="390" w:type="dxa"/>
            <w:tcBorders>
              <w:top w:val="single" w:sz="4" w:space="0" w:color="auto"/>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т</w:t>
            </w:r>
          </w:p>
        </w:tc>
        <w:tc>
          <w:tcPr>
            <w:tcW w:w="390" w:type="dxa"/>
            <w:tcBorders>
              <w:top w:val="single" w:sz="4" w:space="0" w:color="auto"/>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р</w:t>
            </w:r>
          </w:p>
        </w:tc>
        <w:tc>
          <w:tcPr>
            <w:tcW w:w="375" w:type="dxa"/>
            <w:tcBorders>
              <w:top w:val="single" w:sz="4" w:space="0" w:color="auto"/>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и</w:t>
            </w:r>
          </w:p>
        </w:tc>
        <w:tc>
          <w:tcPr>
            <w:tcW w:w="390" w:type="dxa"/>
            <w:tcBorders>
              <w:top w:val="single" w:sz="4" w:space="0" w:color="auto"/>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б</w:t>
            </w:r>
          </w:p>
        </w:tc>
        <w:tc>
          <w:tcPr>
            <w:tcW w:w="390"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а</w:t>
            </w:r>
          </w:p>
        </w:tc>
        <w:tc>
          <w:tcPr>
            <w:tcW w:w="390" w:type="dxa"/>
            <w:tcBorders>
              <w:top w:val="single" w:sz="4" w:space="0" w:color="auto"/>
              <w:left w:val="single" w:sz="4" w:space="0" w:color="auto"/>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н</w:t>
            </w:r>
          </w:p>
        </w:tc>
        <w:tc>
          <w:tcPr>
            <w:tcW w:w="375"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к</w:t>
            </w:r>
          </w:p>
        </w:tc>
        <w:tc>
          <w:tcPr>
            <w:tcW w:w="360" w:type="dxa"/>
            <w:tcBorders>
              <w:left w:val="single" w:sz="4" w:space="0" w:color="auto"/>
              <w:bottom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о</w:t>
            </w:r>
          </w:p>
        </w:tc>
        <w:tc>
          <w:tcPr>
            <w:tcW w:w="420" w:type="dxa"/>
            <w:tcBorders>
              <w:top w:val="single" w:sz="4" w:space="0" w:color="auto"/>
              <w:left w:val="single" w:sz="4" w:space="0" w:color="auto"/>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в</w:t>
            </w:r>
          </w:p>
        </w:tc>
        <w:tc>
          <w:tcPr>
            <w:tcW w:w="375" w:type="dxa"/>
            <w:tcBorders>
              <w:top w:val="single" w:sz="4" w:space="0" w:color="auto"/>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с</w:t>
            </w:r>
          </w:p>
        </w:tc>
        <w:tc>
          <w:tcPr>
            <w:tcW w:w="390"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к</w:t>
            </w:r>
          </w:p>
        </w:tc>
        <w:tc>
          <w:tcPr>
            <w:tcW w:w="390" w:type="dxa"/>
            <w:tcBorders>
              <w:left w:val="single" w:sz="4" w:space="0" w:color="auto"/>
              <w:bottom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а</w:t>
            </w:r>
          </w:p>
        </w:tc>
        <w:tc>
          <w:tcPr>
            <w:tcW w:w="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rPr>
                <w:lang w:val="ru-RU"/>
              </w:rPr>
            </w:pPr>
            <w:r w:rsidRPr="0041542C">
              <w:rPr>
                <w:lang w:val="ru-RU"/>
              </w:rPr>
              <w:t>я</w:t>
            </w:r>
          </w:p>
        </w:tc>
      </w:tr>
      <w:tr w:rsidR="00FE0FEC" w:rsidRPr="0041542C" w:rsidTr="00741197">
        <w:tc>
          <w:tcPr>
            <w:tcW w:w="793" w:type="dxa"/>
            <w:gridSpan w:val="2"/>
            <w:vMerge w:val="restart"/>
            <w:tcMar>
              <w:top w:w="55" w:type="dxa"/>
              <w:left w:w="55" w:type="dxa"/>
              <w:bottom w:w="55" w:type="dxa"/>
              <w:right w:w="55" w:type="dxa"/>
            </w:tcMar>
          </w:tcPr>
          <w:p w:rsidR="00FE0FEC" w:rsidRPr="0041542C" w:rsidRDefault="00FE0FEC" w:rsidP="00741197">
            <w:pPr>
              <w:pStyle w:val="TableContents"/>
              <w:jc w:val="center"/>
            </w:pPr>
          </w:p>
        </w:tc>
        <w:tc>
          <w:tcPr>
            <w:tcW w:w="390" w:type="dxa"/>
            <w:tcBorders>
              <w:left w:val="single" w:sz="2" w:space="0" w:color="000000"/>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к</w:t>
            </w:r>
          </w:p>
        </w:tc>
        <w:tc>
          <w:tcPr>
            <w:tcW w:w="390" w:type="dxa"/>
            <w:gridSpan w:val="2"/>
            <w:vMerge w:val="restart"/>
            <w:tcBorders>
              <w:left w:val="single" w:sz="2" w:space="0" w:color="000000"/>
            </w:tcBorders>
            <w:tcMar>
              <w:top w:w="55" w:type="dxa"/>
              <w:left w:w="55" w:type="dxa"/>
              <w:bottom w:w="55" w:type="dxa"/>
              <w:right w:w="55" w:type="dxa"/>
            </w:tcMar>
          </w:tcPr>
          <w:p w:rsidR="00FE0FEC" w:rsidRPr="0041542C" w:rsidRDefault="00FE0FEC" w:rsidP="00741197">
            <w:pPr>
              <w:pStyle w:val="TableContents"/>
              <w:jc w:val="center"/>
            </w:pPr>
          </w:p>
        </w:tc>
        <w:tc>
          <w:tcPr>
            <w:tcW w:w="375" w:type="dxa"/>
            <w:tcBorders>
              <w:top w:val="single" w:sz="4" w:space="0" w:color="auto"/>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FE0FEC" w:rsidRPr="0041542C" w:rsidRDefault="00FE0FEC" w:rsidP="00741197">
            <w:pPr>
              <w:pStyle w:val="TableContents"/>
              <w:jc w:val="center"/>
              <w:rPr>
                <w:b/>
                <w:bCs/>
              </w:rPr>
            </w:pPr>
            <w:r w:rsidRPr="0041542C">
              <w:rPr>
                <w:b/>
                <w:bCs/>
              </w:rPr>
              <w:t>5</w:t>
            </w:r>
          </w:p>
        </w:tc>
        <w:tc>
          <w:tcPr>
            <w:tcW w:w="1170" w:type="dxa"/>
            <w:gridSpan w:val="3"/>
            <w:vMerge w:val="restart"/>
            <w:tcBorders>
              <w:left w:val="single" w:sz="2" w:space="0" w:color="000000"/>
              <w:bottom w:val="single" w:sz="2" w:space="0" w:color="000000"/>
            </w:tcBorders>
            <w:tcMar>
              <w:top w:w="55" w:type="dxa"/>
              <w:left w:w="55" w:type="dxa"/>
              <w:bottom w:w="55" w:type="dxa"/>
              <w:right w:w="55" w:type="dxa"/>
            </w:tcMar>
          </w:tcPr>
          <w:p w:rsidR="00FE0FEC" w:rsidRPr="0041542C" w:rsidRDefault="00FE0FEC" w:rsidP="00741197">
            <w:pPr>
              <w:pStyle w:val="TableContents"/>
              <w:jc w:val="center"/>
            </w:pPr>
          </w:p>
        </w:tc>
        <w:tc>
          <w:tcPr>
            <w:tcW w:w="375"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FE0FEC" w:rsidRPr="0041542C" w:rsidRDefault="00FE0FEC" w:rsidP="00741197">
            <w:pPr>
              <w:pStyle w:val="TableContents"/>
              <w:jc w:val="center"/>
              <w:rPr>
                <w:b/>
                <w:bCs/>
              </w:rPr>
            </w:pPr>
            <w:r w:rsidRPr="0041542C">
              <w:rPr>
                <w:b/>
                <w:bCs/>
              </w:rPr>
              <w:t>9</w:t>
            </w:r>
          </w:p>
        </w:tc>
        <w:tc>
          <w:tcPr>
            <w:tcW w:w="390" w:type="dxa"/>
            <w:vMerge w:val="restart"/>
            <w:tcBorders>
              <w:top w:val="single" w:sz="4" w:space="0" w:color="auto"/>
              <w:left w:val="single" w:sz="2" w:space="0" w:color="000000"/>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д</w:t>
            </w:r>
          </w:p>
        </w:tc>
        <w:tc>
          <w:tcPr>
            <w:tcW w:w="1920" w:type="dxa"/>
            <w:gridSpan w:val="5"/>
            <w:vMerge w:val="restart"/>
            <w:tcBorders>
              <w:top w:val="single" w:sz="4" w:space="0" w:color="auto"/>
              <w:left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4" w:space="0" w:color="auto"/>
              <w:left w:val="single" w:sz="4" w:space="0" w:color="auto"/>
              <w:bottom w:val="single" w:sz="2" w:space="0" w:color="000000"/>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р</w:t>
            </w:r>
          </w:p>
        </w:tc>
        <w:tc>
          <w:tcPr>
            <w:tcW w:w="390" w:type="dxa"/>
            <w:tcBorders>
              <w:top w:val="single" w:sz="4" w:space="0" w:color="auto"/>
              <w:lef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75" w:type="dxa"/>
            <w:tcBorders>
              <w:top w:val="single" w:sz="4" w:space="0" w:color="auto"/>
              <w:left w:val="nil"/>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р</w:t>
            </w:r>
          </w:p>
        </w:tc>
        <w:tc>
          <w:tcPr>
            <w:tcW w:w="420" w:type="dxa"/>
            <w:tcBorders>
              <w:top w:val="single" w:sz="4" w:space="0" w:color="auto"/>
              <w:lef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75" w:type="dxa"/>
            <w:tcBorders>
              <w:top w:val="single" w:sz="4" w:space="0" w:color="auto"/>
              <w:left w:val="nil"/>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4" w:space="0" w:color="auto"/>
              <w:left w:val="single" w:sz="4" w:space="0" w:color="auto"/>
              <w:bottom w:val="single" w:sz="2" w:space="0" w:color="000000"/>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н</w:t>
            </w:r>
          </w:p>
        </w:tc>
        <w:tc>
          <w:tcPr>
            <w:tcW w:w="360" w:type="dxa"/>
            <w:vMerge w:val="restart"/>
            <w:tcBorders>
              <w:top w:val="single" w:sz="4" w:space="0" w:color="auto"/>
              <w:left w:val="single" w:sz="4" w:space="0" w:color="auto"/>
            </w:tcBorders>
            <w:tcMar>
              <w:top w:w="55" w:type="dxa"/>
              <w:left w:w="55" w:type="dxa"/>
              <w:bottom w:w="55" w:type="dxa"/>
              <w:right w:w="55" w:type="dxa"/>
            </w:tcMar>
          </w:tcPr>
          <w:p w:rsidR="00FE0FEC" w:rsidRPr="0041542C" w:rsidRDefault="00FE0FEC" w:rsidP="00741197">
            <w:pPr>
              <w:pStyle w:val="TableContents"/>
            </w:pPr>
          </w:p>
        </w:tc>
      </w:tr>
      <w:tr w:rsidR="00FE0FEC" w:rsidRPr="0041542C" w:rsidTr="00741197">
        <w:tc>
          <w:tcPr>
            <w:tcW w:w="793" w:type="dxa"/>
            <w:gridSpan w:val="2"/>
            <w:vMerge/>
            <w:tcMar>
              <w:top w:w="55" w:type="dxa"/>
              <w:left w:w="55" w:type="dxa"/>
              <w:bottom w:w="55" w:type="dxa"/>
              <w:right w:w="55" w:type="dxa"/>
            </w:tcMar>
          </w:tcPr>
          <w:p w:rsidR="00FE0FEC" w:rsidRPr="0041542C" w:rsidRDefault="00FE0FEC" w:rsidP="00741197">
            <w:pPr>
              <w:pStyle w:val="TableContents"/>
              <w:jc w:val="center"/>
            </w:pPr>
          </w:p>
        </w:tc>
        <w:tc>
          <w:tcPr>
            <w:tcW w:w="390" w:type="dxa"/>
            <w:tcBorders>
              <w:left w:val="single" w:sz="2" w:space="0" w:color="000000"/>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л</w:t>
            </w:r>
          </w:p>
        </w:tc>
        <w:tc>
          <w:tcPr>
            <w:tcW w:w="390" w:type="dxa"/>
            <w:gridSpan w:val="2"/>
            <w:vMerge/>
            <w:tcBorders>
              <w:left w:val="single" w:sz="2" w:space="0" w:color="000000"/>
            </w:tcBorders>
            <w:tcMar>
              <w:top w:w="55" w:type="dxa"/>
              <w:left w:w="55" w:type="dxa"/>
              <w:bottom w:w="55" w:type="dxa"/>
              <w:right w:w="55" w:type="dxa"/>
            </w:tcMar>
          </w:tcPr>
          <w:p w:rsidR="00FE0FEC" w:rsidRPr="0041542C" w:rsidRDefault="00FE0FEC" w:rsidP="00741197">
            <w:pPr>
              <w:pStyle w:val="TableContents"/>
              <w:jc w:val="center"/>
            </w:pPr>
          </w:p>
        </w:tc>
        <w:tc>
          <w:tcPr>
            <w:tcW w:w="375" w:type="dxa"/>
            <w:tcBorders>
              <w:left w:val="single" w:sz="2" w:space="0" w:color="000000"/>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д</w:t>
            </w:r>
          </w:p>
        </w:tc>
        <w:tc>
          <w:tcPr>
            <w:tcW w:w="1170" w:type="dxa"/>
            <w:gridSpan w:val="3"/>
            <w:vMerge/>
            <w:tcBorders>
              <w:top w:val="single" w:sz="2" w:space="0" w:color="000000"/>
              <w:left w:val="single" w:sz="2" w:space="0" w:color="000000"/>
              <w:bottom w:val="single" w:sz="2" w:space="0" w:color="000000"/>
            </w:tcBorders>
            <w:tcMar>
              <w:top w:w="55" w:type="dxa"/>
              <w:left w:w="55" w:type="dxa"/>
              <w:bottom w:w="55" w:type="dxa"/>
              <w:right w:w="55" w:type="dxa"/>
            </w:tcMar>
          </w:tcPr>
          <w:p w:rsidR="00FE0FEC" w:rsidRPr="0041542C" w:rsidRDefault="00FE0FEC" w:rsidP="00741197">
            <w:pPr>
              <w:pStyle w:val="TableContents"/>
              <w:jc w:val="center"/>
            </w:pPr>
          </w:p>
        </w:tc>
        <w:tc>
          <w:tcPr>
            <w:tcW w:w="375" w:type="dxa"/>
            <w:tcBorders>
              <w:left w:val="single" w:sz="2" w:space="0" w:color="000000"/>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о</w:t>
            </w:r>
          </w:p>
        </w:tc>
        <w:tc>
          <w:tcPr>
            <w:tcW w:w="390" w:type="dxa"/>
            <w:vMerge/>
            <w:tcBorders>
              <w:left w:val="single" w:sz="2" w:space="0" w:color="000000"/>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2" w:space="0" w:color="000000"/>
              <w:left w:val="single" w:sz="2" w:space="0" w:color="000000"/>
              <w:bottom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е</w:t>
            </w:r>
          </w:p>
        </w:tc>
        <w:tc>
          <w:tcPr>
            <w:tcW w:w="1920" w:type="dxa"/>
            <w:gridSpan w:val="5"/>
            <w:vMerge/>
            <w:tcBorders>
              <w:left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ш</w:t>
            </w:r>
          </w:p>
        </w:tc>
        <w:tc>
          <w:tcPr>
            <w:tcW w:w="390" w:type="dxa"/>
            <w:tcBorders>
              <w:lef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75" w:type="dxa"/>
            <w:tcBorders>
              <w:left w:val="nil"/>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у</w:t>
            </w:r>
          </w:p>
        </w:tc>
        <w:tc>
          <w:tcPr>
            <w:tcW w:w="420" w:type="dxa"/>
            <w:tcBorders>
              <w:lef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75" w:type="dxa"/>
            <w:tcMar>
              <w:top w:w="55" w:type="dxa"/>
              <w:left w:w="55" w:type="dxa"/>
              <w:bottom w:w="55" w:type="dxa"/>
              <w:right w:w="55" w:type="dxa"/>
            </w:tcMar>
          </w:tcPr>
          <w:p w:rsidR="00FE0FEC" w:rsidRPr="0041542C" w:rsidRDefault="00FE0FEC" w:rsidP="00741197">
            <w:pPr>
              <w:pStyle w:val="TableContents"/>
              <w:jc w:val="center"/>
            </w:pPr>
          </w:p>
        </w:tc>
        <w:tc>
          <w:tcPr>
            <w:tcW w:w="390" w:type="dxa"/>
            <w:tcBorders>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left w:val="single" w:sz="4" w:space="0" w:color="auto"/>
              <w:bottom w:val="single" w:sz="2" w:space="0" w:color="000000"/>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к</w:t>
            </w:r>
          </w:p>
        </w:tc>
        <w:tc>
          <w:tcPr>
            <w:tcW w:w="360" w:type="dxa"/>
            <w:vMerge/>
            <w:tcBorders>
              <w:left w:val="single" w:sz="4" w:space="0" w:color="auto"/>
            </w:tcBorders>
            <w:tcMar>
              <w:top w:w="55" w:type="dxa"/>
              <w:left w:w="55" w:type="dxa"/>
              <w:bottom w:w="55" w:type="dxa"/>
              <w:right w:w="55" w:type="dxa"/>
            </w:tcMar>
          </w:tcPr>
          <w:p w:rsidR="00FE0FEC" w:rsidRPr="0041542C" w:rsidRDefault="00FE0FEC" w:rsidP="00741197">
            <w:pPr>
              <w:pStyle w:val="TableContents"/>
            </w:pPr>
          </w:p>
        </w:tc>
      </w:tr>
      <w:tr w:rsidR="00FE0FEC" w:rsidRPr="0041542C" w:rsidTr="00741197">
        <w:tc>
          <w:tcPr>
            <w:tcW w:w="793" w:type="dxa"/>
            <w:gridSpan w:val="2"/>
            <w:vMerge/>
            <w:tcBorders>
              <w:bottom w:val="single" w:sz="2" w:space="0" w:color="000000"/>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left w:val="single" w:sz="2" w:space="0" w:color="000000"/>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и</w:t>
            </w:r>
          </w:p>
        </w:tc>
        <w:tc>
          <w:tcPr>
            <w:tcW w:w="390" w:type="dxa"/>
            <w:gridSpan w:val="2"/>
            <w:tcBorders>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75" w:type="dxa"/>
            <w:tcBorders>
              <w:left w:val="single" w:sz="2" w:space="0" w:color="000000"/>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п</w:t>
            </w:r>
          </w:p>
        </w:tc>
        <w:tc>
          <w:tcPr>
            <w:tcW w:w="1170" w:type="dxa"/>
            <w:gridSpan w:val="3"/>
            <w:vMerge/>
            <w:tcBorders>
              <w:top w:val="single" w:sz="2" w:space="0" w:color="000000"/>
              <w:left w:val="single" w:sz="2" w:space="0" w:color="000000"/>
              <w:bottom w:val="single" w:sz="2" w:space="0" w:color="000000"/>
            </w:tcBorders>
            <w:tcMar>
              <w:top w:w="55" w:type="dxa"/>
              <w:left w:w="55" w:type="dxa"/>
              <w:bottom w:w="55" w:type="dxa"/>
              <w:right w:w="55" w:type="dxa"/>
            </w:tcMar>
          </w:tcPr>
          <w:p w:rsidR="00FE0FEC" w:rsidRPr="0041542C" w:rsidRDefault="00FE0FEC" w:rsidP="00741197">
            <w:pPr>
              <w:pStyle w:val="TableContents"/>
              <w:jc w:val="center"/>
            </w:pPr>
          </w:p>
        </w:tc>
        <w:tc>
          <w:tcPr>
            <w:tcW w:w="375" w:type="dxa"/>
            <w:tcBorders>
              <w:left w:val="single" w:sz="2" w:space="0" w:color="000000"/>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в</w:t>
            </w:r>
          </w:p>
        </w:tc>
        <w:tc>
          <w:tcPr>
            <w:tcW w:w="390" w:type="dxa"/>
            <w:vMerge/>
            <w:tcBorders>
              <w:left w:val="single" w:sz="2" w:space="0" w:color="000000"/>
              <w:bottom w:val="single" w:sz="2" w:space="0" w:color="000000"/>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н</w:t>
            </w:r>
          </w:p>
        </w:tc>
        <w:tc>
          <w:tcPr>
            <w:tcW w:w="375" w:type="dxa"/>
            <w:tcBorders>
              <w:left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rsidR="00FE0FEC" w:rsidRPr="0041542C" w:rsidRDefault="00FE0FEC" w:rsidP="00741197">
            <w:pPr>
              <w:pStyle w:val="TableContents"/>
              <w:jc w:val="center"/>
              <w:rPr>
                <w:b/>
                <w:bCs/>
              </w:rPr>
            </w:pPr>
            <w:r w:rsidRPr="0041542C">
              <w:rPr>
                <w:b/>
                <w:bCs/>
              </w:rPr>
              <w:t>11</w:t>
            </w:r>
          </w:p>
        </w:tc>
        <w:tc>
          <w:tcPr>
            <w:tcW w:w="390" w:type="dxa"/>
            <w:tcBorders>
              <w:lef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75" w:type="dxa"/>
            <w:tcMar>
              <w:top w:w="55" w:type="dxa"/>
              <w:left w:w="55" w:type="dxa"/>
              <w:bottom w:w="55" w:type="dxa"/>
              <w:right w:w="55" w:type="dxa"/>
            </w:tcMar>
          </w:tcPr>
          <w:p w:rsidR="00FE0FEC" w:rsidRPr="0041542C" w:rsidRDefault="00FE0FEC" w:rsidP="00741197">
            <w:pPr>
              <w:pStyle w:val="TableContents"/>
              <w:jc w:val="center"/>
            </w:pPr>
          </w:p>
        </w:tc>
        <w:tc>
          <w:tcPr>
            <w:tcW w:w="390" w:type="dxa"/>
            <w:vMerge w:val="restart"/>
            <w:tcBorders>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lef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р</w:t>
            </w:r>
          </w:p>
        </w:tc>
        <w:tc>
          <w:tcPr>
            <w:tcW w:w="765" w:type="dxa"/>
            <w:gridSpan w:val="2"/>
            <w:vMerge w:val="restart"/>
            <w:tcBorders>
              <w:left w:val="single" w:sz="2" w:space="0" w:color="000000"/>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ч</w:t>
            </w:r>
          </w:p>
        </w:tc>
        <w:tc>
          <w:tcPr>
            <w:tcW w:w="420" w:type="dxa"/>
            <w:tcBorders>
              <w:lef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75" w:type="dxa"/>
            <w:tcMar>
              <w:top w:w="55" w:type="dxa"/>
              <w:left w:w="55" w:type="dxa"/>
              <w:bottom w:w="55" w:type="dxa"/>
              <w:right w:w="55" w:type="dxa"/>
            </w:tcMar>
          </w:tcPr>
          <w:p w:rsidR="00FE0FEC" w:rsidRPr="0041542C" w:rsidRDefault="00FE0FEC" w:rsidP="00741197">
            <w:pPr>
              <w:pStyle w:val="TableContents"/>
              <w:jc w:val="center"/>
            </w:pPr>
          </w:p>
        </w:tc>
        <w:tc>
          <w:tcPr>
            <w:tcW w:w="390" w:type="dxa"/>
            <w:tcBorders>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left w:val="single" w:sz="4" w:space="0" w:color="auto"/>
              <w:bottom w:val="single" w:sz="2" w:space="0" w:color="000000"/>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о</w:t>
            </w:r>
          </w:p>
        </w:tc>
        <w:tc>
          <w:tcPr>
            <w:tcW w:w="360" w:type="dxa"/>
            <w:vMerge w:val="restart"/>
            <w:tcBorders>
              <w:left w:val="single" w:sz="4" w:space="0" w:color="auto"/>
            </w:tcBorders>
            <w:tcMar>
              <w:top w:w="55" w:type="dxa"/>
              <w:left w:w="55" w:type="dxa"/>
              <w:bottom w:w="55" w:type="dxa"/>
              <w:right w:w="55" w:type="dxa"/>
            </w:tcMar>
          </w:tcPr>
          <w:p w:rsidR="00FE0FEC" w:rsidRPr="0041542C" w:rsidRDefault="00FE0FEC" w:rsidP="00741197">
            <w:pPr>
              <w:pStyle w:val="TableContents"/>
            </w:pPr>
          </w:p>
        </w:tc>
      </w:tr>
      <w:tr w:rsidR="00FE0FEC" w:rsidRPr="0041542C" w:rsidTr="0041542C">
        <w:trPr>
          <w:trHeight w:val="318"/>
        </w:trPr>
        <w:tc>
          <w:tcPr>
            <w:tcW w:w="419"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FE0FEC" w:rsidRPr="0041542C" w:rsidRDefault="00FE0FEC" w:rsidP="00741197">
            <w:pPr>
              <w:pStyle w:val="TableContents"/>
              <w:jc w:val="center"/>
              <w:rPr>
                <w:b/>
                <w:bCs/>
              </w:rPr>
            </w:pPr>
            <w:r w:rsidRPr="0041542C">
              <w:rPr>
                <w:b/>
                <w:bCs/>
              </w:rPr>
              <w:t>8</w:t>
            </w:r>
          </w:p>
        </w:tc>
        <w:tc>
          <w:tcPr>
            <w:tcW w:w="374" w:type="dxa"/>
            <w:tcBorders>
              <w:left w:val="single" w:sz="2" w:space="0" w:color="000000"/>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р</w:t>
            </w:r>
          </w:p>
        </w:tc>
        <w:tc>
          <w:tcPr>
            <w:tcW w:w="390" w:type="dxa"/>
            <w:tcBorders>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е</w:t>
            </w:r>
          </w:p>
        </w:tc>
        <w:tc>
          <w:tcPr>
            <w:tcW w:w="390" w:type="dxa"/>
            <w:gridSpan w:val="2"/>
            <w:tcBorders>
              <w:top w:val="single" w:sz="4" w:space="0" w:color="auto"/>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с</w:t>
            </w:r>
          </w:p>
        </w:tc>
        <w:tc>
          <w:tcPr>
            <w:tcW w:w="375" w:type="dxa"/>
            <w:tcBorders>
              <w:left w:val="single" w:sz="2" w:space="0" w:color="000000"/>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п</w:t>
            </w:r>
          </w:p>
        </w:tc>
        <w:tc>
          <w:tcPr>
            <w:tcW w:w="390" w:type="dxa"/>
            <w:tcBorders>
              <w:left w:val="single" w:sz="2" w:space="0" w:color="000000"/>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о</w:t>
            </w:r>
          </w:p>
        </w:tc>
        <w:tc>
          <w:tcPr>
            <w:tcW w:w="390" w:type="dxa"/>
            <w:tcBorders>
              <w:left w:val="single" w:sz="2" w:space="0" w:color="000000"/>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н</w:t>
            </w:r>
          </w:p>
        </w:tc>
        <w:tc>
          <w:tcPr>
            <w:tcW w:w="390" w:type="dxa"/>
            <w:tcBorders>
              <w:left w:val="single" w:sz="2" w:space="0" w:color="000000"/>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д</w:t>
            </w:r>
          </w:p>
        </w:tc>
        <w:tc>
          <w:tcPr>
            <w:tcW w:w="375" w:type="dxa"/>
            <w:tcBorders>
              <w:left w:val="single" w:sz="2" w:space="0" w:color="000000"/>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е</w:t>
            </w:r>
          </w:p>
        </w:tc>
        <w:tc>
          <w:tcPr>
            <w:tcW w:w="390" w:type="dxa"/>
            <w:tcBorders>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н</w:t>
            </w:r>
          </w:p>
        </w:tc>
        <w:tc>
          <w:tcPr>
            <w:tcW w:w="390"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т</w:t>
            </w:r>
          </w:p>
        </w:tc>
        <w:tc>
          <w:tcPr>
            <w:tcW w:w="375" w:type="dxa"/>
            <w:tcBorders>
              <w:left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left w:val="single" w:sz="4" w:space="0" w:color="auto"/>
              <w:bottom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д</w:t>
            </w:r>
          </w:p>
        </w:tc>
        <w:tc>
          <w:tcPr>
            <w:tcW w:w="390" w:type="dxa"/>
            <w:tcBorders>
              <w:lef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75" w:type="dxa"/>
            <w:tcMar>
              <w:top w:w="55" w:type="dxa"/>
              <w:left w:w="55" w:type="dxa"/>
              <w:bottom w:w="55" w:type="dxa"/>
              <w:right w:w="55" w:type="dxa"/>
            </w:tcMar>
          </w:tcPr>
          <w:p w:rsidR="00FE0FEC" w:rsidRPr="0041542C" w:rsidRDefault="00FE0FEC" w:rsidP="00741197">
            <w:pPr>
              <w:pStyle w:val="TableContents"/>
              <w:jc w:val="center"/>
            </w:pPr>
          </w:p>
        </w:tc>
        <w:tc>
          <w:tcPr>
            <w:tcW w:w="390" w:type="dxa"/>
            <w:vMerge/>
            <w:tcBorders>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4" w:space="0" w:color="auto"/>
              <w:left w:val="single" w:sz="4" w:space="0" w:color="auto"/>
              <w:bottom w:val="single" w:sz="4" w:space="0" w:color="auto"/>
              <w:right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у</w:t>
            </w:r>
          </w:p>
        </w:tc>
        <w:tc>
          <w:tcPr>
            <w:tcW w:w="765" w:type="dxa"/>
            <w:gridSpan w:val="2"/>
            <w:vMerge/>
            <w:tcBorders>
              <w:left w:val="single" w:sz="2" w:space="0" w:color="000000"/>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е</w:t>
            </w:r>
          </w:p>
        </w:tc>
        <w:tc>
          <w:tcPr>
            <w:tcW w:w="420" w:type="dxa"/>
            <w:tcBorders>
              <w:lef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75" w:type="dxa"/>
            <w:tcMar>
              <w:top w:w="55" w:type="dxa"/>
              <w:left w:w="55" w:type="dxa"/>
              <w:bottom w:w="55" w:type="dxa"/>
              <w:right w:w="55" w:type="dxa"/>
            </w:tcMar>
          </w:tcPr>
          <w:p w:rsidR="00FE0FEC" w:rsidRPr="0041542C" w:rsidRDefault="00FE0FEC" w:rsidP="00741197">
            <w:pPr>
              <w:pStyle w:val="TableContents"/>
              <w:jc w:val="center"/>
            </w:pPr>
          </w:p>
        </w:tc>
        <w:tc>
          <w:tcPr>
            <w:tcW w:w="390" w:type="dxa"/>
            <w:tcBorders>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left w:val="single" w:sz="4" w:space="0" w:color="auto"/>
              <w:bottom w:val="single" w:sz="2" w:space="0" w:color="000000"/>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в</w:t>
            </w:r>
          </w:p>
        </w:tc>
        <w:tc>
          <w:tcPr>
            <w:tcW w:w="360" w:type="dxa"/>
            <w:vMerge/>
            <w:tcBorders>
              <w:left w:val="single" w:sz="4" w:space="0" w:color="auto"/>
            </w:tcBorders>
            <w:tcMar>
              <w:top w:w="55" w:type="dxa"/>
              <w:left w:w="55" w:type="dxa"/>
              <w:bottom w:w="55" w:type="dxa"/>
              <w:right w:w="55" w:type="dxa"/>
            </w:tcMar>
          </w:tcPr>
          <w:p w:rsidR="00FE0FEC" w:rsidRPr="0041542C" w:rsidRDefault="00FE0FEC" w:rsidP="00741197">
            <w:pPr>
              <w:pStyle w:val="TableContents"/>
            </w:pPr>
          </w:p>
        </w:tc>
      </w:tr>
      <w:tr w:rsidR="00FE0FEC" w:rsidRPr="0041542C" w:rsidTr="00741197">
        <w:tc>
          <w:tcPr>
            <w:tcW w:w="793" w:type="dxa"/>
            <w:gridSpan w:val="2"/>
            <w:tcBorders>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н</w:t>
            </w:r>
          </w:p>
        </w:tc>
        <w:tc>
          <w:tcPr>
            <w:tcW w:w="390" w:type="dxa"/>
            <w:gridSpan w:val="2"/>
            <w:tcBorders>
              <w:top w:val="single" w:sz="4" w:space="0" w:color="auto"/>
              <w:lef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75" w:type="dxa"/>
            <w:tcBorders>
              <w:left w:val="nil"/>
            </w:tcBorders>
            <w:tcMar>
              <w:top w:w="55" w:type="dxa"/>
              <w:left w:w="55" w:type="dxa"/>
              <w:bottom w:w="55" w:type="dxa"/>
              <w:right w:w="55" w:type="dxa"/>
            </w:tcMar>
          </w:tcPr>
          <w:p w:rsidR="00FE0FEC" w:rsidRPr="0041542C" w:rsidRDefault="00FE0FEC" w:rsidP="00741197">
            <w:pPr>
              <w:pStyle w:val="TableContents"/>
              <w:jc w:val="center"/>
            </w:pPr>
          </w:p>
        </w:tc>
        <w:tc>
          <w:tcPr>
            <w:tcW w:w="1170" w:type="dxa"/>
            <w:gridSpan w:val="3"/>
            <w:vMerge w:val="restart"/>
            <w:tcMar>
              <w:top w:w="55" w:type="dxa"/>
              <w:left w:w="55" w:type="dxa"/>
              <w:bottom w:w="55" w:type="dxa"/>
              <w:right w:w="55" w:type="dxa"/>
            </w:tcMar>
          </w:tcPr>
          <w:p w:rsidR="00FE0FEC" w:rsidRPr="0041542C" w:rsidRDefault="00FE0FEC" w:rsidP="00741197">
            <w:pPr>
              <w:pStyle w:val="TableContents"/>
              <w:jc w:val="center"/>
            </w:pPr>
          </w:p>
        </w:tc>
        <w:tc>
          <w:tcPr>
            <w:tcW w:w="375" w:type="dxa"/>
            <w:tcBorders>
              <w:left w:val="single" w:sz="2" w:space="0" w:color="000000"/>
              <w:bottom w:val="single" w:sz="2" w:space="0" w:color="000000"/>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р</w:t>
            </w:r>
          </w:p>
        </w:tc>
        <w:tc>
          <w:tcPr>
            <w:tcW w:w="390" w:type="dxa"/>
            <w:vMerge w:val="restart"/>
            <w:tcBorders>
              <w:lef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765" w:type="dxa"/>
            <w:gridSpan w:val="2"/>
            <w:tcBorders>
              <w:left w:val="nil"/>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4" w:space="0" w:color="auto"/>
              <w:left w:val="single" w:sz="4" w:space="0" w:color="auto"/>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о</w:t>
            </w:r>
          </w:p>
        </w:tc>
        <w:tc>
          <w:tcPr>
            <w:tcW w:w="390" w:type="dxa"/>
            <w:tcBorders>
              <w:left w:val="single" w:sz="2" w:space="0" w:color="000000"/>
            </w:tcBorders>
            <w:tcMar>
              <w:top w:w="55" w:type="dxa"/>
              <w:left w:w="55" w:type="dxa"/>
              <w:bottom w:w="55" w:type="dxa"/>
              <w:right w:w="55" w:type="dxa"/>
            </w:tcMar>
          </w:tcPr>
          <w:p w:rsidR="00FE0FEC" w:rsidRPr="0041542C" w:rsidRDefault="00FE0FEC" w:rsidP="00741197">
            <w:pPr>
              <w:pStyle w:val="TableContents"/>
              <w:jc w:val="center"/>
            </w:pPr>
          </w:p>
        </w:tc>
        <w:tc>
          <w:tcPr>
            <w:tcW w:w="375" w:type="dxa"/>
            <w:tcMar>
              <w:top w:w="55" w:type="dxa"/>
              <w:left w:w="55" w:type="dxa"/>
              <w:bottom w:w="55" w:type="dxa"/>
              <w:right w:w="55" w:type="dxa"/>
            </w:tcMar>
          </w:tcPr>
          <w:p w:rsidR="00FE0FEC" w:rsidRPr="0041542C" w:rsidRDefault="00FE0FEC" w:rsidP="00741197">
            <w:pPr>
              <w:pStyle w:val="TableContents"/>
              <w:jc w:val="center"/>
            </w:pPr>
          </w:p>
        </w:tc>
        <w:tc>
          <w:tcPr>
            <w:tcW w:w="390" w:type="dxa"/>
            <w:tcBorders>
              <w:left w:val="nil"/>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т</w:t>
            </w:r>
          </w:p>
        </w:tc>
        <w:tc>
          <w:tcPr>
            <w:tcW w:w="765" w:type="dxa"/>
            <w:gridSpan w:val="2"/>
            <w:vMerge/>
            <w:tcBorders>
              <w:left w:val="single" w:sz="2" w:space="0" w:color="000000"/>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н</w:t>
            </w:r>
          </w:p>
        </w:tc>
        <w:tc>
          <w:tcPr>
            <w:tcW w:w="420" w:type="dxa"/>
            <w:tcBorders>
              <w:lef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75" w:type="dxa"/>
            <w:tcMar>
              <w:top w:w="55" w:type="dxa"/>
              <w:left w:w="55" w:type="dxa"/>
              <w:bottom w:w="55" w:type="dxa"/>
              <w:right w:w="55" w:type="dxa"/>
            </w:tcMar>
          </w:tcPr>
          <w:p w:rsidR="00FE0FEC" w:rsidRPr="0041542C" w:rsidRDefault="00FE0FEC" w:rsidP="00741197">
            <w:pPr>
              <w:pStyle w:val="TableContents"/>
              <w:jc w:val="center"/>
            </w:pPr>
          </w:p>
        </w:tc>
        <w:tc>
          <w:tcPr>
            <w:tcW w:w="390" w:type="dxa"/>
            <w:tcBorders>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left w:val="single" w:sz="4" w:space="0" w:color="auto"/>
              <w:bottom w:val="single" w:sz="2" w:space="0" w:color="000000"/>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с</w:t>
            </w:r>
          </w:p>
        </w:tc>
        <w:tc>
          <w:tcPr>
            <w:tcW w:w="360" w:type="dxa"/>
            <w:vMerge/>
            <w:tcBorders>
              <w:left w:val="single" w:sz="4" w:space="0" w:color="auto"/>
            </w:tcBorders>
            <w:tcMar>
              <w:top w:w="55" w:type="dxa"/>
              <w:left w:w="55" w:type="dxa"/>
              <w:bottom w:w="55" w:type="dxa"/>
              <w:right w:w="55" w:type="dxa"/>
            </w:tcMar>
          </w:tcPr>
          <w:p w:rsidR="00FE0FEC" w:rsidRPr="0041542C" w:rsidRDefault="00FE0FEC" w:rsidP="00741197">
            <w:pPr>
              <w:pStyle w:val="TableContents"/>
            </w:pPr>
          </w:p>
        </w:tc>
      </w:tr>
      <w:tr w:rsidR="00FE0FEC" w:rsidRPr="0041542C" w:rsidTr="00741197">
        <w:trPr>
          <w:gridBefore w:val="2"/>
          <w:wBefore w:w="793" w:type="dxa"/>
        </w:trPr>
        <w:tc>
          <w:tcPr>
            <w:tcW w:w="42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r w:rsidRPr="0041542C">
              <w:rPr>
                <w:lang w:val="ru-RU"/>
              </w:rPr>
              <w:t>т</w:t>
            </w:r>
          </w:p>
        </w:tc>
        <w:tc>
          <w:tcPr>
            <w:tcW w:w="735" w:type="dxa"/>
            <w:gridSpan w:val="2"/>
            <w:tcBorders>
              <w:lef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p>
        </w:tc>
        <w:tc>
          <w:tcPr>
            <w:tcW w:w="1170" w:type="dxa"/>
            <w:gridSpan w:val="3"/>
            <w:vMerge/>
            <w:tcMar>
              <w:top w:w="55" w:type="dxa"/>
              <w:left w:w="55" w:type="dxa"/>
              <w:bottom w:w="55" w:type="dxa"/>
              <w:right w:w="55" w:type="dxa"/>
            </w:tcMar>
          </w:tcPr>
          <w:p w:rsidR="00FE0FEC" w:rsidRPr="0041542C" w:rsidRDefault="00FE0FEC" w:rsidP="00741197">
            <w:pPr>
              <w:pStyle w:val="TableContents"/>
              <w:jc w:val="center"/>
            </w:pPr>
          </w:p>
        </w:tc>
        <w:tc>
          <w:tcPr>
            <w:tcW w:w="375" w:type="dxa"/>
            <w:tcBorders>
              <w:left w:val="single" w:sz="2" w:space="0" w:color="000000"/>
              <w:bottom w:val="single" w:sz="2" w:space="0" w:color="000000"/>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д</w:t>
            </w:r>
          </w:p>
        </w:tc>
        <w:tc>
          <w:tcPr>
            <w:tcW w:w="390" w:type="dxa"/>
            <w:vMerge/>
            <w:tcBorders>
              <w:lef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765" w:type="dxa"/>
            <w:gridSpan w:val="2"/>
            <w:vMerge w:val="restart"/>
            <w:tcBorders>
              <w:left w:val="nil"/>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left w:val="single" w:sz="4" w:space="0" w:color="auto"/>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г</w:t>
            </w:r>
          </w:p>
        </w:tc>
        <w:tc>
          <w:tcPr>
            <w:tcW w:w="1155" w:type="dxa"/>
            <w:gridSpan w:val="3"/>
            <w:vMerge w:val="restart"/>
            <w:tcBorders>
              <w:left w:val="single" w:sz="2" w:space="0" w:color="000000"/>
            </w:tcBorders>
            <w:tcMar>
              <w:top w:w="55" w:type="dxa"/>
              <w:left w:w="55" w:type="dxa"/>
              <w:bottom w:w="55" w:type="dxa"/>
              <w:right w:w="55" w:type="dxa"/>
            </w:tcMar>
          </w:tcPr>
          <w:p w:rsidR="00FE0FEC" w:rsidRPr="0041542C" w:rsidRDefault="00FE0FEC" w:rsidP="00741197">
            <w:pPr>
              <w:pStyle w:val="TableContents"/>
              <w:jc w:val="center"/>
            </w:pPr>
          </w:p>
        </w:tc>
        <w:tc>
          <w:tcPr>
            <w:tcW w:w="390" w:type="dxa"/>
            <w:tcMar>
              <w:top w:w="55" w:type="dxa"/>
              <w:left w:w="55" w:type="dxa"/>
              <w:bottom w:w="55" w:type="dxa"/>
              <w:right w:w="55" w:type="dxa"/>
            </w:tcMar>
          </w:tcPr>
          <w:p w:rsidR="00FE0FEC" w:rsidRPr="0041542C" w:rsidRDefault="00FE0FEC" w:rsidP="00741197">
            <w:pPr>
              <w:pStyle w:val="TableContents"/>
              <w:jc w:val="center"/>
            </w:pPr>
          </w:p>
        </w:tc>
        <w:tc>
          <w:tcPr>
            <w:tcW w:w="390" w:type="dxa"/>
            <w:tcBorders>
              <w:left w:val="nil"/>
            </w:tcBorders>
            <w:tcMar>
              <w:top w:w="55" w:type="dxa"/>
              <w:left w:w="55" w:type="dxa"/>
              <w:bottom w:w="55" w:type="dxa"/>
              <w:right w:w="55" w:type="dxa"/>
            </w:tcMar>
          </w:tcPr>
          <w:p w:rsidR="00FE0FEC" w:rsidRPr="0041542C" w:rsidRDefault="00FE0FEC" w:rsidP="00741197">
            <w:pPr>
              <w:pStyle w:val="TableContents"/>
              <w:jc w:val="center"/>
            </w:pPr>
          </w:p>
        </w:tc>
        <w:tc>
          <w:tcPr>
            <w:tcW w:w="375" w:type="dxa"/>
            <w:vMerge w:val="restart"/>
            <w:tcBorders>
              <w:left w:val="nil"/>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60" w:type="dxa"/>
            <w:tcBorders>
              <w:top w:val="single" w:sz="4" w:space="0" w:color="auto"/>
              <w:left w:val="single" w:sz="4" w:space="0" w:color="auto"/>
              <w:bottom w:val="single" w:sz="2" w:space="0" w:color="000000"/>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и</w:t>
            </w:r>
          </w:p>
        </w:tc>
        <w:tc>
          <w:tcPr>
            <w:tcW w:w="420" w:type="dxa"/>
            <w:tcBorders>
              <w:lef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75" w:type="dxa"/>
            <w:tcMar>
              <w:top w:w="55" w:type="dxa"/>
              <w:left w:w="55" w:type="dxa"/>
              <w:bottom w:w="55" w:type="dxa"/>
              <w:right w:w="55" w:type="dxa"/>
            </w:tcMar>
          </w:tcPr>
          <w:p w:rsidR="00FE0FEC" w:rsidRPr="0041542C" w:rsidRDefault="00FE0FEC" w:rsidP="00741197">
            <w:pPr>
              <w:pStyle w:val="TableContents"/>
              <w:jc w:val="center"/>
            </w:pPr>
          </w:p>
        </w:tc>
        <w:tc>
          <w:tcPr>
            <w:tcW w:w="390" w:type="dxa"/>
            <w:tcBorders>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left w:val="single" w:sz="4" w:space="0" w:color="auto"/>
              <w:bottom w:val="single" w:sz="2" w:space="0" w:color="000000"/>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к</w:t>
            </w:r>
          </w:p>
        </w:tc>
        <w:tc>
          <w:tcPr>
            <w:tcW w:w="360" w:type="dxa"/>
            <w:vMerge w:val="restart"/>
            <w:tcBorders>
              <w:left w:val="single" w:sz="4" w:space="0" w:color="auto"/>
            </w:tcBorders>
            <w:tcMar>
              <w:top w:w="55" w:type="dxa"/>
              <w:left w:w="55" w:type="dxa"/>
              <w:bottom w:w="55" w:type="dxa"/>
              <w:right w:w="55" w:type="dxa"/>
            </w:tcMar>
          </w:tcPr>
          <w:p w:rsidR="00FE0FEC" w:rsidRPr="0041542C" w:rsidRDefault="00FE0FEC" w:rsidP="00741197">
            <w:pPr>
              <w:pStyle w:val="TableContents"/>
            </w:pPr>
          </w:p>
        </w:tc>
      </w:tr>
      <w:tr w:rsidR="00FE0FEC" w:rsidRPr="0041542C" w:rsidTr="00741197">
        <w:trPr>
          <w:gridBefore w:val="2"/>
          <w:wBefore w:w="793" w:type="dxa"/>
        </w:trPr>
        <w:tc>
          <w:tcPr>
            <w:tcW w:w="390" w:type="dxa"/>
            <w:vMerge w:val="restart"/>
            <w:tcMar>
              <w:top w:w="55" w:type="dxa"/>
              <w:left w:w="55" w:type="dxa"/>
              <w:bottom w:w="55" w:type="dxa"/>
              <w:right w:w="55" w:type="dxa"/>
            </w:tcMar>
          </w:tcPr>
          <w:p w:rsidR="00FE0FEC" w:rsidRPr="0041542C" w:rsidRDefault="00FE0FEC" w:rsidP="00741197">
            <w:pPr>
              <w:pStyle w:val="TableContents"/>
              <w:jc w:val="center"/>
            </w:pPr>
          </w:p>
        </w:tc>
        <w:tc>
          <w:tcPr>
            <w:tcW w:w="765" w:type="dxa"/>
            <w:gridSpan w:val="3"/>
            <w:tcBorders>
              <w:left w:val="nil"/>
              <w:bottom w:val="single" w:sz="2" w:space="0" w:color="000000"/>
            </w:tcBorders>
            <w:tcMar>
              <w:top w:w="55" w:type="dxa"/>
              <w:left w:w="55" w:type="dxa"/>
              <w:bottom w:w="55" w:type="dxa"/>
              <w:right w:w="55" w:type="dxa"/>
            </w:tcMar>
          </w:tcPr>
          <w:p w:rsidR="00FE0FEC" w:rsidRPr="0041542C" w:rsidRDefault="00FE0FEC" w:rsidP="00741197">
            <w:pPr>
              <w:pStyle w:val="TableContents"/>
              <w:jc w:val="center"/>
            </w:pPr>
          </w:p>
        </w:tc>
        <w:tc>
          <w:tcPr>
            <w:tcW w:w="1170" w:type="dxa"/>
            <w:gridSpan w:val="3"/>
            <w:vMerge/>
            <w:tcBorders>
              <w:bottom w:val="single" w:sz="2" w:space="0" w:color="000000"/>
            </w:tcBorders>
            <w:tcMar>
              <w:top w:w="55" w:type="dxa"/>
              <w:left w:w="55" w:type="dxa"/>
              <w:bottom w:w="55" w:type="dxa"/>
              <w:right w:w="55" w:type="dxa"/>
            </w:tcMar>
          </w:tcPr>
          <w:p w:rsidR="00FE0FEC" w:rsidRPr="0041542C" w:rsidRDefault="00FE0FEC" w:rsidP="00741197">
            <w:pPr>
              <w:pStyle w:val="TableContents"/>
              <w:jc w:val="center"/>
            </w:pPr>
          </w:p>
        </w:tc>
        <w:tc>
          <w:tcPr>
            <w:tcW w:w="375" w:type="dxa"/>
            <w:tcBorders>
              <w:left w:val="single" w:sz="2" w:space="0" w:color="000000"/>
              <w:bottom w:val="single" w:sz="2" w:space="0" w:color="000000"/>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р</w:t>
            </w:r>
          </w:p>
        </w:tc>
        <w:tc>
          <w:tcPr>
            <w:tcW w:w="390" w:type="dxa"/>
            <w:tcBorders>
              <w:left w:val="single" w:sz="4" w:space="0" w:color="auto"/>
              <w:bottom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765" w:type="dxa"/>
            <w:gridSpan w:val="2"/>
            <w:vMerge/>
            <w:tcBorders>
              <w:left w:val="nil"/>
              <w:bottom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left w:val="single" w:sz="4" w:space="0" w:color="auto"/>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о</w:t>
            </w:r>
          </w:p>
        </w:tc>
        <w:tc>
          <w:tcPr>
            <w:tcW w:w="1155" w:type="dxa"/>
            <w:gridSpan w:val="3"/>
            <w:vMerge/>
            <w:tcBorders>
              <w:left w:val="single" w:sz="2" w:space="0" w:color="000000"/>
              <w:bottom w:val="single" w:sz="2" w:space="0" w:color="000000"/>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bottom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left w:val="nil"/>
            </w:tcBorders>
            <w:tcMar>
              <w:top w:w="55" w:type="dxa"/>
              <w:left w:w="55" w:type="dxa"/>
              <w:bottom w:w="55" w:type="dxa"/>
              <w:right w:w="55" w:type="dxa"/>
            </w:tcMar>
          </w:tcPr>
          <w:p w:rsidR="00FE0FEC" w:rsidRPr="0041542C" w:rsidRDefault="00FE0FEC" w:rsidP="00741197">
            <w:pPr>
              <w:pStyle w:val="TableContents"/>
              <w:jc w:val="center"/>
            </w:pPr>
          </w:p>
        </w:tc>
        <w:tc>
          <w:tcPr>
            <w:tcW w:w="375" w:type="dxa"/>
            <w:vMerge/>
            <w:tcBorders>
              <w:left w:val="nil"/>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60" w:type="dxa"/>
            <w:tcBorders>
              <w:top w:val="single" w:sz="2" w:space="0" w:color="000000"/>
              <w:left w:val="single" w:sz="4" w:space="0" w:color="auto"/>
              <w:bottom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е</w:t>
            </w:r>
          </w:p>
        </w:tc>
        <w:tc>
          <w:tcPr>
            <w:tcW w:w="420" w:type="dxa"/>
            <w:tcBorders>
              <w:lef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75" w:type="dxa"/>
            <w:tcMar>
              <w:top w:w="55" w:type="dxa"/>
              <w:left w:w="55" w:type="dxa"/>
              <w:bottom w:w="55" w:type="dxa"/>
              <w:right w:w="55" w:type="dxa"/>
            </w:tcMar>
          </w:tcPr>
          <w:p w:rsidR="00FE0FEC" w:rsidRPr="0041542C" w:rsidRDefault="00FE0FEC" w:rsidP="00741197">
            <w:pPr>
              <w:pStyle w:val="TableContents"/>
              <w:jc w:val="center"/>
            </w:pPr>
          </w:p>
        </w:tc>
        <w:tc>
          <w:tcPr>
            <w:tcW w:w="390" w:type="dxa"/>
            <w:tcBorders>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left w:val="single" w:sz="4" w:space="0" w:color="auto"/>
              <w:bottom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и</w:t>
            </w:r>
          </w:p>
        </w:tc>
        <w:tc>
          <w:tcPr>
            <w:tcW w:w="360" w:type="dxa"/>
            <w:vMerge/>
            <w:tcBorders>
              <w:left w:val="single" w:sz="4" w:space="0" w:color="auto"/>
            </w:tcBorders>
            <w:tcMar>
              <w:top w:w="55" w:type="dxa"/>
              <w:left w:w="55" w:type="dxa"/>
              <w:bottom w:w="55" w:type="dxa"/>
              <w:right w:w="55" w:type="dxa"/>
            </w:tcMar>
          </w:tcPr>
          <w:p w:rsidR="00FE0FEC" w:rsidRPr="0041542C" w:rsidRDefault="00FE0FEC" w:rsidP="00741197">
            <w:pPr>
              <w:pStyle w:val="TableContents"/>
            </w:pPr>
          </w:p>
        </w:tc>
      </w:tr>
      <w:tr w:rsidR="00FE0FEC" w:rsidRPr="0041542C" w:rsidTr="00741197">
        <w:trPr>
          <w:gridBefore w:val="2"/>
          <w:wBefore w:w="793" w:type="dxa"/>
        </w:trPr>
        <w:tc>
          <w:tcPr>
            <w:tcW w:w="390" w:type="dxa"/>
            <w:vMerge/>
            <w:tcBorders>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gridSpan w:val="2"/>
            <w:tcBorders>
              <w:top w:val="single" w:sz="2" w:space="0" w:color="000000"/>
              <w:left w:val="single" w:sz="4" w:space="0" w:color="auto"/>
              <w:bottom w:val="single" w:sz="4" w:space="0" w:color="auto"/>
            </w:tcBorders>
            <w:shd w:val="clear" w:color="auto" w:fill="D9D9D9" w:themeFill="background1" w:themeFillShade="D9"/>
            <w:tcMar>
              <w:top w:w="55" w:type="dxa"/>
              <w:left w:w="55" w:type="dxa"/>
              <w:bottom w:w="55" w:type="dxa"/>
              <w:right w:w="55" w:type="dxa"/>
            </w:tcMar>
          </w:tcPr>
          <w:p w:rsidR="00FE0FEC" w:rsidRPr="0041542C" w:rsidRDefault="00FE0FEC" w:rsidP="00741197">
            <w:pPr>
              <w:pStyle w:val="TableContents"/>
              <w:jc w:val="center"/>
              <w:rPr>
                <w:b/>
                <w:bCs/>
              </w:rPr>
            </w:pPr>
            <w:r w:rsidRPr="0041542C">
              <w:rPr>
                <w:b/>
                <w:bCs/>
              </w:rPr>
              <w:t>10</w:t>
            </w:r>
          </w:p>
        </w:tc>
        <w:tc>
          <w:tcPr>
            <w:tcW w:w="375" w:type="dxa"/>
            <w:tcBorders>
              <w:top w:val="single" w:sz="2" w:space="0" w:color="000000"/>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м</w:t>
            </w:r>
          </w:p>
        </w:tc>
        <w:tc>
          <w:tcPr>
            <w:tcW w:w="390" w:type="dxa"/>
            <w:tcBorders>
              <w:top w:val="single" w:sz="2" w:space="0" w:color="000000"/>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е</w:t>
            </w:r>
          </w:p>
        </w:tc>
        <w:tc>
          <w:tcPr>
            <w:tcW w:w="390" w:type="dxa"/>
            <w:tcBorders>
              <w:top w:val="single" w:sz="2" w:space="0" w:color="000000"/>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ж</w:t>
            </w:r>
          </w:p>
        </w:tc>
        <w:tc>
          <w:tcPr>
            <w:tcW w:w="390" w:type="dxa"/>
            <w:tcBorders>
              <w:top w:val="single" w:sz="2" w:space="0" w:color="000000"/>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б</w:t>
            </w:r>
          </w:p>
        </w:tc>
        <w:tc>
          <w:tcPr>
            <w:tcW w:w="375" w:type="dxa"/>
            <w:tcBorders>
              <w:top w:val="single" w:sz="2" w:space="0" w:color="000000"/>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а</w:t>
            </w:r>
          </w:p>
        </w:tc>
        <w:tc>
          <w:tcPr>
            <w:tcW w:w="390" w:type="dxa"/>
            <w:tcBorders>
              <w:top w:val="single" w:sz="4" w:space="0" w:color="auto"/>
              <w:left w:val="single" w:sz="2" w:space="0" w:color="000000"/>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н</w:t>
            </w:r>
          </w:p>
        </w:tc>
        <w:tc>
          <w:tcPr>
            <w:tcW w:w="390"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к</w:t>
            </w:r>
          </w:p>
        </w:tc>
        <w:tc>
          <w:tcPr>
            <w:tcW w:w="375" w:type="dxa"/>
            <w:tcBorders>
              <w:top w:val="single" w:sz="4" w:space="0" w:color="auto"/>
              <w:left w:val="single" w:sz="4" w:space="0" w:color="auto"/>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о</w:t>
            </w:r>
          </w:p>
        </w:tc>
        <w:tc>
          <w:tcPr>
            <w:tcW w:w="390" w:type="dxa"/>
            <w:tcBorders>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в</w:t>
            </w:r>
          </w:p>
        </w:tc>
        <w:tc>
          <w:tcPr>
            <w:tcW w:w="390" w:type="dxa"/>
            <w:tcBorders>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с</w:t>
            </w:r>
          </w:p>
        </w:tc>
        <w:tc>
          <w:tcPr>
            <w:tcW w:w="375" w:type="dxa"/>
            <w:tcBorders>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к</w:t>
            </w:r>
          </w:p>
        </w:tc>
        <w:tc>
          <w:tcPr>
            <w:tcW w:w="390" w:type="dxa"/>
            <w:tcBorders>
              <w:left w:val="single" w:sz="2" w:space="0" w:color="000000"/>
              <w:bottom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и</w:t>
            </w:r>
          </w:p>
        </w:tc>
        <w:tc>
          <w:tcPr>
            <w:tcW w:w="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й</w:t>
            </w:r>
          </w:p>
        </w:tc>
        <w:tc>
          <w:tcPr>
            <w:tcW w:w="2310" w:type="dxa"/>
            <w:gridSpan w:val="6"/>
            <w:tcBorders>
              <w:lef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4" w:space="0" w:color="auto"/>
              <w:left w:val="single" w:sz="2" w:space="0" w:color="000000"/>
              <w:bottom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й</w:t>
            </w:r>
          </w:p>
        </w:tc>
        <w:tc>
          <w:tcPr>
            <w:tcW w:w="360" w:type="dxa"/>
            <w:tcBorders>
              <w:left w:val="single" w:sz="2" w:space="0" w:color="000000"/>
            </w:tcBorders>
            <w:tcMar>
              <w:top w:w="55" w:type="dxa"/>
              <w:left w:w="55" w:type="dxa"/>
              <w:bottom w:w="55" w:type="dxa"/>
              <w:right w:w="55" w:type="dxa"/>
            </w:tcMar>
          </w:tcPr>
          <w:p w:rsidR="00FE0FEC" w:rsidRPr="0041542C" w:rsidRDefault="00FE0FEC" w:rsidP="00741197">
            <w:pPr>
              <w:pStyle w:val="TableContents"/>
            </w:pPr>
          </w:p>
        </w:tc>
      </w:tr>
      <w:tr w:rsidR="00FE0FEC" w:rsidRPr="0041542C" w:rsidTr="00741197">
        <w:trPr>
          <w:gridBefore w:val="8"/>
          <w:gridAfter w:val="12"/>
          <w:wBefore w:w="2728" w:type="dxa"/>
          <w:wAfter w:w="4605" w:type="dxa"/>
        </w:trPr>
        <w:tc>
          <w:tcPr>
            <w:tcW w:w="390" w:type="dxa"/>
            <w:vMerge w:val="restart"/>
            <w:tcBorders>
              <w:top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75" w:type="dxa"/>
            <w:tcBorders>
              <w:top w:val="single" w:sz="4" w:space="0" w:color="auto"/>
              <w:left w:val="single" w:sz="4" w:space="0" w:color="auto"/>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ф</w:t>
            </w:r>
          </w:p>
        </w:tc>
        <w:tc>
          <w:tcPr>
            <w:tcW w:w="780" w:type="dxa"/>
            <w:gridSpan w:val="2"/>
            <w:vMerge w:val="restart"/>
            <w:tcBorders>
              <w:left w:val="single" w:sz="2" w:space="0" w:color="000000"/>
            </w:tcBorders>
            <w:tcMar>
              <w:top w:w="55" w:type="dxa"/>
              <w:left w:w="55" w:type="dxa"/>
              <w:bottom w:w="55" w:type="dxa"/>
              <w:right w:w="55" w:type="dxa"/>
            </w:tcMar>
          </w:tcPr>
          <w:p w:rsidR="00FE0FEC" w:rsidRPr="0041542C" w:rsidRDefault="00FE0FEC" w:rsidP="00741197">
            <w:pPr>
              <w:pStyle w:val="TableContents"/>
              <w:jc w:val="center"/>
            </w:pPr>
          </w:p>
        </w:tc>
        <w:tc>
          <w:tcPr>
            <w:tcW w:w="375" w:type="dxa"/>
            <w:vMerge w:val="restart"/>
            <w:tcBorders>
              <w:top w:val="single" w:sz="4" w:space="0" w:color="auto"/>
              <w:bottom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о</w:t>
            </w:r>
          </w:p>
        </w:tc>
      </w:tr>
      <w:tr w:rsidR="00FE0FEC" w:rsidRPr="0041542C" w:rsidTr="00741197">
        <w:trPr>
          <w:gridBefore w:val="8"/>
          <w:gridAfter w:val="12"/>
          <w:wBefore w:w="2728" w:type="dxa"/>
          <w:wAfter w:w="4605" w:type="dxa"/>
        </w:trPr>
        <w:tc>
          <w:tcPr>
            <w:tcW w:w="390" w:type="dxa"/>
            <w:vMerge/>
            <w:tcBorders>
              <w:bottom w:val="nil"/>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75" w:type="dxa"/>
            <w:tcBorders>
              <w:top w:val="single" w:sz="2" w:space="0" w:color="000000"/>
              <w:left w:val="single" w:sz="4" w:space="0" w:color="auto"/>
              <w:bottom w:val="single" w:sz="2" w:space="0" w:color="000000"/>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т</w:t>
            </w:r>
          </w:p>
        </w:tc>
        <w:tc>
          <w:tcPr>
            <w:tcW w:w="780" w:type="dxa"/>
            <w:gridSpan w:val="2"/>
            <w:vMerge/>
            <w:tcBorders>
              <w:left w:val="single" w:sz="2" w:space="0" w:color="000000"/>
            </w:tcBorders>
            <w:tcMar>
              <w:top w:w="55" w:type="dxa"/>
              <w:left w:w="55" w:type="dxa"/>
              <w:bottom w:w="55" w:type="dxa"/>
              <w:right w:w="55" w:type="dxa"/>
            </w:tcMar>
          </w:tcPr>
          <w:p w:rsidR="00FE0FEC" w:rsidRPr="0041542C" w:rsidRDefault="00FE0FEC" w:rsidP="00741197">
            <w:pPr>
              <w:pStyle w:val="TableContents"/>
              <w:jc w:val="center"/>
            </w:pPr>
          </w:p>
        </w:tc>
        <w:tc>
          <w:tcPr>
            <w:tcW w:w="375" w:type="dxa"/>
            <w:vMerge/>
            <w:tcBorders>
              <w:top w:val="single" w:sz="2" w:space="0" w:color="000000"/>
              <w:bottom w:val="nil"/>
              <w:right w:val="single" w:sz="4" w:space="0" w:color="auto"/>
            </w:tcBorders>
            <w:tcMar>
              <w:top w:w="55" w:type="dxa"/>
              <w:left w:w="55" w:type="dxa"/>
              <w:bottom w:w="55" w:type="dxa"/>
              <w:right w:w="55" w:type="dxa"/>
            </w:tcMar>
          </w:tcPr>
          <w:p w:rsidR="00FE0FEC" w:rsidRPr="0041542C" w:rsidRDefault="00FE0FEC" w:rsidP="00741197">
            <w:pPr>
              <w:pStyle w:val="TableContents"/>
              <w:jc w:val="center"/>
            </w:pPr>
          </w:p>
        </w:tc>
        <w:tc>
          <w:tcPr>
            <w:tcW w:w="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0FEC" w:rsidRPr="0041542C" w:rsidRDefault="00FE0FEC" w:rsidP="00741197">
            <w:pPr>
              <w:pStyle w:val="TableContents"/>
              <w:jc w:val="center"/>
              <w:rPr>
                <w:lang w:val="ru-RU"/>
              </w:rPr>
            </w:pPr>
            <w:r w:rsidRPr="0041542C">
              <w:rPr>
                <w:lang w:val="ru-RU"/>
              </w:rPr>
              <w:t>р</w:t>
            </w:r>
          </w:p>
        </w:tc>
      </w:tr>
    </w:tbl>
    <w:p w:rsidR="00FE0FEC" w:rsidRDefault="00FE0FEC" w:rsidP="002A3636">
      <w:pPr>
        <w:spacing w:after="0" w:line="240" w:lineRule="auto"/>
        <w:rPr>
          <w:rFonts w:ascii="Times New Roman" w:hAnsi="Times New Roman"/>
          <w:b/>
          <w:sz w:val="28"/>
          <w:szCs w:val="28"/>
          <w:lang w:eastAsia="ru-RU"/>
        </w:rPr>
      </w:pPr>
    </w:p>
    <w:p w:rsidR="0065531D" w:rsidRDefault="0065531D" w:rsidP="002A3636">
      <w:pPr>
        <w:spacing w:after="0" w:line="240" w:lineRule="auto"/>
        <w:rPr>
          <w:rFonts w:ascii="Times New Roman" w:hAnsi="Times New Roman"/>
          <w:b/>
          <w:sz w:val="28"/>
          <w:szCs w:val="28"/>
          <w:lang w:eastAsia="ru-RU"/>
        </w:rPr>
      </w:pPr>
    </w:p>
    <w:p w:rsidR="0065531D" w:rsidRDefault="0065531D" w:rsidP="002A3636">
      <w:pPr>
        <w:spacing w:after="0" w:line="240" w:lineRule="auto"/>
        <w:rPr>
          <w:rFonts w:ascii="Times New Roman" w:hAnsi="Times New Roman"/>
          <w:b/>
          <w:sz w:val="28"/>
          <w:szCs w:val="28"/>
          <w:lang w:eastAsia="ru-RU"/>
        </w:rPr>
      </w:pPr>
    </w:p>
    <w:p w:rsidR="0065531D" w:rsidRDefault="0065531D" w:rsidP="002A3636">
      <w:pPr>
        <w:spacing w:after="0" w:line="240" w:lineRule="auto"/>
        <w:rPr>
          <w:rFonts w:ascii="Times New Roman" w:hAnsi="Times New Roman"/>
          <w:b/>
          <w:sz w:val="28"/>
          <w:szCs w:val="28"/>
          <w:lang w:eastAsia="ru-RU"/>
        </w:rPr>
      </w:pPr>
    </w:p>
    <w:p w:rsidR="0065531D" w:rsidRDefault="0065531D" w:rsidP="002A3636">
      <w:pPr>
        <w:spacing w:after="0" w:line="240" w:lineRule="auto"/>
        <w:rPr>
          <w:rFonts w:ascii="Times New Roman" w:hAnsi="Times New Roman"/>
          <w:b/>
          <w:sz w:val="28"/>
          <w:szCs w:val="28"/>
          <w:lang w:eastAsia="ru-RU"/>
        </w:rPr>
      </w:pPr>
    </w:p>
    <w:p w:rsidR="0065531D" w:rsidRDefault="0065531D" w:rsidP="002A3636">
      <w:pPr>
        <w:spacing w:after="0" w:line="240" w:lineRule="auto"/>
        <w:rPr>
          <w:rFonts w:ascii="Times New Roman" w:hAnsi="Times New Roman"/>
          <w:b/>
          <w:sz w:val="28"/>
          <w:szCs w:val="28"/>
          <w:lang w:eastAsia="ru-RU"/>
        </w:rPr>
      </w:pPr>
    </w:p>
    <w:p w:rsidR="0065531D" w:rsidRDefault="0065531D" w:rsidP="00B826A2">
      <w:pPr>
        <w:spacing w:after="0" w:line="240" w:lineRule="auto"/>
        <w:rPr>
          <w:rFonts w:ascii="Times New Roman" w:hAnsi="Times New Roman"/>
          <w:b/>
          <w:sz w:val="28"/>
          <w:szCs w:val="28"/>
          <w:lang w:eastAsia="ru-RU"/>
        </w:rPr>
      </w:pPr>
    </w:p>
    <w:sectPr w:rsidR="0065531D" w:rsidSect="003A3CF0">
      <w:headerReference w:type="default" r:id="rId15"/>
      <w:footerReference w:type="default" r:id="rId16"/>
      <w:pgSz w:w="11906" w:h="16838"/>
      <w:pgMar w:top="709" w:right="850" w:bottom="567" w:left="1134" w:header="284"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7B8" w:rsidRDefault="003D37B8" w:rsidP="005D31EB">
      <w:pPr>
        <w:spacing w:after="0" w:line="240" w:lineRule="auto"/>
      </w:pPr>
      <w:r>
        <w:separator/>
      </w:r>
    </w:p>
  </w:endnote>
  <w:endnote w:type="continuationSeparator" w:id="0">
    <w:p w:rsidR="003D37B8" w:rsidRDefault="003D37B8" w:rsidP="005D3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ECB" w:rsidRDefault="009F1ECB">
    <w:pPr>
      <w:pStyle w:val="a7"/>
      <w:jc w:val="right"/>
    </w:pPr>
  </w:p>
  <w:p w:rsidR="009F1ECB" w:rsidRDefault="009F1EC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7B8" w:rsidRDefault="003D37B8" w:rsidP="005D31EB">
      <w:pPr>
        <w:spacing w:after="0" w:line="240" w:lineRule="auto"/>
      </w:pPr>
      <w:r>
        <w:separator/>
      </w:r>
    </w:p>
  </w:footnote>
  <w:footnote w:type="continuationSeparator" w:id="0">
    <w:p w:rsidR="003D37B8" w:rsidRDefault="003D37B8" w:rsidP="005D3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6"/>
      <w:gridCol w:w="7374"/>
      <w:gridCol w:w="1298"/>
    </w:tblGrid>
    <w:tr w:rsidR="00CE1E0B" w:rsidRPr="00484864" w:rsidTr="00CE1E0B">
      <w:trPr>
        <w:trHeight w:val="397"/>
        <w:jc w:val="center"/>
      </w:trPr>
      <w:tc>
        <w:tcPr>
          <w:tcW w:w="723" w:type="pct"/>
          <w:tcBorders>
            <w:top w:val="single" w:sz="4" w:space="0" w:color="000000"/>
            <w:left w:val="single" w:sz="4" w:space="0" w:color="000000"/>
            <w:bottom w:val="single" w:sz="4" w:space="0" w:color="000000"/>
            <w:right w:val="single" w:sz="4" w:space="0" w:color="000000"/>
          </w:tcBorders>
          <w:vAlign w:val="center"/>
          <w:hideMark/>
        </w:tcPr>
        <w:p w:rsidR="00CE1E0B" w:rsidRPr="00484864" w:rsidRDefault="00CE1E0B" w:rsidP="00BB71B5">
          <w:pPr>
            <w:pStyle w:val="a5"/>
            <w:jc w:val="center"/>
            <w:rPr>
              <w:rFonts w:ascii="Times New Roman" w:hAnsi="Times New Roman"/>
              <w:b/>
            </w:rPr>
          </w:pPr>
          <w:r w:rsidRPr="00484864">
            <w:rPr>
              <w:rFonts w:ascii="Times New Roman" w:hAnsi="Times New Roman"/>
              <w:b/>
            </w:rPr>
            <w:t>ОГБПОУ Д</w:t>
          </w:r>
          <w:r w:rsidR="00BB71B5">
            <w:rPr>
              <w:rFonts w:ascii="Times New Roman" w:hAnsi="Times New Roman"/>
              <w:b/>
            </w:rPr>
            <w:t>иТЭК</w:t>
          </w:r>
        </w:p>
      </w:tc>
      <w:tc>
        <w:tcPr>
          <w:tcW w:w="3637" w:type="pct"/>
          <w:tcBorders>
            <w:top w:val="single" w:sz="4" w:space="0" w:color="000000"/>
            <w:left w:val="single" w:sz="4" w:space="0" w:color="000000"/>
            <w:right w:val="single" w:sz="4" w:space="0" w:color="000000"/>
          </w:tcBorders>
          <w:hideMark/>
        </w:tcPr>
        <w:p w:rsidR="00CE1E0B" w:rsidRPr="00CE1E0B" w:rsidRDefault="00CE1E0B" w:rsidP="002E6A87">
          <w:pPr>
            <w:spacing w:after="0" w:line="240" w:lineRule="auto"/>
            <w:jc w:val="center"/>
            <w:rPr>
              <w:rFonts w:ascii="Times New Roman" w:hAnsi="Times New Roman"/>
              <w:sz w:val="18"/>
            </w:rPr>
          </w:pPr>
          <w:r w:rsidRPr="00CE1E0B">
            <w:rPr>
              <w:rFonts w:ascii="Times New Roman" w:hAnsi="Times New Roman"/>
              <w:bCs/>
              <w:color w:val="000000"/>
              <w:sz w:val="18"/>
              <w:szCs w:val="16"/>
              <w:shd w:val="clear" w:color="auto" w:fill="FFFFFF"/>
            </w:rPr>
            <w:t xml:space="preserve">Методические рекомендации </w:t>
          </w:r>
          <w:r w:rsidRPr="00CE1E0B">
            <w:rPr>
              <w:rFonts w:ascii="Times New Roman" w:hAnsi="Times New Roman"/>
              <w:color w:val="000000"/>
              <w:sz w:val="18"/>
              <w:szCs w:val="16"/>
            </w:rPr>
            <w:t xml:space="preserve">для студентов </w:t>
          </w:r>
          <w:r w:rsidRPr="00CE1E0B">
            <w:rPr>
              <w:rFonts w:ascii="Times New Roman" w:hAnsi="Times New Roman"/>
              <w:bCs/>
              <w:color w:val="000000"/>
              <w:sz w:val="18"/>
              <w:szCs w:val="16"/>
              <w:shd w:val="clear" w:color="auto" w:fill="FFFFFF"/>
            </w:rPr>
            <w:t xml:space="preserve">специальности </w:t>
          </w:r>
          <w:r w:rsidRPr="00CE1E0B">
            <w:rPr>
              <w:rFonts w:ascii="Times New Roman" w:hAnsi="Times New Roman"/>
              <w:bCs/>
              <w:color w:val="000000"/>
              <w:sz w:val="18"/>
              <w:szCs w:val="16"/>
              <w:shd w:val="clear" w:color="auto" w:fill="FFFFFF"/>
              <w:lang w:eastAsia="ru-RU"/>
            </w:rPr>
            <w:t xml:space="preserve">38.02.07 Банковское дело </w:t>
          </w:r>
          <w:r w:rsidRPr="00CE1E0B">
            <w:rPr>
              <w:rFonts w:ascii="Times New Roman" w:hAnsi="Times New Roman"/>
              <w:bCs/>
              <w:color w:val="000000"/>
              <w:sz w:val="18"/>
              <w:szCs w:val="16"/>
              <w:shd w:val="clear" w:color="auto" w:fill="FFFFFF"/>
            </w:rPr>
            <w:t xml:space="preserve">по выполнению самостоятельных работ  </w:t>
          </w:r>
          <w:r w:rsidRPr="00CE1E0B">
            <w:rPr>
              <w:rFonts w:ascii="Times New Roman" w:hAnsi="Times New Roman"/>
              <w:sz w:val="18"/>
              <w:szCs w:val="16"/>
            </w:rPr>
            <w:t xml:space="preserve"> по учебным дисциплинам и МДК</w:t>
          </w:r>
        </w:p>
      </w:tc>
      <w:tc>
        <w:tcPr>
          <w:tcW w:w="640" w:type="pct"/>
          <w:tcBorders>
            <w:top w:val="single" w:sz="4" w:space="0" w:color="000000"/>
            <w:left w:val="single" w:sz="4" w:space="0" w:color="000000"/>
            <w:bottom w:val="single" w:sz="4" w:space="0" w:color="000000"/>
            <w:right w:val="single" w:sz="4" w:space="0" w:color="000000"/>
          </w:tcBorders>
          <w:vAlign w:val="center"/>
        </w:tcPr>
        <w:p w:rsidR="00CE1E0B" w:rsidRPr="00B826A2" w:rsidRDefault="00CE1E0B" w:rsidP="009F1ECB">
          <w:pPr>
            <w:pStyle w:val="a5"/>
            <w:jc w:val="center"/>
            <w:rPr>
              <w:rFonts w:ascii="Times New Roman" w:hAnsi="Times New Roman"/>
              <w:sz w:val="18"/>
              <w:szCs w:val="18"/>
            </w:rPr>
          </w:pPr>
          <w:r w:rsidRPr="00B826A2">
            <w:rPr>
              <w:rFonts w:ascii="Times New Roman" w:hAnsi="Times New Roman"/>
              <w:sz w:val="18"/>
              <w:szCs w:val="18"/>
            </w:rPr>
            <w:t>стр</w:t>
          </w:r>
          <w:r w:rsidRPr="00B826A2">
            <w:rPr>
              <w:rFonts w:ascii="Times New Roman" w:hAnsi="Times New Roman"/>
              <w:color w:val="000000"/>
              <w:sz w:val="18"/>
              <w:szCs w:val="18"/>
            </w:rPr>
            <w:t xml:space="preserve">. </w:t>
          </w:r>
          <w:r w:rsidR="001C6152" w:rsidRPr="00B826A2">
            <w:rPr>
              <w:rFonts w:ascii="Times New Roman" w:hAnsi="Times New Roman"/>
              <w:color w:val="000000"/>
              <w:sz w:val="18"/>
              <w:szCs w:val="18"/>
            </w:rPr>
            <w:fldChar w:fldCharType="begin"/>
          </w:r>
          <w:r w:rsidRPr="00B826A2">
            <w:rPr>
              <w:rFonts w:ascii="Times New Roman" w:hAnsi="Times New Roman"/>
              <w:color w:val="000000"/>
              <w:sz w:val="18"/>
              <w:szCs w:val="18"/>
            </w:rPr>
            <w:instrText>PAGE   \* MERGEFORMAT</w:instrText>
          </w:r>
          <w:r w:rsidR="001C6152" w:rsidRPr="00B826A2">
            <w:rPr>
              <w:rFonts w:ascii="Times New Roman" w:hAnsi="Times New Roman"/>
              <w:color w:val="000000"/>
              <w:sz w:val="18"/>
              <w:szCs w:val="18"/>
            </w:rPr>
            <w:fldChar w:fldCharType="separate"/>
          </w:r>
          <w:r w:rsidR="001C06E0">
            <w:rPr>
              <w:rFonts w:ascii="Times New Roman" w:hAnsi="Times New Roman"/>
              <w:noProof/>
              <w:color w:val="000000"/>
              <w:sz w:val="18"/>
              <w:szCs w:val="18"/>
            </w:rPr>
            <w:t>3</w:t>
          </w:r>
          <w:r w:rsidR="001C6152" w:rsidRPr="00B826A2">
            <w:rPr>
              <w:rFonts w:ascii="Times New Roman" w:hAnsi="Times New Roman"/>
              <w:color w:val="000000"/>
              <w:sz w:val="18"/>
              <w:szCs w:val="18"/>
            </w:rPr>
            <w:fldChar w:fldCharType="end"/>
          </w:r>
          <w:r w:rsidRPr="00B826A2">
            <w:rPr>
              <w:rFonts w:ascii="Times New Roman" w:hAnsi="Times New Roman"/>
              <w:color w:val="000000"/>
              <w:sz w:val="18"/>
              <w:szCs w:val="18"/>
            </w:rPr>
            <w:t xml:space="preserve"> из 3</w:t>
          </w:r>
          <w:r w:rsidR="005B7976">
            <w:rPr>
              <w:rFonts w:ascii="Times New Roman" w:hAnsi="Times New Roman"/>
              <w:color w:val="000000"/>
              <w:sz w:val="18"/>
              <w:szCs w:val="18"/>
            </w:rPr>
            <w:t>8</w:t>
          </w:r>
        </w:p>
      </w:tc>
    </w:tr>
  </w:tbl>
  <w:p w:rsidR="009F1ECB" w:rsidRDefault="009F1EC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FFE1BBE"/>
    <w:lvl w:ilvl="0">
      <w:numFmt w:val="bullet"/>
      <w:lvlText w:val="*"/>
      <w:lvlJc w:val="left"/>
    </w:lvl>
  </w:abstractNum>
  <w:abstractNum w:abstractNumId="1" w15:restartNumberingAfterBreak="0">
    <w:nsid w:val="07A2766C"/>
    <w:multiLevelType w:val="hybridMultilevel"/>
    <w:tmpl w:val="B76897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2D41B8"/>
    <w:multiLevelType w:val="hybridMultilevel"/>
    <w:tmpl w:val="FB22CD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103318"/>
    <w:multiLevelType w:val="hybridMultilevel"/>
    <w:tmpl w:val="892244D0"/>
    <w:lvl w:ilvl="0" w:tplc="567661A0">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E534A19"/>
    <w:multiLevelType w:val="multilevel"/>
    <w:tmpl w:val="81BA32E8"/>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0EC6116"/>
    <w:multiLevelType w:val="hybridMultilevel"/>
    <w:tmpl w:val="BD8EA2A6"/>
    <w:lvl w:ilvl="0" w:tplc="018C95CA">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3182FAE"/>
    <w:multiLevelType w:val="multilevel"/>
    <w:tmpl w:val="C5B43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164BEB"/>
    <w:multiLevelType w:val="multilevel"/>
    <w:tmpl w:val="76E6B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596A01"/>
    <w:multiLevelType w:val="hybridMultilevel"/>
    <w:tmpl w:val="D7882B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6A1093"/>
    <w:multiLevelType w:val="multilevel"/>
    <w:tmpl w:val="73DAF4DE"/>
    <w:lvl w:ilvl="0">
      <w:start w:val="1"/>
      <w:numFmt w:val="bullet"/>
      <w:lvlText w:val=""/>
      <w:lvlJc w:val="left"/>
      <w:pPr>
        <w:tabs>
          <w:tab w:val="num" w:pos="720"/>
        </w:tabs>
        <w:ind w:left="720" w:hanging="360"/>
      </w:pPr>
      <w:rPr>
        <w:rFonts w:ascii="Wingdings" w:hAnsi="Wingdings" w:hint="default"/>
        <w:sz w:val="27"/>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3F7E16"/>
    <w:multiLevelType w:val="hybridMultilevel"/>
    <w:tmpl w:val="C9147C5A"/>
    <w:lvl w:ilvl="0" w:tplc="4FFE1BB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5A165B"/>
    <w:multiLevelType w:val="multilevel"/>
    <w:tmpl w:val="A9CED8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6C4B27"/>
    <w:multiLevelType w:val="hybridMultilevel"/>
    <w:tmpl w:val="968AC906"/>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3" w15:restartNumberingAfterBreak="0">
    <w:nsid w:val="289A43EC"/>
    <w:multiLevelType w:val="hybridMultilevel"/>
    <w:tmpl w:val="029089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525FC1"/>
    <w:multiLevelType w:val="hybridMultilevel"/>
    <w:tmpl w:val="674C245E"/>
    <w:lvl w:ilvl="0" w:tplc="4FFE1BBE">
      <w:start w:val="65535"/>
      <w:numFmt w:val="bullet"/>
      <w:lvlText w:val="•"/>
      <w:lvlJc w:val="left"/>
      <w:pPr>
        <w:ind w:left="379" w:hanging="360"/>
      </w:pPr>
      <w:rPr>
        <w:rFonts w:ascii="Times New Roman" w:hAnsi="Times New Roman" w:cs="Times New Roman" w:hint="default"/>
      </w:rPr>
    </w:lvl>
    <w:lvl w:ilvl="1" w:tplc="04190003" w:tentative="1">
      <w:start w:val="1"/>
      <w:numFmt w:val="bullet"/>
      <w:lvlText w:val="o"/>
      <w:lvlJc w:val="left"/>
      <w:pPr>
        <w:ind w:left="1099" w:hanging="360"/>
      </w:pPr>
      <w:rPr>
        <w:rFonts w:ascii="Courier New" w:hAnsi="Courier New" w:cs="Courier New" w:hint="default"/>
      </w:rPr>
    </w:lvl>
    <w:lvl w:ilvl="2" w:tplc="04190005" w:tentative="1">
      <w:start w:val="1"/>
      <w:numFmt w:val="bullet"/>
      <w:lvlText w:val=""/>
      <w:lvlJc w:val="left"/>
      <w:pPr>
        <w:ind w:left="1819" w:hanging="360"/>
      </w:pPr>
      <w:rPr>
        <w:rFonts w:ascii="Wingdings" w:hAnsi="Wingdings" w:hint="default"/>
      </w:rPr>
    </w:lvl>
    <w:lvl w:ilvl="3" w:tplc="04190001" w:tentative="1">
      <w:start w:val="1"/>
      <w:numFmt w:val="bullet"/>
      <w:lvlText w:val=""/>
      <w:lvlJc w:val="left"/>
      <w:pPr>
        <w:ind w:left="2539" w:hanging="360"/>
      </w:pPr>
      <w:rPr>
        <w:rFonts w:ascii="Symbol" w:hAnsi="Symbol" w:hint="default"/>
      </w:rPr>
    </w:lvl>
    <w:lvl w:ilvl="4" w:tplc="04190003" w:tentative="1">
      <w:start w:val="1"/>
      <w:numFmt w:val="bullet"/>
      <w:lvlText w:val="o"/>
      <w:lvlJc w:val="left"/>
      <w:pPr>
        <w:ind w:left="3259" w:hanging="360"/>
      </w:pPr>
      <w:rPr>
        <w:rFonts w:ascii="Courier New" w:hAnsi="Courier New" w:cs="Courier New" w:hint="default"/>
      </w:rPr>
    </w:lvl>
    <w:lvl w:ilvl="5" w:tplc="04190005" w:tentative="1">
      <w:start w:val="1"/>
      <w:numFmt w:val="bullet"/>
      <w:lvlText w:val=""/>
      <w:lvlJc w:val="left"/>
      <w:pPr>
        <w:ind w:left="3979" w:hanging="360"/>
      </w:pPr>
      <w:rPr>
        <w:rFonts w:ascii="Wingdings" w:hAnsi="Wingdings" w:hint="default"/>
      </w:rPr>
    </w:lvl>
    <w:lvl w:ilvl="6" w:tplc="04190001" w:tentative="1">
      <w:start w:val="1"/>
      <w:numFmt w:val="bullet"/>
      <w:lvlText w:val=""/>
      <w:lvlJc w:val="left"/>
      <w:pPr>
        <w:ind w:left="4699" w:hanging="360"/>
      </w:pPr>
      <w:rPr>
        <w:rFonts w:ascii="Symbol" w:hAnsi="Symbol" w:hint="default"/>
      </w:rPr>
    </w:lvl>
    <w:lvl w:ilvl="7" w:tplc="04190003" w:tentative="1">
      <w:start w:val="1"/>
      <w:numFmt w:val="bullet"/>
      <w:lvlText w:val="o"/>
      <w:lvlJc w:val="left"/>
      <w:pPr>
        <w:ind w:left="5419" w:hanging="360"/>
      </w:pPr>
      <w:rPr>
        <w:rFonts w:ascii="Courier New" w:hAnsi="Courier New" w:cs="Courier New" w:hint="default"/>
      </w:rPr>
    </w:lvl>
    <w:lvl w:ilvl="8" w:tplc="04190005" w:tentative="1">
      <w:start w:val="1"/>
      <w:numFmt w:val="bullet"/>
      <w:lvlText w:val=""/>
      <w:lvlJc w:val="left"/>
      <w:pPr>
        <w:ind w:left="6139" w:hanging="360"/>
      </w:pPr>
      <w:rPr>
        <w:rFonts w:ascii="Wingdings" w:hAnsi="Wingdings" w:hint="default"/>
      </w:rPr>
    </w:lvl>
  </w:abstractNum>
  <w:abstractNum w:abstractNumId="15" w15:restartNumberingAfterBreak="0">
    <w:nsid w:val="2B9F3CED"/>
    <w:multiLevelType w:val="hybridMultilevel"/>
    <w:tmpl w:val="06BA8A28"/>
    <w:lvl w:ilvl="0" w:tplc="4FFE1BB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1E398D"/>
    <w:multiLevelType w:val="multilevel"/>
    <w:tmpl w:val="0E869E7C"/>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2F2F6748"/>
    <w:multiLevelType w:val="hybridMultilevel"/>
    <w:tmpl w:val="E070D1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7977F1"/>
    <w:multiLevelType w:val="hybridMultilevel"/>
    <w:tmpl w:val="61E2B1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ED3E86"/>
    <w:multiLevelType w:val="multilevel"/>
    <w:tmpl w:val="C3F87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776697"/>
    <w:multiLevelType w:val="hybridMultilevel"/>
    <w:tmpl w:val="0C6027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6B74DD3"/>
    <w:multiLevelType w:val="hybridMultilevel"/>
    <w:tmpl w:val="C0201C48"/>
    <w:lvl w:ilvl="0" w:tplc="4FFE1BBE">
      <w:start w:val="65535"/>
      <w:numFmt w:val="bullet"/>
      <w:lvlText w:val="•"/>
      <w:lvlJc w:val="left"/>
      <w:pPr>
        <w:ind w:left="10" w:hanging="360"/>
      </w:pPr>
      <w:rPr>
        <w:rFonts w:ascii="Times New Roman" w:hAnsi="Times New Roman" w:cs="Times New Roman" w:hint="default"/>
      </w:rPr>
    </w:lvl>
    <w:lvl w:ilvl="1" w:tplc="04190003" w:tentative="1">
      <w:start w:val="1"/>
      <w:numFmt w:val="bullet"/>
      <w:lvlText w:val="o"/>
      <w:lvlJc w:val="left"/>
      <w:pPr>
        <w:ind w:left="730" w:hanging="360"/>
      </w:pPr>
      <w:rPr>
        <w:rFonts w:ascii="Courier New" w:hAnsi="Courier New" w:cs="Courier New" w:hint="default"/>
      </w:rPr>
    </w:lvl>
    <w:lvl w:ilvl="2" w:tplc="04190005" w:tentative="1">
      <w:start w:val="1"/>
      <w:numFmt w:val="bullet"/>
      <w:lvlText w:val=""/>
      <w:lvlJc w:val="left"/>
      <w:pPr>
        <w:ind w:left="1450" w:hanging="360"/>
      </w:pPr>
      <w:rPr>
        <w:rFonts w:ascii="Wingdings" w:hAnsi="Wingdings" w:hint="default"/>
      </w:rPr>
    </w:lvl>
    <w:lvl w:ilvl="3" w:tplc="04190001" w:tentative="1">
      <w:start w:val="1"/>
      <w:numFmt w:val="bullet"/>
      <w:lvlText w:val=""/>
      <w:lvlJc w:val="left"/>
      <w:pPr>
        <w:ind w:left="2170" w:hanging="360"/>
      </w:pPr>
      <w:rPr>
        <w:rFonts w:ascii="Symbol" w:hAnsi="Symbol" w:hint="default"/>
      </w:rPr>
    </w:lvl>
    <w:lvl w:ilvl="4" w:tplc="04190003" w:tentative="1">
      <w:start w:val="1"/>
      <w:numFmt w:val="bullet"/>
      <w:lvlText w:val="o"/>
      <w:lvlJc w:val="left"/>
      <w:pPr>
        <w:ind w:left="2890" w:hanging="360"/>
      </w:pPr>
      <w:rPr>
        <w:rFonts w:ascii="Courier New" w:hAnsi="Courier New" w:cs="Courier New" w:hint="default"/>
      </w:rPr>
    </w:lvl>
    <w:lvl w:ilvl="5" w:tplc="04190005" w:tentative="1">
      <w:start w:val="1"/>
      <w:numFmt w:val="bullet"/>
      <w:lvlText w:val=""/>
      <w:lvlJc w:val="left"/>
      <w:pPr>
        <w:ind w:left="3610" w:hanging="360"/>
      </w:pPr>
      <w:rPr>
        <w:rFonts w:ascii="Wingdings" w:hAnsi="Wingdings" w:hint="default"/>
      </w:rPr>
    </w:lvl>
    <w:lvl w:ilvl="6" w:tplc="04190001" w:tentative="1">
      <w:start w:val="1"/>
      <w:numFmt w:val="bullet"/>
      <w:lvlText w:val=""/>
      <w:lvlJc w:val="left"/>
      <w:pPr>
        <w:ind w:left="4330" w:hanging="360"/>
      </w:pPr>
      <w:rPr>
        <w:rFonts w:ascii="Symbol" w:hAnsi="Symbol" w:hint="default"/>
      </w:rPr>
    </w:lvl>
    <w:lvl w:ilvl="7" w:tplc="04190003" w:tentative="1">
      <w:start w:val="1"/>
      <w:numFmt w:val="bullet"/>
      <w:lvlText w:val="o"/>
      <w:lvlJc w:val="left"/>
      <w:pPr>
        <w:ind w:left="5050" w:hanging="360"/>
      </w:pPr>
      <w:rPr>
        <w:rFonts w:ascii="Courier New" w:hAnsi="Courier New" w:cs="Courier New" w:hint="default"/>
      </w:rPr>
    </w:lvl>
    <w:lvl w:ilvl="8" w:tplc="04190005" w:tentative="1">
      <w:start w:val="1"/>
      <w:numFmt w:val="bullet"/>
      <w:lvlText w:val=""/>
      <w:lvlJc w:val="left"/>
      <w:pPr>
        <w:ind w:left="5770" w:hanging="360"/>
      </w:pPr>
      <w:rPr>
        <w:rFonts w:ascii="Wingdings" w:hAnsi="Wingdings" w:hint="default"/>
      </w:rPr>
    </w:lvl>
  </w:abstractNum>
  <w:abstractNum w:abstractNumId="22" w15:restartNumberingAfterBreak="0">
    <w:nsid w:val="39801146"/>
    <w:multiLevelType w:val="hybridMultilevel"/>
    <w:tmpl w:val="AA5C1028"/>
    <w:lvl w:ilvl="0" w:tplc="1918EE26">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A0060D3"/>
    <w:multiLevelType w:val="multilevel"/>
    <w:tmpl w:val="913C1682"/>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3AA80646"/>
    <w:multiLevelType w:val="hybridMultilevel"/>
    <w:tmpl w:val="CAAA58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510220"/>
    <w:multiLevelType w:val="multilevel"/>
    <w:tmpl w:val="B14C4BB8"/>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46B02310"/>
    <w:multiLevelType w:val="hybridMultilevel"/>
    <w:tmpl w:val="B22CEA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E0680E"/>
    <w:multiLevelType w:val="multilevel"/>
    <w:tmpl w:val="C250163E"/>
    <w:lvl w:ilvl="0">
      <w:start w:val="1"/>
      <w:numFmt w:val="bullet"/>
      <w:lvlText w:val=""/>
      <w:lvlJc w:val="left"/>
      <w:pPr>
        <w:tabs>
          <w:tab w:val="num" w:pos="720"/>
        </w:tabs>
        <w:ind w:left="720" w:hanging="360"/>
      </w:pPr>
      <w:rPr>
        <w:rFonts w:ascii="Wingdings" w:hAnsi="Wingdings" w:hint="default"/>
        <w:b/>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F13215"/>
    <w:multiLevelType w:val="hybridMultilevel"/>
    <w:tmpl w:val="58F07338"/>
    <w:lvl w:ilvl="0" w:tplc="9C6A1006">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35E7A83"/>
    <w:multiLevelType w:val="multilevel"/>
    <w:tmpl w:val="66FAEEC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5BFD3416"/>
    <w:multiLevelType w:val="multilevel"/>
    <w:tmpl w:val="9A229AF8"/>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5EF409A4"/>
    <w:multiLevelType w:val="hybridMultilevel"/>
    <w:tmpl w:val="121AB6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161E8F"/>
    <w:multiLevelType w:val="hybridMultilevel"/>
    <w:tmpl w:val="22243C0E"/>
    <w:lvl w:ilvl="0" w:tplc="4FFE1BB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3F0C66"/>
    <w:multiLevelType w:val="hybridMultilevel"/>
    <w:tmpl w:val="995E5848"/>
    <w:lvl w:ilvl="0" w:tplc="418C03A0">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C63656B"/>
    <w:multiLevelType w:val="hybridMultilevel"/>
    <w:tmpl w:val="175EDE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C7B731B"/>
    <w:multiLevelType w:val="multilevel"/>
    <w:tmpl w:val="40788A0C"/>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6FB65B60"/>
    <w:multiLevelType w:val="hybridMultilevel"/>
    <w:tmpl w:val="5A90D9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2295985"/>
    <w:multiLevelType w:val="multilevel"/>
    <w:tmpl w:val="6B2CE232"/>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73990993"/>
    <w:multiLevelType w:val="multilevel"/>
    <w:tmpl w:val="ED68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510507"/>
    <w:multiLevelType w:val="multilevel"/>
    <w:tmpl w:val="39D04482"/>
    <w:lvl w:ilvl="0">
      <w:start w:val="3"/>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7E70553C"/>
    <w:multiLevelType w:val="multilevel"/>
    <w:tmpl w:val="45B82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E902C2"/>
    <w:multiLevelType w:val="hybridMultilevel"/>
    <w:tmpl w:val="37FAFBC0"/>
    <w:lvl w:ilvl="0" w:tplc="884AE190">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7"/>
  </w:num>
  <w:num w:numId="2">
    <w:abstractNumId w:val="29"/>
  </w:num>
  <w:num w:numId="3">
    <w:abstractNumId w:val="9"/>
  </w:num>
  <w:num w:numId="4">
    <w:abstractNumId w:val="35"/>
  </w:num>
  <w:num w:numId="5">
    <w:abstractNumId w:val="4"/>
  </w:num>
  <w:num w:numId="6">
    <w:abstractNumId w:val="30"/>
  </w:num>
  <w:num w:numId="7">
    <w:abstractNumId w:val="23"/>
  </w:num>
  <w:num w:numId="8">
    <w:abstractNumId w:val="27"/>
  </w:num>
  <w:num w:numId="9">
    <w:abstractNumId w:val="16"/>
  </w:num>
  <w:num w:numId="10">
    <w:abstractNumId w:val="25"/>
  </w:num>
  <w:num w:numId="11">
    <w:abstractNumId w:val="39"/>
  </w:num>
  <w:num w:numId="12">
    <w:abstractNumId w:val="2"/>
  </w:num>
  <w:num w:numId="13">
    <w:abstractNumId w:val="1"/>
  </w:num>
  <w:num w:numId="14">
    <w:abstractNumId w:val="17"/>
  </w:num>
  <w:num w:numId="15">
    <w:abstractNumId w:val="8"/>
  </w:num>
  <w:num w:numId="16">
    <w:abstractNumId w:val="33"/>
  </w:num>
  <w:num w:numId="17">
    <w:abstractNumId w:val="18"/>
  </w:num>
  <w:num w:numId="18">
    <w:abstractNumId w:val="11"/>
  </w:num>
  <w:num w:numId="19">
    <w:abstractNumId w:val="22"/>
  </w:num>
  <w:num w:numId="20">
    <w:abstractNumId w:val="12"/>
  </w:num>
  <w:num w:numId="21">
    <w:abstractNumId w:val="3"/>
  </w:num>
  <w:num w:numId="22">
    <w:abstractNumId w:val="20"/>
  </w:num>
  <w:num w:numId="23">
    <w:abstractNumId w:val="34"/>
  </w:num>
  <w:num w:numId="24">
    <w:abstractNumId w:val="26"/>
  </w:num>
  <w:num w:numId="25">
    <w:abstractNumId w:val="36"/>
  </w:num>
  <w:num w:numId="26">
    <w:abstractNumId w:val="24"/>
  </w:num>
  <w:num w:numId="27">
    <w:abstractNumId w:val="13"/>
  </w:num>
  <w:num w:numId="28">
    <w:abstractNumId w:val="28"/>
  </w:num>
  <w:num w:numId="29">
    <w:abstractNumId w:val="41"/>
  </w:num>
  <w:num w:numId="30">
    <w:abstractNumId w:val="31"/>
  </w:num>
  <w:num w:numId="31">
    <w:abstractNumId w:val="5"/>
  </w:num>
  <w:num w:numId="32">
    <w:abstractNumId w:val="6"/>
  </w:num>
  <w:num w:numId="33">
    <w:abstractNumId w:val="40"/>
  </w:num>
  <w:num w:numId="34">
    <w:abstractNumId w:val="19"/>
  </w:num>
  <w:num w:numId="35">
    <w:abstractNumId w:val="7"/>
  </w:num>
  <w:num w:numId="36">
    <w:abstractNumId w:val="38"/>
  </w:num>
  <w:num w:numId="37">
    <w:abstractNumId w:val="10"/>
  </w:num>
  <w:num w:numId="38">
    <w:abstractNumId w:val="15"/>
  </w:num>
  <w:num w:numId="39">
    <w:abstractNumId w:val="32"/>
  </w:num>
  <w:num w:numId="40">
    <w:abstractNumId w:val="0"/>
    <w:lvlOverride w:ilvl="0">
      <w:lvl w:ilvl="0">
        <w:start w:val="65535"/>
        <w:numFmt w:val="bullet"/>
        <w:lvlText w:val="•"/>
        <w:legacy w:legacy="1" w:legacySpace="0" w:legacyIndent="557"/>
        <w:lvlJc w:val="left"/>
        <w:rPr>
          <w:rFonts w:ascii="Times New Roman" w:hAnsi="Times New Roman" w:cs="Times New Roman" w:hint="default"/>
        </w:rPr>
      </w:lvl>
    </w:lvlOverride>
  </w:num>
  <w:num w:numId="41">
    <w:abstractNumId w:val="0"/>
    <w:lvlOverride w:ilvl="0">
      <w:lvl w:ilvl="0">
        <w:start w:val="65535"/>
        <w:numFmt w:val="bullet"/>
        <w:lvlText w:val="•"/>
        <w:legacy w:legacy="1" w:legacySpace="0" w:legacyIndent="571"/>
        <w:lvlJc w:val="left"/>
        <w:rPr>
          <w:rFonts w:ascii="Times New Roman" w:hAnsi="Times New Roman" w:cs="Times New Roman" w:hint="default"/>
        </w:rPr>
      </w:lvl>
    </w:lvlOverride>
  </w:num>
  <w:num w:numId="42">
    <w:abstractNumId w:val="0"/>
    <w:lvlOverride w:ilvl="0">
      <w:lvl w:ilvl="0">
        <w:start w:val="65535"/>
        <w:numFmt w:val="bullet"/>
        <w:lvlText w:val="•"/>
        <w:legacy w:legacy="1" w:legacySpace="0" w:legacyIndent="586"/>
        <w:lvlJc w:val="left"/>
        <w:rPr>
          <w:rFonts w:ascii="Times New Roman" w:hAnsi="Times New Roman" w:cs="Times New Roman" w:hint="default"/>
        </w:rPr>
      </w:lvl>
    </w:lvlOverride>
  </w:num>
  <w:num w:numId="43">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44">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45">
    <w:abstractNumId w:val="14"/>
  </w:num>
  <w:num w:numId="46">
    <w:abstractNumId w:val="0"/>
    <w:lvlOverride w:ilvl="0">
      <w:lvl w:ilvl="0">
        <w:start w:val="65535"/>
        <w:numFmt w:val="bullet"/>
        <w:lvlText w:val="•"/>
        <w:legacy w:legacy="1" w:legacySpace="0" w:legacyIndent="581"/>
        <w:lvlJc w:val="left"/>
        <w:rPr>
          <w:rFonts w:ascii="Times New Roman" w:hAnsi="Times New Roman" w:cs="Times New Roman" w:hint="default"/>
        </w:rPr>
      </w:lvl>
    </w:lvlOverride>
  </w:num>
  <w:num w:numId="47">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95785"/>
    <w:rsid w:val="0002114F"/>
    <w:rsid w:val="00030BFF"/>
    <w:rsid w:val="00043C1C"/>
    <w:rsid w:val="00044791"/>
    <w:rsid w:val="00062E50"/>
    <w:rsid w:val="000D0456"/>
    <w:rsid w:val="000E477F"/>
    <w:rsid w:val="000E657E"/>
    <w:rsid w:val="000F2122"/>
    <w:rsid w:val="00147107"/>
    <w:rsid w:val="001647AA"/>
    <w:rsid w:val="001925C6"/>
    <w:rsid w:val="00192C83"/>
    <w:rsid w:val="00197663"/>
    <w:rsid w:val="001C06E0"/>
    <w:rsid w:val="001C6152"/>
    <w:rsid w:val="001F2E76"/>
    <w:rsid w:val="001F628B"/>
    <w:rsid w:val="002022F9"/>
    <w:rsid w:val="00203FA9"/>
    <w:rsid w:val="00207066"/>
    <w:rsid w:val="002236E6"/>
    <w:rsid w:val="0023653A"/>
    <w:rsid w:val="00247D18"/>
    <w:rsid w:val="00291A09"/>
    <w:rsid w:val="00297EE3"/>
    <w:rsid w:val="002A3636"/>
    <w:rsid w:val="002E3B80"/>
    <w:rsid w:val="002E6A87"/>
    <w:rsid w:val="003102DD"/>
    <w:rsid w:val="00312B34"/>
    <w:rsid w:val="00315C76"/>
    <w:rsid w:val="00325A38"/>
    <w:rsid w:val="0034207C"/>
    <w:rsid w:val="0034269C"/>
    <w:rsid w:val="00356853"/>
    <w:rsid w:val="00377019"/>
    <w:rsid w:val="003A3CF0"/>
    <w:rsid w:val="003A60EF"/>
    <w:rsid w:val="003C0B9A"/>
    <w:rsid w:val="003C1928"/>
    <w:rsid w:val="003D37B8"/>
    <w:rsid w:val="003E4B69"/>
    <w:rsid w:val="003E4F7E"/>
    <w:rsid w:val="003E7030"/>
    <w:rsid w:val="00403976"/>
    <w:rsid w:val="0041542C"/>
    <w:rsid w:val="00421E86"/>
    <w:rsid w:val="004252A6"/>
    <w:rsid w:val="00430329"/>
    <w:rsid w:val="00433D0D"/>
    <w:rsid w:val="004506F0"/>
    <w:rsid w:val="00451178"/>
    <w:rsid w:val="00466072"/>
    <w:rsid w:val="004974E5"/>
    <w:rsid w:val="004A16FA"/>
    <w:rsid w:val="004B2BA3"/>
    <w:rsid w:val="004C091D"/>
    <w:rsid w:val="004D2657"/>
    <w:rsid w:val="004D479E"/>
    <w:rsid w:val="00522E1F"/>
    <w:rsid w:val="00523D7D"/>
    <w:rsid w:val="005447F3"/>
    <w:rsid w:val="00551427"/>
    <w:rsid w:val="00564D60"/>
    <w:rsid w:val="0057467F"/>
    <w:rsid w:val="00595DE0"/>
    <w:rsid w:val="005B58BC"/>
    <w:rsid w:val="005B76E4"/>
    <w:rsid w:val="005B7976"/>
    <w:rsid w:val="005D0ED1"/>
    <w:rsid w:val="005D31EB"/>
    <w:rsid w:val="005D4DAF"/>
    <w:rsid w:val="005D5B57"/>
    <w:rsid w:val="005E0673"/>
    <w:rsid w:val="005F3552"/>
    <w:rsid w:val="005F6978"/>
    <w:rsid w:val="006369E9"/>
    <w:rsid w:val="006549C8"/>
    <w:rsid w:val="0065531D"/>
    <w:rsid w:val="00657F85"/>
    <w:rsid w:val="00684EB7"/>
    <w:rsid w:val="006A492A"/>
    <w:rsid w:val="006C6D61"/>
    <w:rsid w:val="006F52A6"/>
    <w:rsid w:val="00712607"/>
    <w:rsid w:val="00715BC8"/>
    <w:rsid w:val="0071769A"/>
    <w:rsid w:val="00726F69"/>
    <w:rsid w:val="00741197"/>
    <w:rsid w:val="00745B6C"/>
    <w:rsid w:val="00747AC9"/>
    <w:rsid w:val="00774347"/>
    <w:rsid w:val="007B72DD"/>
    <w:rsid w:val="007E4464"/>
    <w:rsid w:val="007E454C"/>
    <w:rsid w:val="0080087D"/>
    <w:rsid w:val="00806FAC"/>
    <w:rsid w:val="00822E24"/>
    <w:rsid w:val="00844396"/>
    <w:rsid w:val="008922CC"/>
    <w:rsid w:val="008A0B2D"/>
    <w:rsid w:val="008A3692"/>
    <w:rsid w:val="008D4027"/>
    <w:rsid w:val="009121FF"/>
    <w:rsid w:val="009145DC"/>
    <w:rsid w:val="00941ED3"/>
    <w:rsid w:val="00952D37"/>
    <w:rsid w:val="00957089"/>
    <w:rsid w:val="00965E20"/>
    <w:rsid w:val="009663DC"/>
    <w:rsid w:val="00981ECB"/>
    <w:rsid w:val="0098429D"/>
    <w:rsid w:val="00992A2B"/>
    <w:rsid w:val="00995785"/>
    <w:rsid w:val="009A06ED"/>
    <w:rsid w:val="009E5AB4"/>
    <w:rsid w:val="009F1ECB"/>
    <w:rsid w:val="00A15533"/>
    <w:rsid w:val="00A466D1"/>
    <w:rsid w:val="00A77223"/>
    <w:rsid w:val="00A94909"/>
    <w:rsid w:val="00A95EB1"/>
    <w:rsid w:val="00AA0209"/>
    <w:rsid w:val="00AD3B1A"/>
    <w:rsid w:val="00AF0041"/>
    <w:rsid w:val="00B0122E"/>
    <w:rsid w:val="00B135C3"/>
    <w:rsid w:val="00B17B6F"/>
    <w:rsid w:val="00B47C30"/>
    <w:rsid w:val="00B5743A"/>
    <w:rsid w:val="00B75414"/>
    <w:rsid w:val="00B80C5F"/>
    <w:rsid w:val="00B826A2"/>
    <w:rsid w:val="00BB71B5"/>
    <w:rsid w:val="00BD0300"/>
    <w:rsid w:val="00C05EE8"/>
    <w:rsid w:val="00C20119"/>
    <w:rsid w:val="00C2586A"/>
    <w:rsid w:val="00C31578"/>
    <w:rsid w:val="00C43321"/>
    <w:rsid w:val="00C46D89"/>
    <w:rsid w:val="00C50969"/>
    <w:rsid w:val="00C53368"/>
    <w:rsid w:val="00CC3E79"/>
    <w:rsid w:val="00CE1E0B"/>
    <w:rsid w:val="00D03109"/>
    <w:rsid w:val="00D10252"/>
    <w:rsid w:val="00D31A3F"/>
    <w:rsid w:val="00D341C9"/>
    <w:rsid w:val="00D521EE"/>
    <w:rsid w:val="00D72677"/>
    <w:rsid w:val="00D73FD0"/>
    <w:rsid w:val="00D8649D"/>
    <w:rsid w:val="00DB71DC"/>
    <w:rsid w:val="00DD68D0"/>
    <w:rsid w:val="00DE3843"/>
    <w:rsid w:val="00DF1AD3"/>
    <w:rsid w:val="00E34162"/>
    <w:rsid w:val="00E40B69"/>
    <w:rsid w:val="00E50325"/>
    <w:rsid w:val="00E61355"/>
    <w:rsid w:val="00E87A3D"/>
    <w:rsid w:val="00EA062B"/>
    <w:rsid w:val="00ED13F1"/>
    <w:rsid w:val="00EE01AB"/>
    <w:rsid w:val="00EE565F"/>
    <w:rsid w:val="00EE6D26"/>
    <w:rsid w:val="00F06A63"/>
    <w:rsid w:val="00F116DD"/>
    <w:rsid w:val="00F122A0"/>
    <w:rsid w:val="00F37608"/>
    <w:rsid w:val="00F43A9D"/>
    <w:rsid w:val="00F61BF3"/>
    <w:rsid w:val="00F65733"/>
    <w:rsid w:val="00F776EF"/>
    <w:rsid w:val="00F97367"/>
    <w:rsid w:val="00FB7EEB"/>
    <w:rsid w:val="00FE033A"/>
    <w:rsid w:val="00FE0FEC"/>
    <w:rsid w:val="00FF5C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rules v:ext="edit">
        <o:r id="V:Rule1" type="connector" idref="#Прямая со стрелкой 30"/>
        <o:r id="V:Rule2" type="connector" idref="#Прямая со стрелкой 36"/>
        <o:r id="V:Rule3" type="connector" idref="#Прямая со стрелкой 34"/>
        <o:r id="V:Rule4" type="connector" idref="#Прямая со стрелкой 31"/>
        <o:r id="V:Rule5" type="connector" idref="#Прямая со стрелкой 37"/>
        <o:r id="V:Rule6" type="connector" idref="#Прямая со стрелкой 35"/>
      </o:rules>
    </o:shapelayout>
  </w:shapeDefaults>
  <w:decimalSymbol w:val=","/>
  <w:listSeparator w:val=";"/>
  <w15:docId w15:val="{92146572-D089-49CF-9379-C42E3D88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677"/>
    <w:rPr>
      <w:rFonts w:cs="Times New Roman"/>
    </w:rPr>
  </w:style>
  <w:style w:type="paragraph" w:styleId="1">
    <w:name w:val="heading 1"/>
    <w:basedOn w:val="a"/>
    <w:next w:val="a"/>
    <w:link w:val="10"/>
    <w:uiPriority w:val="9"/>
    <w:qFormat/>
    <w:rsid w:val="002E6A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91A09"/>
    <w:pPr>
      <w:keepNext/>
      <w:keepLines/>
      <w:spacing w:before="200" w:after="0"/>
      <w:outlineLvl w:val="1"/>
    </w:pPr>
    <w:rPr>
      <w:rFonts w:asciiTheme="majorHAnsi" w:eastAsiaTheme="majorEastAsia" w:hAnsiTheme="majorHAnsi"/>
      <w:b/>
      <w:bCs/>
      <w:color w:val="4F81BD" w:themeColor="accent1"/>
      <w:sz w:val="26"/>
      <w:szCs w:val="26"/>
    </w:rPr>
  </w:style>
  <w:style w:type="paragraph" w:styleId="6">
    <w:name w:val="heading 6"/>
    <w:basedOn w:val="a"/>
    <w:next w:val="a"/>
    <w:link w:val="60"/>
    <w:uiPriority w:val="9"/>
    <w:semiHidden/>
    <w:unhideWhenUsed/>
    <w:qFormat/>
    <w:rsid w:val="00D72677"/>
    <w:pPr>
      <w:keepNext/>
      <w:keepLines/>
      <w:spacing w:before="200" w:after="0"/>
      <w:outlineLvl w:val="5"/>
    </w:pPr>
    <w:rPr>
      <w:rFonts w:asciiTheme="majorHAnsi" w:eastAsiaTheme="majorEastAsia" w:hAnsiTheme="majorHAns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291A09"/>
    <w:rPr>
      <w:rFonts w:asciiTheme="majorHAnsi" w:eastAsiaTheme="majorEastAsia" w:hAnsiTheme="majorHAnsi" w:cs="Times New Roman"/>
      <w:b/>
      <w:bCs/>
      <w:color w:val="4F81BD" w:themeColor="accent1"/>
      <w:sz w:val="26"/>
      <w:szCs w:val="26"/>
    </w:rPr>
  </w:style>
  <w:style w:type="character" w:customStyle="1" w:styleId="60">
    <w:name w:val="Заголовок 6 Знак"/>
    <w:basedOn w:val="a0"/>
    <w:link w:val="6"/>
    <w:uiPriority w:val="9"/>
    <w:semiHidden/>
    <w:locked/>
    <w:rsid w:val="00D72677"/>
    <w:rPr>
      <w:rFonts w:asciiTheme="majorHAnsi" w:eastAsiaTheme="majorEastAsia" w:hAnsiTheme="majorHAnsi" w:cs="Times New Roman"/>
      <w:i/>
      <w:iCs/>
      <w:color w:val="243F60" w:themeColor="accent1" w:themeShade="7F"/>
    </w:rPr>
  </w:style>
  <w:style w:type="paragraph" w:styleId="a3">
    <w:name w:val="List Paragraph"/>
    <w:basedOn w:val="a"/>
    <w:uiPriority w:val="34"/>
    <w:qFormat/>
    <w:rsid w:val="00564D60"/>
    <w:pPr>
      <w:ind w:left="720"/>
      <w:contextualSpacing/>
    </w:pPr>
  </w:style>
  <w:style w:type="table" w:styleId="a4">
    <w:name w:val="Table Grid"/>
    <w:basedOn w:val="a1"/>
    <w:uiPriority w:val="39"/>
    <w:rsid w:val="005D31E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D31EB"/>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5D31EB"/>
    <w:rPr>
      <w:rFonts w:cs="Times New Roman"/>
    </w:rPr>
  </w:style>
  <w:style w:type="paragraph" w:styleId="a7">
    <w:name w:val="footer"/>
    <w:basedOn w:val="a"/>
    <w:link w:val="a8"/>
    <w:uiPriority w:val="99"/>
    <w:unhideWhenUsed/>
    <w:rsid w:val="005D31EB"/>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5D31EB"/>
    <w:rPr>
      <w:rFonts w:cs="Times New Roman"/>
    </w:rPr>
  </w:style>
  <w:style w:type="character" w:styleId="a9">
    <w:name w:val="Hyperlink"/>
    <w:basedOn w:val="a0"/>
    <w:uiPriority w:val="99"/>
    <w:unhideWhenUsed/>
    <w:rsid w:val="009E5AB4"/>
    <w:rPr>
      <w:rFonts w:cs="Times New Roman"/>
      <w:color w:val="0000FF"/>
      <w:u w:val="single"/>
    </w:rPr>
  </w:style>
  <w:style w:type="character" w:customStyle="1" w:styleId="apple-converted-space">
    <w:name w:val="apple-converted-space"/>
    <w:basedOn w:val="a0"/>
    <w:rsid w:val="009E5AB4"/>
    <w:rPr>
      <w:rFonts w:cs="Times New Roman"/>
    </w:rPr>
  </w:style>
  <w:style w:type="paragraph" w:styleId="aa">
    <w:name w:val="No Spacing"/>
    <w:link w:val="ab"/>
    <w:uiPriority w:val="1"/>
    <w:qFormat/>
    <w:rsid w:val="002A3636"/>
    <w:pPr>
      <w:spacing w:after="0" w:line="240" w:lineRule="auto"/>
    </w:pPr>
    <w:rPr>
      <w:rFonts w:eastAsiaTheme="minorEastAsia" w:cs="Times New Roman"/>
      <w:lang w:eastAsia="ru-RU"/>
    </w:rPr>
  </w:style>
  <w:style w:type="character" w:customStyle="1" w:styleId="ab">
    <w:name w:val="Без интервала Знак"/>
    <w:basedOn w:val="a0"/>
    <w:link w:val="aa"/>
    <w:uiPriority w:val="1"/>
    <w:locked/>
    <w:rsid w:val="002A3636"/>
    <w:rPr>
      <w:rFonts w:eastAsiaTheme="minorEastAsia" w:cs="Times New Roman"/>
      <w:lang w:eastAsia="ru-RU"/>
    </w:rPr>
  </w:style>
  <w:style w:type="paragraph" w:styleId="ac">
    <w:name w:val="Balloon Text"/>
    <w:basedOn w:val="a"/>
    <w:link w:val="ad"/>
    <w:uiPriority w:val="99"/>
    <w:semiHidden/>
    <w:unhideWhenUsed/>
    <w:rsid w:val="002A363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2A3636"/>
    <w:rPr>
      <w:rFonts w:ascii="Tahoma" w:hAnsi="Tahoma" w:cs="Tahoma"/>
      <w:sz w:val="16"/>
      <w:szCs w:val="16"/>
    </w:rPr>
  </w:style>
  <w:style w:type="paragraph" w:customStyle="1" w:styleId="TableContents">
    <w:name w:val="Table Contents"/>
    <w:basedOn w:val="a"/>
    <w:rsid w:val="00FE0FEC"/>
    <w:pPr>
      <w:widowControl w:val="0"/>
      <w:suppressLineNumbers/>
      <w:suppressAutoHyphens/>
      <w:autoSpaceDN w:val="0"/>
      <w:spacing w:after="0" w:line="240" w:lineRule="auto"/>
      <w:textAlignment w:val="baseline"/>
    </w:pPr>
    <w:rPr>
      <w:rFonts w:ascii="Times New Roman" w:hAnsi="Times New Roman" w:cs="Tahoma"/>
      <w:kern w:val="3"/>
      <w:sz w:val="24"/>
      <w:szCs w:val="24"/>
      <w:lang w:val="de-DE" w:eastAsia="ja-JP" w:bidi="fa-IR"/>
    </w:rPr>
  </w:style>
  <w:style w:type="paragraph" w:customStyle="1" w:styleId="Standard">
    <w:name w:val="Standard"/>
    <w:rsid w:val="00B47C30"/>
    <w:pPr>
      <w:widowControl w:val="0"/>
      <w:suppressAutoHyphens/>
      <w:autoSpaceDN w:val="0"/>
      <w:spacing w:after="0" w:line="240" w:lineRule="auto"/>
      <w:textAlignment w:val="baseline"/>
    </w:pPr>
    <w:rPr>
      <w:rFonts w:ascii="Times New Roman" w:hAnsi="Times New Roman" w:cs="Tahoma"/>
      <w:kern w:val="3"/>
      <w:sz w:val="24"/>
      <w:szCs w:val="24"/>
      <w:lang w:val="de-DE" w:eastAsia="ja-JP" w:bidi="fa-IR"/>
    </w:rPr>
  </w:style>
  <w:style w:type="character" w:customStyle="1" w:styleId="ae">
    <w:name w:val="Основной текст_"/>
    <w:basedOn w:val="a0"/>
    <w:link w:val="7"/>
    <w:uiPriority w:val="99"/>
    <w:locked/>
    <w:rsid w:val="00844396"/>
    <w:rPr>
      <w:rFonts w:cs="Times New Roman"/>
      <w:sz w:val="23"/>
      <w:szCs w:val="23"/>
      <w:shd w:val="clear" w:color="auto" w:fill="FFFFFF"/>
    </w:rPr>
  </w:style>
  <w:style w:type="paragraph" w:customStyle="1" w:styleId="7">
    <w:name w:val="Основной текст7"/>
    <w:basedOn w:val="a"/>
    <w:link w:val="ae"/>
    <w:uiPriority w:val="99"/>
    <w:rsid w:val="00844396"/>
    <w:pPr>
      <w:shd w:val="clear" w:color="auto" w:fill="FFFFFF"/>
      <w:spacing w:after="0" w:line="240" w:lineRule="atLeast"/>
    </w:pPr>
    <w:rPr>
      <w:sz w:val="23"/>
      <w:szCs w:val="23"/>
    </w:rPr>
  </w:style>
  <w:style w:type="character" w:customStyle="1" w:styleId="21">
    <w:name w:val="Основной текст2"/>
    <w:basedOn w:val="ae"/>
    <w:uiPriority w:val="99"/>
    <w:rsid w:val="00844396"/>
    <w:rPr>
      <w:rFonts w:ascii="Times New Roman" w:hAnsi="Times New Roman" w:cs="Times New Roman"/>
      <w:sz w:val="23"/>
      <w:szCs w:val="23"/>
      <w:shd w:val="clear" w:color="auto" w:fill="FFFFFF"/>
    </w:rPr>
  </w:style>
  <w:style w:type="character" w:customStyle="1" w:styleId="12">
    <w:name w:val="Основной текст (12)_"/>
    <w:basedOn w:val="a0"/>
    <w:link w:val="120"/>
    <w:uiPriority w:val="99"/>
    <w:locked/>
    <w:rsid w:val="00844396"/>
    <w:rPr>
      <w:rFonts w:cs="Times New Roman"/>
      <w:sz w:val="24"/>
      <w:szCs w:val="24"/>
      <w:shd w:val="clear" w:color="auto" w:fill="FFFFFF"/>
    </w:rPr>
  </w:style>
  <w:style w:type="paragraph" w:customStyle="1" w:styleId="120">
    <w:name w:val="Основной текст (12)"/>
    <w:basedOn w:val="a"/>
    <w:link w:val="12"/>
    <w:uiPriority w:val="99"/>
    <w:rsid w:val="00844396"/>
    <w:pPr>
      <w:shd w:val="clear" w:color="auto" w:fill="FFFFFF"/>
      <w:spacing w:after="0" w:line="283" w:lineRule="exact"/>
    </w:pPr>
    <w:rPr>
      <w:sz w:val="24"/>
      <w:szCs w:val="24"/>
    </w:rPr>
  </w:style>
  <w:style w:type="character" w:customStyle="1" w:styleId="12pt">
    <w:name w:val="Основной текст + 12 pt"/>
    <w:aliases w:val="Курсив"/>
    <w:basedOn w:val="ae"/>
    <w:uiPriority w:val="99"/>
    <w:rsid w:val="00844396"/>
    <w:rPr>
      <w:rFonts w:ascii="Times New Roman" w:hAnsi="Times New Roman" w:cs="Times New Roman"/>
      <w:i/>
      <w:iCs/>
      <w:spacing w:val="0"/>
      <w:sz w:val="24"/>
      <w:szCs w:val="24"/>
      <w:shd w:val="clear" w:color="auto" w:fill="FFFFFF"/>
    </w:rPr>
  </w:style>
  <w:style w:type="character" w:customStyle="1" w:styleId="1211">
    <w:name w:val="Основной текст (12) + 11"/>
    <w:aliases w:val="5 pt2,Не курсив1"/>
    <w:basedOn w:val="12"/>
    <w:uiPriority w:val="99"/>
    <w:rsid w:val="00844396"/>
    <w:rPr>
      <w:rFonts w:cs="Times New Roman"/>
      <w:i/>
      <w:iCs/>
      <w:spacing w:val="0"/>
      <w:sz w:val="23"/>
      <w:szCs w:val="23"/>
      <w:shd w:val="clear" w:color="auto" w:fill="FFFFFF"/>
    </w:rPr>
  </w:style>
  <w:style w:type="character" w:customStyle="1" w:styleId="3">
    <w:name w:val="Основной текст (3)"/>
    <w:basedOn w:val="a0"/>
    <w:rsid w:val="00523D7D"/>
    <w:rPr>
      <w:rFonts w:ascii="Times New Roman" w:hAnsi="Times New Roman" w:cs="Times New Roman"/>
      <w:sz w:val="23"/>
      <w:szCs w:val="23"/>
      <w:u w:val="single"/>
      <w:shd w:val="clear" w:color="auto" w:fill="FFFFFF"/>
    </w:rPr>
  </w:style>
  <w:style w:type="table" w:customStyle="1" w:styleId="11">
    <w:name w:val="Сетка таблицы1"/>
    <w:basedOn w:val="a1"/>
    <w:next w:val="a4"/>
    <w:uiPriority w:val="59"/>
    <w:rsid w:val="004252A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E6A87"/>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unhideWhenUsed/>
    <w:qFormat/>
    <w:rsid w:val="002E6A87"/>
    <w:pPr>
      <w:outlineLvl w:val="9"/>
    </w:pPr>
  </w:style>
  <w:style w:type="paragraph" w:styleId="13">
    <w:name w:val="toc 1"/>
    <w:basedOn w:val="a"/>
    <w:next w:val="a"/>
    <w:autoRedefine/>
    <w:uiPriority w:val="39"/>
    <w:unhideWhenUsed/>
    <w:rsid w:val="002E6A87"/>
    <w:pPr>
      <w:spacing w:after="100"/>
    </w:pPr>
  </w:style>
  <w:style w:type="paragraph" w:styleId="30">
    <w:name w:val="toc 3"/>
    <w:basedOn w:val="a"/>
    <w:next w:val="a"/>
    <w:autoRedefine/>
    <w:uiPriority w:val="39"/>
    <w:unhideWhenUsed/>
    <w:rsid w:val="002E6A87"/>
    <w:pPr>
      <w:spacing w:after="100"/>
      <w:ind w:left="440"/>
    </w:pPr>
  </w:style>
  <w:style w:type="paragraph" w:styleId="af0">
    <w:name w:val="Normal (Web)"/>
    <w:basedOn w:val="a"/>
    <w:uiPriority w:val="99"/>
    <w:semiHidden/>
    <w:unhideWhenUsed/>
    <w:rsid w:val="00806FAC"/>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124682">
      <w:bodyDiv w:val="1"/>
      <w:marLeft w:val="0"/>
      <w:marRight w:val="0"/>
      <w:marTop w:val="0"/>
      <w:marBottom w:val="0"/>
      <w:divBdr>
        <w:top w:val="none" w:sz="0" w:space="0" w:color="auto"/>
        <w:left w:val="none" w:sz="0" w:space="0" w:color="auto"/>
        <w:bottom w:val="none" w:sz="0" w:space="0" w:color="auto"/>
        <w:right w:val="none" w:sz="0" w:space="0" w:color="auto"/>
      </w:divBdr>
    </w:div>
    <w:div w:id="1588810671">
      <w:marLeft w:val="0"/>
      <w:marRight w:val="0"/>
      <w:marTop w:val="0"/>
      <w:marBottom w:val="0"/>
      <w:divBdr>
        <w:top w:val="none" w:sz="0" w:space="0" w:color="auto"/>
        <w:left w:val="none" w:sz="0" w:space="0" w:color="auto"/>
        <w:bottom w:val="none" w:sz="0" w:space="0" w:color="auto"/>
        <w:right w:val="none" w:sz="0" w:space="0" w:color="auto"/>
      </w:divBdr>
      <w:divsChild>
        <w:div w:id="1588810674">
          <w:marLeft w:val="0"/>
          <w:marRight w:val="0"/>
          <w:marTop w:val="0"/>
          <w:marBottom w:val="0"/>
          <w:divBdr>
            <w:top w:val="none" w:sz="0" w:space="0" w:color="auto"/>
            <w:left w:val="none" w:sz="0" w:space="0" w:color="auto"/>
            <w:bottom w:val="none" w:sz="0" w:space="0" w:color="auto"/>
            <w:right w:val="none" w:sz="0" w:space="0" w:color="auto"/>
          </w:divBdr>
        </w:div>
        <w:div w:id="1588810675">
          <w:marLeft w:val="0"/>
          <w:marRight w:val="0"/>
          <w:marTop w:val="0"/>
          <w:marBottom w:val="0"/>
          <w:divBdr>
            <w:top w:val="none" w:sz="0" w:space="0" w:color="auto"/>
            <w:left w:val="none" w:sz="0" w:space="0" w:color="auto"/>
            <w:bottom w:val="none" w:sz="0" w:space="0" w:color="auto"/>
            <w:right w:val="none" w:sz="0" w:space="0" w:color="auto"/>
          </w:divBdr>
        </w:div>
      </w:divsChild>
    </w:div>
    <w:div w:id="1588810672">
      <w:marLeft w:val="0"/>
      <w:marRight w:val="0"/>
      <w:marTop w:val="0"/>
      <w:marBottom w:val="0"/>
      <w:divBdr>
        <w:top w:val="none" w:sz="0" w:space="0" w:color="auto"/>
        <w:left w:val="none" w:sz="0" w:space="0" w:color="auto"/>
        <w:bottom w:val="none" w:sz="0" w:space="0" w:color="auto"/>
        <w:right w:val="none" w:sz="0" w:space="0" w:color="auto"/>
      </w:divBdr>
    </w:div>
    <w:div w:id="1588810673">
      <w:marLeft w:val="0"/>
      <w:marRight w:val="0"/>
      <w:marTop w:val="0"/>
      <w:marBottom w:val="0"/>
      <w:divBdr>
        <w:top w:val="none" w:sz="0" w:space="0" w:color="auto"/>
        <w:left w:val="none" w:sz="0" w:space="0" w:color="auto"/>
        <w:bottom w:val="none" w:sz="0" w:space="0" w:color="auto"/>
        <w:right w:val="none" w:sz="0" w:space="0" w:color="auto"/>
      </w:divBdr>
    </w:div>
    <w:div w:id="1588810676">
      <w:marLeft w:val="0"/>
      <w:marRight w:val="0"/>
      <w:marTop w:val="0"/>
      <w:marBottom w:val="0"/>
      <w:divBdr>
        <w:top w:val="none" w:sz="0" w:space="0" w:color="auto"/>
        <w:left w:val="none" w:sz="0" w:space="0" w:color="auto"/>
        <w:bottom w:val="none" w:sz="0" w:space="0" w:color="auto"/>
        <w:right w:val="none" w:sz="0" w:space="0" w:color="auto"/>
      </w:divBdr>
    </w:div>
    <w:div w:id="15888106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berbank.ru/"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52123-BFEB-4356-949A-83F1114E5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11682</Words>
  <Characters>66591</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Пользоаптель</dc:creator>
  <cp:lastModifiedBy>Ворогушина</cp:lastModifiedBy>
  <cp:revision>19</cp:revision>
  <cp:lastPrinted>2023-09-25T06:49:00Z</cp:lastPrinted>
  <dcterms:created xsi:type="dcterms:W3CDTF">2020-02-13T09:48:00Z</dcterms:created>
  <dcterms:modified xsi:type="dcterms:W3CDTF">2023-09-28T09:35:00Z</dcterms:modified>
</cp:coreProperties>
</file>