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13" w:rsidRPr="002E4E96" w:rsidRDefault="00557013" w:rsidP="00557013">
      <w:pPr>
        <w:spacing w:after="0" w:line="240" w:lineRule="auto"/>
        <w:jc w:val="center"/>
        <w:rPr>
          <w:rFonts w:ascii="Times New Roman" w:hAnsi="Times New Roman"/>
          <w:b/>
        </w:rPr>
      </w:pPr>
      <w:r w:rsidRPr="002E4E96">
        <w:rPr>
          <w:rFonts w:ascii="Times New Roman" w:hAnsi="Times New Roman"/>
          <w:b/>
        </w:rPr>
        <w:t>МИНИСТЕРСТВО ПРОСВЕЩЕНИЯ И ВОСПИТАНИЯ УЛЬЯНОВСКОЙ ОБЛАСТИ</w:t>
      </w:r>
    </w:p>
    <w:p w:rsidR="00557013" w:rsidRPr="002E4E96" w:rsidRDefault="00557013" w:rsidP="00557013">
      <w:pPr>
        <w:spacing w:after="0" w:line="240" w:lineRule="auto"/>
        <w:jc w:val="center"/>
        <w:rPr>
          <w:rFonts w:ascii="Times New Roman" w:hAnsi="Times New Roman"/>
          <w:sz w:val="28"/>
          <w:szCs w:val="28"/>
        </w:rPr>
      </w:pPr>
      <w:r w:rsidRPr="002E4E96">
        <w:rPr>
          <w:rFonts w:ascii="Times New Roman" w:hAnsi="Times New Roman"/>
          <w:sz w:val="28"/>
          <w:szCs w:val="28"/>
        </w:rPr>
        <w:t xml:space="preserve">Областное государственное  бюджетное профессиональное </w:t>
      </w:r>
    </w:p>
    <w:p w:rsidR="00557013" w:rsidRPr="002E4E96" w:rsidRDefault="00557013" w:rsidP="00557013">
      <w:pPr>
        <w:spacing w:after="0" w:line="240" w:lineRule="auto"/>
        <w:jc w:val="center"/>
        <w:rPr>
          <w:rFonts w:ascii="Times New Roman" w:hAnsi="Times New Roman"/>
          <w:sz w:val="28"/>
          <w:szCs w:val="28"/>
        </w:rPr>
      </w:pPr>
      <w:r w:rsidRPr="002E4E96">
        <w:rPr>
          <w:rFonts w:ascii="Times New Roman" w:hAnsi="Times New Roman"/>
          <w:sz w:val="28"/>
          <w:szCs w:val="28"/>
        </w:rPr>
        <w:t xml:space="preserve">образовательное учреждение </w:t>
      </w:r>
    </w:p>
    <w:p w:rsidR="00557013" w:rsidRPr="002E4E96" w:rsidRDefault="00557013" w:rsidP="00557013">
      <w:pPr>
        <w:spacing w:after="0" w:line="240" w:lineRule="auto"/>
        <w:jc w:val="center"/>
        <w:rPr>
          <w:rFonts w:ascii="Times New Roman" w:hAnsi="Times New Roman"/>
          <w:b/>
          <w:sz w:val="32"/>
          <w:szCs w:val="32"/>
        </w:rPr>
      </w:pPr>
      <w:r w:rsidRPr="002E4E96">
        <w:rPr>
          <w:rFonts w:ascii="Times New Roman" w:hAnsi="Times New Roman"/>
          <w:b/>
          <w:sz w:val="32"/>
          <w:szCs w:val="32"/>
        </w:rPr>
        <w:t>«Димитровградский технико-экономический колледж»</w:t>
      </w:r>
    </w:p>
    <w:p w:rsidR="003850C4" w:rsidRDefault="003850C4" w:rsidP="003850C4">
      <w:pPr>
        <w:spacing w:after="0" w:line="240" w:lineRule="auto"/>
        <w:rPr>
          <w:rFonts w:ascii="Times New Roman" w:hAnsi="Times New Roman"/>
        </w:rPr>
      </w:pPr>
    </w:p>
    <w:p w:rsidR="00557013" w:rsidRDefault="00557013" w:rsidP="003850C4">
      <w:pPr>
        <w:spacing w:after="0" w:line="240" w:lineRule="auto"/>
        <w:rPr>
          <w:rFonts w:ascii="Times New Roman" w:hAnsi="Times New Roman"/>
        </w:rPr>
      </w:pPr>
    </w:p>
    <w:p w:rsidR="00557013" w:rsidRDefault="00557013" w:rsidP="003850C4">
      <w:pPr>
        <w:spacing w:after="0" w:line="240" w:lineRule="auto"/>
        <w:rPr>
          <w:rFonts w:ascii="Times New Roman" w:hAnsi="Times New Roman"/>
        </w:rPr>
      </w:pPr>
    </w:p>
    <w:p w:rsidR="00557013" w:rsidRDefault="00557013" w:rsidP="003850C4">
      <w:pPr>
        <w:spacing w:after="0" w:line="240" w:lineRule="auto"/>
        <w:rPr>
          <w:rFonts w:ascii="Times New Roman" w:hAnsi="Times New Roman"/>
        </w:rPr>
      </w:pPr>
    </w:p>
    <w:p w:rsidR="00557013" w:rsidRDefault="00557013" w:rsidP="003850C4">
      <w:pPr>
        <w:spacing w:after="0" w:line="240" w:lineRule="auto"/>
        <w:rPr>
          <w:rFonts w:ascii="Times New Roman" w:hAnsi="Times New Roman"/>
        </w:rPr>
      </w:pPr>
    </w:p>
    <w:p w:rsidR="00557013" w:rsidRDefault="00557013" w:rsidP="003850C4">
      <w:pPr>
        <w:spacing w:after="0" w:line="240" w:lineRule="auto"/>
        <w:rPr>
          <w:rFonts w:ascii="Times New Roman" w:hAnsi="Times New Roman"/>
        </w:rPr>
      </w:pPr>
    </w:p>
    <w:p w:rsidR="00557013" w:rsidRDefault="00557013" w:rsidP="003850C4">
      <w:pPr>
        <w:spacing w:after="0" w:line="240" w:lineRule="auto"/>
        <w:rPr>
          <w:rFonts w:ascii="Times New Roman" w:hAnsi="Times New Roman"/>
        </w:rPr>
      </w:pPr>
    </w:p>
    <w:p w:rsidR="00557013" w:rsidRPr="005944F3" w:rsidRDefault="00557013" w:rsidP="003850C4">
      <w:pPr>
        <w:spacing w:after="0" w:line="240" w:lineRule="auto"/>
        <w:rPr>
          <w:rFonts w:ascii="Times New Roman" w:hAnsi="Times New Roman"/>
        </w:rPr>
      </w:pPr>
    </w:p>
    <w:p w:rsidR="003850C4" w:rsidRPr="005944F3" w:rsidRDefault="003850C4" w:rsidP="003850C4">
      <w:pPr>
        <w:shd w:val="clear" w:color="auto" w:fill="FFFFFF"/>
        <w:spacing w:after="0" w:line="240" w:lineRule="auto"/>
        <w:ind w:left="24"/>
        <w:jc w:val="center"/>
        <w:rPr>
          <w:rFonts w:ascii="Times New Roman" w:hAnsi="Times New Roman"/>
          <w:b/>
          <w:bCs/>
          <w:color w:val="000000"/>
          <w:spacing w:val="-1"/>
          <w:sz w:val="44"/>
          <w:szCs w:val="44"/>
        </w:rPr>
      </w:pPr>
      <w:r w:rsidRPr="005944F3">
        <w:rPr>
          <w:rFonts w:ascii="Times New Roman" w:hAnsi="Times New Roman"/>
          <w:b/>
          <w:bCs/>
          <w:color w:val="000000"/>
          <w:spacing w:val="-1"/>
          <w:sz w:val="44"/>
          <w:szCs w:val="44"/>
        </w:rPr>
        <w:t>МЕТОДИЧЕСКИЕ УКАЗАНИЯ ПО ВЫПОЛНЕНИЮ КУРСОВОЙ РАБОТЫ</w:t>
      </w:r>
    </w:p>
    <w:p w:rsidR="003850C4" w:rsidRPr="005944F3" w:rsidRDefault="003850C4" w:rsidP="003850C4">
      <w:pPr>
        <w:shd w:val="clear" w:color="auto" w:fill="FFFFFF"/>
        <w:spacing w:after="0" w:line="240" w:lineRule="auto"/>
        <w:ind w:left="24"/>
        <w:jc w:val="center"/>
        <w:rPr>
          <w:rFonts w:ascii="Times New Roman" w:hAnsi="Times New Roman"/>
          <w:b/>
          <w:bCs/>
          <w:color w:val="000000"/>
          <w:spacing w:val="1"/>
          <w:sz w:val="44"/>
          <w:szCs w:val="44"/>
        </w:rPr>
      </w:pPr>
      <w:r>
        <w:rPr>
          <w:rFonts w:ascii="Times New Roman" w:hAnsi="Times New Roman"/>
          <w:b/>
          <w:bCs/>
          <w:color w:val="000000"/>
          <w:spacing w:val="-1"/>
          <w:sz w:val="44"/>
          <w:szCs w:val="44"/>
        </w:rPr>
        <w:t>ОП.01 ЭКОНОМИКА ОРГАНИЗАЦИИ</w:t>
      </w:r>
    </w:p>
    <w:p w:rsidR="003850C4" w:rsidRPr="005944F3" w:rsidRDefault="003850C4" w:rsidP="003850C4">
      <w:pPr>
        <w:spacing w:after="0" w:line="240" w:lineRule="auto"/>
        <w:jc w:val="center"/>
        <w:rPr>
          <w:rFonts w:ascii="Times New Roman" w:hAnsi="Times New Roman"/>
          <w:b/>
          <w:sz w:val="56"/>
          <w:szCs w:val="56"/>
        </w:rPr>
      </w:pPr>
    </w:p>
    <w:p w:rsidR="003850C4" w:rsidRPr="005944F3" w:rsidRDefault="003850C4" w:rsidP="003850C4">
      <w:pPr>
        <w:spacing w:after="0" w:line="240" w:lineRule="auto"/>
        <w:jc w:val="center"/>
        <w:rPr>
          <w:rFonts w:ascii="Times New Roman" w:hAnsi="Times New Roman"/>
          <w:sz w:val="18"/>
          <w:szCs w:val="18"/>
          <w:u w:val="single"/>
        </w:rPr>
      </w:pPr>
    </w:p>
    <w:p w:rsidR="003850C4" w:rsidRPr="005944F3" w:rsidRDefault="003850C4" w:rsidP="003850C4">
      <w:pPr>
        <w:spacing w:after="0" w:line="240" w:lineRule="auto"/>
        <w:jc w:val="both"/>
        <w:rPr>
          <w:rFonts w:ascii="Times New Roman" w:hAnsi="Times New Roman"/>
          <w:sz w:val="32"/>
          <w:szCs w:val="32"/>
          <w:u w:val="single"/>
        </w:rPr>
      </w:pPr>
      <w:r w:rsidRPr="005944F3">
        <w:rPr>
          <w:rFonts w:ascii="Times New Roman" w:hAnsi="Times New Roman"/>
          <w:b/>
          <w:sz w:val="32"/>
          <w:szCs w:val="32"/>
        </w:rPr>
        <w:t xml:space="preserve">Специальность </w:t>
      </w:r>
      <w:r w:rsidRPr="005944F3">
        <w:rPr>
          <w:rFonts w:ascii="Times New Roman" w:hAnsi="Times New Roman"/>
          <w:sz w:val="40"/>
          <w:szCs w:val="40"/>
          <w:u w:val="single"/>
        </w:rPr>
        <w:t>38.02.07 Банковское дело</w:t>
      </w:r>
      <w:r w:rsidRPr="005944F3">
        <w:rPr>
          <w:rFonts w:ascii="Times New Roman" w:hAnsi="Times New Roman"/>
          <w:sz w:val="32"/>
          <w:szCs w:val="32"/>
          <w:u w:val="single"/>
        </w:rPr>
        <w:tab/>
      </w:r>
      <w:r w:rsidRPr="005944F3">
        <w:rPr>
          <w:rFonts w:ascii="Times New Roman" w:hAnsi="Times New Roman"/>
          <w:sz w:val="32"/>
          <w:szCs w:val="32"/>
          <w:u w:val="single"/>
        </w:rPr>
        <w:tab/>
      </w:r>
      <w:r w:rsidRPr="005944F3">
        <w:rPr>
          <w:rFonts w:ascii="Times New Roman" w:hAnsi="Times New Roman"/>
          <w:sz w:val="32"/>
          <w:szCs w:val="32"/>
          <w:u w:val="single"/>
        </w:rPr>
        <w:tab/>
      </w:r>
      <w:r w:rsidRPr="005944F3">
        <w:rPr>
          <w:rFonts w:ascii="Times New Roman" w:hAnsi="Times New Roman"/>
          <w:sz w:val="32"/>
          <w:szCs w:val="32"/>
          <w:u w:val="single"/>
        </w:rPr>
        <w:tab/>
      </w:r>
    </w:p>
    <w:p w:rsidR="003850C4" w:rsidRPr="005944F3" w:rsidRDefault="003850C4" w:rsidP="003850C4">
      <w:pPr>
        <w:spacing w:after="0" w:line="240" w:lineRule="auto"/>
        <w:jc w:val="center"/>
        <w:rPr>
          <w:rFonts w:ascii="Times New Roman" w:hAnsi="Times New Roman"/>
          <w:sz w:val="32"/>
          <w:szCs w:val="32"/>
          <w:u w:val="single"/>
        </w:rPr>
      </w:pPr>
      <w:r w:rsidRPr="005944F3">
        <w:rPr>
          <w:rFonts w:ascii="Times New Roman" w:hAnsi="Times New Roman"/>
          <w:i/>
          <w:sz w:val="18"/>
          <w:szCs w:val="18"/>
        </w:rPr>
        <w:t>(код, наименование)</w:t>
      </w:r>
    </w:p>
    <w:p w:rsidR="003850C4" w:rsidRPr="005944F3" w:rsidRDefault="003850C4" w:rsidP="003850C4">
      <w:pPr>
        <w:spacing w:after="0" w:line="240" w:lineRule="auto"/>
        <w:rPr>
          <w:rFonts w:ascii="Times New Roman" w:hAnsi="Times New Roman"/>
          <w:sz w:val="32"/>
          <w:szCs w:val="32"/>
          <w:u w:val="single"/>
        </w:rPr>
      </w:pPr>
    </w:p>
    <w:p w:rsidR="003850C4" w:rsidRPr="005944F3" w:rsidRDefault="003850C4" w:rsidP="003850C4">
      <w:pPr>
        <w:spacing w:after="0" w:line="240" w:lineRule="auto"/>
        <w:rPr>
          <w:rFonts w:ascii="Times New Roman" w:hAnsi="Times New Roman"/>
          <w:sz w:val="32"/>
          <w:szCs w:val="32"/>
          <w:u w:val="single"/>
        </w:rPr>
      </w:pPr>
    </w:p>
    <w:p w:rsidR="003850C4" w:rsidRPr="005944F3" w:rsidRDefault="003850C4" w:rsidP="003850C4">
      <w:pPr>
        <w:spacing w:after="0" w:line="240" w:lineRule="auto"/>
        <w:rPr>
          <w:rFonts w:ascii="Times New Roman" w:hAnsi="Times New Roman"/>
          <w:sz w:val="32"/>
          <w:szCs w:val="32"/>
          <w:u w:val="single"/>
        </w:rPr>
      </w:pPr>
    </w:p>
    <w:p w:rsidR="003850C4" w:rsidRPr="005944F3" w:rsidRDefault="003850C4" w:rsidP="003850C4">
      <w:pPr>
        <w:spacing w:after="0" w:line="240" w:lineRule="auto"/>
        <w:rPr>
          <w:rFonts w:ascii="Times New Roman" w:hAnsi="Times New Roman"/>
          <w:sz w:val="32"/>
          <w:szCs w:val="32"/>
          <w:u w:val="single"/>
        </w:rPr>
      </w:pPr>
    </w:p>
    <w:p w:rsidR="003850C4" w:rsidRDefault="003850C4" w:rsidP="003850C4">
      <w:pPr>
        <w:spacing w:after="0" w:line="240" w:lineRule="auto"/>
        <w:jc w:val="center"/>
        <w:rPr>
          <w:rFonts w:ascii="Times New Roman" w:hAnsi="Times New Roman"/>
          <w:b/>
          <w:sz w:val="28"/>
          <w:szCs w:val="28"/>
        </w:rPr>
      </w:pPr>
    </w:p>
    <w:p w:rsidR="003850C4" w:rsidRDefault="003850C4" w:rsidP="003850C4">
      <w:pPr>
        <w:spacing w:after="0" w:line="240" w:lineRule="auto"/>
        <w:jc w:val="center"/>
        <w:rPr>
          <w:rFonts w:ascii="Times New Roman" w:hAnsi="Times New Roman"/>
          <w:b/>
          <w:sz w:val="28"/>
          <w:szCs w:val="28"/>
        </w:rPr>
      </w:pPr>
    </w:p>
    <w:p w:rsidR="003850C4" w:rsidRDefault="003850C4" w:rsidP="003850C4">
      <w:pPr>
        <w:spacing w:after="0" w:line="240" w:lineRule="auto"/>
        <w:jc w:val="center"/>
        <w:rPr>
          <w:rFonts w:ascii="Times New Roman" w:hAnsi="Times New Roman"/>
          <w:b/>
          <w:sz w:val="28"/>
          <w:szCs w:val="28"/>
        </w:rPr>
      </w:pPr>
    </w:p>
    <w:p w:rsidR="003850C4" w:rsidRDefault="003850C4" w:rsidP="003850C4">
      <w:pPr>
        <w:spacing w:after="0" w:line="240" w:lineRule="auto"/>
        <w:jc w:val="center"/>
        <w:rPr>
          <w:rFonts w:ascii="Times New Roman" w:hAnsi="Times New Roman"/>
          <w:b/>
          <w:sz w:val="28"/>
          <w:szCs w:val="28"/>
        </w:rPr>
      </w:pPr>
    </w:p>
    <w:p w:rsidR="003850C4" w:rsidRDefault="003850C4" w:rsidP="003850C4">
      <w:pPr>
        <w:spacing w:after="0" w:line="240" w:lineRule="auto"/>
        <w:jc w:val="center"/>
        <w:rPr>
          <w:rFonts w:ascii="Times New Roman" w:hAnsi="Times New Roman"/>
          <w:b/>
          <w:sz w:val="28"/>
          <w:szCs w:val="28"/>
        </w:rPr>
      </w:pPr>
    </w:p>
    <w:p w:rsidR="003850C4" w:rsidRDefault="003850C4" w:rsidP="003850C4">
      <w:pPr>
        <w:spacing w:after="0" w:line="240" w:lineRule="auto"/>
        <w:jc w:val="center"/>
        <w:rPr>
          <w:rFonts w:ascii="Times New Roman" w:hAnsi="Times New Roman"/>
          <w:b/>
          <w:sz w:val="28"/>
          <w:szCs w:val="28"/>
        </w:rPr>
      </w:pPr>
    </w:p>
    <w:p w:rsidR="003850C4" w:rsidRDefault="003850C4"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Default="00557013" w:rsidP="003850C4">
      <w:pPr>
        <w:spacing w:after="0" w:line="240" w:lineRule="auto"/>
        <w:jc w:val="center"/>
        <w:rPr>
          <w:rFonts w:ascii="Times New Roman" w:hAnsi="Times New Roman"/>
          <w:b/>
          <w:sz w:val="28"/>
          <w:szCs w:val="28"/>
        </w:rPr>
      </w:pPr>
    </w:p>
    <w:p w:rsidR="00557013" w:rsidRPr="005944F3" w:rsidRDefault="00557013" w:rsidP="003850C4">
      <w:pPr>
        <w:spacing w:after="0" w:line="240" w:lineRule="auto"/>
        <w:jc w:val="center"/>
        <w:rPr>
          <w:rFonts w:ascii="Times New Roman" w:hAnsi="Times New Roman"/>
          <w:b/>
          <w:sz w:val="28"/>
          <w:szCs w:val="28"/>
        </w:rPr>
      </w:pPr>
    </w:p>
    <w:p w:rsidR="003850C4" w:rsidRDefault="003850C4" w:rsidP="003850C4">
      <w:pPr>
        <w:tabs>
          <w:tab w:val="left" w:pos="5103"/>
        </w:tabs>
        <w:autoSpaceDE w:val="0"/>
        <w:spacing w:after="0" w:line="240" w:lineRule="auto"/>
        <w:ind w:right="592"/>
        <w:jc w:val="center"/>
        <w:rPr>
          <w:rFonts w:ascii="Times New Roman" w:hAnsi="Times New Roman"/>
          <w:b/>
          <w:sz w:val="28"/>
          <w:szCs w:val="28"/>
        </w:rPr>
      </w:pPr>
      <w:r w:rsidRPr="005944F3">
        <w:rPr>
          <w:rFonts w:ascii="Times New Roman" w:hAnsi="Times New Roman"/>
          <w:b/>
          <w:sz w:val="28"/>
          <w:szCs w:val="28"/>
        </w:rPr>
        <w:t xml:space="preserve">Димитровград, </w:t>
      </w:r>
      <w:r w:rsidR="00D71575">
        <w:rPr>
          <w:rFonts w:ascii="Times New Roman" w:hAnsi="Times New Roman"/>
          <w:b/>
          <w:sz w:val="28"/>
          <w:szCs w:val="28"/>
        </w:rPr>
        <w:t>2023</w:t>
      </w:r>
    </w:p>
    <w:p w:rsidR="003850C4" w:rsidRDefault="003850C4" w:rsidP="003850C4">
      <w:pPr>
        <w:tabs>
          <w:tab w:val="left" w:pos="5103"/>
        </w:tabs>
        <w:autoSpaceDE w:val="0"/>
        <w:spacing w:after="0" w:line="240" w:lineRule="auto"/>
        <w:ind w:right="592"/>
      </w:pPr>
      <w:r>
        <w:br w:type="page"/>
      </w:r>
    </w:p>
    <w:p w:rsidR="003850C4" w:rsidRDefault="003850C4" w:rsidP="003850C4">
      <w:pPr>
        <w:tabs>
          <w:tab w:val="left" w:pos="5103"/>
        </w:tabs>
        <w:autoSpaceDE w:val="0"/>
        <w:spacing w:after="0" w:line="240" w:lineRule="auto"/>
        <w:ind w:right="592"/>
      </w:pPr>
    </w:p>
    <w:p w:rsidR="00557013" w:rsidRPr="002E4E96" w:rsidRDefault="00F412C6" w:rsidP="00557013">
      <w:pPr>
        <w:jc w:val="center"/>
        <w:rPr>
          <w:rFonts w:ascii="Times New Roman" w:hAnsi="Times New Roman"/>
          <w:b/>
          <w:i/>
          <w:szCs w:val="24"/>
        </w:rPr>
      </w:pPr>
      <w:r w:rsidRPr="00F412C6">
        <w:rPr>
          <w:noProof/>
        </w:rPr>
        <w:drawing>
          <wp:inline distT="0" distB="0" distL="0" distR="0">
            <wp:extent cx="6122035" cy="86463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035" cy="8646357"/>
                    </a:xfrm>
                    <a:prstGeom prst="rect">
                      <a:avLst/>
                    </a:prstGeom>
                    <a:noFill/>
                    <a:ln>
                      <a:noFill/>
                    </a:ln>
                  </pic:spPr>
                </pic:pic>
              </a:graphicData>
            </a:graphic>
          </wp:inline>
        </w:drawing>
      </w:r>
      <w:bookmarkStart w:id="0" w:name="_GoBack"/>
      <w:bookmarkEnd w:id="0"/>
      <w:r w:rsidR="00557013" w:rsidRPr="002E4E96">
        <w:rPr>
          <w:rFonts w:ascii="Times New Roman" w:hAnsi="Times New Roman"/>
          <w:b/>
          <w:i/>
        </w:rPr>
        <w:br w:type="page"/>
      </w:r>
    </w:p>
    <w:p w:rsidR="004B32FB" w:rsidRPr="00FE4427" w:rsidRDefault="004B32FB" w:rsidP="00FE4427">
      <w:pPr>
        <w:jc w:val="center"/>
        <w:rPr>
          <w:rFonts w:ascii="Times New Roman" w:hAnsi="Times New Roman" w:cs="Times New Roman"/>
          <w:b/>
          <w:sz w:val="28"/>
          <w:szCs w:val="28"/>
        </w:rPr>
      </w:pPr>
      <w:r w:rsidRPr="00FE4427">
        <w:rPr>
          <w:rFonts w:ascii="Times New Roman" w:hAnsi="Times New Roman" w:cs="Times New Roman"/>
          <w:b/>
          <w:sz w:val="28"/>
          <w:szCs w:val="28"/>
        </w:rPr>
        <w:lastRenderedPageBreak/>
        <w:t>ПОЯСНИТЕЛЬНАЯ ЗАПИСКА</w:t>
      </w:r>
    </w:p>
    <w:p w:rsidR="004B32FB" w:rsidRPr="00552355" w:rsidRDefault="004B32FB" w:rsidP="004B32FB">
      <w:pPr>
        <w:pStyle w:val="a6"/>
        <w:jc w:val="center"/>
        <w:rPr>
          <w:sz w:val="28"/>
          <w:szCs w:val="28"/>
        </w:rPr>
      </w:pPr>
    </w:p>
    <w:p w:rsidR="004B32FB" w:rsidRPr="004B32FB" w:rsidRDefault="004B32FB" w:rsidP="004B32FB">
      <w:pPr>
        <w:pStyle w:val="a6"/>
        <w:ind w:firstLine="709"/>
        <w:jc w:val="both"/>
        <w:rPr>
          <w:sz w:val="28"/>
          <w:szCs w:val="28"/>
        </w:rPr>
      </w:pPr>
      <w:r w:rsidRPr="004B32FB">
        <w:rPr>
          <w:color w:val="000000"/>
          <w:spacing w:val="4"/>
          <w:sz w:val="28"/>
          <w:szCs w:val="28"/>
        </w:rPr>
        <w:t xml:space="preserve">Курсовая работа - самостоятельная разработка конкретной темы </w:t>
      </w:r>
      <w:r w:rsidRPr="004B32FB">
        <w:rPr>
          <w:color w:val="000000"/>
          <w:spacing w:val="-4"/>
          <w:sz w:val="28"/>
          <w:szCs w:val="28"/>
        </w:rPr>
        <w:t xml:space="preserve">небольшого объема (25- 30 страниц печатного текста) с элементами научного </w:t>
      </w:r>
      <w:r w:rsidRPr="004B32FB">
        <w:rPr>
          <w:color w:val="000000"/>
          <w:sz w:val="28"/>
          <w:szCs w:val="28"/>
        </w:rPr>
        <w:t xml:space="preserve">анализа, отражающая приобретенные студентом теоретические знания и </w:t>
      </w:r>
      <w:r w:rsidRPr="004B32FB">
        <w:rPr>
          <w:color w:val="000000"/>
          <w:spacing w:val="4"/>
          <w:sz w:val="28"/>
          <w:szCs w:val="28"/>
        </w:rPr>
        <w:t xml:space="preserve">практические навыки, умение работать с литературой, анализировать </w:t>
      </w:r>
      <w:r w:rsidRPr="004B32FB">
        <w:rPr>
          <w:color w:val="000000"/>
          <w:spacing w:val="-2"/>
          <w:sz w:val="28"/>
          <w:szCs w:val="28"/>
        </w:rPr>
        <w:t>источники, делать обстоятельные и обоснованные выводы.</w:t>
      </w:r>
    </w:p>
    <w:p w:rsidR="004B32FB" w:rsidRPr="004B32FB" w:rsidRDefault="004B32FB" w:rsidP="004B32FB">
      <w:pPr>
        <w:pStyle w:val="a6"/>
        <w:ind w:firstLine="709"/>
        <w:jc w:val="both"/>
        <w:rPr>
          <w:sz w:val="28"/>
          <w:szCs w:val="28"/>
        </w:rPr>
      </w:pPr>
      <w:r w:rsidRPr="004B32FB">
        <w:rPr>
          <w:color w:val="000000"/>
          <w:sz w:val="28"/>
          <w:szCs w:val="28"/>
        </w:rPr>
        <w:t xml:space="preserve">Курсовая работа должна способствовать закреплению, углублению и </w:t>
      </w:r>
      <w:r w:rsidRPr="004B32FB">
        <w:rPr>
          <w:color w:val="000000"/>
          <w:spacing w:val="-5"/>
          <w:sz w:val="28"/>
          <w:szCs w:val="28"/>
        </w:rPr>
        <w:t xml:space="preserve">обобщению знаний, полученных студентом во время обучения, и применению </w:t>
      </w:r>
      <w:r w:rsidRPr="004B32FB">
        <w:rPr>
          <w:color w:val="000000"/>
          <w:spacing w:val="-3"/>
          <w:sz w:val="28"/>
          <w:szCs w:val="28"/>
        </w:rPr>
        <w:t>этих знаний к комплексному решению конкретной задачи.</w:t>
      </w:r>
    </w:p>
    <w:p w:rsidR="004B32FB" w:rsidRPr="004B32FB" w:rsidRDefault="004B32FB" w:rsidP="004B32FB">
      <w:pPr>
        <w:pStyle w:val="a6"/>
        <w:ind w:firstLine="709"/>
        <w:jc w:val="both"/>
        <w:rPr>
          <w:sz w:val="28"/>
          <w:szCs w:val="28"/>
        </w:rPr>
      </w:pPr>
      <w:r w:rsidRPr="004B32FB">
        <w:rPr>
          <w:color w:val="000000"/>
          <w:sz w:val="28"/>
          <w:szCs w:val="28"/>
        </w:rPr>
        <w:t>Цель написания курсовой работы:</w:t>
      </w:r>
    </w:p>
    <w:p w:rsidR="004B32FB" w:rsidRPr="004B32FB" w:rsidRDefault="004B32FB" w:rsidP="004B32FB">
      <w:pPr>
        <w:pStyle w:val="a6"/>
        <w:numPr>
          <w:ilvl w:val="0"/>
          <w:numId w:val="27"/>
        </w:numPr>
        <w:jc w:val="both"/>
        <w:rPr>
          <w:color w:val="000000"/>
          <w:sz w:val="28"/>
          <w:szCs w:val="28"/>
        </w:rPr>
      </w:pPr>
      <w:r w:rsidRPr="004B32FB">
        <w:rPr>
          <w:color w:val="000000"/>
          <w:spacing w:val="-2"/>
          <w:sz w:val="28"/>
          <w:szCs w:val="28"/>
        </w:rPr>
        <w:t>закрепить, углубить и расширить теоретические знания и практические</w:t>
      </w:r>
      <w:r w:rsidRPr="004B32FB">
        <w:rPr>
          <w:color w:val="000000"/>
          <w:spacing w:val="-2"/>
          <w:sz w:val="28"/>
          <w:szCs w:val="28"/>
        </w:rPr>
        <w:br/>
      </w:r>
      <w:r w:rsidRPr="004B32FB">
        <w:rPr>
          <w:color w:val="000000"/>
          <w:spacing w:val="1"/>
          <w:sz w:val="28"/>
          <w:szCs w:val="28"/>
        </w:rPr>
        <w:t>умения;</w:t>
      </w:r>
    </w:p>
    <w:p w:rsidR="004B32FB" w:rsidRPr="004B32FB" w:rsidRDefault="004B32FB" w:rsidP="004B32FB">
      <w:pPr>
        <w:pStyle w:val="a6"/>
        <w:numPr>
          <w:ilvl w:val="0"/>
          <w:numId w:val="27"/>
        </w:numPr>
        <w:jc w:val="both"/>
        <w:rPr>
          <w:color w:val="000000"/>
          <w:sz w:val="28"/>
          <w:szCs w:val="28"/>
        </w:rPr>
      </w:pPr>
      <w:r w:rsidRPr="004B32FB">
        <w:rPr>
          <w:color w:val="000000"/>
          <w:sz w:val="28"/>
          <w:szCs w:val="28"/>
        </w:rPr>
        <w:t>овладеть навыками самостоятельной работы:</w:t>
      </w:r>
    </w:p>
    <w:p w:rsidR="004B32FB" w:rsidRPr="004B32FB" w:rsidRDefault="004B32FB" w:rsidP="004B32FB">
      <w:pPr>
        <w:pStyle w:val="a6"/>
        <w:numPr>
          <w:ilvl w:val="0"/>
          <w:numId w:val="27"/>
        </w:numPr>
        <w:jc w:val="both"/>
        <w:rPr>
          <w:sz w:val="28"/>
          <w:szCs w:val="28"/>
        </w:rPr>
      </w:pPr>
      <w:r w:rsidRPr="004B32FB">
        <w:rPr>
          <w:color w:val="000000"/>
          <w:spacing w:val="1"/>
          <w:sz w:val="28"/>
          <w:szCs w:val="28"/>
        </w:rPr>
        <w:t xml:space="preserve">выработать умения формулировать суждения и выводы, логически </w:t>
      </w:r>
      <w:r w:rsidRPr="004B32FB">
        <w:rPr>
          <w:color w:val="000000"/>
          <w:spacing w:val="-4"/>
          <w:sz w:val="28"/>
          <w:szCs w:val="28"/>
        </w:rPr>
        <w:t>последовательно их излагать.</w:t>
      </w:r>
    </w:p>
    <w:p w:rsidR="004B32FB" w:rsidRPr="004B32FB" w:rsidRDefault="004B32FB" w:rsidP="004B32FB">
      <w:pPr>
        <w:pStyle w:val="a6"/>
        <w:ind w:firstLine="709"/>
        <w:jc w:val="both"/>
        <w:rPr>
          <w:sz w:val="28"/>
          <w:szCs w:val="28"/>
        </w:rPr>
      </w:pPr>
      <w:r w:rsidRPr="004B32FB">
        <w:rPr>
          <w:color w:val="000000"/>
          <w:spacing w:val="-2"/>
          <w:sz w:val="28"/>
          <w:szCs w:val="28"/>
        </w:rPr>
        <w:t xml:space="preserve">Тематика курсовых работ разрабатывается преподавателями, ведущими дисциплины, по которым учебными планами предусмотрено </w:t>
      </w:r>
      <w:r w:rsidRPr="004B32FB">
        <w:rPr>
          <w:color w:val="000000"/>
          <w:sz w:val="28"/>
          <w:szCs w:val="28"/>
        </w:rPr>
        <w:t>выполнение курсовых работ.</w:t>
      </w:r>
    </w:p>
    <w:p w:rsidR="004B32FB" w:rsidRPr="004B32FB" w:rsidRDefault="004B32FB" w:rsidP="004B32FB">
      <w:pPr>
        <w:pStyle w:val="a6"/>
        <w:ind w:firstLine="709"/>
        <w:jc w:val="both"/>
        <w:rPr>
          <w:sz w:val="28"/>
          <w:szCs w:val="28"/>
        </w:rPr>
      </w:pPr>
      <w:r w:rsidRPr="004B32FB">
        <w:rPr>
          <w:color w:val="000000"/>
          <w:spacing w:val="-6"/>
          <w:sz w:val="28"/>
          <w:szCs w:val="28"/>
        </w:rPr>
        <w:t xml:space="preserve">Тематика курсовых работ должна быть разнообразной, отражать новейшие </w:t>
      </w:r>
      <w:r w:rsidRPr="004B32FB">
        <w:rPr>
          <w:color w:val="000000"/>
          <w:spacing w:val="5"/>
          <w:sz w:val="28"/>
          <w:szCs w:val="28"/>
        </w:rPr>
        <w:t xml:space="preserve">достижения и тенденции в развитии соответствующих направлений </w:t>
      </w:r>
      <w:r w:rsidRPr="004B32FB">
        <w:rPr>
          <w:color w:val="000000"/>
          <w:spacing w:val="-3"/>
          <w:sz w:val="28"/>
          <w:szCs w:val="28"/>
        </w:rPr>
        <w:t xml:space="preserve">жизнедеятельности организаций. Тематика курсовых работ по специальным </w:t>
      </w:r>
      <w:r w:rsidRPr="004B32FB">
        <w:rPr>
          <w:color w:val="000000"/>
          <w:spacing w:val="2"/>
          <w:sz w:val="28"/>
          <w:szCs w:val="28"/>
        </w:rPr>
        <w:t xml:space="preserve">дисциплинам тесно связана с содержанием производственных практик </w:t>
      </w:r>
      <w:r w:rsidRPr="004B32FB">
        <w:rPr>
          <w:color w:val="000000"/>
          <w:spacing w:val="-4"/>
          <w:sz w:val="28"/>
          <w:szCs w:val="28"/>
        </w:rPr>
        <w:t>студентов, тематикой выпускных квалификационных работ.</w:t>
      </w:r>
    </w:p>
    <w:p w:rsidR="004B32FB" w:rsidRPr="004B32FB" w:rsidRDefault="004B32FB" w:rsidP="004B32FB">
      <w:pPr>
        <w:pStyle w:val="a6"/>
        <w:ind w:firstLine="709"/>
        <w:jc w:val="both"/>
        <w:rPr>
          <w:sz w:val="28"/>
          <w:szCs w:val="28"/>
        </w:rPr>
      </w:pPr>
      <w:r w:rsidRPr="004B32FB">
        <w:rPr>
          <w:color w:val="000000"/>
          <w:sz w:val="28"/>
          <w:szCs w:val="28"/>
        </w:rPr>
        <w:t xml:space="preserve">Руководство курсовой работой поручается ведущему преподавателю, </w:t>
      </w:r>
      <w:r w:rsidRPr="004B32FB">
        <w:rPr>
          <w:color w:val="000000"/>
          <w:spacing w:val="-6"/>
          <w:sz w:val="28"/>
          <w:szCs w:val="28"/>
        </w:rPr>
        <w:t>который:</w:t>
      </w:r>
    </w:p>
    <w:p w:rsidR="004B32FB" w:rsidRPr="004B32FB" w:rsidRDefault="004B32FB" w:rsidP="004B32FB">
      <w:pPr>
        <w:pStyle w:val="a6"/>
        <w:numPr>
          <w:ilvl w:val="0"/>
          <w:numId w:val="28"/>
        </w:numPr>
        <w:jc w:val="both"/>
        <w:rPr>
          <w:color w:val="000000"/>
          <w:sz w:val="28"/>
          <w:szCs w:val="28"/>
        </w:rPr>
      </w:pPr>
      <w:r w:rsidRPr="004B32FB">
        <w:rPr>
          <w:color w:val="000000"/>
          <w:spacing w:val="-2"/>
          <w:sz w:val="28"/>
          <w:szCs w:val="28"/>
        </w:rPr>
        <w:t>помогает студенту определить круг вопросов для изучения избранной</w:t>
      </w:r>
      <w:r w:rsidRPr="004B32FB">
        <w:rPr>
          <w:color w:val="000000"/>
          <w:spacing w:val="-2"/>
          <w:sz w:val="28"/>
          <w:szCs w:val="28"/>
        </w:rPr>
        <w:br/>
      </w:r>
      <w:r w:rsidRPr="004B32FB">
        <w:rPr>
          <w:color w:val="000000"/>
          <w:spacing w:val="2"/>
          <w:sz w:val="28"/>
          <w:szCs w:val="28"/>
        </w:rPr>
        <w:t>темы и методы исследования; подобрать литературу наметить план</w:t>
      </w:r>
      <w:r w:rsidRPr="004B32FB">
        <w:rPr>
          <w:color w:val="000000"/>
          <w:spacing w:val="2"/>
          <w:sz w:val="28"/>
          <w:szCs w:val="28"/>
        </w:rPr>
        <w:br/>
      </w:r>
      <w:r w:rsidRPr="004B32FB">
        <w:rPr>
          <w:color w:val="000000"/>
          <w:sz w:val="28"/>
          <w:szCs w:val="28"/>
        </w:rPr>
        <w:t>курсовой работы;</w:t>
      </w:r>
    </w:p>
    <w:p w:rsidR="004B32FB" w:rsidRPr="004B32FB" w:rsidRDefault="004B32FB" w:rsidP="004B32FB">
      <w:pPr>
        <w:pStyle w:val="a6"/>
        <w:numPr>
          <w:ilvl w:val="0"/>
          <w:numId w:val="28"/>
        </w:numPr>
        <w:jc w:val="both"/>
        <w:rPr>
          <w:color w:val="000000"/>
          <w:sz w:val="28"/>
          <w:szCs w:val="28"/>
        </w:rPr>
      </w:pPr>
      <w:r w:rsidRPr="004B32FB">
        <w:rPr>
          <w:color w:val="000000"/>
          <w:spacing w:val="-4"/>
          <w:sz w:val="28"/>
          <w:szCs w:val="28"/>
        </w:rPr>
        <w:t>консультирует студента по вопросам содержания и последовательности</w:t>
      </w:r>
      <w:r w:rsidRPr="004B32FB">
        <w:rPr>
          <w:color w:val="000000"/>
          <w:spacing w:val="-4"/>
          <w:sz w:val="28"/>
          <w:szCs w:val="28"/>
        </w:rPr>
        <w:br/>
      </w:r>
      <w:r w:rsidRPr="004B32FB">
        <w:rPr>
          <w:color w:val="000000"/>
          <w:sz w:val="28"/>
          <w:szCs w:val="28"/>
        </w:rPr>
        <w:t>выполнения курсовой работы;</w:t>
      </w:r>
    </w:p>
    <w:p w:rsidR="004B32FB" w:rsidRPr="004B32FB" w:rsidRDefault="004B32FB" w:rsidP="004B32FB">
      <w:pPr>
        <w:pStyle w:val="a6"/>
        <w:numPr>
          <w:ilvl w:val="0"/>
          <w:numId w:val="28"/>
        </w:numPr>
        <w:jc w:val="both"/>
        <w:rPr>
          <w:color w:val="000000"/>
          <w:sz w:val="28"/>
          <w:szCs w:val="28"/>
        </w:rPr>
      </w:pPr>
      <w:r w:rsidRPr="004B32FB">
        <w:rPr>
          <w:color w:val="000000"/>
          <w:spacing w:val="-3"/>
          <w:sz w:val="28"/>
          <w:szCs w:val="28"/>
        </w:rPr>
        <w:t>осуществляет систематический контроль.</w:t>
      </w:r>
    </w:p>
    <w:p w:rsidR="004B32FB" w:rsidRPr="004B32FB" w:rsidRDefault="004B32FB" w:rsidP="004B32FB">
      <w:pPr>
        <w:pStyle w:val="a6"/>
        <w:ind w:firstLine="709"/>
        <w:jc w:val="both"/>
        <w:rPr>
          <w:sz w:val="28"/>
          <w:szCs w:val="28"/>
        </w:rPr>
      </w:pPr>
      <w:r w:rsidRPr="004B32FB">
        <w:rPr>
          <w:color w:val="000000"/>
          <w:spacing w:val="-3"/>
          <w:sz w:val="28"/>
          <w:szCs w:val="28"/>
        </w:rPr>
        <w:t xml:space="preserve">На </w:t>
      </w:r>
      <w:r>
        <w:rPr>
          <w:color w:val="000000"/>
          <w:spacing w:val="-3"/>
          <w:sz w:val="28"/>
          <w:szCs w:val="28"/>
        </w:rPr>
        <w:t>отделении</w:t>
      </w:r>
      <w:r w:rsidRPr="004B32FB">
        <w:rPr>
          <w:color w:val="000000"/>
          <w:spacing w:val="-3"/>
          <w:sz w:val="28"/>
          <w:szCs w:val="28"/>
        </w:rPr>
        <w:t xml:space="preserve"> составляются графики проведения консультаций. Курсовая </w:t>
      </w:r>
      <w:r w:rsidRPr="004B32FB">
        <w:rPr>
          <w:color w:val="000000"/>
          <w:spacing w:val="-2"/>
          <w:sz w:val="28"/>
          <w:szCs w:val="28"/>
        </w:rPr>
        <w:t>работа должна выполняться студентом в соответствии с графиком.</w:t>
      </w:r>
    </w:p>
    <w:p w:rsidR="004B32FB" w:rsidRPr="004B32FB" w:rsidRDefault="004B32FB" w:rsidP="004B32FB">
      <w:pPr>
        <w:pStyle w:val="a6"/>
        <w:ind w:firstLine="709"/>
        <w:jc w:val="both"/>
        <w:rPr>
          <w:sz w:val="28"/>
          <w:szCs w:val="28"/>
        </w:rPr>
      </w:pPr>
      <w:r w:rsidRPr="004B32FB">
        <w:rPr>
          <w:color w:val="000000"/>
          <w:spacing w:val="-2"/>
          <w:sz w:val="28"/>
          <w:szCs w:val="28"/>
        </w:rPr>
        <w:t xml:space="preserve">Студент во время консультаций уточняет круг вопросов, подлежащих </w:t>
      </w:r>
      <w:r w:rsidRPr="004B32FB">
        <w:rPr>
          <w:color w:val="000000"/>
          <w:spacing w:val="6"/>
          <w:sz w:val="28"/>
          <w:szCs w:val="28"/>
        </w:rPr>
        <w:t xml:space="preserve">изучению, составляет план исследования, структуру работы, сроки </w:t>
      </w:r>
      <w:r w:rsidRPr="004B32FB">
        <w:rPr>
          <w:color w:val="000000"/>
          <w:spacing w:val="-5"/>
          <w:sz w:val="28"/>
          <w:szCs w:val="28"/>
        </w:rPr>
        <w:t xml:space="preserve">выполнения ее этапов, подбирает необходимую литературу, а также устраняет </w:t>
      </w:r>
      <w:r w:rsidRPr="004B32FB">
        <w:rPr>
          <w:color w:val="000000"/>
          <w:spacing w:val="-3"/>
          <w:sz w:val="28"/>
          <w:szCs w:val="28"/>
        </w:rPr>
        <w:t>недостатки в работе, на которые указывает руководитель.</w:t>
      </w:r>
    </w:p>
    <w:p w:rsidR="004B32FB" w:rsidRPr="004B32FB" w:rsidRDefault="004B32FB" w:rsidP="004B32FB">
      <w:pPr>
        <w:pStyle w:val="a6"/>
        <w:ind w:firstLine="709"/>
        <w:jc w:val="both"/>
        <w:rPr>
          <w:sz w:val="28"/>
          <w:szCs w:val="28"/>
        </w:rPr>
      </w:pPr>
      <w:r w:rsidRPr="004B32FB">
        <w:rPr>
          <w:color w:val="000000"/>
          <w:sz w:val="28"/>
          <w:szCs w:val="28"/>
        </w:rPr>
        <w:t>В  процессе выполнения курсовой работы студент должен:</w:t>
      </w:r>
    </w:p>
    <w:p w:rsidR="004B32FB" w:rsidRPr="004B32FB" w:rsidRDefault="004B32FB" w:rsidP="004B32FB">
      <w:pPr>
        <w:pStyle w:val="a6"/>
        <w:numPr>
          <w:ilvl w:val="0"/>
          <w:numId w:val="29"/>
        </w:numPr>
        <w:jc w:val="both"/>
        <w:rPr>
          <w:color w:val="000000"/>
          <w:sz w:val="28"/>
          <w:szCs w:val="28"/>
        </w:rPr>
      </w:pPr>
      <w:r w:rsidRPr="004B32FB">
        <w:rPr>
          <w:color w:val="000000"/>
          <w:spacing w:val="-3"/>
          <w:sz w:val="28"/>
          <w:szCs w:val="28"/>
        </w:rPr>
        <w:lastRenderedPageBreak/>
        <w:t>обосновать актуальность выбранной темы, ее научную и практическую</w:t>
      </w:r>
      <w:r w:rsidRPr="004B32FB">
        <w:rPr>
          <w:color w:val="000000"/>
          <w:spacing w:val="-3"/>
          <w:sz w:val="28"/>
          <w:szCs w:val="28"/>
        </w:rPr>
        <w:br/>
      </w:r>
      <w:r w:rsidRPr="004B32FB">
        <w:rPr>
          <w:color w:val="000000"/>
          <w:spacing w:val="-2"/>
          <w:sz w:val="28"/>
          <w:szCs w:val="28"/>
        </w:rPr>
        <w:t>ценность и значение;</w:t>
      </w:r>
    </w:p>
    <w:p w:rsidR="004B32FB" w:rsidRPr="004B32FB" w:rsidRDefault="004B32FB" w:rsidP="004B32FB">
      <w:pPr>
        <w:pStyle w:val="a6"/>
        <w:numPr>
          <w:ilvl w:val="0"/>
          <w:numId w:val="29"/>
        </w:numPr>
        <w:jc w:val="both"/>
        <w:rPr>
          <w:sz w:val="28"/>
          <w:szCs w:val="28"/>
        </w:rPr>
      </w:pPr>
      <w:r w:rsidRPr="004B32FB">
        <w:rPr>
          <w:color w:val="000000"/>
          <w:spacing w:val="-3"/>
          <w:sz w:val="28"/>
          <w:szCs w:val="28"/>
        </w:rPr>
        <w:t xml:space="preserve">углубить базовые теоретические знания по выбранной теме в процессе </w:t>
      </w:r>
      <w:r w:rsidRPr="004B32FB">
        <w:rPr>
          <w:color w:val="000000"/>
          <w:spacing w:val="9"/>
          <w:sz w:val="28"/>
          <w:szCs w:val="28"/>
        </w:rPr>
        <w:t xml:space="preserve">изучения первоисточников, а также справочной литературы по </w:t>
      </w:r>
      <w:r w:rsidRPr="004B32FB">
        <w:rPr>
          <w:color w:val="000000"/>
          <w:spacing w:val="-2"/>
          <w:sz w:val="28"/>
          <w:szCs w:val="28"/>
        </w:rPr>
        <w:t>избранной теме;</w:t>
      </w:r>
    </w:p>
    <w:p w:rsidR="004B32FB" w:rsidRPr="004B32FB" w:rsidRDefault="004B32FB" w:rsidP="004B32FB">
      <w:pPr>
        <w:pStyle w:val="a6"/>
        <w:numPr>
          <w:ilvl w:val="0"/>
          <w:numId w:val="29"/>
        </w:numPr>
        <w:jc w:val="both"/>
        <w:rPr>
          <w:color w:val="000000"/>
          <w:sz w:val="28"/>
          <w:szCs w:val="28"/>
        </w:rPr>
      </w:pPr>
      <w:r w:rsidRPr="004B32FB">
        <w:rPr>
          <w:color w:val="000000"/>
          <w:spacing w:val="-3"/>
          <w:sz w:val="28"/>
          <w:szCs w:val="28"/>
        </w:rPr>
        <w:t>адекватно выбрать метод исследования и собрать необходимые данные</w:t>
      </w:r>
      <w:r w:rsidRPr="004B32FB">
        <w:rPr>
          <w:color w:val="000000"/>
          <w:spacing w:val="-3"/>
          <w:sz w:val="28"/>
          <w:szCs w:val="28"/>
        </w:rPr>
        <w:br/>
        <w:t>для осуществления анализа;</w:t>
      </w:r>
    </w:p>
    <w:p w:rsidR="004B32FB" w:rsidRPr="004B32FB" w:rsidRDefault="004B32FB" w:rsidP="004B32FB">
      <w:pPr>
        <w:pStyle w:val="a6"/>
        <w:numPr>
          <w:ilvl w:val="0"/>
          <w:numId w:val="29"/>
        </w:numPr>
        <w:jc w:val="both"/>
        <w:rPr>
          <w:color w:val="000000"/>
          <w:sz w:val="28"/>
          <w:szCs w:val="28"/>
        </w:rPr>
      </w:pPr>
      <w:r w:rsidRPr="004B32FB">
        <w:rPr>
          <w:color w:val="000000"/>
          <w:spacing w:val="1"/>
          <w:sz w:val="28"/>
          <w:szCs w:val="28"/>
        </w:rPr>
        <w:t>проанализировать   собранные данные, используя соответствующие</w:t>
      </w:r>
      <w:r w:rsidRPr="004B32FB">
        <w:rPr>
          <w:color w:val="000000"/>
          <w:spacing w:val="1"/>
          <w:sz w:val="28"/>
          <w:szCs w:val="28"/>
        </w:rPr>
        <w:br/>
      </w:r>
      <w:r w:rsidRPr="004B32FB">
        <w:rPr>
          <w:color w:val="000000"/>
          <w:sz w:val="28"/>
          <w:szCs w:val="28"/>
        </w:rPr>
        <w:t>методы обработки и анализа информации;</w:t>
      </w:r>
    </w:p>
    <w:p w:rsidR="004B32FB" w:rsidRPr="004B32FB" w:rsidRDefault="004B32FB" w:rsidP="004B32FB">
      <w:pPr>
        <w:pStyle w:val="a6"/>
        <w:numPr>
          <w:ilvl w:val="0"/>
          <w:numId w:val="29"/>
        </w:numPr>
        <w:jc w:val="both"/>
        <w:rPr>
          <w:color w:val="000000"/>
          <w:sz w:val="28"/>
          <w:szCs w:val="28"/>
        </w:rPr>
      </w:pPr>
      <w:r w:rsidRPr="004B32FB">
        <w:rPr>
          <w:color w:val="000000"/>
          <w:spacing w:val="4"/>
          <w:sz w:val="28"/>
          <w:szCs w:val="28"/>
        </w:rPr>
        <w:t>аргументировано изложить свою точку зрения по дискуссионным</w:t>
      </w:r>
      <w:r w:rsidRPr="004B32FB">
        <w:rPr>
          <w:color w:val="000000"/>
          <w:spacing w:val="4"/>
          <w:sz w:val="28"/>
          <w:szCs w:val="28"/>
        </w:rPr>
        <w:br/>
      </w:r>
      <w:r w:rsidRPr="004B32FB">
        <w:rPr>
          <w:color w:val="000000"/>
          <w:sz w:val="28"/>
          <w:szCs w:val="28"/>
        </w:rPr>
        <w:t>вопросам, относящимся к теме;</w:t>
      </w:r>
    </w:p>
    <w:p w:rsidR="004B32FB" w:rsidRPr="004B32FB" w:rsidRDefault="004B32FB" w:rsidP="004B32FB">
      <w:pPr>
        <w:pStyle w:val="a6"/>
        <w:numPr>
          <w:ilvl w:val="0"/>
          <w:numId w:val="29"/>
        </w:numPr>
        <w:jc w:val="both"/>
        <w:rPr>
          <w:color w:val="000000"/>
          <w:sz w:val="28"/>
          <w:szCs w:val="28"/>
        </w:rPr>
      </w:pPr>
      <w:r w:rsidRPr="004B32FB">
        <w:rPr>
          <w:color w:val="000000"/>
          <w:spacing w:val="7"/>
          <w:sz w:val="28"/>
          <w:szCs w:val="28"/>
        </w:rPr>
        <w:t>на основе результатов   проведенного теоретического анализа и</w:t>
      </w:r>
      <w:r w:rsidRPr="004B32FB">
        <w:rPr>
          <w:color w:val="000000"/>
          <w:spacing w:val="7"/>
          <w:sz w:val="28"/>
          <w:szCs w:val="28"/>
        </w:rPr>
        <w:br/>
      </w:r>
      <w:r w:rsidRPr="004B32FB">
        <w:rPr>
          <w:color w:val="000000"/>
          <w:spacing w:val="-5"/>
          <w:sz w:val="28"/>
          <w:szCs w:val="28"/>
        </w:rPr>
        <w:t>практического исследования сделать собственные выводы и разработать</w:t>
      </w:r>
      <w:r w:rsidRPr="004B32FB">
        <w:rPr>
          <w:color w:val="000000"/>
          <w:spacing w:val="-5"/>
          <w:sz w:val="28"/>
          <w:szCs w:val="28"/>
        </w:rPr>
        <w:br/>
      </w:r>
      <w:r w:rsidRPr="004B32FB">
        <w:rPr>
          <w:color w:val="000000"/>
          <w:sz w:val="28"/>
          <w:szCs w:val="28"/>
        </w:rPr>
        <w:t>рекомендации по повышению эффективности работы предприятия;</w:t>
      </w:r>
    </w:p>
    <w:p w:rsidR="004B32FB" w:rsidRPr="004B32FB" w:rsidRDefault="004B32FB" w:rsidP="004B32FB">
      <w:pPr>
        <w:pStyle w:val="a6"/>
        <w:numPr>
          <w:ilvl w:val="0"/>
          <w:numId w:val="29"/>
        </w:numPr>
        <w:jc w:val="both"/>
        <w:rPr>
          <w:sz w:val="28"/>
          <w:szCs w:val="28"/>
        </w:rPr>
      </w:pPr>
      <w:r w:rsidRPr="004B32FB">
        <w:rPr>
          <w:color w:val="000000"/>
          <w:sz w:val="28"/>
          <w:szCs w:val="28"/>
        </w:rPr>
        <w:t>оформить курсовую работу в соответствии с данными  требованиями.</w:t>
      </w:r>
    </w:p>
    <w:p w:rsidR="004B32FB" w:rsidRPr="004B32FB" w:rsidRDefault="004B32FB" w:rsidP="004B32FB">
      <w:pPr>
        <w:pStyle w:val="a6"/>
        <w:ind w:firstLine="709"/>
        <w:jc w:val="both"/>
        <w:rPr>
          <w:sz w:val="28"/>
          <w:szCs w:val="28"/>
        </w:rPr>
      </w:pPr>
      <w:r w:rsidRPr="004B32FB">
        <w:rPr>
          <w:color w:val="000000"/>
          <w:sz w:val="28"/>
          <w:szCs w:val="28"/>
        </w:rPr>
        <w:br/>
      </w:r>
      <w:r w:rsidRPr="004B32FB">
        <w:rPr>
          <w:color w:val="000000"/>
          <w:spacing w:val="-4"/>
          <w:sz w:val="28"/>
          <w:szCs w:val="28"/>
        </w:rPr>
        <w:t xml:space="preserve">Курсовая работа должна состоять из глав, параграфов, каждый из которых </w:t>
      </w:r>
      <w:r w:rsidRPr="004B32FB">
        <w:rPr>
          <w:color w:val="000000"/>
          <w:sz w:val="28"/>
          <w:szCs w:val="28"/>
        </w:rPr>
        <w:t xml:space="preserve">завершается выводами. Выводы по всей работе формулируются в виде </w:t>
      </w:r>
      <w:r w:rsidRPr="004B32FB">
        <w:rPr>
          <w:color w:val="000000"/>
          <w:spacing w:val="-2"/>
          <w:sz w:val="28"/>
          <w:szCs w:val="28"/>
        </w:rPr>
        <w:t>заключения, содержащего, наряду с новыми теоретическими положениями, научно-практические рекомендации.</w:t>
      </w:r>
    </w:p>
    <w:p w:rsidR="004B32FB" w:rsidRPr="004B32FB" w:rsidRDefault="004B32FB" w:rsidP="004B32FB">
      <w:pPr>
        <w:pStyle w:val="a6"/>
        <w:ind w:firstLine="709"/>
        <w:jc w:val="both"/>
        <w:rPr>
          <w:sz w:val="28"/>
          <w:szCs w:val="28"/>
        </w:rPr>
      </w:pPr>
      <w:r w:rsidRPr="004B32FB">
        <w:rPr>
          <w:color w:val="000000"/>
          <w:spacing w:val="-4"/>
          <w:sz w:val="28"/>
          <w:szCs w:val="28"/>
        </w:rPr>
        <w:t xml:space="preserve">В результате защиты курсовая работа оценивается дифференцированной </w:t>
      </w:r>
      <w:r w:rsidRPr="004B32FB">
        <w:rPr>
          <w:color w:val="000000"/>
          <w:spacing w:val="-10"/>
          <w:sz w:val="28"/>
          <w:szCs w:val="28"/>
        </w:rPr>
        <w:t xml:space="preserve">отметкой, согласно Положению о курсовых экзаменах и зачетов в </w:t>
      </w:r>
      <w:r>
        <w:rPr>
          <w:color w:val="000000"/>
          <w:spacing w:val="-10"/>
          <w:sz w:val="28"/>
          <w:szCs w:val="28"/>
        </w:rPr>
        <w:t>техникуме</w:t>
      </w:r>
      <w:r w:rsidRPr="004B32FB">
        <w:rPr>
          <w:color w:val="000000"/>
          <w:spacing w:val="-10"/>
          <w:sz w:val="28"/>
          <w:szCs w:val="28"/>
        </w:rPr>
        <w:t xml:space="preserve">. Студент, не </w:t>
      </w:r>
      <w:r w:rsidRPr="004B32FB">
        <w:rPr>
          <w:color w:val="000000"/>
          <w:spacing w:val="-13"/>
          <w:sz w:val="28"/>
          <w:szCs w:val="28"/>
        </w:rPr>
        <w:t xml:space="preserve">представивший курсовую работу или не защитивший ее по неуважительной причине, </w:t>
      </w:r>
      <w:r w:rsidRPr="004B32FB">
        <w:rPr>
          <w:color w:val="000000"/>
          <w:spacing w:val="-9"/>
          <w:sz w:val="28"/>
          <w:szCs w:val="28"/>
        </w:rPr>
        <w:t>считается имеющим академическую задолженность.</w:t>
      </w:r>
    </w:p>
    <w:p w:rsidR="004B32FB" w:rsidRPr="004B32FB" w:rsidRDefault="004B32FB" w:rsidP="004B32FB">
      <w:pPr>
        <w:pStyle w:val="a6"/>
        <w:ind w:firstLine="709"/>
        <w:jc w:val="both"/>
        <w:rPr>
          <w:sz w:val="28"/>
          <w:szCs w:val="28"/>
        </w:rPr>
      </w:pPr>
      <w:r w:rsidRPr="004B32FB">
        <w:rPr>
          <w:color w:val="000000"/>
          <w:spacing w:val="-2"/>
          <w:sz w:val="28"/>
          <w:szCs w:val="28"/>
        </w:rPr>
        <w:t xml:space="preserve">После защиты курсовая работа сдается на </w:t>
      </w:r>
      <w:r>
        <w:rPr>
          <w:color w:val="000000"/>
          <w:spacing w:val="-2"/>
          <w:sz w:val="28"/>
          <w:szCs w:val="28"/>
        </w:rPr>
        <w:t>отделение и в архив,</w:t>
      </w:r>
      <w:r w:rsidRPr="004B32FB">
        <w:rPr>
          <w:color w:val="000000"/>
          <w:spacing w:val="-2"/>
          <w:sz w:val="28"/>
          <w:szCs w:val="28"/>
        </w:rPr>
        <w:t xml:space="preserve"> и хранится </w:t>
      </w:r>
      <w:r>
        <w:rPr>
          <w:color w:val="000000"/>
          <w:spacing w:val="-2"/>
          <w:sz w:val="28"/>
          <w:szCs w:val="28"/>
        </w:rPr>
        <w:t>5</w:t>
      </w:r>
      <w:r w:rsidRPr="004B32FB">
        <w:rPr>
          <w:color w:val="000000"/>
          <w:spacing w:val="-2"/>
          <w:sz w:val="28"/>
          <w:szCs w:val="28"/>
        </w:rPr>
        <w:t xml:space="preserve"> </w:t>
      </w:r>
      <w:r>
        <w:rPr>
          <w:color w:val="000000"/>
          <w:spacing w:val="-2"/>
          <w:sz w:val="28"/>
          <w:szCs w:val="28"/>
        </w:rPr>
        <w:t>лет</w:t>
      </w:r>
      <w:r w:rsidRPr="004B32FB">
        <w:rPr>
          <w:color w:val="000000"/>
          <w:spacing w:val="-2"/>
          <w:sz w:val="28"/>
          <w:szCs w:val="28"/>
        </w:rPr>
        <w:t>.</w:t>
      </w:r>
    </w:p>
    <w:p w:rsidR="004B32FB" w:rsidRPr="004B32FB" w:rsidRDefault="004B32FB" w:rsidP="004B32FB">
      <w:pPr>
        <w:pStyle w:val="a6"/>
        <w:jc w:val="both"/>
        <w:rPr>
          <w:color w:val="000000"/>
          <w:spacing w:val="-9"/>
          <w:sz w:val="28"/>
          <w:szCs w:val="28"/>
        </w:rPr>
      </w:pPr>
    </w:p>
    <w:p w:rsidR="004B32FB" w:rsidRPr="00552355" w:rsidRDefault="004B32FB" w:rsidP="004B32FB">
      <w:pPr>
        <w:pStyle w:val="a6"/>
        <w:jc w:val="center"/>
        <w:rPr>
          <w:b/>
          <w:color w:val="000000"/>
          <w:spacing w:val="-9"/>
          <w:sz w:val="28"/>
          <w:szCs w:val="28"/>
        </w:rPr>
      </w:pPr>
      <w:r w:rsidRPr="004B32FB">
        <w:rPr>
          <w:b/>
          <w:color w:val="000000"/>
          <w:spacing w:val="-9"/>
          <w:sz w:val="28"/>
          <w:szCs w:val="28"/>
        </w:rPr>
        <w:t>2. ОСНОВНЫЕ ЭТАПЫ ВЬШОЛНЕНИЯ КУРСОВОЙ РАБОТЫ</w:t>
      </w:r>
    </w:p>
    <w:p w:rsidR="004B32FB" w:rsidRPr="00552355" w:rsidRDefault="004B32FB" w:rsidP="004B32FB">
      <w:pPr>
        <w:pStyle w:val="a6"/>
        <w:jc w:val="center"/>
        <w:rPr>
          <w:b/>
          <w:sz w:val="28"/>
          <w:szCs w:val="28"/>
        </w:rPr>
      </w:pPr>
    </w:p>
    <w:p w:rsidR="004B32FB" w:rsidRPr="004B32FB" w:rsidRDefault="004B32FB" w:rsidP="004B32FB">
      <w:pPr>
        <w:pStyle w:val="a6"/>
        <w:jc w:val="both"/>
        <w:rPr>
          <w:sz w:val="28"/>
          <w:szCs w:val="28"/>
        </w:rPr>
      </w:pPr>
      <w:r w:rsidRPr="004B32FB">
        <w:rPr>
          <w:color w:val="000000"/>
          <w:spacing w:val="-6"/>
          <w:sz w:val="28"/>
          <w:szCs w:val="28"/>
        </w:rPr>
        <w:t xml:space="preserve">Процесс написания курсовой работы включает в себя ряд взаимосвязанных </w:t>
      </w:r>
      <w:r w:rsidRPr="004B32FB">
        <w:rPr>
          <w:color w:val="000000"/>
          <w:spacing w:val="-5"/>
          <w:sz w:val="28"/>
          <w:szCs w:val="28"/>
        </w:rPr>
        <w:t>этапов:</w:t>
      </w:r>
    </w:p>
    <w:p w:rsidR="004B32FB" w:rsidRPr="004B32FB" w:rsidRDefault="004B32FB" w:rsidP="004B32FB">
      <w:pPr>
        <w:pStyle w:val="a6"/>
        <w:numPr>
          <w:ilvl w:val="0"/>
          <w:numId w:val="30"/>
        </w:numPr>
        <w:jc w:val="both"/>
        <w:rPr>
          <w:color w:val="000000"/>
          <w:sz w:val="28"/>
          <w:szCs w:val="28"/>
        </w:rPr>
      </w:pPr>
      <w:r w:rsidRPr="004B32FB">
        <w:rPr>
          <w:color w:val="000000"/>
          <w:sz w:val="28"/>
          <w:szCs w:val="28"/>
        </w:rPr>
        <w:t>выбор темы, согласование ее с руководителем, оформление задания;</w:t>
      </w:r>
    </w:p>
    <w:p w:rsidR="004B32FB" w:rsidRPr="004B32FB" w:rsidRDefault="004B32FB" w:rsidP="004B32FB">
      <w:pPr>
        <w:pStyle w:val="a6"/>
        <w:numPr>
          <w:ilvl w:val="0"/>
          <w:numId w:val="30"/>
        </w:numPr>
        <w:jc w:val="both"/>
        <w:rPr>
          <w:color w:val="000000"/>
          <w:sz w:val="28"/>
          <w:szCs w:val="28"/>
        </w:rPr>
      </w:pPr>
      <w:r w:rsidRPr="004B32FB">
        <w:rPr>
          <w:color w:val="000000"/>
          <w:sz w:val="28"/>
          <w:szCs w:val="28"/>
        </w:rPr>
        <w:t>разработку рабочего плана выполнения курсовой работы;</w:t>
      </w:r>
    </w:p>
    <w:p w:rsidR="004B32FB" w:rsidRPr="004B32FB" w:rsidRDefault="004B32FB" w:rsidP="004B32FB">
      <w:pPr>
        <w:pStyle w:val="a6"/>
        <w:numPr>
          <w:ilvl w:val="0"/>
          <w:numId w:val="30"/>
        </w:numPr>
        <w:jc w:val="both"/>
        <w:rPr>
          <w:color w:val="000000"/>
          <w:sz w:val="28"/>
          <w:szCs w:val="28"/>
        </w:rPr>
      </w:pPr>
      <w:r w:rsidRPr="004B32FB">
        <w:rPr>
          <w:color w:val="000000"/>
          <w:sz w:val="28"/>
          <w:szCs w:val="28"/>
        </w:rPr>
        <w:t>формирование структуры работы;</w:t>
      </w:r>
    </w:p>
    <w:p w:rsidR="004B32FB" w:rsidRPr="004B32FB" w:rsidRDefault="004B32FB" w:rsidP="004B32FB">
      <w:pPr>
        <w:pStyle w:val="a6"/>
        <w:numPr>
          <w:ilvl w:val="0"/>
          <w:numId w:val="30"/>
        </w:numPr>
        <w:jc w:val="both"/>
        <w:rPr>
          <w:color w:val="000000"/>
          <w:sz w:val="28"/>
          <w:szCs w:val="28"/>
        </w:rPr>
      </w:pPr>
      <w:r w:rsidRPr="004B32FB">
        <w:rPr>
          <w:color w:val="000000"/>
          <w:sz w:val="28"/>
          <w:szCs w:val="28"/>
        </w:rPr>
        <w:t>сбор, анализ и обобщение материала по выбранной теме;</w:t>
      </w:r>
    </w:p>
    <w:p w:rsidR="004B32FB" w:rsidRPr="004B32FB" w:rsidRDefault="004B32FB" w:rsidP="004B32FB">
      <w:pPr>
        <w:pStyle w:val="a6"/>
        <w:numPr>
          <w:ilvl w:val="0"/>
          <w:numId w:val="30"/>
        </w:numPr>
        <w:jc w:val="both"/>
        <w:rPr>
          <w:color w:val="000000"/>
          <w:sz w:val="28"/>
          <w:szCs w:val="28"/>
        </w:rPr>
      </w:pPr>
      <w:r w:rsidRPr="004B32FB">
        <w:rPr>
          <w:color w:val="000000"/>
          <w:sz w:val="28"/>
          <w:szCs w:val="28"/>
        </w:rPr>
        <w:t>формулирование основных теоретических положений, практических</w:t>
      </w:r>
      <w:r w:rsidRPr="004B32FB">
        <w:rPr>
          <w:color w:val="000000"/>
          <w:sz w:val="28"/>
          <w:szCs w:val="28"/>
        </w:rPr>
        <w:br/>
      </w:r>
      <w:r w:rsidRPr="004B32FB">
        <w:rPr>
          <w:color w:val="000000"/>
          <w:spacing w:val="-3"/>
          <w:sz w:val="28"/>
          <w:szCs w:val="28"/>
        </w:rPr>
        <w:t>выводов и рекомендаций;</w:t>
      </w:r>
    </w:p>
    <w:p w:rsidR="004B32FB" w:rsidRPr="004B32FB" w:rsidRDefault="004B32FB" w:rsidP="004B32FB">
      <w:pPr>
        <w:pStyle w:val="a6"/>
        <w:numPr>
          <w:ilvl w:val="0"/>
          <w:numId w:val="30"/>
        </w:numPr>
        <w:jc w:val="both"/>
        <w:rPr>
          <w:color w:val="000000"/>
          <w:sz w:val="28"/>
          <w:szCs w:val="28"/>
        </w:rPr>
      </w:pPr>
      <w:r w:rsidRPr="004B32FB">
        <w:rPr>
          <w:color w:val="000000"/>
          <w:spacing w:val="-2"/>
          <w:sz w:val="28"/>
          <w:szCs w:val="28"/>
        </w:rPr>
        <w:t>представление курсовой работы руководителю;</w:t>
      </w:r>
    </w:p>
    <w:p w:rsidR="004B32FB" w:rsidRPr="004B32FB" w:rsidRDefault="004B32FB" w:rsidP="004B32FB">
      <w:pPr>
        <w:pStyle w:val="a6"/>
        <w:numPr>
          <w:ilvl w:val="0"/>
          <w:numId w:val="30"/>
        </w:numPr>
        <w:jc w:val="both"/>
        <w:rPr>
          <w:sz w:val="28"/>
          <w:szCs w:val="28"/>
        </w:rPr>
      </w:pPr>
      <w:r w:rsidRPr="004B32FB">
        <w:rPr>
          <w:color w:val="000000"/>
          <w:sz w:val="28"/>
          <w:szCs w:val="28"/>
        </w:rPr>
        <w:lastRenderedPageBreak/>
        <w:t>корректировку курсовой работы с учетом замечаний руководителя;</w:t>
      </w:r>
      <w:r w:rsidRPr="004B32FB">
        <w:rPr>
          <w:color w:val="000000"/>
          <w:sz w:val="28"/>
          <w:szCs w:val="28"/>
        </w:rPr>
        <w:br/>
      </w:r>
      <w:r w:rsidRPr="004B32FB">
        <w:rPr>
          <w:color w:val="000000"/>
          <w:spacing w:val="1"/>
          <w:sz w:val="28"/>
          <w:szCs w:val="28"/>
        </w:rPr>
        <w:t xml:space="preserve">оформление курсовой работы,   списка использованных источников, </w:t>
      </w:r>
      <w:r w:rsidRPr="004B32FB">
        <w:rPr>
          <w:color w:val="000000"/>
          <w:spacing w:val="-3"/>
          <w:sz w:val="28"/>
          <w:szCs w:val="28"/>
        </w:rPr>
        <w:t>приложений;</w:t>
      </w:r>
    </w:p>
    <w:p w:rsidR="004B32FB" w:rsidRPr="004B32FB" w:rsidRDefault="004B32FB" w:rsidP="004B32FB">
      <w:pPr>
        <w:pStyle w:val="a6"/>
        <w:numPr>
          <w:ilvl w:val="0"/>
          <w:numId w:val="30"/>
        </w:numPr>
        <w:jc w:val="both"/>
        <w:rPr>
          <w:color w:val="000000"/>
          <w:sz w:val="28"/>
          <w:szCs w:val="28"/>
        </w:rPr>
      </w:pPr>
      <w:r w:rsidRPr="004B32FB">
        <w:rPr>
          <w:color w:val="000000"/>
          <w:spacing w:val="4"/>
          <w:sz w:val="28"/>
          <w:szCs w:val="28"/>
        </w:rPr>
        <w:t>представление курсовой работы на нормоконтроль и   устранение</w:t>
      </w:r>
      <w:r w:rsidRPr="004B32FB">
        <w:rPr>
          <w:color w:val="000000"/>
          <w:spacing w:val="4"/>
          <w:sz w:val="28"/>
          <w:szCs w:val="28"/>
        </w:rPr>
        <w:br/>
      </w:r>
      <w:r w:rsidRPr="004B32FB">
        <w:rPr>
          <w:color w:val="000000"/>
          <w:spacing w:val="-3"/>
          <w:sz w:val="28"/>
          <w:szCs w:val="28"/>
        </w:rPr>
        <w:t>выявленных недостатков (если таковые имеются);</w:t>
      </w:r>
    </w:p>
    <w:p w:rsidR="004B32FB" w:rsidRPr="004B32FB" w:rsidRDefault="004B32FB" w:rsidP="004B32FB">
      <w:pPr>
        <w:pStyle w:val="a6"/>
        <w:numPr>
          <w:ilvl w:val="0"/>
          <w:numId w:val="30"/>
        </w:numPr>
        <w:jc w:val="both"/>
        <w:rPr>
          <w:color w:val="000000"/>
          <w:sz w:val="28"/>
          <w:szCs w:val="28"/>
        </w:rPr>
      </w:pPr>
      <w:r w:rsidRPr="004B32FB">
        <w:rPr>
          <w:color w:val="000000"/>
          <w:spacing w:val="-2"/>
          <w:sz w:val="28"/>
          <w:szCs w:val="28"/>
        </w:rPr>
        <w:t>защиту курсовой работы.</w:t>
      </w:r>
    </w:p>
    <w:p w:rsidR="004B32FB" w:rsidRPr="004B32FB" w:rsidRDefault="004B32FB" w:rsidP="004B32FB">
      <w:pPr>
        <w:pStyle w:val="a6"/>
        <w:jc w:val="both"/>
        <w:rPr>
          <w:sz w:val="28"/>
          <w:szCs w:val="28"/>
        </w:rPr>
      </w:pPr>
    </w:p>
    <w:p w:rsidR="004B32FB" w:rsidRPr="004B32FB" w:rsidRDefault="004B32FB" w:rsidP="004B32FB">
      <w:pPr>
        <w:pStyle w:val="a6"/>
        <w:jc w:val="center"/>
        <w:rPr>
          <w:b/>
          <w:color w:val="000000"/>
          <w:spacing w:val="-3"/>
          <w:sz w:val="28"/>
          <w:szCs w:val="28"/>
          <w:lang w:val="en-US"/>
        </w:rPr>
      </w:pPr>
      <w:r w:rsidRPr="004B32FB">
        <w:rPr>
          <w:b/>
          <w:color w:val="000000"/>
          <w:spacing w:val="-3"/>
          <w:sz w:val="28"/>
          <w:szCs w:val="28"/>
        </w:rPr>
        <w:t>3. ВЫБОР ТЕМЫ</w:t>
      </w:r>
    </w:p>
    <w:p w:rsidR="004B32FB" w:rsidRPr="004B32FB" w:rsidRDefault="004B32FB" w:rsidP="004B32FB">
      <w:pPr>
        <w:pStyle w:val="a6"/>
        <w:jc w:val="both"/>
        <w:rPr>
          <w:sz w:val="28"/>
          <w:szCs w:val="28"/>
          <w:lang w:val="en-US"/>
        </w:rPr>
      </w:pPr>
    </w:p>
    <w:p w:rsidR="004B32FB" w:rsidRPr="004B32FB" w:rsidRDefault="004B32FB" w:rsidP="004B32FB">
      <w:pPr>
        <w:pStyle w:val="a6"/>
        <w:ind w:firstLine="709"/>
        <w:jc w:val="both"/>
        <w:rPr>
          <w:sz w:val="28"/>
          <w:szCs w:val="28"/>
        </w:rPr>
      </w:pPr>
      <w:r w:rsidRPr="004B32FB">
        <w:rPr>
          <w:color w:val="000000"/>
          <w:spacing w:val="-2"/>
          <w:sz w:val="28"/>
          <w:szCs w:val="28"/>
        </w:rPr>
        <w:t xml:space="preserve">Студенту - предоставляется право выбора любой темы из предложенной преподавателем, ведущим дисциплину, предусматривающие учебными планами </w:t>
      </w:r>
      <w:r w:rsidRPr="004B32FB">
        <w:rPr>
          <w:color w:val="000000"/>
          <w:spacing w:val="4"/>
          <w:sz w:val="28"/>
          <w:szCs w:val="28"/>
        </w:rPr>
        <w:t xml:space="preserve">курсовые работы. Однако студент может сам предложить тему, его </w:t>
      </w:r>
      <w:r w:rsidRPr="004B32FB">
        <w:rPr>
          <w:color w:val="000000"/>
          <w:sz w:val="28"/>
          <w:szCs w:val="28"/>
        </w:rPr>
        <w:t xml:space="preserve">интересующую, с обоснованием ее целесообразности, необходимости и </w:t>
      </w:r>
      <w:r w:rsidRPr="004B32FB">
        <w:rPr>
          <w:color w:val="000000"/>
          <w:spacing w:val="-3"/>
          <w:sz w:val="28"/>
          <w:szCs w:val="28"/>
        </w:rPr>
        <w:t>актуальности.</w:t>
      </w:r>
    </w:p>
    <w:p w:rsidR="004B32FB" w:rsidRPr="004B32FB" w:rsidRDefault="004B32FB" w:rsidP="004B32FB">
      <w:pPr>
        <w:pStyle w:val="a6"/>
        <w:ind w:firstLine="709"/>
        <w:jc w:val="both"/>
        <w:rPr>
          <w:sz w:val="28"/>
          <w:szCs w:val="28"/>
        </w:rPr>
      </w:pPr>
      <w:r w:rsidRPr="004B32FB">
        <w:rPr>
          <w:color w:val="000000"/>
          <w:spacing w:val="-2"/>
          <w:sz w:val="28"/>
          <w:szCs w:val="28"/>
        </w:rPr>
        <w:t>Актуальность темы - степень ее важности в данной момент и в данной ситуации для решения данной проблемы (задачи, вопроса).</w:t>
      </w:r>
    </w:p>
    <w:p w:rsidR="004B32FB" w:rsidRPr="004B32FB" w:rsidRDefault="004B32FB" w:rsidP="004B32FB">
      <w:pPr>
        <w:pStyle w:val="a6"/>
        <w:ind w:firstLine="709"/>
        <w:jc w:val="both"/>
        <w:rPr>
          <w:sz w:val="28"/>
          <w:szCs w:val="28"/>
        </w:rPr>
      </w:pPr>
      <w:r w:rsidRPr="004B32FB">
        <w:rPr>
          <w:color w:val="000000"/>
          <w:spacing w:val="9"/>
          <w:sz w:val="28"/>
          <w:szCs w:val="28"/>
        </w:rPr>
        <w:t xml:space="preserve">Свобода выбора тем курсовых работ позволяет реализовывать </w:t>
      </w:r>
      <w:r w:rsidRPr="004B32FB">
        <w:rPr>
          <w:color w:val="000000"/>
          <w:spacing w:val="-4"/>
          <w:sz w:val="28"/>
          <w:szCs w:val="28"/>
        </w:rPr>
        <w:t xml:space="preserve">индивидуальные научные интересы студентов, развивать их в последующих </w:t>
      </w:r>
      <w:r w:rsidRPr="004B32FB">
        <w:rPr>
          <w:color w:val="000000"/>
          <w:sz w:val="28"/>
          <w:szCs w:val="28"/>
        </w:rPr>
        <w:t xml:space="preserve">работах. </w:t>
      </w:r>
    </w:p>
    <w:p w:rsidR="004B32FB" w:rsidRPr="004B32FB" w:rsidRDefault="004B32FB" w:rsidP="004B32FB">
      <w:pPr>
        <w:pStyle w:val="a6"/>
        <w:jc w:val="both"/>
        <w:rPr>
          <w:color w:val="000000"/>
          <w:spacing w:val="-9"/>
          <w:sz w:val="28"/>
          <w:szCs w:val="28"/>
        </w:rPr>
      </w:pPr>
    </w:p>
    <w:p w:rsidR="004B32FB" w:rsidRPr="00552355" w:rsidRDefault="004B32FB" w:rsidP="004B32FB">
      <w:pPr>
        <w:pStyle w:val="a6"/>
        <w:jc w:val="center"/>
        <w:rPr>
          <w:b/>
          <w:color w:val="000000"/>
          <w:spacing w:val="-9"/>
          <w:sz w:val="28"/>
          <w:szCs w:val="28"/>
        </w:rPr>
      </w:pPr>
      <w:r w:rsidRPr="004B32FB">
        <w:rPr>
          <w:b/>
          <w:color w:val="000000"/>
          <w:spacing w:val="-9"/>
          <w:sz w:val="28"/>
          <w:szCs w:val="28"/>
        </w:rPr>
        <w:t>4. ТРЕБОВАНИЯ К СОДЕРЖАНИЮ КУРСОВОЙ</w:t>
      </w:r>
      <w:r w:rsidRPr="00552355">
        <w:rPr>
          <w:b/>
          <w:color w:val="000000"/>
          <w:spacing w:val="-9"/>
          <w:sz w:val="28"/>
          <w:szCs w:val="28"/>
        </w:rPr>
        <w:t xml:space="preserve"> </w:t>
      </w:r>
      <w:r w:rsidRPr="004B32FB">
        <w:rPr>
          <w:b/>
          <w:color w:val="000000"/>
          <w:spacing w:val="-9"/>
          <w:sz w:val="28"/>
          <w:szCs w:val="28"/>
        </w:rPr>
        <w:t xml:space="preserve"> РАБОТЫ</w:t>
      </w:r>
    </w:p>
    <w:p w:rsidR="004B32FB" w:rsidRPr="00552355" w:rsidRDefault="004B32FB" w:rsidP="004B32FB">
      <w:pPr>
        <w:pStyle w:val="a6"/>
        <w:jc w:val="both"/>
        <w:rPr>
          <w:sz w:val="28"/>
          <w:szCs w:val="28"/>
        </w:rPr>
      </w:pPr>
    </w:p>
    <w:p w:rsidR="004B32FB" w:rsidRPr="004B32FB" w:rsidRDefault="004B32FB" w:rsidP="004B32FB">
      <w:pPr>
        <w:pStyle w:val="a6"/>
        <w:ind w:firstLine="709"/>
        <w:jc w:val="both"/>
        <w:rPr>
          <w:sz w:val="28"/>
          <w:szCs w:val="28"/>
        </w:rPr>
      </w:pPr>
      <w:r w:rsidRPr="004B32FB">
        <w:rPr>
          <w:color w:val="000000"/>
          <w:spacing w:val="-5"/>
          <w:sz w:val="28"/>
          <w:szCs w:val="28"/>
        </w:rPr>
        <w:t xml:space="preserve">Содержание курсовой работы должно отражать теоретическую подготовку </w:t>
      </w:r>
      <w:r w:rsidRPr="004B32FB">
        <w:rPr>
          <w:color w:val="000000"/>
          <w:spacing w:val="3"/>
          <w:sz w:val="28"/>
          <w:szCs w:val="28"/>
        </w:rPr>
        <w:t xml:space="preserve">студента, а также умение связывать теоретические положения с их </w:t>
      </w:r>
      <w:r w:rsidRPr="004B32FB">
        <w:rPr>
          <w:color w:val="000000"/>
          <w:spacing w:val="1"/>
          <w:sz w:val="28"/>
          <w:szCs w:val="28"/>
        </w:rPr>
        <w:t xml:space="preserve">практическим применением, формулировать и обосновывать выводы и </w:t>
      </w:r>
      <w:r w:rsidRPr="004B32FB">
        <w:rPr>
          <w:color w:val="000000"/>
          <w:spacing w:val="-2"/>
          <w:sz w:val="28"/>
          <w:szCs w:val="28"/>
        </w:rPr>
        <w:t>предложения, грамотно, логично излагать свои мысли.</w:t>
      </w:r>
    </w:p>
    <w:p w:rsidR="004B32FB" w:rsidRPr="004B32FB" w:rsidRDefault="004B32FB" w:rsidP="004B32FB">
      <w:pPr>
        <w:pStyle w:val="a6"/>
        <w:ind w:firstLine="709"/>
        <w:jc w:val="both"/>
        <w:rPr>
          <w:sz w:val="28"/>
          <w:szCs w:val="28"/>
        </w:rPr>
      </w:pPr>
      <w:r w:rsidRPr="004B32FB">
        <w:rPr>
          <w:color w:val="000000"/>
          <w:spacing w:val="-2"/>
          <w:sz w:val="28"/>
          <w:szCs w:val="28"/>
        </w:rPr>
        <w:t xml:space="preserve">Курсовая работа должна представлять собой целостную, однородную и </w:t>
      </w:r>
      <w:r w:rsidRPr="004B32FB">
        <w:rPr>
          <w:color w:val="000000"/>
          <w:spacing w:val="3"/>
          <w:sz w:val="28"/>
          <w:szCs w:val="28"/>
        </w:rPr>
        <w:t xml:space="preserve">завершенную работу, в которой должны быть четко сформулированы проблема и исследовательские вопросы, обоснована их актуальность, </w:t>
      </w:r>
      <w:r w:rsidRPr="004B32FB">
        <w:rPr>
          <w:color w:val="000000"/>
          <w:sz w:val="28"/>
          <w:szCs w:val="28"/>
        </w:rPr>
        <w:t>изложены степень изученности проблемы и состояние ее исследования.</w:t>
      </w:r>
    </w:p>
    <w:p w:rsidR="004B32FB" w:rsidRPr="004B32FB" w:rsidRDefault="004B32FB" w:rsidP="004B32FB">
      <w:pPr>
        <w:pStyle w:val="a6"/>
        <w:ind w:firstLine="709"/>
        <w:jc w:val="both"/>
        <w:rPr>
          <w:sz w:val="28"/>
          <w:szCs w:val="28"/>
        </w:rPr>
      </w:pPr>
      <w:r w:rsidRPr="004B32FB">
        <w:rPr>
          <w:color w:val="000000"/>
          <w:sz w:val="28"/>
          <w:szCs w:val="28"/>
        </w:rPr>
        <w:t xml:space="preserve">Курсовая работа должна быть написана с соблюдением общих норм </w:t>
      </w:r>
      <w:r w:rsidRPr="004B32FB">
        <w:rPr>
          <w:color w:val="000000"/>
          <w:spacing w:val="-2"/>
          <w:sz w:val="28"/>
          <w:szCs w:val="28"/>
        </w:rPr>
        <w:t xml:space="preserve">литературного языка, правил грамматики и с учетом особенностей научной </w:t>
      </w:r>
      <w:r w:rsidRPr="004B32FB">
        <w:rPr>
          <w:color w:val="000000"/>
          <w:sz w:val="28"/>
          <w:szCs w:val="28"/>
        </w:rPr>
        <w:t>речи-точности и однозначности терминологии и стиля.</w:t>
      </w:r>
    </w:p>
    <w:p w:rsidR="004B32FB" w:rsidRPr="004B32FB" w:rsidRDefault="004B32FB" w:rsidP="004B32FB">
      <w:pPr>
        <w:pStyle w:val="a6"/>
        <w:ind w:firstLine="709"/>
        <w:jc w:val="both"/>
        <w:rPr>
          <w:sz w:val="28"/>
          <w:szCs w:val="28"/>
        </w:rPr>
      </w:pPr>
      <w:r w:rsidRPr="004B32FB">
        <w:rPr>
          <w:color w:val="000000"/>
          <w:spacing w:val="4"/>
          <w:sz w:val="28"/>
          <w:szCs w:val="28"/>
        </w:rPr>
        <w:t xml:space="preserve">Сбор литературы по теме исследования начинается с подготовки </w:t>
      </w:r>
      <w:r w:rsidRPr="004B32FB">
        <w:rPr>
          <w:color w:val="000000"/>
          <w:spacing w:val="10"/>
          <w:sz w:val="28"/>
          <w:szCs w:val="28"/>
        </w:rPr>
        <w:t xml:space="preserve">библиографического списка. Источниками для формирования библиографического списка могут быть; список обязательной и </w:t>
      </w:r>
      <w:r w:rsidRPr="004B32FB">
        <w:rPr>
          <w:color w:val="000000"/>
          <w:spacing w:val="9"/>
          <w:sz w:val="28"/>
          <w:szCs w:val="28"/>
        </w:rPr>
        <w:t xml:space="preserve">рекомендованной литературы по изучению учебной дисциплины; </w:t>
      </w:r>
      <w:r w:rsidRPr="004B32FB">
        <w:rPr>
          <w:color w:val="000000"/>
          <w:spacing w:val="2"/>
          <w:sz w:val="28"/>
          <w:szCs w:val="28"/>
        </w:rPr>
        <w:t xml:space="preserve">библиографические списки в учебниках и монографиях, рекомендации </w:t>
      </w:r>
      <w:r w:rsidRPr="004B32FB">
        <w:rPr>
          <w:color w:val="000000"/>
          <w:spacing w:val="-3"/>
          <w:sz w:val="28"/>
          <w:szCs w:val="28"/>
        </w:rPr>
        <w:t>преподавателя...</w:t>
      </w:r>
    </w:p>
    <w:p w:rsidR="004B32FB" w:rsidRPr="004B32FB" w:rsidRDefault="004B32FB" w:rsidP="004B32FB">
      <w:pPr>
        <w:pStyle w:val="a6"/>
        <w:ind w:firstLine="709"/>
        <w:jc w:val="both"/>
        <w:rPr>
          <w:sz w:val="28"/>
          <w:szCs w:val="28"/>
        </w:rPr>
      </w:pPr>
      <w:r w:rsidRPr="004B32FB">
        <w:rPr>
          <w:color w:val="000000"/>
          <w:spacing w:val="1"/>
          <w:sz w:val="28"/>
          <w:szCs w:val="28"/>
        </w:rPr>
        <w:t xml:space="preserve">Список использованной литературы должен, всесторонне охватывать </w:t>
      </w:r>
      <w:r w:rsidRPr="004B32FB">
        <w:rPr>
          <w:color w:val="000000"/>
          <w:spacing w:val="-2"/>
          <w:sz w:val="28"/>
          <w:szCs w:val="28"/>
        </w:rPr>
        <w:t>исследуемую тему. В курсовой работе этот список должен содержать 10-15 наименований (в зависимости от специфики дисциплины).</w:t>
      </w:r>
    </w:p>
    <w:p w:rsidR="004B32FB" w:rsidRPr="004B32FB" w:rsidRDefault="004B32FB" w:rsidP="004B32FB">
      <w:pPr>
        <w:pStyle w:val="a6"/>
        <w:ind w:firstLine="709"/>
        <w:jc w:val="both"/>
        <w:rPr>
          <w:sz w:val="28"/>
          <w:szCs w:val="28"/>
        </w:rPr>
      </w:pPr>
      <w:r w:rsidRPr="004B32FB">
        <w:rPr>
          <w:color w:val="000000"/>
          <w:spacing w:val="2"/>
          <w:sz w:val="28"/>
          <w:szCs w:val="28"/>
        </w:rPr>
        <w:lastRenderedPageBreak/>
        <w:t xml:space="preserve">Процесс изучения учебной, научной и другой литературы требует </w:t>
      </w:r>
      <w:r w:rsidRPr="004B32FB">
        <w:rPr>
          <w:color w:val="000000"/>
          <w:spacing w:val="-2"/>
          <w:sz w:val="28"/>
          <w:szCs w:val="28"/>
        </w:rPr>
        <w:t>внимательного и обстоятельного осмысления.</w:t>
      </w:r>
    </w:p>
    <w:p w:rsidR="004B32FB" w:rsidRPr="004B32FB" w:rsidRDefault="004B32FB" w:rsidP="004B32FB">
      <w:pPr>
        <w:pStyle w:val="a6"/>
        <w:ind w:firstLine="709"/>
        <w:jc w:val="both"/>
        <w:rPr>
          <w:sz w:val="28"/>
          <w:szCs w:val="28"/>
        </w:rPr>
      </w:pPr>
      <w:r w:rsidRPr="004B32FB">
        <w:rPr>
          <w:color w:val="000000"/>
          <w:spacing w:val="-2"/>
          <w:sz w:val="28"/>
          <w:szCs w:val="28"/>
        </w:rPr>
        <w:t xml:space="preserve">В ходе анализа собранного по теме исследования материала выбирают </w:t>
      </w:r>
      <w:r w:rsidRPr="004B32FB">
        <w:rPr>
          <w:color w:val="000000"/>
          <w:spacing w:val="3"/>
          <w:sz w:val="28"/>
          <w:szCs w:val="28"/>
        </w:rPr>
        <w:t xml:space="preserve">наиболее обоснованные и аргументированные конспективные записи, </w:t>
      </w:r>
      <w:r w:rsidRPr="004B32FB">
        <w:rPr>
          <w:color w:val="000000"/>
          <w:sz w:val="28"/>
          <w:szCs w:val="28"/>
        </w:rPr>
        <w:t xml:space="preserve">выписки, цитаты и затем систематизируют их по ключевым вопросам </w:t>
      </w:r>
      <w:r w:rsidRPr="004B32FB">
        <w:rPr>
          <w:color w:val="000000"/>
          <w:spacing w:val="-2"/>
          <w:sz w:val="28"/>
          <w:szCs w:val="28"/>
        </w:rPr>
        <w:t xml:space="preserve">исследования. Итогом этой работы должна стать логически выстроенная </w:t>
      </w:r>
      <w:r w:rsidRPr="004B32FB">
        <w:rPr>
          <w:color w:val="000000"/>
          <w:sz w:val="28"/>
          <w:szCs w:val="28"/>
        </w:rPr>
        <w:t>система сведений по существу исследуемого вопроса.</w:t>
      </w:r>
    </w:p>
    <w:p w:rsidR="004B32FB" w:rsidRPr="00552355" w:rsidRDefault="004B32FB" w:rsidP="004B32FB">
      <w:pPr>
        <w:pStyle w:val="a6"/>
        <w:ind w:firstLine="709"/>
        <w:jc w:val="both"/>
        <w:rPr>
          <w:color w:val="000000"/>
          <w:spacing w:val="-2"/>
          <w:sz w:val="28"/>
          <w:szCs w:val="28"/>
        </w:rPr>
      </w:pPr>
      <w:r w:rsidRPr="004B32FB">
        <w:rPr>
          <w:color w:val="000000"/>
          <w:sz w:val="28"/>
          <w:szCs w:val="28"/>
        </w:rPr>
        <w:t xml:space="preserve">Необходимо четко помнить, что каждая структурная часть курсовой </w:t>
      </w:r>
      <w:r w:rsidRPr="004B32FB">
        <w:rPr>
          <w:color w:val="000000"/>
          <w:spacing w:val="-2"/>
          <w:sz w:val="28"/>
          <w:szCs w:val="28"/>
        </w:rPr>
        <w:t>работы имеет свое назначение.</w:t>
      </w:r>
    </w:p>
    <w:p w:rsidR="004B32FB" w:rsidRPr="00552355" w:rsidRDefault="004B32FB" w:rsidP="004B32FB">
      <w:pPr>
        <w:pStyle w:val="a6"/>
        <w:jc w:val="both"/>
        <w:rPr>
          <w:sz w:val="28"/>
          <w:szCs w:val="28"/>
        </w:rPr>
      </w:pPr>
    </w:p>
    <w:p w:rsidR="004B32FB" w:rsidRPr="00552355" w:rsidRDefault="004B32FB" w:rsidP="004B32FB">
      <w:pPr>
        <w:pStyle w:val="a6"/>
        <w:jc w:val="center"/>
        <w:rPr>
          <w:b/>
          <w:color w:val="000000"/>
          <w:spacing w:val="-8"/>
          <w:sz w:val="28"/>
          <w:szCs w:val="28"/>
        </w:rPr>
      </w:pPr>
      <w:r w:rsidRPr="004B32FB">
        <w:rPr>
          <w:b/>
          <w:color w:val="000000"/>
          <w:spacing w:val="-4"/>
          <w:sz w:val="28"/>
          <w:szCs w:val="28"/>
        </w:rPr>
        <w:t xml:space="preserve">5.ТРЕБОВАНИЯ К ФОРМИРОВАНИЮ СТРУКТУРЫ И </w:t>
      </w:r>
      <w:r w:rsidRPr="004B32FB">
        <w:rPr>
          <w:b/>
          <w:color w:val="000000"/>
          <w:spacing w:val="-8"/>
          <w:sz w:val="28"/>
          <w:szCs w:val="28"/>
        </w:rPr>
        <w:t>ОФОРМЛЕНИЮ КУРСОВОЙ РАБОТЫ</w:t>
      </w:r>
    </w:p>
    <w:p w:rsidR="004B32FB" w:rsidRPr="00552355" w:rsidRDefault="004B32FB" w:rsidP="004B32FB">
      <w:pPr>
        <w:pStyle w:val="a6"/>
        <w:jc w:val="center"/>
        <w:rPr>
          <w:sz w:val="28"/>
          <w:szCs w:val="28"/>
        </w:rPr>
      </w:pPr>
    </w:p>
    <w:p w:rsidR="004B32FB" w:rsidRPr="004B32FB" w:rsidRDefault="004B32FB" w:rsidP="004B32FB">
      <w:pPr>
        <w:pStyle w:val="a6"/>
        <w:ind w:firstLine="709"/>
        <w:jc w:val="both"/>
        <w:rPr>
          <w:sz w:val="28"/>
          <w:szCs w:val="28"/>
        </w:rPr>
      </w:pPr>
      <w:r w:rsidRPr="004B32FB">
        <w:rPr>
          <w:color w:val="000000"/>
          <w:sz w:val="28"/>
          <w:szCs w:val="28"/>
        </w:rPr>
        <w:t>Структура и порядок изложения материала отражают содержательно-</w:t>
      </w:r>
      <w:r w:rsidRPr="004B32FB">
        <w:rPr>
          <w:color w:val="000000"/>
          <w:spacing w:val="-5"/>
          <w:sz w:val="28"/>
          <w:szCs w:val="28"/>
        </w:rPr>
        <w:t xml:space="preserve">логический аспект работы и характеризуют замысел автора и его воплощение. </w:t>
      </w:r>
      <w:r w:rsidRPr="004B32FB">
        <w:rPr>
          <w:color w:val="000000"/>
          <w:spacing w:val="-2"/>
          <w:sz w:val="28"/>
          <w:szCs w:val="28"/>
        </w:rPr>
        <w:t>Курсовая работа должна содержать следующие структурные элементы:</w:t>
      </w:r>
    </w:p>
    <w:p w:rsidR="004B32FB" w:rsidRPr="004B32FB" w:rsidRDefault="004B32FB" w:rsidP="004B32FB">
      <w:pPr>
        <w:pStyle w:val="a6"/>
        <w:numPr>
          <w:ilvl w:val="0"/>
          <w:numId w:val="31"/>
        </w:numPr>
        <w:ind w:firstLine="709"/>
        <w:jc w:val="both"/>
        <w:rPr>
          <w:color w:val="000000"/>
          <w:sz w:val="28"/>
          <w:szCs w:val="28"/>
        </w:rPr>
      </w:pPr>
      <w:r w:rsidRPr="004B32FB">
        <w:rPr>
          <w:color w:val="000000"/>
          <w:spacing w:val="-15"/>
          <w:sz w:val="28"/>
          <w:szCs w:val="28"/>
        </w:rPr>
        <w:t>Титульный  и  лист;</w:t>
      </w:r>
    </w:p>
    <w:p w:rsidR="004B32FB" w:rsidRPr="004B32FB" w:rsidRDefault="004B32FB" w:rsidP="004B32FB">
      <w:pPr>
        <w:pStyle w:val="a6"/>
        <w:numPr>
          <w:ilvl w:val="0"/>
          <w:numId w:val="31"/>
        </w:numPr>
        <w:ind w:firstLine="709"/>
        <w:jc w:val="both"/>
        <w:rPr>
          <w:color w:val="000000"/>
          <w:sz w:val="28"/>
          <w:szCs w:val="28"/>
        </w:rPr>
      </w:pPr>
      <w:r w:rsidRPr="004B32FB">
        <w:rPr>
          <w:color w:val="000000"/>
          <w:sz w:val="28"/>
          <w:szCs w:val="28"/>
        </w:rPr>
        <w:t>Задание к курсовой работе;</w:t>
      </w:r>
    </w:p>
    <w:p w:rsidR="004B32FB" w:rsidRPr="004B32FB" w:rsidRDefault="004B32FB" w:rsidP="004B32FB">
      <w:pPr>
        <w:pStyle w:val="a6"/>
        <w:numPr>
          <w:ilvl w:val="0"/>
          <w:numId w:val="31"/>
        </w:numPr>
        <w:ind w:firstLine="709"/>
        <w:jc w:val="both"/>
        <w:rPr>
          <w:color w:val="000000"/>
          <w:sz w:val="28"/>
          <w:szCs w:val="28"/>
        </w:rPr>
      </w:pPr>
      <w:r w:rsidRPr="004B32FB">
        <w:rPr>
          <w:color w:val="000000"/>
          <w:spacing w:val="-3"/>
          <w:sz w:val="28"/>
          <w:szCs w:val="28"/>
        </w:rPr>
        <w:t>Содержание;</w:t>
      </w:r>
    </w:p>
    <w:p w:rsidR="004B32FB" w:rsidRPr="004B32FB" w:rsidRDefault="004B32FB" w:rsidP="004B32FB">
      <w:pPr>
        <w:pStyle w:val="a6"/>
        <w:numPr>
          <w:ilvl w:val="0"/>
          <w:numId w:val="31"/>
        </w:numPr>
        <w:ind w:firstLine="709"/>
        <w:jc w:val="both"/>
        <w:rPr>
          <w:color w:val="000000"/>
          <w:sz w:val="28"/>
          <w:szCs w:val="28"/>
        </w:rPr>
      </w:pPr>
      <w:r w:rsidRPr="004B32FB">
        <w:rPr>
          <w:color w:val="000000"/>
          <w:spacing w:val="-5"/>
          <w:sz w:val="28"/>
          <w:szCs w:val="28"/>
        </w:rPr>
        <w:t>Введение;</w:t>
      </w:r>
    </w:p>
    <w:p w:rsidR="004B32FB" w:rsidRPr="004B32FB" w:rsidRDefault="004B32FB" w:rsidP="004B32FB">
      <w:pPr>
        <w:pStyle w:val="a6"/>
        <w:numPr>
          <w:ilvl w:val="0"/>
          <w:numId w:val="31"/>
        </w:numPr>
        <w:ind w:firstLine="709"/>
        <w:jc w:val="both"/>
        <w:rPr>
          <w:color w:val="000000"/>
          <w:sz w:val="28"/>
          <w:szCs w:val="28"/>
        </w:rPr>
      </w:pPr>
      <w:r w:rsidRPr="004B32FB">
        <w:rPr>
          <w:color w:val="000000"/>
          <w:spacing w:val="-2"/>
          <w:sz w:val="28"/>
          <w:szCs w:val="28"/>
        </w:rPr>
        <w:t>Основную часть;</w:t>
      </w:r>
    </w:p>
    <w:p w:rsidR="004B32FB" w:rsidRPr="004B32FB" w:rsidRDefault="004B32FB" w:rsidP="004B32FB">
      <w:pPr>
        <w:pStyle w:val="a6"/>
        <w:numPr>
          <w:ilvl w:val="0"/>
          <w:numId w:val="31"/>
        </w:numPr>
        <w:ind w:firstLine="709"/>
        <w:jc w:val="both"/>
        <w:rPr>
          <w:color w:val="000000"/>
          <w:sz w:val="28"/>
          <w:szCs w:val="28"/>
        </w:rPr>
      </w:pPr>
      <w:r w:rsidRPr="004B32FB">
        <w:rPr>
          <w:color w:val="000000"/>
          <w:spacing w:val="-2"/>
          <w:sz w:val="28"/>
          <w:szCs w:val="28"/>
        </w:rPr>
        <w:t>Заключение;</w:t>
      </w:r>
    </w:p>
    <w:p w:rsidR="004B32FB" w:rsidRPr="004B32FB" w:rsidRDefault="004B32FB" w:rsidP="004B32FB">
      <w:pPr>
        <w:pStyle w:val="a6"/>
        <w:numPr>
          <w:ilvl w:val="0"/>
          <w:numId w:val="31"/>
        </w:numPr>
        <w:ind w:firstLine="709"/>
        <w:jc w:val="both"/>
        <w:rPr>
          <w:color w:val="000000"/>
          <w:sz w:val="28"/>
          <w:szCs w:val="28"/>
        </w:rPr>
      </w:pPr>
      <w:r w:rsidRPr="004B32FB">
        <w:rPr>
          <w:color w:val="000000"/>
          <w:spacing w:val="-2"/>
          <w:sz w:val="28"/>
          <w:szCs w:val="28"/>
        </w:rPr>
        <w:t>Список использованной литературы;</w:t>
      </w:r>
    </w:p>
    <w:p w:rsidR="004B32FB" w:rsidRDefault="004B32FB" w:rsidP="004B32FB">
      <w:pPr>
        <w:pStyle w:val="a6"/>
        <w:jc w:val="center"/>
        <w:rPr>
          <w:b/>
          <w:color w:val="000000"/>
          <w:spacing w:val="-4"/>
          <w:sz w:val="28"/>
          <w:szCs w:val="28"/>
        </w:rPr>
      </w:pPr>
    </w:p>
    <w:p w:rsidR="004B32FB" w:rsidRDefault="004B32FB" w:rsidP="004B32FB">
      <w:pPr>
        <w:pStyle w:val="a6"/>
        <w:jc w:val="center"/>
        <w:rPr>
          <w:b/>
          <w:color w:val="000000"/>
          <w:spacing w:val="-4"/>
          <w:sz w:val="28"/>
          <w:szCs w:val="28"/>
          <w:lang w:val="en-US"/>
        </w:rPr>
      </w:pPr>
      <w:r w:rsidRPr="004B32FB">
        <w:rPr>
          <w:b/>
          <w:color w:val="000000"/>
          <w:spacing w:val="-4"/>
          <w:sz w:val="28"/>
          <w:szCs w:val="28"/>
        </w:rPr>
        <w:t>Приложения.</w:t>
      </w:r>
    </w:p>
    <w:p w:rsidR="004B32FB" w:rsidRPr="004B32FB" w:rsidRDefault="004B32FB" w:rsidP="004B32FB">
      <w:pPr>
        <w:pStyle w:val="a6"/>
        <w:jc w:val="center"/>
        <w:rPr>
          <w:b/>
          <w:color w:val="000000"/>
          <w:sz w:val="28"/>
          <w:szCs w:val="28"/>
          <w:lang w:val="en-US"/>
        </w:rPr>
      </w:pPr>
    </w:p>
    <w:p w:rsidR="004B32FB" w:rsidRPr="004B32FB" w:rsidRDefault="004B32FB" w:rsidP="004B32FB">
      <w:pPr>
        <w:pStyle w:val="a6"/>
        <w:ind w:firstLine="709"/>
        <w:jc w:val="both"/>
        <w:rPr>
          <w:sz w:val="28"/>
          <w:szCs w:val="28"/>
        </w:rPr>
      </w:pPr>
      <w:r w:rsidRPr="004B32FB">
        <w:rPr>
          <w:color w:val="000000"/>
          <w:spacing w:val="-7"/>
          <w:sz w:val="28"/>
          <w:szCs w:val="28"/>
        </w:rPr>
        <w:t xml:space="preserve">Титульный лист является первой страницей курсовой работы. Титульный </w:t>
      </w:r>
      <w:r w:rsidRPr="004B32FB">
        <w:rPr>
          <w:color w:val="000000"/>
          <w:spacing w:val="-2"/>
          <w:sz w:val="28"/>
          <w:szCs w:val="28"/>
        </w:rPr>
        <w:t xml:space="preserve">лист работы включается в общую нумерацию, но номер страницы на нем не </w:t>
      </w:r>
      <w:r w:rsidRPr="004B32FB">
        <w:rPr>
          <w:color w:val="000000"/>
          <w:spacing w:val="-3"/>
          <w:sz w:val="28"/>
          <w:szCs w:val="28"/>
        </w:rPr>
        <w:t xml:space="preserve">проставляется. Переносы слов в надписях титульного листа не допускаются. </w:t>
      </w:r>
      <w:r w:rsidRPr="004B32FB">
        <w:rPr>
          <w:color w:val="000000"/>
          <w:spacing w:val="5"/>
          <w:sz w:val="28"/>
          <w:szCs w:val="28"/>
        </w:rPr>
        <w:t xml:space="preserve">Пример оформления титульного листа курсовой работы приведен в </w:t>
      </w:r>
      <w:r w:rsidRPr="004B32FB">
        <w:rPr>
          <w:color w:val="000000"/>
          <w:spacing w:val="-4"/>
          <w:sz w:val="28"/>
          <w:szCs w:val="28"/>
        </w:rPr>
        <w:t>Приложении 1.</w:t>
      </w:r>
    </w:p>
    <w:p w:rsidR="004B32FB" w:rsidRPr="004B32FB" w:rsidRDefault="004B32FB" w:rsidP="004B32FB">
      <w:pPr>
        <w:pStyle w:val="a6"/>
        <w:ind w:firstLine="709"/>
        <w:jc w:val="both"/>
        <w:rPr>
          <w:sz w:val="28"/>
          <w:szCs w:val="28"/>
        </w:rPr>
      </w:pPr>
      <w:r w:rsidRPr="004B32FB">
        <w:rPr>
          <w:color w:val="000000"/>
          <w:spacing w:val="7"/>
          <w:sz w:val="28"/>
          <w:szCs w:val="28"/>
        </w:rPr>
        <w:t xml:space="preserve">Задание для курсовой работы оформляется на типовом бланке, </w:t>
      </w:r>
      <w:r w:rsidRPr="004B32FB">
        <w:rPr>
          <w:color w:val="000000"/>
          <w:spacing w:val="1"/>
          <w:sz w:val="28"/>
          <w:szCs w:val="28"/>
        </w:rPr>
        <w:t>подписывается студентом, руководителем и утверждается заместителем директора по учебной работе</w:t>
      </w:r>
      <w:r w:rsidRPr="004B32FB">
        <w:rPr>
          <w:color w:val="000000"/>
          <w:spacing w:val="-3"/>
          <w:sz w:val="28"/>
          <w:szCs w:val="28"/>
        </w:rPr>
        <w:t xml:space="preserve">. Номер страницы на «Задании» не ставится и в общую нумерацию </w:t>
      </w:r>
      <w:r w:rsidRPr="004B32FB">
        <w:rPr>
          <w:color w:val="000000"/>
          <w:spacing w:val="-2"/>
          <w:sz w:val="28"/>
          <w:szCs w:val="28"/>
        </w:rPr>
        <w:t xml:space="preserve">не включается. Пример оформления Задания для курсовой работы приведен </w:t>
      </w:r>
      <w:r w:rsidRPr="004B32FB">
        <w:rPr>
          <w:color w:val="000000"/>
          <w:spacing w:val="-4"/>
          <w:sz w:val="28"/>
          <w:szCs w:val="28"/>
        </w:rPr>
        <w:t>в Приложении 2.</w:t>
      </w:r>
    </w:p>
    <w:p w:rsidR="004B32FB" w:rsidRDefault="004B32FB" w:rsidP="004B32FB">
      <w:pPr>
        <w:pStyle w:val="a6"/>
        <w:ind w:firstLine="709"/>
        <w:jc w:val="both"/>
        <w:rPr>
          <w:color w:val="000000"/>
          <w:spacing w:val="-4"/>
          <w:sz w:val="28"/>
          <w:szCs w:val="28"/>
        </w:rPr>
      </w:pPr>
      <w:r w:rsidRPr="004B32FB">
        <w:rPr>
          <w:color w:val="000000"/>
          <w:spacing w:val="-2"/>
          <w:sz w:val="28"/>
          <w:szCs w:val="28"/>
        </w:rPr>
        <w:t xml:space="preserve">Содержание. В содержании последовательно перечисляются заголовки </w:t>
      </w:r>
      <w:r w:rsidRPr="004B32FB">
        <w:rPr>
          <w:color w:val="000000"/>
          <w:spacing w:val="-5"/>
          <w:sz w:val="28"/>
          <w:szCs w:val="28"/>
        </w:rPr>
        <w:t xml:space="preserve">курсовой работы; введение, номера и заголовки глав, параграфов, заключение, список использованной литературы с указанием номера страницы, на которой </w:t>
      </w:r>
      <w:r w:rsidRPr="004B32FB">
        <w:rPr>
          <w:color w:val="000000"/>
          <w:spacing w:val="-4"/>
          <w:sz w:val="28"/>
          <w:szCs w:val="28"/>
        </w:rPr>
        <w:t xml:space="preserve">помещается каждый заголовок. </w:t>
      </w:r>
    </w:p>
    <w:p w:rsidR="004B32FB" w:rsidRPr="004B32FB" w:rsidRDefault="004B32FB" w:rsidP="004B32FB">
      <w:pPr>
        <w:pStyle w:val="a6"/>
        <w:ind w:firstLine="709"/>
        <w:jc w:val="both"/>
        <w:rPr>
          <w:sz w:val="28"/>
          <w:szCs w:val="28"/>
        </w:rPr>
      </w:pPr>
      <w:r w:rsidRPr="004B32FB">
        <w:rPr>
          <w:color w:val="000000"/>
          <w:spacing w:val="-2"/>
          <w:sz w:val="28"/>
          <w:szCs w:val="28"/>
        </w:rPr>
        <w:t xml:space="preserve">Введение. Введение по объему занимает примерно 2- 3 страницы. Во </w:t>
      </w:r>
      <w:r w:rsidRPr="004B32FB">
        <w:rPr>
          <w:color w:val="000000"/>
          <w:spacing w:val="-4"/>
          <w:sz w:val="28"/>
          <w:szCs w:val="28"/>
        </w:rPr>
        <w:t xml:space="preserve">Введении необходимо обосновать актуальность выбранной темы, и основные </w:t>
      </w:r>
      <w:r w:rsidRPr="004B32FB">
        <w:rPr>
          <w:color w:val="000000"/>
          <w:spacing w:val="-3"/>
          <w:sz w:val="28"/>
          <w:szCs w:val="28"/>
        </w:rPr>
        <w:t>характеристики курсовой работы - проблему, объект, предмет, цель, задачи.</w:t>
      </w:r>
    </w:p>
    <w:p w:rsidR="004B32FB" w:rsidRPr="004B32FB" w:rsidRDefault="004B32FB" w:rsidP="004B32FB">
      <w:pPr>
        <w:pStyle w:val="a6"/>
        <w:ind w:firstLine="709"/>
        <w:jc w:val="both"/>
        <w:rPr>
          <w:sz w:val="28"/>
          <w:szCs w:val="28"/>
        </w:rPr>
      </w:pPr>
      <w:r w:rsidRPr="004B32FB">
        <w:rPr>
          <w:i/>
          <w:iCs/>
          <w:color w:val="000000"/>
          <w:spacing w:val="-2"/>
          <w:sz w:val="28"/>
          <w:szCs w:val="28"/>
        </w:rPr>
        <w:lastRenderedPageBreak/>
        <w:t xml:space="preserve">Проблема </w:t>
      </w:r>
      <w:r w:rsidRPr="004B32FB">
        <w:rPr>
          <w:color w:val="000000"/>
          <w:spacing w:val="-2"/>
          <w:sz w:val="28"/>
          <w:szCs w:val="28"/>
        </w:rPr>
        <w:t xml:space="preserve">исследования принимается как категория, означающая нечто </w:t>
      </w:r>
      <w:r w:rsidRPr="004B32FB">
        <w:rPr>
          <w:color w:val="000000"/>
          <w:spacing w:val="-6"/>
          <w:sz w:val="28"/>
          <w:szCs w:val="28"/>
        </w:rPr>
        <w:t xml:space="preserve">неизвестное в науке, что предстоит открыть, доказать. Чтобы четко определить </w:t>
      </w:r>
      <w:r w:rsidRPr="004B32FB">
        <w:rPr>
          <w:color w:val="000000"/>
          <w:spacing w:val="-2"/>
          <w:sz w:val="28"/>
          <w:szCs w:val="28"/>
        </w:rPr>
        <w:t>проблему необходимо ответить на вопросы;</w:t>
      </w:r>
    </w:p>
    <w:p w:rsidR="004B32FB" w:rsidRPr="004B32FB" w:rsidRDefault="004B32FB" w:rsidP="004B32FB">
      <w:pPr>
        <w:pStyle w:val="a6"/>
        <w:ind w:firstLine="709"/>
        <w:jc w:val="both"/>
        <w:rPr>
          <w:color w:val="000000"/>
          <w:sz w:val="28"/>
          <w:szCs w:val="28"/>
        </w:rPr>
      </w:pPr>
      <w:r w:rsidRPr="004B32FB">
        <w:rPr>
          <w:color w:val="000000"/>
          <w:sz w:val="28"/>
          <w:szCs w:val="28"/>
        </w:rPr>
        <w:t>что надо изучить из того, что ранее не было изучено?</w:t>
      </w:r>
    </w:p>
    <w:p w:rsidR="004B32FB" w:rsidRPr="004B32FB" w:rsidRDefault="004B32FB" w:rsidP="004B32FB">
      <w:pPr>
        <w:pStyle w:val="a6"/>
        <w:ind w:firstLine="709"/>
        <w:jc w:val="both"/>
        <w:rPr>
          <w:color w:val="000000"/>
          <w:sz w:val="28"/>
          <w:szCs w:val="28"/>
        </w:rPr>
      </w:pPr>
      <w:r w:rsidRPr="004B32FB">
        <w:rPr>
          <w:color w:val="000000"/>
          <w:spacing w:val="3"/>
          <w:sz w:val="28"/>
          <w:szCs w:val="28"/>
        </w:rPr>
        <w:t>какие существуют противоречия в реальной   действительности, не</w:t>
      </w:r>
      <w:r w:rsidRPr="004B32FB">
        <w:rPr>
          <w:color w:val="000000"/>
          <w:spacing w:val="3"/>
          <w:sz w:val="28"/>
          <w:szCs w:val="28"/>
        </w:rPr>
        <w:br/>
      </w:r>
      <w:r w:rsidRPr="004B32FB">
        <w:rPr>
          <w:color w:val="000000"/>
          <w:sz w:val="28"/>
          <w:szCs w:val="28"/>
        </w:rPr>
        <w:t>обоснованные теоретически?</w:t>
      </w:r>
    </w:p>
    <w:p w:rsidR="004B32FB" w:rsidRPr="004B32FB" w:rsidRDefault="004B32FB" w:rsidP="004B32FB">
      <w:pPr>
        <w:pStyle w:val="a6"/>
        <w:ind w:firstLine="709"/>
        <w:jc w:val="both"/>
        <w:rPr>
          <w:sz w:val="28"/>
          <w:szCs w:val="28"/>
        </w:rPr>
      </w:pPr>
      <w:r w:rsidRPr="004B32FB">
        <w:rPr>
          <w:i/>
          <w:iCs/>
          <w:color w:val="000000"/>
          <w:spacing w:val="-5"/>
          <w:sz w:val="28"/>
          <w:szCs w:val="28"/>
        </w:rPr>
        <w:t xml:space="preserve">Объект исследования </w:t>
      </w:r>
      <w:r w:rsidRPr="004B32FB">
        <w:rPr>
          <w:color w:val="000000"/>
          <w:spacing w:val="-5"/>
          <w:sz w:val="28"/>
          <w:szCs w:val="28"/>
        </w:rPr>
        <w:t xml:space="preserve">- эта та совокупность связей и отношений, свойств, </w:t>
      </w:r>
      <w:r w:rsidRPr="004B32FB">
        <w:rPr>
          <w:color w:val="000000"/>
          <w:spacing w:val="-2"/>
          <w:sz w:val="28"/>
          <w:szCs w:val="28"/>
        </w:rPr>
        <w:t xml:space="preserve">которая существует объективно в теории и практике и служит источником </w:t>
      </w:r>
      <w:r w:rsidRPr="004B32FB">
        <w:rPr>
          <w:color w:val="000000"/>
          <w:spacing w:val="1"/>
          <w:sz w:val="28"/>
          <w:szCs w:val="28"/>
        </w:rPr>
        <w:t xml:space="preserve">необходимой для исследователя информации. Для определения объекта </w:t>
      </w:r>
      <w:r w:rsidRPr="004B32FB">
        <w:rPr>
          <w:color w:val="000000"/>
          <w:sz w:val="28"/>
          <w:szCs w:val="28"/>
        </w:rPr>
        <w:t>требуется ответить на вопрос</w:t>
      </w:r>
    </w:p>
    <w:p w:rsidR="004B32FB" w:rsidRPr="004B32FB" w:rsidRDefault="004B32FB" w:rsidP="004B32FB">
      <w:pPr>
        <w:pStyle w:val="a6"/>
        <w:ind w:firstLine="709"/>
        <w:jc w:val="both"/>
        <w:rPr>
          <w:color w:val="000000"/>
          <w:sz w:val="28"/>
          <w:szCs w:val="28"/>
        </w:rPr>
      </w:pPr>
      <w:r w:rsidRPr="004B32FB">
        <w:rPr>
          <w:color w:val="000000"/>
          <w:sz w:val="28"/>
          <w:szCs w:val="28"/>
        </w:rPr>
        <w:t>что непосредственно рассматривается, изучается?</w:t>
      </w:r>
    </w:p>
    <w:p w:rsidR="004B32FB" w:rsidRPr="004B32FB" w:rsidRDefault="004B32FB" w:rsidP="004B32FB">
      <w:pPr>
        <w:pStyle w:val="a6"/>
        <w:ind w:firstLine="709"/>
        <w:jc w:val="both"/>
        <w:rPr>
          <w:color w:val="000000"/>
          <w:sz w:val="28"/>
          <w:szCs w:val="28"/>
        </w:rPr>
      </w:pPr>
      <w:r w:rsidRPr="004B32FB">
        <w:rPr>
          <w:color w:val="000000"/>
          <w:spacing w:val="-2"/>
          <w:sz w:val="28"/>
          <w:szCs w:val="28"/>
        </w:rPr>
        <w:t>на что направлено исследование?</w:t>
      </w:r>
    </w:p>
    <w:p w:rsidR="004B32FB" w:rsidRPr="004B32FB" w:rsidRDefault="004B32FB" w:rsidP="004B32FB">
      <w:pPr>
        <w:pStyle w:val="a6"/>
        <w:ind w:firstLine="709"/>
        <w:jc w:val="both"/>
        <w:rPr>
          <w:sz w:val="28"/>
          <w:szCs w:val="28"/>
        </w:rPr>
      </w:pPr>
      <w:r w:rsidRPr="004B32FB">
        <w:rPr>
          <w:i/>
          <w:iCs/>
          <w:color w:val="000000"/>
          <w:spacing w:val="-2"/>
          <w:sz w:val="28"/>
          <w:szCs w:val="28"/>
        </w:rPr>
        <w:t xml:space="preserve">Предмет </w:t>
      </w:r>
      <w:r w:rsidRPr="004B32FB">
        <w:rPr>
          <w:color w:val="000000"/>
          <w:spacing w:val="-2"/>
          <w:sz w:val="28"/>
          <w:szCs w:val="28"/>
        </w:rPr>
        <w:t xml:space="preserve">исследования более конкретен и включает только те связи и </w:t>
      </w:r>
      <w:r w:rsidRPr="004B32FB">
        <w:rPr>
          <w:color w:val="000000"/>
          <w:spacing w:val="-5"/>
          <w:sz w:val="28"/>
          <w:szCs w:val="28"/>
        </w:rPr>
        <w:t xml:space="preserve">отношения, которые подлежат непосредственному изучению в данной работе, </w:t>
      </w:r>
      <w:r w:rsidRPr="004B32FB">
        <w:rPr>
          <w:color w:val="000000"/>
          <w:spacing w:val="7"/>
          <w:sz w:val="28"/>
          <w:szCs w:val="28"/>
        </w:rPr>
        <w:t xml:space="preserve">устанавливают границы научного поиска. Для определения предмета </w:t>
      </w:r>
      <w:r w:rsidRPr="004B32FB">
        <w:rPr>
          <w:color w:val="000000"/>
          <w:spacing w:val="-3"/>
          <w:sz w:val="28"/>
          <w:szCs w:val="28"/>
        </w:rPr>
        <w:t>исследования достаточно ответь на вопрос;</w:t>
      </w:r>
    </w:p>
    <w:p w:rsidR="004B32FB" w:rsidRPr="004B32FB" w:rsidRDefault="004B32FB" w:rsidP="004B32FB">
      <w:pPr>
        <w:pStyle w:val="a6"/>
        <w:ind w:firstLine="709"/>
        <w:jc w:val="both"/>
        <w:rPr>
          <w:sz w:val="28"/>
          <w:szCs w:val="28"/>
        </w:rPr>
      </w:pPr>
      <w:r w:rsidRPr="004B32FB">
        <w:rPr>
          <w:color w:val="000000"/>
          <w:sz w:val="28"/>
          <w:szCs w:val="28"/>
        </w:rPr>
        <w:t>-</w:t>
      </w:r>
      <w:r w:rsidRPr="004B32FB">
        <w:rPr>
          <w:color w:val="000000"/>
          <w:sz w:val="28"/>
          <w:szCs w:val="28"/>
        </w:rPr>
        <w:tab/>
      </w:r>
      <w:r w:rsidRPr="004B32FB">
        <w:rPr>
          <w:color w:val="000000"/>
          <w:spacing w:val="-4"/>
          <w:sz w:val="28"/>
          <w:szCs w:val="28"/>
        </w:rPr>
        <w:t>как рассматривается объект, какие новые отношения, свойства, аспекты,</w:t>
      </w:r>
      <w:r w:rsidRPr="004B32FB">
        <w:rPr>
          <w:color w:val="000000"/>
          <w:spacing w:val="-4"/>
          <w:sz w:val="28"/>
          <w:szCs w:val="28"/>
        </w:rPr>
        <w:br/>
      </w:r>
      <w:r w:rsidRPr="004B32FB">
        <w:rPr>
          <w:color w:val="000000"/>
          <w:spacing w:val="-2"/>
          <w:sz w:val="28"/>
          <w:szCs w:val="28"/>
        </w:rPr>
        <w:t>функции, раскрывает данное исследование?</w:t>
      </w:r>
    </w:p>
    <w:p w:rsidR="004B32FB" w:rsidRPr="004B32FB" w:rsidRDefault="004B32FB" w:rsidP="004B32FB">
      <w:pPr>
        <w:pStyle w:val="a6"/>
        <w:ind w:firstLine="709"/>
        <w:jc w:val="both"/>
        <w:rPr>
          <w:sz w:val="28"/>
          <w:szCs w:val="28"/>
        </w:rPr>
      </w:pPr>
      <w:r w:rsidRPr="004B32FB">
        <w:rPr>
          <w:color w:val="000000"/>
          <w:spacing w:val="-4"/>
          <w:sz w:val="28"/>
          <w:szCs w:val="28"/>
        </w:rPr>
        <w:t xml:space="preserve">При определении целей и задач исследования необходимо правильно их </w:t>
      </w:r>
      <w:r w:rsidRPr="004B32FB">
        <w:rPr>
          <w:color w:val="000000"/>
          <w:spacing w:val="-3"/>
          <w:sz w:val="28"/>
          <w:szCs w:val="28"/>
        </w:rPr>
        <w:t>формулировать,</w:t>
      </w:r>
    </w:p>
    <w:p w:rsidR="004B32FB" w:rsidRPr="004B32FB" w:rsidRDefault="004B32FB" w:rsidP="004B32FB">
      <w:pPr>
        <w:pStyle w:val="a6"/>
        <w:ind w:firstLine="709"/>
        <w:jc w:val="both"/>
        <w:rPr>
          <w:sz w:val="28"/>
          <w:szCs w:val="28"/>
        </w:rPr>
      </w:pPr>
      <w:r w:rsidRPr="004B32FB">
        <w:rPr>
          <w:i/>
          <w:iCs/>
          <w:color w:val="000000"/>
          <w:spacing w:val="-4"/>
          <w:sz w:val="28"/>
          <w:szCs w:val="28"/>
        </w:rPr>
        <w:t xml:space="preserve">Цель исследования </w:t>
      </w:r>
      <w:r w:rsidRPr="004B32FB">
        <w:rPr>
          <w:color w:val="000000"/>
          <w:spacing w:val="-4"/>
          <w:sz w:val="28"/>
          <w:szCs w:val="28"/>
        </w:rPr>
        <w:t xml:space="preserve">формируется кратко и предельно точно, в смысловом </w:t>
      </w:r>
      <w:r w:rsidRPr="004B32FB">
        <w:rPr>
          <w:color w:val="000000"/>
          <w:spacing w:val="-2"/>
          <w:sz w:val="28"/>
          <w:szCs w:val="28"/>
        </w:rPr>
        <w:t xml:space="preserve">отношении выражая то основное, что намеревается сделать исследователь, </w:t>
      </w:r>
      <w:r w:rsidRPr="004B32FB">
        <w:rPr>
          <w:color w:val="000000"/>
          <w:spacing w:val="-3"/>
          <w:sz w:val="28"/>
          <w:szCs w:val="28"/>
        </w:rPr>
        <w:t>т.е. какой результат исследования намерен получить автор,</w:t>
      </w:r>
    </w:p>
    <w:p w:rsidR="004B32FB" w:rsidRPr="004B32FB" w:rsidRDefault="004B32FB" w:rsidP="004B32FB">
      <w:pPr>
        <w:pStyle w:val="a6"/>
        <w:ind w:firstLine="709"/>
        <w:jc w:val="both"/>
        <w:rPr>
          <w:sz w:val="28"/>
          <w:szCs w:val="28"/>
        </w:rPr>
      </w:pPr>
      <w:r w:rsidRPr="004B32FB">
        <w:rPr>
          <w:i/>
          <w:iCs/>
          <w:color w:val="000000"/>
          <w:spacing w:val="-2"/>
          <w:sz w:val="28"/>
          <w:szCs w:val="28"/>
        </w:rPr>
        <w:t xml:space="preserve">Задачи исследования - </w:t>
      </w:r>
      <w:r w:rsidRPr="004B32FB">
        <w:rPr>
          <w:color w:val="000000"/>
          <w:spacing w:val="-2"/>
          <w:sz w:val="28"/>
          <w:szCs w:val="28"/>
        </w:rPr>
        <w:t xml:space="preserve">что конкретно нужно сделать, чтобы цель была </w:t>
      </w:r>
      <w:r w:rsidRPr="004B32FB">
        <w:rPr>
          <w:color w:val="000000"/>
          <w:spacing w:val="-3"/>
          <w:sz w:val="28"/>
          <w:szCs w:val="28"/>
        </w:rPr>
        <w:t xml:space="preserve">достигнута и желаемый результат был получен? Какие вопросы требуют </w:t>
      </w:r>
      <w:r w:rsidRPr="004B32FB">
        <w:rPr>
          <w:color w:val="000000"/>
          <w:spacing w:val="-4"/>
          <w:sz w:val="28"/>
          <w:szCs w:val="28"/>
        </w:rPr>
        <w:t>разделения для достижения цели?</w:t>
      </w:r>
    </w:p>
    <w:p w:rsidR="004B32FB" w:rsidRPr="004B32FB" w:rsidRDefault="004B32FB" w:rsidP="004B32FB">
      <w:pPr>
        <w:pStyle w:val="a6"/>
        <w:ind w:firstLine="709"/>
        <w:jc w:val="both"/>
        <w:rPr>
          <w:sz w:val="28"/>
          <w:szCs w:val="28"/>
        </w:rPr>
      </w:pPr>
      <w:r w:rsidRPr="004B32FB">
        <w:rPr>
          <w:i/>
          <w:iCs/>
          <w:color w:val="000000"/>
          <w:sz w:val="28"/>
          <w:szCs w:val="28"/>
        </w:rPr>
        <w:t xml:space="preserve">Актуальность - </w:t>
      </w:r>
      <w:r w:rsidRPr="004B32FB">
        <w:rPr>
          <w:color w:val="000000"/>
          <w:sz w:val="28"/>
          <w:szCs w:val="28"/>
        </w:rPr>
        <w:t xml:space="preserve">содержит положения и доводы, свидетельствующие в </w:t>
      </w:r>
      <w:r w:rsidRPr="004B32FB">
        <w:rPr>
          <w:color w:val="000000"/>
          <w:spacing w:val="5"/>
          <w:sz w:val="28"/>
          <w:szCs w:val="28"/>
        </w:rPr>
        <w:t xml:space="preserve">пользу научной и прикладной значимости решения проблемы. Для </w:t>
      </w:r>
      <w:r w:rsidRPr="004B32FB">
        <w:rPr>
          <w:color w:val="000000"/>
          <w:spacing w:val="-2"/>
          <w:sz w:val="28"/>
          <w:szCs w:val="28"/>
        </w:rPr>
        <w:t xml:space="preserve">определения актуальности надо ответить на вопрос: </w:t>
      </w:r>
    </w:p>
    <w:p w:rsidR="004B32FB" w:rsidRPr="004B32FB" w:rsidRDefault="004B32FB" w:rsidP="004B32FB">
      <w:pPr>
        <w:pStyle w:val="a6"/>
        <w:ind w:firstLine="709"/>
        <w:jc w:val="both"/>
        <w:rPr>
          <w:sz w:val="28"/>
          <w:szCs w:val="28"/>
        </w:rPr>
      </w:pPr>
      <w:r w:rsidRPr="004B32FB">
        <w:rPr>
          <w:color w:val="000000"/>
          <w:sz w:val="28"/>
          <w:szCs w:val="28"/>
        </w:rPr>
        <w:t>-</w:t>
      </w:r>
      <w:r w:rsidRPr="004B32FB">
        <w:rPr>
          <w:color w:val="000000"/>
          <w:sz w:val="28"/>
          <w:szCs w:val="28"/>
        </w:rPr>
        <w:tab/>
        <w:t>почему данную проблему нужно изучать в настоящее время?</w:t>
      </w:r>
      <w:r w:rsidRPr="004B32FB">
        <w:rPr>
          <w:color w:val="000000"/>
          <w:sz w:val="28"/>
          <w:szCs w:val="28"/>
        </w:rPr>
        <w:br/>
      </w:r>
      <w:r w:rsidRPr="004B32FB">
        <w:rPr>
          <w:color w:val="000000"/>
          <w:spacing w:val="3"/>
          <w:sz w:val="28"/>
          <w:szCs w:val="28"/>
        </w:rPr>
        <w:t xml:space="preserve">Основная часть курсовой работы. Основная часть курсовой работы включает две-три главы. Каждая глава посвящается решению задач, </w:t>
      </w:r>
      <w:r w:rsidRPr="004B32FB">
        <w:rPr>
          <w:color w:val="000000"/>
          <w:spacing w:val="-3"/>
          <w:sz w:val="28"/>
          <w:szCs w:val="28"/>
        </w:rPr>
        <w:t xml:space="preserve">сформулированных во введении, и завершается выводами. Объем каждого </w:t>
      </w:r>
      <w:r w:rsidRPr="004B32FB">
        <w:rPr>
          <w:color w:val="000000"/>
          <w:spacing w:val="-2"/>
          <w:sz w:val="28"/>
          <w:szCs w:val="28"/>
        </w:rPr>
        <w:t xml:space="preserve">структурного элемента основной части должен находиться в правильной </w:t>
      </w:r>
      <w:r w:rsidRPr="004B32FB">
        <w:rPr>
          <w:color w:val="000000"/>
          <w:sz w:val="28"/>
          <w:szCs w:val="28"/>
        </w:rPr>
        <w:t>пропорции с остальными элементами.</w:t>
      </w:r>
    </w:p>
    <w:p w:rsidR="004B32FB" w:rsidRPr="004B32FB" w:rsidRDefault="004B32FB" w:rsidP="004B32FB">
      <w:pPr>
        <w:pStyle w:val="a6"/>
        <w:ind w:firstLine="709"/>
        <w:jc w:val="both"/>
        <w:rPr>
          <w:sz w:val="28"/>
          <w:szCs w:val="28"/>
        </w:rPr>
      </w:pPr>
      <w:r w:rsidRPr="004B32FB">
        <w:rPr>
          <w:color w:val="000000"/>
          <w:spacing w:val="-3"/>
          <w:sz w:val="28"/>
          <w:szCs w:val="28"/>
        </w:rPr>
        <w:t xml:space="preserve">Если работа является </w:t>
      </w:r>
      <w:r w:rsidRPr="004B32FB">
        <w:rPr>
          <w:i/>
          <w:iCs/>
          <w:color w:val="000000"/>
          <w:spacing w:val="-3"/>
          <w:sz w:val="28"/>
          <w:szCs w:val="28"/>
        </w:rPr>
        <w:t xml:space="preserve">теоретико-аналитической  </w:t>
      </w:r>
      <w:r w:rsidRPr="004B32FB">
        <w:rPr>
          <w:color w:val="000000"/>
          <w:spacing w:val="-3"/>
          <w:sz w:val="28"/>
          <w:szCs w:val="28"/>
        </w:rPr>
        <w:t xml:space="preserve">необходимо раскрыть </w:t>
      </w:r>
      <w:r w:rsidRPr="004B32FB">
        <w:rPr>
          <w:color w:val="000000"/>
          <w:spacing w:val="-5"/>
          <w:sz w:val="28"/>
          <w:szCs w:val="28"/>
        </w:rPr>
        <w:t xml:space="preserve">проблему на теоретическом уровне, излагая собственные взгляды на проблему </w:t>
      </w:r>
      <w:r w:rsidRPr="004B32FB">
        <w:rPr>
          <w:color w:val="000000"/>
          <w:spacing w:val="-4"/>
          <w:sz w:val="28"/>
          <w:szCs w:val="28"/>
        </w:rPr>
        <w:t xml:space="preserve">и пути ее решения с опорой на проработанные отечественные и зарубежные </w:t>
      </w:r>
      <w:r w:rsidRPr="004B32FB">
        <w:rPr>
          <w:color w:val="000000"/>
          <w:spacing w:val="-5"/>
          <w:sz w:val="28"/>
          <w:szCs w:val="28"/>
        </w:rPr>
        <w:t>источники.</w:t>
      </w:r>
    </w:p>
    <w:p w:rsidR="004B32FB" w:rsidRPr="004B32FB" w:rsidRDefault="004B32FB" w:rsidP="004B32FB">
      <w:pPr>
        <w:pStyle w:val="a6"/>
        <w:ind w:firstLine="709"/>
        <w:jc w:val="both"/>
        <w:rPr>
          <w:sz w:val="28"/>
          <w:szCs w:val="28"/>
        </w:rPr>
      </w:pPr>
      <w:r w:rsidRPr="004B32FB">
        <w:rPr>
          <w:color w:val="000000"/>
          <w:sz w:val="28"/>
          <w:szCs w:val="28"/>
        </w:rPr>
        <w:t xml:space="preserve">Если работа имеет </w:t>
      </w:r>
      <w:r w:rsidRPr="004B32FB">
        <w:rPr>
          <w:i/>
          <w:iCs/>
          <w:color w:val="000000"/>
          <w:sz w:val="28"/>
          <w:szCs w:val="28"/>
        </w:rPr>
        <w:t xml:space="preserve">практический характер, </w:t>
      </w:r>
      <w:r w:rsidRPr="004B32FB">
        <w:rPr>
          <w:color w:val="000000"/>
          <w:sz w:val="28"/>
          <w:szCs w:val="28"/>
        </w:rPr>
        <w:t xml:space="preserve">то в содержании первой </w:t>
      </w:r>
      <w:r w:rsidRPr="004B32FB">
        <w:rPr>
          <w:color w:val="000000"/>
          <w:spacing w:val="-3"/>
          <w:sz w:val="28"/>
          <w:szCs w:val="28"/>
        </w:rPr>
        <w:t xml:space="preserve">главы необходимо показать теоретические основы разрабатываемой темы, а </w:t>
      </w:r>
      <w:r w:rsidRPr="004B32FB">
        <w:rPr>
          <w:color w:val="000000"/>
          <w:spacing w:val="-2"/>
          <w:sz w:val="28"/>
          <w:szCs w:val="28"/>
        </w:rPr>
        <w:t xml:space="preserve">во </w:t>
      </w:r>
      <w:r w:rsidRPr="004B32FB">
        <w:rPr>
          <w:color w:val="000000"/>
          <w:spacing w:val="-2"/>
          <w:sz w:val="28"/>
          <w:szCs w:val="28"/>
        </w:rPr>
        <w:lastRenderedPageBreak/>
        <w:t xml:space="preserve">второй главе - практической части - представить расчеты, либо анализ </w:t>
      </w:r>
      <w:r w:rsidRPr="004B32FB">
        <w:rPr>
          <w:color w:val="000000"/>
          <w:spacing w:val="-3"/>
          <w:sz w:val="28"/>
          <w:szCs w:val="28"/>
        </w:rPr>
        <w:t>реальной экономической действительности.</w:t>
      </w:r>
    </w:p>
    <w:p w:rsidR="004B32FB" w:rsidRPr="004B32FB" w:rsidRDefault="004B32FB" w:rsidP="004B32FB">
      <w:pPr>
        <w:pStyle w:val="a6"/>
        <w:ind w:firstLine="709"/>
        <w:jc w:val="both"/>
        <w:rPr>
          <w:sz w:val="28"/>
          <w:szCs w:val="28"/>
        </w:rPr>
      </w:pPr>
      <w:r w:rsidRPr="004B32FB">
        <w:rPr>
          <w:color w:val="000000"/>
          <w:spacing w:val="-7"/>
          <w:sz w:val="28"/>
          <w:szCs w:val="28"/>
        </w:rPr>
        <w:t xml:space="preserve">Если работа имеет </w:t>
      </w:r>
      <w:r w:rsidRPr="004B32FB">
        <w:rPr>
          <w:i/>
          <w:iCs/>
          <w:color w:val="000000"/>
          <w:spacing w:val="-7"/>
          <w:sz w:val="28"/>
          <w:szCs w:val="28"/>
        </w:rPr>
        <w:t xml:space="preserve">опытно-экспериментальный характер, </w:t>
      </w:r>
      <w:r w:rsidRPr="004B32FB">
        <w:rPr>
          <w:color w:val="000000"/>
          <w:spacing w:val="-7"/>
          <w:sz w:val="28"/>
          <w:szCs w:val="28"/>
        </w:rPr>
        <w:t xml:space="preserve">то в содержании </w:t>
      </w:r>
      <w:r w:rsidRPr="004B32FB">
        <w:rPr>
          <w:color w:val="000000"/>
          <w:spacing w:val="-3"/>
          <w:sz w:val="28"/>
          <w:szCs w:val="28"/>
        </w:rPr>
        <w:t xml:space="preserve">первой главы необходимо показать теоретические основы разрабатываемой </w:t>
      </w:r>
      <w:r w:rsidRPr="004B32FB">
        <w:rPr>
          <w:color w:val="000000"/>
          <w:spacing w:val="-6"/>
          <w:sz w:val="28"/>
          <w:szCs w:val="28"/>
        </w:rPr>
        <w:t xml:space="preserve">темы, а во второй главе- практической части - план проведения эксперимента, характеристики методов экспериментальной работы, обоснование выбранного </w:t>
      </w:r>
      <w:r w:rsidRPr="004B32FB">
        <w:rPr>
          <w:color w:val="000000"/>
          <w:sz w:val="28"/>
          <w:szCs w:val="28"/>
        </w:rPr>
        <w:t>метода, основные этапы эксперимента, обработку и анализ результатов опытно-экспериментальной работы.</w:t>
      </w:r>
    </w:p>
    <w:p w:rsidR="004B32FB" w:rsidRPr="004B32FB" w:rsidRDefault="004B32FB" w:rsidP="004B32FB">
      <w:pPr>
        <w:pStyle w:val="a6"/>
        <w:ind w:firstLine="709"/>
        <w:jc w:val="both"/>
        <w:rPr>
          <w:sz w:val="28"/>
          <w:szCs w:val="28"/>
        </w:rPr>
      </w:pPr>
      <w:r w:rsidRPr="004B32FB">
        <w:rPr>
          <w:color w:val="000000"/>
          <w:spacing w:val="-6"/>
          <w:sz w:val="28"/>
          <w:szCs w:val="28"/>
        </w:rPr>
        <w:t xml:space="preserve">Заключение. В Заключении содержатся итоги работы, важнейшие выводы, </w:t>
      </w:r>
      <w:r w:rsidRPr="004B32FB">
        <w:rPr>
          <w:color w:val="000000"/>
          <w:spacing w:val="-3"/>
          <w:sz w:val="28"/>
          <w:szCs w:val="28"/>
        </w:rPr>
        <w:t>к которым пришел автор;</w:t>
      </w:r>
    </w:p>
    <w:p w:rsidR="004B32FB" w:rsidRPr="004B32FB" w:rsidRDefault="004B32FB" w:rsidP="004B32FB">
      <w:pPr>
        <w:pStyle w:val="a6"/>
        <w:ind w:firstLine="709"/>
        <w:jc w:val="both"/>
        <w:rPr>
          <w:color w:val="000000"/>
          <w:sz w:val="28"/>
          <w:szCs w:val="28"/>
        </w:rPr>
      </w:pPr>
      <w:r w:rsidRPr="004B32FB">
        <w:rPr>
          <w:color w:val="000000"/>
          <w:spacing w:val="6"/>
          <w:sz w:val="28"/>
          <w:szCs w:val="28"/>
        </w:rPr>
        <w:t xml:space="preserve">если работа является </w:t>
      </w:r>
      <w:r w:rsidRPr="004B32FB">
        <w:rPr>
          <w:i/>
          <w:iCs/>
          <w:color w:val="000000"/>
          <w:spacing w:val="6"/>
          <w:sz w:val="28"/>
          <w:szCs w:val="28"/>
        </w:rPr>
        <w:t xml:space="preserve">теоретико-аналитической, </w:t>
      </w:r>
      <w:r w:rsidRPr="004B32FB">
        <w:rPr>
          <w:color w:val="000000"/>
          <w:spacing w:val="6"/>
          <w:sz w:val="28"/>
          <w:szCs w:val="28"/>
        </w:rPr>
        <w:t>то необходимо</w:t>
      </w:r>
      <w:r w:rsidRPr="004B32FB">
        <w:rPr>
          <w:color w:val="000000"/>
          <w:spacing w:val="6"/>
          <w:sz w:val="28"/>
          <w:szCs w:val="28"/>
        </w:rPr>
        <w:br/>
      </w:r>
      <w:r w:rsidRPr="004B32FB">
        <w:rPr>
          <w:color w:val="000000"/>
          <w:spacing w:val="4"/>
          <w:sz w:val="28"/>
          <w:szCs w:val="28"/>
        </w:rPr>
        <w:t>представить выводы и рекомендации относительно возможностей</w:t>
      </w:r>
      <w:r w:rsidRPr="004B32FB">
        <w:rPr>
          <w:color w:val="000000"/>
          <w:spacing w:val="4"/>
          <w:sz w:val="28"/>
          <w:szCs w:val="28"/>
        </w:rPr>
        <w:br/>
      </w:r>
      <w:r w:rsidRPr="004B32FB">
        <w:rPr>
          <w:color w:val="000000"/>
          <w:sz w:val="28"/>
          <w:szCs w:val="28"/>
        </w:rPr>
        <w:t>использования материалов работы;</w:t>
      </w:r>
    </w:p>
    <w:p w:rsidR="004B32FB" w:rsidRPr="004B32FB" w:rsidRDefault="004B32FB" w:rsidP="004B32FB">
      <w:pPr>
        <w:pStyle w:val="a6"/>
        <w:ind w:firstLine="709"/>
        <w:jc w:val="both"/>
        <w:rPr>
          <w:color w:val="000000"/>
          <w:sz w:val="28"/>
          <w:szCs w:val="28"/>
        </w:rPr>
      </w:pPr>
      <w:r w:rsidRPr="004B32FB">
        <w:rPr>
          <w:color w:val="000000"/>
          <w:spacing w:val="-4"/>
          <w:sz w:val="28"/>
          <w:szCs w:val="28"/>
        </w:rPr>
        <w:t xml:space="preserve">если работа имеет </w:t>
      </w:r>
      <w:r w:rsidRPr="004B32FB">
        <w:rPr>
          <w:i/>
          <w:iCs/>
          <w:color w:val="000000"/>
          <w:spacing w:val="-4"/>
          <w:sz w:val="28"/>
          <w:szCs w:val="28"/>
        </w:rPr>
        <w:t xml:space="preserve">практический характер, </w:t>
      </w:r>
      <w:r w:rsidRPr="004B32FB">
        <w:rPr>
          <w:color w:val="000000"/>
          <w:spacing w:val="-4"/>
          <w:sz w:val="28"/>
          <w:szCs w:val="28"/>
        </w:rPr>
        <w:t>то необходимо представить</w:t>
      </w:r>
      <w:r w:rsidRPr="004B32FB">
        <w:rPr>
          <w:color w:val="000000"/>
          <w:spacing w:val="-4"/>
          <w:sz w:val="28"/>
          <w:szCs w:val="28"/>
        </w:rPr>
        <w:br/>
      </w:r>
      <w:r w:rsidRPr="004B32FB">
        <w:rPr>
          <w:color w:val="000000"/>
          <w:sz w:val="28"/>
          <w:szCs w:val="28"/>
        </w:rPr>
        <w:t>выводы и рекомендации относительно возможностей практического</w:t>
      </w:r>
      <w:r w:rsidRPr="004B32FB">
        <w:rPr>
          <w:color w:val="000000"/>
          <w:sz w:val="28"/>
          <w:szCs w:val="28"/>
        </w:rPr>
        <w:br/>
        <w:t>применения материалов работы;</w:t>
      </w:r>
    </w:p>
    <w:p w:rsidR="004B32FB" w:rsidRPr="004B32FB" w:rsidRDefault="004B32FB" w:rsidP="004B32FB">
      <w:pPr>
        <w:pStyle w:val="a6"/>
        <w:ind w:firstLine="709"/>
        <w:jc w:val="both"/>
        <w:rPr>
          <w:sz w:val="28"/>
          <w:szCs w:val="28"/>
        </w:rPr>
      </w:pPr>
      <w:r w:rsidRPr="004B32FB">
        <w:rPr>
          <w:spacing w:val="4"/>
          <w:sz w:val="28"/>
          <w:szCs w:val="28"/>
        </w:rPr>
        <w:t xml:space="preserve">- если работа имеет </w:t>
      </w:r>
      <w:r w:rsidRPr="004B32FB">
        <w:rPr>
          <w:i/>
          <w:iCs/>
          <w:spacing w:val="4"/>
          <w:sz w:val="28"/>
          <w:szCs w:val="28"/>
        </w:rPr>
        <w:t xml:space="preserve">опытно-экспериментальный характер, </w:t>
      </w:r>
      <w:r w:rsidRPr="004B32FB">
        <w:rPr>
          <w:sz w:val="28"/>
          <w:szCs w:val="28"/>
        </w:rPr>
        <w:t>то необходимо представить выводы и рекомендации о возможности применения полученных результатов.</w:t>
      </w:r>
    </w:p>
    <w:p w:rsidR="004B32FB" w:rsidRPr="004B32FB" w:rsidRDefault="004B32FB" w:rsidP="004B32FB">
      <w:pPr>
        <w:pStyle w:val="a6"/>
        <w:ind w:firstLine="709"/>
        <w:jc w:val="both"/>
        <w:rPr>
          <w:sz w:val="28"/>
          <w:szCs w:val="28"/>
        </w:rPr>
      </w:pPr>
      <w:r w:rsidRPr="004B32FB">
        <w:rPr>
          <w:sz w:val="28"/>
          <w:szCs w:val="28"/>
        </w:rPr>
        <w:t>Важнейшее требование к Заключению</w:t>
      </w:r>
      <w:r>
        <w:rPr>
          <w:sz w:val="28"/>
          <w:szCs w:val="28"/>
        </w:rPr>
        <w:t xml:space="preserve"> </w:t>
      </w:r>
      <w:r w:rsidRPr="004B32FB">
        <w:rPr>
          <w:sz w:val="28"/>
          <w:szCs w:val="28"/>
        </w:rPr>
        <w:t>- его краткость и обстоятельность; в нем не следует повторять  содержание введения и основной части работы.</w:t>
      </w:r>
    </w:p>
    <w:p w:rsidR="004B32FB" w:rsidRPr="004B32FB" w:rsidRDefault="004B32FB" w:rsidP="004B32FB">
      <w:pPr>
        <w:pStyle w:val="a6"/>
        <w:ind w:firstLine="709"/>
        <w:jc w:val="both"/>
        <w:rPr>
          <w:sz w:val="28"/>
          <w:szCs w:val="28"/>
        </w:rPr>
      </w:pPr>
      <w:r w:rsidRPr="004B32FB">
        <w:rPr>
          <w:sz w:val="28"/>
          <w:szCs w:val="28"/>
        </w:rPr>
        <w:t>Заключение содержит общие выводы, сделанные студентом по результатам проведенного исследования, и представляет собой небольшую по объему часть работы (2 страницы).</w:t>
      </w:r>
    </w:p>
    <w:p w:rsidR="004B32FB" w:rsidRDefault="004B32FB" w:rsidP="004B32FB">
      <w:pPr>
        <w:pStyle w:val="a6"/>
        <w:ind w:firstLine="709"/>
        <w:jc w:val="both"/>
        <w:rPr>
          <w:sz w:val="28"/>
          <w:szCs w:val="28"/>
        </w:rPr>
      </w:pPr>
      <w:r w:rsidRPr="004B32FB">
        <w:rPr>
          <w:sz w:val="28"/>
          <w:szCs w:val="28"/>
        </w:rPr>
        <w:t xml:space="preserve">Список использованной литературы. Список использованной литературы (с соответствующими ссылками) является обязательной частью курсовой работы, помещается после заключения. Он включает библиографическое описание всех использованных, про цитированных или упоминаемых в работе документов, а также прочитанную литературу по теме, которая оказана существенное влияние на содержание работы. Список использованной литературы содержит 10-15 источников в зависимости от специфики дисциплины и оформляется согласно межгосударственному стандарту ГОСТ 7.1-2003 «Библиографическая запись. </w:t>
      </w:r>
    </w:p>
    <w:p w:rsidR="004B32FB" w:rsidRPr="004B32FB" w:rsidRDefault="004B32FB" w:rsidP="004B32FB">
      <w:pPr>
        <w:pStyle w:val="a6"/>
        <w:ind w:firstLine="709"/>
        <w:jc w:val="both"/>
        <w:rPr>
          <w:sz w:val="28"/>
          <w:szCs w:val="28"/>
        </w:rPr>
      </w:pPr>
      <w:r w:rsidRPr="004B32FB">
        <w:rPr>
          <w:sz w:val="28"/>
          <w:szCs w:val="28"/>
        </w:rPr>
        <w:t>Приложения являются вспомогательной частью курсовой работы и включают в себя таблицы, схемы, графики, диаграммы, данные социологического опроса, иллюстрации, копии договоров, постановлений, копии финансовых документов, на которые ссылается автор работы.</w:t>
      </w:r>
    </w:p>
    <w:p w:rsidR="004B32FB" w:rsidRPr="004B32FB" w:rsidRDefault="004B32FB" w:rsidP="004B32FB">
      <w:pPr>
        <w:pStyle w:val="a6"/>
        <w:ind w:firstLine="709"/>
        <w:jc w:val="both"/>
        <w:rPr>
          <w:sz w:val="28"/>
          <w:szCs w:val="28"/>
        </w:rPr>
      </w:pPr>
      <w:r w:rsidRPr="004B32FB">
        <w:rPr>
          <w:sz w:val="28"/>
          <w:szCs w:val="28"/>
        </w:rPr>
        <w:t>Приложения оформляются после списка использованной литературы и располагаются в порядке ссылок в тексте. Каждое приложение начинается с нового листа с обозначением в правом верхнем углу словом «Приложение». Приложения должны нумероваться последовательно, арабскими цифрами (например, «Приложение 2») и иметь заголовок.</w:t>
      </w:r>
    </w:p>
    <w:p w:rsidR="004B32FB" w:rsidRPr="004B32FB" w:rsidRDefault="004B32FB" w:rsidP="004B32FB">
      <w:pPr>
        <w:pStyle w:val="a6"/>
        <w:ind w:firstLine="709"/>
        <w:jc w:val="both"/>
        <w:rPr>
          <w:sz w:val="28"/>
          <w:szCs w:val="28"/>
        </w:rPr>
      </w:pPr>
      <w:r w:rsidRPr="004B32FB">
        <w:rPr>
          <w:sz w:val="28"/>
          <w:szCs w:val="28"/>
        </w:rPr>
        <w:lastRenderedPageBreak/>
        <w:t>Если Приложение одно, то оно не нумеруется. Если Приложение выполнено на листах иного формата, чем текстовая часть работы, то оно должно быть сложено по формату А-4.</w:t>
      </w:r>
    </w:p>
    <w:p w:rsidR="004B32FB" w:rsidRPr="004B32FB" w:rsidRDefault="004B32FB" w:rsidP="004B32FB">
      <w:pPr>
        <w:pStyle w:val="a6"/>
        <w:ind w:firstLine="709"/>
        <w:jc w:val="both"/>
        <w:rPr>
          <w:sz w:val="28"/>
          <w:szCs w:val="28"/>
        </w:rPr>
      </w:pPr>
      <w:r w:rsidRPr="004B32FB">
        <w:rPr>
          <w:sz w:val="28"/>
          <w:szCs w:val="28"/>
        </w:rPr>
        <w:t>Количество приложений должно быть необходимым и достаточным для иллюстрации работы.</w:t>
      </w:r>
    </w:p>
    <w:p w:rsidR="004B32FB" w:rsidRPr="004B32FB" w:rsidRDefault="004B32FB" w:rsidP="004B32FB">
      <w:pPr>
        <w:pStyle w:val="a6"/>
        <w:ind w:firstLine="709"/>
        <w:jc w:val="both"/>
        <w:rPr>
          <w:sz w:val="28"/>
          <w:szCs w:val="28"/>
        </w:rPr>
      </w:pPr>
      <w:r w:rsidRPr="004B32FB">
        <w:rPr>
          <w:sz w:val="28"/>
          <w:szCs w:val="28"/>
        </w:rPr>
        <w:t>Приложения не включаются в заданный объем курсовой работы.</w:t>
      </w:r>
    </w:p>
    <w:p w:rsidR="004B32FB" w:rsidRPr="004B32FB" w:rsidRDefault="004B32FB" w:rsidP="004B32FB">
      <w:pPr>
        <w:pStyle w:val="a6"/>
        <w:ind w:firstLine="709"/>
        <w:jc w:val="both"/>
        <w:rPr>
          <w:sz w:val="28"/>
          <w:szCs w:val="28"/>
        </w:rPr>
      </w:pPr>
      <w:r w:rsidRPr="004B32FB">
        <w:rPr>
          <w:sz w:val="28"/>
          <w:szCs w:val="28"/>
        </w:rPr>
        <w:t>Текс работы набирается на компьютере на листах формата А 4 через 1,5 интервала 14 кеглем. Ширина полей: верхнее поле-15мм; нижнее поле-20 мм; левое поле-30 мм; правое поле-10 мм. Предложения, начинающиеся с красной строки, печатаются с абзацным отступом от начала строки, равным 1,25 см. При наборе текст работы выравнивается по ширине, заглавия - по центру.</w:t>
      </w:r>
    </w:p>
    <w:p w:rsidR="004B32FB" w:rsidRPr="004B32FB" w:rsidRDefault="004B32FB" w:rsidP="004B32FB">
      <w:pPr>
        <w:pStyle w:val="a6"/>
        <w:ind w:firstLine="709"/>
        <w:jc w:val="both"/>
        <w:rPr>
          <w:sz w:val="28"/>
          <w:szCs w:val="28"/>
        </w:rPr>
      </w:pPr>
      <w:r w:rsidRPr="004B32FB">
        <w:rPr>
          <w:color w:val="000000"/>
          <w:spacing w:val="-2"/>
          <w:sz w:val="28"/>
          <w:szCs w:val="28"/>
        </w:rPr>
        <w:t xml:space="preserve">Каждая структурная часть работы: Содержание, Введение, Заключение, </w:t>
      </w:r>
      <w:r w:rsidRPr="004B32FB">
        <w:rPr>
          <w:color w:val="000000"/>
          <w:sz w:val="28"/>
          <w:szCs w:val="28"/>
        </w:rPr>
        <w:t>Список использованной литературы - начинается с новой страницы.</w:t>
      </w:r>
    </w:p>
    <w:p w:rsidR="004B32FB" w:rsidRPr="004B32FB" w:rsidRDefault="004B32FB" w:rsidP="004B32FB">
      <w:pPr>
        <w:pStyle w:val="a6"/>
        <w:ind w:firstLine="709"/>
        <w:jc w:val="both"/>
        <w:rPr>
          <w:sz w:val="28"/>
          <w:szCs w:val="28"/>
        </w:rPr>
      </w:pPr>
      <w:r w:rsidRPr="004B32FB">
        <w:rPr>
          <w:color w:val="000000"/>
          <w:spacing w:val="3"/>
          <w:sz w:val="28"/>
          <w:szCs w:val="28"/>
        </w:rPr>
        <w:t xml:space="preserve">Главы и параграфы работы должны иметь конкретные заголовки, </w:t>
      </w:r>
      <w:r w:rsidRPr="004B32FB">
        <w:rPr>
          <w:color w:val="000000"/>
          <w:spacing w:val="-3"/>
          <w:sz w:val="28"/>
          <w:szCs w:val="28"/>
        </w:rPr>
        <w:t xml:space="preserve">отражающие их содержание. При этом «глава» и «параграф» в заголовке не </w:t>
      </w:r>
      <w:r w:rsidRPr="004B32FB">
        <w:rPr>
          <w:color w:val="000000"/>
          <w:spacing w:val="-5"/>
          <w:sz w:val="28"/>
          <w:szCs w:val="28"/>
        </w:rPr>
        <w:t>приводятся.</w:t>
      </w:r>
    </w:p>
    <w:p w:rsidR="004B32FB" w:rsidRPr="004B32FB" w:rsidRDefault="004B32FB" w:rsidP="004B32FB">
      <w:pPr>
        <w:pStyle w:val="a6"/>
        <w:ind w:firstLine="709"/>
        <w:jc w:val="both"/>
        <w:rPr>
          <w:sz w:val="28"/>
          <w:szCs w:val="28"/>
        </w:rPr>
      </w:pPr>
      <w:r w:rsidRPr="004B32FB">
        <w:rPr>
          <w:color w:val="000000"/>
          <w:spacing w:val="-3"/>
          <w:sz w:val="28"/>
          <w:szCs w:val="28"/>
        </w:rPr>
        <w:t xml:space="preserve">Главы и параграфы нумеруются арабскими цифрами. Например, первая </w:t>
      </w:r>
      <w:r w:rsidRPr="004B32FB">
        <w:rPr>
          <w:color w:val="000000"/>
          <w:spacing w:val="-4"/>
          <w:sz w:val="28"/>
          <w:szCs w:val="28"/>
        </w:rPr>
        <w:t xml:space="preserve">глава нумеруется как «1», параграфы первой главы - соответственно 1.1., 1.2., </w:t>
      </w:r>
      <w:r w:rsidRPr="004B32FB">
        <w:rPr>
          <w:color w:val="000000"/>
          <w:spacing w:val="-5"/>
          <w:sz w:val="28"/>
          <w:szCs w:val="28"/>
        </w:rPr>
        <w:t>и т.д.; вторая глава - «2», ее параграфы 2.1 .,2.2, и т.д.</w:t>
      </w:r>
    </w:p>
    <w:p w:rsidR="004B32FB" w:rsidRPr="004B32FB" w:rsidRDefault="004B32FB" w:rsidP="004B32FB">
      <w:pPr>
        <w:pStyle w:val="a6"/>
        <w:ind w:firstLine="709"/>
        <w:jc w:val="both"/>
        <w:rPr>
          <w:sz w:val="28"/>
          <w:szCs w:val="28"/>
        </w:rPr>
      </w:pPr>
      <w:r w:rsidRPr="004B32FB">
        <w:rPr>
          <w:color w:val="000000"/>
          <w:spacing w:val="-5"/>
          <w:sz w:val="28"/>
          <w:szCs w:val="28"/>
        </w:rPr>
        <w:t xml:space="preserve">Расстояние между заголовками структурных частей и следующим за ним </w:t>
      </w:r>
      <w:r w:rsidRPr="004B32FB">
        <w:rPr>
          <w:color w:val="000000"/>
          <w:spacing w:val="-2"/>
          <w:sz w:val="28"/>
          <w:szCs w:val="28"/>
        </w:rPr>
        <w:t>текстом составляет 3 интервала. Такое же расстояние предусматривается между предыдущим текстом и заголовком последующего параграфа.</w:t>
      </w:r>
    </w:p>
    <w:p w:rsidR="004B32FB" w:rsidRPr="004B32FB" w:rsidRDefault="004B32FB" w:rsidP="004B32FB">
      <w:pPr>
        <w:pStyle w:val="a6"/>
        <w:ind w:firstLine="709"/>
        <w:jc w:val="both"/>
        <w:rPr>
          <w:sz w:val="28"/>
          <w:szCs w:val="28"/>
        </w:rPr>
      </w:pPr>
      <w:r w:rsidRPr="004B32FB">
        <w:rPr>
          <w:color w:val="000000"/>
          <w:spacing w:val="1"/>
          <w:sz w:val="28"/>
          <w:szCs w:val="28"/>
        </w:rPr>
        <w:t xml:space="preserve">Заголовки глав, «Введение», «Заключение», «Содержание», «Список </w:t>
      </w:r>
      <w:r w:rsidRPr="004B32FB">
        <w:rPr>
          <w:color w:val="000000"/>
          <w:spacing w:val="-7"/>
          <w:sz w:val="28"/>
          <w:szCs w:val="28"/>
        </w:rPr>
        <w:t xml:space="preserve">использованной литературы» набираются прописными буквами; Точка в конце </w:t>
      </w:r>
      <w:r w:rsidRPr="004B32FB">
        <w:rPr>
          <w:color w:val="000000"/>
          <w:spacing w:val="-2"/>
          <w:sz w:val="28"/>
          <w:szCs w:val="28"/>
        </w:rPr>
        <w:t xml:space="preserve">заголовка не ставится. Также не допускается подчеркивание заголовка и </w:t>
      </w:r>
      <w:r w:rsidRPr="004B32FB">
        <w:rPr>
          <w:color w:val="000000"/>
          <w:spacing w:val="-4"/>
          <w:sz w:val="28"/>
          <w:szCs w:val="28"/>
        </w:rPr>
        <w:t>переноса в словах.</w:t>
      </w:r>
    </w:p>
    <w:p w:rsidR="004B32FB" w:rsidRPr="004B32FB" w:rsidRDefault="004B32FB" w:rsidP="004B32FB">
      <w:pPr>
        <w:pStyle w:val="a6"/>
        <w:ind w:firstLine="709"/>
        <w:jc w:val="both"/>
        <w:rPr>
          <w:sz w:val="28"/>
          <w:szCs w:val="28"/>
        </w:rPr>
      </w:pPr>
      <w:r w:rsidRPr="004B32FB">
        <w:rPr>
          <w:color w:val="000000"/>
          <w:spacing w:val="-3"/>
          <w:sz w:val="28"/>
          <w:szCs w:val="28"/>
        </w:rPr>
        <w:t xml:space="preserve">Каждый номер и название параграфа выделяются жирным шрифтом и </w:t>
      </w:r>
      <w:r w:rsidRPr="004B32FB">
        <w:rPr>
          <w:color w:val="000000"/>
          <w:spacing w:val="1"/>
          <w:sz w:val="28"/>
          <w:szCs w:val="28"/>
        </w:rPr>
        <w:t>печатается с нового абзаца.</w:t>
      </w:r>
    </w:p>
    <w:p w:rsidR="004B32FB" w:rsidRPr="004B32FB" w:rsidRDefault="004B32FB" w:rsidP="004B32FB">
      <w:pPr>
        <w:pStyle w:val="a6"/>
        <w:ind w:firstLine="709"/>
        <w:jc w:val="both"/>
        <w:rPr>
          <w:sz w:val="28"/>
          <w:szCs w:val="28"/>
        </w:rPr>
      </w:pPr>
      <w:r w:rsidRPr="004B32FB">
        <w:rPr>
          <w:color w:val="000000"/>
          <w:sz w:val="28"/>
          <w:szCs w:val="28"/>
        </w:rPr>
        <w:t xml:space="preserve">Страницы в работе нумеруются арабскими цифрами, с соблюдением </w:t>
      </w:r>
      <w:r w:rsidRPr="004B32FB">
        <w:rPr>
          <w:color w:val="000000"/>
          <w:spacing w:val="-5"/>
          <w:sz w:val="28"/>
          <w:szCs w:val="28"/>
        </w:rPr>
        <w:t xml:space="preserve">сквозной нумерации по всему тексту. Номер проставляется в правом нижнем </w:t>
      </w:r>
      <w:r w:rsidRPr="004B32FB">
        <w:rPr>
          <w:color w:val="000000"/>
          <w:spacing w:val="-2"/>
          <w:sz w:val="28"/>
          <w:szCs w:val="28"/>
        </w:rPr>
        <w:t>углу страницы без точки в конце номера.</w:t>
      </w:r>
    </w:p>
    <w:p w:rsidR="004B32FB" w:rsidRPr="004B32FB" w:rsidRDefault="004B32FB" w:rsidP="004B32FB">
      <w:pPr>
        <w:pStyle w:val="a6"/>
        <w:ind w:firstLine="709"/>
        <w:jc w:val="both"/>
        <w:rPr>
          <w:sz w:val="28"/>
          <w:szCs w:val="28"/>
        </w:rPr>
      </w:pPr>
      <w:r w:rsidRPr="004B32FB">
        <w:rPr>
          <w:color w:val="000000"/>
          <w:spacing w:val="-8"/>
          <w:sz w:val="28"/>
          <w:szCs w:val="28"/>
        </w:rPr>
        <w:t>Цифровой материал рекомендуется помещать в тексте работы в виде таблиц.</w:t>
      </w:r>
    </w:p>
    <w:p w:rsidR="004B32FB" w:rsidRPr="004B32FB" w:rsidRDefault="004B32FB" w:rsidP="004B32FB">
      <w:pPr>
        <w:pStyle w:val="a6"/>
        <w:ind w:firstLine="709"/>
        <w:jc w:val="both"/>
        <w:rPr>
          <w:sz w:val="28"/>
          <w:szCs w:val="28"/>
        </w:rPr>
      </w:pPr>
      <w:r w:rsidRPr="004B32FB">
        <w:rPr>
          <w:color w:val="000000"/>
          <w:spacing w:val="-5"/>
          <w:sz w:val="28"/>
          <w:szCs w:val="28"/>
        </w:rPr>
        <w:t xml:space="preserve">Каждая таблица должна иметь заголовок, который помещается в середине </w:t>
      </w:r>
      <w:r w:rsidRPr="004B32FB">
        <w:rPr>
          <w:color w:val="000000"/>
          <w:spacing w:val="-2"/>
          <w:sz w:val="28"/>
          <w:szCs w:val="28"/>
        </w:rPr>
        <w:t xml:space="preserve">строки, выровненный по ширине, под словом «Таблица», которое в свою </w:t>
      </w:r>
      <w:r w:rsidRPr="004B32FB">
        <w:rPr>
          <w:color w:val="000000"/>
          <w:sz w:val="28"/>
          <w:szCs w:val="28"/>
        </w:rPr>
        <w:t>очередь выравнивается по правому краю страницы.</w:t>
      </w:r>
    </w:p>
    <w:p w:rsidR="004B32FB" w:rsidRPr="004B32FB" w:rsidRDefault="004B32FB" w:rsidP="004B32FB">
      <w:pPr>
        <w:pStyle w:val="a6"/>
        <w:ind w:firstLine="709"/>
        <w:jc w:val="both"/>
        <w:rPr>
          <w:sz w:val="28"/>
          <w:szCs w:val="28"/>
        </w:rPr>
      </w:pPr>
      <w:r w:rsidRPr="004B32FB">
        <w:rPr>
          <w:color w:val="000000"/>
          <w:sz w:val="28"/>
          <w:szCs w:val="28"/>
        </w:rPr>
        <w:t>Таблицы нумеруются арабскими цифрами. Например, «Таблица 2».</w:t>
      </w:r>
    </w:p>
    <w:p w:rsidR="004B32FB" w:rsidRPr="004B32FB" w:rsidRDefault="004B32FB" w:rsidP="004B32FB">
      <w:pPr>
        <w:pStyle w:val="a6"/>
        <w:ind w:firstLine="709"/>
        <w:jc w:val="both"/>
        <w:rPr>
          <w:sz w:val="28"/>
          <w:szCs w:val="28"/>
        </w:rPr>
      </w:pPr>
      <w:r w:rsidRPr="004B32FB">
        <w:rPr>
          <w:color w:val="000000"/>
          <w:sz w:val="28"/>
          <w:szCs w:val="28"/>
        </w:rPr>
        <w:t xml:space="preserve">Таблицы располагаются в тексте работы сразу после первой ссылки на </w:t>
      </w:r>
      <w:r w:rsidRPr="004B32FB">
        <w:rPr>
          <w:color w:val="000000"/>
          <w:spacing w:val="-2"/>
          <w:sz w:val="28"/>
          <w:szCs w:val="28"/>
        </w:rPr>
        <w:t xml:space="preserve">них или на следующей за первой ссылкой странице. На все приводимые </w:t>
      </w:r>
      <w:r w:rsidRPr="004B32FB">
        <w:rPr>
          <w:color w:val="000000"/>
          <w:spacing w:val="-4"/>
          <w:sz w:val="28"/>
          <w:szCs w:val="28"/>
        </w:rPr>
        <w:t>таблицы должны быть ссылки в тексте.</w:t>
      </w:r>
    </w:p>
    <w:p w:rsidR="004B32FB" w:rsidRPr="004B32FB" w:rsidRDefault="004B32FB" w:rsidP="004B32FB">
      <w:pPr>
        <w:pStyle w:val="a6"/>
        <w:ind w:firstLine="709"/>
        <w:jc w:val="both"/>
        <w:rPr>
          <w:sz w:val="28"/>
          <w:szCs w:val="28"/>
        </w:rPr>
      </w:pPr>
      <w:r w:rsidRPr="004B32FB">
        <w:rPr>
          <w:color w:val="000000"/>
          <w:spacing w:val="5"/>
          <w:sz w:val="28"/>
          <w:szCs w:val="28"/>
        </w:rPr>
        <w:t xml:space="preserve">Аналогичным образом оформляется и иллюстративный материал </w:t>
      </w:r>
      <w:r w:rsidRPr="004B32FB">
        <w:rPr>
          <w:color w:val="000000"/>
          <w:spacing w:val="-5"/>
          <w:sz w:val="28"/>
          <w:szCs w:val="28"/>
        </w:rPr>
        <w:t xml:space="preserve">(графики, схемы, диаграммы). Название и нумерация иллюстраций, в отличие </w:t>
      </w:r>
      <w:r w:rsidRPr="004B32FB">
        <w:rPr>
          <w:color w:val="000000"/>
          <w:spacing w:val="3"/>
          <w:sz w:val="28"/>
          <w:szCs w:val="28"/>
        </w:rPr>
        <w:t xml:space="preserve">от табличного материала, помещаются под ним. На все приводимые </w:t>
      </w:r>
      <w:r w:rsidRPr="004B32FB">
        <w:rPr>
          <w:color w:val="000000"/>
          <w:spacing w:val="-2"/>
          <w:sz w:val="28"/>
          <w:szCs w:val="28"/>
        </w:rPr>
        <w:t>иллюстрации должны быть ссылки в тексе работы. Например, «см. Рис. 1,»</w:t>
      </w:r>
    </w:p>
    <w:p w:rsidR="004B32FB" w:rsidRPr="004B32FB" w:rsidRDefault="004B32FB" w:rsidP="004B32FB">
      <w:pPr>
        <w:pStyle w:val="a6"/>
        <w:ind w:firstLine="709"/>
        <w:jc w:val="both"/>
        <w:rPr>
          <w:sz w:val="28"/>
          <w:szCs w:val="28"/>
        </w:rPr>
      </w:pPr>
      <w:r w:rsidRPr="004B32FB">
        <w:rPr>
          <w:color w:val="000000"/>
          <w:spacing w:val="2"/>
          <w:sz w:val="28"/>
          <w:szCs w:val="28"/>
        </w:rPr>
        <w:lastRenderedPageBreak/>
        <w:t xml:space="preserve">Схемы, формулы и рисунки в работе следует выполнять черными </w:t>
      </w:r>
      <w:r w:rsidRPr="004B32FB">
        <w:rPr>
          <w:color w:val="000000"/>
          <w:spacing w:val="1"/>
          <w:sz w:val="28"/>
          <w:szCs w:val="28"/>
        </w:rPr>
        <w:t xml:space="preserve">чернилами или тушью, если они не могут быть приведены в варианте </w:t>
      </w:r>
      <w:r w:rsidRPr="004B32FB">
        <w:rPr>
          <w:color w:val="000000"/>
          <w:spacing w:val="-3"/>
          <w:sz w:val="28"/>
          <w:szCs w:val="28"/>
        </w:rPr>
        <w:t>компьютерной графики.</w:t>
      </w:r>
    </w:p>
    <w:p w:rsidR="004B32FB" w:rsidRPr="004B32FB" w:rsidRDefault="004B32FB" w:rsidP="004B32FB">
      <w:pPr>
        <w:pStyle w:val="a6"/>
        <w:ind w:firstLine="709"/>
        <w:jc w:val="both"/>
        <w:rPr>
          <w:sz w:val="28"/>
          <w:szCs w:val="28"/>
        </w:rPr>
      </w:pPr>
      <w:r w:rsidRPr="004B32FB">
        <w:rPr>
          <w:color w:val="000000"/>
          <w:spacing w:val="4"/>
          <w:sz w:val="28"/>
          <w:szCs w:val="28"/>
        </w:rPr>
        <w:t xml:space="preserve">Сноски и ссылки на использованную литературу также являются </w:t>
      </w:r>
      <w:r w:rsidRPr="004B32FB">
        <w:rPr>
          <w:color w:val="000000"/>
          <w:spacing w:val="-2"/>
          <w:sz w:val="28"/>
          <w:szCs w:val="28"/>
        </w:rPr>
        <w:t xml:space="preserve">обязательным элементом научной работы. В этом проявляется культура </w:t>
      </w:r>
      <w:r w:rsidRPr="004B32FB">
        <w:rPr>
          <w:color w:val="000000"/>
          <w:sz w:val="28"/>
          <w:szCs w:val="28"/>
        </w:rPr>
        <w:t xml:space="preserve">отношения к чужой мысли, чужому тексту. Ссылка является указанием </w:t>
      </w:r>
      <w:r w:rsidRPr="004B32FB">
        <w:rPr>
          <w:color w:val="000000"/>
          <w:spacing w:val="-3"/>
          <w:sz w:val="28"/>
          <w:szCs w:val="28"/>
        </w:rPr>
        <w:t>источника, на который ссылаются.</w:t>
      </w:r>
    </w:p>
    <w:p w:rsidR="004B32FB" w:rsidRPr="004B32FB" w:rsidRDefault="004B32FB" w:rsidP="004B32FB">
      <w:pPr>
        <w:pStyle w:val="a6"/>
        <w:ind w:firstLine="709"/>
        <w:jc w:val="both"/>
        <w:rPr>
          <w:sz w:val="28"/>
          <w:szCs w:val="28"/>
        </w:rPr>
      </w:pPr>
      <w:r w:rsidRPr="004B32FB">
        <w:rPr>
          <w:color w:val="000000"/>
          <w:spacing w:val="7"/>
          <w:sz w:val="28"/>
          <w:szCs w:val="28"/>
        </w:rPr>
        <w:t xml:space="preserve">Ссылка в тексте приводится в виде номера, соответствующего </w:t>
      </w:r>
      <w:r w:rsidRPr="004B32FB">
        <w:rPr>
          <w:color w:val="000000"/>
          <w:spacing w:val="-2"/>
          <w:sz w:val="28"/>
          <w:szCs w:val="28"/>
        </w:rPr>
        <w:t>литературному источнику или нормативному документу, приведенному в списке использованной литературы.</w:t>
      </w:r>
    </w:p>
    <w:p w:rsidR="004B32FB" w:rsidRPr="004B32FB" w:rsidRDefault="004B32FB" w:rsidP="004B32FB">
      <w:pPr>
        <w:pStyle w:val="a6"/>
        <w:ind w:firstLine="709"/>
        <w:jc w:val="both"/>
        <w:rPr>
          <w:sz w:val="28"/>
          <w:szCs w:val="28"/>
        </w:rPr>
      </w:pPr>
      <w:r w:rsidRPr="004B32FB">
        <w:rPr>
          <w:color w:val="000000"/>
          <w:spacing w:val="-5"/>
          <w:sz w:val="28"/>
          <w:szCs w:val="28"/>
        </w:rPr>
        <w:t xml:space="preserve">Ссылка на литературный источник, приведенный в списке использованной </w:t>
      </w:r>
      <w:r w:rsidRPr="004B32FB">
        <w:rPr>
          <w:color w:val="000000"/>
          <w:sz w:val="28"/>
          <w:szCs w:val="28"/>
        </w:rPr>
        <w:t xml:space="preserve">литературы, приводится в тексте в квадратных или круглых скобках и </w:t>
      </w:r>
      <w:r w:rsidRPr="004B32FB">
        <w:rPr>
          <w:color w:val="000000"/>
          <w:spacing w:val="9"/>
          <w:sz w:val="28"/>
          <w:szCs w:val="28"/>
        </w:rPr>
        <w:t xml:space="preserve">соответствует порядковому номеру литературного источника или </w:t>
      </w:r>
      <w:r w:rsidRPr="004B32FB">
        <w:rPr>
          <w:color w:val="000000"/>
          <w:spacing w:val="-3"/>
          <w:sz w:val="28"/>
          <w:szCs w:val="28"/>
        </w:rPr>
        <w:t>нормативного документа, приведенного в списке. Например, [24], (15) и т.д.</w:t>
      </w:r>
    </w:p>
    <w:p w:rsidR="004B32FB" w:rsidRPr="004B32FB" w:rsidRDefault="004B32FB" w:rsidP="004B32FB">
      <w:pPr>
        <w:pStyle w:val="a6"/>
        <w:ind w:firstLine="709"/>
        <w:jc w:val="both"/>
        <w:rPr>
          <w:sz w:val="28"/>
          <w:szCs w:val="28"/>
        </w:rPr>
      </w:pPr>
      <w:r w:rsidRPr="004B32FB">
        <w:rPr>
          <w:color w:val="000000"/>
          <w:spacing w:val="-2"/>
          <w:sz w:val="28"/>
          <w:szCs w:val="28"/>
        </w:rPr>
        <w:t xml:space="preserve">Сноска-это дополнительный текст, помещенный отдельно от основного </w:t>
      </w:r>
      <w:r w:rsidRPr="004B32FB">
        <w:rPr>
          <w:color w:val="000000"/>
          <w:spacing w:val="-4"/>
          <w:sz w:val="28"/>
          <w:szCs w:val="28"/>
        </w:rPr>
        <w:t xml:space="preserve">внизу страницы или в конце всего текста, либо в основном тексте в скобках. </w:t>
      </w:r>
      <w:r w:rsidRPr="004B32FB">
        <w:rPr>
          <w:color w:val="000000"/>
          <w:spacing w:val="-2"/>
          <w:sz w:val="28"/>
          <w:szCs w:val="28"/>
        </w:rPr>
        <w:t>При оформлении сносок их помещают на той же странице под строками основного текста с отделением от него небольшой горизонтальной линией.</w:t>
      </w:r>
    </w:p>
    <w:p w:rsidR="004B32FB" w:rsidRPr="004B32FB" w:rsidRDefault="004B32FB" w:rsidP="004B32FB">
      <w:pPr>
        <w:pStyle w:val="a6"/>
        <w:ind w:firstLine="709"/>
        <w:jc w:val="both"/>
        <w:rPr>
          <w:sz w:val="28"/>
          <w:szCs w:val="28"/>
        </w:rPr>
      </w:pPr>
      <w:r w:rsidRPr="004B32FB">
        <w:rPr>
          <w:color w:val="000000"/>
          <w:spacing w:val="-6"/>
          <w:sz w:val="28"/>
          <w:szCs w:val="28"/>
        </w:rPr>
        <w:t>Правила цитирования</w:t>
      </w:r>
    </w:p>
    <w:p w:rsidR="004B32FB" w:rsidRPr="004B32FB" w:rsidRDefault="004B32FB" w:rsidP="004B32FB">
      <w:pPr>
        <w:pStyle w:val="a6"/>
        <w:ind w:firstLine="709"/>
        <w:jc w:val="both"/>
        <w:rPr>
          <w:sz w:val="28"/>
          <w:szCs w:val="28"/>
        </w:rPr>
      </w:pPr>
      <w:r w:rsidRPr="004B32FB">
        <w:rPr>
          <w:color w:val="000000"/>
          <w:spacing w:val="-2"/>
          <w:sz w:val="28"/>
          <w:szCs w:val="28"/>
        </w:rPr>
        <w:t xml:space="preserve">Цитата является точной, дословной выдержкой из какого-либо текста, </w:t>
      </w:r>
      <w:r w:rsidRPr="004B32FB">
        <w:rPr>
          <w:color w:val="000000"/>
          <w:spacing w:val="-3"/>
          <w:sz w:val="28"/>
          <w:szCs w:val="28"/>
        </w:rPr>
        <w:t xml:space="preserve">включенного в собственный текст. Цитаты, как правило, приводятся только </w:t>
      </w:r>
      <w:r w:rsidRPr="004B32FB">
        <w:rPr>
          <w:color w:val="000000"/>
          <w:sz w:val="28"/>
          <w:szCs w:val="28"/>
        </w:rPr>
        <w:t xml:space="preserve">для подтверждения аргументов или описаний автора. При цитировании </w:t>
      </w:r>
      <w:r w:rsidRPr="004B32FB">
        <w:rPr>
          <w:color w:val="000000"/>
          <w:spacing w:val="10"/>
          <w:sz w:val="28"/>
          <w:szCs w:val="28"/>
        </w:rPr>
        <w:t xml:space="preserve">наибольшего внимания заслуживает современная литература и </w:t>
      </w:r>
      <w:r w:rsidRPr="004B32FB">
        <w:rPr>
          <w:color w:val="000000"/>
          <w:spacing w:val="-2"/>
          <w:sz w:val="28"/>
          <w:szCs w:val="28"/>
        </w:rPr>
        <w:t xml:space="preserve">первоисточники. Общий подход к цитированию состоит в том, что цитаты </w:t>
      </w:r>
      <w:r w:rsidRPr="004B32FB">
        <w:rPr>
          <w:color w:val="000000"/>
          <w:spacing w:val="-4"/>
          <w:sz w:val="28"/>
          <w:szCs w:val="28"/>
        </w:rPr>
        <w:t>могут быть в каждой главе и параграфе, за исключением тех мест, в которых автор развивает свою позицию или подытоживает результаты исследования.</w:t>
      </w:r>
    </w:p>
    <w:p w:rsidR="004B32FB" w:rsidRPr="004B32FB" w:rsidRDefault="004B32FB" w:rsidP="004B32FB">
      <w:pPr>
        <w:pStyle w:val="a6"/>
        <w:ind w:firstLine="709"/>
        <w:jc w:val="both"/>
        <w:rPr>
          <w:sz w:val="28"/>
          <w:szCs w:val="28"/>
        </w:rPr>
      </w:pPr>
      <w:r w:rsidRPr="004B32FB">
        <w:rPr>
          <w:color w:val="000000"/>
          <w:spacing w:val="-4"/>
          <w:sz w:val="28"/>
          <w:szCs w:val="28"/>
        </w:rPr>
        <w:t xml:space="preserve">Курсовая работа не должна быть перенасыщена цитатами, которые плохо </w:t>
      </w:r>
      <w:r w:rsidRPr="004B32FB">
        <w:rPr>
          <w:color w:val="000000"/>
          <w:sz w:val="28"/>
          <w:szCs w:val="28"/>
        </w:rPr>
        <w:t>связаны между собой.</w:t>
      </w:r>
    </w:p>
    <w:p w:rsidR="004B32FB" w:rsidRPr="004B32FB" w:rsidRDefault="004B32FB" w:rsidP="004B32FB">
      <w:pPr>
        <w:pStyle w:val="a6"/>
        <w:ind w:firstLine="709"/>
        <w:jc w:val="both"/>
        <w:rPr>
          <w:sz w:val="28"/>
          <w:szCs w:val="28"/>
        </w:rPr>
      </w:pPr>
      <w:r w:rsidRPr="004B32FB">
        <w:rPr>
          <w:color w:val="000000"/>
          <w:spacing w:val="-5"/>
          <w:sz w:val="28"/>
          <w:szCs w:val="28"/>
        </w:rPr>
        <w:t xml:space="preserve">На одной странице текста не должно быть более трех цитат. Если же </w:t>
      </w:r>
      <w:r w:rsidRPr="004B32FB">
        <w:rPr>
          <w:color w:val="000000"/>
          <w:sz w:val="28"/>
          <w:szCs w:val="28"/>
        </w:rPr>
        <w:t>требуется большее количество цитат, то их лучше давать в пересказе с указанием на источник,</w:t>
      </w:r>
    </w:p>
    <w:p w:rsidR="004B32FB" w:rsidRPr="004B32FB" w:rsidRDefault="004B32FB" w:rsidP="004B32FB">
      <w:pPr>
        <w:pStyle w:val="a6"/>
        <w:ind w:firstLine="709"/>
        <w:jc w:val="both"/>
        <w:rPr>
          <w:sz w:val="28"/>
          <w:szCs w:val="28"/>
        </w:rPr>
      </w:pPr>
      <w:r w:rsidRPr="004B32FB">
        <w:rPr>
          <w:color w:val="000000"/>
          <w:spacing w:val="-4"/>
          <w:sz w:val="28"/>
          <w:szCs w:val="28"/>
        </w:rPr>
        <w:t xml:space="preserve">При цитировании чужой текст заключается в кавычки и приводится в той </w:t>
      </w:r>
      <w:r w:rsidRPr="004B32FB">
        <w:rPr>
          <w:color w:val="000000"/>
          <w:spacing w:val="-2"/>
          <w:sz w:val="28"/>
          <w:szCs w:val="28"/>
        </w:rPr>
        <w:t>грамматической форме, в которой он дан.</w:t>
      </w:r>
    </w:p>
    <w:p w:rsidR="004B32FB" w:rsidRPr="004B32FB" w:rsidRDefault="004B32FB" w:rsidP="004B32FB">
      <w:pPr>
        <w:pStyle w:val="a6"/>
        <w:ind w:firstLine="709"/>
        <w:jc w:val="both"/>
        <w:rPr>
          <w:sz w:val="28"/>
          <w:szCs w:val="28"/>
        </w:rPr>
      </w:pPr>
      <w:r w:rsidRPr="004B32FB">
        <w:rPr>
          <w:color w:val="000000"/>
          <w:spacing w:val="-10"/>
          <w:sz w:val="28"/>
          <w:szCs w:val="28"/>
        </w:rPr>
        <w:t>Если цитата воспроизводит только часть предложения цитируемого текста, то после открывающихся кавычек ставят отточие и начинают ее со строчной буквы.</w:t>
      </w:r>
    </w:p>
    <w:p w:rsidR="004B32FB" w:rsidRPr="004B32FB" w:rsidRDefault="004B32FB" w:rsidP="004B32FB">
      <w:pPr>
        <w:pStyle w:val="a6"/>
        <w:ind w:firstLine="709"/>
        <w:jc w:val="both"/>
        <w:rPr>
          <w:sz w:val="28"/>
          <w:szCs w:val="28"/>
        </w:rPr>
      </w:pPr>
      <w:r w:rsidRPr="004B32FB">
        <w:rPr>
          <w:color w:val="000000"/>
          <w:spacing w:val="-3"/>
          <w:sz w:val="28"/>
          <w:szCs w:val="28"/>
        </w:rPr>
        <w:t xml:space="preserve">Пропуск слов, предложений абзацев при цитировании допускается лишь </w:t>
      </w:r>
      <w:r w:rsidRPr="004B32FB">
        <w:rPr>
          <w:color w:val="000000"/>
          <w:spacing w:val="3"/>
          <w:sz w:val="28"/>
          <w:szCs w:val="28"/>
        </w:rPr>
        <w:t xml:space="preserve">тогда, когда это не искажает смысл всего фрагмента, и обозначается </w:t>
      </w:r>
      <w:r w:rsidRPr="004B32FB">
        <w:rPr>
          <w:color w:val="000000"/>
          <w:sz w:val="28"/>
          <w:szCs w:val="28"/>
        </w:rPr>
        <w:t>многоточием в местах пропуска.</w:t>
      </w:r>
    </w:p>
    <w:p w:rsidR="004B32FB" w:rsidRPr="004B32FB" w:rsidRDefault="004B32FB" w:rsidP="004B32FB">
      <w:pPr>
        <w:pStyle w:val="a6"/>
        <w:ind w:firstLine="709"/>
        <w:jc w:val="both"/>
        <w:rPr>
          <w:sz w:val="28"/>
          <w:szCs w:val="28"/>
        </w:rPr>
      </w:pPr>
      <w:r w:rsidRPr="004B32FB">
        <w:rPr>
          <w:color w:val="000000"/>
          <w:spacing w:val="-2"/>
          <w:sz w:val="28"/>
          <w:szCs w:val="28"/>
        </w:rPr>
        <w:t xml:space="preserve">В случаях использования в тексте работы цитат или заимствованных </w:t>
      </w:r>
      <w:r w:rsidRPr="004B32FB">
        <w:rPr>
          <w:color w:val="000000"/>
          <w:spacing w:val="-6"/>
          <w:sz w:val="28"/>
          <w:szCs w:val="28"/>
        </w:rPr>
        <w:t xml:space="preserve">статистических и иных данных в скобках дополнительно указывается страница </w:t>
      </w:r>
      <w:r w:rsidRPr="004B32FB">
        <w:rPr>
          <w:color w:val="000000"/>
          <w:spacing w:val="-2"/>
          <w:sz w:val="28"/>
          <w:szCs w:val="28"/>
        </w:rPr>
        <w:t>источника цитирования или заимствования. Например,</w:t>
      </w:r>
    </w:p>
    <w:p w:rsidR="004B32FB" w:rsidRPr="004B32FB" w:rsidRDefault="004B32FB" w:rsidP="004B32FB">
      <w:pPr>
        <w:pStyle w:val="a6"/>
        <w:ind w:firstLine="709"/>
        <w:jc w:val="both"/>
        <w:rPr>
          <w:sz w:val="28"/>
          <w:szCs w:val="28"/>
        </w:rPr>
      </w:pPr>
      <w:r w:rsidRPr="004B32FB">
        <w:rPr>
          <w:color w:val="000000"/>
          <w:spacing w:val="-2"/>
          <w:sz w:val="28"/>
          <w:szCs w:val="28"/>
        </w:rPr>
        <w:t xml:space="preserve">Еще Г.В. Плеханов в свое время отмечал: «Все изменение отношений </w:t>
      </w:r>
      <w:r w:rsidRPr="004B32FB">
        <w:rPr>
          <w:color w:val="000000"/>
          <w:spacing w:val="-6"/>
          <w:sz w:val="28"/>
          <w:szCs w:val="28"/>
        </w:rPr>
        <w:t xml:space="preserve">производства есть изменение отношений, существующих между людьми» [ 12, </w:t>
      </w:r>
      <w:r w:rsidRPr="004B32FB">
        <w:rPr>
          <w:color w:val="000000"/>
          <w:spacing w:val="-7"/>
          <w:sz w:val="28"/>
          <w:szCs w:val="28"/>
        </w:rPr>
        <w:lastRenderedPageBreak/>
        <w:t xml:space="preserve">с.35]. Подобная запись означает ссылку на 35 страницу источника под номером </w:t>
      </w:r>
      <w:r w:rsidRPr="004B32FB">
        <w:rPr>
          <w:color w:val="000000"/>
          <w:sz w:val="28"/>
          <w:szCs w:val="28"/>
        </w:rPr>
        <w:t>«12» в библиографическом списке.</w:t>
      </w:r>
    </w:p>
    <w:p w:rsidR="004B32FB" w:rsidRPr="004B32FB" w:rsidRDefault="004B32FB" w:rsidP="004B32FB">
      <w:pPr>
        <w:pStyle w:val="a6"/>
        <w:ind w:firstLine="709"/>
        <w:jc w:val="both"/>
        <w:rPr>
          <w:sz w:val="28"/>
          <w:szCs w:val="28"/>
        </w:rPr>
      </w:pPr>
      <w:r w:rsidRPr="004B32FB">
        <w:rPr>
          <w:color w:val="000000"/>
          <w:sz w:val="28"/>
          <w:szCs w:val="28"/>
        </w:rPr>
        <w:t xml:space="preserve">Хотя курсовая работа является учебной работой, выполняется она с </w:t>
      </w:r>
      <w:r w:rsidRPr="004B32FB">
        <w:rPr>
          <w:color w:val="000000"/>
          <w:spacing w:val="-6"/>
          <w:sz w:val="28"/>
          <w:szCs w:val="28"/>
        </w:rPr>
        <w:t xml:space="preserve">элементами научного исследования, поэтому к ней предъявляются требования </w:t>
      </w:r>
      <w:r w:rsidRPr="004B32FB">
        <w:rPr>
          <w:color w:val="000000"/>
          <w:sz w:val="28"/>
          <w:szCs w:val="28"/>
        </w:rPr>
        <w:t>по оформлению как к научной работе.</w:t>
      </w:r>
    </w:p>
    <w:p w:rsidR="004B32FB" w:rsidRPr="004B32FB" w:rsidRDefault="004B32FB" w:rsidP="004B32FB">
      <w:pPr>
        <w:pStyle w:val="a6"/>
        <w:ind w:firstLine="709"/>
        <w:jc w:val="both"/>
        <w:rPr>
          <w:sz w:val="28"/>
          <w:szCs w:val="28"/>
        </w:rPr>
      </w:pPr>
      <w:r w:rsidRPr="004B32FB">
        <w:rPr>
          <w:color w:val="000000"/>
          <w:spacing w:val="-3"/>
          <w:sz w:val="28"/>
          <w:szCs w:val="28"/>
        </w:rPr>
        <w:t>Для курсовой работы достаточно выполнение минимальных требований, к которым относится правильное оформление цитат, примечаний, ссылок и списка источников литературы.</w:t>
      </w:r>
    </w:p>
    <w:p w:rsidR="004B32FB" w:rsidRPr="004B32FB" w:rsidRDefault="004B32FB" w:rsidP="004B32FB">
      <w:pPr>
        <w:pStyle w:val="a6"/>
        <w:ind w:firstLine="709"/>
        <w:jc w:val="both"/>
        <w:rPr>
          <w:sz w:val="28"/>
          <w:szCs w:val="28"/>
        </w:rPr>
      </w:pPr>
      <w:r w:rsidRPr="004B32FB">
        <w:rPr>
          <w:color w:val="000000"/>
          <w:spacing w:val="-7"/>
          <w:sz w:val="28"/>
          <w:szCs w:val="28"/>
        </w:rPr>
        <w:t>Правила написания числительных в тексте</w:t>
      </w:r>
    </w:p>
    <w:p w:rsidR="004B32FB" w:rsidRPr="004B32FB" w:rsidRDefault="004B32FB" w:rsidP="004B32FB">
      <w:pPr>
        <w:pStyle w:val="a6"/>
        <w:ind w:firstLine="709"/>
        <w:jc w:val="both"/>
        <w:rPr>
          <w:sz w:val="28"/>
          <w:szCs w:val="28"/>
        </w:rPr>
      </w:pPr>
      <w:r w:rsidRPr="004B32FB">
        <w:rPr>
          <w:color w:val="000000"/>
          <w:spacing w:val="-3"/>
          <w:sz w:val="28"/>
          <w:szCs w:val="28"/>
        </w:rPr>
        <w:t xml:space="preserve">Особое внимание автор курсовой работы должен обратить на написание </w:t>
      </w:r>
      <w:r w:rsidRPr="004B32FB">
        <w:rPr>
          <w:color w:val="000000"/>
          <w:spacing w:val="-7"/>
          <w:sz w:val="28"/>
          <w:szCs w:val="28"/>
        </w:rPr>
        <w:t>числительных.</w:t>
      </w:r>
    </w:p>
    <w:p w:rsidR="004B32FB" w:rsidRPr="004B32FB" w:rsidRDefault="004B32FB" w:rsidP="004B32FB">
      <w:pPr>
        <w:pStyle w:val="a6"/>
        <w:ind w:firstLine="709"/>
        <w:jc w:val="both"/>
        <w:rPr>
          <w:sz w:val="28"/>
          <w:szCs w:val="28"/>
        </w:rPr>
      </w:pPr>
      <w:r w:rsidRPr="004B32FB">
        <w:rPr>
          <w:color w:val="000000"/>
          <w:spacing w:val="-5"/>
          <w:sz w:val="28"/>
          <w:szCs w:val="28"/>
        </w:rPr>
        <w:t xml:space="preserve">Однозначные количественные числительные пишутся словами (например, </w:t>
      </w:r>
      <w:r w:rsidRPr="004B32FB">
        <w:rPr>
          <w:color w:val="000000"/>
          <w:spacing w:val="-2"/>
          <w:sz w:val="28"/>
          <w:szCs w:val="28"/>
        </w:rPr>
        <w:t>«срок обучения пять лет»)</w:t>
      </w:r>
    </w:p>
    <w:p w:rsidR="004B32FB" w:rsidRPr="004B32FB" w:rsidRDefault="004B32FB" w:rsidP="004B32FB">
      <w:pPr>
        <w:pStyle w:val="a6"/>
        <w:ind w:firstLine="709"/>
        <w:jc w:val="both"/>
        <w:rPr>
          <w:sz w:val="28"/>
          <w:szCs w:val="28"/>
        </w:rPr>
      </w:pPr>
      <w:r w:rsidRPr="004B32FB">
        <w:rPr>
          <w:color w:val="000000"/>
          <w:spacing w:val="3"/>
          <w:sz w:val="28"/>
          <w:szCs w:val="28"/>
        </w:rPr>
        <w:t xml:space="preserve">Многозначные количественные числительные пишутся цифрами </w:t>
      </w:r>
      <w:r w:rsidRPr="004B32FB">
        <w:rPr>
          <w:color w:val="000000"/>
          <w:spacing w:val="-7"/>
          <w:sz w:val="28"/>
          <w:szCs w:val="28"/>
        </w:rPr>
        <w:t xml:space="preserve">(например, 50 лет), за исключением числительных, с которых начинается абзац. </w:t>
      </w:r>
      <w:r w:rsidRPr="004B32FB">
        <w:rPr>
          <w:color w:val="000000"/>
          <w:spacing w:val="4"/>
          <w:sz w:val="28"/>
          <w:szCs w:val="28"/>
        </w:rPr>
        <w:t xml:space="preserve">В этом случае они пишутся словами. Количественное числительное, </w:t>
      </w:r>
      <w:r w:rsidRPr="004B32FB">
        <w:rPr>
          <w:color w:val="000000"/>
          <w:spacing w:val="-3"/>
          <w:sz w:val="28"/>
          <w:szCs w:val="28"/>
        </w:rPr>
        <w:t>записанное арабскими цифрами и названное вместе с существительным, не имеет падежного окончания (например, «в 10 рядах»).</w:t>
      </w:r>
    </w:p>
    <w:p w:rsidR="004B32FB" w:rsidRPr="004B32FB" w:rsidRDefault="004B32FB" w:rsidP="004B32FB">
      <w:pPr>
        <w:pStyle w:val="a6"/>
        <w:ind w:firstLine="709"/>
        <w:jc w:val="both"/>
        <w:rPr>
          <w:sz w:val="28"/>
          <w:szCs w:val="28"/>
        </w:rPr>
      </w:pPr>
      <w:r w:rsidRPr="004B32FB">
        <w:rPr>
          <w:color w:val="000000"/>
          <w:spacing w:val="-2"/>
          <w:sz w:val="28"/>
          <w:szCs w:val="28"/>
        </w:rPr>
        <w:t>Однозначные и многозначные порядковые числительные, как правило, пишутся словами (например, «третий ряд»).</w:t>
      </w:r>
    </w:p>
    <w:p w:rsidR="004B32FB" w:rsidRPr="004B32FB" w:rsidRDefault="004B32FB" w:rsidP="004B32FB">
      <w:pPr>
        <w:pStyle w:val="a6"/>
        <w:ind w:firstLine="709"/>
        <w:jc w:val="both"/>
        <w:rPr>
          <w:sz w:val="28"/>
          <w:szCs w:val="28"/>
        </w:rPr>
      </w:pPr>
      <w:r w:rsidRPr="004B32FB">
        <w:rPr>
          <w:color w:val="000000"/>
          <w:spacing w:val="1"/>
          <w:sz w:val="28"/>
          <w:szCs w:val="28"/>
        </w:rPr>
        <w:t xml:space="preserve">Порядковые числительные, записанные арабскими цифрами, имеют </w:t>
      </w:r>
      <w:r w:rsidRPr="004B32FB">
        <w:rPr>
          <w:color w:val="000000"/>
          <w:spacing w:val="-3"/>
          <w:sz w:val="28"/>
          <w:szCs w:val="28"/>
        </w:rPr>
        <w:t>падежные окончания. Если порядковые числительные оканчиваются на две гласные буквы, на букву «И» и на согласную букву, падежное окончание состоит из одной буквы.</w:t>
      </w:r>
    </w:p>
    <w:p w:rsidR="004B32FB" w:rsidRPr="004B32FB" w:rsidRDefault="004B32FB" w:rsidP="004B32FB">
      <w:pPr>
        <w:pStyle w:val="a6"/>
        <w:ind w:firstLine="709"/>
        <w:jc w:val="both"/>
        <w:rPr>
          <w:sz w:val="28"/>
          <w:szCs w:val="28"/>
        </w:rPr>
      </w:pPr>
      <w:r w:rsidRPr="004B32FB">
        <w:rPr>
          <w:color w:val="000000"/>
          <w:spacing w:val="-3"/>
          <w:sz w:val="28"/>
          <w:szCs w:val="28"/>
        </w:rPr>
        <w:t>Если порядковые числительные оканчиваются на согласную и гласную буквы, падежное окончание состоит из двух букв.</w:t>
      </w:r>
    </w:p>
    <w:p w:rsidR="004B32FB" w:rsidRPr="004B32FB" w:rsidRDefault="004B32FB" w:rsidP="004B32FB">
      <w:pPr>
        <w:pStyle w:val="a6"/>
        <w:ind w:firstLine="709"/>
        <w:jc w:val="both"/>
        <w:rPr>
          <w:sz w:val="28"/>
          <w:szCs w:val="28"/>
        </w:rPr>
      </w:pPr>
      <w:r w:rsidRPr="004B32FB">
        <w:rPr>
          <w:color w:val="000000"/>
          <w:spacing w:val="9"/>
          <w:sz w:val="28"/>
          <w:szCs w:val="28"/>
        </w:rPr>
        <w:t xml:space="preserve">Порядковые числительные, записанные арабскими цифрами и </w:t>
      </w:r>
      <w:r w:rsidRPr="004B32FB">
        <w:rPr>
          <w:color w:val="000000"/>
          <w:spacing w:val="-5"/>
          <w:sz w:val="28"/>
          <w:szCs w:val="28"/>
        </w:rPr>
        <w:t>расположенные после существительного, к которому они относятся, не имеют падежных окончаний</w:t>
      </w:r>
    </w:p>
    <w:p w:rsidR="004B32FB" w:rsidRPr="004B32FB" w:rsidRDefault="004B32FB" w:rsidP="004B32FB">
      <w:pPr>
        <w:pStyle w:val="a6"/>
        <w:ind w:firstLine="709"/>
        <w:jc w:val="both"/>
        <w:rPr>
          <w:sz w:val="28"/>
          <w:szCs w:val="28"/>
        </w:rPr>
      </w:pPr>
      <w:r w:rsidRPr="004B32FB">
        <w:rPr>
          <w:color w:val="000000"/>
          <w:spacing w:val="-2"/>
          <w:sz w:val="28"/>
          <w:szCs w:val="28"/>
        </w:rPr>
        <w:t xml:space="preserve">Порядковые числительные, записанные римскими цифрами, не имеют </w:t>
      </w:r>
      <w:r w:rsidRPr="004B32FB">
        <w:rPr>
          <w:color w:val="000000"/>
          <w:spacing w:val="-3"/>
          <w:sz w:val="28"/>
          <w:szCs w:val="28"/>
        </w:rPr>
        <w:t>падежных окончаний (например, «</w:t>
      </w:r>
      <w:r w:rsidRPr="004B32FB">
        <w:rPr>
          <w:color w:val="000000"/>
          <w:spacing w:val="-3"/>
          <w:sz w:val="28"/>
          <w:szCs w:val="28"/>
          <w:lang w:val="en-US"/>
        </w:rPr>
        <w:t>XX</w:t>
      </w:r>
      <w:r w:rsidRPr="004B32FB">
        <w:rPr>
          <w:color w:val="000000"/>
          <w:spacing w:val="-3"/>
          <w:sz w:val="28"/>
          <w:szCs w:val="28"/>
        </w:rPr>
        <w:t xml:space="preserve"> век»).</w:t>
      </w:r>
    </w:p>
    <w:p w:rsidR="004B32FB" w:rsidRPr="004B32FB" w:rsidRDefault="004B32FB" w:rsidP="004B32FB">
      <w:pPr>
        <w:pStyle w:val="a6"/>
        <w:ind w:firstLine="709"/>
        <w:jc w:val="both"/>
        <w:rPr>
          <w:sz w:val="28"/>
          <w:szCs w:val="28"/>
        </w:rPr>
      </w:pPr>
      <w:r w:rsidRPr="004B32FB">
        <w:rPr>
          <w:color w:val="000000"/>
          <w:spacing w:val="-8"/>
          <w:sz w:val="28"/>
          <w:szCs w:val="28"/>
        </w:rPr>
        <w:t>Правила сокращения слов и словосочетании</w:t>
      </w:r>
    </w:p>
    <w:p w:rsidR="004B32FB" w:rsidRPr="004B32FB" w:rsidRDefault="004B32FB" w:rsidP="004B32FB">
      <w:pPr>
        <w:pStyle w:val="a6"/>
        <w:ind w:firstLine="709"/>
        <w:jc w:val="both"/>
        <w:rPr>
          <w:sz w:val="28"/>
          <w:szCs w:val="28"/>
        </w:rPr>
      </w:pPr>
      <w:r w:rsidRPr="004B32FB">
        <w:rPr>
          <w:color w:val="000000"/>
          <w:spacing w:val="-6"/>
          <w:sz w:val="28"/>
          <w:szCs w:val="28"/>
        </w:rPr>
        <w:t>Применение сокращенных словосочетаний регламентируются ГОСТ 7. 12-</w:t>
      </w:r>
      <w:r w:rsidRPr="004B32FB">
        <w:rPr>
          <w:color w:val="000000"/>
          <w:spacing w:val="1"/>
          <w:sz w:val="28"/>
          <w:szCs w:val="28"/>
        </w:rPr>
        <w:t xml:space="preserve">93 «Сокращение русских слов и словосочетаний в библиографическом </w:t>
      </w:r>
      <w:r w:rsidRPr="004B32FB">
        <w:rPr>
          <w:color w:val="000000"/>
          <w:spacing w:val="-3"/>
          <w:sz w:val="28"/>
          <w:szCs w:val="28"/>
        </w:rPr>
        <w:t xml:space="preserve">описании», кроме того, имеются общепринятые правила сокращения слов и выражений, применяемые при написании курсовых работ, рефератов... При </w:t>
      </w:r>
      <w:r w:rsidRPr="004B32FB">
        <w:rPr>
          <w:color w:val="000000"/>
          <w:spacing w:val="-2"/>
          <w:sz w:val="28"/>
          <w:szCs w:val="28"/>
        </w:rPr>
        <w:t>этом используются следующие способы:</w:t>
      </w:r>
    </w:p>
    <w:p w:rsidR="004B32FB" w:rsidRPr="004B32FB" w:rsidRDefault="004B32FB" w:rsidP="004B32FB">
      <w:pPr>
        <w:pStyle w:val="a6"/>
        <w:ind w:firstLine="709"/>
        <w:jc w:val="both"/>
        <w:rPr>
          <w:sz w:val="28"/>
          <w:szCs w:val="28"/>
        </w:rPr>
      </w:pPr>
      <w:r w:rsidRPr="004B32FB">
        <w:rPr>
          <w:color w:val="000000"/>
          <w:spacing w:val="-26"/>
          <w:sz w:val="28"/>
          <w:szCs w:val="28"/>
        </w:rPr>
        <w:t>1.</w:t>
      </w:r>
      <w:r w:rsidRPr="004B32FB">
        <w:rPr>
          <w:color w:val="000000"/>
          <w:sz w:val="28"/>
          <w:szCs w:val="28"/>
        </w:rPr>
        <w:tab/>
      </w:r>
      <w:r w:rsidRPr="004B32FB">
        <w:rPr>
          <w:color w:val="000000"/>
          <w:spacing w:val="-4"/>
          <w:sz w:val="28"/>
          <w:szCs w:val="28"/>
        </w:rPr>
        <w:t>Пишут лишь первые буквы слова (например, «гл.» - глава)</w:t>
      </w:r>
    </w:p>
    <w:p w:rsidR="004B32FB" w:rsidRPr="004B32FB" w:rsidRDefault="004B32FB" w:rsidP="004B32FB">
      <w:pPr>
        <w:pStyle w:val="a6"/>
        <w:ind w:firstLine="709"/>
        <w:jc w:val="both"/>
        <w:rPr>
          <w:color w:val="000000"/>
          <w:spacing w:val="-10"/>
          <w:sz w:val="28"/>
          <w:szCs w:val="28"/>
        </w:rPr>
      </w:pPr>
      <w:r w:rsidRPr="004B32FB">
        <w:rPr>
          <w:color w:val="000000"/>
          <w:spacing w:val="-2"/>
          <w:sz w:val="28"/>
          <w:szCs w:val="28"/>
        </w:rPr>
        <w:t>Оставляют лишь первую букву слова (например, век - «в»)</w:t>
      </w:r>
    </w:p>
    <w:p w:rsidR="004B32FB" w:rsidRPr="004B32FB" w:rsidRDefault="004B32FB" w:rsidP="004B32FB">
      <w:pPr>
        <w:pStyle w:val="a6"/>
        <w:ind w:firstLine="709"/>
        <w:jc w:val="both"/>
        <w:rPr>
          <w:color w:val="000000"/>
          <w:spacing w:val="-11"/>
          <w:sz w:val="28"/>
          <w:szCs w:val="28"/>
        </w:rPr>
      </w:pPr>
      <w:r w:rsidRPr="004B32FB">
        <w:rPr>
          <w:color w:val="000000"/>
          <w:spacing w:val="-2"/>
          <w:sz w:val="28"/>
          <w:szCs w:val="28"/>
        </w:rPr>
        <w:t>Оставляют только часть слова без суффикса и окончания (например,</w:t>
      </w:r>
      <w:r w:rsidRPr="004B32FB">
        <w:rPr>
          <w:color w:val="000000"/>
          <w:spacing w:val="-2"/>
          <w:sz w:val="28"/>
          <w:szCs w:val="28"/>
        </w:rPr>
        <w:br/>
        <w:t>«абз.» - абзац)</w:t>
      </w:r>
    </w:p>
    <w:p w:rsidR="004B32FB" w:rsidRPr="004B32FB" w:rsidRDefault="004B32FB" w:rsidP="004B32FB">
      <w:pPr>
        <w:pStyle w:val="a6"/>
        <w:ind w:firstLine="709"/>
        <w:jc w:val="both"/>
        <w:rPr>
          <w:sz w:val="28"/>
          <w:szCs w:val="28"/>
        </w:rPr>
      </w:pPr>
      <w:r w:rsidRPr="004B32FB">
        <w:rPr>
          <w:color w:val="000000"/>
          <w:spacing w:val="-11"/>
          <w:sz w:val="28"/>
          <w:szCs w:val="28"/>
        </w:rPr>
        <w:lastRenderedPageBreak/>
        <w:t>4.</w:t>
      </w:r>
      <w:r w:rsidRPr="004B32FB">
        <w:rPr>
          <w:color w:val="000000"/>
          <w:sz w:val="28"/>
          <w:szCs w:val="28"/>
        </w:rPr>
        <w:tab/>
      </w:r>
      <w:r w:rsidRPr="004B32FB">
        <w:rPr>
          <w:color w:val="000000"/>
          <w:spacing w:val="-6"/>
          <w:sz w:val="28"/>
          <w:szCs w:val="28"/>
        </w:rPr>
        <w:t>Пропускают сразу несколько букв в середине слова, а вместо них ставят</w:t>
      </w:r>
      <w:r w:rsidRPr="004B32FB">
        <w:rPr>
          <w:color w:val="000000"/>
          <w:spacing w:val="-6"/>
          <w:sz w:val="28"/>
          <w:szCs w:val="28"/>
        </w:rPr>
        <w:br/>
      </w:r>
      <w:r w:rsidRPr="004B32FB">
        <w:rPr>
          <w:color w:val="000000"/>
          <w:sz w:val="28"/>
          <w:szCs w:val="28"/>
        </w:rPr>
        <w:t>дефис (например, издательство ~«изд-во»)</w:t>
      </w:r>
    </w:p>
    <w:p w:rsidR="004B32FB" w:rsidRPr="004B32FB" w:rsidRDefault="004B32FB" w:rsidP="004B32FB">
      <w:pPr>
        <w:pStyle w:val="a6"/>
        <w:ind w:firstLine="709"/>
        <w:jc w:val="both"/>
        <w:rPr>
          <w:sz w:val="28"/>
          <w:szCs w:val="28"/>
        </w:rPr>
      </w:pPr>
      <w:r w:rsidRPr="004B32FB">
        <w:rPr>
          <w:color w:val="000000"/>
          <w:spacing w:val="-3"/>
          <w:sz w:val="28"/>
          <w:szCs w:val="28"/>
        </w:rPr>
        <w:t xml:space="preserve">Студенты должны также быть внимательны при использовании и таких </w:t>
      </w:r>
      <w:r w:rsidRPr="004B32FB">
        <w:rPr>
          <w:color w:val="000000"/>
          <w:spacing w:val="-2"/>
          <w:sz w:val="28"/>
          <w:szCs w:val="28"/>
        </w:rPr>
        <w:t xml:space="preserve">трех видов сокращений, как буквенные аббревиатуры, сложносокращенные </w:t>
      </w:r>
      <w:r w:rsidRPr="004B32FB">
        <w:rPr>
          <w:color w:val="000000"/>
          <w:spacing w:val="-3"/>
          <w:sz w:val="28"/>
          <w:szCs w:val="28"/>
        </w:rPr>
        <w:t xml:space="preserve">слова, условные географические сокращения по начальным буквам слов или </w:t>
      </w:r>
      <w:r w:rsidRPr="004B32FB">
        <w:rPr>
          <w:color w:val="000000"/>
          <w:spacing w:val="-2"/>
          <w:sz w:val="28"/>
          <w:szCs w:val="28"/>
        </w:rPr>
        <w:t>по частям слов.</w:t>
      </w:r>
    </w:p>
    <w:p w:rsidR="004B32FB" w:rsidRPr="004B32FB" w:rsidRDefault="004B32FB" w:rsidP="004B32FB">
      <w:pPr>
        <w:pStyle w:val="a6"/>
        <w:ind w:firstLine="709"/>
        <w:jc w:val="both"/>
        <w:rPr>
          <w:sz w:val="28"/>
          <w:szCs w:val="28"/>
        </w:rPr>
      </w:pPr>
      <w:r w:rsidRPr="004B32FB">
        <w:rPr>
          <w:color w:val="000000"/>
          <w:spacing w:val="-3"/>
          <w:sz w:val="28"/>
          <w:szCs w:val="28"/>
        </w:rPr>
        <w:t xml:space="preserve">При написании курсовой работы необходимо соблюдать общепринятые </w:t>
      </w:r>
      <w:r w:rsidRPr="004B32FB">
        <w:rPr>
          <w:color w:val="000000"/>
          <w:sz w:val="28"/>
          <w:szCs w:val="28"/>
        </w:rPr>
        <w:t xml:space="preserve">графические сокращения но начальным буквам слов или по частям таких </w:t>
      </w:r>
      <w:r w:rsidRPr="004B32FB">
        <w:rPr>
          <w:color w:val="000000"/>
          <w:spacing w:val="-5"/>
          <w:sz w:val="28"/>
          <w:szCs w:val="28"/>
        </w:rPr>
        <w:t>слов: и т.д., и т.п.</w:t>
      </w:r>
    </w:p>
    <w:p w:rsidR="004B32FB" w:rsidRPr="00552355" w:rsidRDefault="004B32FB" w:rsidP="004B32FB">
      <w:pPr>
        <w:pStyle w:val="a6"/>
        <w:ind w:firstLine="709"/>
        <w:jc w:val="both"/>
        <w:rPr>
          <w:color w:val="000000"/>
          <w:sz w:val="28"/>
          <w:szCs w:val="28"/>
        </w:rPr>
      </w:pPr>
      <w:r w:rsidRPr="004B32FB">
        <w:rPr>
          <w:color w:val="000000"/>
          <w:spacing w:val="-4"/>
          <w:sz w:val="28"/>
          <w:szCs w:val="28"/>
        </w:rPr>
        <w:t xml:space="preserve">Следует иметь в виду, что внутри самих предложений такие слова, как «и </w:t>
      </w:r>
      <w:r w:rsidRPr="004B32FB">
        <w:rPr>
          <w:color w:val="000000"/>
          <w:sz w:val="28"/>
          <w:szCs w:val="28"/>
        </w:rPr>
        <w:t>другие», «и тому подобное», «и прочее» не принято сокращать.</w:t>
      </w:r>
    </w:p>
    <w:p w:rsidR="004B32FB" w:rsidRPr="00552355" w:rsidRDefault="004B32FB" w:rsidP="004B32FB">
      <w:pPr>
        <w:pStyle w:val="a6"/>
        <w:jc w:val="both"/>
        <w:rPr>
          <w:sz w:val="28"/>
          <w:szCs w:val="28"/>
        </w:rPr>
      </w:pPr>
    </w:p>
    <w:p w:rsidR="004B32FB" w:rsidRPr="00552355" w:rsidRDefault="004B32FB" w:rsidP="004B32FB">
      <w:pPr>
        <w:pStyle w:val="a6"/>
        <w:jc w:val="center"/>
        <w:rPr>
          <w:b/>
          <w:color w:val="000000"/>
          <w:sz w:val="28"/>
          <w:szCs w:val="28"/>
        </w:rPr>
      </w:pPr>
      <w:r w:rsidRPr="007B1EB4">
        <w:rPr>
          <w:b/>
          <w:color w:val="000000"/>
          <w:sz w:val="28"/>
          <w:szCs w:val="28"/>
        </w:rPr>
        <w:t>6. ЗАЩИТА КУРСОВОЙ РАБОТЫ</w:t>
      </w:r>
    </w:p>
    <w:p w:rsidR="004B32FB" w:rsidRPr="00552355" w:rsidRDefault="004B32FB" w:rsidP="004B32FB">
      <w:pPr>
        <w:pStyle w:val="a6"/>
        <w:jc w:val="center"/>
        <w:rPr>
          <w:b/>
          <w:sz w:val="28"/>
          <w:szCs w:val="28"/>
        </w:rPr>
      </w:pPr>
    </w:p>
    <w:p w:rsidR="004B32FB" w:rsidRPr="004B32FB" w:rsidRDefault="004B32FB" w:rsidP="007B1EB4">
      <w:pPr>
        <w:pStyle w:val="a6"/>
        <w:ind w:firstLine="709"/>
        <w:jc w:val="both"/>
        <w:rPr>
          <w:sz w:val="28"/>
          <w:szCs w:val="28"/>
        </w:rPr>
      </w:pPr>
      <w:r w:rsidRPr="004B32FB">
        <w:rPr>
          <w:color w:val="000000"/>
          <w:spacing w:val="-2"/>
          <w:sz w:val="28"/>
          <w:szCs w:val="28"/>
        </w:rPr>
        <w:t xml:space="preserve">Защита выявляет, насколько серьезно и вдумчиво работал студент над </w:t>
      </w:r>
      <w:r w:rsidRPr="004B32FB">
        <w:rPr>
          <w:color w:val="000000"/>
          <w:sz w:val="28"/>
          <w:szCs w:val="28"/>
        </w:rPr>
        <w:t>литературой, как понял и усвоил тему</w:t>
      </w:r>
    </w:p>
    <w:p w:rsidR="004B32FB" w:rsidRPr="004B32FB" w:rsidRDefault="004B32FB" w:rsidP="007B1EB4">
      <w:pPr>
        <w:pStyle w:val="a6"/>
        <w:ind w:firstLine="709"/>
        <w:jc w:val="both"/>
        <w:rPr>
          <w:sz w:val="28"/>
          <w:szCs w:val="28"/>
        </w:rPr>
      </w:pPr>
      <w:r w:rsidRPr="004B32FB">
        <w:rPr>
          <w:color w:val="000000"/>
          <w:spacing w:val="-2"/>
          <w:sz w:val="28"/>
          <w:szCs w:val="28"/>
        </w:rPr>
        <w:t>Защита курсовой работы может проходить в разных формах:</w:t>
      </w:r>
    </w:p>
    <w:p w:rsidR="004B32FB" w:rsidRPr="004B32FB" w:rsidRDefault="004B32FB" w:rsidP="007B1EB4">
      <w:pPr>
        <w:pStyle w:val="a6"/>
        <w:ind w:firstLine="709"/>
        <w:jc w:val="both"/>
        <w:rPr>
          <w:sz w:val="28"/>
          <w:szCs w:val="28"/>
        </w:rPr>
      </w:pPr>
      <w:r w:rsidRPr="004B32FB">
        <w:rPr>
          <w:color w:val="000000"/>
          <w:spacing w:val="-6"/>
          <w:sz w:val="28"/>
          <w:szCs w:val="28"/>
        </w:rPr>
        <w:t>а)</w:t>
      </w:r>
      <w:r w:rsidRPr="004B32FB">
        <w:rPr>
          <w:color w:val="000000"/>
          <w:sz w:val="28"/>
          <w:szCs w:val="28"/>
        </w:rPr>
        <w:tab/>
        <w:t>в форме собеседования;</w:t>
      </w:r>
    </w:p>
    <w:p w:rsidR="004B32FB" w:rsidRPr="004B32FB" w:rsidRDefault="004B32FB" w:rsidP="007B1EB4">
      <w:pPr>
        <w:pStyle w:val="a6"/>
        <w:ind w:firstLine="709"/>
        <w:jc w:val="both"/>
        <w:rPr>
          <w:sz w:val="28"/>
          <w:szCs w:val="28"/>
        </w:rPr>
      </w:pPr>
      <w:r w:rsidRPr="004B32FB">
        <w:rPr>
          <w:color w:val="000000"/>
          <w:spacing w:val="-6"/>
          <w:sz w:val="28"/>
          <w:szCs w:val="28"/>
        </w:rPr>
        <w:t>б)</w:t>
      </w:r>
      <w:r w:rsidRPr="004B32FB">
        <w:rPr>
          <w:color w:val="000000"/>
          <w:sz w:val="28"/>
          <w:szCs w:val="28"/>
        </w:rPr>
        <w:tab/>
      </w:r>
      <w:r w:rsidRPr="004B32FB">
        <w:rPr>
          <w:color w:val="000000"/>
          <w:spacing w:val="-3"/>
          <w:sz w:val="28"/>
          <w:szCs w:val="28"/>
        </w:rPr>
        <w:t>публичная защита;</w:t>
      </w:r>
    </w:p>
    <w:p w:rsidR="004B32FB" w:rsidRPr="004B32FB" w:rsidRDefault="004B32FB" w:rsidP="007B1EB4">
      <w:pPr>
        <w:pStyle w:val="a6"/>
        <w:ind w:firstLine="709"/>
        <w:jc w:val="both"/>
        <w:rPr>
          <w:sz w:val="28"/>
          <w:szCs w:val="28"/>
        </w:rPr>
      </w:pPr>
      <w:r w:rsidRPr="004B32FB">
        <w:rPr>
          <w:color w:val="000000"/>
          <w:spacing w:val="9"/>
          <w:sz w:val="28"/>
          <w:szCs w:val="28"/>
        </w:rPr>
        <w:t xml:space="preserve">Работы, написанные на фактическом материале, содержащие </w:t>
      </w:r>
      <w:r w:rsidRPr="004B32FB">
        <w:rPr>
          <w:color w:val="000000"/>
          <w:spacing w:val="7"/>
          <w:sz w:val="28"/>
          <w:szCs w:val="28"/>
        </w:rPr>
        <w:t xml:space="preserve">практические рекомендации, могут быть защищены в присутствии </w:t>
      </w:r>
      <w:r w:rsidRPr="004B32FB">
        <w:rPr>
          <w:color w:val="000000"/>
          <w:spacing w:val="-3"/>
          <w:sz w:val="28"/>
          <w:szCs w:val="28"/>
        </w:rPr>
        <w:t>представителя предприятия.</w:t>
      </w:r>
    </w:p>
    <w:p w:rsidR="004B32FB" w:rsidRPr="004B32FB" w:rsidRDefault="004B32FB" w:rsidP="007B1EB4">
      <w:pPr>
        <w:pStyle w:val="a6"/>
        <w:ind w:firstLine="709"/>
        <w:jc w:val="both"/>
        <w:rPr>
          <w:sz w:val="28"/>
          <w:szCs w:val="28"/>
        </w:rPr>
      </w:pPr>
      <w:r w:rsidRPr="004B32FB">
        <w:rPr>
          <w:color w:val="000000"/>
          <w:spacing w:val="-3"/>
          <w:sz w:val="28"/>
          <w:szCs w:val="28"/>
        </w:rPr>
        <w:t xml:space="preserve">Автор работы выступает с коротким докладом </w:t>
      </w:r>
      <w:r w:rsidRPr="004B32FB">
        <w:rPr>
          <w:color w:val="000000"/>
          <w:spacing w:val="33"/>
          <w:sz w:val="28"/>
          <w:szCs w:val="28"/>
        </w:rPr>
        <w:t>(7-10</w:t>
      </w:r>
      <w:r w:rsidRPr="004B32FB">
        <w:rPr>
          <w:color w:val="000000"/>
          <w:spacing w:val="-3"/>
          <w:sz w:val="28"/>
          <w:szCs w:val="28"/>
        </w:rPr>
        <w:t xml:space="preserve"> мин,): освещает </w:t>
      </w:r>
      <w:r w:rsidRPr="004B32FB">
        <w:rPr>
          <w:color w:val="000000"/>
          <w:spacing w:val="-4"/>
          <w:sz w:val="28"/>
          <w:szCs w:val="28"/>
        </w:rPr>
        <w:t xml:space="preserve">состояние проблемы, ход и результаты исследовательской работы, выводы и </w:t>
      </w:r>
      <w:r w:rsidRPr="004B32FB">
        <w:rPr>
          <w:color w:val="000000"/>
          <w:spacing w:val="-5"/>
          <w:sz w:val="28"/>
          <w:szCs w:val="28"/>
        </w:rPr>
        <w:t xml:space="preserve">предложения, перспективы исследования. После этого выступающий отвечает </w:t>
      </w:r>
      <w:r w:rsidRPr="004B32FB">
        <w:rPr>
          <w:color w:val="000000"/>
          <w:spacing w:val="-3"/>
          <w:sz w:val="28"/>
          <w:szCs w:val="28"/>
        </w:rPr>
        <w:t xml:space="preserve">на вопросы. В ходе защиты цель студента- показать углубленное понимание </w:t>
      </w:r>
      <w:r w:rsidRPr="004B32FB">
        <w:rPr>
          <w:color w:val="000000"/>
          <w:sz w:val="28"/>
          <w:szCs w:val="28"/>
        </w:rPr>
        <w:t>вопросов темы, хорошее владение материалом по теме.</w:t>
      </w:r>
    </w:p>
    <w:p w:rsidR="004B32FB" w:rsidRPr="004B32FB" w:rsidRDefault="004B32FB" w:rsidP="007B1EB4">
      <w:pPr>
        <w:pStyle w:val="a6"/>
        <w:ind w:firstLine="709"/>
        <w:jc w:val="both"/>
        <w:rPr>
          <w:sz w:val="28"/>
          <w:szCs w:val="28"/>
        </w:rPr>
      </w:pPr>
      <w:r w:rsidRPr="004B32FB">
        <w:rPr>
          <w:color w:val="000000"/>
          <w:spacing w:val="-3"/>
          <w:sz w:val="28"/>
          <w:szCs w:val="28"/>
        </w:rPr>
        <w:t>По итогам защиты курсовой работы выставляется дифференцированная оценка в зачетную книжку студента.</w:t>
      </w:r>
    </w:p>
    <w:p w:rsidR="004B32FB" w:rsidRPr="004B32FB" w:rsidRDefault="004B32FB" w:rsidP="007B1EB4">
      <w:pPr>
        <w:pStyle w:val="a6"/>
        <w:ind w:firstLine="709"/>
        <w:jc w:val="both"/>
        <w:rPr>
          <w:sz w:val="28"/>
          <w:szCs w:val="28"/>
        </w:rPr>
      </w:pPr>
      <w:r w:rsidRPr="004B32FB">
        <w:rPr>
          <w:sz w:val="28"/>
          <w:szCs w:val="28"/>
        </w:rPr>
        <w:t>7 Критерии оценки курсовой работы</w:t>
      </w:r>
    </w:p>
    <w:p w:rsidR="004B32FB" w:rsidRPr="004B32FB" w:rsidRDefault="004B32FB" w:rsidP="007B1EB4">
      <w:pPr>
        <w:pStyle w:val="a6"/>
        <w:ind w:firstLine="709"/>
        <w:jc w:val="both"/>
        <w:rPr>
          <w:sz w:val="28"/>
          <w:szCs w:val="28"/>
        </w:rPr>
      </w:pPr>
      <w:r w:rsidRPr="004B32FB">
        <w:rPr>
          <w:color w:val="000000"/>
          <w:spacing w:val="-4"/>
          <w:sz w:val="28"/>
          <w:szCs w:val="28"/>
        </w:rPr>
        <w:t xml:space="preserve">Оценка "отлично" ставится за курсовую работу, которая кроме указанных </w:t>
      </w:r>
      <w:r w:rsidRPr="004B32FB">
        <w:rPr>
          <w:color w:val="000000"/>
          <w:spacing w:val="-2"/>
          <w:sz w:val="28"/>
          <w:szCs w:val="28"/>
        </w:rPr>
        <w:t xml:space="preserve">выше достоинств характеризуется еще привлечением большого количества источников и материалов, критическим и самостоятельным их анализом, </w:t>
      </w:r>
      <w:r w:rsidRPr="004B32FB">
        <w:rPr>
          <w:color w:val="000000"/>
          <w:sz w:val="28"/>
          <w:szCs w:val="28"/>
        </w:rPr>
        <w:t xml:space="preserve">попыткой поставить и решить проблемные вопросы, содержит элементы </w:t>
      </w:r>
      <w:r w:rsidRPr="004B32FB">
        <w:rPr>
          <w:color w:val="000000"/>
          <w:spacing w:val="-5"/>
          <w:sz w:val="28"/>
          <w:szCs w:val="28"/>
        </w:rPr>
        <w:t xml:space="preserve">научного творчества. А также если студент выдвинул и обосновал интересные </w:t>
      </w:r>
      <w:r w:rsidRPr="004B32FB">
        <w:rPr>
          <w:color w:val="000000"/>
          <w:spacing w:val="-4"/>
          <w:sz w:val="28"/>
          <w:szCs w:val="28"/>
        </w:rPr>
        <w:t xml:space="preserve">предложения по улучшению работы предприятия (организации), экономики, </w:t>
      </w:r>
      <w:r w:rsidRPr="004B32FB">
        <w:rPr>
          <w:color w:val="000000"/>
          <w:spacing w:val="-3"/>
          <w:sz w:val="28"/>
          <w:szCs w:val="28"/>
        </w:rPr>
        <w:t>если он отлично излагал все на защите.</w:t>
      </w:r>
    </w:p>
    <w:p w:rsidR="004B32FB" w:rsidRPr="004B32FB" w:rsidRDefault="004B32FB" w:rsidP="007B1EB4">
      <w:pPr>
        <w:pStyle w:val="a6"/>
        <w:ind w:firstLine="709"/>
        <w:jc w:val="both"/>
        <w:rPr>
          <w:sz w:val="28"/>
          <w:szCs w:val="28"/>
        </w:rPr>
      </w:pPr>
      <w:r w:rsidRPr="004B32FB">
        <w:rPr>
          <w:color w:val="000000"/>
          <w:spacing w:val="-3"/>
          <w:sz w:val="28"/>
          <w:szCs w:val="28"/>
        </w:rPr>
        <w:t xml:space="preserve">Курсовая работа оценивается "хорошо", когда вопросы темы полностью </w:t>
      </w:r>
      <w:r w:rsidRPr="004B32FB">
        <w:rPr>
          <w:color w:val="000000"/>
          <w:spacing w:val="-6"/>
          <w:sz w:val="28"/>
          <w:szCs w:val="28"/>
        </w:rPr>
        <w:t xml:space="preserve">раскрыты с привлечением многих источников, дан хороший анализ проблемы, </w:t>
      </w:r>
      <w:r w:rsidRPr="004B32FB">
        <w:rPr>
          <w:color w:val="000000"/>
          <w:spacing w:val="-3"/>
          <w:sz w:val="28"/>
          <w:szCs w:val="28"/>
        </w:rPr>
        <w:t>использована специальная литература, работа правильно оформлена, защита</w:t>
      </w:r>
      <w:r w:rsidRPr="004B32FB">
        <w:rPr>
          <w:color w:val="000000"/>
          <w:spacing w:val="-19"/>
          <w:sz w:val="28"/>
          <w:szCs w:val="28"/>
        </w:rPr>
        <w:t xml:space="preserve"> </w:t>
      </w:r>
      <w:r w:rsidRPr="004B32FB">
        <w:rPr>
          <w:color w:val="000000"/>
          <w:spacing w:val="6"/>
          <w:sz w:val="28"/>
          <w:szCs w:val="28"/>
        </w:rPr>
        <w:t xml:space="preserve">протекала уверено, четко, но автору не удалось проанализировать </w:t>
      </w:r>
      <w:r w:rsidRPr="004B32FB">
        <w:rPr>
          <w:color w:val="000000"/>
          <w:spacing w:val="-3"/>
          <w:sz w:val="28"/>
          <w:szCs w:val="28"/>
        </w:rPr>
        <w:t>практический опыт предприятия с позиций, приведенных в 1 главе.</w:t>
      </w:r>
    </w:p>
    <w:p w:rsidR="004B32FB" w:rsidRPr="004B32FB" w:rsidRDefault="004B32FB" w:rsidP="007B1EB4">
      <w:pPr>
        <w:pStyle w:val="a6"/>
        <w:ind w:firstLine="709"/>
        <w:jc w:val="both"/>
        <w:rPr>
          <w:sz w:val="28"/>
          <w:szCs w:val="28"/>
        </w:rPr>
      </w:pPr>
      <w:r w:rsidRPr="004B32FB">
        <w:rPr>
          <w:color w:val="000000"/>
          <w:spacing w:val="-3"/>
          <w:sz w:val="28"/>
          <w:szCs w:val="28"/>
        </w:rPr>
        <w:lastRenderedPageBreak/>
        <w:t xml:space="preserve">Курсовая работа оценивается "удовлетворительно", когда вопросы темы </w:t>
      </w:r>
      <w:r w:rsidRPr="004B32FB">
        <w:rPr>
          <w:color w:val="000000"/>
          <w:spacing w:val="-4"/>
          <w:sz w:val="28"/>
          <w:szCs w:val="28"/>
        </w:rPr>
        <w:t xml:space="preserve">освещены правильно, дан анализ литературы и источников, но использовано </w:t>
      </w:r>
      <w:r w:rsidRPr="004B32FB">
        <w:rPr>
          <w:color w:val="000000"/>
          <w:spacing w:val="10"/>
          <w:sz w:val="28"/>
          <w:szCs w:val="28"/>
        </w:rPr>
        <w:t xml:space="preserve">ограниченное количество литературных источников, изложение </w:t>
      </w:r>
      <w:r w:rsidRPr="004B32FB">
        <w:rPr>
          <w:color w:val="000000"/>
          <w:sz w:val="28"/>
          <w:szCs w:val="28"/>
        </w:rPr>
        <w:t xml:space="preserve">поверхностное, анализ проблемы неглубокий. На защите студент не смог </w:t>
      </w:r>
      <w:r w:rsidRPr="004B32FB">
        <w:rPr>
          <w:color w:val="000000"/>
          <w:spacing w:val="-6"/>
          <w:sz w:val="28"/>
          <w:szCs w:val="28"/>
        </w:rPr>
        <w:t xml:space="preserve">дать объяснения выводам и теоретическим положениям проблемы, сделанным </w:t>
      </w:r>
      <w:r w:rsidRPr="004B32FB">
        <w:rPr>
          <w:color w:val="000000"/>
          <w:sz w:val="28"/>
          <w:szCs w:val="28"/>
        </w:rPr>
        <w:t xml:space="preserve">на основе практического анализа деятельности конкретного предприятия </w:t>
      </w:r>
      <w:r w:rsidRPr="004B32FB">
        <w:rPr>
          <w:color w:val="000000"/>
          <w:spacing w:val="-2"/>
          <w:sz w:val="28"/>
          <w:szCs w:val="28"/>
        </w:rPr>
        <w:t>(организации, фирмы).</w:t>
      </w:r>
    </w:p>
    <w:p w:rsidR="004B32FB" w:rsidRPr="004B32FB" w:rsidRDefault="004B32FB" w:rsidP="007B1EB4">
      <w:pPr>
        <w:pStyle w:val="a6"/>
        <w:ind w:firstLine="709"/>
        <w:jc w:val="both"/>
        <w:rPr>
          <w:sz w:val="28"/>
          <w:szCs w:val="28"/>
        </w:rPr>
      </w:pPr>
      <w:r w:rsidRPr="004B32FB">
        <w:rPr>
          <w:color w:val="000000"/>
          <w:sz w:val="28"/>
          <w:szCs w:val="28"/>
        </w:rPr>
        <w:t xml:space="preserve">Курсовая работа оценивается «неудовлетворительно», если работа не </w:t>
      </w:r>
      <w:r w:rsidRPr="004B32FB">
        <w:rPr>
          <w:color w:val="000000"/>
          <w:spacing w:val="-4"/>
          <w:sz w:val="28"/>
          <w:szCs w:val="28"/>
        </w:rPr>
        <w:t xml:space="preserve">отвечает указанным выше требованиям, неправильно или неполно освещены </w:t>
      </w:r>
      <w:r w:rsidRPr="004B32FB">
        <w:rPr>
          <w:color w:val="000000"/>
          <w:sz w:val="28"/>
          <w:szCs w:val="28"/>
        </w:rPr>
        <w:t>узловые вопросы темы. На защите студент показал незнание основных вопросов, не мог ответить на поставленные вопросы.</w:t>
      </w:r>
    </w:p>
    <w:p w:rsidR="004B32FB" w:rsidRPr="004B32FB" w:rsidRDefault="004B32FB" w:rsidP="004B32FB">
      <w:pPr>
        <w:pStyle w:val="a6"/>
        <w:jc w:val="both"/>
        <w:rPr>
          <w:sz w:val="28"/>
          <w:szCs w:val="28"/>
        </w:rPr>
      </w:pPr>
    </w:p>
    <w:p w:rsidR="004B32FB" w:rsidRPr="004B32FB" w:rsidRDefault="004B32FB" w:rsidP="004B32FB">
      <w:pPr>
        <w:pStyle w:val="a6"/>
        <w:jc w:val="both"/>
        <w:rPr>
          <w:sz w:val="28"/>
          <w:szCs w:val="28"/>
        </w:rPr>
      </w:pPr>
    </w:p>
    <w:p w:rsidR="004B32FB" w:rsidRPr="004B32FB" w:rsidRDefault="004B32FB" w:rsidP="004B32FB">
      <w:pPr>
        <w:pStyle w:val="a6"/>
        <w:jc w:val="both"/>
        <w:rPr>
          <w:sz w:val="28"/>
          <w:szCs w:val="28"/>
        </w:rPr>
      </w:pPr>
    </w:p>
    <w:p w:rsidR="004B32FB" w:rsidRPr="004B32FB" w:rsidRDefault="004B32FB" w:rsidP="004B32FB">
      <w:pPr>
        <w:pStyle w:val="a6"/>
        <w:jc w:val="both"/>
        <w:rPr>
          <w:sz w:val="28"/>
          <w:szCs w:val="28"/>
        </w:rPr>
      </w:pPr>
      <w:r w:rsidRPr="004B32FB">
        <w:rPr>
          <w:sz w:val="28"/>
          <w:szCs w:val="28"/>
        </w:rPr>
        <w:tab/>
      </w:r>
    </w:p>
    <w:p w:rsidR="004B32FB" w:rsidRPr="007B1EB4" w:rsidRDefault="004B32FB" w:rsidP="007B1EB4">
      <w:pPr>
        <w:pStyle w:val="a6"/>
        <w:jc w:val="center"/>
        <w:rPr>
          <w:b/>
          <w:sz w:val="28"/>
          <w:szCs w:val="28"/>
        </w:rPr>
      </w:pPr>
      <w:r w:rsidRPr="004B32FB">
        <w:rPr>
          <w:sz w:val="28"/>
          <w:szCs w:val="28"/>
        </w:rPr>
        <w:br w:type="page"/>
      </w:r>
      <w:r w:rsidRPr="007B1EB4">
        <w:rPr>
          <w:b/>
          <w:sz w:val="28"/>
          <w:szCs w:val="28"/>
        </w:rPr>
        <w:lastRenderedPageBreak/>
        <w:t>8. Темы для курсовых работ по дисциплине «Экономика организации».</w:t>
      </w:r>
    </w:p>
    <w:p w:rsidR="007B1EB4" w:rsidRDefault="007B1EB4" w:rsidP="004B32FB">
      <w:pPr>
        <w:pStyle w:val="a6"/>
        <w:rPr>
          <w:sz w:val="28"/>
          <w:szCs w:val="28"/>
        </w:rPr>
      </w:pPr>
    </w:p>
    <w:p w:rsidR="008F114E" w:rsidRDefault="008F114E" w:rsidP="008F114E">
      <w:pPr>
        <w:pStyle w:val="af2"/>
        <w:numPr>
          <w:ilvl w:val="0"/>
          <w:numId w:val="32"/>
        </w:numPr>
        <w:spacing w:before="0" w:beforeAutospacing="0" w:after="0" w:afterAutospacing="0"/>
        <w:jc w:val="both"/>
        <w:rPr>
          <w:rFonts w:ascii="Arial" w:hAnsi="Arial" w:cs="Arial"/>
          <w:color w:val="000000"/>
          <w:sz w:val="20"/>
          <w:szCs w:val="20"/>
        </w:rPr>
      </w:pPr>
      <w:r w:rsidRPr="008D010B">
        <w:rPr>
          <w:u w:val="single"/>
        </w:rPr>
        <w:t>Оценка эффективности использования основных фондов (средств) организации при производстве</w:t>
      </w:r>
    </w:p>
    <w:p w:rsidR="008F114E" w:rsidRDefault="008F114E" w:rsidP="008F114E">
      <w:pPr>
        <w:pStyle w:val="af2"/>
        <w:spacing w:before="0" w:beforeAutospacing="0" w:after="0" w:afterAutospacing="0"/>
        <w:jc w:val="both"/>
        <w:rPr>
          <w:color w:val="000000"/>
          <w:sz w:val="22"/>
          <w:szCs w:val="20"/>
        </w:rPr>
      </w:pPr>
    </w:p>
    <w:p w:rsidR="008F114E" w:rsidRDefault="008F114E" w:rsidP="008F114E">
      <w:pPr>
        <w:pStyle w:val="af2"/>
        <w:spacing w:before="0" w:beforeAutospacing="0" w:after="0" w:afterAutospacing="0"/>
        <w:jc w:val="both"/>
        <w:rPr>
          <w:color w:val="000000"/>
          <w:sz w:val="22"/>
          <w:szCs w:val="20"/>
        </w:rPr>
      </w:pPr>
      <w:r>
        <w:rPr>
          <w:color w:val="000000"/>
          <w:sz w:val="22"/>
          <w:szCs w:val="20"/>
        </w:rPr>
        <w:t>Содержание</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Введение</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1. Оценка эффективности использования основных средств на предприятии</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1.1. Понятие, состав и классификация основных средств</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1.2. Учёт и оценка основных средств</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1.3. Физический и моральный износ основных средств</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1.4. Амортизация основных средств</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1.5. Показатели эффективности использования основных фондов</w:t>
      </w:r>
    </w:p>
    <w:p w:rsidR="008F114E" w:rsidRPr="00B133DF" w:rsidRDefault="008F114E" w:rsidP="008F114E">
      <w:pPr>
        <w:pStyle w:val="af2"/>
        <w:spacing w:before="0" w:beforeAutospacing="0" w:after="0" w:afterAutospacing="0"/>
        <w:jc w:val="both"/>
        <w:rPr>
          <w:rFonts w:ascii="Arial" w:hAnsi="Arial" w:cs="Arial"/>
          <w:color w:val="000000"/>
          <w:sz w:val="20"/>
          <w:szCs w:val="20"/>
        </w:rPr>
      </w:pPr>
      <w:r>
        <w:t>2. Расчет технико-экономических показателей деятельность предприятия</w:t>
      </w:r>
    </w:p>
    <w:p w:rsidR="008F114E" w:rsidRDefault="008F114E" w:rsidP="008F114E">
      <w:pPr>
        <w:pStyle w:val="a6"/>
      </w:pPr>
      <w:r>
        <w:t>2.1.Производственная программа в год.</w:t>
      </w:r>
    </w:p>
    <w:p w:rsidR="008F114E" w:rsidRDefault="008F114E" w:rsidP="008F114E">
      <w:pPr>
        <w:pStyle w:val="a6"/>
      </w:pPr>
      <w:r>
        <w:t>2.2.Расчет численности работающих по цеху выработки продукции.</w:t>
      </w:r>
    </w:p>
    <w:p w:rsidR="008F114E" w:rsidRDefault="008F114E" w:rsidP="008F114E">
      <w:pPr>
        <w:pStyle w:val="a6"/>
      </w:pPr>
      <w:r>
        <w:t xml:space="preserve">2.3.Расчет фонда оплаты труда рабочих–сдельщиков. </w:t>
      </w:r>
    </w:p>
    <w:p w:rsidR="008F114E" w:rsidRDefault="008F114E" w:rsidP="008F114E">
      <w:pPr>
        <w:pStyle w:val="a6"/>
      </w:pPr>
      <w:r>
        <w:t xml:space="preserve"> 2.4.Составление плановой калькуляции и расчет полной себестоимости продукции</w:t>
      </w:r>
    </w:p>
    <w:p w:rsidR="008F114E" w:rsidRDefault="008F114E" w:rsidP="008F114E">
      <w:pPr>
        <w:pStyle w:val="a6"/>
      </w:pPr>
      <w:r>
        <w:t>2.5. Расчет цен и товарной продукции.</w:t>
      </w:r>
    </w:p>
    <w:p w:rsidR="008F114E" w:rsidRDefault="008F114E" w:rsidP="008F114E">
      <w:pPr>
        <w:pStyle w:val="a6"/>
      </w:pPr>
      <w:r>
        <w:t>2.7.Пути увеличения прибыли и рентабельности в условиях предприятия.</w:t>
      </w:r>
    </w:p>
    <w:p w:rsidR="008F114E" w:rsidRDefault="008F114E" w:rsidP="008F114E">
      <w:pPr>
        <w:pStyle w:val="a6"/>
      </w:pPr>
      <w:r>
        <w:t>2.8.Порядок распределения прибыли.</w:t>
      </w:r>
    </w:p>
    <w:p w:rsidR="008F114E" w:rsidRDefault="008F114E" w:rsidP="008F114E">
      <w:pPr>
        <w:pStyle w:val="a6"/>
      </w:pPr>
      <w:r>
        <w:t>Заключение</w:t>
      </w:r>
    </w:p>
    <w:p w:rsidR="008F114E" w:rsidRDefault="008F114E" w:rsidP="008F114E">
      <w:pPr>
        <w:rPr>
          <w:rFonts w:ascii="Times New Roman" w:hAnsi="Times New Roman" w:cs="Times New Roman"/>
          <w:sz w:val="24"/>
        </w:rPr>
      </w:pPr>
      <w:r>
        <w:rPr>
          <w:rFonts w:ascii="Times New Roman" w:hAnsi="Times New Roman" w:cs="Times New Roman"/>
          <w:sz w:val="24"/>
        </w:rPr>
        <w:t>Список источников информации</w:t>
      </w:r>
    </w:p>
    <w:p w:rsidR="008F114E" w:rsidRDefault="008F114E" w:rsidP="008F114E">
      <w:pPr>
        <w:rPr>
          <w:u w:val="single"/>
        </w:rPr>
      </w:pPr>
      <w:r w:rsidRPr="00B133DF">
        <w:rPr>
          <w:rFonts w:ascii="Times New Roman" w:hAnsi="Times New Roman" w:cs="Times New Roman"/>
          <w:sz w:val="24"/>
          <w:u w:val="single"/>
        </w:rPr>
        <w:t>2.</w:t>
      </w:r>
      <w:r w:rsidRPr="00B133DF">
        <w:rPr>
          <w:rFonts w:ascii="Times New Roman" w:hAnsi="Times New Roman"/>
          <w:sz w:val="24"/>
          <w:szCs w:val="24"/>
          <w:u w:val="single"/>
        </w:rPr>
        <w:t xml:space="preserve"> Финансовые ресурсы организации</w:t>
      </w:r>
    </w:p>
    <w:p w:rsidR="008F114E" w:rsidRDefault="008F114E" w:rsidP="008F114E">
      <w:pPr>
        <w:pStyle w:val="af2"/>
        <w:spacing w:before="0" w:beforeAutospacing="0" w:after="0" w:afterAutospacing="0"/>
        <w:jc w:val="both"/>
        <w:rPr>
          <w:color w:val="000000"/>
          <w:sz w:val="22"/>
          <w:szCs w:val="20"/>
        </w:rPr>
      </w:pPr>
      <w:r>
        <w:rPr>
          <w:color w:val="000000"/>
          <w:sz w:val="22"/>
          <w:szCs w:val="20"/>
        </w:rPr>
        <w:t>Содержание</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Введение</w:t>
      </w:r>
    </w:p>
    <w:p w:rsidR="008F114E" w:rsidRDefault="008F114E" w:rsidP="008F114E">
      <w:pPr>
        <w:pStyle w:val="a6"/>
      </w:pPr>
      <w:r>
        <w:t>1 Сущность и роль финансовых ресурсов</w:t>
      </w:r>
    </w:p>
    <w:p w:rsidR="008F114E" w:rsidRDefault="008F114E" w:rsidP="008F114E">
      <w:pPr>
        <w:pStyle w:val="a6"/>
      </w:pPr>
      <w:r>
        <w:t>1.1. Сущность финансовых ресурсов как экономической категории</w:t>
      </w:r>
    </w:p>
    <w:p w:rsidR="008F114E" w:rsidRDefault="008F114E" w:rsidP="008F114E">
      <w:pPr>
        <w:pStyle w:val="a6"/>
      </w:pPr>
      <w:r>
        <w:t>1.2. Роль финансовых ресурсов в воспроизводственном процессе предприятия</w:t>
      </w:r>
    </w:p>
    <w:p w:rsidR="008F114E" w:rsidRDefault="008F114E" w:rsidP="008F114E">
      <w:pPr>
        <w:pStyle w:val="a6"/>
      </w:pPr>
      <w:r>
        <w:t>1.3. Собственные финансовые ресурсы</w:t>
      </w:r>
    </w:p>
    <w:p w:rsidR="008F114E" w:rsidRDefault="008F114E" w:rsidP="008F114E">
      <w:pPr>
        <w:pStyle w:val="a6"/>
      </w:pPr>
      <w:r>
        <w:t>1.4. Привлеченные финансовые ресурсы</w:t>
      </w:r>
    </w:p>
    <w:p w:rsidR="008F114E" w:rsidRPr="00B133DF" w:rsidRDefault="008F114E" w:rsidP="008F114E">
      <w:pPr>
        <w:pStyle w:val="af2"/>
        <w:spacing w:before="0" w:beforeAutospacing="0" w:after="0" w:afterAutospacing="0"/>
        <w:jc w:val="both"/>
        <w:rPr>
          <w:rFonts w:ascii="Arial" w:hAnsi="Arial" w:cs="Arial"/>
          <w:color w:val="000000"/>
          <w:sz w:val="20"/>
          <w:szCs w:val="20"/>
        </w:rPr>
      </w:pPr>
      <w:r>
        <w:t>2. Расчет технико-экономических показателей деятельность предприятия</w:t>
      </w:r>
    </w:p>
    <w:p w:rsidR="008F114E" w:rsidRDefault="008F114E" w:rsidP="008F114E">
      <w:pPr>
        <w:pStyle w:val="a6"/>
      </w:pPr>
      <w:r>
        <w:t>2.1.Производственная программа в год.</w:t>
      </w:r>
    </w:p>
    <w:p w:rsidR="008F114E" w:rsidRDefault="008F114E" w:rsidP="008F114E">
      <w:pPr>
        <w:pStyle w:val="a6"/>
      </w:pPr>
      <w:r>
        <w:t>2.2.Расчет численности работающих по цеху выработки продукции.</w:t>
      </w:r>
    </w:p>
    <w:p w:rsidR="008F114E" w:rsidRDefault="008F114E" w:rsidP="008F114E">
      <w:pPr>
        <w:pStyle w:val="a6"/>
      </w:pPr>
      <w:r>
        <w:t xml:space="preserve">2.3.Расчет фонда оплаты труда рабочих–сдельщиков. </w:t>
      </w:r>
    </w:p>
    <w:p w:rsidR="008F114E" w:rsidRDefault="008F114E" w:rsidP="008F114E">
      <w:pPr>
        <w:pStyle w:val="a6"/>
      </w:pPr>
      <w:r>
        <w:t xml:space="preserve"> 2.4.Составление плановой калькуляции и расчет полной себестоимости продукции</w:t>
      </w:r>
    </w:p>
    <w:p w:rsidR="008F114E" w:rsidRDefault="008F114E" w:rsidP="008F114E">
      <w:pPr>
        <w:pStyle w:val="a6"/>
      </w:pPr>
      <w:r>
        <w:t>2.5. Расчет цен и товарной продукции.</w:t>
      </w:r>
    </w:p>
    <w:p w:rsidR="008F114E" w:rsidRDefault="008F114E" w:rsidP="008F114E">
      <w:pPr>
        <w:pStyle w:val="a6"/>
      </w:pPr>
      <w:r>
        <w:t>2.7.Пути увеличения прибыли и рентабельности в условиях предприятия.</w:t>
      </w:r>
    </w:p>
    <w:p w:rsidR="008F114E" w:rsidRDefault="008F114E" w:rsidP="008F114E">
      <w:pPr>
        <w:pStyle w:val="a6"/>
      </w:pPr>
      <w:r>
        <w:t>2.8.Порядок распределения прибыли.</w:t>
      </w:r>
    </w:p>
    <w:p w:rsidR="008F114E" w:rsidRDefault="008F114E" w:rsidP="008F114E">
      <w:pPr>
        <w:pStyle w:val="a6"/>
      </w:pPr>
      <w:r>
        <w:t>Заключение</w:t>
      </w:r>
    </w:p>
    <w:p w:rsidR="008F114E" w:rsidRDefault="008F114E" w:rsidP="008F114E">
      <w:pPr>
        <w:rPr>
          <w:rFonts w:ascii="Times New Roman" w:hAnsi="Times New Roman" w:cs="Times New Roman"/>
          <w:sz w:val="24"/>
        </w:rPr>
      </w:pPr>
      <w:r>
        <w:rPr>
          <w:rFonts w:ascii="Times New Roman" w:hAnsi="Times New Roman" w:cs="Times New Roman"/>
          <w:sz w:val="24"/>
        </w:rPr>
        <w:t>Список источников информации</w:t>
      </w:r>
    </w:p>
    <w:p w:rsidR="008F114E" w:rsidRDefault="008F114E" w:rsidP="008F114E">
      <w:pPr>
        <w:rPr>
          <w:u w:val="single"/>
        </w:rPr>
      </w:pPr>
      <w:r w:rsidRPr="00713734">
        <w:rPr>
          <w:rFonts w:ascii="Times New Roman" w:hAnsi="Times New Roman"/>
          <w:sz w:val="24"/>
          <w:szCs w:val="24"/>
          <w:u w:val="single"/>
        </w:rPr>
        <w:t>3.Оборотные средства организации и пути улучшения их использования</w:t>
      </w:r>
    </w:p>
    <w:p w:rsidR="008F114E" w:rsidRDefault="008F114E" w:rsidP="008F114E">
      <w:pPr>
        <w:pStyle w:val="af2"/>
        <w:spacing w:before="0" w:beforeAutospacing="0" w:after="0" w:afterAutospacing="0"/>
        <w:jc w:val="both"/>
        <w:rPr>
          <w:color w:val="000000"/>
          <w:sz w:val="22"/>
          <w:szCs w:val="20"/>
        </w:rPr>
      </w:pPr>
      <w:r>
        <w:rPr>
          <w:color w:val="000000"/>
          <w:sz w:val="22"/>
          <w:szCs w:val="20"/>
        </w:rPr>
        <w:t>Содержание</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Введение</w:t>
      </w:r>
    </w:p>
    <w:p w:rsidR="008F114E" w:rsidRDefault="008F114E" w:rsidP="008F114E">
      <w:pPr>
        <w:pStyle w:val="a6"/>
        <w:rPr>
          <w:shd w:val="clear" w:color="auto" w:fill="FFFFFF"/>
        </w:rPr>
      </w:pPr>
      <w:r>
        <w:rPr>
          <w:shd w:val="clear" w:color="auto" w:fill="FFFFFF"/>
        </w:rPr>
        <w:t xml:space="preserve">1 Сущность использования оборотных средств предприятия </w:t>
      </w:r>
    </w:p>
    <w:p w:rsidR="008F114E" w:rsidRDefault="008F114E" w:rsidP="008F114E">
      <w:pPr>
        <w:pStyle w:val="a6"/>
        <w:rPr>
          <w:shd w:val="clear" w:color="auto" w:fill="FFFFFF"/>
        </w:rPr>
      </w:pPr>
      <w:r>
        <w:rPr>
          <w:shd w:val="clear" w:color="auto" w:fill="FFFFFF"/>
        </w:rPr>
        <w:t>1.1 Состав оборотных средств предприятия</w:t>
      </w:r>
    </w:p>
    <w:p w:rsidR="008F114E" w:rsidRDefault="008F114E" w:rsidP="008F114E">
      <w:pPr>
        <w:pStyle w:val="a6"/>
        <w:rPr>
          <w:shd w:val="clear" w:color="auto" w:fill="FFFFFF"/>
        </w:rPr>
      </w:pPr>
      <w:r>
        <w:rPr>
          <w:shd w:val="clear" w:color="auto" w:fill="FFFFFF"/>
        </w:rPr>
        <w:t xml:space="preserve"> 1.2 Оценка использования оборотных фондов в производстве </w:t>
      </w:r>
    </w:p>
    <w:p w:rsidR="008F114E" w:rsidRDefault="008F114E" w:rsidP="008F114E">
      <w:pPr>
        <w:pStyle w:val="a6"/>
        <w:rPr>
          <w:shd w:val="clear" w:color="auto" w:fill="FFFFFF"/>
        </w:rPr>
      </w:pPr>
      <w:r>
        <w:rPr>
          <w:shd w:val="clear" w:color="auto" w:fill="FFFFFF"/>
        </w:rPr>
        <w:t>1.3  Пути ускорения оборачиваемости оборотных средств</w:t>
      </w:r>
    </w:p>
    <w:p w:rsidR="008F114E" w:rsidRPr="00B133DF" w:rsidRDefault="008F114E" w:rsidP="008F114E">
      <w:pPr>
        <w:pStyle w:val="af2"/>
        <w:spacing w:before="0" w:beforeAutospacing="0" w:after="0" w:afterAutospacing="0"/>
        <w:jc w:val="both"/>
        <w:rPr>
          <w:rFonts w:ascii="Arial" w:hAnsi="Arial" w:cs="Arial"/>
          <w:color w:val="000000"/>
          <w:sz w:val="20"/>
          <w:szCs w:val="20"/>
        </w:rPr>
      </w:pPr>
      <w:r>
        <w:rPr>
          <w:shd w:val="clear" w:color="auto" w:fill="FFFFFF"/>
        </w:rPr>
        <w:lastRenderedPageBreak/>
        <w:t>1.4 Показатели оценки оборотных средств и определение потребности предприятия в оборотном</w:t>
      </w:r>
      <w:r>
        <w:rPr>
          <w:shd w:val="clear" w:color="auto" w:fill="FFFFFF"/>
        </w:rPr>
        <w:tab/>
        <w:t>капитале</w:t>
      </w:r>
      <w:r>
        <w:br/>
        <w:t>2. Расчет технико-экономических показателей деятельность предприятия</w:t>
      </w:r>
    </w:p>
    <w:p w:rsidR="008F114E" w:rsidRDefault="008F114E" w:rsidP="008F114E">
      <w:pPr>
        <w:pStyle w:val="a6"/>
      </w:pPr>
      <w:r>
        <w:t>2.1.Производственная программа в год.</w:t>
      </w:r>
    </w:p>
    <w:p w:rsidR="008F114E" w:rsidRDefault="008F114E" w:rsidP="008F114E">
      <w:pPr>
        <w:pStyle w:val="a6"/>
      </w:pPr>
      <w:r>
        <w:t>2.2.Расчет численности работающих по цеху выработки продукции.</w:t>
      </w:r>
    </w:p>
    <w:p w:rsidR="008F114E" w:rsidRDefault="008F114E" w:rsidP="008F114E">
      <w:pPr>
        <w:pStyle w:val="a6"/>
      </w:pPr>
      <w:r>
        <w:t xml:space="preserve">2.3.Расчет фонда оплаты труда рабочих–сдельщиков. </w:t>
      </w:r>
    </w:p>
    <w:p w:rsidR="008F114E" w:rsidRDefault="008F114E" w:rsidP="008F114E">
      <w:pPr>
        <w:pStyle w:val="a6"/>
      </w:pPr>
      <w:r>
        <w:t xml:space="preserve"> 2.4.Составление плановой калькуляции и расчет полной себестоимости продукции</w:t>
      </w:r>
    </w:p>
    <w:p w:rsidR="008F114E" w:rsidRDefault="008F114E" w:rsidP="008F114E">
      <w:pPr>
        <w:pStyle w:val="a6"/>
      </w:pPr>
      <w:r>
        <w:t>2.5. Расчет цен и товарной продукции.</w:t>
      </w:r>
    </w:p>
    <w:p w:rsidR="008F114E" w:rsidRDefault="008F114E" w:rsidP="008F114E">
      <w:pPr>
        <w:pStyle w:val="a6"/>
      </w:pPr>
      <w:r>
        <w:t>2.7.Пути увеличения прибыли и рентабельности в условиях предприятия.</w:t>
      </w:r>
    </w:p>
    <w:p w:rsidR="008F114E" w:rsidRDefault="008F114E" w:rsidP="008F114E">
      <w:pPr>
        <w:pStyle w:val="a6"/>
      </w:pPr>
      <w:r>
        <w:t>2.8.Порядок распределения прибыли.</w:t>
      </w:r>
    </w:p>
    <w:p w:rsidR="008F114E" w:rsidRDefault="008F114E" w:rsidP="008F114E">
      <w:pPr>
        <w:pStyle w:val="a6"/>
      </w:pPr>
      <w:r>
        <w:t>Заключение</w:t>
      </w:r>
    </w:p>
    <w:p w:rsidR="008F114E" w:rsidRDefault="008F114E" w:rsidP="008F114E">
      <w:pPr>
        <w:rPr>
          <w:rFonts w:ascii="Times New Roman" w:hAnsi="Times New Roman" w:cs="Times New Roman"/>
          <w:sz w:val="24"/>
        </w:rPr>
      </w:pPr>
      <w:r>
        <w:rPr>
          <w:rFonts w:ascii="Times New Roman" w:hAnsi="Times New Roman" w:cs="Times New Roman"/>
          <w:sz w:val="24"/>
        </w:rPr>
        <w:t>Список источников информации</w:t>
      </w:r>
    </w:p>
    <w:p w:rsidR="008F114E" w:rsidRDefault="008F114E" w:rsidP="008F114E">
      <w:pPr>
        <w:pStyle w:val="a6"/>
        <w:rPr>
          <w:u w:val="single"/>
        </w:rPr>
      </w:pPr>
      <w:r>
        <w:br/>
      </w:r>
      <w:r w:rsidRPr="00655834">
        <w:rPr>
          <w:szCs w:val="24"/>
          <w:u w:val="single"/>
        </w:rPr>
        <w:t xml:space="preserve">4. Формирование и использование </w:t>
      </w:r>
      <w:r w:rsidRPr="00655834">
        <w:rPr>
          <w:spacing w:val="-6"/>
          <w:szCs w:val="24"/>
          <w:u w:val="single"/>
        </w:rPr>
        <w:t xml:space="preserve">прибыли </w:t>
      </w:r>
      <w:r w:rsidRPr="00655834">
        <w:rPr>
          <w:szCs w:val="24"/>
          <w:u w:val="single"/>
        </w:rPr>
        <w:t>организации,</w:t>
      </w:r>
    </w:p>
    <w:p w:rsidR="008F114E" w:rsidRDefault="008F114E" w:rsidP="008F114E"/>
    <w:p w:rsidR="008F114E" w:rsidRDefault="008F114E" w:rsidP="008F114E">
      <w:pPr>
        <w:pStyle w:val="af2"/>
        <w:spacing w:before="0" w:beforeAutospacing="0" w:after="0" w:afterAutospacing="0"/>
        <w:jc w:val="both"/>
        <w:rPr>
          <w:color w:val="000000"/>
          <w:sz w:val="22"/>
          <w:szCs w:val="20"/>
        </w:rPr>
      </w:pPr>
      <w:r>
        <w:rPr>
          <w:color w:val="000000"/>
          <w:sz w:val="22"/>
          <w:szCs w:val="20"/>
        </w:rPr>
        <w:t>Содержание</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Введение</w:t>
      </w:r>
    </w:p>
    <w:p w:rsidR="008F114E" w:rsidRDefault="008F114E" w:rsidP="008F114E">
      <w:pPr>
        <w:pStyle w:val="a6"/>
        <w:rPr>
          <w:shd w:val="clear" w:color="auto" w:fill="FFFFFF"/>
        </w:rPr>
      </w:pPr>
      <w:r w:rsidRPr="00655834">
        <w:rPr>
          <w:shd w:val="clear" w:color="auto" w:fill="FFFFFF"/>
        </w:rPr>
        <w:t>1.</w:t>
      </w:r>
      <w:r>
        <w:rPr>
          <w:shd w:val="clear" w:color="auto" w:fill="FFFFFF"/>
        </w:rPr>
        <w:t>Т</w:t>
      </w:r>
      <w:r w:rsidRPr="00655834">
        <w:rPr>
          <w:shd w:val="clear" w:color="auto" w:fill="FFFFFF"/>
        </w:rPr>
        <w:t>еоретические  основы управления прибылью в  современных условиях</w:t>
      </w:r>
      <w:r w:rsidRPr="00655834">
        <w:rPr>
          <w:sz w:val="16"/>
          <w:szCs w:val="17"/>
        </w:rPr>
        <w:br/>
      </w:r>
      <w:r w:rsidRPr="00655834">
        <w:rPr>
          <w:shd w:val="clear" w:color="auto" w:fill="FFFFFF"/>
        </w:rPr>
        <w:t xml:space="preserve">1.1. Экономическая  сущность понятия «прибыль» и  её роль в процессе воспроизводства 1.2. Механизм  формирования прибыли </w:t>
      </w:r>
    </w:p>
    <w:p w:rsidR="008F114E" w:rsidRDefault="008F114E" w:rsidP="008F114E">
      <w:pPr>
        <w:pStyle w:val="a6"/>
        <w:rPr>
          <w:sz w:val="22"/>
        </w:rPr>
      </w:pPr>
      <w:r>
        <w:rPr>
          <w:shd w:val="clear" w:color="auto" w:fill="FFFFFF"/>
        </w:rPr>
        <w:t>1.3. Виды прибыли</w:t>
      </w:r>
      <w:r w:rsidRPr="00655834">
        <w:rPr>
          <w:sz w:val="16"/>
          <w:szCs w:val="17"/>
        </w:rPr>
        <w:br/>
      </w:r>
      <w:r w:rsidRPr="00655834">
        <w:rPr>
          <w:shd w:val="clear" w:color="auto" w:fill="FFFFFF"/>
        </w:rPr>
        <w:t>1.</w:t>
      </w:r>
      <w:r>
        <w:rPr>
          <w:shd w:val="clear" w:color="auto" w:fill="FFFFFF"/>
        </w:rPr>
        <w:t>4</w:t>
      </w:r>
      <w:r w:rsidRPr="00655834">
        <w:rPr>
          <w:shd w:val="clear" w:color="auto" w:fill="FFFFFF"/>
        </w:rPr>
        <w:t>. Факторы, влияющие  на уровень и динамику прибыли  предприятия</w:t>
      </w:r>
    </w:p>
    <w:p w:rsidR="008F114E" w:rsidRPr="00B133DF" w:rsidRDefault="008F114E" w:rsidP="008F114E">
      <w:pPr>
        <w:pStyle w:val="af2"/>
        <w:spacing w:before="0" w:beforeAutospacing="0" w:after="0" w:afterAutospacing="0"/>
        <w:jc w:val="both"/>
        <w:rPr>
          <w:rFonts w:ascii="Arial" w:hAnsi="Arial" w:cs="Arial"/>
          <w:color w:val="000000"/>
          <w:sz w:val="20"/>
          <w:szCs w:val="20"/>
        </w:rPr>
      </w:pPr>
      <w:r>
        <w:t>2. Расчет технико-экономических показателей деятельность предприятия</w:t>
      </w:r>
    </w:p>
    <w:p w:rsidR="008F114E" w:rsidRDefault="008F114E" w:rsidP="008F114E">
      <w:pPr>
        <w:pStyle w:val="a6"/>
      </w:pPr>
      <w:r>
        <w:t>2.1.Производственная программа в год.</w:t>
      </w:r>
    </w:p>
    <w:p w:rsidR="008F114E" w:rsidRDefault="008F114E" w:rsidP="008F114E">
      <w:pPr>
        <w:pStyle w:val="a6"/>
      </w:pPr>
      <w:r>
        <w:t>2.2.Расчет численности работающих по цеху выработки продукции.</w:t>
      </w:r>
    </w:p>
    <w:p w:rsidR="008F114E" w:rsidRDefault="008F114E" w:rsidP="008F114E">
      <w:pPr>
        <w:pStyle w:val="a6"/>
      </w:pPr>
      <w:r>
        <w:t xml:space="preserve">2.3.Расчет фонда оплаты труда рабочих–сдельщиков. </w:t>
      </w:r>
    </w:p>
    <w:p w:rsidR="008F114E" w:rsidRDefault="008F114E" w:rsidP="008F114E">
      <w:pPr>
        <w:pStyle w:val="a6"/>
      </w:pPr>
      <w:r>
        <w:t xml:space="preserve"> 2.4.Составление плановой калькуляции и расчет полной себестоимости продукции</w:t>
      </w:r>
    </w:p>
    <w:p w:rsidR="008F114E" w:rsidRDefault="008F114E" w:rsidP="008F114E">
      <w:pPr>
        <w:pStyle w:val="a6"/>
      </w:pPr>
      <w:r>
        <w:t>2.5. Расчет цен и товарной продукции.</w:t>
      </w:r>
    </w:p>
    <w:p w:rsidR="008F114E" w:rsidRDefault="008F114E" w:rsidP="008F114E">
      <w:pPr>
        <w:pStyle w:val="a6"/>
      </w:pPr>
      <w:r>
        <w:t>2.7.Пути увеличения прибыли и рентабельности в условиях предприятия.</w:t>
      </w:r>
    </w:p>
    <w:p w:rsidR="008F114E" w:rsidRDefault="008F114E" w:rsidP="008F114E">
      <w:pPr>
        <w:pStyle w:val="a6"/>
      </w:pPr>
      <w:r>
        <w:t>2.8.Порядок распределения прибыли.</w:t>
      </w:r>
    </w:p>
    <w:p w:rsidR="008F114E" w:rsidRDefault="008F114E" w:rsidP="008F114E">
      <w:pPr>
        <w:pStyle w:val="a6"/>
      </w:pPr>
      <w:r>
        <w:t>Заключение</w:t>
      </w:r>
    </w:p>
    <w:p w:rsidR="008F114E" w:rsidRDefault="008F114E" w:rsidP="008F114E">
      <w:pPr>
        <w:rPr>
          <w:rFonts w:ascii="Times New Roman" w:hAnsi="Times New Roman" w:cs="Times New Roman"/>
          <w:sz w:val="24"/>
        </w:rPr>
      </w:pPr>
      <w:r>
        <w:rPr>
          <w:rFonts w:ascii="Times New Roman" w:hAnsi="Times New Roman" w:cs="Times New Roman"/>
          <w:sz w:val="24"/>
        </w:rPr>
        <w:t>Список источников информации</w:t>
      </w:r>
    </w:p>
    <w:p w:rsidR="008F114E" w:rsidRDefault="008F114E" w:rsidP="008F114E"/>
    <w:p w:rsidR="008F114E" w:rsidRPr="00563710" w:rsidRDefault="008F114E" w:rsidP="008F114E">
      <w:pPr>
        <w:rPr>
          <w:rFonts w:ascii="MuseoSansCyrl" w:hAnsi="MuseoSansCyrl"/>
          <w:color w:val="000000"/>
          <w:sz w:val="23"/>
          <w:szCs w:val="23"/>
          <w:u w:val="single"/>
          <w:shd w:val="clear" w:color="auto" w:fill="FFFFFF"/>
        </w:rPr>
      </w:pPr>
      <w:r w:rsidRPr="00563710">
        <w:rPr>
          <w:rFonts w:ascii="Times New Roman" w:hAnsi="Times New Roman"/>
          <w:sz w:val="24"/>
          <w:szCs w:val="24"/>
          <w:u w:val="single"/>
        </w:rPr>
        <w:t>5. Пути повышения финансовых результатов организации</w:t>
      </w:r>
    </w:p>
    <w:p w:rsidR="008F114E" w:rsidRDefault="008F114E" w:rsidP="008F114E">
      <w:pPr>
        <w:pStyle w:val="af2"/>
        <w:spacing w:before="0" w:beforeAutospacing="0" w:after="0" w:afterAutospacing="0"/>
        <w:jc w:val="both"/>
        <w:rPr>
          <w:color w:val="000000"/>
          <w:sz w:val="22"/>
          <w:szCs w:val="20"/>
        </w:rPr>
      </w:pPr>
      <w:r>
        <w:rPr>
          <w:color w:val="000000"/>
          <w:sz w:val="22"/>
          <w:szCs w:val="20"/>
        </w:rPr>
        <w:t>Содержание</w:t>
      </w:r>
    </w:p>
    <w:p w:rsidR="008F114E" w:rsidRPr="00B133DF" w:rsidRDefault="008F114E" w:rsidP="008F114E">
      <w:pPr>
        <w:pStyle w:val="af2"/>
        <w:spacing w:before="0" w:beforeAutospacing="0" w:after="0" w:afterAutospacing="0"/>
        <w:jc w:val="both"/>
        <w:rPr>
          <w:color w:val="000000"/>
          <w:sz w:val="22"/>
          <w:szCs w:val="20"/>
        </w:rPr>
      </w:pPr>
      <w:r w:rsidRPr="00B133DF">
        <w:rPr>
          <w:color w:val="000000"/>
          <w:sz w:val="22"/>
          <w:szCs w:val="20"/>
        </w:rPr>
        <w:t>Введение</w:t>
      </w:r>
    </w:p>
    <w:p w:rsidR="008F114E" w:rsidRDefault="008F114E" w:rsidP="008F114E">
      <w:pPr>
        <w:pStyle w:val="a6"/>
        <w:rPr>
          <w:shd w:val="clear" w:color="auto" w:fill="FFFFFF"/>
        </w:rPr>
      </w:pPr>
      <w:r>
        <w:rPr>
          <w:shd w:val="clear" w:color="auto" w:fill="FFFFFF"/>
        </w:rPr>
        <w:t>1 Теоретический аспект путей повышения финансовых результатов предприятия 1.1.     Прибыль, как мера эффективности предприятия</w:t>
      </w:r>
    </w:p>
    <w:p w:rsidR="008F114E" w:rsidRDefault="008F114E" w:rsidP="008F114E">
      <w:pPr>
        <w:pStyle w:val="a6"/>
        <w:rPr>
          <w:shd w:val="clear" w:color="auto" w:fill="FFFFFF"/>
        </w:rPr>
      </w:pPr>
      <w:r>
        <w:rPr>
          <w:shd w:val="clear" w:color="auto" w:fill="FFFFFF"/>
        </w:rPr>
        <w:t xml:space="preserve"> 1.2.  Состав и структура финансовых результатов предприятия </w:t>
      </w:r>
    </w:p>
    <w:p w:rsidR="008F114E" w:rsidRDefault="008F114E" w:rsidP="008F114E">
      <w:pPr>
        <w:pStyle w:val="a6"/>
        <w:rPr>
          <w:shd w:val="clear" w:color="auto" w:fill="FFFFFF"/>
        </w:rPr>
      </w:pPr>
      <w:r>
        <w:rPr>
          <w:shd w:val="clear" w:color="auto" w:fill="FFFFFF"/>
        </w:rPr>
        <w:t xml:space="preserve">1.3. Формирование и распределение прибыли предприятия </w:t>
      </w:r>
    </w:p>
    <w:p w:rsidR="008F114E" w:rsidRPr="00B133DF" w:rsidRDefault="008F114E" w:rsidP="008F114E">
      <w:pPr>
        <w:pStyle w:val="af2"/>
        <w:spacing w:before="0" w:beforeAutospacing="0" w:after="0" w:afterAutospacing="0"/>
        <w:jc w:val="both"/>
        <w:rPr>
          <w:rFonts w:ascii="Arial" w:hAnsi="Arial" w:cs="Arial"/>
          <w:color w:val="000000"/>
          <w:sz w:val="20"/>
          <w:szCs w:val="20"/>
        </w:rPr>
      </w:pPr>
      <w:r>
        <w:rPr>
          <w:shd w:val="clear" w:color="auto" w:fill="FFFFFF"/>
        </w:rPr>
        <w:t>1.4.Рентабельность</w:t>
      </w:r>
      <w:r>
        <w:rPr>
          <w:shd w:val="clear" w:color="auto" w:fill="FFFFFF"/>
        </w:rPr>
        <w:tab/>
        <w:t>работы</w:t>
      </w:r>
      <w:r>
        <w:rPr>
          <w:shd w:val="clear" w:color="auto" w:fill="FFFFFF"/>
        </w:rPr>
        <w:tab/>
        <w:t>предприятия</w:t>
      </w:r>
      <w:r>
        <w:br/>
        <w:t>2. Расчет технико-экономических показателей деятельность предприятия</w:t>
      </w:r>
    </w:p>
    <w:p w:rsidR="008F114E" w:rsidRDefault="008F114E" w:rsidP="008F114E">
      <w:pPr>
        <w:pStyle w:val="a6"/>
      </w:pPr>
      <w:r>
        <w:t>2.1.Производственная программа в год.</w:t>
      </w:r>
    </w:p>
    <w:p w:rsidR="008F114E" w:rsidRDefault="008F114E" w:rsidP="008F114E">
      <w:pPr>
        <w:pStyle w:val="a6"/>
      </w:pPr>
      <w:r>
        <w:t>2.2.Расчет численности работающих по цеху выработки продукции.</w:t>
      </w:r>
    </w:p>
    <w:p w:rsidR="008F114E" w:rsidRDefault="008F114E" w:rsidP="008F114E">
      <w:pPr>
        <w:pStyle w:val="a6"/>
      </w:pPr>
      <w:r>
        <w:t xml:space="preserve">2.3.Расчет фонда оплаты труда рабочих–сдельщиков. </w:t>
      </w:r>
    </w:p>
    <w:p w:rsidR="008F114E" w:rsidRDefault="008F114E" w:rsidP="008F114E">
      <w:pPr>
        <w:pStyle w:val="a6"/>
      </w:pPr>
      <w:r>
        <w:t xml:space="preserve"> 2.4.Составление плановой калькуляции и расчет полной себестоимости продукции</w:t>
      </w:r>
    </w:p>
    <w:p w:rsidR="008F114E" w:rsidRDefault="008F114E" w:rsidP="008F114E">
      <w:pPr>
        <w:pStyle w:val="a6"/>
      </w:pPr>
      <w:r>
        <w:lastRenderedPageBreak/>
        <w:t>2.5. Расчет цен и товарной продукции.</w:t>
      </w:r>
    </w:p>
    <w:p w:rsidR="008F114E" w:rsidRDefault="008F114E" w:rsidP="008F114E">
      <w:pPr>
        <w:pStyle w:val="a6"/>
      </w:pPr>
      <w:r>
        <w:t>2.7.Пути увеличения прибыли и рентабельности в условиях предприятия.</w:t>
      </w:r>
    </w:p>
    <w:p w:rsidR="008F114E" w:rsidRDefault="008F114E" w:rsidP="008F114E">
      <w:pPr>
        <w:pStyle w:val="a6"/>
      </w:pPr>
      <w:r>
        <w:t>2.8.Порядок распределения прибыли.</w:t>
      </w:r>
    </w:p>
    <w:p w:rsidR="008F114E" w:rsidRDefault="008F114E" w:rsidP="008F114E">
      <w:pPr>
        <w:pStyle w:val="a6"/>
      </w:pPr>
      <w:r>
        <w:t>Заключение</w:t>
      </w:r>
    </w:p>
    <w:p w:rsidR="008F114E" w:rsidRDefault="008F114E" w:rsidP="008F114E">
      <w:pPr>
        <w:rPr>
          <w:rFonts w:ascii="Times New Roman" w:hAnsi="Times New Roman" w:cs="Times New Roman"/>
          <w:sz w:val="24"/>
        </w:rPr>
      </w:pPr>
      <w:r>
        <w:rPr>
          <w:rFonts w:ascii="Times New Roman" w:hAnsi="Times New Roman" w:cs="Times New Roman"/>
          <w:sz w:val="24"/>
        </w:rPr>
        <w:t>Список источников информации</w:t>
      </w:r>
    </w:p>
    <w:p w:rsidR="008F114E" w:rsidRDefault="008F114E" w:rsidP="008F114E">
      <w:pPr>
        <w:pStyle w:val="a6"/>
        <w:rPr>
          <w:u w:val="single"/>
        </w:rPr>
      </w:pPr>
      <w:r w:rsidRPr="00563710">
        <w:rPr>
          <w:szCs w:val="24"/>
          <w:u w:val="single"/>
        </w:rPr>
        <w:t>6.Персонал организации и пути повышения эффективности использования рабочей силы</w:t>
      </w:r>
    </w:p>
    <w:p w:rsidR="008F114E" w:rsidRDefault="008F114E" w:rsidP="008F114E"/>
    <w:p w:rsidR="008F114E" w:rsidRPr="00563710" w:rsidRDefault="008F114E" w:rsidP="008F114E">
      <w:pPr>
        <w:pStyle w:val="a6"/>
        <w:rPr>
          <w:szCs w:val="24"/>
        </w:rPr>
      </w:pPr>
      <w:r w:rsidRPr="00563710">
        <w:rPr>
          <w:szCs w:val="24"/>
        </w:rPr>
        <w:t>Содержание</w:t>
      </w:r>
    </w:p>
    <w:p w:rsidR="008F114E" w:rsidRPr="00563710" w:rsidRDefault="008F114E" w:rsidP="008F114E">
      <w:pPr>
        <w:pStyle w:val="a6"/>
        <w:rPr>
          <w:szCs w:val="24"/>
        </w:rPr>
      </w:pPr>
      <w:r w:rsidRPr="00563710">
        <w:rPr>
          <w:szCs w:val="24"/>
        </w:rPr>
        <w:t>Введение</w:t>
      </w:r>
    </w:p>
    <w:p w:rsidR="008F114E" w:rsidRPr="00563710" w:rsidRDefault="008F114E" w:rsidP="008F114E">
      <w:pPr>
        <w:pStyle w:val="a6"/>
        <w:rPr>
          <w:szCs w:val="24"/>
        </w:rPr>
      </w:pPr>
      <w:r w:rsidRPr="00563710">
        <w:rPr>
          <w:szCs w:val="24"/>
        </w:rPr>
        <w:t xml:space="preserve">1. Теоретико-методологические основы анализа использования персонала </w:t>
      </w:r>
    </w:p>
    <w:p w:rsidR="008F114E" w:rsidRPr="00563710" w:rsidRDefault="008F114E" w:rsidP="008F114E">
      <w:pPr>
        <w:pStyle w:val="a6"/>
        <w:rPr>
          <w:szCs w:val="24"/>
        </w:rPr>
      </w:pPr>
      <w:r w:rsidRPr="00563710">
        <w:rPr>
          <w:szCs w:val="24"/>
        </w:rPr>
        <w:t>1.1 Экономическая сущность состава и структуры персонала</w:t>
      </w:r>
    </w:p>
    <w:p w:rsidR="008F114E" w:rsidRPr="00563710" w:rsidRDefault="008F114E" w:rsidP="008F114E">
      <w:pPr>
        <w:pStyle w:val="a6"/>
        <w:rPr>
          <w:szCs w:val="24"/>
        </w:rPr>
      </w:pPr>
      <w:r w:rsidRPr="00563710">
        <w:rPr>
          <w:szCs w:val="24"/>
        </w:rPr>
        <w:t xml:space="preserve"> 1.2 Планирование численности персонала в организации. Сущность, виды и причины текучести кадров </w:t>
      </w:r>
    </w:p>
    <w:p w:rsidR="008F114E" w:rsidRPr="00563710" w:rsidRDefault="008F114E" w:rsidP="008F114E">
      <w:pPr>
        <w:pStyle w:val="a6"/>
        <w:rPr>
          <w:szCs w:val="24"/>
        </w:rPr>
      </w:pPr>
      <w:r w:rsidRPr="00563710">
        <w:rPr>
          <w:szCs w:val="24"/>
        </w:rPr>
        <w:t xml:space="preserve">1.3 Показатели движения персонала организации, их динамика и причины </w:t>
      </w:r>
    </w:p>
    <w:p w:rsidR="008F114E" w:rsidRPr="00563710" w:rsidRDefault="008F114E" w:rsidP="008F114E">
      <w:pPr>
        <w:pStyle w:val="a6"/>
        <w:rPr>
          <w:szCs w:val="24"/>
        </w:rPr>
      </w:pPr>
      <w:r w:rsidRPr="00563710">
        <w:rPr>
          <w:szCs w:val="24"/>
        </w:rPr>
        <w:t>1.4 Системы и методы анализа показателей текучести кадров и эффективности использования персонала.</w:t>
      </w:r>
      <w:r w:rsidRPr="00563710">
        <w:rPr>
          <w:szCs w:val="24"/>
        </w:rPr>
        <w:br/>
        <w:t>2. Расчет технико-экономических показателей деятельность предприятия</w:t>
      </w:r>
    </w:p>
    <w:p w:rsidR="008F114E" w:rsidRPr="00563710" w:rsidRDefault="008F114E" w:rsidP="008F114E">
      <w:pPr>
        <w:pStyle w:val="a6"/>
        <w:rPr>
          <w:szCs w:val="24"/>
        </w:rPr>
      </w:pPr>
      <w:r w:rsidRPr="00563710">
        <w:rPr>
          <w:szCs w:val="24"/>
        </w:rPr>
        <w:t>2.1.Производственная программа в год.</w:t>
      </w:r>
    </w:p>
    <w:p w:rsidR="008F114E" w:rsidRPr="00563710" w:rsidRDefault="008F114E" w:rsidP="008F114E">
      <w:pPr>
        <w:pStyle w:val="a6"/>
        <w:rPr>
          <w:szCs w:val="24"/>
        </w:rPr>
      </w:pPr>
      <w:r w:rsidRPr="00563710">
        <w:rPr>
          <w:szCs w:val="24"/>
        </w:rPr>
        <w:t>2.2.Расчет численности работающих по цеху выработки продукции.</w:t>
      </w:r>
    </w:p>
    <w:p w:rsidR="008F114E" w:rsidRPr="00563710" w:rsidRDefault="008F114E" w:rsidP="008F114E">
      <w:pPr>
        <w:pStyle w:val="a6"/>
        <w:rPr>
          <w:szCs w:val="24"/>
        </w:rPr>
      </w:pPr>
      <w:r w:rsidRPr="00563710">
        <w:rPr>
          <w:szCs w:val="24"/>
        </w:rPr>
        <w:t xml:space="preserve">2.3.Расчет фонда оплаты труда рабочих–сдельщиков. </w:t>
      </w:r>
    </w:p>
    <w:p w:rsidR="008F114E" w:rsidRPr="00563710" w:rsidRDefault="008F114E" w:rsidP="008F114E">
      <w:pPr>
        <w:pStyle w:val="a6"/>
        <w:rPr>
          <w:szCs w:val="24"/>
        </w:rPr>
      </w:pPr>
      <w:r w:rsidRPr="00563710">
        <w:rPr>
          <w:szCs w:val="24"/>
        </w:rPr>
        <w:t xml:space="preserve"> 2.4.Составление плановой калькуляции и расчет полной себестоимости продукции</w:t>
      </w:r>
    </w:p>
    <w:p w:rsidR="008F114E" w:rsidRPr="00563710" w:rsidRDefault="008F114E" w:rsidP="008F114E">
      <w:pPr>
        <w:pStyle w:val="a6"/>
        <w:rPr>
          <w:szCs w:val="24"/>
        </w:rPr>
      </w:pPr>
      <w:r w:rsidRPr="00563710">
        <w:rPr>
          <w:szCs w:val="24"/>
        </w:rPr>
        <w:t>2.5. Расчет цен и товарной продукции.</w:t>
      </w:r>
    </w:p>
    <w:p w:rsidR="008F114E" w:rsidRPr="00563710" w:rsidRDefault="008F114E" w:rsidP="008F114E">
      <w:pPr>
        <w:pStyle w:val="a6"/>
        <w:rPr>
          <w:szCs w:val="24"/>
        </w:rPr>
      </w:pPr>
      <w:r w:rsidRPr="00563710">
        <w:rPr>
          <w:szCs w:val="24"/>
        </w:rPr>
        <w:t>2.7.Пути увеличения прибыли и рентабельности в условиях предприятия.</w:t>
      </w:r>
    </w:p>
    <w:p w:rsidR="008F114E" w:rsidRPr="00563710" w:rsidRDefault="008F114E" w:rsidP="008F114E">
      <w:pPr>
        <w:pStyle w:val="a6"/>
        <w:rPr>
          <w:szCs w:val="24"/>
        </w:rPr>
      </w:pPr>
      <w:r w:rsidRPr="00563710">
        <w:rPr>
          <w:szCs w:val="24"/>
        </w:rPr>
        <w:t>2.8.Порядок распределения прибыли.</w:t>
      </w:r>
    </w:p>
    <w:p w:rsidR="008F114E" w:rsidRPr="00563710" w:rsidRDefault="008F114E" w:rsidP="008F114E">
      <w:pPr>
        <w:pStyle w:val="a6"/>
        <w:rPr>
          <w:szCs w:val="24"/>
        </w:rPr>
      </w:pPr>
      <w:r w:rsidRPr="00563710">
        <w:rPr>
          <w:szCs w:val="24"/>
        </w:rPr>
        <w:t>Заключение</w:t>
      </w:r>
    </w:p>
    <w:p w:rsidR="008F114E" w:rsidRPr="00563710" w:rsidRDefault="008F114E" w:rsidP="008F114E">
      <w:pPr>
        <w:pStyle w:val="a6"/>
        <w:rPr>
          <w:szCs w:val="24"/>
        </w:rPr>
      </w:pPr>
      <w:r w:rsidRPr="00563710">
        <w:rPr>
          <w:szCs w:val="24"/>
        </w:rPr>
        <w:t>Список источников информации</w:t>
      </w:r>
    </w:p>
    <w:p w:rsidR="008F114E" w:rsidRPr="00644B32" w:rsidRDefault="008F114E" w:rsidP="008F114E">
      <w:pPr>
        <w:pStyle w:val="af2"/>
        <w:shd w:val="clear" w:color="auto" w:fill="F8F9FA"/>
        <w:spacing w:before="0" w:beforeAutospacing="0"/>
        <w:jc w:val="both"/>
        <w:rPr>
          <w:u w:val="single"/>
        </w:rPr>
      </w:pPr>
      <w:r>
        <w:rPr>
          <w:rFonts w:ascii="Arial" w:hAnsi="Arial" w:cs="Arial"/>
          <w:color w:val="000000"/>
          <w:sz w:val="20"/>
          <w:szCs w:val="20"/>
        </w:rPr>
        <w:br/>
      </w:r>
      <w:r w:rsidRPr="00644B32">
        <w:rPr>
          <w:u w:val="single"/>
        </w:rPr>
        <w:t>7. Планирование численности персонала в организации</w:t>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Default="008F114E" w:rsidP="008F114E">
      <w:pPr>
        <w:pStyle w:val="a6"/>
      </w:pPr>
      <w:r w:rsidRPr="00644B32">
        <w:rPr>
          <w:color w:val="000000"/>
          <w:sz w:val="23"/>
          <w:szCs w:val="23"/>
        </w:rPr>
        <w:t xml:space="preserve">1. Теоретические аспекты планирования персонала </w:t>
      </w:r>
      <w:r w:rsidRPr="00644B32">
        <w:rPr>
          <w:color w:val="000000"/>
          <w:sz w:val="23"/>
          <w:szCs w:val="23"/>
        </w:rPr>
        <w:br/>
      </w:r>
      <w:r>
        <w:rPr>
          <w:rFonts w:ascii="OpenSansRegular" w:hAnsi="OpenSansRegular"/>
          <w:color w:val="000000"/>
          <w:sz w:val="23"/>
          <w:szCs w:val="23"/>
        </w:rPr>
        <w:t xml:space="preserve">1.1.Сущность кадрового потенциала предприятия </w:t>
      </w:r>
      <w:r>
        <w:rPr>
          <w:rFonts w:ascii="OpenSansRegular" w:hAnsi="OpenSansRegular"/>
          <w:color w:val="000000"/>
          <w:sz w:val="23"/>
          <w:szCs w:val="23"/>
        </w:rPr>
        <w:br/>
        <w:t xml:space="preserve">1.2. Планирование потребности персонала предприятия </w:t>
      </w:r>
    </w:p>
    <w:p w:rsidR="008F114E" w:rsidRPr="00563710" w:rsidRDefault="008F114E" w:rsidP="008F114E">
      <w:pPr>
        <w:pStyle w:val="a6"/>
      </w:pPr>
      <w:r w:rsidRPr="00563710">
        <w:t xml:space="preserve">1.3 Показатели движения персонала организации, их динамика и причины </w:t>
      </w:r>
    </w:p>
    <w:p w:rsidR="008F114E" w:rsidRPr="00563710" w:rsidRDefault="008F114E" w:rsidP="008F114E">
      <w:pPr>
        <w:pStyle w:val="a6"/>
      </w:pPr>
      <w:r w:rsidRPr="00563710">
        <w:t>1.4 Системы и методы анализа показателей текучести кадров и эффективности использования персонала.</w:t>
      </w:r>
      <w:r w:rsidRPr="00563710">
        <w:br/>
        <w:t>2.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 w:rsidR="008F114E" w:rsidRDefault="008F114E" w:rsidP="008F114E">
      <w:pPr>
        <w:rPr>
          <w:u w:val="single"/>
        </w:rPr>
      </w:pPr>
      <w:r w:rsidRPr="009B72D8">
        <w:rPr>
          <w:rFonts w:ascii="Times New Roman" w:hAnsi="Times New Roman"/>
          <w:sz w:val="24"/>
          <w:szCs w:val="24"/>
          <w:u w:val="single"/>
        </w:rPr>
        <w:lastRenderedPageBreak/>
        <w:t>8. Сущность и значение нормирования труда в организации</w:t>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Default="008F114E" w:rsidP="008F114E">
      <w:pPr>
        <w:pStyle w:val="a6"/>
        <w:rPr>
          <w:rFonts w:ascii="OpenSansRegular" w:hAnsi="OpenSansRegular"/>
          <w:color w:val="000000"/>
          <w:sz w:val="23"/>
          <w:szCs w:val="23"/>
        </w:rPr>
      </w:pPr>
      <w:r>
        <w:rPr>
          <w:rFonts w:ascii="OpenSansRegular" w:hAnsi="OpenSansRegular"/>
          <w:color w:val="000000"/>
          <w:sz w:val="23"/>
          <w:szCs w:val="23"/>
        </w:rPr>
        <w:t xml:space="preserve">1 </w:t>
      </w:r>
      <w:r>
        <w:rPr>
          <w:color w:val="000000"/>
          <w:szCs w:val="24"/>
        </w:rPr>
        <w:t>Р</w:t>
      </w:r>
      <w:r w:rsidRPr="003A062D">
        <w:rPr>
          <w:color w:val="000000"/>
          <w:szCs w:val="24"/>
        </w:rPr>
        <w:t>оль и значение нормирования труда</w:t>
      </w:r>
      <w:r>
        <w:rPr>
          <w:rFonts w:ascii="OpenSansRegular" w:hAnsi="OpenSansRegular"/>
          <w:color w:val="000000"/>
          <w:sz w:val="23"/>
          <w:szCs w:val="23"/>
        </w:rPr>
        <w:t xml:space="preserve"> </w:t>
      </w:r>
      <w:r>
        <w:rPr>
          <w:rFonts w:ascii="OpenSansRegular" w:hAnsi="OpenSansRegular"/>
          <w:color w:val="000000"/>
          <w:sz w:val="23"/>
          <w:szCs w:val="23"/>
        </w:rPr>
        <w:br/>
        <w:t xml:space="preserve">1.1 Возникновение и развитие нормирования труда </w:t>
      </w:r>
      <w:r>
        <w:rPr>
          <w:rFonts w:ascii="OpenSansRegular" w:hAnsi="OpenSansRegular"/>
          <w:color w:val="000000"/>
          <w:sz w:val="23"/>
          <w:szCs w:val="23"/>
        </w:rPr>
        <w:br/>
        <w:t xml:space="preserve">1.2 Виды нормирования труда, их характеристика </w:t>
      </w:r>
      <w:r>
        <w:rPr>
          <w:rFonts w:ascii="OpenSansRegular" w:hAnsi="OpenSansRegular"/>
          <w:color w:val="000000"/>
          <w:sz w:val="23"/>
          <w:szCs w:val="23"/>
        </w:rPr>
        <w:br/>
        <w:t xml:space="preserve">1.3 Функции и система управления нормирования труда </w:t>
      </w:r>
    </w:p>
    <w:p w:rsidR="008F114E" w:rsidRDefault="008F114E" w:rsidP="008F114E">
      <w:pPr>
        <w:pStyle w:val="a6"/>
      </w:pPr>
      <w:r>
        <w:rPr>
          <w:rFonts w:ascii="OpenSansRegular" w:hAnsi="OpenSansRegular"/>
          <w:color w:val="000000"/>
          <w:sz w:val="23"/>
          <w:szCs w:val="23"/>
        </w:rPr>
        <w:t>1.4 Задачи и функции нормирования труда</w:t>
      </w:r>
    </w:p>
    <w:p w:rsidR="008F114E" w:rsidRPr="00563710" w:rsidRDefault="008F114E" w:rsidP="008F114E">
      <w:pPr>
        <w:pStyle w:val="a6"/>
      </w:pPr>
      <w:r w:rsidRPr="00563710">
        <w:t>2.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 w:rsidR="008F114E" w:rsidRDefault="008F114E" w:rsidP="008F114E">
      <w:pPr>
        <w:rPr>
          <w:u w:val="single"/>
        </w:rPr>
      </w:pPr>
      <w:r w:rsidRPr="009B72D8">
        <w:rPr>
          <w:rFonts w:ascii="Times New Roman" w:hAnsi="Times New Roman"/>
          <w:spacing w:val="-4"/>
          <w:sz w:val="24"/>
          <w:szCs w:val="24"/>
          <w:u w:val="single"/>
        </w:rPr>
        <w:t>9. Порядок формирования цен на продукцию предприятия</w:t>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Pr="009B72D8" w:rsidRDefault="008F114E" w:rsidP="008F114E">
      <w:pPr>
        <w:pStyle w:val="a6"/>
        <w:rPr>
          <w:b/>
          <w:szCs w:val="24"/>
        </w:rPr>
      </w:pPr>
      <w:r w:rsidRPr="009B72D8">
        <w:rPr>
          <w:rStyle w:val="af4"/>
          <w:b w:val="0"/>
          <w:szCs w:val="24"/>
        </w:rPr>
        <w:t xml:space="preserve">1 Экономическая сущность цены </w:t>
      </w:r>
    </w:p>
    <w:p w:rsidR="008F114E" w:rsidRPr="009B72D8" w:rsidRDefault="008F114E" w:rsidP="008F114E">
      <w:pPr>
        <w:pStyle w:val="a6"/>
        <w:rPr>
          <w:szCs w:val="24"/>
        </w:rPr>
      </w:pPr>
      <w:r w:rsidRPr="009B72D8">
        <w:rPr>
          <w:szCs w:val="24"/>
        </w:rPr>
        <w:t xml:space="preserve">1.1. Цена - как экономическая категория </w:t>
      </w:r>
    </w:p>
    <w:p w:rsidR="008F114E" w:rsidRPr="009B72D8" w:rsidRDefault="008F114E" w:rsidP="008F114E">
      <w:pPr>
        <w:pStyle w:val="a6"/>
        <w:rPr>
          <w:szCs w:val="24"/>
        </w:rPr>
      </w:pPr>
      <w:r w:rsidRPr="009B72D8">
        <w:rPr>
          <w:szCs w:val="24"/>
        </w:rPr>
        <w:t xml:space="preserve">1.2.Виды цен </w:t>
      </w:r>
    </w:p>
    <w:p w:rsidR="008F114E" w:rsidRPr="009B72D8" w:rsidRDefault="008F114E" w:rsidP="008F114E">
      <w:pPr>
        <w:pStyle w:val="a6"/>
        <w:rPr>
          <w:szCs w:val="24"/>
        </w:rPr>
      </w:pPr>
      <w:r w:rsidRPr="009B72D8">
        <w:rPr>
          <w:szCs w:val="24"/>
        </w:rPr>
        <w:t xml:space="preserve">1.3. Функции цены </w:t>
      </w:r>
    </w:p>
    <w:p w:rsidR="008F114E" w:rsidRPr="009B72D8" w:rsidRDefault="008F114E" w:rsidP="008F114E">
      <w:pPr>
        <w:pStyle w:val="a6"/>
        <w:rPr>
          <w:szCs w:val="24"/>
        </w:rPr>
      </w:pPr>
      <w:r w:rsidRPr="009B72D8">
        <w:rPr>
          <w:szCs w:val="24"/>
        </w:rPr>
        <w:t xml:space="preserve">1.4. Факторы ценообразования </w:t>
      </w:r>
    </w:p>
    <w:p w:rsidR="008F114E" w:rsidRPr="00563710" w:rsidRDefault="008F114E" w:rsidP="008F114E">
      <w:pPr>
        <w:pStyle w:val="a6"/>
      </w:pPr>
      <w:r w:rsidRPr="00563710">
        <w:t>2.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 w:rsidR="008F114E" w:rsidRPr="009B72D8" w:rsidRDefault="008F114E" w:rsidP="008F114E">
      <w:pPr>
        <w:rPr>
          <w:u w:val="single"/>
        </w:rPr>
      </w:pPr>
      <w:r w:rsidRPr="009B72D8">
        <w:rPr>
          <w:rFonts w:ascii="Times New Roman" w:hAnsi="Times New Roman"/>
          <w:spacing w:val="-4"/>
          <w:sz w:val="24"/>
          <w:szCs w:val="24"/>
          <w:u w:val="single"/>
        </w:rPr>
        <w:t>10. Ценовая политика организации</w:t>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Pr="002672AB" w:rsidRDefault="008F114E" w:rsidP="008F114E">
      <w:pPr>
        <w:pStyle w:val="a6"/>
        <w:rPr>
          <w:shd w:val="clear" w:color="auto" w:fill="FFFFFF"/>
        </w:rPr>
      </w:pPr>
      <w:r w:rsidRPr="002672AB">
        <w:rPr>
          <w:shd w:val="clear" w:color="auto" w:fill="FFFFFF"/>
        </w:rPr>
        <w:t xml:space="preserve">1 </w:t>
      </w:r>
      <w:r>
        <w:rPr>
          <w:shd w:val="clear" w:color="auto" w:fill="FFFFFF"/>
        </w:rPr>
        <w:t>Т</w:t>
      </w:r>
      <w:r w:rsidRPr="002672AB">
        <w:rPr>
          <w:shd w:val="clear" w:color="auto" w:fill="FFFFFF"/>
        </w:rPr>
        <w:t>еор</w:t>
      </w:r>
      <w:r>
        <w:rPr>
          <w:shd w:val="clear" w:color="auto" w:fill="FFFFFF"/>
        </w:rPr>
        <w:t>етические основы ценооброзования.</w:t>
      </w:r>
    </w:p>
    <w:p w:rsidR="008F114E" w:rsidRDefault="008F114E" w:rsidP="008F114E">
      <w:pPr>
        <w:pStyle w:val="a6"/>
        <w:rPr>
          <w:rFonts w:ascii="MuseoSansCyrl" w:hAnsi="MuseoSansCyrl"/>
          <w:sz w:val="23"/>
          <w:szCs w:val="23"/>
          <w:shd w:val="clear" w:color="auto" w:fill="FFFFFF"/>
        </w:rPr>
      </w:pPr>
      <w:r>
        <w:rPr>
          <w:rFonts w:ascii="MuseoSansCyrl" w:hAnsi="MuseoSansCyrl"/>
          <w:sz w:val="23"/>
          <w:szCs w:val="23"/>
          <w:shd w:val="clear" w:color="auto" w:fill="FFFFFF"/>
        </w:rPr>
        <w:t>1 .1 Понятие цены.</w:t>
      </w:r>
    </w:p>
    <w:p w:rsidR="008F114E" w:rsidRDefault="008F114E" w:rsidP="008F114E">
      <w:pPr>
        <w:pStyle w:val="a6"/>
        <w:rPr>
          <w:rFonts w:ascii="MuseoSansCyrl" w:hAnsi="MuseoSansCyrl"/>
          <w:sz w:val="23"/>
          <w:szCs w:val="23"/>
          <w:shd w:val="clear" w:color="auto" w:fill="FFFFFF"/>
        </w:rPr>
      </w:pPr>
      <w:r>
        <w:rPr>
          <w:rFonts w:ascii="MuseoSansCyrl" w:hAnsi="MuseoSansCyrl"/>
          <w:sz w:val="23"/>
          <w:szCs w:val="23"/>
          <w:shd w:val="clear" w:color="auto" w:fill="FFFFFF"/>
        </w:rPr>
        <w:t xml:space="preserve">1.2 Виды и классификация цен. </w:t>
      </w:r>
    </w:p>
    <w:p w:rsidR="008F114E" w:rsidRDefault="008F114E" w:rsidP="008F114E">
      <w:pPr>
        <w:pStyle w:val="a6"/>
        <w:rPr>
          <w:rFonts w:ascii="MuseoSansCyrl" w:hAnsi="MuseoSansCyrl"/>
          <w:sz w:val="23"/>
          <w:szCs w:val="23"/>
          <w:shd w:val="clear" w:color="auto" w:fill="FFFFFF"/>
        </w:rPr>
      </w:pPr>
      <w:r>
        <w:rPr>
          <w:rFonts w:ascii="MuseoSansCyrl" w:hAnsi="MuseoSansCyrl"/>
          <w:sz w:val="23"/>
          <w:szCs w:val="23"/>
          <w:shd w:val="clear" w:color="auto" w:fill="FFFFFF"/>
        </w:rPr>
        <w:t>1.3 Формирование ценовой политики.</w:t>
      </w:r>
    </w:p>
    <w:p w:rsidR="008F114E" w:rsidRPr="00563710" w:rsidRDefault="008F114E" w:rsidP="008F114E">
      <w:pPr>
        <w:pStyle w:val="a6"/>
      </w:pPr>
      <w:r>
        <w:rPr>
          <w:rFonts w:ascii="MuseoSansCyrl" w:hAnsi="MuseoSansCyrl"/>
          <w:sz w:val="23"/>
          <w:szCs w:val="23"/>
          <w:shd w:val="clear" w:color="auto" w:fill="FFFFFF"/>
        </w:rPr>
        <w:lastRenderedPageBreak/>
        <w:t>1.4 Подходы к проблеме ценообразования.</w:t>
      </w:r>
      <w:r>
        <w:rPr>
          <w:rFonts w:ascii="MuseoSansCyrl" w:hAnsi="MuseoSansCyrl"/>
          <w:sz w:val="23"/>
          <w:szCs w:val="23"/>
        </w:rPr>
        <w:br/>
      </w:r>
      <w:r w:rsidRPr="00563710">
        <w:t>2.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pStyle w:val="a6"/>
        <w:rPr>
          <w:rFonts w:ascii="MuseoSansCyrl" w:hAnsi="MuseoSansCyrl"/>
          <w:sz w:val="23"/>
          <w:szCs w:val="23"/>
        </w:rPr>
      </w:pPr>
    </w:p>
    <w:p w:rsidR="008F114E" w:rsidRDefault="008F114E" w:rsidP="008F114E">
      <w:pPr>
        <w:pStyle w:val="a6"/>
        <w:rPr>
          <w:u w:val="single"/>
        </w:rPr>
      </w:pPr>
      <w:r w:rsidRPr="002672AB">
        <w:rPr>
          <w:spacing w:val="-5"/>
          <w:szCs w:val="24"/>
          <w:u w:val="single"/>
        </w:rPr>
        <w:t xml:space="preserve">11.Организация оплаты труда в </w:t>
      </w:r>
      <w:r w:rsidRPr="002672AB">
        <w:rPr>
          <w:szCs w:val="24"/>
          <w:u w:val="single"/>
        </w:rPr>
        <w:t>организации</w:t>
      </w:r>
      <w:r w:rsidRPr="002672AB">
        <w:rPr>
          <w:rFonts w:ascii="MuseoSansCyrl" w:hAnsi="MuseoSansCyrl"/>
          <w:sz w:val="23"/>
          <w:szCs w:val="23"/>
          <w:u w:val="single"/>
        </w:rPr>
        <w:br/>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Pr="002672AB" w:rsidRDefault="008F114E" w:rsidP="008F114E">
      <w:pPr>
        <w:pStyle w:val="a6"/>
      </w:pPr>
      <w:r>
        <w:t>1</w:t>
      </w:r>
      <w:r w:rsidRPr="002672AB">
        <w:t> Организация оплаты труда</w:t>
      </w:r>
    </w:p>
    <w:p w:rsidR="008F114E" w:rsidRPr="002672AB" w:rsidRDefault="008F114E" w:rsidP="008F114E">
      <w:pPr>
        <w:pStyle w:val="a6"/>
      </w:pPr>
      <w:r w:rsidRPr="002672AB">
        <w:t>1.1 Основы организации оплаты труда в соответствии с Трудовым кодексом Российской Федерации</w:t>
      </w:r>
    </w:p>
    <w:p w:rsidR="008F114E" w:rsidRPr="002672AB" w:rsidRDefault="008F114E" w:rsidP="008F114E">
      <w:pPr>
        <w:pStyle w:val="a6"/>
        <w:rPr>
          <w:sz w:val="28"/>
        </w:rPr>
      </w:pPr>
      <w:r w:rsidRPr="008F114E">
        <w:t>1.2 Принципы</w:t>
      </w:r>
      <w:r w:rsidRPr="002672AB">
        <w:rPr>
          <w:shd w:val="clear" w:color="auto" w:fill="FFFFDD"/>
        </w:rPr>
        <w:t xml:space="preserve"> </w:t>
      </w:r>
      <w:r w:rsidRPr="008F114E">
        <w:t>организации оплаты труда</w:t>
      </w:r>
    </w:p>
    <w:p w:rsidR="008F114E" w:rsidRPr="002672AB" w:rsidRDefault="008F114E" w:rsidP="008F114E">
      <w:pPr>
        <w:pStyle w:val="a6"/>
        <w:rPr>
          <w:sz w:val="28"/>
        </w:rPr>
      </w:pPr>
      <w:r w:rsidRPr="008F114E">
        <w:t>1.3 Тарифная система оплаты труда</w:t>
      </w:r>
    </w:p>
    <w:p w:rsidR="008F114E" w:rsidRDefault="008F114E" w:rsidP="008F114E">
      <w:pPr>
        <w:pStyle w:val="a6"/>
        <w:rPr>
          <w:sz w:val="28"/>
        </w:rPr>
      </w:pPr>
      <w:r w:rsidRPr="008F114E">
        <w:t>1.4 Формы и системы оплаты</w:t>
      </w:r>
      <w:r w:rsidRPr="002672AB">
        <w:rPr>
          <w:shd w:val="clear" w:color="auto" w:fill="FFFFDD"/>
        </w:rPr>
        <w:t xml:space="preserve"> </w:t>
      </w:r>
    </w:p>
    <w:p w:rsidR="008F114E" w:rsidRPr="00563710" w:rsidRDefault="008F114E" w:rsidP="008F114E">
      <w:pPr>
        <w:pStyle w:val="a6"/>
      </w:pPr>
      <w:r w:rsidRPr="00563710">
        <w:t>2.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 w:rsidR="008F114E" w:rsidRPr="002672AB" w:rsidRDefault="008F114E" w:rsidP="008F114E">
      <w:pPr>
        <w:rPr>
          <w:rFonts w:ascii="Times New Roman" w:hAnsi="Times New Roman" w:cs="Times New Roman"/>
          <w:sz w:val="24"/>
          <w:szCs w:val="24"/>
          <w:u w:val="single"/>
        </w:rPr>
      </w:pPr>
      <w:r w:rsidRPr="002672AB">
        <w:rPr>
          <w:rFonts w:ascii="Times New Roman" w:hAnsi="Times New Roman" w:cs="Times New Roman"/>
          <w:sz w:val="24"/>
          <w:szCs w:val="24"/>
          <w:u w:val="single"/>
        </w:rPr>
        <w:t xml:space="preserve">12. </w:t>
      </w:r>
      <w:r w:rsidRPr="002672AB">
        <w:rPr>
          <w:rFonts w:ascii="Times New Roman" w:hAnsi="Times New Roman" w:cs="Times New Roman"/>
          <w:spacing w:val="-5"/>
          <w:sz w:val="24"/>
          <w:szCs w:val="24"/>
          <w:u w:val="single"/>
        </w:rPr>
        <w:t>Планирование финансовых результатов деятельности организации</w:t>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Pr="002672AB" w:rsidRDefault="008F114E" w:rsidP="008F114E">
      <w:pPr>
        <w:pStyle w:val="a6"/>
        <w:rPr>
          <w:rFonts w:ascii="MuseoSansCyrl" w:hAnsi="MuseoSansCyrl"/>
          <w:color w:val="000000"/>
          <w:szCs w:val="24"/>
          <w:shd w:val="clear" w:color="auto" w:fill="FFFFFF"/>
        </w:rPr>
      </w:pPr>
      <w:r>
        <w:rPr>
          <w:rFonts w:ascii="MuseoSansCyrl" w:hAnsi="MuseoSansCyrl"/>
          <w:color w:val="000000"/>
          <w:szCs w:val="24"/>
          <w:shd w:val="clear" w:color="auto" w:fill="FFFFFF"/>
        </w:rPr>
        <w:t xml:space="preserve"> 1</w:t>
      </w:r>
      <w:r w:rsidRPr="002672AB">
        <w:rPr>
          <w:rFonts w:ascii="MuseoSansCyrl" w:hAnsi="MuseoSansCyrl"/>
          <w:color w:val="000000"/>
          <w:szCs w:val="24"/>
          <w:shd w:val="clear" w:color="auto" w:fill="FFFFFF"/>
        </w:rPr>
        <w:t xml:space="preserve"> Теоретические основы анализа формирования финансовых результатов деятельности организации </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1.1 Понятие финансовых результатов</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 xml:space="preserve"> 1.2 Методы и приёмы анализа формирования финансовых результатов</w:t>
      </w:r>
    </w:p>
    <w:p w:rsidR="008F114E" w:rsidRPr="002672AB" w:rsidRDefault="008F114E" w:rsidP="008F114E">
      <w:pPr>
        <w:pStyle w:val="a6"/>
        <w:rPr>
          <w:szCs w:val="24"/>
        </w:rPr>
      </w:pPr>
      <w:r w:rsidRPr="002672AB">
        <w:rPr>
          <w:rFonts w:ascii="MuseoSansCyrl" w:hAnsi="MuseoSansCyrl"/>
          <w:color w:val="000000"/>
          <w:szCs w:val="24"/>
          <w:shd w:val="clear" w:color="auto" w:fill="FFFFFF"/>
        </w:rPr>
        <w:t xml:space="preserve"> 1.3 Этапы проведения анализа финансовых результатов</w:t>
      </w:r>
      <w:r w:rsidRPr="002672AB">
        <w:rPr>
          <w:rFonts w:ascii="MuseoSansCyrl" w:hAnsi="MuseoSansCyrl"/>
          <w:color w:val="000000"/>
          <w:szCs w:val="24"/>
        </w:rPr>
        <w:br/>
      </w:r>
      <w:r w:rsidRPr="002672AB">
        <w:rPr>
          <w:szCs w:val="24"/>
        </w:rPr>
        <w:t>1.4 Роль финансовых ресурсов в воспроизводственном процессе предприятия</w:t>
      </w:r>
    </w:p>
    <w:p w:rsidR="008F114E" w:rsidRPr="00563710" w:rsidRDefault="008F114E" w:rsidP="008F114E">
      <w:pPr>
        <w:pStyle w:val="a6"/>
      </w:pP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lastRenderedPageBreak/>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 w:rsidR="008F114E" w:rsidRDefault="008F114E" w:rsidP="008F114E">
      <w:pPr>
        <w:rPr>
          <w:u w:val="single"/>
        </w:rPr>
      </w:pPr>
      <w:r w:rsidRPr="00B06C0E">
        <w:rPr>
          <w:u w:val="single"/>
        </w:rPr>
        <w:t xml:space="preserve">13. </w:t>
      </w:r>
      <w:r w:rsidRPr="00B06C0E">
        <w:rPr>
          <w:rFonts w:ascii="Times New Roman" w:hAnsi="Times New Roman" w:cs="Times New Roman"/>
          <w:u w:val="single"/>
        </w:rPr>
        <w:t>Расчет цен и товарной продукции</w:t>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Default="008F114E" w:rsidP="008F114E">
      <w:pPr>
        <w:pStyle w:val="af2"/>
        <w:shd w:val="clear" w:color="auto" w:fill="FFFFFF"/>
        <w:spacing w:before="0" w:beforeAutospacing="0" w:after="0" w:afterAutospacing="0"/>
        <w:textAlignment w:val="baseline"/>
        <w:rPr>
          <w:rFonts w:ascii="MuseoSansCyrl" w:hAnsi="MuseoSansCyrl"/>
          <w:color w:val="222222"/>
        </w:rPr>
      </w:pPr>
      <w:r>
        <w:rPr>
          <w:rFonts w:ascii="MuseoSansCyrl" w:hAnsi="MuseoSansCyrl"/>
          <w:color w:val="222222"/>
        </w:rPr>
        <w:t>1 Общая характеристика цен и ценообразования</w:t>
      </w:r>
    </w:p>
    <w:p w:rsidR="008F114E" w:rsidRDefault="008F114E" w:rsidP="008F114E">
      <w:pPr>
        <w:pStyle w:val="af2"/>
        <w:shd w:val="clear" w:color="auto" w:fill="FFFFFF"/>
        <w:spacing w:before="0" w:beforeAutospacing="0" w:after="0" w:afterAutospacing="0"/>
        <w:textAlignment w:val="baseline"/>
        <w:rPr>
          <w:rFonts w:ascii="MuseoSansCyrl" w:hAnsi="MuseoSansCyrl"/>
          <w:color w:val="222222"/>
        </w:rPr>
      </w:pPr>
      <w:r>
        <w:rPr>
          <w:rFonts w:ascii="MuseoSansCyrl" w:hAnsi="MuseoSansCyrl"/>
          <w:color w:val="222222"/>
        </w:rPr>
        <w:t>1.1. Экономическая сущность цены и важность политики ценообразования</w:t>
      </w:r>
    </w:p>
    <w:p w:rsidR="008F114E" w:rsidRDefault="008F114E" w:rsidP="008F114E">
      <w:pPr>
        <w:pStyle w:val="af2"/>
        <w:shd w:val="clear" w:color="auto" w:fill="FFFFFF"/>
        <w:spacing w:before="0" w:beforeAutospacing="0" w:after="0" w:afterAutospacing="0"/>
        <w:textAlignment w:val="baseline"/>
        <w:rPr>
          <w:rFonts w:ascii="MuseoSansCyrl" w:hAnsi="MuseoSansCyrl"/>
          <w:color w:val="222222"/>
        </w:rPr>
      </w:pPr>
      <w:r>
        <w:rPr>
          <w:rFonts w:ascii="MuseoSansCyrl" w:hAnsi="MuseoSansCyrl"/>
          <w:color w:val="222222"/>
        </w:rPr>
        <w:t>1.2. Способы формирования цены на предприятии</w:t>
      </w:r>
    </w:p>
    <w:p w:rsidR="008F114E" w:rsidRDefault="008F114E" w:rsidP="008F114E">
      <w:pPr>
        <w:pStyle w:val="af2"/>
        <w:shd w:val="clear" w:color="auto" w:fill="FFFFFF"/>
        <w:spacing w:before="0" w:beforeAutospacing="0" w:after="0" w:afterAutospacing="0"/>
        <w:textAlignment w:val="baseline"/>
        <w:rPr>
          <w:rFonts w:ascii="MuseoSansCyrl" w:hAnsi="MuseoSansCyrl"/>
          <w:color w:val="222222"/>
        </w:rPr>
      </w:pPr>
      <w:r>
        <w:rPr>
          <w:rFonts w:ascii="MuseoSansCyrl" w:hAnsi="MuseoSansCyrl"/>
          <w:color w:val="222222"/>
        </w:rPr>
        <w:t>1.3. Методы ценообразования</w:t>
      </w:r>
    </w:p>
    <w:p w:rsidR="008F114E" w:rsidRPr="00563710" w:rsidRDefault="008F114E" w:rsidP="008F114E">
      <w:pPr>
        <w:pStyle w:val="a6"/>
      </w:pPr>
      <w:r>
        <w:rPr>
          <w:rFonts w:ascii="MuseoSansCyrl" w:hAnsi="MuseoSansCyrl"/>
          <w:color w:val="222222"/>
        </w:rPr>
        <w:t xml:space="preserve">1.4 </w:t>
      </w:r>
      <w:r>
        <w:rPr>
          <w:rFonts w:ascii="MuseoSansCyrl" w:hAnsi="MuseoSansCyrl"/>
          <w:color w:val="000000"/>
          <w:sz w:val="23"/>
          <w:szCs w:val="23"/>
          <w:shd w:val="clear" w:color="auto" w:fill="FFFFFF"/>
        </w:rPr>
        <w:t>Роль, значение и сущность валовой и товарной продукции</w:t>
      </w:r>
      <w:r>
        <w:rPr>
          <w:rFonts w:ascii="MuseoSansCyrl" w:hAnsi="MuseoSansCyrl"/>
          <w:color w:val="000000"/>
          <w:sz w:val="23"/>
          <w:szCs w:val="23"/>
        </w:rPr>
        <w:br/>
      </w: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pStyle w:val="af2"/>
        <w:shd w:val="clear" w:color="auto" w:fill="FFFFFF"/>
        <w:spacing w:before="0" w:beforeAutospacing="0" w:after="0" w:afterAutospacing="0"/>
        <w:textAlignment w:val="baseline"/>
        <w:rPr>
          <w:rFonts w:ascii="MuseoSansCyrl" w:hAnsi="MuseoSansCyrl"/>
          <w:color w:val="222222"/>
        </w:rPr>
      </w:pPr>
      <w:r>
        <w:rPr>
          <w:rFonts w:ascii="MuseoSansCyrl" w:hAnsi="MuseoSansCyrl"/>
          <w:color w:val="000000"/>
          <w:sz w:val="23"/>
          <w:szCs w:val="23"/>
        </w:rPr>
        <w:br/>
      </w:r>
    </w:p>
    <w:p w:rsidR="008F114E" w:rsidRDefault="008F114E" w:rsidP="008F114E">
      <w:pPr>
        <w:rPr>
          <w:rFonts w:ascii="Times New Roman" w:hAnsi="Times New Roman" w:cs="Times New Roman"/>
          <w:sz w:val="24"/>
          <w:u w:val="single"/>
        </w:rPr>
      </w:pPr>
      <w:r w:rsidRPr="00532EF0">
        <w:rPr>
          <w:rFonts w:ascii="Times New Roman" w:hAnsi="Times New Roman" w:cs="Times New Roman"/>
          <w:sz w:val="24"/>
          <w:u w:val="single"/>
        </w:rPr>
        <w:t>14. Планирование прибыли и рентабельности производства продукции</w:t>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Pr="00532EF0" w:rsidRDefault="008F114E" w:rsidP="008F114E">
      <w:pPr>
        <w:pStyle w:val="af2"/>
        <w:spacing w:before="0" w:beforeAutospacing="0" w:after="0" w:afterAutospacing="0"/>
        <w:jc w:val="both"/>
        <w:rPr>
          <w:color w:val="000000"/>
          <w:szCs w:val="20"/>
        </w:rPr>
      </w:pPr>
      <w:r w:rsidRPr="00532EF0">
        <w:rPr>
          <w:color w:val="000000"/>
          <w:szCs w:val="20"/>
        </w:rPr>
        <w:t>1 Теоретические основы понятий прибыли и рентабельности</w:t>
      </w:r>
    </w:p>
    <w:p w:rsidR="008F114E" w:rsidRPr="00532EF0" w:rsidRDefault="008F114E" w:rsidP="008F114E">
      <w:pPr>
        <w:pStyle w:val="af2"/>
        <w:spacing w:before="0" w:beforeAutospacing="0" w:after="0" w:afterAutospacing="0"/>
        <w:jc w:val="both"/>
        <w:rPr>
          <w:color w:val="000000"/>
          <w:szCs w:val="20"/>
        </w:rPr>
      </w:pPr>
      <w:r w:rsidRPr="00532EF0">
        <w:rPr>
          <w:color w:val="000000"/>
          <w:szCs w:val="20"/>
        </w:rPr>
        <w:t>1.1 Сущность и виды прибыли предприятия</w:t>
      </w:r>
    </w:p>
    <w:p w:rsidR="008F114E" w:rsidRPr="00532EF0" w:rsidRDefault="008F114E" w:rsidP="008F114E">
      <w:pPr>
        <w:pStyle w:val="af2"/>
        <w:spacing w:before="0" w:beforeAutospacing="0" w:after="0" w:afterAutospacing="0"/>
        <w:jc w:val="both"/>
        <w:rPr>
          <w:color w:val="000000"/>
          <w:szCs w:val="20"/>
        </w:rPr>
      </w:pPr>
      <w:r w:rsidRPr="00532EF0">
        <w:rPr>
          <w:color w:val="000000"/>
          <w:szCs w:val="20"/>
        </w:rPr>
        <w:t>1.2 Функции прибыли и источники ее формирования</w:t>
      </w:r>
    </w:p>
    <w:p w:rsidR="008F114E" w:rsidRPr="00532EF0" w:rsidRDefault="008F114E" w:rsidP="008F114E">
      <w:pPr>
        <w:pStyle w:val="af2"/>
        <w:spacing w:before="0" w:beforeAutospacing="0" w:after="0" w:afterAutospacing="0"/>
        <w:jc w:val="both"/>
        <w:rPr>
          <w:color w:val="000000"/>
          <w:szCs w:val="20"/>
        </w:rPr>
      </w:pPr>
      <w:r w:rsidRPr="00532EF0">
        <w:rPr>
          <w:color w:val="000000"/>
          <w:szCs w:val="20"/>
        </w:rPr>
        <w:t xml:space="preserve">1.3 Понятие рентабельности, ее сущность. </w:t>
      </w:r>
    </w:p>
    <w:p w:rsidR="008F114E" w:rsidRPr="00532EF0" w:rsidRDefault="008F114E" w:rsidP="008F114E">
      <w:pPr>
        <w:pStyle w:val="af2"/>
        <w:spacing w:before="0" w:beforeAutospacing="0" w:after="0" w:afterAutospacing="0"/>
        <w:jc w:val="both"/>
        <w:rPr>
          <w:color w:val="000000"/>
          <w:szCs w:val="20"/>
        </w:rPr>
      </w:pPr>
      <w:r w:rsidRPr="00532EF0">
        <w:rPr>
          <w:color w:val="000000"/>
          <w:szCs w:val="20"/>
        </w:rPr>
        <w:t>1.4 Значение прибыли и рентабельности в анализе и планировании на предприятии</w:t>
      </w:r>
    </w:p>
    <w:p w:rsidR="008F114E" w:rsidRPr="00563710" w:rsidRDefault="008F114E" w:rsidP="008F114E">
      <w:pPr>
        <w:pStyle w:val="a6"/>
      </w:pP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rPr>
          <w:rFonts w:ascii="Times New Roman" w:hAnsi="Times New Roman" w:cs="Times New Roman"/>
          <w:sz w:val="24"/>
        </w:rPr>
      </w:pPr>
    </w:p>
    <w:p w:rsidR="008F114E" w:rsidRDefault="008F114E" w:rsidP="008F114E">
      <w:pPr>
        <w:rPr>
          <w:rFonts w:ascii="Times New Roman" w:hAnsi="Times New Roman" w:cs="Times New Roman"/>
          <w:sz w:val="24"/>
        </w:rPr>
      </w:pPr>
      <w:r>
        <w:rPr>
          <w:rFonts w:ascii="Times New Roman" w:hAnsi="Times New Roman" w:cs="Times New Roman"/>
          <w:sz w:val="24"/>
        </w:rPr>
        <w:t xml:space="preserve">15. </w:t>
      </w:r>
      <w:r w:rsidRPr="003A062D">
        <w:rPr>
          <w:rFonts w:ascii="Times New Roman" w:hAnsi="Times New Roman" w:cs="Times New Roman"/>
          <w:sz w:val="24"/>
          <w:u w:val="single"/>
        </w:rPr>
        <w:t>Расчет себестоимости готовой продукции</w:t>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Pr="003A062D" w:rsidRDefault="008F114E" w:rsidP="008F114E">
      <w:pPr>
        <w:pStyle w:val="a6"/>
        <w:rPr>
          <w:shd w:val="clear" w:color="auto" w:fill="FFFFFF"/>
        </w:rPr>
      </w:pPr>
      <w:r>
        <w:rPr>
          <w:shd w:val="clear" w:color="auto" w:fill="FFFFFF"/>
        </w:rPr>
        <w:lastRenderedPageBreak/>
        <w:t xml:space="preserve">1 </w:t>
      </w:r>
      <w:r w:rsidRPr="003A062D">
        <w:rPr>
          <w:shd w:val="clear" w:color="auto" w:fill="FFFFFF"/>
        </w:rPr>
        <w:t xml:space="preserve">Понятие, основные составляющие, виды калькуляции и их роль в управлении производством </w:t>
      </w:r>
    </w:p>
    <w:p w:rsidR="008F114E" w:rsidRPr="003A062D" w:rsidRDefault="008F114E" w:rsidP="008F114E">
      <w:pPr>
        <w:pStyle w:val="a6"/>
        <w:rPr>
          <w:rFonts w:ascii="MuseoSansCyrl" w:hAnsi="MuseoSansCyrl"/>
          <w:sz w:val="23"/>
          <w:szCs w:val="23"/>
          <w:shd w:val="clear" w:color="auto" w:fill="FFFFFF"/>
        </w:rPr>
      </w:pPr>
      <w:r>
        <w:rPr>
          <w:rFonts w:ascii="MuseoSansCyrl" w:hAnsi="MuseoSansCyrl"/>
          <w:sz w:val="23"/>
          <w:szCs w:val="23"/>
          <w:shd w:val="clear" w:color="auto" w:fill="FFFFFF"/>
        </w:rPr>
        <w:t>1.1.</w:t>
      </w:r>
      <w:r w:rsidRPr="003A062D">
        <w:rPr>
          <w:rFonts w:ascii="MuseoSansCyrl" w:hAnsi="MuseoSansCyrl"/>
          <w:sz w:val="23"/>
          <w:szCs w:val="23"/>
          <w:shd w:val="clear" w:color="auto" w:fill="FFFFFF"/>
        </w:rPr>
        <w:t>Понятие калькуляции. Виды калькуляций и их роль в управлении производством</w:t>
      </w:r>
    </w:p>
    <w:p w:rsidR="008F114E" w:rsidRPr="003A062D" w:rsidRDefault="008F114E" w:rsidP="008F114E">
      <w:pPr>
        <w:pStyle w:val="a6"/>
      </w:pPr>
      <w:r>
        <w:rPr>
          <w:rFonts w:ascii="MuseoSansCyrl" w:hAnsi="MuseoSansCyrl"/>
          <w:sz w:val="23"/>
          <w:szCs w:val="23"/>
          <w:shd w:val="clear" w:color="auto" w:fill="FFFFFF"/>
        </w:rPr>
        <w:t xml:space="preserve"> 1.2.</w:t>
      </w:r>
      <w:r w:rsidRPr="003A062D">
        <w:rPr>
          <w:rFonts w:ascii="MuseoSansCyrl" w:hAnsi="MuseoSansCyrl"/>
          <w:sz w:val="23"/>
          <w:szCs w:val="23"/>
          <w:shd w:val="clear" w:color="auto" w:fill="FFFFFF"/>
        </w:rPr>
        <w:t xml:space="preserve">Роль калькулирования себестоимости продукции в управлении производством </w:t>
      </w:r>
    </w:p>
    <w:p w:rsidR="008F114E" w:rsidRPr="00563710" w:rsidRDefault="008F114E" w:rsidP="008F114E">
      <w:pPr>
        <w:pStyle w:val="a6"/>
      </w:pPr>
      <w:r>
        <w:rPr>
          <w:rFonts w:ascii="MuseoSansCyrl" w:hAnsi="MuseoSansCyrl"/>
          <w:sz w:val="23"/>
          <w:szCs w:val="23"/>
          <w:shd w:val="clear" w:color="auto" w:fill="FFFFFF"/>
        </w:rPr>
        <w:t xml:space="preserve">1.3. </w:t>
      </w:r>
      <w:r w:rsidRPr="003A062D">
        <w:rPr>
          <w:rFonts w:ascii="MuseoSansCyrl" w:hAnsi="MuseoSansCyrl"/>
          <w:sz w:val="23"/>
          <w:szCs w:val="23"/>
          <w:shd w:val="clear" w:color="auto" w:fill="FFFFFF"/>
        </w:rPr>
        <w:t>Принципы калькулирования</w:t>
      </w:r>
      <w:r w:rsidRPr="003A062D">
        <w:rPr>
          <w:rFonts w:ascii="MuseoSansCyrl" w:hAnsi="MuseoSansCyrl"/>
          <w:sz w:val="23"/>
          <w:szCs w:val="23"/>
        </w:rPr>
        <w:br/>
      </w: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pStyle w:val="a6"/>
        <w:rPr>
          <w:u w:val="single"/>
        </w:rPr>
      </w:pPr>
      <w:r w:rsidRPr="003A062D">
        <w:rPr>
          <w:rFonts w:ascii="MuseoSansCyrl" w:hAnsi="MuseoSansCyrl"/>
          <w:sz w:val="23"/>
          <w:szCs w:val="23"/>
          <w:u w:val="single"/>
        </w:rPr>
        <w:t>16.</w:t>
      </w:r>
      <w:r w:rsidRPr="003A062D">
        <w:rPr>
          <w:spacing w:val="-5"/>
          <w:szCs w:val="24"/>
          <w:u w:val="single"/>
        </w:rPr>
        <w:t xml:space="preserve"> Сущность и значение инвестиций для деятельности </w:t>
      </w:r>
      <w:r w:rsidRPr="003A062D">
        <w:rPr>
          <w:szCs w:val="24"/>
          <w:u w:val="single"/>
        </w:rPr>
        <w:t>организации</w:t>
      </w:r>
      <w:r w:rsidRPr="003A062D">
        <w:rPr>
          <w:rFonts w:ascii="MuseoSansCyrl" w:hAnsi="MuseoSansCyrl"/>
          <w:sz w:val="23"/>
          <w:szCs w:val="23"/>
          <w:u w:val="single"/>
        </w:rPr>
        <w:br/>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Pr="003A062D" w:rsidRDefault="008F114E" w:rsidP="008F114E">
      <w:pPr>
        <w:pStyle w:val="af2"/>
        <w:shd w:val="clear" w:color="auto" w:fill="FFFFFF"/>
        <w:spacing w:before="0" w:beforeAutospacing="0" w:after="0" w:afterAutospacing="0"/>
        <w:textAlignment w:val="baseline"/>
        <w:rPr>
          <w:rFonts w:ascii="MuseoSansCyrl" w:hAnsi="MuseoSansCyrl"/>
        </w:rPr>
      </w:pPr>
      <w:r>
        <w:rPr>
          <w:rFonts w:ascii="MuseoSansCyrl" w:hAnsi="MuseoSansCyrl"/>
        </w:rPr>
        <w:t>1</w:t>
      </w:r>
      <w:r w:rsidRPr="003A062D">
        <w:rPr>
          <w:rFonts w:ascii="MuseoSansCyrl" w:hAnsi="MuseoSansCyrl"/>
        </w:rPr>
        <w:t xml:space="preserve"> Теоретические основы инвестирования</w:t>
      </w:r>
    </w:p>
    <w:p w:rsidR="008F114E" w:rsidRPr="008F114E" w:rsidRDefault="008F114E" w:rsidP="008F114E">
      <w:pPr>
        <w:pStyle w:val="af2"/>
        <w:shd w:val="clear" w:color="auto" w:fill="FFFFFF"/>
        <w:spacing w:before="0" w:beforeAutospacing="0" w:after="0" w:afterAutospacing="0"/>
        <w:textAlignment w:val="baseline"/>
        <w:rPr>
          <w:rFonts w:ascii="MuseoSansCyrl" w:hAnsi="MuseoSansCyrl"/>
        </w:rPr>
      </w:pPr>
      <w:r w:rsidRPr="008F114E">
        <w:rPr>
          <w:rFonts w:ascii="MuseoSansCyrl" w:hAnsi="MuseoSansCyrl"/>
        </w:rPr>
        <w:t>1.</w:t>
      </w:r>
      <w:hyperlink r:id="rId8" w:anchor="_Toc280195462" w:history="1">
        <w:r w:rsidRPr="008F114E">
          <w:rPr>
            <w:rStyle w:val="af3"/>
            <w:rFonts w:ascii="MuseoSansCyrl" w:hAnsi="MuseoSansCyrl"/>
            <w:color w:val="auto"/>
            <w:u w:val="none"/>
            <w:bdr w:val="none" w:sz="0" w:space="0" w:color="auto" w:frame="1"/>
          </w:rPr>
          <w:t xml:space="preserve">1. Сущность инвестиций, деятельность и политика предприятий в области инвестиций  </w:t>
        </w:r>
      </w:hyperlink>
    </w:p>
    <w:p w:rsidR="008F114E" w:rsidRPr="008F114E" w:rsidRDefault="008F114E" w:rsidP="008F114E">
      <w:pPr>
        <w:pStyle w:val="af2"/>
        <w:shd w:val="clear" w:color="auto" w:fill="FFFFFF"/>
        <w:spacing w:before="0" w:beforeAutospacing="0" w:after="0" w:afterAutospacing="0"/>
        <w:textAlignment w:val="baseline"/>
        <w:rPr>
          <w:rFonts w:ascii="MuseoSansCyrl" w:hAnsi="MuseoSansCyrl"/>
        </w:rPr>
      </w:pPr>
      <w:r w:rsidRPr="008F114E">
        <w:rPr>
          <w:rFonts w:ascii="MuseoSansCyrl" w:hAnsi="MuseoSansCyrl"/>
        </w:rPr>
        <w:t>1.</w:t>
      </w:r>
      <w:hyperlink r:id="rId9" w:anchor="_Toc280195463" w:history="1">
        <w:r w:rsidRPr="008F114E">
          <w:rPr>
            <w:rStyle w:val="af3"/>
            <w:rFonts w:ascii="MuseoSansCyrl" w:hAnsi="MuseoSansCyrl"/>
            <w:color w:val="auto"/>
            <w:u w:val="none"/>
            <w:bdr w:val="none" w:sz="0" w:space="0" w:color="auto" w:frame="1"/>
          </w:rPr>
          <w:t xml:space="preserve">2. Инвестиции в основные фонды предприятия. </w:t>
        </w:r>
      </w:hyperlink>
    </w:p>
    <w:p w:rsidR="008F114E" w:rsidRPr="008F114E" w:rsidRDefault="008F114E" w:rsidP="008F114E">
      <w:pPr>
        <w:pStyle w:val="af2"/>
        <w:shd w:val="clear" w:color="auto" w:fill="FFFFFF"/>
        <w:spacing w:before="0" w:beforeAutospacing="0" w:after="0" w:afterAutospacing="0"/>
        <w:textAlignment w:val="baseline"/>
        <w:rPr>
          <w:rFonts w:ascii="MuseoSansCyrl" w:hAnsi="MuseoSansCyrl"/>
        </w:rPr>
      </w:pPr>
      <w:r w:rsidRPr="008F114E">
        <w:rPr>
          <w:rFonts w:ascii="MuseoSansCyrl" w:hAnsi="MuseoSansCyrl"/>
        </w:rPr>
        <w:t>1.</w:t>
      </w:r>
      <w:hyperlink r:id="rId10" w:anchor="_Toc280195465" w:history="1">
        <w:r w:rsidRPr="008F114E">
          <w:rPr>
            <w:rStyle w:val="af3"/>
            <w:rFonts w:ascii="MuseoSansCyrl" w:hAnsi="MuseoSansCyrl"/>
            <w:color w:val="auto"/>
            <w:u w:val="none"/>
            <w:bdr w:val="none" w:sz="0" w:space="0" w:color="auto" w:frame="1"/>
          </w:rPr>
          <w:t xml:space="preserve">3. Лизинг как форма инвестиций предприятия. </w:t>
        </w:r>
      </w:hyperlink>
    </w:p>
    <w:p w:rsidR="008F114E" w:rsidRPr="003A062D" w:rsidRDefault="00DC64A5" w:rsidP="008F114E">
      <w:pPr>
        <w:pStyle w:val="af2"/>
        <w:shd w:val="clear" w:color="auto" w:fill="FFFFFF"/>
        <w:spacing w:before="0" w:beforeAutospacing="0" w:after="0" w:afterAutospacing="0"/>
        <w:textAlignment w:val="baseline"/>
        <w:rPr>
          <w:rFonts w:ascii="MuseoSansCyrl" w:hAnsi="MuseoSansCyrl"/>
        </w:rPr>
      </w:pPr>
      <w:hyperlink r:id="rId11" w:anchor="_Toc280195466" w:history="1">
        <w:r w:rsidR="008F114E" w:rsidRPr="008F114E">
          <w:rPr>
            <w:rStyle w:val="af3"/>
            <w:rFonts w:ascii="MuseoSansCyrl" w:hAnsi="MuseoSansCyrl"/>
            <w:color w:val="auto"/>
            <w:u w:val="none"/>
            <w:bdr w:val="none" w:sz="0" w:space="0" w:color="auto" w:frame="1"/>
          </w:rPr>
          <w:t>1.4. Инвестиции предприятия в нематериальные активы</w:t>
        </w:r>
      </w:hyperlink>
    </w:p>
    <w:p w:rsidR="008F114E" w:rsidRPr="00563710" w:rsidRDefault="008F114E" w:rsidP="008F114E">
      <w:pPr>
        <w:pStyle w:val="a6"/>
      </w:pP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pStyle w:val="af2"/>
        <w:spacing w:before="0" w:beforeAutospacing="0" w:after="0" w:afterAutospacing="0"/>
        <w:ind w:firstLine="300"/>
        <w:jc w:val="both"/>
      </w:pPr>
    </w:p>
    <w:p w:rsidR="008F114E" w:rsidRDefault="008F114E" w:rsidP="008F114E">
      <w:pPr>
        <w:rPr>
          <w:rFonts w:ascii="Times New Roman" w:hAnsi="Times New Roman" w:cs="Times New Roman"/>
          <w:sz w:val="24"/>
          <w:szCs w:val="24"/>
          <w:u w:val="single"/>
        </w:rPr>
      </w:pPr>
      <w:r w:rsidRPr="003A062D">
        <w:rPr>
          <w:rFonts w:ascii="Times New Roman" w:hAnsi="Times New Roman" w:cs="Times New Roman"/>
          <w:sz w:val="24"/>
          <w:szCs w:val="24"/>
          <w:u w:val="single"/>
        </w:rPr>
        <w:t>17. Эффективность кадрового состава предприятия и производительности труда</w:t>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Default="008F114E" w:rsidP="008F114E">
      <w:pPr>
        <w:pStyle w:val="a6"/>
      </w:pPr>
      <w:r w:rsidRPr="00644B32">
        <w:rPr>
          <w:color w:val="000000"/>
          <w:sz w:val="23"/>
          <w:szCs w:val="23"/>
        </w:rPr>
        <w:t xml:space="preserve">1. Теоретические аспекты планирования персонала </w:t>
      </w:r>
      <w:r w:rsidRPr="00644B32">
        <w:rPr>
          <w:color w:val="000000"/>
          <w:sz w:val="23"/>
          <w:szCs w:val="23"/>
        </w:rPr>
        <w:br/>
      </w:r>
      <w:r>
        <w:rPr>
          <w:rFonts w:ascii="OpenSansRegular" w:hAnsi="OpenSansRegular"/>
          <w:color w:val="000000"/>
          <w:sz w:val="23"/>
          <w:szCs w:val="23"/>
        </w:rPr>
        <w:t xml:space="preserve">1.1.Сущность кадрового потенциала предприятия </w:t>
      </w:r>
      <w:r>
        <w:rPr>
          <w:rFonts w:ascii="OpenSansRegular" w:hAnsi="OpenSansRegular"/>
          <w:color w:val="000000"/>
          <w:sz w:val="23"/>
          <w:szCs w:val="23"/>
        </w:rPr>
        <w:br/>
        <w:t xml:space="preserve">1.2. Планирование потребности персонала предприятия </w:t>
      </w:r>
    </w:p>
    <w:p w:rsidR="008F114E" w:rsidRPr="00563710" w:rsidRDefault="008F114E" w:rsidP="008F114E">
      <w:pPr>
        <w:pStyle w:val="a6"/>
      </w:pPr>
      <w:r w:rsidRPr="00563710">
        <w:t>1.3</w:t>
      </w:r>
      <w:r>
        <w:t>.</w:t>
      </w:r>
      <w:r w:rsidRPr="00563710">
        <w:t xml:space="preserve"> Показатели движения персонала организации, их динамика и причины </w:t>
      </w:r>
    </w:p>
    <w:p w:rsidR="008F114E" w:rsidRPr="00563710" w:rsidRDefault="008F114E" w:rsidP="008F114E">
      <w:pPr>
        <w:pStyle w:val="a6"/>
      </w:pPr>
      <w:r>
        <w:rPr>
          <w:rFonts w:ascii="MuseoSansCyrl" w:hAnsi="MuseoSansCyrl"/>
          <w:color w:val="000000"/>
          <w:sz w:val="23"/>
          <w:szCs w:val="23"/>
          <w:shd w:val="clear" w:color="auto" w:fill="FFFFFF"/>
        </w:rPr>
        <w:t>1.4.Производительность труда как показатель эффективности производства</w:t>
      </w:r>
      <w:r>
        <w:rPr>
          <w:rFonts w:ascii="MuseoSansCyrl" w:hAnsi="MuseoSansCyrl"/>
          <w:color w:val="000000"/>
          <w:sz w:val="23"/>
          <w:szCs w:val="23"/>
        </w:rPr>
        <w:br/>
      </w: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lastRenderedPageBreak/>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rPr>
          <w:rFonts w:ascii="Times New Roman" w:hAnsi="Times New Roman" w:cs="Times New Roman"/>
          <w:sz w:val="24"/>
          <w:szCs w:val="24"/>
          <w:u w:val="single"/>
        </w:rPr>
      </w:pPr>
      <w:r>
        <w:rPr>
          <w:rFonts w:ascii="MuseoSansCyrl" w:hAnsi="MuseoSansCyrl"/>
          <w:color w:val="000000"/>
          <w:sz w:val="23"/>
          <w:szCs w:val="23"/>
        </w:rPr>
        <w:br/>
      </w:r>
      <w:r w:rsidRPr="002B1EA3">
        <w:rPr>
          <w:rFonts w:ascii="Times New Roman" w:hAnsi="Times New Roman" w:cs="Times New Roman"/>
          <w:sz w:val="24"/>
          <w:szCs w:val="24"/>
          <w:u w:val="single"/>
        </w:rPr>
        <w:t>18. Мотивация и оплата труда персонала на предприятиях</w:t>
      </w:r>
    </w:p>
    <w:p w:rsidR="008F114E" w:rsidRPr="00563710" w:rsidRDefault="008F114E" w:rsidP="008F114E">
      <w:pPr>
        <w:pStyle w:val="a6"/>
      </w:pPr>
      <w:r w:rsidRPr="00563710">
        <w:t>Содержание</w:t>
      </w:r>
    </w:p>
    <w:p w:rsidR="008F114E" w:rsidRPr="00563710" w:rsidRDefault="008F114E" w:rsidP="008F114E">
      <w:pPr>
        <w:pStyle w:val="a6"/>
      </w:pPr>
      <w:r w:rsidRPr="00563710">
        <w:t>Введение</w:t>
      </w:r>
    </w:p>
    <w:p w:rsidR="008F114E" w:rsidRDefault="008F114E" w:rsidP="008F114E">
      <w:pPr>
        <w:pStyle w:val="a6"/>
      </w:pPr>
    </w:p>
    <w:p w:rsidR="008F114E" w:rsidRDefault="008F114E" w:rsidP="008F114E">
      <w:pPr>
        <w:pStyle w:val="a6"/>
      </w:pPr>
      <w:r>
        <w:t>1 Теоретические аспекты мотивации персонала и расчетов по оплате труда</w:t>
      </w:r>
    </w:p>
    <w:p w:rsidR="008F114E" w:rsidRDefault="008F114E" w:rsidP="008F114E">
      <w:pPr>
        <w:pStyle w:val="a6"/>
      </w:pPr>
      <w:r>
        <w:t>1.1 Мотивация на предприятии, ее виды</w:t>
      </w:r>
    </w:p>
    <w:p w:rsidR="008F114E" w:rsidRPr="008F114E" w:rsidRDefault="008F114E" w:rsidP="008F114E">
      <w:pPr>
        <w:pStyle w:val="a6"/>
        <w:rPr>
          <w:sz w:val="28"/>
        </w:rPr>
      </w:pPr>
      <w:r w:rsidRPr="008F114E">
        <w:t>1.2 Принципы</w:t>
      </w:r>
      <w:r w:rsidRPr="008F114E">
        <w:rPr>
          <w:shd w:val="clear" w:color="auto" w:fill="FFFFDD"/>
        </w:rPr>
        <w:t xml:space="preserve"> </w:t>
      </w:r>
      <w:r w:rsidRPr="008F114E">
        <w:t xml:space="preserve">  и организация</w:t>
      </w:r>
      <w:r w:rsidRPr="008F114E">
        <w:rPr>
          <w:shd w:val="clear" w:color="auto" w:fill="FFFFDD"/>
        </w:rPr>
        <w:t xml:space="preserve"> </w:t>
      </w:r>
      <w:r w:rsidRPr="008F114E">
        <w:t>оплаты труда</w:t>
      </w:r>
    </w:p>
    <w:p w:rsidR="008F114E" w:rsidRPr="008F114E" w:rsidRDefault="008F114E" w:rsidP="008F114E">
      <w:pPr>
        <w:pStyle w:val="a6"/>
        <w:rPr>
          <w:sz w:val="28"/>
        </w:rPr>
      </w:pPr>
      <w:r w:rsidRPr="008F114E">
        <w:t>1.3 Тарифная система</w:t>
      </w:r>
      <w:r w:rsidRPr="008F114E">
        <w:rPr>
          <w:shd w:val="clear" w:color="auto" w:fill="FFFFDD"/>
        </w:rPr>
        <w:t xml:space="preserve"> </w:t>
      </w:r>
      <w:r w:rsidRPr="008F114E">
        <w:t>оплаты труда</w:t>
      </w:r>
    </w:p>
    <w:p w:rsidR="008F114E" w:rsidRDefault="008F114E" w:rsidP="008F114E">
      <w:pPr>
        <w:pStyle w:val="a6"/>
        <w:rPr>
          <w:sz w:val="28"/>
        </w:rPr>
      </w:pPr>
      <w:r w:rsidRPr="008F114E">
        <w:t>1.4 Формы и системы</w:t>
      </w:r>
      <w:r w:rsidRPr="008F114E">
        <w:rPr>
          <w:shd w:val="clear" w:color="auto" w:fill="FFFFDD"/>
        </w:rPr>
        <w:t xml:space="preserve"> </w:t>
      </w:r>
      <w:r w:rsidRPr="008F114E">
        <w:t xml:space="preserve">оплаты </w:t>
      </w:r>
    </w:p>
    <w:p w:rsidR="008F114E" w:rsidRPr="00563710" w:rsidRDefault="008F114E" w:rsidP="008F114E">
      <w:pPr>
        <w:pStyle w:val="a6"/>
      </w:pP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rPr>
          <w:rFonts w:ascii="Times New Roman" w:hAnsi="Times New Roman" w:cs="Times New Roman"/>
          <w:sz w:val="24"/>
          <w:szCs w:val="24"/>
        </w:rPr>
      </w:pPr>
    </w:p>
    <w:p w:rsidR="008F114E" w:rsidRDefault="008F114E" w:rsidP="008F114E">
      <w:pPr>
        <w:rPr>
          <w:rFonts w:ascii="Times New Roman" w:hAnsi="Times New Roman" w:cs="Times New Roman"/>
          <w:sz w:val="24"/>
          <w:szCs w:val="24"/>
          <w:u w:val="single"/>
        </w:rPr>
      </w:pPr>
      <w:r w:rsidRPr="000420C3">
        <w:rPr>
          <w:rFonts w:ascii="Times New Roman" w:hAnsi="Times New Roman"/>
          <w:spacing w:val="-5"/>
          <w:sz w:val="24"/>
          <w:szCs w:val="24"/>
          <w:u w:val="single"/>
        </w:rPr>
        <w:t xml:space="preserve">19. Калькуляция затрат </w:t>
      </w:r>
      <w:r w:rsidRPr="000420C3">
        <w:rPr>
          <w:rFonts w:ascii="Times New Roman" w:hAnsi="Times New Roman"/>
          <w:sz w:val="24"/>
          <w:szCs w:val="24"/>
          <w:u w:val="single"/>
        </w:rPr>
        <w:t>организации</w:t>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Pr="003A062D" w:rsidRDefault="008F114E" w:rsidP="008F114E">
      <w:pPr>
        <w:pStyle w:val="a6"/>
        <w:rPr>
          <w:shd w:val="clear" w:color="auto" w:fill="FFFFFF"/>
        </w:rPr>
      </w:pPr>
      <w:r>
        <w:rPr>
          <w:shd w:val="clear" w:color="auto" w:fill="FFFFFF"/>
        </w:rPr>
        <w:t xml:space="preserve">1 </w:t>
      </w:r>
      <w:r w:rsidRPr="003A062D">
        <w:rPr>
          <w:shd w:val="clear" w:color="auto" w:fill="FFFFFF"/>
        </w:rPr>
        <w:t xml:space="preserve">Понятие, основные составляющие, виды калькуляции и их роль в управлении производством </w:t>
      </w:r>
    </w:p>
    <w:p w:rsidR="008F114E" w:rsidRPr="003A062D" w:rsidRDefault="008F114E" w:rsidP="008F114E">
      <w:pPr>
        <w:pStyle w:val="a6"/>
        <w:rPr>
          <w:rFonts w:ascii="MuseoSansCyrl" w:hAnsi="MuseoSansCyrl"/>
          <w:sz w:val="23"/>
          <w:szCs w:val="23"/>
          <w:shd w:val="clear" w:color="auto" w:fill="FFFFFF"/>
        </w:rPr>
      </w:pPr>
      <w:r>
        <w:rPr>
          <w:rFonts w:ascii="MuseoSansCyrl" w:hAnsi="MuseoSansCyrl"/>
          <w:sz w:val="23"/>
          <w:szCs w:val="23"/>
          <w:shd w:val="clear" w:color="auto" w:fill="FFFFFF"/>
        </w:rPr>
        <w:t>1.1.</w:t>
      </w:r>
      <w:r w:rsidRPr="003A062D">
        <w:rPr>
          <w:rFonts w:ascii="MuseoSansCyrl" w:hAnsi="MuseoSansCyrl"/>
          <w:sz w:val="23"/>
          <w:szCs w:val="23"/>
          <w:shd w:val="clear" w:color="auto" w:fill="FFFFFF"/>
        </w:rPr>
        <w:t>Понятие калькуляции. Виды калькуляций и их роль в управлении производством</w:t>
      </w:r>
    </w:p>
    <w:p w:rsidR="008F114E" w:rsidRPr="003A062D" w:rsidRDefault="008F114E" w:rsidP="008F114E">
      <w:pPr>
        <w:pStyle w:val="a6"/>
      </w:pPr>
      <w:r>
        <w:rPr>
          <w:rFonts w:ascii="MuseoSansCyrl" w:hAnsi="MuseoSansCyrl"/>
          <w:sz w:val="23"/>
          <w:szCs w:val="23"/>
          <w:shd w:val="clear" w:color="auto" w:fill="FFFFFF"/>
        </w:rPr>
        <w:t xml:space="preserve"> 1.2.</w:t>
      </w:r>
      <w:r w:rsidRPr="003A062D">
        <w:rPr>
          <w:rFonts w:ascii="MuseoSansCyrl" w:hAnsi="MuseoSansCyrl"/>
          <w:sz w:val="23"/>
          <w:szCs w:val="23"/>
          <w:shd w:val="clear" w:color="auto" w:fill="FFFFFF"/>
        </w:rPr>
        <w:t xml:space="preserve">Роль калькулирования себестоимости продукции в управлении производством </w:t>
      </w:r>
    </w:p>
    <w:p w:rsidR="008F114E" w:rsidRPr="00563710" w:rsidRDefault="008F114E" w:rsidP="008F114E">
      <w:pPr>
        <w:pStyle w:val="a6"/>
      </w:pPr>
      <w:r>
        <w:rPr>
          <w:rFonts w:ascii="MuseoSansCyrl" w:hAnsi="MuseoSansCyrl"/>
          <w:sz w:val="23"/>
          <w:szCs w:val="23"/>
          <w:shd w:val="clear" w:color="auto" w:fill="FFFFFF"/>
        </w:rPr>
        <w:t xml:space="preserve">1.3. </w:t>
      </w:r>
      <w:r w:rsidRPr="003A062D">
        <w:rPr>
          <w:rFonts w:ascii="MuseoSansCyrl" w:hAnsi="MuseoSansCyrl"/>
          <w:sz w:val="23"/>
          <w:szCs w:val="23"/>
          <w:shd w:val="clear" w:color="auto" w:fill="FFFFFF"/>
        </w:rPr>
        <w:t>Принципы калькулирования</w:t>
      </w:r>
      <w:r w:rsidRPr="003A062D">
        <w:rPr>
          <w:rFonts w:ascii="MuseoSansCyrl" w:hAnsi="MuseoSansCyrl"/>
          <w:sz w:val="23"/>
          <w:szCs w:val="23"/>
        </w:rPr>
        <w:br/>
      </w: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rPr>
          <w:rFonts w:ascii="Times New Roman" w:hAnsi="Times New Roman" w:cs="Times New Roman"/>
          <w:sz w:val="24"/>
          <w:szCs w:val="24"/>
        </w:rPr>
      </w:pPr>
    </w:p>
    <w:p w:rsidR="008F114E" w:rsidRPr="00592C0A" w:rsidRDefault="008F114E" w:rsidP="008F114E">
      <w:pPr>
        <w:rPr>
          <w:rFonts w:ascii="Times New Roman" w:hAnsi="Times New Roman" w:cs="Times New Roman"/>
          <w:sz w:val="24"/>
          <w:szCs w:val="24"/>
          <w:u w:val="single"/>
        </w:rPr>
      </w:pPr>
      <w:r w:rsidRPr="00592C0A">
        <w:rPr>
          <w:rFonts w:ascii="Times New Roman" w:hAnsi="Times New Roman"/>
          <w:sz w:val="24"/>
          <w:szCs w:val="24"/>
          <w:u w:val="single"/>
        </w:rPr>
        <w:t>20.Производственная программа предприятия и пути её формирования</w:t>
      </w:r>
    </w:p>
    <w:p w:rsidR="008F114E" w:rsidRPr="002672AB" w:rsidRDefault="008F114E" w:rsidP="008F114E">
      <w:pPr>
        <w:pStyle w:val="a6"/>
        <w:rPr>
          <w:szCs w:val="24"/>
        </w:rPr>
      </w:pPr>
      <w:r w:rsidRPr="002672AB">
        <w:rPr>
          <w:szCs w:val="24"/>
        </w:rPr>
        <w:t>Содержание</w:t>
      </w:r>
    </w:p>
    <w:p w:rsidR="008F114E" w:rsidRPr="002672AB" w:rsidRDefault="008F114E" w:rsidP="008F114E">
      <w:pPr>
        <w:pStyle w:val="a6"/>
        <w:rPr>
          <w:rFonts w:ascii="MuseoSansCyrl" w:hAnsi="MuseoSansCyrl"/>
          <w:color w:val="000000"/>
          <w:szCs w:val="24"/>
          <w:shd w:val="clear" w:color="auto" w:fill="FFFFFF"/>
        </w:rPr>
      </w:pPr>
      <w:r w:rsidRPr="002672AB">
        <w:rPr>
          <w:rFonts w:ascii="MuseoSansCyrl" w:hAnsi="MuseoSansCyrl"/>
          <w:color w:val="000000"/>
          <w:szCs w:val="24"/>
          <w:shd w:val="clear" w:color="auto" w:fill="FFFFFF"/>
        </w:rPr>
        <w:t>Введение</w:t>
      </w:r>
    </w:p>
    <w:p w:rsidR="008F114E" w:rsidRDefault="008F114E" w:rsidP="008F114E">
      <w:pPr>
        <w:pStyle w:val="a6"/>
      </w:pPr>
      <w:r>
        <w:lastRenderedPageBreak/>
        <w:t>1 Теоретические основы формирования производственной программы</w:t>
      </w:r>
    </w:p>
    <w:p w:rsidR="008F114E" w:rsidRDefault="008F114E" w:rsidP="008F114E">
      <w:pPr>
        <w:pStyle w:val="a6"/>
      </w:pPr>
      <w:r>
        <w:t>1.1 Экономическое содержание производственной программы</w:t>
      </w:r>
    </w:p>
    <w:p w:rsidR="008F114E" w:rsidRDefault="008F114E" w:rsidP="008F114E">
      <w:pPr>
        <w:pStyle w:val="a6"/>
      </w:pPr>
      <w:r>
        <w:t>1.2 Классификация производственных программ</w:t>
      </w:r>
    </w:p>
    <w:p w:rsidR="008F114E" w:rsidRDefault="008F114E" w:rsidP="008F114E">
      <w:pPr>
        <w:pStyle w:val="a6"/>
      </w:pPr>
      <w:r>
        <w:t>1.3 Этапы формирования производственной программы</w:t>
      </w:r>
    </w:p>
    <w:p w:rsidR="008F114E" w:rsidRPr="00563710" w:rsidRDefault="008F114E" w:rsidP="008F114E">
      <w:pPr>
        <w:pStyle w:val="a6"/>
      </w:pPr>
      <w:r w:rsidRPr="00563710">
        <w:t>2</w:t>
      </w:r>
      <w:r>
        <w:t xml:space="preserve"> </w:t>
      </w:r>
      <w:r w:rsidRPr="00563710">
        <w:t xml:space="preserve"> Расчет технико-экономических показателей деятельность предприятия</w:t>
      </w:r>
    </w:p>
    <w:p w:rsidR="008F114E" w:rsidRPr="00563710" w:rsidRDefault="008F114E" w:rsidP="008F114E">
      <w:pPr>
        <w:pStyle w:val="a6"/>
      </w:pPr>
      <w:r w:rsidRPr="00563710">
        <w:t>2.1.Производственная программа в год.</w:t>
      </w:r>
    </w:p>
    <w:p w:rsidR="008F114E" w:rsidRPr="00563710" w:rsidRDefault="008F114E" w:rsidP="008F114E">
      <w:pPr>
        <w:pStyle w:val="a6"/>
      </w:pPr>
      <w:r w:rsidRPr="00563710">
        <w:t>2.2.Расчет численности работающих по цеху выработки продукции.</w:t>
      </w:r>
    </w:p>
    <w:p w:rsidR="008F114E" w:rsidRPr="00563710" w:rsidRDefault="008F114E" w:rsidP="008F114E">
      <w:pPr>
        <w:pStyle w:val="a6"/>
      </w:pPr>
      <w:r w:rsidRPr="00563710">
        <w:t xml:space="preserve">2.3.Расчет фонда оплаты труда рабочих–сдельщиков. </w:t>
      </w:r>
    </w:p>
    <w:p w:rsidR="008F114E" w:rsidRPr="00563710" w:rsidRDefault="008F114E" w:rsidP="008F114E">
      <w:pPr>
        <w:pStyle w:val="a6"/>
      </w:pPr>
      <w:r w:rsidRPr="00563710">
        <w:t xml:space="preserve"> 2.4.Составление плановой калькуляции и расчет полной себестоимости продукции</w:t>
      </w:r>
    </w:p>
    <w:p w:rsidR="008F114E" w:rsidRPr="00563710" w:rsidRDefault="008F114E" w:rsidP="008F114E">
      <w:pPr>
        <w:pStyle w:val="a6"/>
      </w:pPr>
      <w:r w:rsidRPr="00563710">
        <w:t>2.5. Расчет цен и товарной продукции.</w:t>
      </w:r>
    </w:p>
    <w:p w:rsidR="008F114E" w:rsidRPr="00563710" w:rsidRDefault="008F114E" w:rsidP="008F114E">
      <w:pPr>
        <w:pStyle w:val="a6"/>
      </w:pPr>
      <w:r w:rsidRPr="00563710">
        <w:t>2.7.Пути увеличения прибыли и рентабельности в условиях предприятия.</w:t>
      </w:r>
    </w:p>
    <w:p w:rsidR="008F114E" w:rsidRPr="00563710" w:rsidRDefault="008F114E" w:rsidP="008F114E">
      <w:pPr>
        <w:pStyle w:val="a6"/>
      </w:pPr>
      <w:r w:rsidRPr="00563710">
        <w:t>2.8.Порядок распределения прибыли.</w:t>
      </w:r>
    </w:p>
    <w:p w:rsidR="008F114E" w:rsidRPr="00563710" w:rsidRDefault="008F114E" w:rsidP="008F114E">
      <w:pPr>
        <w:pStyle w:val="a6"/>
      </w:pPr>
      <w:r w:rsidRPr="00563710">
        <w:t>Заключение</w:t>
      </w:r>
    </w:p>
    <w:p w:rsidR="008F114E" w:rsidRPr="00563710" w:rsidRDefault="008F114E" w:rsidP="008F114E">
      <w:pPr>
        <w:pStyle w:val="a6"/>
      </w:pPr>
      <w:r w:rsidRPr="00563710">
        <w:t>Список источников информации</w:t>
      </w:r>
    </w:p>
    <w:p w:rsidR="008F114E" w:rsidRDefault="008F114E" w:rsidP="008F114E">
      <w:pPr>
        <w:rPr>
          <w:rFonts w:ascii="Times New Roman" w:hAnsi="Times New Roman" w:cs="Times New Roman"/>
          <w:sz w:val="24"/>
          <w:szCs w:val="24"/>
        </w:rPr>
      </w:pPr>
    </w:p>
    <w:p w:rsidR="007B1EB4" w:rsidRDefault="007B1EB4" w:rsidP="004B32FB">
      <w:pPr>
        <w:pStyle w:val="a6"/>
        <w:rPr>
          <w:color w:val="000000"/>
          <w:spacing w:val="-6"/>
          <w:sz w:val="28"/>
          <w:szCs w:val="28"/>
        </w:rPr>
      </w:pPr>
    </w:p>
    <w:p w:rsidR="004B32FB" w:rsidRPr="007B1EB4" w:rsidRDefault="007B1EB4" w:rsidP="007B1EB4">
      <w:pPr>
        <w:pStyle w:val="a6"/>
        <w:ind w:left="360"/>
        <w:jc w:val="center"/>
        <w:rPr>
          <w:b/>
          <w:color w:val="000000"/>
          <w:spacing w:val="-6"/>
          <w:sz w:val="28"/>
          <w:szCs w:val="28"/>
        </w:rPr>
      </w:pPr>
      <w:r w:rsidRPr="007B1EB4">
        <w:rPr>
          <w:b/>
          <w:color w:val="000000"/>
          <w:spacing w:val="-6"/>
          <w:sz w:val="28"/>
          <w:szCs w:val="28"/>
        </w:rPr>
        <w:t>9.</w:t>
      </w:r>
      <w:r w:rsidR="004B32FB" w:rsidRPr="007B1EB4">
        <w:rPr>
          <w:b/>
          <w:color w:val="000000"/>
          <w:spacing w:val="-6"/>
          <w:sz w:val="28"/>
          <w:szCs w:val="28"/>
        </w:rPr>
        <w:t>ТЕОРЕТИЧЕСКАЯ ЧАСТЬ</w:t>
      </w:r>
    </w:p>
    <w:p w:rsidR="007B1EB4" w:rsidRPr="004B32FB" w:rsidRDefault="007B1EB4" w:rsidP="007B1EB4">
      <w:pPr>
        <w:pStyle w:val="a6"/>
        <w:ind w:left="720"/>
        <w:rPr>
          <w:color w:val="000000"/>
          <w:spacing w:val="-6"/>
          <w:sz w:val="28"/>
          <w:szCs w:val="28"/>
        </w:rPr>
      </w:pPr>
    </w:p>
    <w:p w:rsidR="004B32FB" w:rsidRDefault="004B32FB" w:rsidP="004B32FB">
      <w:pPr>
        <w:pStyle w:val="a6"/>
        <w:rPr>
          <w:sz w:val="28"/>
          <w:szCs w:val="28"/>
          <w:u w:val="single"/>
        </w:rPr>
      </w:pPr>
      <w:r w:rsidRPr="004B32FB">
        <w:rPr>
          <w:color w:val="000000"/>
          <w:spacing w:val="-6"/>
          <w:sz w:val="28"/>
          <w:szCs w:val="28"/>
          <w:u w:val="single"/>
        </w:rPr>
        <w:t xml:space="preserve"> «</w:t>
      </w:r>
      <w:r w:rsidRPr="004B32FB">
        <w:rPr>
          <w:sz w:val="28"/>
          <w:szCs w:val="28"/>
          <w:u w:val="single"/>
        </w:rPr>
        <w:t>Расчет цен и товарной продукции (по продукту)».</w:t>
      </w:r>
    </w:p>
    <w:p w:rsidR="007B1EB4" w:rsidRPr="004B32FB" w:rsidRDefault="007B1EB4" w:rsidP="004B32FB">
      <w:pPr>
        <w:pStyle w:val="a6"/>
        <w:rPr>
          <w:sz w:val="28"/>
          <w:szCs w:val="28"/>
          <w:u w:val="single"/>
        </w:rPr>
      </w:pPr>
    </w:p>
    <w:p w:rsidR="004B32FB" w:rsidRPr="004B32FB" w:rsidRDefault="004B32FB" w:rsidP="007B1EB4">
      <w:pPr>
        <w:pStyle w:val="a6"/>
        <w:ind w:firstLine="709"/>
        <w:jc w:val="both"/>
        <w:rPr>
          <w:sz w:val="28"/>
          <w:szCs w:val="28"/>
        </w:rPr>
      </w:pPr>
      <w:r w:rsidRPr="004B32FB">
        <w:rPr>
          <w:sz w:val="28"/>
          <w:szCs w:val="28"/>
        </w:rPr>
        <w:t>В данном разделе нужно последовательно описать сущность исследуемых показателей: цены и товарной продукции.</w:t>
      </w:r>
    </w:p>
    <w:p w:rsidR="004B32FB" w:rsidRPr="004B32FB" w:rsidRDefault="004B32FB" w:rsidP="007B1EB4">
      <w:pPr>
        <w:pStyle w:val="a6"/>
        <w:ind w:firstLine="709"/>
        <w:jc w:val="both"/>
        <w:rPr>
          <w:sz w:val="28"/>
          <w:szCs w:val="28"/>
        </w:rPr>
      </w:pPr>
      <w:r w:rsidRPr="004B32FB">
        <w:rPr>
          <w:sz w:val="28"/>
          <w:szCs w:val="28"/>
        </w:rPr>
        <w:t xml:space="preserve">Для этого следует дать им определение. Показать порядок формирования цены и товарной продукции. Указать все виды цен и товарной продукции, пояснить, в чем разница между ними. </w:t>
      </w:r>
      <w:r w:rsidRPr="004B32FB">
        <w:rPr>
          <w:spacing w:val="4"/>
          <w:sz w:val="28"/>
          <w:szCs w:val="28"/>
        </w:rPr>
        <w:t xml:space="preserve">Приведите формулы расчета </w:t>
      </w:r>
      <w:r w:rsidRPr="004B32FB">
        <w:rPr>
          <w:spacing w:val="-2"/>
          <w:sz w:val="28"/>
          <w:szCs w:val="28"/>
        </w:rPr>
        <w:t>показателя, поясните его. Приведите перечень путей повышения рентабельности.</w:t>
      </w:r>
    </w:p>
    <w:p w:rsidR="004B32FB" w:rsidRPr="004B32FB" w:rsidRDefault="004B32FB" w:rsidP="007B1EB4">
      <w:pPr>
        <w:pStyle w:val="a6"/>
        <w:ind w:firstLine="709"/>
        <w:jc w:val="both"/>
        <w:rPr>
          <w:sz w:val="28"/>
          <w:szCs w:val="28"/>
        </w:rPr>
      </w:pPr>
      <w:r w:rsidRPr="004B32FB">
        <w:rPr>
          <w:spacing w:val="-3"/>
          <w:sz w:val="28"/>
          <w:szCs w:val="28"/>
        </w:rPr>
        <w:t>Эта часть курсовой работы должна не превышать 5-6 страниц.</w:t>
      </w:r>
    </w:p>
    <w:p w:rsidR="004B32FB" w:rsidRPr="004B32FB" w:rsidRDefault="004B32FB" w:rsidP="004B32FB">
      <w:pPr>
        <w:pStyle w:val="a6"/>
        <w:rPr>
          <w:sz w:val="28"/>
          <w:szCs w:val="28"/>
        </w:rPr>
      </w:pPr>
    </w:p>
    <w:p w:rsidR="004B32FB" w:rsidRPr="004B32FB" w:rsidRDefault="004B32FB" w:rsidP="004B32FB">
      <w:pPr>
        <w:pStyle w:val="a6"/>
        <w:rPr>
          <w:sz w:val="28"/>
          <w:szCs w:val="28"/>
          <w:u w:val="single"/>
        </w:rPr>
      </w:pPr>
      <w:r w:rsidRPr="004B32FB">
        <w:rPr>
          <w:sz w:val="28"/>
          <w:szCs w:val="28"/>
          <w:u w:val="single"/>
        </w:rPr>
        <w:t>«Планирование прибыли и рентабельности производства продукции.»</w:t>
      </w:r>
    </w:p>
    <w:p w:rsidR="004B32FB" w:rsidRPr="004B32FB" w:rsidRDefault="004B32FB" w:rsidP="004B32FB">
      <w:pPr>
        <w:pStyle w:val="a6"/>
        <w:rPr>
          <w:sz w:val="28"/>
          <w:szCs w:val="28"/>
          <w:u w:val="single"/>
        </w:rPr>
      </w:pPr>
    </w:p>
    <w:p w:rsidR="004B32FB" w:rsidRPr="004B32FB" w:rsidRDefault="004B32FB" w:rsidP="007B1EB4">
      <w:pPr>
        <w:pStyle w:val="a6"/>
        <w:ind w:firstLine="709"/>
        <w:jc w:val="both"/>
        <w:rPr>
          <w:sz w:val="28"/>
          <w:szCs w:val="28"/>
        </w:rPr>
      </w:pPr>
      <w:r w:rsidRPr="004B32FB">
        <w:rPr>
          <w:sz w:val="28"/>
          <w:szCs w:val="28"/>
        </w:rPr>
        <w:t xml:space="preserve">В данном разделе нужно последовательно описать сущность исследуемых </w:t>
      </w:r>
      <w:r w:rsidRPr="004B32FB">
        <w:rPr>
          <w:spacing w:val="-3"/>
          <w:sz w:val="28"/>
          <w:szCs w:val="28"/>
        </w:rPr>
        <w:t>показателей: прибыли и рентабельности.</w:t>
      </w:r>
    </w:p>
    <w:p w:rsidR="004B32FB" w:rsidRPr="004B32FB" w:rsidRDefault="004B32FB" w:rsidP="007B1EB4">
      <w:pPr>
        <w:pStyle w:val="a6"/>
        <w:ind w:firstLine="709"/>
        <w:jc w:val="both"/>
        <w:rPr>
          <w:sz w:val="28"/>
          <w:szCs w:val="28"/>
        </w:rPr>
      </w:pPr>
      <w:r w:rsidRPr="004B32FB">
        <w:rPr>
          <w:spacing w:val="-3"/>
          <w:sz w:val="28"/>
          <w:szCs w:val="28"/>
        </w:rPr>
        <w:t>Для этого следует дать им определение. Необходимо показать порядок формирования прибыли. Можно описать виды прибыли, пояснить, в чем разница между ними. Кроме того, нужно указать пути повышения прибыли.</w:t>
      </w:r>
    </w:p>
    <w:p w:rsidR="004B32FB" w:rsidRPr="004B32FB" w:rsidRDefault="004B32FB" w:rsidP="007B1EB4">
      <w:pPr>
        <w:pStyle w:val="a6"/>
        <w:ind w:firstLine="709"/>
        <w:jc w:val="both"/>
        <w:rPr>
          <w:sz w:val="28"/>
          <w:szCs w:val="28"/>
        </w:rPr>
      </w:pPr>
      <w:r w:rsidRPr="004B32FB">
        <w:rPr>
          <w:spacing w:val="2"/>
          <w:sz w:val="28"/>
          <w:szCs w:val="28"/>
        </w:rPr>
        <w:t xml:space="preserve">Характеризуя рентабельность нужно перечислить её виды. Дать им пояснения, </w:t>
      </w:r>
      <w:r w:rsidRPr="004B32FB">
        <w:rPr>
          <w:spacing w:val="-3"/>
          <w:sz w:val="28"/>
          <w:szCs w:val="28"/>
        </w:rPr>
        <w:t xml:space="preserve">описать, когда рассчитывается тот или иной показатель рентабельности. Напишите, какой из </w:t>
      </w:r>
      <w:r w:rsidRPr="004B32FB">
        <w:rPr>
          <w:spacing w:val="4"/>
          <w:sz w:val="28"/>
          <w:szCs w:val="28"/>
        </w:rPr>
        <w:t xml:space="preserve">видов рентабельности будет рассчитываться в работе. Приведите формулы расчета </w:t>
      </w:r>
      <w:r w:rsidRPr="004B32FB">
        <w:rPr>
          <w:spacing w:val="-2"/>
          <w:sz w:val="28"/>
          <w:szCs w:val="28"/>
        </w:rPr>
        <w:t>показателя, поясните его. Приведите перечень путей повышения рентабельности.</w:t>
      </w:r>
    </w:p>
    <w:p w:rsidR="004B32FB" w:rsidRPr="004B32FB" w:rsidRDefault="004B32FB" w:rsidP="007B1EB4">
      <w:pPr>
        <w:pStyle w:val="a6"/>
        <w:ind w:firstLine="709"/>
        <w:jc w:val="both"/>
        <w:rPr>
          <w:sz w:val="28"/>
          <w:szCs w:val="28"/>
        </w:rPr>
      </w:pPr>
      <w:r w:rsidRPr="004B32FB">
        <w:rPr>
          <w:spacing w:val="-3"/>
          <w:sz w:val="28"/>
          <w:szCs w:val="28"/>
        </w:rPr>
        <w:t>Эта часть курсовой работы должна не превышать 5-6 страниц.</w:t>
      </w:r>
    </w:p>
    <w:p w:rsidR="004B32FB" w:rsidRPr="004B32FB" w:rsidRDefault="004B32FB" w:rsidP="004B32FB">
      <w:pPr>
        <w:pStyle w:val="a6"/>
        <w:rPr>
          <w:sz w:val="28"/>
          <w:szCs w:val="28"/>
          <w:u w:val="single"/>
        </w:rPr>
      </w:pPr>
    </w:p>
    <w:p w:rsidR="004B32FB" w:rsidRPr="004B32FB" w:rsidRDefault="004B32FB" w:rsidP="004B32FB">
      <w:pPr>
        <w:pStyle w:val="a6"/>
        <w:rPr>
          <w:sz w:val="28"/>
          <w:szCs w:val="28"/>
          <w:u w:val="single"/>
        </w:rPr>
      </w:pPr>
      <w:r w:rsidRPr="004B32FB">
        <w:rPr>
          <w:sz w:val="28"/>
          <w:szCs w:val="28"/>
          <w:u w:val="single"/>
        </w:rPr>
        <w:t>Издержки производства, их состав и определение.</w:t>
      </w:r>
    </w:p>
    <w:p w:rsidR="004B32FB" w:rsidRPr="004B32FB" w:rsidRDefault="004B32FB" w:rsidP="004B32FB">
      <w:pPr>
        <w:pStyle w:val="a6"/>
        <w:rPr>
          <w:sz w:val="28"/>
          <w:szCs w:val="28"/>
          <w:u w:val="single"/>
        </w:rPr>
      </w:pPr>
    </w:p>
    <w:p w:rsidR="004B32FB" w:rsidRPr="004B32FB" w:rsidRDefault="004B32FB" w:rsidP="007B1EB4">
      <w:pPr>
        <w:pStyle w:val="a6"/>
        <w:ind w:firstLine="709"/>
        <w:jc w:val="both"/>
        <w:rPr>
          <w:sz w:val="28"/>
          <w:szCs w:val="28"/>
        </w:rPr>
      </w:pPr>
      <w:r w:rsidRPr="004B32FB">
        <w:rPr>
          <w:sz w:val="28"/>
          <w:szCs w:val="28"/>
        </w:rPr>
        <w:lastRenderedPageBreak/>
        <w:t xml:space="preserve">В данном разделе нужно последовательно описать сущность исследуемого показателя. Дать определение себестоимости, калькуляции. Показать порядок формирования себестоимости продукции,  указать статьи затрат. Структуру себестоимости, по каким параметрам проходит анализ себестоимости. Какие пути снижения себестоимости применяют на практике.  </w:t>
      </w:r>
      <w:r w:rsidRPr="004B32FB">
        <w:rPr>
          <w:spacing w:val="4"/>
          <w:sz w:val="28"/>
          <w:szCs w:val="28"/>
        </w:rPr>
        <w:t xml:space="preserve">Приведите формулы расчета </w:t>
      </w:r>
      <w:r w:rsidRPr="004B32FB">
        <w:rPr>
          <w:spacing w:val="-2"/>
          <w:sz w:val="28"/>
          <w:szCs w:val="28"/>
        </w:rPr>
        <w:t xml:space="preserve">показателя, поясните его. Приведите перечень путей повышения рентабельности. </w:t>
      </w:r>
      <w:r w:rsidRPr="004B32FB">
        <w:rPr>
          <w:spacing w:val="-3"/>
          <w:sz w:val="28"/>
          <w:szCs w:val="28"/>
        </w:rPr>
        <w:t>Эта часть курсовой работы должна не превышать 5-6 страниц.</w:t>
      </w:r>
    </w:p>
    <w:p w:rsidR="004B32FB" w:rsidRPr="004B32FB" w:rsidRDefault="004B32FB" w:rsidP="004B32FB">
      <w:pPr>
        <w:pStyle w:val="a6"/>
        <w:rPr>
          <w:sz w:val="28"/>
          <w:szCs w:val="28"/>
        </w:rPr>
      </w:pPr>
    </w:p>
    <w:p w:rsidR="004B32FB" w:rsidRPr="004B32FB" w:rsidRDefault="004B32FB" w:rsidP="004B32FB">
      <w:pPr>
        <w:pStyle w:val="a6"/>
        <w:rPr>
          <w:sz w:val="28"/>
          <w:szCs w:val="28"/>
          <w:u w:val="single"/>
        </w:rPr>
      </w:pPr>
      <w:r w:rsidRPr="004B32FB">
        <w:rPr>
          <w:sz w:val="28"/>
          <w:szCs w:val="28"/>
          <w:u w:val="single"/>
        </w:rPr>
        <w:t>Анализ состояния производительности труда.</w:t>
      </w:r>
    </w:p>
    <w:p w:rsidR="004B32FB" w:rsidRPr="004B32FB" w:rsidRDefault="004B32FB" w:rsidP="004B32FB">
      <w:pPr>
        <w:pStyle w:val="a6"/>
        <w:rPr>
          <w:sz w:val="28"/>
          <w:szCs w:val="28"/>
          <w:u w:val="single"/>
        </w:rPr>
      </w:pPr>
    </w:p>
    <w:p w:rsidR="004B32FB" w:rsidRPr="004B32FB" w:rsidRDefault="004B32FB" w:rsidP="007B1EB4">
      <w:pPr>
        <w:pStyle w:val="a6"/>
        <w:ind w:firstLine="709"/>
        <w:jc w:val="both"/>
        <w:rPr>
          <w:sz w:val="28"/>
          <w:szCs w:val="28"/>
        </w:rPr>
      </w:pPr>
      <w:r w:rsidRPr="004B32FB">
        <w:rPr>
          <w:sz w:val="28"/>
          <w:szCs w:val="28"/>
        </w:rPr>
        <w:t xml:space="preserve">В данном разделе необходимо последовательно описать сущность исследуемого показателя. Дать определение кадрам предприятия, производительности труда, численности персонала, выработки, виды численности персонала. Показать порядок формирования численности персонала предприятия. Дать определение показателям, характеризующим кадры предприятия. Как происходит планирование кадрового состава на предприятиях. Дать характеристику видам производительности труда. </w:t>
      </w:r>
      <w:r w:rsidRPr="004B32FB">
        <w:rPr>
          <w:spacing w:val="4"/>
          <w:sz w:val="28"/>
          <w:szCs w:val="28"/>
        </w:rPr>
        <w:t xml:space="preserve">Приведите формулы расчета </w:t>
      </w:r>
      <w:r w:rsidRPr="004B32FB">
        <w:rPr>
          <w:spacing w:val="-2"/>
          <w:sz w:val="28"/>
          <w:szCs w:val="28"/>
        </w:rPr>
        <w:t xml:space="preserve">показателя, поясните его. Приведите перечень путей повышения рентабельности. </w:t>
      </w:r>
      <w:r w:rsidRPr="004B32FB">
        <w:rPr>
          <w:spacing w:val="-3"/>
          <w:sz w:val="28"/>
          <w:szCs w:val="28"/>
        </w:rPr>
        <w:t>Эта часть курсовой работы должна не превышать 5-6 страниц.</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br w:type="page"/>
      </w:r>
      <w:r w:rsidRPr="004B32FB">
        <w:rPr>
          <w:sz w:val="28"/>
          <w:szCs w:val="28"/>
        </w:rPr>
        <w:lastRenderedPageBreak/>
        <w:t>10.Варианты заданий:</w:t>
      </w:r>
    </w:p>
    <w:p w:rsidR="004B32FB" w:rsidRDefault="00552355" w:rsidP="004B32FB">
      <w:pPr>
        <w:pStyle w:val="a6"/>
        <w:rPr>
          <w:sz w:val="28"/>
          <w:szCs w:val="28"/>
        </w:rPr>
      </w:pPr>
      <w:r>
        <w:rPr>
          <w:sz w:val="28"/>
          <w:szCs w:val="28"/>
        </w:rPr>
        <w:t>З</w:t>
      </w:r>
      <w:r w:rsidR="00A23D3D">
        <w:rPr>
          <w:sz w:val="28"/>
          <w:szCs w:val="28"/>
        </w:rPr>
        <w:t>адание №1.Хлеб ржаной заварной</w:t>
      </w:r>
    </w:p>
    <w:tbl>
      <w:tblPr>
        <w:tblStyle w:val="ab"/>
        <w:tblW w:w="0" w:type="auto"/>
        <w:tblLook w:val="04A0" w:firstRow="1" w:lastRow="0" w:firstColumn="1" w:lastColumn="0" w:noHBand="0" w:noVBand="1"/>
      </w:tblPr>
      <w:tblGrid>
        <w:gridCol w:w="6912"/>
        <w:gridCol w:w="2945"/>
      </w:tblGrid>
      <w:tr w:rsidR="00552355" w:rsidRPr="00552355" w:rsidTr="00552355">
        <w:tc>
          <w:tcPr>
            <w:tcW w:w="6912" w:type="dxa"/>
          </w:tcPr>
          <w:p w:rsidR="00552355" w:rsidRPr="00552355" w:rsidRDefault="00552355" w:rsidP="00552355">
            <w:pPr>
              <w:pStyle w:val="a6"/>
              <w:jc w:val="center"/>
              <w:rPr>
                <w:szCs w:val="24"/>
              </w:rPr>
            </w:pPr>
            <w:r w:rsidRPr="00552355">
              <w:rPr>
                <w:szCs w:val="24"/>
              </w:rPr>
              <w:t>Сырье</w:t>
            </w:r>
          </w:p>
        </w:tc>
        <w:tc>
          <w:tcPr>
            <w:tcW w:w="2945" w:type="dxa"/>
          </w:tcPr>
          <w:p w:rsidR="00552355" w:rsidRPr="00552355" w:rsidRDefault="00552355" w:rsidP="00552355">
            <w:pPr>
              <w:pStyle w:val="a6"/>
              <w:jc w:val="center"/>
              <w:rPr>
                <w:szCs w:val="24"/>
              </w:rPr>
            </w:pPr>
            <w:r w:rsidRPr="00552355">
              <w:rPr>
                <w:szCs w:val="24"/>
              </w:rPr>
              <w:t>Расход сырья</w:t>
            </w:r>
            <w:r>
              <w:rPr>
                <w:szCs w:val="24"/>
              </w:rPr>
              <w:t>, кг.</w:t>
            </w:r>
          </w:p>
        </w:tc>
      </w:tr>
      <w:tr w:rsidR="00552355" w:rsidRPr="00552355" w:rsidTr="00552355">
        <w:trPr>
          <w:trHeight w:hRule="exact" w:val="206"/>
        </w:trPr>
        <w:tc>
          <w:tcPr>
            <w:tcW w:w="6912" w:type="dxa"/>
          </w:tcPr>
          <w:p w:rsidR="00552355" w:rsidRPr="00552355" w:rsidRDefault="00552355" w:rsidP="00552355">
            <w:pPr>
              <w:pStyle w:val="a6"/>
              <w:jc w:val="center"/>
              <w:rPr>
                <w:sz w:val="18"/>
                <w:szCs w:val="18"/>
              </w:rPr>
            </w:pPr>
            <w:r w:rsidRPr="00552355">
              <w:rPr>
                <w:sz w:val="18"/>
                <w:szCs w:val="18"/>
              </w:rPr>
              <w:t>1</w:t>
            </w:r>
          </w:p>
        </w:tc>
        <w:tc>
          <w:tcPr>
            <w:tcW w:w="2945" w:type="dxa"/>
          </w:tcPr>
          <w:p w:rsidR="00552355" w:rsidRPr="00552355" w:rsidRDefault="00552355" w:rsidP="00552355">
            <w:pPr>
              <w:pStyle w:val="a6"/>
              <w:jc w:val="center"/>
              <w:rPr>
                <w:sz w:val="18"/>
                <w:szCs w:val="18"/>
              </w:rPr>
            </w:pPr>
            <w:r w:rsidRPr="00552355">
              <w:rPr>
                <w:sz w:val="18"/>
                <w:szCs w:val="18"/>
              </w:rPr>
              <w:t>2</w:t>
            </w:r>
          </w:p>
        </w:tc>
      </w:tr>
      <w:tr w:rsidR="00552355" w:rsidRPr="00552355" w:rsidTr="00552355">
        <w:tc>
          <w:tcPr>
            <w:tcW w:w="6912" w:type="dxa"/>
          </w:tcPr>
          <w:p w:rsidR="00552355" w:rsidRPr="00552355" w:rsidRDefault="00552355" w:rsidP="004B32FB">
            <w:pPr>
              <w:pStyle w:val="a6"/>
              <w:rPr>
                <w:szCs w:val="24"/>
              </w:rPr>
            </w:pPr>
            <w:r>
              <w:rPr>
                <w:szCs w:val="24"/>
              </w:rPr>
              <w:t>Мука ржаная обойная</w:t>
            </w:r>
          </w:p>
        </w:tc>
        <w:tc>
          <w:tcPr>
            <w:tcW w:w="2945" w:type="dxa"/>
          </w:tcPr>
          <w:p w:rsidR="00552355" w:rsidRPr="00552355" w:rsidRDefault="00552355" w:rsidP="004B32FB">
            <w:pPr>
              <w:pStyle w:val="a6"/>
              <w:rPr>
                <w:szCs w:val="24"/>
              </w:rPr>
            </w:pPr>
            <w:r>
              <w:rPr>
                <w:szCs w:val="24"/>
              </w:rPr>
              <w:t>95,00</w:t>
            </w:r>
          </w:p>
        </w:tc>
      </w:tr>
      <w:tr w:rsidR="00552355" w:rsidRPr="00552355" w:rsidTr="00552355">
        <w:tc>
          <w:tcPr>
            <w:tcW w:w="6912" w:type="dxa"/>
          </w:tcPr>
          <w:p w:rsidR="00552355" w:rsidRPr="00552355" w:rsidRDefault="00552355" w:rsidP="004B32FB">
            <w:pPr>
              <w:pStyle w:val="a6"/>
              <w:rPr>
                <w:szCs w:val="24"/>
              </w:rPr>
            </w:pPr>
            <w:r>
              <w:rPr>
                <w:szCs w:val="24"/>
              </w:rPr>
              <w:t>Солод ржаной ферментированный</w:t>
            </w:r>
          </w:p>
        </w:tc>
        <w:tc>
          <w:tcPr>
            <w:tcW w:w="2945" w:type="dxa"/>
          </w:tcPr>
          <w:p w:rsidR="00552355" w:rsidRPr="00552355" w:rsidRDefault="00552355" w:rsidP="004B32FB">
            <w:pPr>
              <w:pStyle w:val="a6"/>
              <w:rPr>
                <w:szCs w:val="24"/>
              </w:rPr>
            </w:pPr>
            <w:r>
              <w:rPr>
                <w:szCs w:val="24"/>
              </w:rPr>
              <w:t>5,00</w:t>
            </w:r>
          </w:p>
        </w:tc>
      </w:tr>
      <w:tr w:rsidR="00552355" w:rsidRPr="00552355" w:rsidTr="00552355">
        <w:tc>
          <w:tcPr>
            <w:tcW w:w="6912" w:type="dxa"/>
          </w:tcPr>
          <w:p w:rsidR="00552355" w:rsidRPr="00552355" w:rsidRDefault="00A23D3D" w:rsidP="004B32FB">
            <w:pPr>
              <w:pStyle w:val="a6"/>
              <w:rPr>
                <w:szCs w:val="24"/>
              </w:rPr>
            </w:pPr>
            <w:r>
              <w:rPr>
                <w:szCs w:val="24"/>
              </w:rPr>
              <w:t>Дрожжи хлебопекарные прессованные</w:t>
            </w:r>
          </w:p>
        </w:tc>
        <w:tc>
          <w:tcPr>
            <w:tcW w:w="2945" w:type="dxa"/>
          </w:tcPr>
          <w:p w:rsidR="00552355" w:rsidRPr="00552355" w:rsidRDefault="00A23D3D" w:rsidP="004B32FB">
            <w:pPr>
              <w:pStyle w:val="a6"/>
              <w:rPr>
                <w:szCs w:val="24"/>
              </w:rPr>
            </w:pPr>
            <w:r>
              <w:rPr>
                <w:szCs w:val="24"/>
              </w:rPr>
              <w:t>0,05</w:t>
            </w:r>
          </w:p>
        </w:tc>
      </w:tr>
      <w:tr w:rsidR="00552355" w:rsidRPr="00552355" w:rsidTr="00552355">
        <w:tc>
          <w:tcPr>
            <w:tcW w:w="6912" w:type="dxa"/>
          </w:tcPr>
          <w:p w:rsidR="00552355" w:rsidRPr="00552355" w:rsidRDefault="00A23D3D" w:rsidP="004B32FB">
            <w:pPr>
              <w:pStyle w:val="a6"/>
              <w:rPr>
                <w:szCs w:val="24"/>
              </w:rPr>
            </w:pPr>
            <w:r>
              <w:rPr>
                <w:szCs w:val="24"/>
              </w:rPr>
              <w:t>Соль поваренная пищевая</w:t>
            </w:r>
          </w:p>
        </w:tc>
        <w:tc>
          <w:tcPr>
            <w:tcW w:w="2945" w:type="dxa"/>
          </w:tcPr>
          <w:p w:rsidR="00552355" w:rsidRPr="00552355" w:rsidRDefault="00A23D3D" w:rsidP="004B32FB">
            <w:pPr>
              <w:pStyle w:val="a6"/>
              <w:rPr>
                <w:szCs w:val="24"/>
              </w:rPr>
            </w:pPr>
            <w:r>
              <w:rPr>
                <w:szCs w:val="24"/>
              </w:rPr>
              <w:t>1,50</w:t>
            </w:r>
          </w:p>
        </w:tc>
      </w:tr>
      <w:tr w:rsidR="00A23D3D" w:rsidRPr="00552355" w:rsidTr="00552355">
        <w:tc>
          <w:tcPr>
            <w:tcW w:w="6912" w:type="dxa"/>
          </w:tcPr>
          <w:p w:rsidR="00A23D3D" w:rsidRDefault="00A23D3D" w:rsidP="004B32FB">
            <w:pPr>
              <w:pStyle w:val="a6"/>
              <w:rPr>
                <w:szCs w:val="24"/>
              </w:rPr>
            </w:pPr>
            <w:r>
              <w:rPr>
                <w:szCs w:val="24"/>
              </w:rPr>
              <w:t>Тмин</w:t>
            </w:r>
          </w:p>
        </w:tc>
        <w:tc>
          <w:tcPr>
            <w:tcW w:w="2945" w:type="dxa"/>
          </w:tcPr>
          <w:p w:rsidR="00A23D3D" w:rsidRDefault="00A23D3D" w:rsidP="004B32FB">
            <w:pPr>
              <w:pStyle w:val="a6"/>
              <w:rPr>
                <w:szCs w:val="24"/>
              </w:rPr>
            </w:pPr>
            <w:r>
              <w:rPr>
                <w:szCs w:val="24"/>
              </w:rPr>
              <w:t>0,10</w:t>
            </w:r>
          </w:p>
        </w:tc>
      </w:tr>
      <w:tr w:rsidR="00A23D3D" w:rsidRPr="00552355" w:rsidTr="00552355">
        <w:tc>
          <w:tcPr>
            <w:tcW w:w="6912" w:type="dxa"/>
          </w:tcPr>
          <w:p w:rsidR="00A23D3D" w:rsidRDefault="00A23D3D" w:rsidP="004B32FB">
            <w:pPr>
              <w:pStyle w:val="a6"/>
              <w:rPr>
                <w:szCs w:val="24"/>
              </w:rPr>
            </w:pPr>
            <w:r>
              <w:rPr>
                <w:szCs w:val="24"/>
              </w:rPr>
              <w:t>Итого</w:t>
            </w:r>
          </w:p>
        </w:tc>
        <w:tc>
          <w:tcPr>
            <w:tcW w:w="2945" w:type="dxa"/>
          </w:tcPr>
          <w:p w:rsidR="00A23D3D" w:rsidRDefault="00A23D3D" w:rsidP="004B32FB">
            <w:pPr>
              <w:pStyle w:val="a6"/>
              <w:rPr>
                <w:szCs w:val="24"/>
              </w:rPr>
            </w:pPr>
            <w:r>
              <w:rPr>
                <w:szCs w:val="24"/>
              </w:rPr>
              <w:t>101,65</w:t>
            </w:r>
          </w:p>
        </w:tc>
      </w:tr>
    </w:tbl>
    <w:p w:rsidR="00552355" w:rsidRPr="00552355" w:rsidRDefault="00552355" w:rsidP="004B32FB">
      <w:pPr>
        <w:pStyle w:val="a6"/>
        <w:rPr>
          <w:sz w:val="28"/>
          <w:szCs w:val="28"/>
        </w:rPr>
      </w:pPr>
    </w:p>
    <w:p w:rsidR="007B1EB4" w:rsidRDefault="007B1EB4" w:rsidP="004B32FB">
      <w:pPr>
        <w:pStyle w:val="a6"/>
        <w:rPr>
          <w:sz w:val="28"/>
          <w:szCs w:val="28"/>
        </w:rPr>
      </w:pPr>
    </w:p>
    <w:p w:rsidR="00A23D3D" w:rsidRDefault="00A23D3D" w:rsidP="00A23D3D">
      <w:pPr>
        <w:pStyle w:val="a6"/>
        <w:rPr>
          <w:sz w:val="28"/>
          <w:szCs w:val="28"/>
        </w:rPr>
      </w:pPr>
      <w:r>
        <w:rPr>
          <w:sz w:val="28"/>
          <w:szCs w:val="28"/>
        </w:rPr>
        <w:t>Задание №2.Хлеб ржаной московский</w:t>
      </w:r>
    </w:p>
    <w:tbl>
      <w:tblPr>
        <w:tblStyle w:val="ab"/>
        <w:tblW w:w="0" w:type="auto"/>
        <w:tblLook w:val="04A0" w:firstRow="1" w:lastRow="0" w:firstColumn="1" w:lastColumn="0" w:noHBand="0" w:noVBand="1"/>
      </w:tblPr>
      <w:tblGrid>
        <w:gridCol w:w="6912"/>
        <w:gridCol w:w="2945"/>
      </w:tblGrid>
      <w:tr w:rsidR="00A23D3D" w:rsidRPr="00552355" w:rsidTr="003E2EE2">
        <w:tc>
          <w:tcPr>
            <w:tcW w:w="6912" w:type="dxa"/>
          </w:tcPr>
          <w:p w:rsidR="00A23D3D" w:rsidRPr="00552355" w:rsidRDefault="00A23D3D" w:rsidP="003E2EE2">
            <w:pPr>
              <w:pStyle w:val="a6"/>
              <w:jc w:val="center"/>
              <w:rPr>
                <w:szCs w:val="24"/>
              </w:rPr>
            </w:pPr>
            <w:r w:rsidRPr="00552355">
              <w:rPr>
                <w:szCs w:val="24"/>
              </w:rPr>
              <w:t>Сырье</w:t>
            </w:r>
          </w:p>
        </w:tc>
        <w:tc>
          <w:tcPr>
            <w:tcW w:w="2945" w:type="dxa"/>
          </w:tcPr>
          <w:p w:rsidR="00A23D3D" w:rsidRPr="00552355" w:rsidRDefault="00A23D3D" w:rsidP="003E2EE2">
            <w:pPr>
              <w:pStyle w:val="a6"/>
              <w:jc w:val="center"/>
              <w:rPr>
                <w:szCs w:val="24"/>
              </w:rPr>
            </w:pPr>
            <w:r w:rsidRPr="00552355">
              <w:rPr>
                <w:szCs w:val="24"/>
              </w:rPr>
              <w:t>Расход сырья</w:t>
            </w:r>
            <w:r>
              <w:rPr>
                <w:szCs w:val="24"/>
              </w:rPr>
              <w:t>, кг.</w:t>
            </w:r>
          </w:p>
        </w:tc>
      </w:tr>
      <w:tr w:rsidR="00A23D3D" w:rsidRPr="00552355" w:rsidTr="003E2EE2">
        <w:trPr>
          <w:trHeight w:hRule="exact" w:val="206"/>
        </w:trPr>
        <w:tc>
          <w:tcPr>
            <w:tcW w:w="6912" w:type="dxa"/>
          </w:tcPr>
          <w:p w:rsidR="00A23D3D" w:rsidRPr="00552355" w:rsidRDefault="00A23D3D" w:rsidP="003E2EE2">
            <w:pPr>
              <w:pStyle w:val="a6"/>
              <w:jc w:val="center"/>
              <w:rPr>
                <w:sz w:val="18"/>
                <w:szCs w:val="18"/>
              </w:rPr>
            </w:pPr>
            <w:r w:rsidRPr="00552355">
              <w:rPr>
                <w:sz w:val="18"/>
                <w:szCs w:val="18"/>
              </w:rPr>
              <w:t>1</w:t>
            </w:r>
          </w:p>
        </w:tc>
        <w:tc>
          <w:tcPr>
            <w:tcW w:w="2945" w:type="dxa"/>
          </w:tcPr>
          <w:p w:rsidR="00A23D3D" w:rsidRPr="00552355" w:rsidRDefault="00A23D3D" w:rsidP="003E2EE2">
            <w:pPr>
              <w:pStyle w:val="a6"/>
              <w:jc w:val="center"/>
              <w:rPr>
                <w:sz w:val="18"/>
                <w:szCs w:val="18"/>
              </w:rPr>
            </w:pPr>
            <w:r w:rsidRPr="00552355">
              <w:rPr>
                <w:sz w:val="18"/>
                <w:szCs w:val="18"/>
              </w:rPr>
              <w:t>2</w:t>
            </w:r>
          </w:p>
        </w:tc>
      </w:tr>
      <w:tr w:rsidR="00A23D3D" w:rsidRPr="00552355" w:rsidTr="003E2EE2">
        <w:tc>
          <w:tcPr>
            <w:tcW w:w="6912" w:type="dxa"/>
          </w:tcPr>
          <w:p w:rsidR="00A23D3D" w:rsidRPr="00552355" w:rsidRDefault="00A23D3D" w:rsidP="003E2EE2">
            <w:pPr>
              <w:pStyle w:val="a6"/>
              <w:rPr>
                <w:szCs w:val="24"/>
              </w:rPr>
            </w:pPr>
            <w:r>
              <w:rPr>
                <w:szCs w:val="24"/>
              </w:rPr>
              <w:t>Мука ржаная обойная</w:t>
            </w:r>
          </w:p>
        </w:tc>
        <w:tc>
          <w:tcPr>
            <w:tcW w:w="2945" w:type="dxa"/>
          </w:tcPr>
          <w:p w:rsidR="00A23D3D" w:rsidRPr="00552355" w:rsidRDefault="00A23D3D" w:rsidP="00CF1B33">
            <w:pPr>
              <w:pStyle w:val="a6"/>
              <w:rPr>
                <w:szCs w:val="24"/>
              </w:rPr>
            </w:pPr>
            <w:r>
              <w:rPr>
                <w:szCs w:val="24"/>
              </w:rPr>
              <w:t>9</w:t>
            </w:r>
            <w:r w:rsidR="00CF1B33">
              <w:rPr>
                <w:szCs w:val="24"/>
              </w:rPr>
              <w:t>3</w:t>
            </w:r>
            <w:r>
              <w:rPr>
                <w:szCs w:val="24"/>
              </w:rPr>
              <w:t>,00</w:t>
            </w:r>
          </w:p>
        </w:tc>
      </w:tr>
      <w:tr w:rsidR="00A23D3D" w:rsidRPr="00552355" w:rsidTr="003E2EE2">
        <w:tc>
          <w:tcPr>
            <w:tcW w:w="6912" w:type="dxa"/>
          </w:tcPr>
          <w:p w:rsidR="00A23D3D" w:rsidRPr="00552355" w:rsidRDefault="00A23D3D" w:rsidP="003E2EE2">
            <w:pPr>
              <w:pStyle w:val="a6"/>
              <w:rPr>
                <w:szCs w:val="24"/>
              </w:rPr>
            </w:pPr>
            <w:r>
              <w:rPr>
                <w:szCs w:val="24"/>
              </w:rPr>
              <w:t>Солод ржаной ферментированный</w:t>
            </w:r>
          </w:p>
        </w:tc>
        <w:tc>
          <w:tcPr>
            <w:tcW w:w="2945" w:type="dxa"/>
          </w:tcPr>
          <w:p w:rsidR="00A23D3D" w:rsidRPr="00552355" w:rsidRDefault="00A23D3D" w:rsidP="003E2EE2">
            <w:pPr>
              <w:pStyle w:val="a6"/>
              <w:rPr>
                <w:szCs w:val="24"/>
              </w:rPr>
            </w:pPr>
            <w:r>
              <w:rPr>
                <w:szCs w:val="24"/>
              </w:rPr>
              <w:t>5,00</w:t>
            </w:r>
          </w:p>
        </w:tc>
      </w:tr>
      <w:tr w:rsidR="00A23D3D" w:rsidRPr="00552355" w:rsidTr="003E2EE2">
        <w:tc>
          <w:tcPr>
            <w:tcW w:w="6912" w:type="dxa"/>
          </w:tcPr>
          <w:p w:rsidR="00A23D3D" w:rsidRPr="00552355" w:rsidRDefault="00A23D3D" w:rsidP="003E2EE2">
            <w:pPr>
              <w:pStyle w:val="a6"/>
              <w:rPr>
                <w:szCs w:val="24"/>
              </w:rPr>
            </w:pPr>
            <w:r>
              <w:rPr>
                <w:szCs w:val="24"/>
              </w:rPr>
              <w:t>Дрожжи хлебопекарные прессованные</w:t>
            </w:r>
          </w:p>
        </w:tc>
        <w:tc>
          <w:tcPr>
            <w:tcW w:w="2945" w:type="dxa"/>
          </w:tcPr>
          <w:p w:rsidR="00A23D3D" w:rsidRPr="00552355" w:rsidRDefault="00A23D3D" w:rsidP="003E2EE2">
            <w:pPr>
              <w:pStyle w:val="a6"/>
              <w:rPr>
                <w:szCs w:val="24"/>
              </w:rPr>
            </w:pPr>
            <w:r>
              <w:rPr>
                <w:szCs w:val="24"/>
              </w:rPr>
              <w:t>0,05</w:t>
            </w:r>
          </w:p>
        </w:tc>
      </w:tr>
      <w:tr w:rsidR="00A23D3D" w:rsidRPr="00552355" w:rsidTr="003E2EE2">
        <w:tc>
          <w:tcPr>
            <w:tcW w:w="6912" w:type="dxa"/>
          </w:tcPr>
          <w:p w:rsidR="00A23D3D" w:rsidRPr="00552355" w:rsidRDefault="00A23D3D" w:rsidP="003E2EE2">
            <w:pPr>
              <w:pStyle w:val="a6"/>
              <w:rPr>
                <w:szCs w:val="24"/>
              </w:rPr>
            </w:pPr>
            <w:r>
              <w:rPr>
                <w:szCs w:val="24"/>
              </w:rPr>
              <w:t>Соль поваренная пищевая</w:t>
            </w:r>
          </w:p>
        </w:tc>
        <w:tc>
          <w:tcPr>
            <w:tcW w:w="2945" w:type="dxa"/>
          </w:tcPr>
          <w:p w:rsidR="00A23D3D" w:rsidRPr="00552355" w:rsidRDefault="00A23D3D" w:rsidP="003E2EE2">
            <w:pPr>
              <w:pStyle w:val="a6"/>
              <w:rPr>
                <w:szCs w:val="24"/>
              </w:rPr>
            </w:pPr>
            <w:r>
              <w:rPr>
                <w:szCs w:val="24"/>
              </w:rPr>
              <w:t>1,50</w:t>
            </w:r>
          </w:p>
        </w:tc>
      </w:tr>
      <w:tr w:rsidR="00A23D3D" w:rsidRPr="00552355" w:rsidTr="003E2EE2">
        <w:tc>
          <w:tcPr>
            <w:tcW w:w="6912" w:type="dxa"/>
          </w:tcPr>
          <w:p w:rsidR="00A23D3D" w:rsidRDefault="00A23D3D" w:rsidP="003E2EE2">
            <w:pPr>
              <w:pStyle w:val="a6"/>
              <w:rPr>
                <w:szCs w:val="24"/>
              </w:rPr>
            </w:pPr>
            <w:r>
              <w:rPr>
                <w:szCs w:val="24"/>
              </w:rPr>
              <w:t>Патока</w:t>
            </w:r>
          </w:p>
        </w:tc>
        <w:tc>
          <w:tcPr>
            <w:tcW w:w="2945" w:type="dxa"/>
          </w:tcPr>
          <w:p w:rsidR="00A23D3D" w:rsidRDefault="00A23D3D" w:rsidP="003E2EE2">
            <w:pPr>
              <w:pStyle w:val="a6"/>
              <w:rPr>
                <w:szCs w:val="24"/>
              </w:rPr>
            </w:pPr>
            <w:r>
              <w:rPr>
                <w:szCs w:val="24"/>
              </w:rPr>
              <w:t>1,00</w:t>
            </w:r>
          </w:p>
        </w:tc>
      </w:tr>
      <w:tr w:rsidR="00A23D3D" w:rsidRPr="00552355" w:rsidTr="003E2EE2">
        <w:tc>
          <w:tcPr>
            <w:tcW w:w="6912" w:type="dxa"/>
          </w:tcPr>
          <w:p w:rsidR="00A23D3D" w:rsidRDefault="00A23D3D" w:rsidP="003E2EE2">
            <w:pPr>
              <w:pStyle w:val="a6"/>
              <w:rPr>
                <w:szCs w:val="24"/>
              </w:rPr>
            </w:pPr>
            <w:r>
              <w:rPr>
                <w:szCs w:val="24"/>
              </w:rPr>
              <w:t>Тмин</w:t>
            </w:r>
          </w:p>
        </w:tc>
        <w:tc>
          <w:tcPr>
            <w:tcW w:w="2945" w:type="dxa"/>
          </w:tcPr>
          <w:p w:rsidR="00A23D3D" w:rsidRDefault="00A23D3D" w:rsidP="003E2EE2">
            <w:pPr>
              <w:pStyle w:val="a6"/>
              <w:rPr>
                <w:szCs w:val="24"/>
              </w:rPr>
            </w:pPr>
            <w:r>
              <w:rPr>
                <w:szCs w:val="24"/>
              </w:rPr>
              <w:t>0,10</w:t>
            </w:r>
          </w:p>
        </w:tc>
      </w:tr>
      <w:tr w:rsidR="00A23D3D" w:rsidRPr="00552355" w:rsidTr="003E2EE2">
        <w:tc>
          <w:tcPr>
            <w:tcW w:w="6912" w:type="dxa"/>
          </w:tcPr>
          <w:p w:rsidR="00A23D3D" w:rsidRDefault="00A23D3D" w:rsidP="003E2EE2">
            <w:pPr>
              <w:pStyle w:val="a6"/>
              <w:rPr>
                <w:szCs w:val="24"/>
              </w:rPr>
            </w:pPr>
            <w:r>
              <w:rPr>
                <w:szCs w:val="24"/>
              </w:rPr>
              <w:t>Итого</w:t>
            </w:r>
          </w:p>
        </w:tc>
        <w:tc>
          <w:tcPr>
            <w:tcW w:w="2945" w:type="dxa"/>
          </w:tcPr>
          <w:p w:rsidR="00A23D3D" w:rsidRDefault="00A23D3D" w:rsidP="003E2EE2">
            <w:pPr>
              <w:pStyle w:val="a6"/>
              <w:rPr>
                <w:szCs w:val="24"/>
              </w:rPr>
            </w:pPr>
            <w:r>
              <w:rPr>
                <w:szCs w:val="24"/>
              </w:rPr>
              <w:t>102,7</w:t>
            </w:r>
          </w:p>
        </w:tc>
      </w:tr>
    </w:tbl>
    <w:p w:rsidR="00A23D3D" w:rsidRDefault="00A23D3D" w:rsidP="004B32FB">
      <w:pPr>
        <w:pStyle w:val="a6"/>
        <w:rPr>
          <w:sz w:val="28"/>
          <w:szCs w:val="28"/>
        </w:rPr>
      </w:pPr>
    </w:p>
    <w:p w:rsidR="00A23D3D" w:rsidRDefault="00A23D3D" w:rsidP="00A23D3D">
      <w:pPr>
        <w:pStyle w:val="a6"/>
        <w:rPr>
          <w:sz w:val="28"/>
          <w:szCs w:val="28"/>
        </w:rPr>
      </w:pPr>
      <w:r>
        <w:rPr>
          <w:sz w:val="28"/>
          <w:szCs w:val="28"/>
        </w:rPr>
        <w:t>Задание №3.Хлеб ржано-пшеничный заварной</w:t>
      </w:r>
    </w:p>
    <w:tbl>
      <w:tblPr>
        <w:tblStyle w:val="ab"/>
        <w:tblW w:w="0" w:type="auto"/>
        <w:tblLook w:val="04A0" w:firstRow="1" w:lastRow="0" w:firstColumn="1" w:lastColumn="0" w:noHBand="0" w:noVBand="1"/>
      </w:tblPr>
      <w:tblGrid>
        <w:gridCol w:w="6912"/>
        <w:gridCol w:w="2945"/>
      </w:tblGrid>
      <w:tr w:rsidR="00A23D3D" w:rsidRPr="00552355" w:rsidTr="003E2EE2">
        <w:tc>
          <w:tcPr>
            <w:tcW w:w="6912" w:type="dxa"/>
          </w:tcPr>
          <w:p w:rsidR="00A23D3D" w:rsidRPr="00552355" w:rsidRDefault="00A23D3D" w:rsidP="003E2EE2">
            <w:pPr>
              <w:pStyle w:val="a6"/>
              <w:jc w:val="center"/>
              <w:rPr>
                <w:szCs w:val="24"/>
              </w:rPr>
            </w:pPr>
            <w:r w:rsidRPr="00552355">
              <w:rPr>
                <w:szCs w:val="24"/>
              </w:rPr>
              <w:t>Сырье</w:t>
            </w:r>
          </w:p>
        </w:tc>
        <w:tc>
          <w:tcPr>
            <w:tcW w:w="2945" w:type="dxa"/>
          </w:tcPr>
          <w:p w:rsidR="00A23D3D" w:rsidRPr="00552355" w:rsidRDefault="00A23D3D" w:rsidP="003E2EE2">
            <w:pPr>
              <w:pStyle w:val="a6"/>
              <w:jc w:val="center"/>
              <w:rPr>
                <w:szCs w:val="24"/>
              </w:rPr>
            </w:pPr>
            <w:r w:rsidRPr="00552355">
              <w:rPr>
                <w:szCs w:val="24"/>
              </w:rPr>
              <w:t>Расход сырья</w:t>
            </w:r>
            <w:r>
              <w:rPr>
                <w:szCs w:val="24"/>
              </w:rPr>
              <w:t>, кг.</w:t>
            </w:r>
          </w:p>
        </w:tc>
      </w:tr>
      <w:tr w:rsidR="00A23D3D" w:rsidRPr="00552355" w:rsidTr="003E2EE2">
        <w:trPr>
          <w:trHeight w:hRule="exact" w:val="206"/>
        </w:trPr>
        <w:tc>
          <w:tcPr>
            <w:tcW w:w="6912" w:type="dxa"/>
          </w:tcPr>
          <w:p w:rsidR="00A23D3D" w:rsidRPr="00552355" w:rsidRDefault="00A23D3D" w:rsidP="003E2EE2">
            <w:pPr>
              <w:pStyle w:val="a6"/>
              <w:jc w:val="center"/>
              <w:rPr>
                <w:sz w:val="18"/>
                <w:szCs w:val="18"/>
              </w:rPr>
            </w:pPr>
            <w:r w:rsidRPr="00552355">
              <w:rPr>
                <w:sz w:val="18"/>
                <w:szCs w:val="18"/>
              </w:rPr>
              <w:t>1</w:t>
            </w:r>
          </w:p>
        </w:tc>
        <w:tc>
          <w:tcPr>
            <w:tcW w:w="2945" w:type="dxa"/>
          </w:tcPr>
          <w:p w:rsidR="00A23D3D" w:rsidRPr="00552355" w:rsidRDefault="00A23D3D" w:rsidP="003E2EE2">
            <w:pPr>
              <w:pStyle w:val="a6"/>
              <w:jc w:val="center"/>
              <w:rPr>
                <w:sz w:val="18"/>
                <w:szCs w:val="18"/>
              </w:rPr>
            </w:pPr>
            <w:r w:rsidRPr="00552355">
              <w:rPr>
                <w:sz w:val="18"/>
                <w:szCs w:val="18"/>
              </w:rPr>
              <w:t>2</w:t>
            </w:r>
          </w:p>
        </w:tc>
      </w:tr>
      <w:tr w:rsidR="00A23D3D" w:rsidRPr="00552355" w:rsidTr="003E2EE2">
        <w:tc>
          <w:tcPr>
            <w:tcW w:w="6912" w:type="dxa"/>
          </w:tcPr>
          <w:p w:rsidR="00A23D3D" w:rsidRPr="00552355" w:rsidRDefault="00A23D3D" w:rsidP="003E2EE2">
            <w:pPr>
              <w:pStyle w:val="a6"/>
              <w:rPr>
                <w:szCs w:val="24"/>
              </w:rPr>
            </w:pPr>
            <w:r>
              <w:rPr>
                <w:szCs w:val="24"/>
              </w:rPr>
              <w:t>Мука ржаная обойная</w:t>
            </w:r>
          </w:p>
        </w:tc>
        <w:tc>
          <w:tcPr>
            <w:tcW w:w="2945" w:type="dxa"/>
          </w:tcPr>
          <w:p w:rsidR="00A23D3D" w:rsidRPr="00552355" w:rsidRDefault="00CF1B33" w:rsidP="003E2EE2">
            <w:pPr>
              <w:pStyle w:val="a6"/>
              <w:rPr>
                <w:szCs w:val="24"/>
              </w:rPr>
            </w:pPr>
            <w:r>
              <w:rPr>
                <w:szCs w:val="24"/>
              </w:rPr>
              <w:t>55,00</w:t>
            </w:r>
          </w:p>
        </w:tc>
      </w:tr>
      <w:tr w:rsidR="00CF1B33" w:rsidRPr="00552355" w:rsidTr="003E2EE2">
        <w:tc>
          <w:tcPr>
            <w:tcW w:w="6912" w:type="dxa"/>
          </w:tcPr>
          <w:p w:rsidR="00CF1B33" w:rsidRDefault="00CF1B33" w:rsidP="003E2EE2">
            <w:pPr>
              <w:pStyle w:val="a6"/>
              <w:rPr>
                <w:szCs w:val="24"/>
              </w:rPr>
            </w:pPr>
            <w:r>
              <w:rPr>
                <w:szCs w:val="24"/>
              </w:rPr>
              <w:t>Мука пшеничная хлебопекарная обойная</w:t>
            </w:r>
          </w:p>
        </w:tc>
        <w:tc>
          <w:tcPr>
            <w:tcW w:w="2945" w:type="dxa"/>
          </w:tcPr>
          <w:p w:rsidR="00CF1B33" w:rsidRDefault="00CF1B33" w:rsidP="003E2EE2">
            <w:pPr>
              <w:pStyle w:val="a6"/>
              <w:rPr>
                <w:szCs w:val="24"/>
              </w:rPr>
            </w:pPr>
            <w:r>
              <w:rPr>
                <w:szCs w:val="24"/>
              </w:rPr>
              <w:t>40,00</w:t>
            </w:r>
          </w:p>
        </w:tc>
      </w:tr>
      <w:tr w:rsidR="00A23D3D" w:rsidRPr="00552355" w:rsidTr="003E2EE2">
        <w:tc>
          <w:tcPr>
            <w:tcW w:w="6912" w:type="dxa"/>
          </w:tcPr>
          <w:p w:rsidR="00A23D3D" w:rsidRPr="00552355" w:rsidRDefault="00A23D3D" w:rsidP="003E2EE2">
            <w:pPr>
              <w:pStyle w:val="a6"/>
              <w:rPr>
                <w:szCs w:val="24"/>
              </w:rPr>
            </w:pPr>
            <w:r>
              <w:rPr>
                <w:szCs w:val="24"/>
              </w:rPr>
              <w:t>Солод ржаной ферментированный</w:t>
            </w:r>
          </w:p>
        </w:tc>
        <w:tc>
          <w:tcPr>
            <w:tcW w:w="2945" w:type="dxa"/>
          </w:tcPr>
          <w:p w:rsidR="00A23D3D" w:rsidRPr="00552355" w:rsidRDefault="00A23D3D" w:rsidP="003E2EE2">
            <w:pPr>
              <w:pStyle w:val="a6"/>
              <w:rPr>
                <w:szCs w:val="24"/>
              </w:rPr>
            </w:pPr>
            <w:r>
              <w:rPr>
                <w:szCs w:val="24"/>
              </w:rPr>
              <w:t>5,00</w:t>
            </w:r>
          </w:p>
        </w:tc>
      </w:tr>
      <w:tr w:rsidR="00A23D3D" w:rsidRPr="00552355" w:rsidTr="003E2EE2">
        <w:tc>
          <w:tcPr>
            <w:tcW w:w="6912" w:type="dxa"/>
          </w:tcPr>
          <w:p w:rsidR="00A23D3D" w:rsidRPr="00552355" w:rsidRDefault="00A23D3D" w:rsidP="003E2EE2">
            <w:pPr>
              <w:pStyle w:val="a6"/>
              <w:rPr>
                <w:szCs w:val="24"/>
              </w:rPr>
            </w:pPr>
            <w:r>
              <w:rPr>
                <w:szCs w:val="24"/>
              </w:rPr>
              <w:t>Дрожжи хлебопекарные прессованные</w:t>
            </w:r>
          </w:p>
        </w:tc>
        <w:tc>
          <w:tcPr>
            <w:tcW w:w="2945" w:type="dxa"/>
          </w:tcPr>
          <w:p w:rsidR="00A23D3D" w:rsidRPr="00552355" w:rsidRDefault="00A23D3D" w:rsidP="003E2EE2">
            <w:pPr>
              <w:pStyle w:val="a6"/>
              <w:rPr>
                <w:szCs w:val="24"/>
              </w:rPr>
            </w:pPr>
            <w:r>
              <w:rPr>
                <w:szCs w:val="24"/>
              </w:rPr>
              <w:t>0,05</w:t>
            </w:r>
          </w:p>
        </w:tc>
      </w:tr>
      <w:tr w:rsidR="00A23D3D" w:rsidRPr="00552355" w:rsidTr="003E2EE2">
        <w:tc>
          <w:tcPr>
            <w:tcW w:w="6912" w:type="dxa"/>
          </w:tcPr>
          <w:p w:rsidR="00A23D3D" w:rsidRPr="00552355" w:rsidRDefault="00A23D3D" w:rsidP="003E2EE2">
            <w:pPr>
              <w:pStyle w:val="a6"/>
              <w:rPr>
                <w:szCs w:val="24"/>
              </w:rPr>
            </w:pPr>
            <w:r>
              <w:rPr>
                <w:szCs w:val="24"/>
              </w:rPr>
              <w:t>Соль поваренная пищевая</w:t>
            </w:r>
          </w:p>
        </w:tc>
        <w:tc>
          <w:tcPr>
            <w:tcW w:w="2945" w:type="dxa"/>
          </w:tcPr>
          <w:p w:rsidR="00A23D3D" w:rsidRPr="00552355" w:rsidRDefault="00A23D3D" w:rsidP="003E2EE2">
            <w:pPr>
              <w:pStyle w:val="a6"/>
              <w:rPr>
                <w:szCs w:val="24"/>
              </w:rPr>
            </w:pPr>
            <w:r>
              <w:rPr>
                <w:szCs w:val="24"/>
              </w:rPr>
              <w:t>1,50</w:t>
            </w:r>
          </w:p>
        </w:tc>
      </w:tr>
      <w:tr w:rsidR="00A23D3D" w:rsidRPr="00552355" w:rsidTr="003E2EE2">
        <w:tc>
          <w:tcPr>
            <w:tcW w:w="6912" w:type="dxa"/>
          </w:tcPr>
          <w:p w:rsidR="00A23D3D" w:rsidRDefault="00A23D3D" w:rsidP="003E2EE2">
            <w:pPr>
              <w:pStyle w:val="a6"/>
              <w:rPr>
                <w:szCs w:val="24"/>
              </w:rPr>
            </w:pPr>
            <w:r>
              <w:rPr>
                <w:szCs w:val="24"/>
              </w:rPr>
              <w:t>Итого</w:t>
            </w:r>
          </w:p>
        </w:tc>
        <w:tc>
          <w:tcPr>
            <w:tcW w:w="2945" w:type="dxa"/>
          </w:tcPr>
          <w:p w:rsidR="00A23D3D" w:rsidRDefault="00A23D3D" w:rsidP="00CF1B33">
            <w:pPr>
              <w:pStyle w:val="a6"/>
              <w:rPr>
                <w:szCs w:val="24"/>
              </w:rPr>
            </w:pPr>
            <w:r>
              <w:rPr>
                <w:szCs w:val="24"/>
              </w:rPr>
              <w:t>101,</w:t>
            </w:r>
            <w:r w:rsidR="00CF1B33">
              <w:rPr>
                <w:szCs w:val="24"/>
              </w:rPr>
              <w:t>55</w:t>
            </w:r>
          </w:p>
        </w:tc>
      </w:tr>
    </w:tbl>
    <w:p w:rsidR="00A23D3D" w:rsidRDefault="00A23D3D" w:rsidP="004B32FB">
      <w:pPr>
        <w:pStyle w:val="a6"/>
        <w:rPr>
          <w:sz w:val="28"/>
          <w:szCs w:val="28"/>
        </w:rPr>
      </w:pPr>
    </w:p>
    <w:p w:rsidR="00CF1B33" w:rsidRDefault="00CF1B33" w:rsidP="00CF1B33">
      <w:pPr>
        <w:pStyle w:val="a6"/>
        <w:rPr>
          <w:sz w:val="28"/>
          <w:szCs w:val="28"/>
        </w:rPr>
      </w:pPr>
      <w:r>
        <w:rPr>
          <w:sz w:val="28"/>
          <w:szCs w:val="28"/>
        </w:rPr>
        <w:t>Задание №4.Хлеб украинский</w:t>
      </w:r>
    </w:p>
    <w:tbl>
      <w:tblPr>
        <w:tblStyle w:val="ab"/>
        <w:tblW w:w="0" w:type="auto"/>
        <w:tblLook w:val="04A0" w:firstRow="1" w:lastRow="0" w:firstColumn="1" w:lastColumn="0" w:noHBand="0" w:noVBand="1"/>
      </w:tblPr>
      <w:tblGrid>
        <w:gridCol w:w="6912"/>
        <w:gridCol w:w="2945"/>
      </w:tblGrid>
      <w:tr w:rsidR="00CF1B33" w:rsidRPr="00552355" w:rsidTr="003E2EE2">
        <w:tc>
          <w:tcPr>
            <w:tcW w:w="6912" w:type="dxa"/>
          </w:tcPr>
          <w:p w:rsidR="00CF1B33" w:rsidRPr="00552355" w:rsidRDefault="00CF1B33" w:rsidP="003E2EE2">
            <w:pPr>
              <w:pStyle w:val="a6"/>
              <w:jc w:val="center"/>
              <w:rPr>
                <w:szCs w:val="24"/>
              </w:rPr>
            </w:pPr>
            <w:r w:rsidRPr="00552355">
              <w:rPr>
                <w:szCs w:val="24"/>
              </w:rPr>
              <w:t>Сырье</w:t>
            </w:r>
          </w:p>
        </w:tc>
        <w:tc>
          <w:tcPr>
            <w:tcW w:w="2945" w:type="dxa"/>
          </w:tcPr>
          <w:p w:rsidR="00CF1B33" w:rsidRPr="00552355" w:rsidRDefault="00CF1B33" w:rsidP="003E2EE2">
            <w:pPr>
              <w:pStyle w:val="a6"/>
              <w:jc w:val="center"/>
              <w:rPr>
                <w:szCs w:val="24"/>
              </w:rPr>
            </w:pPr>
            <w:r w:rsidRPr="00552355">
              <w:rPr>
                <w:szCs w:val="24"/>
              </w:rPr>
              <w:t>Расход сырья</w:t>
            </w:r>
            <w:r>
              <w:rPr>
                <w:szCs w:val="24"/>
              </w:rPr>
              <w:t>, кг.</w:t>
            </w:r>
          </w:p>
        </w:tc>
      </w:tr>
      <w:tr w:rsidR="00CF1B33" w:rsidRPr="00552355" w:rsidTr="003E2EE2">
        <w:trPr>
          <w:trHeight w:hRule="exact" w:val="206"/>
        </w:trPr>
        <w:tc>
          <w:tcPr>
            <w:tcW w:w="6912" w:type="dxa"/>
          </w:tcPr>
          <w:p w:rsidR="00CF1B33" w:rsidRPr="00552355" w:rsidRDefault="00CF1B33" w:rsidP="003E2EE2">
            <w:pPr>
              <w:pStyle w:val="a6"/>
              <w:jc w:val="center"/>
              <w:rPr>
                <w:sz w:val="18"/>
                <w:szCs w:val="18"/>
              </w:rPr>
            </w:pPr>
            <w:r w:rsidRPr="00552355">
              <w:rPr>
                <w:sz w:val="18"/>
                <w:szCs w:val="18"/>
              </w:rPr>
              <w:t>1</w:t>
            </w:r>
          </w:p>
        </w:tc>
        <w:tc>
          <w:tcPr>
            <w:tcW w:w="2945" w:type="dxa"/>
          </w:tcPr>
          <w:p w:rsidR="00CF1B33" w:rsidRPr="00552355" w:rsidRDefault="00CF1B33" w:rsidP="003E2EE2">
            <w:pPr>
              <w:pStyle w:val="a6"/>
              <w:jc w:val="center"/>
              <w:rPr>
                <w:sz w:val="18"/>
                <w:szCs w:val="18"/>
              </w:rPr>
            </w:pPr>
            <w:r w:rsidRPr="00552355">
              <w:rPr>
                <w:sz w:val="18"/>
                <w:szCs w:val="18"/>
              </w:rPr>
              <w:t>2</w:t>
            </w:r>
          </w:p>
        </w:tc>
      </w:tr>
      <w:tr w:rsidR="00CF1B33" w:rsidRPr="00552355" w:rsidTr="003E2EE2">
        <w:tc>
          <w:tcPr>
            <w:tcW w:w="6912" w:type="dxa"/>
          </w:tcPr>
          <w:p w:rsidR="00CF1B33" w:rsidRPr="00552355" w:rsidRDefault="00CF1B33" w:rsidP="003E2EE2">
            <w:pPr>
              <w:pStyle w:val="a6"/>
              <w:rPr>
                <w:szCs w:val="24"/>
              </w:rPr>
            </w:pPr>
            <w:r>
              <w:rPr>
                <w:szCs w:val="24"/>
              </w:rPr>
              <w:t>Мука ржаная обойная</w:t>
            </w:r>
          </w:p>
        </w:tc>
        <w:tc>
          <w:tcPr>
            <w:tcW w:w="2945" w:type="dxa"/>
          </w:tcPr>
          <w:p w:rsidR="00CF1B33" w:rsidRPr="00552355" w:rsidRDefault="00CF1B33" w:rsidP="003E2EE2">
            <w:pPr>
              <w:pStyle w:val="a6"/>
              <w:rPr>
                <w:szCs w:val="24"/>
              </w:rPr>
            </w:pPr>
            <w:r>
              <w:rPr>
                <w:szCs w:val="24"/>
              </w:rPr>
              <w:t>20,00</w:t>
            </w:r>
          </w:p>
        </w:tc>
      </w:tr>
      <w:tr w:rsidR="00CF1B33" w:rsidRPr="00552355" w:rsidTr="003E2EE2">
        <w:tc>
          <w:tcPr>
            <w:tcW w:w="6912" w:type="dxa"/>
          </w:tcPr>
          <w:p w:rsidR="00CF1B33" w:rsidRDefault="00CF1B33" w:rsidP="003E2EE2">
            <w:pPr>
              <w:pStyle w:val="a6"/>
              <w:rPr>
                <w:szCs w:val="24"/>
              </w:rPr>
            </w:pPr>
            <w:r>
              <w:rPr>
                <w:szCs w:val="24"/>
              </w:rPr>
              <w:t>Мука пшеничная хлебопекарная обойная</w:t>
            </w:r>
          </w:p>
        </w:tc>
        <w:tc>
          <w:tcPr>
            <w:tcW w:w="2945" w:type="dxa"/>
          </w:tcPr>
          <w:p w:rsidR="00CF1B33" w:rsidRDefault="00CF1B33" w:rsidP="003E2EE2">
            <w:pPr>
              <w:pStyle w:val="a6"/>
              <w:rPr>
                <w:szCs w:val="24"/>
              </w:rPr>
            </w:pPr>
            <w:r>
              <w:rPr>
                <w:szCs w:val="24"/>
              </w:rPr>
              <w:t>80,00</w:t>
            </w:r>
          </w:p>
        </w:tc>
      </w:tr>
      <w:tr w:rsidR="00CF1B33" w:rsidRPr="00552355" w:rsidTr="003E2EE2">
        <w:tc>
          <w:tcPr>
            <w:tcW w:w="6912" w:type="dxa"/>
          </w:tcPr>
          <w:p w:rsidR="00CF1B33" w:rsidRPr="00552355" w:rsidRDefault="00CF1B33" w:rsidP="003E2EE2">
            <w:pPr>
              <w:pStyle w:val="a6"/>
              <w:rPr>
                <w:szCs w:val="24"/>
              </w:rPr>
            </w:pPr>
            <w:r>
              <w:rPr>
                <w:szCs w:val="24"/>
              </w:rPr>
              <w:t>Дрожжи хлебопекарные прессованные</w:t>
            </w:r>
          </w:p>
        </w:tc>
        <w:tc>
          <w:tcPr>
            <w:tcW w:w="2945" w:type="dxa"/>
          </w:tcPr>
          <w:p w:rsidR="00CF1B33" w:rsidRPr="00552355" w:rsidRDefault="00CF1B33" w:rsidP="003E2EE2">
            <w:pPr>
              <w:pStyle w:val="a6"/>
              <w:rPr>
                <w:szCs w:val="24"/>
              </w:rPr>
            </w:pPr>
            <w:r>
              <w:rPr>
                <w:szCs w:val="24"/>
              </w:rPr>
              <w:t>0,05</w:t>
            </w:r>
          </w:p>
        </w:tc>
      </w:tr>
      <w:tr w:rsidR="00CF1B33" w:rsidRPr="00552355" w:rsidTr="003E2EE2">
        <w:tc>
          <w:tcPr>
            <w:tcW w:w="6912" w:type="dxa"/>
          </w:tcPr>
          <w:p w:rsidR="00CF1B33" w:rsidRPr="00552355" w:rsidRDefault="00CF1B33" w:rsidP="003E2EE2">
            <w:pPr>
              <w:pStyle w:val="a6"/>
              <w:rPr>
                <w:szCs w:val="24"/>
              </w:rPr>
            </w:pPr>
            <w:r>
              <w:rPr>
                <w:szCs w:val="24"/>
              </w:rPr>
              <w:t>Соль поваренная пищевая</w:t>
            </w:r>
          </w:p>
        </w:tc>
        <w:tc>
          <w:tcPr>
            <w:tcW w:w="2945" w:type="dxa"/>
          </w:tcPr>
          <w:p w:rsidR="00CF1B33" w:rsidRPr="00552355" w:rsidRDefault="00CF1B33" w:rsidP="003E2EE2">
            <w:pPr>
              <w:pStyle w:val="a6"/>
              <w:rPr>
                <w:szCs w:val="24"/>
              </w:rPr>
            </w:pPr>
            <w:r>
              <w:rPr>
                <w:szCs w:val="24"/>
              </w:rPr>
              <w:t>1,50</w:t>
            </w:r>
          </w:p>
        </w:tc>
      </w:tr>
      <w:tr w:rsidR="00CF1B33" w:rsidRPr="00552355" w:rsidTr="003E2EE2">
        <w:tc>
          <w:tcPr>
            <w:tcW w:w="6912" w:type="dxa"/>
          </w:tcPr>
          <w:p w:rsidR="00CF1B33" w:rsidRDefault="00CF1B33" w:rsidP="003E2EE2">
            <w:pPr>
              <w:pStyle w:val="a6"/>
              <w:rPr>
                <w:szCs w:val="24"/>
              </w:rPr>
            </w:pPr>
            <w:r>
              <w:rPr>
                <w:szCs w:val="24"/>
              </w:rPr>
              <w:t>Итого</w:t>
            </w:r>
          </w:p>
        </w:tc>
        <w:tc>
          <w:tcPr>
            <w:tcW w:w="2945" w:type="dxa"/>
          </w:tcPr>
          <w:p w:rsidR="00CF1B33" w:rsidRDefault="00CF1B33" w:rsidP="003E2EE2">
            <w:pPr>
              <w:pStyle w:val="a6"/>
              <w:rPr>
                <w:szCs w:val="24"/>
              </w:rPr>
            </w:pPr>
            <w:r>
              <w:rPr>
                <w:szCs w:val="24"/>
              </w:rPr>
              <w:t>101,55</w:t>
            </w:r>
          </w:p>
        </w:tc>
      </w:tr>
    </w:tbl>
    <w:p w:rsidR="00CF1B33" w:rsidRDefault="00CF1B33" w:rsidP="004B32FB">
      <w:pPr>
        <w:pStyle w:val="a6"/>
        <w:rPr>
          <w:sz w:val="28"/>
          <w:szCs w:val="28"/>
        </w:rPr>
      </w:pPr>
    </w:p>
    <w:p w:rsidR="00CF1B33" w:rsidRDefault="00CF1B33" w:rsidP="00CF1B33">
      <w:pPr>
        <w:pStyle w:val="a6"/>
        <w:rPr>
          <w:sz w:val="28"/>
          <w:szCs w:val="28"/>
        </w:rPr>
      </w:pPr>
      <w:r>
        <w:rPr>
          <w:sz w:val="28"/>
          <w:szCs w:val="28"/>
        </w:rPr>
        <w:t>Задание №5.Хлеб бородинский</w:t>
      </w:r>
    </w:p>
    <w:tbl>
      <w:tblPr>
        <w:tblStyle w:val="ab"/>
        <w:tblW w:w="0" w:type="auto"/>
        <w:tblLook w:val="04A0" w:firstRow="1" w:lastRow="0" w:firstColumn="1" w:lastColumn="0" w:noHBand="0" w:noVBand="1"/>
      </w:tblPr>
      <w:tblGrid>
        <w:gridCol w:w="6912"/>
        <w:gridCol w:w="2945"/>
      </w:tblGrid>
      <w:tr w:rsidR="00CF1B33" w:rsidRPr="00552355" w:rsidTr="003E2EE2">
        <w:tc>
          <w:tcPr>
            <w:tcW w:w="6912" w:type="dxa"/>
          </w:tcPr>
          <w:p w:rsidR="00CF1B33" w:rsidRPr="00552355" w:rsidRDefault="00CF1B33" w:rsidP="003E2EE2">
            <w:pPr>
              <w:pStyle w:val="a6"/>
              <w:jc w:val="center"/>
              <w:rPr>
                <w:szCs w:val="24"/>
              </w:rPr>
            </w:pPr>
            <w:r w:rsidRPr="00552355">
              <w:rPr>
                <w:szCs w:val="24"/>
              </w:rPr>
              <w:t>Сырье</w:t>
            </w:r>
          </w:p>
        </w:tc>
        <w:tc>
          <w:tcPr>
            <w:tcW w:w="2945" w:type="dxa"/>
          </w:tcPr>
          <w:p w:rsidR="00CF1B33" w:rsidRPr="00552355" w:rsidRDefault="00CF1B33" w:rsidP="003E2EE2">
            <w:pPr>
              <w:pStyle w:val="a6"/>
              <w:jc w:val="center"/>
              <w:rPr>
                <w:szCs w:val="24"/>
              </w:rPr>
            </w:pPr>
            <w:r w:rsidRPr="00552355">
              <w:rPr>
                <w:szCs w:val="24"/>
              </w:rPr>
              <w:t>Расход сырья</w:t>
            </w:r>
            <w:r>
              <w:rPr>
                <w:szCs w:val="24"/>
              </w:rPr>
              <w:t>, кг.</w:t>
            </w:r>
          </w:p>
        </w:tc>
      </w:tr>
      <w:tr w:rsidR="00CF1B33" w:rsidRPr="00552355" w:rsidTr="003E2EE2">
        <w:trPr>
          <w:trHeight w:hRule="exact" w:val="206"/>
        </w:trPr>
        <w:tc>
          <w:tcPr>
            <w:tcW w:w="6912" w:type="dxa"/>
          </w:tcPr>
          <w:p w:rsidR="00CF1B33" w:rsidRPr="00552355" w:rsidRDefault="00CF1B33" w:rsidP="003E2EE2">
            <w:pPr>
              <w:pStyle w:val="a6"/>
              <w:jc w:val="center"/>
              <w:rPr>
                <w:sz w:val="18"/>
                <w:szCs w:val="18"/>
              </w:rPr>
            </w:pPr>
            <w:r w:rsidRPr="00552355">
              <w:rPr>
                <w:sz w:val="18"/>
                <w:szCs w:val="18"/>
              </w:rPr>
              <w:t>1</w:t>
            </w:r>
          </w:p>
        </w:tc>
        <w:tc>
          <w:tcPr>
            <w:tcW w:w="2945" w:type="dxa"/>
          </w:tcPr>
          <w:p w:rsidR="00CF1B33" w:rsidRPr="00552355" w:rsidRDefault="00CF1B33" w:rsidP="003E2EE2">
            <w:pPr>
              <w:pStyle w:val="a6"/>
              <w:jc w:val="center"/>
              <w:rPr>
                <w:sz w:val="18"/>
                <w:szCs w:val="18"/>
              </w:rPr>
            </w:pPr>
            <w:r w:rsidRPr="00552355">
              <w:rPr>
                <w:sz w:val="18"/>
                <w:szCs w:val="18"/>
              </w:rPr>
              <w:t>2</w:t>
            </w:r>
          </w:p>
        </w:tc>
      </w:tr>
      <w:tr w:rsidR="00CF1B33" w:rsidRPr="00552355" w:rsidTr="003E2EE2">
        <w:tc>
          <w:tcPr>
            <w:tcW w:w="6912" w:type="dxa"/>
          </w:tcPr>
          <w:p w:rsidR="00CF1B33" w:rsidRPr="00552355" w:rsidRDefault="00CF1B33" w:rsidP="003E2EE2">
            <w:pPr>
              <w:pStyle w:val="a6"/>
              <w:rPr>
                <w:szCs w:val="24"/>
              </w:rPr>
            </w:pPr>
            <w:r>
              <w:rPr>
                <w:szCs w:val="24"/>
              </w:rPr>
              <w:t>Мука ржаная обойная</w:t>
            </w:r>
          </w:p>
        </w:tc>
        <w:tc>
          <w:tcPr>
            <w:tcW w:w="2945" w:type="dxa"/>
          </w:tcPr>
          <w:p w:rsidR="00CF1B33" w:rsidRPr="00552355" w:rsidRDefault="00CF1B33" w:rsidP="003E2EE2">
            <w:pPr>
              <w:pStyle w:val="a6"/>
              <w:rPr>
                <w:szCs w:val="24"/>
              </w:rPr>
            </w:pPr>
            <w:r>
              <w:rPr>
                <w:szCs w:val="24"/>
              </w:rPr>
              <w:t>80,00</w:t>
            </w:r>
          </w:p>
        </w:tc>
      </w:tr>
      <w:tr w:rsidR="00CF1B33" w:rsidRPr="00552355" w:rsidTr="003E2EE2">
        <w:tc>
          <w:tcPr>
            <w:tcW w:w="6912" w:type="dxa"/>
          </w:tcPr>
          <w:p w:rsidR="00CF1B33" w:rsidRDefault="00CF1B33" w:rsidP="00CF1B33">
            <w:pPr>
              <w:pStyle w:val="a6"/>
              <w:rPr>
                <w:szCs w:val="24"/>
              </w:rPr>
            </w:pPr>
            <w:r>
              <w:rPr>
                <w:szCs w:val="24"/>
              </w:rPr>
              <w:t>Мука пшеничная хлебопекарная второго сорта</w:t>
            </w:r>
          </w:p>
        </w:tc>
        <w:tc>
          <w:tcPr>
            <w:tcW w:w="2945" w:type="dxa"/>
          </w:tcPr>
          <w:p w:rsidR="00CF1B33" w:rsidRDefault="00CF1B33" w:rsidP="003E2EE2">
            <w:pPr>
              <w:pStyle w:val="a6"/>
              <w:rPr>
                <w:szCs w:val="24"/>
              </w:rPr>
            </w:pPr>
            <w:r>
              <w:rPr>
                <w:szCs w:val="24"/>
              </w:rPr>
              <w:t>15,00</w:t>
            </w:r>
          </w:p>
        </w:tc>
      </w:tr>
      <w:tr w:rsidR="00CF1B33" w:rsidRPr="00552355" w:rsidTr="003E2EE2">
        <w:tc>
          <w:tcPr>
            <w:tcW w:w="6912" w:type="dxa"/>
          </w:tcPr>
          <w:p w:rsidR="00CF1B33" w:rsidRPr="00552355" w:rsidRDefault="00CF1B33" w:rsidP="003E2EE2">
            <w:pPr>
              <w:pStyle w:val="a6"/>
              <w:rPr>
                <w:szCs w:val="24"/>
              </w:rPr>
            </w:pPr>
            <w:r>
              <w:rPr>
                <w:szCs w:val="24"/>
              </w:rPr>
              <w:t>Солод ржаной ферментированный</w:t>
            </w:r>
          </w:p>
        </w:tc>
        <w:tc>
          <w:tcPr>
            <w:tcW w:w="2945" w:type="dxa"/>
          </w:tcPr>
          <w:p w:rsidR="00CF1B33" w:rsidRPr="00552355" w:rsidRDefault="00CF1B33" w:rsidP="003E2EE2">
            <w:pPr>
              <w:pStyle w:val="a6"/>
              <w:rPr>
                <w:szCs w:val="24"/>
              </w:rPr>
            </w:pPr>
            <w:r>
              <w:rPr>
                <w:szCs w:val="24"/>
              </w:rPr>
              <w:t>5,00</w:t>
            </w:r>
          </w:p>
        </w:tc>
      </w:tr>
      <w:tr w:rsidR="00CF1B33" w:rsidRPr="00552355" w:rsidTr="003E2EE2">
        <w:tc>
          <w:tcPr>
            <w:tcW w:w="6912" w:type="dxa"/>
          </w:tcPr>
          <w:p w:rsidR="00CF1B33" w:rsidRPr="00552355" w:rsidRDefault="00CF1B33" w:rsidP="003E2EE2">
            <w:pPr>
              <w:pStyle w:val="a6"/>
              <w:rPr>
                <w:szCs w:val="24"/>
              </w:rPr>
            </w:pPr>
            <w:r>
              <w:rPr>
                <w:szCs w:val="24"/>
              </w:rPr>
              <w:lastRenderedPageBreak/>
              <w:t>Дрожжи хлебопекарные прессованные</w:t>
            </w:r>
          </w:p>
        </w:tc>
        <w:tc>
          <w:tcPr>
            <w:tcW w:w="2945" w:type="dxa"/>
          </w:tcPr>
          <w:p w:rsidR="00CF1B33" w:rsidRPr="00552355" w:rsidRDefault="00CF1B33" w:rsidP="00CF1B33">
            <w:pPr>
              <w:pStyle w:val="a6"/>
              <w:rPr>
                <w:szCs w:val="24"/>
              </w:rPr>
            </w:pPr>
            <w:r>
              <w:rPr>
                <w:szCs w:val="24"/>
              </w:rPr>
              <w:t>0,1</w:t>
            </w:r>
          </w:p>
        </w:tc>
      </w:tr>
      <w:tr w:rsidR="00CF1B33" w:rsidRPr="00552355" w:rsidTr="003E2EE2">
        <w:tc>
          <w:tcPr>
            <w:tcW w:w="6912" w:type="dxa"/>
          </w:tcPr>
          <w:p w:rsidR="00CF1B33" w:rsidRPr="00552355" w:rsidRDefault="00CF1B33" w:rsidP="003E2EE2">
            <w:pPr>
              <w:pStyle w:val="a6"/>
              <w:rPr>
                <w:szCs w:val="24"/>
              </w:rPr>
            </w:pPr>
            <w:r>
              <w:rPr>
                <w:szCs w:val="24"/>
              </w:rPr>
              <w:t>Соль поваренная пищевая</w:t>
            </w:r>
          </w:p>
        </w:tc>
        <w:tc>
          <w:tcPr>
            <w:tcW w:w="2945" w:type="dxa"/>
          </w:tcPr>
          <w:p w:rsidR="00CF1B33" w:rsidRPr="00552355" w:rsidRDefault="00CF1B33" w:rsidP="00CF1B33">
            <w:pPr>
              <w:pStyle w:val="a6"/>
              <w:rPr>
                <w:szCs w:val="24"/>
              </w:rPr>
            </w:pPr>
            <w:r>
              <w:rPr>
                <w:szCs w:val="24"/>
              </w:rPr>
              <w:t>1,00</w:t>
            </w:r>
          </w:p>
        </w:tc>
      </w:tr>
      <w:tr w:rsidR="00CF1B33" w:rsidRPr="00552355" w:rsidTr="003E2EE2">
        <w:tc>
          <w:tcPr>
            <w:tcW w:w="6912" w:type="dxa"/>
          </w:tcPr>
          <w:p w:rsidR="00CF1B33" w:rsidRDefault="00CF1B33" w:rsidP="003E2EE2">
            <w:pPr>
              <w:pStyle w:val="a6"/>
              <w:rPr>
                <w:szCs w:val="24"/>
              </w:rPr>
            </w:pPr>
            <w:r>
              <w:rPr>
                <w:szCs w:val="24"/>
              </w:rPr>
              <w:t>Сахар-песок</w:t>
            </w:r>
          </w:p>
        </w:tc>
        <w:tc>
          <w:tcPr>
            <w:tcW w:w="2945" w:type="dxa"/>
          </w:tcPr>
          <w:p w:rsidR="00CF1B33" w:rsidRDefault="00CF1B33" w:rsidP="00CF1B33">
            <w:pPr>
              <w:pStyle w:val="a6"/>
              <w:rPr>
                <w:szCs w:val="24"/>
              </w:rPr>
            </w:pPr>
            <w:r>
              <w:rPr>
                <w:szCs w:val="24"/>
              </w:rPr>
              <w:t>6,00</w:t>
            </w:r>
          </w:p>
        </w:tc>
      </w:tr>
      <w:tr w:rsidR="00CF1B33" w:rsidRPr="00552355" w:rsidTr="003E2EE2">
        <w:tc>
          <w:tcPr>
            <w:tcW w:w="6912" w:type="dxa"/>
          </w:tcPr>
          <w:p w:rsidR="00CF1B33" w:rsidRDefault="00CF1B33" w:rsidP="003E2EE2">
            <w:pPr>
              <w:pStyle w:val="a6"/>
              <w:rPr>
                <w:szCs w:val="24"/>
              </w:rPr>
            </w:pPr>
            <w:r>
              <w:rPr>
                <w:szCs w:val="24"/>
              </w:rPr>
              <w:t>Патока</w:t>
            </w:r>
          </w:p>
        </w:tc>
        <w:tc>
          <w:tcPr>
            <w:tcW w:w="2945" w:type="dxa"/>
          </w:tcPr>
          <w:p w:rsidR="00CF1B33" w:rsidRDefault="00CF1B33" w:rsidP="00CF1B33">
            <w:pPr>
              <w:pStyle w:val="a6"/>
              <w:rPr>
                <w:szCs w:val="24"/>
              </w:rPr>
            </w:pPr>
            <w:r>
              <w:rPr>
                <w:szCs w:val="24"/>
              </w:rPr>
              <w:t>4,00</w:t>
            </w:r>
          </w:p>
        </w:tc>
      </w:tr>
      <w:tr w:rsidR="00CF1B33" w:rsidRPr="00552355" w:rsidTr="003E2EE2">
        <w:tc>
          <w:tcPr>
            <w:tcW w:w="6912" w:type="dxa"/>
          </w:tcPr>
          <w:p w:rsidR="00CF1B33" w:rsidRDefault="00CF1B33" w:rsidP="003E2EE2">
            <w:pPr>
              <w:pStyle w:val="a6"/>
              <w:rPr>
                <w:szCs w:val="24"/>
              </w:rPr>
            </w:pPr>
            <w:r>
              <w:rPr>
                <w:szCs w:val="24"/>
              </w:rPr>
              <w:t>Кориандр</w:t>
            </w:r>
          </w:p>
        </w:tc>
        <w:tc>
          <w:tcPr>
            <w:tcW w:w="2945" w:type="dxa"/>
          </w:tcPr>
          <w:p w:rsidR="00CF1B33" w:rsidRDefault="00CF1B33" w:rsidP="00CF1B33">
            <w:pPr>
              <w:pStyle w:val="a6"/>
              <w:rPr>
                <w:szCs w:val="24"/>
              </w:rPr>
            </w:pPr>
            <w:r>
              <w:rPr>
                <w:szCs w:val="24"/>
              </w:rPr>
              <w:t>0,50</w:t>
            </w:r>
          </w:p>
        </w:tc>
      </w:tr>
      <w:tr w:rsidR="00CF1B33" w:rsidRPr="00552355" w:rsidTr="003E2EE2">
        <w:tc>
          <w:tcPr>
            <w:tcW w:w="6912" w:type="dxa"/>
          </w:tcPr>
          <w:p w:rsidR="00CF1B33" w:rsidRDefault="00CF1B33" w:rsidP="003E2EE2">
            <w:pPr>
              <w:pStyle w:val="a6"/>
              <w:rPr>
                <w:szCs w:val="24"/>
              </w:rPr>
            </w:pPr>
            <w:r>
              <w:rPr>
                <w:szCs w:val="24"/>
              </w:rPr>
              <w:t>Итого</w:t>
            </w:r>
          </w:p>
        </w:tc>
        <w:tc>
          <w:tcPr>
            <w:tcW w:w="2945" w:type="dxa"/>
          </w:tcPr>
          <w:p w:rsidR="00CF1B33" w:rsidRDefault="00CF1B33" w:rsidP="003E2EE2">
            <w:pPr>
              <w:pStyle w:val="a6"/>
              <w:rPr>
                <w:szCs w:val="24"/>
              </w:rPr>
            </w:pPr>
            <w:r>
              <w:rPr>
                <w:szCs w:val="24"/>
              </w:rPr>
              <w:t>111,6</w:t>
            </w:r>
          </w:p>
        </w:tc>
      </w:tr>
    </w:tbl>
    <w:p w:rsidR="00CF1B33" w:rsidRDefault="00CF1B33" w:rsidP="004B32FB">
      <w:pPr>
        <w:pStyle w:val="a6"/>
        <w:rPr>
          <w:sz w:val="28"/>
          <w:szCs w:val="28"/>
        </w:rPr>
      </w:pPr>
    </w:p>
    <w:p w:rsidR="00CF1B33" w:rsidRDefault="00CF1B33" w:rsidP="004B32FB">
      <w:pPr>
        <w:pStyle w:val="a6"/>
        <w:rPr>
          <w:sz w:val="28"/>
          <w:szCs w:val="28"/>
        </w:rPr>
      </w:pPr>
    </w:p>
    <w:p w:rsidR="00CF1B33" w:rsidRDefault="00CF1B33" w:rsidP="00CF1B33">
      <w:pPr>
        <w:pStyle w:val="a6"/>
        <w:rPr>
          <w:sz w:val="28"/>
          <w:szCs w:val="28"/>
        </w:rPr>
      </w:pPr>
      <w:r>
        <w:rPr>
          <w:sz w:val="28"/>
          <w:szCs w:val="28"/>
        </w:rPr>
        <w:t>Задание №3.Хлеб карельский</w:t>
      </w:r>
    </w:p>
    <w:tbl>
      <w:tblPr>
        <w:tblStyle w:val="ab"/>
        <w:tblW w:w="0" w:type="auto"/>
        <w:tblLook w:val="04A0" w:firstRow="1" w:lastRow="0" w:firstColumn="1" w:lastColumn="0" w:noHBand="0" w:noVBand="1"/>
      </w:tblPr>
      <w:tblGrid>
        <w:gridCol w:w="6912"/>
        <w:gridCol w:w="2945"/>
      </w:tblGrid>
      <w:tr w:rsidR="00CF1B33" w:rsidRPr="00552355" w:rsidTr="003E2EE2">
        <w:tc>
          <w:tcPr>
            <w:tcW w:w="6912" w:type="dxa"/>
          </w:tcPr>
          <w:p w:rsidR="00CF1B33" w:rsidRPr="00552355" w:rsidRDefault="00CF1B33" w:rsidP="003E2EE2">
            <w:pPr>
              <w:pStyle w:val="a6"/>
              <w:jc w:val="center"/>
              <w:rPr>
                <w:szCs w:val="24"/>
              </w:rPr>
            </w:pPr>
            <w:r w:rsidRPr="00552355">
              <w:rPr>
                <w:szCs w:val="24"/>
              </w:rPr>
              <w:t>Сырье</w:t>
            </w:r>
          </w:p>
        </w:tc>
        <w:tc>
          <w:tcPr>
            <w:tcW w:w="2945" w:type="dxa"/>
          </w:tcPr>
          <w:p w:rsidR="00CF1B33" w:rsidRPr="00552355" w:rsidRDefault="00CF1B33" w:rsidP="003E2EE2">
            <w:pPr>
              <w:pStyle w:val="a6"/>
              <w:jc w:val="center"/>
              <w:rPr>
                <w:szCs w:val="24"/>
              </w:rPr>
            </w:pPr>
            <w:r w:rsidRPr="00552355">
              <w:rPr>
                <w:szCs w:val="24"/>
              </w:rPr>
              <w:t>Расход сырья</w:t>
            </w:r>
            <w:r>
              <w:rPr>
                <w:szCs w:val="24"/>
              </w:rPr>
              <w:t>, кг.</w:t>
            </w:r>
          </w:p>
        </w:tc>
      </w:tr>
      <w:tr w:rsidR="00CF1B33" w:rsidRPr="00552355" w:rsidTr="003E2EE2">
        <w:trPr>
          <w:trHeight w:hRule="exact" w:val="206"/>
        </w:trPr>
        <w:tc>
          <w:tcPr>
            <w:tcW w:w="6912" w:type="dxa"/>
          </w:tcPr>
          <w:p w:rsidR="00CF1B33" w:rsidRPr="00552355" w:rsidRDefault="00CF1B33" w:rsidP="003E2EE2">
            <w:pPr>
              <w:pStyle w:val="a6"/>
              <w:jc w:val="center"/>
              <w:rPr>
                <w:sz w:val="18"/>
                <w:szCs w:val="18"/>
              </w:rPr>
            </w:pPr>
            <w:r w:rsidRPr="00552355">
              <w:rPr>
                <w:sz w:val="18"/>
                <w:szCs w:val="18"/>
              </w:rPr>
              <w:t>1</w:t>
            </w:r>
          </w:p>
        </w:tc>
        <w:tc>
          <w:tcPr>
            <w:tcW w:w="2945" w:type="dxa"/>
          </w:tcPr>
          <w:p w:rsidR="00CF1B33" w:rsidRPr="00552355" w:rsidRDefault="00CF1B33" w:rsidP="003E2EE2">
            <w:pPr>
              <w:pStyle w:val="a6"/>
              <w:jc w:val="center"/>
              <w:rPr>
                <w:sz w:val="18"/>
                <w:szCs w:val="18"/>
              </w:rPr>
            </w:pPr>
            <w:r w:rsidRPr="00552355">
              <w:rPr>
                <w:sz w:val="18"/>
                <w:szCs w:val="18"/>
              </w:rPr>
              <w:t>2</w:t>
            </w:r>
          </w:p>
        </w:tc>
      </w:tr>
      <w:tr w:rsidR="00CF1B33" w:rsidRPr="00552355" w:rsidTr="003E2EE2">
        <w:tc>
          <w:tcPr>
            <w:tcW w:w="6912" w:type="dxa"/>
          </w:tcPr>
          <w:p w:rsidR="00CF1B33" w:rsidRPr="00552355" w:rsidRDefault="00CF1B33" w:rsidP="003E2EE2">
            <w:pPr>
              <w:pStyle w:val="a6"/>
              <w:rPr>
                <w:szCs w:val="24"/>
              </w:rPr>
            </w:pPr>
            <w:r>
              <w:rPr>
                <w:szCs w:val="24"/>
              </w:rPr>
              <w:t>Мука ржаная обойная</w:t>
            </w:r>
          </w:p>
        </w:tc>
        <w:tc>
          <w:tcPr>
            <w:tcW w:w="2945" w:type="dxa"/>
          </w:tcPr>
          <w:p w:rsidR="00CF1B33" w:rsidRPr="00552355" w:rsidRDefault="00CF1B33" w:rsidP="003E2EE2">
            <w:pPr>
              <w:pStyle w:val="a6"/>
              <w:rPr>
                <w:szCs w:val="24"/>
              </w:rPr>
            </w:pPr>
            <w:r>
              <w:rPr>
                <w:szCs w:val="24"/>
              </w:rPr>
              <w:t>55,00</w:t>
            </w:r>
          </w:p>
        </w:tc>
      </w:tr>
      <w:tr w:rsidR="00CF1B33" w:rsidRPr="00552355" w:rsidTr="003E2EE2">
        <w:tc>
          <w:tcPr>
            <w:tcW w:w="6912" w:type="dxa"/>
          </w:tcPr>
          <w:p w:rsidR="00CF1B33" w:rsidRDefault="00CF1B33" w:rsidP="00CF1B33">
            <w:pPr>
              <w:pStyle w:val="a6"/>
              <w:rPr>
                <w:szCs w:val="24"/>
              </w:rPr>
            </w:pPr>
            <w:r>
              <w:rPr>
                <w:szCs w:val="24"/>
              </w:rPr>
              <w:t>Мука пшеничная хлебопекарная второго сорта</w:t>
            </w:r>
          </w:p>
        </w:tc>
        <w:tc>
          <w:tcPr>
            <w:tcW w:w="2945" w:type="dxa"/>
          </w:tcPr>
          <w:p w:rsidR="00CF1B33" w:rsidRDefault="00CF1B33" w:rsidP="003E2EE2">
            <w:pPr>
              <w:pStyle w:val="a6"/>
              <w:rPr>
                <w:szCs w:val="24"/>
              </w:rPr>
            </w:pPr>
            <w:r>
              <w:rPr>
                <w:szCs w:val="24"/>
              </w:rPr>
              <w:t>85,00</w:t>
            </w:r>
          </w:p>
        </w:tc>
      </w:tr>
      <w:tr w:rsidR="00CF1B33" w:rsidRPr="00552355" w:rsidTr="003E2EE2">
        <w:tc>
          <w:tcPr>
            <w:tcW w:w="6912" w:type="dxa"/>
          </w:tcPr>
          <w:p w:rsidR="00CF1B33" w:rsidRPr="00552355" w:rsidRDefault="00CF1B33" w:rsidP="003E2EE2">
            <w:pPr>
              <w:pStyle w:val="a6"/>
              <w:rPr>
                <w:szCs w:val="24"/>
              </w:rPr>
            </w:pPr>
            <w:r>
              <w:rPr>
                <w:szCs w:val="24"/>
              </w:rPr>
              <w:t>Солод ржаной ферментированный</w:t>
            </w:r>
          </w:p>
        </w:tc>
        <w:tc>
          <w:tcPr>
            <w:tcW w:w="2945" w:type="dxa"/>
          </w:tcPr>
          <w:p w:rsidR="00CF1B33" w:rsidRPr="00552355" w:rsidRDefault="00CF1B33" w:rsidP="003E2EE2">
            <w:pPr>
              <w:pStyle w:val="a6"/>
              <w:rPr>
                <w:szCs w:val="24"/>
              </w:rPr>
            </w:pPr>
            <w:r>
              <w:rPr>
                <w:szCs w:val="24"/>
              </w:rPr>
              <w:t>5,00</w:t>
            </w:r>
          </w:p>
        </w:tc>
      </w:tr>
      <w:tr w:rsidR="00CF1B33" w:rsidRPr="00552355" w:rsidTr="003E2EE2">
        <w:tc>
          <w:tcPr>
            <w:tcW w:w="6912" w:type="dxa"/>
          </w:tcPr>
          <w:p w:rsidR="00CF1B33" w:rsidRPr="00552355" w:rsidRDefault="00CF1B33" w:rsidP="003E2EE2">
            <w:pPr>
              <w:pStyle w:val="a6"/>
              <w:rPr>
                <w:szCs w:val="24"/>
              </w:rPr>
            </w:pPr>
            <w:r>
              <w:rPr>
                <w:szCs w:val="24"/>
              </w:rPr>
              <w:t>Дрожжи хлебопекарные прессованные</w:t>
            </w:r>
          </w:p>
        </w:tc>
        <w:tc>
          <w:tcPr>
            <w:tcW w:w="2945" w:type="dxa"/>
          </w:tcPr>
          <w:p w:rsidR="00CF1B33" w:rsidRPr="00552355" w:rsidRDefault="00CF1B33" w:rsidP="003E2EE2">
            <w:pPr>
              <w:pStyle w:val="a6"/>
              <w:rPr>
                <w:szCs w:val="24"/>
              </w:rPr>
            </w:pPr>
            <w:r>
              <w:rPr>
                <w:szCs w:val="24"/>
              </w:rPr>
              <w:t>0,05</w:t>
            </w:r>
          </w:p>
        </w:tc>
      </w:tr>
      <w:tr w:rsidR="00CF1B33" w:rsidRPr="00552355" w:rsidTr="003E2EE2">
        <w:tc>
          <w:tcPr>
            <w:tcW w:w="6912" w:type="dxa"/>
          </w:tcPr>
          <w:p w:rsidR="00CF1B33" w:rsidRPr="00552355" w:rsidRDefault="00CF1B33" w:rsidP="003E2EE2">
            <w:pPr>
              <w:pStyle w:val="a6"/>
              <w:rPr>
                <w:szCs w:val="24"/>
              </w:rPr>
            </w:pPr>
            <w:r>
              <w:rPr>
                <w:szCs w:val="24"/>
              </w:rPr>
              <w:t>Соль поваренная пищевая</w:t>
            </w:r>
          </w:p>
        </w:tc>
        <w:tc>
          <w:tcPr>
            <w:tcW w:w="2945" w:type="dxa"/>
          </w:tcPr>
          <w:p w:rsidR="00CF1B33" w:rsidRPr="00552355" w:rsidRDefault="00CF1B33" w:rsidP="003E2EE2">
            <w:pPr>
              <w:pStyle w:val="a6"/>
              <w:rPr>
                <w:szCs w:val="24"/>
              </w:rPr>
            </w:pPr>
            <w:r>
              <w:rPr>
                <w:szCs w:val="24"/>
              </w:rPr>
              <w:t>1,50</w:t>
            </w:r>
          </w:p>
        </w:tc>
      </w:tr>
      <w:tr w:rsidR="00CF1B33" w:rsidRPr="00552355" w:rsidTr="003E2EE2">
        <w:tc>
          <w:tcPr>
            <w:tcW w:w="6912" w:type="dxa"/>
          </w:tcPr>
          <w:p w:rsidR="00CF1B33" w:rsidRDefault="00CF1B33" w:rsidP="003E2EE2">
            <w:pPr>
              <w:pStyle w:val="a6"/>
              <w:rPr>
                <w:szCs w:val="24"/>
              </w:rPr>
            </w:pPr>
            <w:r>
              <w:rPr>
                <w:szCs w:val="24"/>
              </w:rPr>
              <w:t>Итого</w:t>
            </w:r>
          </w:p>
        </w:tc>
        <w:tc>
          <w:tcPr>
            <w:tcW w:w="2945" w:type="dxa"/>
          </w:tcPr>
          <w:p w:rsidR="00CF1B33" w:rsidRDefault="00CF1B33" w:rsidP="003E2EE2">
            <w:pPr>
              <w:pStyle w:val="a6"/>
              <w:rPr>
                <w:szCs w:val="24"/>
              </w:rPr>
            </w:pPr>
            <w:r>
              <w:rPr>
                <w:szCs w:val="24"/>
              </w:rPr>
              <w:t>101,55</w:t>
            </w:r>
          </w:p>
        </w:tc>
      </w:tr>
    </w:tbl>
    <w:p w:rsidR="00CF1B33" w:rsidRPr="004B32FB" w:rsidRDefault="00CF1B33" w:rsidP="004B32FB">
      <w:pPr>
        <w:pStyle w:val="a6"/>
        <w:rPr>
          <w:sz w:val="28"/>
          <w:szCs w:val="28"/>
        </w:rPr>
      </w:pPr>
    </w:p>
    <w:p w:rsidR="004B32FB" w:rsidRPr="004B32FB" w:rsidRDefault="004B32FB" w:rsidP="004B32FB">
      <w:pPr>
        <w:pStyle w:val="a6"/>
        <w:rPr>
          <w:sz w:val="28"/>
          <w:szCs w:val="28"/>
        </w:rPr>
      </w:pPr>
      <w:r w:rsidRPr="004B32FB">
        <w:rPr>
          <w:sz w:val="28"/>
          <w:szCs w:val="28"/>
        </w:rPr>
        <w:t>11. Составление плановой калькуляции и расчет полной себестоимости продукции:</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Статьи затрат при калькуляции:</w:t>
      </w:r>
    </w:p>
    <w:p w:rsidR="004B32FB" w:rsidRPr="004B32FB" w:rsidRDefault="004B32FB" w:rsidP="004B32FB">
      <w:pPr>
        <w:pStyle w:val="a6"/>
        <w:rPr>
          <w:sz w:val="28"/>
          <w:szCs w:val="28"/>
        </w:rPr>
      </w:pPr>
      <w:r w:rsidRPr="004B32FB">
        <w:rPr>
          <w:sz w:val="28"/>
          <w:szCs w:val="28"/>
        </w:rPr>
        <w:t>Сырье и основные материалы за вычетом возвратных отходов.</w:t>
      </w:r>
    </w:p>
    <w:p w:rsidR="004B32FB" w:rsidRPr="004B32FB" w:rsidRDefault="004B32FB" w:rsidP="004B32FB">
      <w:pPr>
        <w:pStyle w:val="a6"/>
        <w:rPr>
          <w:sz w:val="28"/>
          <w:szCs w:val="28"/>
        </w:rPr>
      </w:pPr>
      <w:r w:rsidRPr="004B32FB">
        <w:rPr>
          <w:sz w:val="28"/>
          <w:szCs w:val="28"/>
        </w:rPr>
        <w:t>Покупные полуфабрикаты и изделия.</w:t>
      </w:r>
    </w:p>
    <w:p w:rsidR="004B32FB" w:rsidRPr="004B32FB" w:rsidRDefault="004B32FB" w:rsidP="004B32FB">
      <w:pPr>
        <w:pStyle w:val="a6"/>
        <w:rPr>
          <w:sz w:val="28"/>
          <w:szCs w:val="28"/>
        </w:rPr>
      </w:pPr>
      <w:r w:rsidRPr="004B32FB">
        <w:rPr>
          <w:sz w:val="28"/>
          <w:szCs w:val="28"/>
        </w:rPr>
        <w:t>Транспортно заготовительные расходы.</w:t>
      </w:r>
    </w:p>
    <w:p w:rsidR="004B32FB" w:rsidRPr="004B32FB" w:rsidRDefault="004B32FB" w:rsidP="004B32FB">
      <w:pPr>
        <w:pStyle w:val="a6"/>
        <w:rPr>
          <w:sz w:val="28"/>
          <w:szCs w:val="28"/>
        </w:rPr>
      </w:pPr>
      <w:r w:rsidRPr="004B32FB">
        <w:rPr>
          <w:sz w:val="28"/>
          <w:szCs w:val="28"/>
        </w:rPr>
        <w:t>Вспомогательные материалы и тара.</w:t>
      </w:r>
    </w:p>
    <w:p w:rsidR="004B32FB" w:rsidRPr="004B32FB" w:rsidRDefault="004B32FB" w:rsidP="004B32FB">
      <w:pPr>
        <w:pStyle w:val="a6"/>
        <w:rPr>
          <w:sz w:val="28"/>
          <w:szCs w:val="28"/>
        </w:rPr>
      </w:pPr>
      <w:r w:rsidRPr="004B32FB">
        <w:rPr>
          <w:sz w:val="28"/>
          <w:szCs w:val="28"/>
        </w:rPr>
        <w:t>Топливо и энергия на технологические нужды.</w:t>
      </w:r>
    </w:p>
    <w:p w:rsidR="004B32FB" w:rsidRPr="004B32FB" w:rsidRDefault="004B32FB" w:rsidP="004B32FB">
      <w:pPr>
        <w:pStyle w:val="a6"/>
        <w:rPr>
          <w:sz w:val="28"/>
          <w:szCs w:val="28"/>
        </w:rPr>
      </w:pPr>
      <w:r w:rsidRPr="004B32FB">
        <w:rPr>
          <w:sz w:val="28"/>
          <w:szCs w:val="28"/>
        </w:rPr>
        <w:t>Заработная плата основная и дополнительная.</w:t>
      </w:r>
    </w:p>
    <w:p w:rsidR="004B32FB" w:rsidRPr="004B32FB" w:rsidRDefault="004B32FB" w:rsidP="004B32FB">
      <w:pPr>
        <w:pStyle w:val="a6"/>
        <w:rPr>
          <w:sz w:val="28"/>
          <w:szCs w:val="28"/>
        </w:rPr>
      </w:pPr>
      <w:r w:rsidRPr="004B32FB">
        <w:rPr>
          <w:sz w:val="28"/>
          <w:szCs w:val="28"/>
        </w:rPr>
        <w:t>Отчисления на социальное страхование.</w:t>
      </w:r>
    </w:p>
    <w:p w:rsidR="004B32FB" w:rsidRPr="004B32FB" w:rsidRDefault="004B32FB" w:rsidP="004B32FB">
      <w:pPr>
        <w:pStyle w:val="a6"/>
        <w:rPr>
          <w:sz w:val="28"/>
          <w:szCs w:val="28"/>
        </w:rPr>
      </w:pPr>
      <w:r w:rsidRPr="004B32FB">
        <w:rPr>
          <w:sz w:val="28"/>
          <w:szCs w:val="28"/>
        </w:rPr>
        <w:t>Расходы на подготовку и освоение производства.</w:t>
      </w:r>
    </w:p>
    <w:p w:rsidR="004B32FB" w:rsidRPr="004B32FB" w:rsidRDefault="004B32FB" w:rsidP="004B32FB">
      <w:pPr>
        <w:pStyle w:val="a6"/>
        <w:rPr>
          <w:sz w:val="28"/>
          <w:szCs w:val="28"/>
        </w:rPr>
      </w:pPr>
      <w:r w:rsidRPr="004B32FB">
        <w:rPr>
          <w:sz w:val="28"/>
          <w:szCs w:val="28"/>
        </w:rPr>
        <w:t>Расходы на содержание и эксплуатацию оборудования.</w:t>
      </w:r>
    </w:p>
    <w:p w:rsidR="004B32FB" w:rsidRPr="004B32FB" w:rsidRDefault="004B32FB" w:rsidP="004B32FB">
      <w:pPr>
        <w:pStyle w:val="a6"/>
        <w:rPr>
          <w:sz w:val="28"/>
          <w:szCs w:val="28"/>
        </w:rPr>
      </w:pPr>
      <w:r w:rsidRPr="004B32FB">
        <w:rPr>
          <w:sz w:val="28"/>
          <w:szCs w:val="28"/>
        </w:rPr>
        <w:t>Цеховые расходы.</w:t>
      </w:r>
    </w:p>
    <w:p w:rsidR="004B32FB" w:rsidRPr="004B32FB" w:rsidRDefault="004B32FB" w:rsidP="004B32FB">
      <w:pPr>
        <w:pStyle w:val="a6"/>
        <w:rPr>
          <w:i/>
          <w:iCs/>
          <w:sz w:val="28"/>
          <w:szCs w:val="28"/>
          <w:u w:val="single"/>
        </w:rPr>
      </w:pPr>
      <w:r w:rsidRPr="004B32FB">
        <w:rPr>
          <w:i/>
          <w:iCs/>
          <w:sz w:val="28"/>
          <w:szCs w:val="28"/>
          <w:u w:val="single"/>
        </w:rPr>
        <w:t>Итого цеховая себестоимость.</w:t>
      </w:r>
    </w:p>
    <w:p w:rsidR="004B32FB" w:rsidRPr="004B32FB" w:rsidRDefault="004B32FB" w:rsidP="004B32FB">
      <w:pPr>
        <w:pStyle w:val="a6"/>
        <w:rPr>
          <w:sz w:val="28"/>
          <w:szCs w:val="28"/>
        </w:rPr>
      </w:pPr>
      <w:r w:rsidRPr="004B32FB">
        <w:rPr>
          <w:sz w:val="28"/>
          <w:szCs w:val="28"/>
        </w:rPr>
        <w:t>Общезаводские расходы.</w:t>
      </w:r>
    </w:p>
    <w:p w:rsidR="004B32FB" w:rsidRPr="004B32FB" w:rsidRDefault="004B32FB" w:rsidP="004B32FB">
      <w:pPr>
        <w:pStyle w:val="a6"/>
        <w:rPr>
          <w:sz w:val="28"/>
          <w:szCs w:val="28"/>
        </w:rPr>
      </w:pPr>
      <w:r w:rsidRPr="004B32FB">
        <w:rPr>
          <w:sz w:val="28"/>
          <w:szCs w:val="28"/>
        </w:rPr>
        <w:t>Потери от брака.</w:t>
      </w:r>
    </w:p>
    <w:p w:rsidR="004B32FB" w:rsidRPr="004B32FB" w:rsidRDefault="004B32FB" w:rsidP="004B32FB">
      <w:pPr>
        <w:pStyle w:val="a6"/>
        <w:rPr>
          <w:sz w:val="28"/>
          <w:szCs w:val="28"/>
        </w:rPr>
      </w:pPr>
      <w:r w:rsidRPr="004B32FB">
        <w:rPr>
          <w:sz w:val="28"/>
          <w:szCs w:val="28"/>
        </w:rPr>
        <w:t>Прочие производственные потери.</w:t>
      </w:r>
    </w:p>
    <w:p w:rsidR="004B32FB" w:rsidRPr="004B32FB" w:rsidRDefault="004B32FB" w:rsidP="004B32FB">
      <w:pPr>
        <w:pStyle w:val="a6"/>
        <w:rPr>
          <w:i/>
          <w:iCs/>
          <w:sz w:val="28"/>
          <w:szCs w:val="28"/>
          <w:u w:val="single"/>
        </w:rPr>
      </w:pPr>
      <w:r w:rsidRPr="004B32FB">
        <w:rPr>
          <w:i/>
          <w:iCs/>
          <w:sz w:val="28"/>
          <w:szCs w:val="28"/>
          <w:u w:val="single"/>
        </w:rPr>
        <w:t>Итого производственная себестоимость.</w:t>
      </w:r>
    </w:p>
    <w:p w:rsidR="004B32FB" w:rsidRPr="004B32FB" w:rsidRDefault="004B32FB" w:rsidP="004B32FB">
      <w:pPr>
        <w:pStyle w:val="a6"/>
        <w:rPr>
          <w:sz w:val="28"/>
          <w:szCs w:val="28"/>
        </w:rPr>
      </w:pPr>
      <w:r w:rsidRPr="004B32FB">
        <w:rPr>
          <w:sz w:val="28"/>
          <w:szCs w:val="28"/>
        </w:rPr>
        <w:t>Внепроизводственные расходы.</w:t>
      </w:r>
    </w:p>
    <w:p w:rsidR="004B32FB" w:rsidRPr="004B32FB" w:rsidRDefault="004B32FB" w:rsidP="004B32FB">
      <w:pPr>
        <w:pStyle w:val="a6"/>
        <w:rPr>
          <w:i/>
          <w:iCs/>
          <w:sz w:val="28"/>
          <w:szCs w:val="28"/>
          <w:u w:val="single"/>
        </w:rPr>
      </w:pPr>
      <w:r w:rsidRPr="004B32FB">
        <w:rPr>
          <w:i/>
          <w:iCs/>
          <w:sz w:val="28"/>
          <w:szCs w:val="28"/>
          <w:u w:val="single"/>
        </w:rPr>
        <w:t>Итого полная себестоимость.</w:t>
      </w:r>
    </w:p>
    <w:p w:rsidR="004B32FB" w:rsidRPr="004B32FB" w:rsidRDefault="004B32FB" w:rsidP="004B32FB">
      <w:pPr>
        <w:pStyle w:val="a6"/>
        <w:rPr>
          <w:sz w:val="28"/>
          <w:szCs w:val="28"/>
        </w:rPr>
      </w:pP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1. Сырье и основные материалы за вычетом возвратных отходов.</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1613"/>
        <w:gridCol w:w="1126"/>
        <w:gridCol w:w="1152"/>
        <w:gridCol w:w="1752"/>
        <w:gridCol w:w="1130"/>
        <w:gridCol w:w="1136"/>
      </w:tblGrid>
      <w:tr w:rsidR="004B32FB" w:rsidRPr="004B32FB" w:rsidTr="00552355">
        <w:trPr>
          <w:trHeight w:val="467"/>
        </w:trPr>
        <w:tc>
          <w:tcPr>
            <w:tcW w:w="642" w:type="dxa"/>
          </w:tcPr>
          <w:p w:rsidR="004B32FB" w:rsidRPr="004B32FB" w:rsidRDefault="004B32FB" w:rsidP="004B32FB">
            <w:pPr>
              <w:pStyle w:val="a6"/>
              <w:rPr>
                <w:sz w:val="28"/>
                <w:szCs w:val="28"/>
              </w:rPr>
            </w:pPr>
            <w:r w:rsidRPr="004B32FB">
              <w:rPr>
                <w:sz w:val="28"/>
                <w:szCs w:val="28"/>
              </w:rPr>
              <w:t>№ п/п</w:t>
            </w:r>
          </w:p>
        </w:tc>
        <w:tc>
          <w:tcPr>
            <w:tcW w:w="1613" w:type="dxa"/>
          </w:tcPr>
          <w:p w:rsidR="004B32FB" w:rsidRPr="004B32FB" w:rsidRDefault="004B32FB" w:rsidP="004B32FB">
            <w:pPr>
              <w:pStyle w:val="a6"/>
              <w:rPr>
                <w:sz w:val="28"/>
                <w:szCs w:val="28"/>
              </w:rPr>
            </w:pPr>
            <w:r w:rsidRPr="004B32FB">
              <w:rPr>
                <w:sz w:val="28"/>
                <w:szCs w:val="28"/>
              </w:rPr>
              <w:t>Виды сырья</w:t>
            </w:r>
          </w:p>
        </w:tc>
        <w:tc>
          <w:tcPr>
            <w:tcW w:w="1126" w:type="dxa"/>
          </w:tcPr>
          <w:p w:rsidR="004B32FB" w:rsidRPr="004B32FB" w:rsidRDefault="004B32FB" w:rsidP="004B32FB">
            <w:pPr>
              <w:pStyle w:val="a6"/>
              <w:rPr>
                <w:sz w:val="28"/>
                <w:szCs w:val="28"/>
              </w:rPr>
            </w:pPr>
            <w:r w:rsidRPr="004B32FB">
              <w:rPr>
                <w:sz w:val="28"/>
                <w:szCs w:val="28"/>
              </w:rPr>
              <w:t>Ед. изм.</w:t>
            </w:r>
          </w:p>
        </w:tc>
        <w:tc>
          <w:tcPr>
            <w:tcW w:w="1139" w:type="dxa"/>
          </w:tcPr>
          <w:p w:rsidR="004B32FB" w:rsidRPr="004B32FB" w:rsidRDefault="004B32FB" w:rsidP="004B32FB">
            <w:pPr>
              <w:pStyle w:val="a6"/>
              <w:rPr>
                <w:sz w:val="28"/>
                <w:szCs w:val="28"/>
              </w:rPr>
            </w:pPr>
            <w:r w:rsidRPr="004B32FB">
              <w:rPr>
                <w:sz w:val="28"/>
                <w:szCs w:val="28"/>
              </w:rPr>
              <w:t xml:space="preserve">Норма расхода на 1 </w:t>
            </w:r>
            <w:r w:rsidRPr="004B32FB">
              <w:rPr>
                <w:sz w:val="28"/>
                <w:szCs w:val="28"/>
              </w:rPr>
              <w:lastRenderedPageBreak/>
              <w:t>тыс.дал</w:t>
            </w:r>
          </w:p>
        </w:tc>
        <w:tc>
          <w:tcPr>
            <w:tcW w:w="1313" w:type="dxa"/>
          </w:tcPr>
          <w:p w:rsidR="004B32FB" w:rsidRPr="004B32FB" w:rsidRDefault="004B32FB" w:rsidP="004B32FB">
            <w:pPr>
              <w:pStyle w:val="a6"/>
              <w:rPr>
                <w:sz w:val="28"/>
                <w:szCs w:val="28"/>
              </w:rPr>
            </w:pPr>
            <w:r w:rsidRPr="004B32FB">
              <w:rPr>
                <w:sz w:val="28"/>
                <w:szCs w:val="28"/>
              </w:rPr>
              <w:lastRenderedPageBreak/>
              <w:t>Потребность на годовой выпуск</w:t>
            </w:r>
          </w:p>
        </w:tc>
        <w:tc>
          <w:tcPr>
            <w:tcW w:w="1130" w:type="dxa"/>
          </w:tcPr>
          <w:p w:rsidR="004B32FB" w:rsidRPr="004B32FB" w:rsidRDefault="004B32FB" w:rsidP="004B32FB">
            <w:pPr>
              <w:pStyle w:val="a6"/>
              <w:rPr>
                <w:sz w:val="28"/>
                <w:szCs w:val="28"/>
              </w:rPr>
            </w:pPr>
            <w:r w:rsidRPr="004B32FB">
              <w:rPr>
                <w:sz w:val="28"/>
                <w:szCs w:val="28"/>
              </w:rPr>
              <w:t>Цена за ед. изм.</w:t>
            </w:r>
          </w:p>
        </w:tc>
        <w:tc>
          <w:tcPr>
            <w:tcW w:w="1136" w:type="dxa"/>
          </w:tcPr>
          <w:p w:rsidR="004B32FB" w:rsidRPr="004B32FB" w:rsidRDefault="004B32FB" w:rsidP="004B32FB">
            <w:pPr>
              <w:pStyle w:val="a6"/>
              <w:rPr>
                <w:sz w:val="28"/>
                <w:szCs w:val="28"/>
              </w:rPr>
            </w:pPr>
            <w:r w:rsidRPr="004B32FB">
              <w:rPr>
                <w:sz w:val="28"/>
                <w:szCs w:val="28"/>
              </w:rPr>
              <w:t>Сумма</w:t>
            </w:r>
          </w:p>
        </w:tc>
      </w:tr>
      <w:tr w:rsidR="004B32FB" w:rsidRPr="004B32FB" w:rsidTr="00552355">
        <w:tc>
          <w:tcPr>
            <w:tcW w:w="642" w:type="dxa"/>
          </w:tcPr>
          <w:p w:rsidR="004B32FB" w:rsidRPr="004B32FB" w:rsidRDefault="004B32FB" w:rsidP="004B32FB">
            <w:pPr>
              <w:pStyle w:val="a6"/>
              <w:rPr>
                <w:sz w:val="28"/>
                <w:szCs w:val="28"/>
              </w:rPr>
            </w:pPr>
          </w:p>
        </w:tc>
        <w:tc>
          <w:tcPr>
            <w:tcW w:w="1613" w:type="dxa"/>
          </w:tcPr>
          <w:p w:rsidR="004B32FB" w:rsidRPr="004B32FB" w:rsidRDefault="004B32FB" w:rsidP="004B32FB">
            <w:pPr>
              <w:pStyle w:val="a6"/>
              <w:rPr>
                <w:sz w:val="28"/>
                <w:szCs w:val="28"/>
              </w:rPr>
            </w:pPr>
          </w:p>
        </w:tc>
        <w:tc>
          <w:tcPr>
            <w:tcW w:w="1126" w:type="dxa"/>
          </w:tcPr>
          <w:p w:rsidR="004B32FB" w:rsidRPr="004B32FB" w:rsidRDefault="004B32FB" w:rsidP="004B32FB">
            <w:pPr>
              <w:pStyle w:val="a6"/>
              <w:rPr>
                <w:sz w:val="28"/>
                <w:szCs w:val="28"/>
              </w:rPr>
            </w:pPr>
          </w:p>
        </w:tc>
        <w:tc>
          <w:tcPr>
            <w:tcW w:w="1139" w:type="dxa"/>
          </w:tcPr>
          <w:p w:rsidR="004B32FB" w:rsidRPr="004B32FB" w:rsidRDefault="004B32FB" w:rsidP="004B32FB">
            <w:pPr>
              <w:pStyle w:val="a6"/>
              <w:rPr>
                <w:sz w:val="28"/>
                <w:szCs w:val="28"/>
              </w:rPr>
            </w:pPr>
          </w:p>
        </w:tc>
        <w:tc>
          <w:tcPr>
            <w:tcW w:w="1313" w:type="dxa"/>
          </w:tcPr>
          <w:p w:rsidR="004B32FB" w:rsidRPr="004B32FB" w:rsidRDefault="004B32FB" w:rsidP="004B32FB">
            <w:pPr>
              <w:pStyle w:val="a6"/>
              <w:rPr>
                <w:sz w:val="28"/>
                <w:szCs w:val="28"/>
              </w:rPr>
            </w:pPr>
          </w:p>
        </w:tc>
        <w:tc>
          <w:tcPr>
            <w:tcW w:w="1130" w:type="dxa"/>
          </w:tcPr>
          <w:p w:rsidR="004B32FB" w:rsidRPr="004B32FB" w:rsidRDefault="004B32FB" w:rsidP="004B32FB">
            <w:pPr>
              <w:pStyle w:val="a6"/>
              <w:rPr>
                <w:sz w:val="28"/>
                <w:szCs w:val="28"/>
              </w:rPr>
            </w:pPr>
          </w:p>
        </w:tc>
        <w:tc>
          <w:tcPr>
            <w:tcW w:w="1136" w:type="dxa"/>
          </w:tcPr>
          <w:p w:rsidR="004B32FB" w:rsidRPr="004B32FB" w:rsidRDefault="004B32FB" w:rsidP="004B32FB">
            <w:pPr>
              <w:pStyle w:val="a6"/>
              <w:rPr>
                <w:sz w:val="28"/>
                <w:szCs w:val="28"/>
              </w:rPr>
            </w:pPr>
          </w:p>
        </w:tc>
      </w:tr>
    </w:tbl>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Потребность на годовой выпуск = Норма расхода на 1 тыс. дал *Огп</w:t>
      </w:r>
    </w:p>
    <w:p w:rsidR="004B32FB" w:rsidRPr="004B32FB" w:rsidRDefault="004B32FB" w:rsidP="004B32FB">
      <w:pPr>
        <w:pStyle w:val="a6"/>
        <w:rPr>
          <w:sz w:val="28"/>
          <w:szCs w:val="28"/>
        </w:rPr>
      </w:pPr>
      <w:r w:rsidRPr="004B32FB">
        <w:rPr>
          <w:sz w:val="28"/>
          <w:szCs w:val="28"/>
        </w:rPr>
        <w:t xml:space="preserve">Сумма </w:t>
      </w:r>
      <w:r w:rsidRPr="004B32FB">
        <w:rPr>
          <w:sz w:val="28"/>
          <w:szCs w:val="28"/>
        </w:rPr>
        <w:sym w:font="Symbol" w:char="F03D"/>
      </w:r>
      <w:r w:rsidRPr="004B32FB">
        <w:rPr>
          <w:sz w:val="28"/>
          <w:szCs w:val="28"/>
        </w:rPr>
        <w:t xml:space="preserve"> Цена * Потребность</w:t>
      </w:r>
    </w:p>
    <w:p w:rsidR="004B32FB" w:rsidRPr="004B32FB" w:rsidRDefault="00DC64A5" w:rsidP="004B32FB">
      <w:pPr>
        <w:pStyle w:val="a6"/>
        <w:rPr>
          <w:sz w:val="28"/>
          <w:szCs w:val="28"/>
        </w:rPr>
      </w:pPr>
      <w:r>
        <w:rPr>
          <w:noProof/>
          <w:sz w:val="28"/>
          <w:szCs w:val="28"/>
        </w:rPr>
        <w:pict>
          <v:line id="_x0000_s1026" style="position:absolute;z-index:251660288" from="135pt,19.45pt" to="477pt,19.45pt"/>
        </w:pict>
      </w:r>
      <w:r w:rsidR="004B32FB" w:rsidRPr="004B32FB">
        <w:rPr>
          <w:sz w:val="28"/>
          <w:szCs w:val="28"/>
        </w:rPr>
        <w:t xml:space="preserve">Затраты на 1 тыс. дал </w:t>
      </w:r>
      <w:r w:rsidR="004B32FB" w:rsidRPr="004B32FB">
        <w:rPr>
          <w:sz w:val="28"/>
          <w:szCs w:val="28"/>
        </w:rPr>
        <w:sym w:font="Symbol" w:char="F03D"/>
      </w:r>
      <w:r w:rsidR="004B32FB" w:rsidRPr="004B32FB">
        <w:rPr>
          <w:sz w:val="28"/>
          <w:szCs w:val="28"/>
        </w:rPr>
        <w:t xml:space="preserve"> стоимость сырья и материалов за вычетом возвратных отходов</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ab/>
        <w:t>Объем готовой продукции</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2. Транспортно-заготовительные расходы.</w:t>
      </w:r>
    </w:p>
    <w:p w:rsidR="004B32FB" w:rsidRPr="004B32FB" w:rsidRDefault="004B32FB" w:rsidP="004B32FB">
      <w:pPr>
        <w:pStyle w:val="a6"/>
        <w:rPr>
          <w:sz w:val="28"/>
          <w:szCs w:val="28"/>
        </w:rPr>
      </w:pPr>
    </w:p>
    <w:p w:rsidR="004B32FB" w:rsidRPr="004B32FB" w:rsidRDefault="00DC64A5" w:rsidP="004B32FB">
      <w:pPr>
        <w:pStyle w:val="a6"/>
        <w:rPr>
          <w:sz w:val="28"/>
          <w:szCs w:val="28"/>
        </w:rPr>
      </w:pPr>
      <w:r>
        <w:rPr>
          <w:noProof/>
          <w:sz w:val="28"/>
          <w:szCs w:val="28"/>
        </w:rPr>
        <w:pict>
          <v:line id="_x0000_s1027" style="position:absolute;z-index:251661312" from="27pt,16.75pt" to="6in,16.75pt"/>
        </w:pict>
      </w:r>
      <w:r w:rsidR="004B32FB" w:rsidRPr="004B32FB">
        <w:rPr>
          <w:sz w:val="28"/>
          <w:szCs w:val="28"/>
        </w:rPr>
        <w:t>ТЗР</w:t>
      </w:r>
      <w:r w:rsidR="004B32FB" w:rsidRPr="004B32FB">
        <w:rPr>
          <w:sz w:val="28"/>
          <w:szCs w:val="28"/>
        </w:rPr>
        <w:sym w:font="Symbol" w:char="F03D"/>
      </w:r>
      <w:r w:rsidR="004B32FB" w:rsidRPr="004B32FB">
        <w:rPr>
          <w:sz w:val="28"/>
          <w:szCs w:val="28"/>
        </w:rPr>
        <w:t>Стоимость сырья и основных материалов за вычетом возвратных отходов * % ТЗР</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ab/>
        <w:t>100</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 xml:space="preserve">Затраты на 1 тыс. дал </w:t>
      </w:r>
      <w:r w:rsidRPr="004B32FB">
        <w:rPr>
          <w:sz w:val="28"/>
          <w:szCs w:val="28"/>
        </w:rPr>
        <w:sym w:font="Symbol" w:char="F03D"/>
      </w:r>
      <w:r w:rsidRPr="004B32FB">
        <w:rPr>
          <w:sz w:val="28"/>
          <w:szCs w:val="28"/>
        </w:rPr>
        <w:t xml:space="preserve"> ТЗР/ Огп</w:t>
      </w:r>
    </w:p>
    <w:p w:rsidR="004B32FB" w:rsidRPr="004B32FB" w:rsidRDefault="004B32FB" w:rsidP="004B32FB">
      <w:pPr>
        <w:pStyle w:val="a6"/>
        <w:rPr>
          <w:sz w:val="28"/>
          <w:szCs w:val="28"/>
        </w:rPr>
      </w:pPr>
      <w:r w:rsidRPr="004B32FB">
        <w:rPr>
          <w:sz w:val="28"/>
          <w:szCs w:val="28"/>
        </w:rPr>
        <w:t>Статья 3. Вспомогательные материалы и тара.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2311"/>
        <w:gridCol w:w="744"/>
        <w:gridCol w:w="1724"/>
        <w:gridCol w:w="1752"/>
        <w:gridCol w:w="1471"/>
        <w:gridCol w:w="1260"/>
      </w:tblGrid>
      <w:tr w:rsidR="004B32FB" w:rsidRPr="004B32FB" w:rsidTr="00552355">
        <w:tc>
          <w:tcPr>
            <w:tcW w:w="513" w:type="dxa"/>
          </w:tcPr>
          <w:p w:rsidR="004B32FB" w:rsidRPr="004B32FB" w:rsidRDefault="004B32FB" w:rsidP="004B32FB">
            <w:pPr>
              <w:pStyle w:val="a6"/>
              <w:rPr>
                <w:sz w:val="28"/>
                <w:szCs w:val="28"/>
              </w:rPr>
            </w:pPr>
            <w:r w:rsidRPr="004B32FB">
              <w:rPr>
                <w:sz w:val="28"/>
                <w:szCs w:val="28"/>
              </w:rPr>
              <w:t>№ п/п</w:t>
            </w:r>
          </w:p>
        </w:tc>
        <w:tc>
          <w:tcPr>
            <w:tcW w:w="2262" w:type="dxa"/>
          </w:tcPr>
          <w:p w:rsidR="004B32FB" w:rsidRPr="004B32FB" w:rsidRDefault="004B32FB" w:rsidP="004B32FB">
            <w:pPr>
              <w:pStyle w:val="a6"/>
              <w:rPr>
                <w:sz w:val="28"/>
                <w:szCs w:val="28"/>
              </w:rPr>
            </w:pPr>
            <w:r w:rsidRPr="004B32FB">
              <w:rPr>
                <w:sz w:val="28"/>
                <w:szCs w:val="28"/>
              </w:rPr>
              <w:t>Виды вспомогательных материалов</w:t>
            </w:r>
          </w:p>
        </w:tc>
        <w:tc>
          <w:tcPr>
            <w:tcW w:w="753" w:type="dxa"/>
          </w:tcPr>
          <w:p w:rsidR="004B32FB" w:rsidRPr="004B32FB" w:rsidRDefault="004B32FB" w:rsidP="004B32FB">
            <w:pPr>
              <w:pStyle w:val="a6"/>
              <w:rPr>
                <w:sz w:val="28"/>
                <w:szCs w:val="28"/>
              </w:rPr>
            </w:pPr>
            <w:r w:rsidRPr="004B32FB">
              <w:rPr>
                <w:sz w:val="28"/>
                <w:szCs w:val="28"/>
              </w:rPr>
              <w:t>Ед. изм.</w:t>
            </w:r>
          </w:p>
        </w:tc>
        <w:tc>
          <w:tcPr>
            <w:tcW w:w="1964" w:type="dxa"/>
          </w:tcPr>
          <w:p w:rsidR="004B32FB" w:rsidRPr="004B32FB" w:rsidRDefault="004B32FB" w:rsidP="004B32FB">
            <w:pPr>
              <w:pStyle w:val="a6"/>
              <w:rPr>
                <w:sz w:val="28"/>
                <w:szCs w:val="28"/>
              </w:rPr>
            </w:pPr>
            <w:r w:rsidRPr="004B32FB">
              <w:rPr>
                <w:sz w:val="28"/>
                <w:szCs w:val="28"/>
              </w:rPr>
              <w:t>Норма расхода на 1 тыс. дал</w:t>
            </w:r>
          </w:p>
        </w:tc>
        <w:tc>
          <w:tcPr>
            <w:tcW w:w="1359" w:type="dxa"/>
          </w:tcPr>
          <w:p w:rsidR="004B32FB" w:rsidRPr="004B32FB" w:rsidRDefault="004B32FB" w:rsidP="004B32FB">
            <w:pPr>
              <w:pStyle w:val="a6"/>
              <w:rPr>
                <w:sz w:val="28"/>
                <w:szCs w:val="28"/>
              </w:rPr>
            </w:pPr>
            <w:r w:rsidRPr="004B32FB">
              <w:rPr>
                <w:sz w:val="28"/>
                <w:szCs w:val="28"/>
              </w:rPr>
              <w:t>Потребность на годовой выпуск</w:t>
            </w:r>
          </w:p>
        </w:tc>
        <w:tc>
          <w:tcPr>
            <w:tcW w:w="1360" w:type="dxa"/>
          </w:tcPr>
          <w:p w:rsidR="004B32FB" w:rsidRPr="004B32FB" w:rsidRDefault="004B32FB" w:rsidP="004B32FB">
            <w:pPr>
              <w:pStyle w:val="a6"/>
              <w:rPr>
                <w:sz w:val="28"/>
                <w:szCs w:val="28"/>
              </w:rPr>
            </w:pPr>
            <w:r w:rsidRPr="004B32FB">
              <w:rPr>
                <w:sz w:val="28"/>
                <w:szCs w:val="28"/>
              </w:rPr>
              <w:t>Цена за ед. измерения</w:t>
            </w:r>
          </w:p>
        </w:tc>
        <w:tc>
          <w:tcPr>
            <w:tcW w:w="1360" w:type="dxa"/>
          </w:tcPr>
          <w:p w:rsidR="004B32FB" w:rsidRPr="004B32FB" w:rsidRDefault="004B32FB" w:rsidP="004B32FB">
            <w:pPr>
              <w:pStyle w:val="a6"/>
              <w:rPr>
                <w:sz w:val="28"/>
                <w:szCs w:val="28"/>
              </w:rPr>
            </w:pPr>
            <w:r w:rsidRPr="004B32FB">
              <w:rPr>
                <w:sz w:val="28"/>
                <w:szCs w:val="28"/>
              </w:rPr>
              <w:t>Сумма</w:t>
            </w:r>
          </w:p>
        </w:tc>
      </w:tr>
      <w:tr w:rsidR="004B32FB" w:rsidRPr="004B32FB" w:rsidTr="00552355">
        <w:tc>
          <w:tcPr>
            <w:tcW w:w="513" w:type="dxa"/>
          </w:tcPr>
          <w:p w:rsidR="004B32FB" w:rsidRPr="004B32FB" w:rsidRDefault="004B32FB" w:rsidP="004B32FB">
            <w:pPr>
              <w:pStyle w:val="a6"/>
              <w:rPr>
                <w:sz w:val="28"/>
                <w:szCs w:val="28"/>
              </w:rPr>
            </w:pPr>
          </w:p>
        </w:tc>
        <w:tc>
          <w:tcPr>
            <w:tcW w:w="2262" w:type="dxa"/>
          </w:tcPr>
          <w:p w:rsidR="004B32FB" w:rsidRPr="004B32FB" w:rsidRDefault="004B32FB" w:rsidP="004B32FB">
            <w:pPr>
              <w:pStyle w:val="a6"/>
              <w:rPr>
                <w:sz w:val="28"/>
                <w:szCs w:val="28"/>
              </w:rPr>
            </w:pPr>
          </w:p>
        </w:tc>
        <w:tc>
          <w:tcPr>
            <w:tcW w:w="753" w:type="dxa"/>
          </w:tcPr>
          <w:p w:rsidR="004B32FB" w:rsidRPr="004B32FB" w:rsidRDefault="004B32FB" w:rsidP="004B32FB">
            <w:pPr>
              <w:pStyle w:val="a6"/>
              <w:rPr>
                <w:sz w:val="28"/>
                <w:szCs w:val="28"/>
              </w:rPr>
            </w:pPr>
          </w:p>
        </w:tc>
        <w:tc>
          <w:tcPr>
            <w:tcW w:w="1964" w:type="dxa"/>
          </w:tcPr>
          <w:p w:rsidR="004B32FB" w:rsidRPr="004B32FB" w:rsidRDefault="004B32FB" w:rsidP="004B32FB">
            <w:pPr>
              <w:pStyle w:val="a6"/>
              <w:rPr>
                <w:sz w:val="28"/>
                <w:szCs w:val="28"/>
              </w:rPr>
            </w:pPr>
          </w:p>
        </w:tc>
        <w:tc>
          <w:tcPr>
            <w:tcW w:w="1359" w:type="dxa"/>
          </w:tcPr>
          <w:p w:rsidR="004B32FB" w:rsidRPr="004B32FB" w:rsidRDefault="004B32FB" w:rsidP="004B32FB">
            <w:pPr>
              <w:pStyle w:val="a6"/>
              <w:rPr>
                <w:sz w:val="28"/>
                <w:szCs w:val="28"/>
              </w:rPr>
            </w:pPr>
          </w:p>
        </w:tc>
        <w:tc>
          <w:tcPr>
            <w:tcW w:w="1360" w:type="dxa"/>
          </w:tcPr>
          <w:p w:rsidR="004B32FB" w:rsidRPr="004B32FB" w:rsidRDefault="004B32FB" w:rsidP="004B32FB">
            <w:pPr>
              <w:pStyle w:val="a6"/>
              <w:rPr>
                <w:sz w:val="28"/>
                <w:szCs w:val="28"/>
              </w:rPr>
            </w:pPr>
          </w:p>
        </w:tc>
        <w:tc>
          <w:tcPr>
            <w:tcW w:w="1360" w:type="dxa"/>
          </w:tcPr>
          <w:p w:rsidR="004B32FB" w:rsidRPr="004B32FB" w:rsidRDefault="004B32FB" w:rsidP="004B32FB">
            <w:pPr>
              <w:pStyle w:val="a6"/>
              <w:rPr>
                <w:sz w:val="28"/>
                <w:szCs w:val="28"/>
              </w:rPr>
            </w:pPr>
          </w:p>
        </w:tc>
      </w:tr>
    </w:tbl>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Потребность на годовой выпуск</w:t>
      </w:r>
      <w:r w:rsidRPr="004B32FB">
        <w:rPr>
          <w:sz w:val="28"/>
          <w:szCs w:val="28"/>
        </w:rPr>
        <w:sym w:font="Symbol" w:char="F03D"/>
      </w:r>
      <w:r w:rsidRPr="004B32FB">
        <w:rPr>
          <w:sz w:val="28"/>
          <w:szCs w:val="28"/>
        </w:rPr>
        <w:t xml:space="preserve"> Норма расхода на 1 тыс. дал.*Огп</w:t>
      </w:r>
    </w:p>
    <w:p w:rsidR="004B32FB" w:rsidRPr="004B32FB" w:rsidRDefault="004B32FB" w:rsidP="004B32FB">
      <w:pPr>
        <w:pStyle w:val="a6"/>
        <w:rPr>
          <w:sz w:val="28"/>
          <w:szCs w:val="28"/>
        </w:rPr>
      </w:pPr>
      <w:r w:rsidRPr="004B32FB">
        <w:rPr>
          <w:sz w:val="28"/>
          <w:szCs w:val="28"/>
        </w:rPr>
        <w:t>Сумма на годовую потребность</w:t>
      </w:r>
      <w:r w:rsidRPr="004B32FB">
        <w:rPr>
          <w:sz w:val="28"/>
          <w:szCs w:val="28"/>
        </w:rPr>
        <w:sym w:font="Symbol" w:char="F03D"/>
      </w:r>
      <w:r w:rsidRPr="004B32FB">
        <w:rPr>
          <w:sz w:val="28"/>
          <w:szCs w:val="28"/>
        </w:rPr>
        <w:t xml:space="preserve"> Цена * Потребность на годовой выпуск</w:t>
      </w:r>
    </w:p>
    <w:p w:rsidR="004B32FB" w:rsidRPr="004B32FB" w:rsidRDefault="00DC64A5" w:rsidP="004B32FB">
      <w:pPr>
        <w:pStyle w:val="a6"/>
        <w:rPr>
          <w:sz w:val="28"/>
          <w:szCs w:val="28"/>
        </w:rPr>
      </w:pPr>
      <w:r>
        <w:rPr>
          <w:noProof/>
          <w:sz w:val="28"/>
          <w:szCs w:val="28"/>
        </w:rPr>
        <w:pict>
          <v:line id="_x0000_s1028" style="position:absolute;z-index:251662336" from="117pt,15.75pt" to="324pt,15.75pt"/>
        </w:pict>
      </w:r>
      <w:r w:rsidR="004B32FB" w:rsidRPr="004B32FB">
        <w:rPr>
          <w:sz w:val="28"/>
          <w:szCs w:val="28"/>
        </w:rPr>
        <w:t>Затраты на 1 тыс. дал.</w:t>
      </w:r>
      <w:r w:rsidR="004B32FB" w:rsidRPr="004B32FB">
        <w:rPr>
          <w:sz w:val="28"/>
          <w:szCs w:val="28"/>
        </w:rPr>
        <w:sym w:font="Symbol" w:char="F03D"/>
      </w:r>
      <w:r w:rsidR="004B32FB" w:rsidRPr="004B32FB">
        <w:rPr>
          <w:sz w:val="28"/>
          <w:szCs w:val="28"/>
        </w:rPr>
        <w:t xml:space="preserve"> Вспомогательные материалы и тара</w:t>
      </w:r>
    </w:p>
    <w:p w:rsidR="004B32FB" w:rsidRPr="004B32FB" w:rsidRDefault="004B32FB" w:rsidP="004B32FB">
      <w:pPr>
        <w:pStyle w:val="a6"/>
        <w:rPr>
          <w:sz w:val="28"/>
          <w:szCs w:val="28"/>
        </w:rPr>
      </w:pPr>
      <w:r w:rsidRPr="004B32FB">
        <w:rPr>
          <w:sz w:val="28"/>
          <w:szCs w:val="28"/>
        </w:rPr>
        <w:tab/>
        <w:t>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4. Топливо и энергия на технологические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077"/>
        <w:gridCol w:w="791"/>
        <w:gridCol w:w="1901"/>
        <w:gridCol w:w="1752"/>
        <w:gridCol w:w="1341"/>
        <w:gridCol w:w="1351"/>
      </w:tblGrid>
      <w:tr w:rsidR="004B32FB" w:rsidRPr="004B32FB" w:rsidTr="00552355">
        <w:tc>
          <w:tcPr>
            <w:tcW w:w="648" w:type="dxa"/>
          </w:tcPr>
          <w:p w:rsidR="004B32FB" w:rsidRPr="004B32FB" w:rsidRDefault="004B32FB" w:rsidP="004B32FB">
            <w:pPr>
              <w:pStyle w:val="a6"/>
              <w:rPr>
                <w:sz w:val="28"/>
                <w:szCs w:val="28"/>
              </w:rPr>
            </w:pPr>
            <w:r w:rsidRPr="004B32FB">
              <w:rPr>
                <w:sz w:val="28"/>
                <w:szCs w:val="28"/>
              </w:rPr>
              <w:t>№ п/п</w:t>
            </w:r>
          </w:p>
        </w:tc>
        <w:tc>
          <w:tcPr>
            <w:tcW w:w="2086" w:type="dxa"/>
          </w:tcPr>
          <w:p w:rsidR="004B32FB" w:rsidRPr="004B32FB" w:rsidRDefault="004B32FB" w:rsidP="004B32FB">
            <w:pPr>
              <w:pStyle w:val="a6"/>
              <w:rPr>
                <w:sz w:val="28"/>
                <w:szCs w:val="28"/>
              </w:rPr>
            </w:pPr>
            <w:r w:rsidRPr="004B32FB">
              <w:rPr>
                <w:sz w:val="28"/>
                <w:szCs w:val="28"/>
              </w:rPr>
              <w:t>Виды потребляемой энергии</w:t>
            </w:r>
          </w:p>
        </w:tc>
        <w:tc>
          <w:tcPr>
            <w:tcW w:w="794" w:type="dxa"/>
          </w:tcPr>
          <w:p w:rsidR="004B32FB" w:rsidRPr="004B32FB" w:rsidRDefault="004B32FB" w:rsidP="004B32FB">
            <w:pPr>
              <w:pStyle w:val="a6"/>
              <w:rPr>
                <w:sz w:val="28"/>
                <w:szCs w:val="28"/>
              </w:rPr>
            </w:pPr>
            <w:r w:rsidRPr="004B32FB">
              <w:rPr>
                <w:sz w:val="28"/>
                <w:szCs w:val="28"/>
              </w:rPr>
              <w:t>Ед. изм.</w:t>
            </w:r>
          </w:p>
        </w:tc>
        <w:tc>
          <w:tcPr>
            <w:tcW w:w="1940" w:type="dxa"/>
          </w:tcPr>
          <w:p w:rsidR="004B32FB" w:rsidRPr="004B32FB" w:rsidRDefault="004B32FB" w:rsidP="004B32FB">
            <w:pPr>
              <w:pStyle w:val="a6"/>
              <w:rPr>
                <w:sz w:val="28"/>
                <w:szCs w:val="28"/>
              </w:rPr>
            </w:pPr>
            <w:r w:rsidRPr="004B32FB">
              <w:rPr>
                <w:sz w:val="28"/>
                <w:szCs w:val="28"/>
              </w:rPr>
              <w:t>Норма расхода на 1 тыс. дал</w:t>
            </w:r>
          </w:p>
        </w:tc>
        <w:tc>
          <w:tcPr>
            <w:tcW w:w="1367" w:type="dxa"/>
          </w:tcPr>
          <w:p w:rsidR="004B32FB" w:rsidRPr="004B32FB" w:rsidRDefault="004B32FB" w:rsidP="004B32FB">
            <w:pPr>
              <w:pStyle w:val="a6"/>
              <w:rPr>
                <w:sz w:val="28"/>
                <w:szCs w:val="28"/>
              </w:rPr>
            </w:pPr>
            <w:r w:rsidRPr="004B32FB">
              <w:rPr>
                <w:sz w:val="28"/>
                <w:szCs w:val="28"/>
              </w:rPr>
              <w:t>Потребность на годовой выпуск</w:t>
            </w:r>
          </w:p>
        </w:tc>
        <w:tc>
          <w:tcPr>
            <w:tcW w:w="1368" w:type="dxa"/>
          </w:tcPr>
          <w:p w:rsidR="004B32FB" w:rsidRPr="004B32FB" w:rsidRDefault="004B32FB" w:rsidP="004B32FB">
            <w:pPr>
              <w:pStyle w:val="a6"/>
              <w:rPr>
                <w:sz w:val="28"/>
                <w:szCs w:val="28"/>
              </w:rPr>
            </w:pPr>
            <w:r w:rsidRPr="004B32FB">
              <w:rPr>
                <w:sz w:val="28"/>
                <w:szCs w:val="28"/>
              </w:rPr>
              <w:t>Цена за ед. изм.</w:t>
            </w:r>
          </w:p>
        </w:tc>
        <w:tc>
          <w:tcPr>
            <w:tcW w:w="1368" w:type="dxa"/>
          </w:tcPr>
          <w:p w:rsidR="004B32FB" w:rsidRPr="004B32FB" w:rsidRDefault="004B32FB" w:rsidP="004B32FB">
            <w:pPr>
              <w:pStyle w:val="a6"/>
              <w:rPr>
                <w:sz w:val="28"/>
                <w:szCs w:val="28"/>
              </w:rPr>
            </w:pPr>
            <w:r w:rsidRPr="004B32FB">
              <w:rPr>
                <w:sz w:val="28"/>
                <w:szCs w:val="28"/>
              </w:rPr>
              <w:t>Сумма</w:t>
            </w:r>
          </w:p>
        </w:tc>
      </w:tr>
      <w:tr w:rsidR="004B32FB" w:rsidRPr="004B32FB" w:rsidTr="00552355">
        <w:tc>
          <w:tcPr>
            <w:tcW w:w="648" w:type="dxa"/>
          </w:tcPr>
          <w:p w:rsidR="004B32FB" w:rsidRPr="004B32FB" w:rsidRDefault="004B32FB" w:rsidP="004B32FB">
            <w:pPr>
              <w:pStyle w:val="a6"/>
              <w:rPr>
                <w:sz w:val="28"/>
                <w:szCs w:val="28"/>
              </w:rPr>
            </w:pPr>
          </w:p>
        </w:tc>
        <w:tc>
          <w:tcPr>
            <w:tcW w:w="2086" w:type="dxa"/>
          </w:tcPr>
          <w:p w:rsidR="004B32FB" w:rsidRPr="004B32FB" w:rsidRDefault="004B32FB" w:rsidP="004B32FB">
            <w:pPr>
              <w:pStyle w:val="a6"/>
              <w:rPr>
                <w:sz w:val="28"/>
                <w:szCs w:val="28"/>
              </w:rPr>
            </w:pPr>
          </w:p>
        </w:tc>
        <w:tc>
          <w:tcPr>
            <w:tcW w:w="794" w:type="dxa"/>
          </w:tcPr>
          <w:p w:rsidR="004B32FB" w:rsidRPr="004B32FB" w:rsidRDefault="004B32FB" w:rsidP="004B32FB">
            <w:pPr>
              <w:pStyle w:val="a6"/>
              <w:rPr>
                <w:sz w:val="28"/>
                <w:szCs w:val="28"/>
              </w:rPr>
            </w:pPr>
          </w:p>
        </w:tc>
        <w:tc>
          <w:tcPr>
            <w:tcW w:w="1940" w:type="dxa"/>
          </w:tcPr>
          <w:p w:rsidR="004B32FB" w:rsidRPr="004B32FB" w:rsidRDefault="004B32FB" w:rsidP="004B32FB">
            <w:pPr>
              <w:pStyle w:val="a6"/>
              <w:rPr>
                <w:sz w:val="28"/>
                <w:szCs w:val="28"/>
              </w:rPr>
            </w:pPr>
          </w:p>
        </w:tc>
        <w:tc>
          <w:tcPr>
            <w:tcW w:w="1367" w:type="dxa"/>
          </w:tcPr>
          <w:p w:rsidR="004B32FB" w:rsidRPr="004B32FB" w:rsidRDefault="004B32FB" w:rsidP="004B32FB">
            <w:pPr>
              <w:pStyle w:val="a6"/>
              <w:rPr>
                <w:sz w:val="28"/>
                <w:szCs w:val="28"/>
              </w:rPr>
            </w:pPr>
          </w:p>
        </w:tc>
        <w:tc>
          <w:tcPr>
            <w:tcW w:w="1368" w:type="dxa"/>
          </w:tcPr>
          <w:p w:rsidR="004B32FB" w:rsidRPr="004B32FB" w:rsidRDefault="004B32FB" w:rsidP="004B32FB">
            <w:pPr>
              <w:pStyle w:val="a6"/>
              <w:rPr>
                <w:sz w:val="28"/>
                <w:szCs w:val="28"/>
              </w:rPr>
            </w:pPr>
          </w:p>
        </w:tc>
        <w:tc>
          <w:tcPr>
            <w:tcW w:w="1368" w:type="dxa"/>
          </w:tcPr>
          <w:p w:rsidR="004B32FB" w:rsidRPr="004B32FB" w:rsidRDefault="004B32FB" w:rsidP="004B32FB">
            <w:pPr>
              <w:pStyle w:val="a6"/>
              <w:rPr>
                <w:sz w:val="28"/>
                <w:szCs w:val="28"/>
              </w:rPr>
            </w:pPr>
          </w:p>
        </w:tc>
      </w:tr>
    </w:tbl>
    <w:p w:rsidR="004B32FB" w:rsidRPr="004B32FB" w:rsidRDefault="004B32FB" w:rsidP="004B32FB">
      <w:pPr>
        <w:pStyle w:val="a6"/>
        <w:rPr>
          <w:sz w:val="28"/>
          <w:szCs w:val="28"/>
        </w:rPr>
      </w:pPr>
    </w:p>
    <w:p w:rsidR="004B32FB" w:rsidRPr="004B32FB" w:rsidRDefault="004B32FB" w:rsidP="004B32FB">
      <w:pPr>
        <w:pStyle w:val="a6"/>
        <w:rPr>
          <w:sz w:val="28"/>
          <w:szCs w:val="28"/>
          <w:vertAlign w:val="subscript"/>
        </w:rPr>
      </w:pPr>
      <w:r w:rsidRPr="004B32FB">
        <w:rPr>
          <w:sz w:val="28"/>
          <w:szCs w:val="28"/>
        </w:rPr>
        <w:t>Потребность на годовой выпуск</w:t>
      </w:r>
      <w:r w:rsidRPr="004B32FB">
        <w:rPr>
          <w:sz w:val="28"/>
          <w:szCs w:val="28"/>
        </w:rPr>
        <w:sym w:font="Symbol" w:char="F03D"/>
      </w:r>
      <w:r w:rsidRPr="004B32FB">
        <w:rPr>
          <w:sz w:val="28"/>
          <w:szCs w:val="28"/>
        </w:rPr>
        <w:t xml:space="preserve"> Норма расхода </w:t>
      </w:r>
      <w:r w:rsidRPr="004B32FB">
        <w:rPr>
          <w:sz w:val="28"/>
          <w:szCs w:val="28"/>
          <w:vertAlign w:val="subscript"/>
        </w:rPr>
        <w:t>но 1 тыс. дал</w:t>
      </w:r>
      <w:r w:rsidRPr="004B32FB">
        <w:rPr>
          <w:sz w:val="28"/>
          <w:szCs w:val="28"/>
        </w:rPr>
        <w:t xml:space="preserve"> * О</w:t>
      </w:r>
      <w:r w:rsidRPr="004B32FB">
        <w:rPr>
          <w:sz w:val="28"/>
          <w:szCs w:val="28"/>
          <w:vertAlign w:val="subscript"/>
        </w:rPr>
        <w:t>гп</w:t>
      </w:r>
    </w:p>
    <w:p w:rsidR="004B32FB" w:rsidRPr="004B32FB" w:rsidRDefault="004B32FB" w:rsidP="004B32FB">
      <w:pPr>
        <w:pStyle w:val="a6"/>
        <w:rPr>
          <w:sz w:val="28"/>
          <w:szCs w:val="28"/>
        </w:rPr>
      </w:pPr>
      <w:r w:rsidRPr="004B32FB">
        <w:rPr>
          <w:sz w:val="28"/>
          <w:szCs w:val="28"/>
        </w:rPr>
        <w:t>Сумма</w:t>
      </w:r>
      <w:r w:rsidRPr="004B32FB">
        <w:rPr>
          <w:sz w:val="28"/>
          <w:szCs w:val="28"/>
        </w:rPr>
        <w:sym w:font="Symbol" w:char="F03D"/>
      </w:r>
      <w:r w:rsidRPr="004B32FB">
        <w:rPr>
          <w:sz w:val="28"/>
          <w:szCs w:val="28"/>
        </w:rPr>
        <w:t xml:space="preserve"> Цена </w:t>
      </w:r>
      <w:r w:rsidRPr="004B32FB">
        <w:rPr>
          <w:sz w:val="28"/>
          <w:szCs w:val="28"/>
          <w:vertAlign w:val="subscript"/>
        </w:rPr>
        <w:t>за ед. изм.</w:t>
      </w:r>
      <w:r w:rsidRPr="004B32FB">
        <w:rPr>
          <w:sz w:val="28"/>
          <w:szCs w:val="28"/>
        </w:rPr>
        <w:t>* Потребность</w:t>
      </w:r>
    </w:p>
    <w:p w:rsidR="004B32FB" w:rsidRPr="004B32FB" w:rsidRDefault="00DC64A5" w:rsidP="004B32FB">
      <w:pPr>
        <w:pStyle w:val="a6"/>
        <w:rPr>
          <w:sz w:val="28"/>
          <w:szCs w:val="28"/>
        </w:rPr>
      </w:pPr>
      <w:r>
        <w:rPr>
          <w:noProof/>
          <w:sz w:val="28"/>
          <w:szCs w:val="28"/>
        </w:rPr>
        <w:pict>
          <v:line id="_x0000_s1029" style="position:absolute;z-index:251663360" from="117pt,12.8pt" to="270pt,12.8pt"/>
        </w:pict>
      </w:r>
      <w:r w:rsidR="004B32FB" w:rsidRPr="004B32FB">
        <w:rPr>
          <w:sz w:val="28"/>
          <w:szCs w:val="28"/>
        </w:rPr>
        <w:t>Затраты на 1 тыс. дал</w:t>
      </w:r>
      <w:r w:rsidR="004B32FB" w:rsidRPr="004B32FB">
        <w:rPr>
          <w:sz w:val="28"/>
          <w:szCs w:val="28"/>
        </w:rPr>
        <w:sym w:font="Symbol" w:char="F03D"/>
      </w:r>
      <w:r w:rsidR="004B32FB" w:rsidRPr="004B32FB">
        <w:rPr>
          <w:sz w:val="28"/>
          <w:szCs w:val="28"/>
        </w:rPr>
        <w:t xml:space="preserve"> Общая сумма электроэнергии</w:t>
      </w:r>
    </w:p>
    <w:p w:rsidR="004B32FB" w:rsidRPr="004B32FB" w:rsidRDefault="004B32FB" w:rsidP="004B32FB">
      <w:pPr>
        <w:pStyle w:val="a6"/>
        <w:rPr>
          <w:sz w:val="28"/>
          <w:szCs w:val="28"/>
        </w:rPr>
      </w:pPr>
      <w:r w:rsidRPr="004B32FB">
        <w:rPr>
          <w:sz w:val="28"/>
          <w:szCs w:val="28"/>
        </w:rPr>
        <w:tab/>
        <w:t>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5. Заработная плата основная и дополнительная.</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lastRenderedPageBreak/>
        <w:t>Структура общего фонда заработной платы</w:t>
      </w:r>
    </w:p>
    <w:p w:rsidR="004B32FB" w:rsidRPr="004B32FB" w:rsidRDefault="004B32FB" w:rsidP="004B32FB">
      <w:pPr>
        <w:pStyle w:val="a6"/>
        <w:rPr>
          <w:sz w:val="28"/>
          <w:szCs w:val="28"/>
        </w:rPr>
      </w:pPr>
    </w:p>
    <w:p w:rsidR="004B32FB" w:rsidRPr="004B32FB" w:rsidRDefault="00DC64A5" w:rsidP="004B32FB">
      <w:pPr>
        <w:pStyle w:val="a6"/>
        <w:rPr>
          <w:sz w:val="28"/>
          <w:szCs w:val="28"/>
        </w:rPr>
      </w:pPr>
      <w:r>
        <w:rPr>
          <w:noProof/>
          <w:sz w:val="28"/>
          <w:szCs w:val="28"/>
        </w:rPr>
        <w:pict>
          <v:line id="_x0000_s1031" style="position:absolute;z-index:251665408" from="99pt,13.75pt" to="108pt,40.75pt">
            <v:stroke endarrow="block"/>
          </v:line>
        </w:pict>
      </w:r>
      <w:r>
        <w:rPr>
          <w:noProof/>
          <w:sz w:val="28"/>
          <w:szCs w:val="28"/>
        </w:rPr>
        <w:pict>
          <v:line id="_x0000_s1032" style="position:absolute;z-index:251666432" from="99pt,13.75pt" to="234pt,40.75pt">
            <v:stroke endarrow="block"/>
          </v:line>
        </w:pict>
      </w:r>
      <w:r>
        <w:rPr>
          <w:noProof/>
          <w:sz w:val="28"/>
          <w:szCs w:val="28"/>
        </w:rPr>
        <w:pict>
          <v:line id="_x0000_s1030" style="position:absolute;flip:x;z-index:251664384" from="36pt,13.75pt" to="81pt,40.75pt">
            <v:stroke endarrow="block"/>
          </v:line>
        </w:pict>
      </w:r>
      <w:r w:rsidR="004B32FB" w:rsidRPr="004B32FB">
        <w:rPr>
          <w:sz w:val="28"/>
          <w:szCs w:val="28"/>
        </w:rPr>
        <w:t>ФОТ</w:t>
      </w:r>
      <w:r w:rsidR="004B32FB" w:rsidRPr="004B32FB">
        <w:rPr>
          <w:sz w:val="28"/>
          <w:szCs w:val="28"/>
        </w:rPr>
        <w:sym w:font="Symbol" w:char="F03D"/>
      </w:r>
      <w:r w:rsidR="004B32FB" w:rsidRPr="004B32FB">
        <w:rPr>
          <w:sz w:val="28"/>
          <w:szCs w:val="28"/>
        </w:rPr>
        <w:t xml:space="preserve"> Основная з/п + Дополнительная з/п</w:t>
      </w:r>
    </w:p>
    <w:p w:rsidR="004B32FB" w:rsidRPr="004B32FB" w:rsidRDefault="004B32FB" w:rsidP="004B32FB">
      <w:pPr>
        <w:pStyle w:val="a6"/>
        <w:rPr>
          <w:sz w:val="28"/>
          <w:szCs w:val="28"/>
        </w:rPr>
      </w:pPr>
    </w:p>
    <w:p w:rsidR="004B32FB" w:rsidRPr="004B32FB" w:rsidRDefault="004B32FB" w:rsidP="004B32FB">
      <w:pPr>
        <w:pStyle w:val="a6"/>
        <w:rPr>
          <w:sz w:val="28"/>
          <w:szCs w:val="28"/>
        </w:rPr>
      </w:pPr>
    </w:p>
    <w:p w:rsidR="004B32FB" w:rsidRPr="004B32FB" w:rsidRDefault="00DC64A5" w:rsidP="004B32FB">
      <w:pPr>
        <w:pStyle w:val="a6"/>
        <w:rPr>
          <w:sz w:val="28"/>
          <w:szCs w:val="28"/>
        </w:rPr>
      </w:pPr>
      <w:r>
        <w:rPr>
          <w:noProof/>
          <w:sz w:val="28"/>
          <w:szCs w:val="28"/>
        </w:rPr>
        <w:pict>
          <v:line id="_x0000_s1035" style="position:absolute;flip:x;z-index:251669504" from="108pt,7.45pt" to="135pt,34.45pt">
            <v:stroke endarrow="block"/>
          </v:line>
        </w:pict>
      </w:r>
      <w:r>
        <w:rPr>
          <w:noProof/>
          <w:sz w:val="28"/>
          <w:szCs w:val="28"/>
        </w:rPr>
        <w:pict>
          <v:line id="_x0000_s1034" style="position:absolute;z-index:251668480" from="36pt,7.45pt" to="45pt,43.45pt">
            <v:stroke endarrow="block"/>
          </v:line>
        </w:pict>
      </w:r>
      <w:r>
        <w:rPr>
          <w:noProof/>
          <w:sz w:val="28"/>
          <w:szCs w:val="28"/>
        </w:rPr>
        <w:pict>
          <v:line id="_x0000_s1033" style="position:absolute;z-index:251667456" from="81pt,7.45pt" to="99pt,7.45pt">
            <v:stroke endarrow="block"/>
          </v:line>
        </w:pict>
      </w:r>
      <w:r w:rsidR="004B32FB" w:rsidRPr="004B32FB">
        <w:rPr>
          <w:sz w:val="28"/>
          <w:szCs w:val="28"/>
        </w:rPr>
        <w:t>Фонд сдельный</w:t>
      </w:r>
      <w:r w:rsidR="004B32FB" w:rsidRPr="004B32FB">
        <w:rPr>
          <w:sz w:val="28"/>
          <w:szCs w:val="28"/>
        </w:rPr>
        <w:tab/>
        <w:t>Доплата</w:t>
      </w:r>
      <w:r w:rsidR="004B32FB" w:rsidRPr="004B32FB">
        <w:rPr>
          <w:sz w:val="28"/>
          <w:szCs w:val="28"/>
        </w:rPr>
        <w:tab/>
        <w:t>Премии</w:t>
      </w:r>
    </w:p>
    <w:p w:rsidR="004B32FB" w:rsidRPr="004B32FB" w:rsidRDefault="00DC64A5" w:rsidP="004B32FB">
      <w:pPr>
        <w:pStyle w:val="a6"/>
        <w:rPr>
          <w:sz w:val="28"/>
          <w:szCs w:val="28"/>
        </w:rPr>
      </w:pPr>
      <w:r>
        <w:rPr>
          <w:noProof/>
          <w:sz w:val="28"/>
          <w:szCs w:val="28"/>
        </w:rPr>
        <w:pict>
          <v:line id="_x0000_s1036" style="position:absolute;flip:y;z-index:251670528" from="108pt,2.65pt" to="225pt,38.65pt">
            <v:stroke endarrow="block"/>
          </v:line>
        </w:pic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З/п расчетная</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 xml:space="preserve">Алгоритм расчета  сдельной заработной платы работников: </w:t>
      </w:r>
    </w:p>
    <w:p w:rsidR="004B32FB" w:rsidRPr="004B32FB" w:rsidRDefault="004B32FB" w:rsidP="004B32FB">
      <w:pPr>
        <w:pStyle w:val="a6"/>
        <w:rPr>
          <w:sz w:val="28"/>
          <w:szCs w:val="28"/>
        </w:rPr>
      </w:pPr>
      <w:r w:rsidRPr="004B32FB">
        <w:rPr>
          <w:sz w:val="28"/>
          <w:szCs w:val="28"/>
        </w:rPr>
        <w:t>1. Расценка сдельная</w:t>
      </w:r>
      <w:r w:rsidRPr="004B32FB">
        <w:rPr>
          <w:sz w:val="28"/>
          <w:szCs w:val="28"/>
        </w:rPr>
        <w:sym w:font="Symbol" w:char="F03D"/>
      </w:r>
      <w:r w:rsidRPr="004B32FB">
        <w:rPr>
          <w:sz w:val="28"/>
          <w:szCs w:val="28"/>
        </w:rPr>
        <w:t xml:space="preserve"> Т</w:t>
      </w:r>
      <w:r w:rsidRPr="004B32FB">
        <w:rPr>
          <w:sz w:val="28"/>
          <w:szCs w:val="28"/>
          <w:vertAlign w:val="subscript"/>
        </w:rPr>
        <w:t>с.ч.</w:t>
      </w:r>
      <w:r w:rsidRPr="004B32FB">
        <w:rPr>
          <w:sz w:val="28"/>
          <w:szCs w:val="28"/>
        </w:rPr>
        <w:t>* Норма времени</w:t>
      </w:r>
    </w:p>
    <w:p w:rsidR="004B32FB" w:rsidRPr="004B32FB" w:rsidRDefault="004B32FB" w:rsidP="004B32FB">
      <w:pPr>
        <w:pStyle w:val="a6"/>
        <w:rPr>
          <w:sz w:val="28"/>
          <w:szCs w:val="28"/>
        </w:rPr>
      </w:pPr>
      <w:r w:rsidRPr="004B32FB">
        <w:rPr>
          <w:sz w:val="28"/>
          <w:szCs w:val="28"/>
        </w:rPr>
        <w:t>2. Фонд сдельный</w:t>
      </w:r>
      <w:r w:rsidRPr="004B32FB">
        <w:rPr>
          <w:sz w:val="28"/>
          <w:szCs w:val="28"/>
        </w:rPr>
        <w:sym w:font="Symbol" w:char="F03D"/>
      </w:r>
      <w:r w:rsidRPr="004B32FB">
        <w:rPr>
          <w:sz w:val="28"/>
          <w:szCs w:val="28"/>
        </w:rPr>
        <w:t xml:space="preserve">Р </w:t>
      </w:r>
      <w:r w:rsidRPr="004B32FB">
        <w:rPr>
          <w:sz w:val="28"/>
          <w:szCs w:val="28"/>
          <w:vertAlign w:val="subscript"/>
        </w:rPr>
        <w:t>сд</w:t>
      </w:r>
      <w:r w:rsidRPr="004B32FB">
        <w:rPr>
          <w:sz w:val="28"/>
          <w:szCs w:val="28"/>
        </w:rPr>
        <w:t>*Огп</w:t>
      </w:r>
    </w:p>
    <w:p w:rsidR="004B32FB" w:rsidRPr="004B32FB" w:rsidRDefault="004B32FB" w:rsidP="004B32FB">
      <w:pPr>
        <w:pStyle w:val="a6"/>
        <w:rPr>
          <w:sz w:val="28"/>
          <w:szCs w:val="28"/>
        </w:rPr>
      </w:pPr>
      <w:r w:rsidRPr="004B32FB">
        <w:rPr>
          <w:sz w:val="28"/>
          <w:szCs w:val="28"/>
        </w:rPr>
        <w:t>3. Доплаты</w:t>
      </w:r>
      <w:r w:rsidRPr="004B32FB">
        <w:rPr>
          <w:sz w:val="28"/>
          <w:szCs w:val="28"/>
        </w:rPr>
        <w:sym w:font="Symbol" w:char="F03D"/>
      </w:r>
      <w:r w:rsidRPr="004B32FB">
        <w:rPr>
          <w:sz w:val="28"/>
          <w:szCs w:val="28"/>
        </w:rPr>
        <w:t xml:space="preserve"> Ф</w:t>
      </w:r>
      <w:r w:rsidRPr="004B32FB">
        <w:rPr>
          <w:sz w:val="28"/>
          <w:szCs w:val="28"/>
          <w:vertAlign w:val="subscript"/>
        </w:rPr>
        <w:t>сд</w:t>
      </w:r>
      <w:r w:rsidRPr="004B32FB">
        <w:rPr>
          <w:sz w:val="28"/>
          <w:szCs w:val="28"/>
        </w:rPr>
        <w:t xml:space="preserve"> *% доплат (15-30%)</w:t>
      </w:r>
    </w:p>
    <w:p w:rsidR="004B32FB" w:rsidRPr="004B32FB" w:rsidRDefault="004B32FB" w:rsidP="004B32FB">
      <w:pPr>
        <w:pStyle w:val="a6"/>
        <w:rPr>
          <w:sz w:val="28"/>
          <w:szCs w:val="28"/>
        </w:rPr>
      </w:pPr>
      <w:r w:rsidRPr="004B32FB">
        <w:rPr>
          <w:sz w:val="28"/>
          <w:szCs w:val="28"/>
        </w:rPr>
        <w:t>4. З/п расч.</w:t>
      </w:r>
      <w:r w:rsidRPr="004B32FB">
        <w:rPr>
          <w:sz w:val="28"/>
          <w:szCs w:val="28"/>
        </w:rPr>
        <w:sym w:font="Symbol" w:char="F03D"/>
      </w:r>
      <w:r w:rsidRPr="004B32FB">
        <w:rPr>
          <w:sz w:val="28"/>
          <w:szCs w:val="28"/>
        </w:rPr>
        <w:t xml:space="preserve"> Ф</w:t>
      </w:r>
      <w:r w:rsidRPr="004B32FB">
        <w:rPr>
          <w:sz w:val="28"/>
          <w:szCs w:val="28"/>
          <w:vertAlign w:val="subscript"/>
        </w:rPr>
        <w:t xml:space="preserve">сд </w:t>
      </w:r>
      <w:r w:rsidRPr="004B32FB">
        <w:rPr>
          <w:sz w:val="28"/>
          <w:szCs w:val="28"/>
        </w:rPr>
        <w:t xml:space="preserve"> * Доплаты</w:t>
      </w:r>
    </w:p>
    <w:p w:rsidR="004B32FB" w:rsidRPr="004B32FB" w:rsidRDefault="004B32FB" w:rsidP="004B32FB">
      <w:pPr>
        <w:pStyle w:val="a6"/>
        <w:rPr>
          <w:sz w:val="28"/>
          <w:szCs w:val="28"/>
        </w:rPr>
      </w:pPr>
      <w:r w:rsidRPr="004B32FB">
        <w:rPr>
          <w:sz w:val="28"/>
          <w:szCs w:val="28"/>
        </w:rPr>
        <w:t>5. Премия</w:t>
      </w:r>
      <w:r w:rsidRPr="004B32FB">
        <w:rPr>
          <w:sz w:val="28"/>
          <w:szCs w:val="28"/>
        </w:rPr>
        <w:sym w:font="Symbol" w:char="F03D"/>
      </w:r>
      <w:r w:rsidRPr="004B32FB">
        <w:rPr>
          <w:sz w:val="28"/>
          <w:szCs w:val="28"/>
        </w:rPr>
        <w:t xml:space="preserve"> З/п расч. * % премии (15-70%)</w:t>
      </w:r>
    </w:p>
    <w:p w:rsidR="004B32FB" w:rsidRPr="004B32FB" w:rsidRDefault="004B32FB" w:rsidP="004B32FB">
      <w:pPr>
        <w:pStyle w:val="a6"/>
        <w:rPr>
          <w:sz w:val="28"/>
          <w:szCs w:val="28"/>
        </w:rPr>
      </w:pPr>
      <w:r w:rsidRPr="004B32FB">
        <w:rPr>
          <w:sz w:val="28"/>
          <w:szCs w:val="28"/>
        </w:rPr>
        <w:t>6. З/п осн.</w:t>
      </w:r>
      <w:r w:rsidRPr="004B32FB">
        <w:rPr>
          <w:sz w:val="28"/>
          <w:szCs w:val="28"/>
        </w:rPr>
        <w:sym w:font="Symbol" w:char="F03D"/>
      </w:r>
      <w:r w:rsidRPr="004B32FB">
        <w:rPr>
          <w:sz w:val="28"/>
          <w:szCs w:val="28"/>
        </w:rPr>
        <w:t xml:space="preserve"> З/п расч. + Премия</w:t>
      </w:r>
    </w:p>
    <w:p w:rsidR="004B32FB" w:rsidRPr="004B32FB" w:rsidRDefault="004B32FB" w:rsidP="004B32FB">
      <w:pPr>
        <w:pStyle w:val="a6"/>
        <w:rPr>
          <w:sz w:val="28"/>
          <w:szCs w:val="28"/>
        </w:rPr>
      </w:pPr>
      <w:r w:rsidRPr="004B32FB">
        <w:rPr>
          <w:sz w:val="28"/>
          <w:szCs w:val="28"/>
        </w:rPr>
        <w:t xml:space="preserve">7. З/п дополн. </w:t>
      </w:r>
      <w:r w:rsidRPr="004B32FB">
        <w:rPr>
          <w:sz w:val="28"/>
          <w:szCs w:val="28"/>
        </w:rPr>
        <w:sym w:font="Symbol" w:char="F03D"/>
      </w:r>
      <w:r w:rsidRPr="004B32FB">
        <w:rPr>
          <w:sz w:val="28"/>
          <w:szCs w:val="28"/>
        </w:rPr>
        <w:t xml:space="preserve"> З/п осн. * % Дополнительной з/п (10%)</w:t>
      </w:r>
    </w:p>
    <w:p w:rsidR="004B32FB" w:rsidRPr="004B32FB" w:rsidRDefault="004B32FB" w:rsidP="004B32FB">
      <w:pPr>
        <w:pStyle w:val="a6"/>
        <w:rPr>
          <w:sz w:val="28"/>
          <w:szCs w:val="28"/>
        </w:rPr>
      </w:pPr>
      <w:r w:rsidRPr="004B32FB">
        <w:rPr>
          <w:sz w:val="28"/>
          <w:szCs w:val="28"/>
        </w:rPr>
        <w:t xml:space="preserve">8. ФОТ </w:t>
      </w:r>
      <w:r w:rsidRPr="004B32FB">
        <w:rPr>
          <w:sz w:val="28"/>
          <w:szCs w:val="28"/>
          <w:vertAlign w:val="subscript"/>
        </w:rPr>
        <w:t>общ</w:t>
      </w:r>
      <w:r w:rsidRPr="004B32FB">
        <w:rPr>
          <w:sz w:val="28"/>
          <w:szCs w:val="28"/>
        </w:rPr>
        <w:t xml:space="preserve"> </w:t>
      </w:r>
      <w:r w:rsidRPr="004B32FB">
        <w:rPr>
          <w:sz w:val="28"/>
          <w:szCs w:val="28"/>
        </w:rPr>
        <w:sym w:font="Symbol" w:char="F03D"/>
      </w:r>
      <w:r w:rsidRPr="004B32FB">
        <w:rPr>
          <w:sz w:val="28"/>
          <w:szCs w:val="28"/>
        </w:rPr>
        <w:t xml:space="preserve"> З/п осн. + З/п дополн.</w:t>
      </w:r>
    </w:p>
    <w:p w:rsidR="004B32FB" w:rsidRPr="004B32FB" w:rsidRDefault="004B32FB" w:rsidP="004B32FB">
      <w:pPr>
        <w:pStyle w:val="a6"/>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788"/>
        <w:gridCol w:w="1121"/>
        <w:gridCol w:w="659"/>
        <w:gridCol w:w="610"/>
        <w:gridCol w:w="1170"/>
        <w:gridCol w:w="755"/>
        <w:gridCol w:w="1127"/>
        <w:gridCol w:w="652"/>
        <w:gridCol w:w="668"/>
        <w:gridCol w:w="751"/>
      </w:tblGrid>
      <w:tr w:rsidR="004B32FB" w:rsidRPr="004B32FB" w:rsidTr="00552355">
        <w:tc>
          <w:tcPr>
            <w:tcW w:w="636" w:type="dxa"/>
          </w:tcPr>
          <w:p w:rsidR="004B32FB" w:rsidRPr="004B32FB" w:rsidRDefault="004B32FB" w:rsidP="004B32FB">
            <w:pPr>
              <w:pStyle w:val="a6"/>
              <w:rPr>
                <w:sz w:val="28"/>
                <w:szCs w:val="28"/>
              </w:rPr>
            </w:pPr>
            <w:r w:rsidRPr="004B32FB">
              <w:rPr>
                <w:sz w:val="28"/>
                <w:szCs w:val="28"/>
              </w:rPr>
              <w:t>№ п/п</w:t>
            </w:r>
          </w:p>
        </w:tc>
        <w:tc>
          <w:tcPr>
            <w:tcW w:w="1590" w:type="dxa"/>
          </w:tcPr>
          <w:p w:rsidR="004B32FB" w:rsidRPr="004B32FB" w:rsidRDefault="004B32FB" w:rsidP="004B32FB">
            <w:pPr>
              <w:pStyle w:val="a6"/>
              <w:rPr>
                <w:sz w:val="28"/>
                <w:szCs w:val="28"/>
              </w:rPr>
            </w:pPr>
            <w:r w:rsidRPr="004B32FB">
              <w:rPr>
                <w:sz w:val="28"/>
                <w:szCs w:val="28"/>
              </w:rPr>
              <w:t>Наименование продукции</w:t>
            </w:r>
          </w:p>
        </w:tc>
        <w:tc>
          <w:tcPr>
            <w:tcW w:w="816" w:type="dxa"/>
          </w:tcPr>
          <w:p w:rsidR="004B32FB" w:rsidRPr="004B32FB" w:rsidRDefault="004B32FB" w:rsidP="004B32FB">
            <w:pPr>
              <w:pStyle w:val="a6"/>
              <w:rPr>
                <w:sz w:val="28"/>
                <w:szCs w:val="28"/>
              </w:rPr>
            </w:pPr>
            <w:r w:rsidRPr="004B32FB">
              <w:rPr>
                <w:sz w:val="28"/>
                <w:szCs w:val="28"/>
              </w:rPr>
              <w:t>Годовой выпуск</w:t>
            </w:r>
          </w:p>
        </w:tc>
        <w:tc>
          <w:tcPr>
            <w:tcW w:w="816" w:type="dxa"/>
          </w:tcPr>
          <w:p w:rsidR="004B32FB" w:rsidRPr="004B32FB" w:rsidRDefault="004B32FB" w:rsidP="004B32FB">
            <w:pPr>
              <w:pStyle w:val="a6"/>
              <w:rPr>
                <w:sz w:val="28"/>
                <w:szCs w:val="28"/>
              </w:rPr>
            </w:pPr>
            <w:r w:rsidRPr="004B32FB">
              <w:rPr>
                <w:sz w:val="28"/>
                <w:szCs w:val="28"/>
              </w:rPr>
              <w:t>Р</w:t>
            </w:r>
            <w:r w:rsidRPr="004B32FB">
              <w:rPr>
                <w:sz w:val="28"/>
                <w:szCs w:val="28"/>
                <w:vertAlign w:val="subscript"/>
              </w:rPr>
              <w:t>сд</w:t>
            </w:r>
            <w:r w:rsidRPr="004B32FB">
              <w:rPr>
                <w:sz w:val="28"/>
                <w:szCs w:val="28"/>
              </w:rPr>
              <w:t>,</w:t>
            </w:r>
          </w:p>
          <w:p w:rsidR="004B32FB" w:rsidRPr="004B32FB" w:rsidRDefault="004B32FB" w:rsidP="004B32FB">
            <w:pPr>
              <w:pStyle w:val="a6"/>
              <w:rPr>
                <w:sz w:val="28"/>
                <w:szCs w:val="28"/>
              </w:rPr>
            </w:pPr>
            <w:r w:rsidRPr="004B32FB">
              <w:rPr>
                <w:sz w:val="28"/>
                <w:szCs w:val="28"/>
              </w:rPr>
              <w:t>руб.</w:t>
            </w:r>
          </w:p>
        </w:tc>
        <w:tc>
          <w:tcPr>
            <w:tcW w:w="816" w:type="dxa"/>
          </w:tcPr>
          <w:p w:rsidR="004B32FB" w:rsidRPr="004B32FB" w:rsidRDefault="004B32FB" w:rsidP="004B32FB">
            <w:pPr>
              <w:pStyle w:val="a6"/>
              <w:rPr>
                <w:sz w:val="28"/>
                <w:szCs w:val="28"/>
                <w:vertAlign w:val="subscript"/>
              </w:rPr>
            </w:pPr>
            <w:r w:rsidRPr="004B32FB">
              <w:rPr>
                <w:sz w:val="28"/>
                <w:szCs w:val="28"/>
              </w:rPr>
              <w:t>Ф</w:t>
            </w:r>
            <w:r w:rsidRPr="004B32FB">
              <w:rPr>
                <w:sz w:val="28"/>
                <w:szCs w:val="28"/>
                <w:vertAlign w:val="subscript"/>
              </w:rPr>
              <w:t>сд.</w:t>
            </w:r>
          </w:p>
          <w:p w:rsidR="004B32FB" w:rsidRPr="004B32FB" w:rsidRDefault="004B32FB" w:rsidP="004B32FB">
            <w:pPr>
              <w:pStyle w:val="a6"/>
              <w:rPr>
                <w:sz w:val="28"/>
                <w:szCs w:val="28"/>
              </w:rPr>
            </w:pPr>
            <w:r w:rsidRPr="004B32FB">
              <w:rPr>
                <w:sz w:val="28"/>
                <w:szCs w:val="28"/>
              </w:rPr>
              <w:t>руб</w:t>
            </w:r>
          </w:p>
        </w:tc>
        <w:tc>
          <w:tcPr>
            <w:tcW w:w="816" w:type="dxa"/>
          </w:tcPr>
          <w:p w:rsidR="004B32FB" w:rsidRPr="004B32FB" w:rsidRDefault="004B32FB" w:rsidP="004B32FB">
            <w:pPr>
              <w:pStyle w:val="a6"/>
              <w:rPr>
                <w:sz w:val="28"/>
                <w:szCs w:val="28"/>
              </w:rPr>
            </w:pPr>
            <w:r w:rsidRPr="004B32FB">
              <w:rPr>
                <w:sz w:val="28"/>
                <w:szCs w:val="28"/>
              </w:rPr>
              <w:t>Доплата,</w:t>
            </w:r>
          </w:p>
          <w:p w:rsidR="004B32FB" w:rsidRPr="004B32FB" w:rsidRDefault="004B32FB" w:rsidP="004B32FB">
            <w:pPr>
              <w:pStyle w:val="a6"/>
              <w:rPr>
                <w:sz w:val="28"/>
                <w:szCs w:val="28"/>
              </w:rPr>
            </w:pPr>
            <w:r w:rsidRPr="004B32FB">
              <w:rPr>
                <w:sz w:val="28"/>
                <w:szCs w:val="28"/>
              </w:rPr>
              <w:t>руб.</w:t>
            </w:r>
          </w:p>
        </w:tc>
        <w:tc>
          <w:tcPr>
            <w:tcW w:w="816" w:type="dxa"/>
          </w:tcPr>
          <w:p w:rsidR="004B32FB" w:rsidRPr="004B32FB" w:rsidRDefault="004B32FB" w:rsidP="004B32FB">
            <w:pPr>
              <w:pStyle w:val="a6"/>
              <w:rPr>
                <w:sz w:val="28"/>
                <w:szCs w:val="28"/>
              </w:rPr>
            </w:pPr>
            <w:r w:rsidRPr="004B32FB">
              <w:rPr>
                <w:sz w:val="28"/>
                <w:szCs w:val="28"/>
              </w:rPr>
              <w:t>З/п расч.</w:t>
            </w:r>
          </w:p>
        </w:tc>
        <w:tc>
          <w:tcPr>
            <w:tcW w:w="816" w:type="dxa"/>
          </w:tcPr>
          <w:p w:rsidR="004B32FB" w:rsidRPr="004B32FB" w:rsidRDefault="004B32FB" w:rsidP="004B32FB">
            <w:pPr>
              <w:pStyle w:val="a6"/>
              <w:rPr>
                <w:sz w:val="28"/>
                <w:szCs w:val="28"/>
              </w:rPr>
            </w:pPr>
            <w:r w:rsidRPr="004B32FB">
              <w:rPr>
                <w:sz w:val="28"/>
                <w:szCs w:val="28"/>
              </w:rPr>
              <w:t>Премии,</w:t>
            </w:r>
          </w:p>
          <w:p w:rsidR="004B32FB" w:rsidRPr="004B32FB" w:rsidRDefault="004B32FB" w:rsidP="004B32FB">
            <w:pPr>
              <w:pStyle w:val="a6"/>
              <w:rPr>
                <w:sz w:val="28"/>
                <w:szCs w:val="28"/>
              </w:rPr>
            </w:pPr>
            <w:r w:rsidRPr="004B32FB">
              <w:rPr>
                <w:sz w:val="28"/>
                <w:szCs w:val="28"/>
              </w:rPr>
              <w:t>руб.</w:t>
            </w:r>
          </w:p>
        </w:tc>
        <w:tc>
          <w:tcPr>
            <w:tcW w:w="816" w:type="dxa"/>
          </w:tcPr>
          <w:p w:rsidR="004B32FB" w:rsidRPr="004B32FB" w:rsidRDefault="004B32FB" w:rsidP="004B32FB">
            <w:pPr>
              <w:pStyle w:val="a6"/>
              <w:rPr>
                <w:sz w:val="28"/>
                <w:szCs w:val="28"/>
              </w:rPr>
            </w:pPr>
            <w:r w:rsidRPr="004B32FB">
              <w:rPr>
                <w:sz w:val="28"/>
                <w:szCs w:val="28"/>
              </w:rPr>
              <w:t>З/п осн.</w:t>
            </w:r>
          </w:p>
        </w:tc>
        <w:tc>
          <w:tcPr>
            <w:tcW w:w="816" w:type="dxa"/>
          </w:tcPr>
          <w:p w:rsidR="004B32FB" w:rsidRPr="004B32FB" w:rsidRDefault="004B32FB" w:rsidP="004B32FB">
            <w:pPr>
              <w:pStyle w:val="a6"/>
              <w:rPr>
                <w:sz w:val="28"/>
                <w:szCs w:val="28"/>
              </w:rPr>
            </w:pPr>
            <w:r w:rsidRPr="004B32FB">
              <w:rPr>
                <w:sz w:val="28"/>
                <w:szCs w:val="28"/>
              </w:rPr>
              <w:t>З/п доп.</w:t>
            </w:r>
          </w:p>
        </w:tc>
        <w:tc>
          <w:tcPr>
            <w:tcW w:w="817" w:type="dxa"/>
          </w:tcPr>
          <w:p w:rsidR="004B32FB" w:rsidRPr="004B32FB" w:rsidRDefault="004B32FB" w:rsidP="004B32FB">
            <w:pPr>
              <w:pStyle w:val="a6"/>
              <w:rPr>
                <w:sz w:val="28"/>
                <w:szCs w:val="28"/>
              </w:rPr>
            </w:pPr>
            <w:r w:rsidRPr="004B32FB">
              <w:rPr>
                <w:sz w:val="28"/>
                <w:szCs w:val="28"/>
              </w:rPr>
              <w:t>ФОТ</w:t>
            </w:r>
          </w:p>
        </w:tc>
      </w:tr>
      <w:tr w:rsidR="004B32FB" w:rsidRPr="004B32FB" w:rsidTr="00552355">
        <w:tc>
          <w:tcPr>
            <w:tcW w:w="636" w:type="dxa"/>
          </w:tcPr>
          <w:p w:rsidR="004B32FB" w:rsidRPr="004B32FB" w:rsidRDefault="004B32FB" w:rsidP="004B32FB">
            <w:pPr>
              <w:pStyle w:val="a6"/>
              <w:rPr>
                <w:sz w:val="28"/>
                <w:szCs w:val="28"/>
              </w:rPr>
            </w:pPr>
          </w:p>
        </w:tc>
        <w:tc>
          <w:tcPr>
            <w:tcW w:w="1590"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6" w:type="dxa"/>
          </w:tcPr>
          <w:p w:rsidR="004B32FB" w:rsidRPr="004B32FB" w:rsidRDefault="004B32FB" w:rsidP="004B32FB">
            <w:pPr>
              <w:pStyle w:val="a6"/>
              <w:rPr>
                <w:sz w:val="28"/>
                <w:szCs w:val="28"/>
              </w:rPr>
            </w:pPr>
          </w:p>
        </w:tc>
        <w:tc>
          <w:tcPr>
            <w:tcW w:w="817" w:type="dxa"/>
          </w:tcPr>
          <w:p w:rsidR="004B32FB" w:rsidRPr="004B32FB" w:rsidRDefault="004B32FB" w:rsidP="004B32FB">
            <w:pPr>
              <w:pStyle w:val="a6"/>
              <w:rPr>
                <w:sz w:val="28"/>
                <w:szCs w:val="28"/>
              </w:rPr>
            </w:pPr>
          </w:p>
        </w:tc>
      </w:tr>
    </w:tbl>
    <w:p w:rsidR="004B32FB" w:rsidRPr="004B32FB" w:rsidRDefault="004B32FB" w:rsidP="004B32FB">
      <w:pPr>
        <w:pStyle w:val="a6"/>
        <w:rPr>
          <w:sz w:val="28"/>
          <w:szCs w:val="28"/>
        </w:rPr>
      </w:pPr>
    </w:p>
    <w:p w:rsidR="00FE4427" w:rsidRDefault="004B32FB" w:rsidP="004B32FB">
      <w:pPr>
        <w:pStyle w:val="a6"/>
        <w:rPr>
          <w:sz w:val="28"/>
          <w:szCs w:val="28"/>
        </w:rPr>
      </w:pPr>
      <w:r w:rsidRPr="004B32FB">
        <w:rPr>
          <w:sz w:val="28"/>
          <w:szCs w:val="28"/>
        </w:rPr>
        <w:t>Затраты на 1 тыс дал</w:t>
      </w:r>
      <w:r w:rsidRPr="004B32FB">
        <w:rPr>
          <w:sz w:val="28"/>
          <w:szCs w:val="28"/>
        </w:rPr>
        <w:sym w:font="Symbol" w:char="F03D"/>
      </w:r>
      <w:r w:rsidRPr="004B32FB">
        <w:rPr>
          <w:sz w:val="28"/>
          <w:szCs w:val="28"/>
        </w:rPr>
        <w:t xml:space="preserve"> ФОТ/ Огп</w:t>
      </w:r>
    </w:p>
    <w:p w:rsidR="004B32FB" w:rsidRPr="004B32FB" w:rsidRDefault="004B32FB" w:rsidP="004B32FB">
      <w:pPr>
        <w:pStyle w:val="a6"/>
        <w:rPr>
          <w:sz w:val="28"/>
          <w:szCs w:val="28"/>
        </w:rPr>
      </w:pPr>
      <w:r w:rsidRPr="004B32FB">
        <w:rPr>
          <w:sz w:val="28"/>
          <w:szCs w:val="28"/>
        </w:rPr>
        <w:t>Статья 6. Отчисления на социальные нужды.</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Единый социальный налог составляет 26 %</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А) Отчисления на соц. нужды</w:t>
      </w:r>
      <w:r w:rsidRPr="004B32FB">
        <w:rPr>
          <w:sz w:val="28"/>
          <w:szCs w:val="28"/>
        </w:rPr>
        <w:sym w:font="Symbol" w:char="F03D"/>
      </w:r>
      <w:r w:rsidRPr="004B32FB">
        <w:rPr>
          <w:sz w:val="28"/>
          <w:szCs w:val="28"/>
        </w:rPr>
        <w:t xml:space="preserve"> (ФОТ*26%)/100</w:t>
      </w:r>
    </w:p>
    <w:p w:rsidR="004B32FB" w:rsidRPr="004B32FB" w:rsidRDefault="004B32FB" w:rsidP="004B32FB">
      <w:pPr>
        <w:pStyle w:val="a6"/>
        <w:rPr>
          <w:sz w:val="28"/>
          <w:szCs w:val="28"/>
        </w:rPr>
      </w:pPr>
      <w:r w:rsidRPr="004B32FB">
        <w:rPr>
          <w:sz w:val="28"/>
          <w:szCs w:val="28"/>
        </w:rPr>
        <w:t xml:space="preserve">Б) Затраты на 1тыс. дал </w:t>
      </w:r>
      <w:r w:rsidRPr="004B32FB">
        <w:rPr>
          <w:sz w:val="28"/>
          <w:szCs w:val="28"/>
        </w:rPr>
        <w:sym w:font="Symbol" w:char="F03D"/>
      </w:r>
      <w:r w:rsidRPr="004B32FB">
        <w:rPr>
          <w:sz w:val="28"/>
          <w:szCs w:val="28"/>
        </w:rPr>
        <w:t xml:space="preserve"> Отчисления на соц. нужды / 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7. Расходы на подготовку и освоение производства.</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Расходы на подготовку и освоение производства составляют 5 % от основной заработной платы.</w:t>
      </w:r>
    </w:p>
    <w:p w:rsidR="004B32FB" w:rsidRPr="004B32FB" w:rsidRDefault="00DC64A5" w:rsidP="004B32FB">
      <w:pPr>
        <w:pStyle w:val="a6"/>
        <w:rPr>
          <w:sz w:val="28"/>
          <w:szCs w:val="28"/>
        </w:rPr>
      </w:pPr>
      <w:r>
        <w:rPr>
          <w:noProof/>
          <w:sz w:val="28"/>
          <w:szCs w:val="28"/>
        </w:rPr>
        <w:pict>
          <v:line id="_x0000_s1037" style="position:absolute;z-index:251671552" from="270pt,17.4pt" to="378pt,17.4pt"/>
        </w:pict>
      </w:r>
      <w:r w:rsidR="004B32FB" w:rsidRPr="004B32FB">
        <w:rPr>
          <w:sz w:val="28"/>
          <w:szCs w:val="28"/>
        </w:rPr>
        <w:t>а) Расходы на подготовку и освоение производства</w:t>
      </w:r>
      <w:r w:rsidR="004B32FB" w:rsidRPr="004B32FB">
        <w:rPr>
          <w:sz w:val="28"/>
          <w:szCs w:val="28"/>
        </w:rPr>
        <w:sym w:font="Symbol" w:char="F03D"/>
      </w:r>
      <w:r w:rsidR="004B32FB" w:rsidRPr="004B32FB">
        <w:rPr>
          <w:sz w:val="28"/>
          <w:szCs w:val="28"/>
        </w:rPr>
        <w:t xml:space="preserve"> Основная з/п *5%</w:t>
      </w:r>
      <w:r w:rsidR="00FE4427">
        <w:rPr>
          <w:sz w:val="28"/>
          <w:szCs w:val="28"/>
        </w:rPr>
        <w:t>/</w:t>
      </w:r>
      <w:r w:rsidR="004B32FB" w:rsidRPr="004B32FB">
        <w:rPr>
          <w:sz w:val="28"/>
          <w:szCs w:val="28"/>
        </w:rPr>
        <w:t>100</w:t>
      </w:r>
    </w:p>
    <w:p w:rsidR="004B32FB" w:rsidRPr="004B32FB" w:rsidRDefault="00DC64A5" w:rsidP="004B32FB">
      <w:pPr>
        <w:pStyle w:val="a6"/>
        <w:rPr>
          <w:sz w:val="28"/>
          <w:szCs w:val="28"/>
        </w:rPr>
      </w:pPr>
      <w:r>
        <w:rPr>
          <w:noProof/>
          <w:sz w:val="28"/>
          <w:szCs w:val="28"/>
        </w:rPr>
        <w:pict>
          <v:line id="_x0000_s1038" style="position:absolute;z-index:251672576" from="126pt,11.1pt" to="378pt,11.1pt"/>
        </w:pict>
      </w:r>
      <w:r w:rsidR="004B32FB" w:rsidRPr="004B32FB">
        <w:rPr>
          <w:sz w:val="28"/>
          <w:szCs w:val="28"/>
        </w:rPr>
        <w:t>б) Затраты на 1тыс.дал</w:t>
      </w:r>
      <w:r w:rsidR="004B32FB" w:rsidRPr="004B32FB">
        <w:rPr>
          <w:sz w:val="28"/>
          <w:szCs w:val="28"/>
        </w:rPr>
        <w:sym w:font="Symbol" w:char="F03D"/>
      </w:r>
      <w:r w:rsidR="004B32FB" w:rsidRPr="004B32FB">
        <w:rPr>
          <w:sz w:val="28"/>
          <w:szCs w:val="28"/>
        </w:rPr>
        <w:t xml:space="preserve"> Расходы на подготовку и освоение производства</w:t>
      </w:r>
    </w:p>
    <w:p w:rsidR="004B32FB" w:rsidRPr="004B32FB" w:rsidRDefault="004B32FB" w:rsidP="004B32FB">
      <w:pPr>
        <w:pStyle w:val="a6"/>
        <w:rPr>
          <w:sz w:val="28"/>
          <w:szCs w:val="28"/>
        </w:rPr>
      </w:pPr>
      <w:r w:rsidRPr="004B32FB">
        <w:rPr>
          <w:sz w:val="28"/>
          <w:szCs w:val="28"/>
        </w:rPr>
        <w:tab/>
        <w:t>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lastRenderedPageBreak/>
        <w:t>Статья 8. Расходы на содержание и эксплуатацию оборудования.</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Рассчитываются по следующим элементам:</w:t>
      </w:r>
    </w:p>
    <w:p w:rsidR="004B32FB" w:rsidRPr="004B32FB" w:rsidRDefault="004B32FB" w:rsidP="004B32FB">
      <w:pPr>
        <w:pStyle w:val="a6"/>
        <w:rPr>
          <w:sz w:val="28"/>
          <w:szCs w:val="28"/>
        </w:rPr>
      </w:pPr>
      <w:r w:rsidRPr="004B32FB">
        <w:rPr>
          <w:sz w:val="28"/>
          <w:szCs w:val="28"/>
        </w:rPr>
        <w:t>Затраты на содержание технологического оборудования составляют 5,5% от стоимости технологического оборудования.</w:t>
      </w:r>
    </w:p>
    <w:p w:rsidR="004B32FB" w:rsidRPr="004B32FB" w:rsidRDefault="004B32FB" w:rsidP="004B32FB">
      <w:pPr>
        <w:pStyle w:val="a6"/>
        <w:rPr>
          <w:sz w:val="28"/>
          <w:szCs w:val="28"/>
        </w:rPr>
      </w:pPr>
      <w:r w:rsidRPr="004B32FB">
        <w:rPr>
          <w:sz w:val="28"/>
          <w:szCs w:val="28"/>
        </w:rPr>
        <w:t xml:space="preserve"> Затраты на текущий ремонт оборудования составляют 4,8 % от стоимости технологического оборудования.</w:t>
      </w:r>
    </w:p>
    <w:p w:rsidR="004B32FB" w:rsidRPr="004B32FB" w:rsidRDefault="004B32FB" w:rsidP="004B32FB">
      <w:pPr>
        <w:pStyle w:val="a6"/>
        <w:rPr>
          <w:sz w:val="28"/>
          <w:szCs w:val="28"/>
        </w:rPr>
      </w:pPr>
      <w:r w:rsidRPr="004B32FB">
        <w:rPr>
          <w:sz w:val="28"/>
          <w:szCs w:val="28"/>
        </w:rPr>
        <w:t>Амортизация технологического оборудования составляет 14,8% от стоимости оборудования.</w:t>
      </w:r>
    </w:p>
    <w:p w:rsidR="004B32FB" w:rsidRPr="004B32FB" w:rsidRDefault="004B32FB" w:rsidP="004B32FB">
      <w:pPr>
        <w:pStyle w:val="a6"/>
        <w:rPr>
          <w:sz w:val="28"/>
          <w:szCs w:val="28"/>
        </w:rPr>
      </w:pPr>
      <w:r w:rsidRPr="004B32FB">
        <w:rPr>
          <w:sz w:val="28"/>
          <w:szCs w:val="28"/>
        </w:rPr>
        <w:t>Затраты на содержание дополнительного инвентаря и инструмента составляют 1,5% от стоимости технологического оборудования.</w:t>
      </w:r>
    </w:p>
    <w:p w:rsidR="004B32FB" w:rsidRPr="004B32FB" w:rsidRDefault="004B32FB" w:rsidP="004B32FB">
      <w:pPr>
        <w:pStyle w:val="a6"/>
        <w:rPr>
          <w:sz w:val="28"/>
          <w:szCs w:val="28"/>
        </w:rPr>
      </w:pPr>
      <w:r w:rsidRPr="004B32FB">
        <w:rPr>
          <w:sz w:val="28"/>
          <w:szCs w:val="28"/>
        </w:rPr>
        <w:t>А) Общая сумма затрат на содержание и эксплуатацию оборудования равна сумме элементов (1+2+…+4)</w:t>
      </w:r>
    </w:p>
    <w:p w:rsidR="004B32FB" w:rsidRPr="004B32FB" w:rsidRDefault="00DC64A5" w:rsidP="004B32FB">
      <w:pPr>
        <w:pStyle w:val="a6"/>
        <w:rPr>
          <w:sz w:val="28"/>
          <w:szCs w:val="28"/>
        </w:rPr>
      </w:pPr>
      <w:r>
        <w:rPr>
          <w:noProof/>
          <w:sz w:val="28"/>
          <w:szCs w:val="28"/>
        </w:rPr>
        <w:pict>
          <v:line id="_x0000_s1039" style="position:absolute;z-index:251673600" from="153pt,14.45pt" to="252pt,14.45pt"/>
        </w:pict>
      </w:r>
      <w:r w:rsidR="004B32FB" w:rsidRPr="004B32FB">
        <w:rPr>
          <w:sz w:val="28"/>
          <w:szCs w:val="28"/>
        </w:rPr>
        <w:t>Б) Затраты на 1 тыс. дал</w:t>
      </w:r>
      <w:r w:rsidR="004B32FB" w:rsidRPr="004B32FB">
        <w:rPr>
          <w:sz w:val="28"/>
          <w:szCs w:val="28"/>
        </w:rPr>
        <w:sym w:font="Symbol" w:char="F03D"/>
      </w:r>
      <w:r w:rsidR="004B32FB" w:rsidRPr="004B32FB">
        <w:rPr>
          <w:sz w:val="28"/>
          <w:szCs w:val="28"/>
        </w:rPr>
        <w:t>Общая сумма затрат</w:t>
      </w:r>
    </w:p>
    <w:p w:rsidR="004B32FB" w:rsidRPr="004B32FB" w:rsidRDefault="004B32FB" w:rsidP="004B32FB">
      <w:pPr>
        <w:pStyle w:val="a6"/>
        <w:rPr>
          <w:sz w:val="28"/>
          <w:szCs w:val="28"/>
        </w:rPr>
      </w:pPr>
      <w:r w:rsidRPr="004B32FB">
        <w:rPr>
          <w:sz w:val="28"/>
          <w:szCs w:val="28"/>
        </w:rPr>
        <w:tab/>
        <w:t>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9. Общезаводские расходы.</w:t>
      </w:r>
    </w:p>
    <w:p w:rsidR="004B32FB" w:rsidRPr="004B32FB" w:rsidRDefault="00DC64A5" w:rsidP="004B32FB">
      <w:pPr>
        <w:pStyle w:val="a6"/>
        <w:rPr>
          <w:sz w:val="28"/>
          <w:szCs w:val="28"/>
        </w:rPr>
      </w:pPr>
      <w:r>
        <w:rPr>
          <w:noProof/>
          <w:sz w:val="28"/>
          <w:szCs w:val="28"/>
        </w:rPr>
        <w:pict>
          <v:line id="_x0000_s1040" style="position:absolute;z-index:251674624" from="153pt,12.35pt" to="369pt,12.35pt"/>
        </w:pict>
      </w:r>
      <w:r w:rsidR="004B32FB" w:rsidRPr="004B32FB">
        <w:rPr>
          <w:sz w:val="28"/>
          <w:szCs w:val="28"/>
        </w:rPr>
        <w:t>а) Общезаводские расходы</w:t>
      </w:r>
      <w:r w:rsidR="004B32FB" w:rsidRPr="004B32FB">
        <w:rPr>
          <w:sz w:val="28"/>
          <w:szCs w:val="28"/>
        </w:rPr>
        <w:sym w:font="Symbol" w:char="F03D"/>
      </w:r>
      <w:r w:rsidR="004B32FB" w:rsidRPr="004B32FB">
        <w:rPr>
          <w:sz w:val="28"/>
          <w:szCs w:val="28"/>
        </w:rPr>
        <w:t>Основная з/п * % общезаводских расходов</w:t>
      </w:r>
    </w:p>
    <w:p w:rsidR="004B32FB" w:rsidRPr="004B32FB" w:rsidRDefault="004B32FB" w:rsidP="004B32FB">
      <w:pPr>
        <w:pStyle w:val="a6"/>
        <w:rPr>
          <w:sz w:val="28"/>
          <w:szCs w:val="28"/>
        </w:rPr>
      </w:pPr>
      <w:r w:rsidRPr="004B32FB">
        <w:rPr>
          <w:sz w:val="28"/>
          <w:szCs w:val="28"/>
        </w:rPr>
        <w:t>100</w:t>
      </w:r>
    </w:p>
    <w:p w:rsidR="004B32FB" w:rsidRPr="004B32FB" w:rsidRDefault="00DC64A5" w:rsidP="004B32FB">
      <w:pPr>
        <w:pStyle w:val="a6"/>
        <w:rPr>
          <w:sz w:val="28"/>
          <w:szCs w:val="28"/>
        </w:rPr>
      </w:pPr>
      <w:r>
        <w:rPr>
          <w:noProof/>
          <w:sz w:val="28"/>
          <w:szCs w:val="28"/>
        </w:rPr>
        <w:pict>
          <v:line id="_x0000_s1041" style="position:absolute;z-index:251675648" from="135pt,10.85pt" to="270pt,10.85pt"/>
        </w:pict>
      </w:r>
      <w:r w:rsidR="004B32FB" w:rsidRPr="004B32FB">
        <w:rPr>
          <w:sz w:val="28"/>
          <w:szCs w:val="28"/>
        </w:rPr>
        <w:t xml:space="preserve">б) Затраты на 1 тыс. дал </w:t>
      </w:r>
      <w:r w:rsidR="004B32FB" w:rsidRPr="004B32FB">
        <w:rPr>
          <w:sz w:val="28"/>
          <w:szCs w:val="28"/>
        </w:rPr>
        <w:sym w:font="Symbol" w:char="F03D"/>
      </w:r>
      <w:r w:rsidR="004B32FB" w:rsidRPr="004B32FB">
        <w:rPr>
          <w:sz w:val="28"/>
          <w:szCs w:val="28"/>
        </w:rPr>
        <w:t xml:space="preserve"> Общезаводские расходы </w:t>
      </w:r>
    </w:p>
    <w:p w:rsidR="004B32FB" w:rsidRPr="004B32FB" w:rsidRDefault="004B32FB" w:rsidP="004B32FB">
      <w:pPr>
        <w:pStyle w:val="a6"/>
        <w:rPr>
          <w:sz w:val="28"/>
          <w:szCs w:val="28"/>
        </w:rPr>
      </w:pPr>
      <w:r w:rsidRPr="004B32FB">
        <w:rPr>
          <w:sz w:val="28"/>
          <w:szCs w:val="28"/>
        </w:rPr>
        <w:tab/>
        <w:t>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Статья 10. Внепроизводственные расходы.</w:t>
      </w:r>
    </w:p>
    <w:p w:rsidR="004B32FB" w:rsidRPr="004B32FB" w:rsidRDefault="004B32FB" w:rsidP="004B32FB">
      <w:pPr>
        <w:pStyle w:val="a6"/>
        <w:rPr>
          <w:sz w:val="28"/>
          <w:szCs w:val="28"/>
        </w:rPr>
      </w:pPr>
      <w:r w:rsidRPr="004B32FB">
        <w:rPr>
          <w:sz w:val="28"/>
          <w:szCs w:val="28"/>
        </w:rPr>
        <w:t>Внепроизводственные расходы составляют (% по варианту) от производственной себестоимости.</w:t>
      </w:r>
    </w:p>
    <w:p w:rsidR="004B32FB" w:rsidRPr="004B32FB" w:rsidRDefault="004B32FB" w:rsidP="004B32FB">
      <w:pPr>
        <w:pStyle w:val="a6"/>
        <w:rPr>
          <w:sz w:val="28"/>
          <w:szCs w:val="28"/>
        </w:rPr>
      </w:pPr>
      <w:r w:rsidRPr="004B32FB">
        <w:rPr>
          <w:sz w:val="28"/>
          <w:szCs w:val="28"/>
        </w:rPr>
        <w:t xml:space="preserve">А) Внепроизводственные расходы </w:t>
      </w:r>
      <w:r w:rsidRPr="004B32FB">
        <w:rPr>
          <w:sz w:val="28"/>
          <w:szCs w:val="28"/>
        </w:rPr>
        <w:sym w:font="Symbol" w:char="F03D"/>
      </w:r>
      <w:r w:rsidRPr="004B32FB">
        <w:rPr>
          <w:sz w:val="28"/>
          <w:szCs w:val="28"/>
        </w:rPr>
        <w:t xml:space="preserve"> Производственная себестоимость * % по варианту</w:t>
      </w:r>
    </w:p>
    <w:p w:rsidR="004B32FB" w:rsidRPr="004B32FB" w:rsidRDefault="004B32FB" w:rsidP="004B32FB">
      <w:pPr>
        <w:pStyle w:val="a6"/>
        <w:rPr>
          <w:sz w:val="28"/>
          <w:szCs w:val="28"/>
        </w:rPr>
      </w:pPr>
      <w:r w:rsidRPr="004B32FB">
        <w:rPr>
          <w:sz w:val="28"/>
          <w:szCs w:val="28"/>
        </w:rPr>
        <w:t xml:space="preserve">Б) Затраты на 1 тыс. дал </w:t>
      </w:r>
      <w:r w:rsidRPr="004B32FB">
        <w:rPr>
          <w:sz w:val="28"/>
          <w:szCs w:val="28"/>
        </w:rPr>
        <w:sym w:font="Symbol" w:char="F03D"/>
      </w:r>
      <w:r w:rsidRPr="004B32FB">
        <w:rPr>
          <w:sz w:val="28"/>
          <w:szCs w:val="28"/>
        </w:rPr>
        <w:t xml:space="preserve"> Внепроизводственные расходы</w:t>
      </w:r>
    </w:p>
    <w:p w:rsidR="004B32FB" w:rsidRPr="004B32FB" w:rsidRDefault="00DC64A5" w:rsidP="004B32FB">
      <w:pPr>
        <w:pStyle w:val="a6"/>
        <w:rPr>
          <w:sz w:val="28"/>
          <w:szCs w:val="28"/>
        </w:rPr>
      </w:pPr>
      <w:r>
        <w:rPr>
          <w:noProof/>
          <w:sz w:val="28"/>
          <w:szCs w:val="28"/>
        </w:rPr>
        <w:pict>
          <v:line id="_x0000_s1042" style="position:absolute;z-index:251676672" from="135pt,1.55pt" to="306pt,1.55pt"/>
        </w:pict>
      </w:r>
      <w:r w:rsidR="004B32FB" w:rsidRPr="004B32FB">
        <w:rPr>
          <w:sz w:val="28"/>
          <w:szCs w:val="28"/>
        </w:rPr>
        <w:tab/>
        <w:t>Огп</w:t>
      </w:r>
    </w:p>
    <w:p w:rsidR="004B32FB" w:rsidRPr="004B32FB" w:rsidRDefault="004B32FB" w:rsidP="004B32FB">
      <w:pPr>
        <w:pStyle w:val="a6"/>
        <w:rPr>
          <w:sz w:val="28"/>
          <w:szCs w:val="28"/>
        </w:rPr>
      </w:pP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ab/>
      </w:r>
    </w:p>
    <w:p w:rsidR="004B32FB" w:rsidRPr="004B32FB" w:rsidRDefault="004B32FB" w:rsidP="00FE4427">
      <w:pPr>
        <w:pStyle w:val="a6"/>
        <w:tabs>
          <w:tab w:val="left" w:pos="325"/>
          <w:tab w:val="center" w:pos="4820"/>
        </w:tabs>
        <w:rPr>
          <w:sz w:val="28"/>
          <w:szCs w:val="28"/>
        </w:rPr>
      </w:pPr>
      <w:r w:rsidRPr="004B32FB">
        <w:rPr>
          <w:sz w:val="28"/>
          <w:szCs w:val="28"/>
        </w:rPr>
        <w:br w:type="page"/>
      </w:r>
      <w:r w:rsidR="00FE4427">
        <w:rPr>
          <w:sz w:val="28"/>
          <w:szCs w:val="28"/>
        </w:rPr>
        <w:lastRenderedPageBreak/>
        <w:tab/>
        <w:t>Таблица-</w:t>
      </w:r>
      <w:r w:rsidR="00FE4427">
        <w:rPr>
          <w:sz w:val="28"/>
          <w:szCs w:val="28"/>
        </w:rPr>
        <w:tab/>
      </w:r>
      <w:r w:rsidRPr="004B32FB">
        <w:rPr>
          <w:sz w:val="28"/>
          <w:szCs w:val="28"/>
        </w:rPr>
        <w:t>Калькуляционный лист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37"/>
        <w:gridCol w:w="2393"/>
        <w:gridCol w:w="2393"/>
      </w:tblGrid>
      <w:tr w:rsidR="004B32FB" w:rsidRPr="004B32FB" w:rsidTr="00552355">
        <w:trPr>
          <w:trHeight w:val="442"/>
        </w:trPr>
        <w:tc>
          <w:tcPr>
            <w:tcW w:w="648" w:type="dxa"/>
          </w:tcPr>
          <w:p w:rsidR="004B32FB" w:rsidRPr="004B32FB" w:rsidRDefault="004B32FB" w:rsidP="004B32FB">
            <w:pPr>
              <w:pStyle w:val="a6"/>
              <w:rPr>
                <w:sz w:val="28"/>
                <w:szCs w:val="28"/>
              </w:rPr>
            </w:pPr>
            <w:r w:rsidRPr="004B32FB">
              <w:rPr>
                <w:sz w:val="28"/>
                <w:szCs w:val="28"/>
              </w:rPr>
              <w:t>№ п/п</w:t>
            </w:r>
          </w:p>
        </w:tc>
        <w:tc>
          <w:tcPr>
            <w:tcW w:w="4137" w:type="dxa"/>
          </w:tcPr>
          <w:p w:rsidR="004B32FB" w:rsidRPr="004B32FB" w:rsidRDefault="004B32FB" w:rsidP="004B32FB">
            <w:pPr>
              <w:pStyle w:val="a6"/>
              <w:rPr>
                <w:sz w:val="28"/>
                <w:szCs w:val="28"/>
              </w:rPr>
            </w:pPr>
            <w:r w:rsidRPr="004B32FB">
              <w:rPr>
                <w:sz w:val="28"/>
                <w:szCs w:val="28"/>
              </w:rPr>
              <w:t>Статьи затрат</w:t>
            </w:r>
          </w:p>
        </w:tc>
        <w:tc>
          <w:tcPr>
            <w:tcW w:w="2393" w:type="dxa"/>
          </w:tcPr>
          <w:p w:rsidR="004B32FB" w:rsidRPr="004B32FB" w:rsidRDefault="004B32FB" w:rsidP="004B32FB">
            <w:pPr>
              <w:pStyle w:val="a6"/>
              <w:rPr>
                <w:sz w:val="28"/>
                <w:szCs w:val="28"/>
              </w:rPr>
            </w:pPr>
            <w:r w:rsidRPr="004B32FB">
              <w:rPr>
                <w:sz w:val="28"/>
                <w:szCs w:val="28"/>
              </w:rPr>
              <w:t>Сумма затрат на годовой выпуск</w:t>
            </w:r>
          </w:p>
        </w:tc>
        <w:tc>
          <w:tcPr>
            <w:tcW w:w="2393" w:type="dxa"/>
          </w:tcPr>
          <w:p w:rsidR="004B32FB" w:rsidRPr="004B32FB" w:rsidRDefault="004B32FB" w:rsidP="004B32FB">
            <w:pPr>
              <w:pStyle w:val="a6"/>
              <w:rPr>
                <w:sz w:val="28"/>
                <w:szCs w:val="28"/>
              </w:rPr>
            </w:pPr>
            <w:r w:rsidRPr="004B32FB">
              <w:rPr>
                <w:sz w:val="28"/>
                <w:szCs w:val="28"/>
              </w:rPr>
              <w:t>Затраты на 1 тыс. дал</w:t>
            </w: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1</w:t>
            </w:r>
          </w:p>
        </w:tc>
        <w:tc>
          <w:tcPr>
            <w:tcW w:w="4137" w:type="dxa"/>
          </w:tcPr>
          <w:p w:rsidR="004B32FB" w:rsidRPr="004B32FB" w:rsidRDefault="004B32FB" w:rsidP="004B32FB">
            <w:pPr>
              <w:pStyle w:val="a6"/>
              <w:rPr>
                <w:sz w:val="28"/>
                <w:szCs w:val="28"/>
              </w:rPr>
            </w:pPr>
            <w:r w:rsidRPr="004B32FB">
              <w:rPr>
                <w:sz w:val="28"/>
                <w:szCs w:val="28"/>
              </w:rPr>
              <w:t>Сырье и основные материалы за вычетом возвратных отходов</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2</w:t>
            </w:r>
          </w:p>
        </w:tc>
        <w:tc>
          <w:tcPr>
            <w:tcW w:w="4137" w:type="dxa"/>
          </w:tcPr>
          <w:p w:rsidR="004B32FB" w:rsidRPr="004B32FB" w:rsidRDefault="004B32FB" w:rsidP="004B32FB">
            <w:pPr>
              <w:pStyle w:val="a6"/>
              <w:rPr>
                <w:sz w:val="28"/>
                <w:szCs w:val="28"/>
              </w:rPr>
            </w:pPr>
            <w:r w:rsidRPr="004B32FB">
              <w:rPr>
                <w:sz w:val="28"/>
                <w:szCs w:val="28"/>
              </w:rPr>
              <w:t>Транспортно-заготовительные расходы</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3</w:t>
            </w:r>
          </w:p>
        </w:tc>
        <w:tc>
          <w:tcPr>
            <w:tcW w:w="4137" w:type="dxa"/>
          </w:tcPr>
          <w:p w:rsidR="004B32FB" w:rsidRPr="004B32FB" w:rsidRDefault="004B32FB" w:rsidP="004B32FB">
            <w:pPr>
              <w:pStyle w:val="a6"/>
              <w:rPr>
                <w:sz w:val="28"/>
                <w:szCs w:val="28"/>
              </w:rPr>
            </w:pPr>
            <w:r w:rsidRPr="004B32FB">
              <w:rPr>
                <w:sz w:val="28"/>
                <w:szCs w:val="28"/>
              </w:rPr>
              <w:t>Вспомогательные материалы и тара</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4</w:t>
            </w:r>
          </w:p>
        </w:tc>
        <w:tc>
          <w:tcPr>
            <w:tcW w:w="4137" w:type="dxa"/>
          </w:tcPr>
          <w:p w:rsidR="004B32FB" w:rsidRPr="004B32FB" w:rsidRDefault="004B32FB" w:rsidP="004B32FB">
            <w:pPr>
              <w:pStyle w:val="a6"/>
              <w:rPr>
                <w:sz w:val="28"/>
                <w:szCs w:val="28"/>
              </w:rPr>
            </w:pPr>
            <w:r w:rsidRPr="004B32FB">
              <w:rPr>
                <w:sz w:val="28"/>
                <w:szCs w:val="28"/>
              </w:rPr>
              <w:t>Топливо на технологические цели</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5</w:t>
            </w:r>
          </w:p>
        </w:tc>
        <w:tc>
          <w:tcPr>
            <w:tcW w:w="4137" w:type="dxa"/>
          </w:tcPr>
          <w:p w:rsidR="004B32FB" w:rsidRPr="004B32FB" w:rsidRDefault="004B32FB" w:rsidP="004B32FB">
            <w:pPr>
              <w:pStyle w:val="a6"/>
              <w:rPr>
                <w:sz w:val="28"/>
                <w:szCs w:val="28"/>
              </w:rPr>
            </w:pPr>
            <w:r w:rsidRPr="004B32FB">
              <w:rPr>
                <w:sz w:val="28"/>
                <w:szCs w:val="28"/>
              </w:rPr>
              <w:t>Заработная плата основная и дополнительная</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6</w:t>
            </w:r>
          </w:p>
        </w:tc>
        <w:tc>
          <w:tcPr>
            <w:tcW w:w="4137" w:type="dxa"/>
          </w:tcPr>
          <w:p w:rsidR="004B32FB" w:rsidRPr="004B32FB" w:rsidRDefault="004B32FB" w:rsidP="004B32FB">
            <w:pPr>
              <w:pStyle w:val="a6"/>
              <w:rPr>
                <w:sz w:val="28"/>
                <w:szCs w:val="28"/>
              </w:rPr>
            </w:pPr>
            <w:r w:rsidRPr="004B32FB">
              <w:rPr>
                <w:sz w:val="28"/>
                <w:szCs w:val="28"/>
              </w:rPr>
              <w:t>Отчисление на социальные нужды</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7</w:t>
            </w:r>
          </w:p>
        </w:tc>
        <w:tc>
          <w:tcPr>
            <w:tcW w:w="4137" w:type="dxa"/>
          </w:tcPr>
          <w:p w:rsidR="004B32FB" w:rsidRPr="004B32FB" w:rsidRDefault="004B32FB" w:rsidP="004B32FB">
            <w:pPr>
              <w:pStyle w:val="a6"/>
              <w:rPr>
                <w:sz w:val="28"/>
                <w:szCs w:val="28"/>
              </w:rPr>
            </w:pPr>
            <w:r w:rsidRPr="004B32FB">
              <w:rPr>
                <w:sz w:val="28"/>
                <w:szCs w:val="28"/>
              </w:rPr>
              <w:t>Расходы на подготовку и освоение производства</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8</w:t>
            </w:r>
          </w:p>
        </w:tc>
        <w:tc>
          <w:tcPr>
            <w:tcW w:w="4137" w:type="dxa"/>
          </w:tcPr>
          <w:p w:rsidR="004B32FB" w:rsidRPr="004B32FB" w:rsidRDefault="004B32FB" w:rsidP="004B32FB">
            <w:pPr>
              <w:pStyle w:val="a6"/>
              <w:rPr>
                <w:sz w:val="28"/>
                <w:szCs w:val="28"/>
              </w:rPr>
            </w:pPr>
            <w:r w:rsidRPr="004B32FB">
              <w:rPr>
                <w:sz w:val="28"/>
                <w:szCs w:val="28"/>
              </w:rPr>
              <w:t>Расходы на содержание и эксплуатацию оборудования</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9</w:t>
            </w:r>
          </w:p>
        </w:tc>
        <w:tc>
          <w:tcPr>
            <w:tcW w:w="4137" w:type="dxa"/>
          </w:tcPr>
          <w:p w:rsidR="004B32FB" w:rsidRPr="004B32FB" w:rsidRDefault="004B32FB" w:rsidP="004B32FB">
            <w:pPr>
              <w:pStyle w:val="a6"/>
              <w:rPr>
                <w:sz w:val="28"/>
                <w:szCs w:val="28"/>
              </w:rPr>
            </w:pPr>
            <w:r w:rsidRPr="004B32FB">
              <w:rPr>
                <w:sz w:val="28"/>
                <w:szCs w:val="28"/>
              </w:rPr>
              <w:t>Общезаводские расходы</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p>
        </w:tc>
        <w:tc>
          <w:tcPr>
            <w:tcW w:w="4137" w:type="dxa"/>
          </w:tcPr>
          <w:p w:rsidR="004B32FB" w:rsidRPr="004B32FB" w:rsidRDefault="004B32FB" w:rsidP="004B32FB">
            <w:pPr>
              <w:pStyle w:val="a6"/>
              <w:rPr>
                <w:sz w:val="28"/>
                <w:szCs w:val="28"/>
              </w:rPr>
            </w:pPr>
            <w:r w:rsidRPr="004B32FB">
              <w:rPr>
                <w:sz w:val="28"/>
                <w:szCs w:val="28"/>
              </w:rPr>
              <w:t>Производственная себестоимость</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r w:rsidRPr="004B32FB">
              <w:rPr>
                <w:sz w:val="28"/>
                <w:szCs w:val="28"/>
              </w:rPr>
              <w:t>10</w:t>
            </w:r>
          </w:p>
        </w:tc>
        <w:tc>
          <w:tcPr>
            <w:tcW w:w="4137" w:type="dxa"/>
          </w:tcPr>
          <w:p w:rsidR="004B32FB" w:rsidRPr="004B32FB" w:rsidRDefault="004B32FB" w:rsidP="004B32FB">
            <w:pPr>
              <w:pStyle w:val="a6"/>
              <w:rPr>
                <w:sz w:val="28"/>
                <w:szCs w:val="28"/>
              </w:rPr>
            </w:pPr>
            <w:r w:rsidRPr="004B32FB">
              <w:rPr>
                <w:sz w:val="28"/>
                <w:szCs w:val="28"/>
              </w:rPr>
              <w:t>Внепроизводственные расходы</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r w:rsidR="004B32FB" w:rsidRPr="004B32FB" w:rsidTr="00552355">
        <w:tc>
          <w:tcPr>
            <w:tcW w:w="648" w:type="dxa"/>
          </w:tcPr>
          <w:p w:rsidR="004B32FB" w:rsidRPr="004B32FB" w:rsidRDefault="004B32FB" w:rsidP="004B32FB">
            <w:pPr>
              <w:pStyle w:val="a6"/>
              <w:rPr>
                <w:sz w:val="28"/>
                <w:szCs w:val="28"/>
              </w:rPr>
            </w:pPr>
          </w:p>
        </w:tc>
        <w:tc>
          <w:tcPr>
            <w:tcW w:w="4137" w:type="dxa"/>
          </w:tcPr>
          <w:p w:rsidR="004B32FB" w:rsidRPr="004B32FB" w:rsidRDefault="004B32FB" w:rsidP="004B32FB">
            <w:pPr>
              <w:pStyle w:val="a6"/>
              <w:rPr>
                <w:sz w:val="28"/>
                <w:szCs w:val="28"/>
              </w:rPr>
            </w:pPr>
            <w:r w:rsidRPr="004B32FB">
              <w:rPr>
                <w:sz w:val="28"/>
                <w:szCs w:val="28"/>
              </w:rPr>
              <w:t>Полная себестоимость</w:t>
            </w:r>
          </w:p>
        </w:tc>
        <w:tc>
          <w:tcPr>
            <w:tcW w:w="2393" w:type="dxa"/>
          </w:tcPr>
          <w:p w:rsidR="004B32FB" w:rsidRPr="004B32FB" w:rsidRDefault="004B32FB" w:rsidP="004B32FB">
            <w:pPr>
              <w:pStyle w:val="a6"/>
              <w:rPr>
                <w:sz w:val="28"/>
                <w:szCs w:val="28"/>
              </w:rPr>
            </w:pPr>
          </w:p>
        </w:tc>
        <w:tc>
          <w:tcPr>
            <w:tcW w:w="2393" w:type="dxa"/>
          </w:tcPr>
          <w:p w:rsidR="004B32FB" w:rsidRPr="004B32FB" w:rsidRDefault="004B32FB" w:rsidP="004B32FB">
            <w:pPr>
              <w:pStyle w:val="a6"/>
              <w:rPr>
                <w:sz w:val="28"/>
                <w:szCs w:val="28"/>
              </w:rPr>
            </w:pPr>
          </w:p>
        </w:tc>
      </w:tr>
    </w:tbl>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Расчет цен и товарной продукции:</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Цена оптовая действующая:</w:t>
      </w:r>
    </w:p>
    <w:p w:rsidR="004B32FB" w:rsidRPr="004B32FB" w:rsidRDefault="004B32FB" w:rsidP="004B32FB">
      <w:pPr>
        <w:pStyle w:val="a6"/>
        <w:rPr>
          <w:sz w:val="28"/>
          <w:szCs w:val="28"/>
        </w:rPr>
      </w:pPr>
      <w:r w:rsidRPr="004B32FB">
        <w:rPr>
          <w:sz w:val="28"/>
          <w:szCs w:val="28"/>
        </w:rPr>
        <w:t>Цопт(д)= Прибыль ед. продукции+ Себестоимость ед. продукции</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Для расчета прибыли принять уровень рентабельности от 35 до 45%.</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Цена оптовая отпускная:</w:t>
      </w:r>
    </w:p>
    <w:p w:rsidR="004B32FB" w:rsidRPr="004B32FB" w:rsidRDefault="004B32FB" w:rsidP="004B32FB">
      <w:pPr>
        <w:pStyle w:val="a6"/>
        <w:rPr>
          <w:sz w:val="28"/>
          <w:szCs w:val="28"/>
        </w:rPr>
      </w:pPr>
      <w:r w:rsidRPr="004B32FB">
        <w:rPr>
          <w:sz w:val="28"/>
          <w:szCs w:val="28"/>
        </w:rPr>
        <w:t>Ц опт(отп)=Цопт(д) + НДС</w:t>
      </w:r>
    </w:p>
    <w:p w:rsidR="004B32FB" w:rsidRPr="004B32FB" w:rsidRDefault="004B32FB" w:rsidP="004B32FB">
      <w:pPr>
        <w:pStyle w:val="a6"/>
        <w:rPr>
          <w:sz w:val="28"/>
          <w:szCs w:val="28"/>
        </w:rPr>
      </w:pPr>
      <w:r w:rsidRPr="004B32FB">
        <w:rPr>
          <w:sz w:val="28"/>
          <w:szCs w:val="28"/>
        </w:rPr>
        <w:t>НДС принять 18 %</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Цена розничная:</w:t>
      </w:r>
    </w:p>
    <w:p w:rsidR="004B32FB" w:rsidRPr="004B32FB" w:rsidRDefault="004B32FB" w:rsidP="004B32FB">
      <w:pPr>
        <w:pStyle w:val="a6"/>
        <w:rPr>
          <w:sz w:val="28"/>
          <w:szCs w:val="28"/>
        </w:rPr>
      </w:pPr>
      <w:r w:rsidRPr="004B32FB">
        <w:rPr>
          <w:sz w:val="28"/>
          <w:szCs w:val="28"/>
        </w:rPr>
        <w:t>Црозн= Цопт(отп) + Т надбавка</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Порядок распределения прибыли.</w:t>
      </w:r>
    </w:p>
    <w:p w:rsidR="004B32FB" w:rsidRPr="004B32FB" w:rsidRDefault="004B32FB" w:rsidP="004B32FB">
      <w:pPr>
        <w:pStyle w:val="a6"/>
        <w:rPr>
          <w:sz w:val="28"/>
          <w:szCs w:val="28"/>
        </w:rPr>
      </w:pPr>
      <w:r w:rsidRPr="004B32FB">
        <w:rPr>
          <w:sz w:val="28"/>
          <w:szCs w:val="28"/>
        </w:rPr>
        <w:t>Расчет чистой прибыли:</w:t>
      </w:r>
    </w:p>
    <w:p w:rsidR="004B32FB" w:rsidRPr="004B32FB" w:rsidRDefault="004B32FB" w:rsidP="004B32FB">
      <w:pPr>
        <w:pStyle w:val="a6"/>
        <w:rPr>
          <w:sz w:val="28"/>
          <w:szCs w:val="28"/>
        </w:rPr>
      </w:pPr>
      <w:r w:rsidRPr="004B32FB">
        <w:rPr>
          <w:sz w:val="28"/>
          <w:szCs w:val="28"/>
        </w:rPr>
        <w:t>ЧП= Прибыль годового выпуска - налог на прибыль (20%)</w:t>
      </w:r>
    </w:p>
    <w:p w:rsidR="004B32FB" w:rsidRPr="004B32FB" w:rsidRDefault="004B32FB" w:rsidP="004B32FB">
      <w:pPr>
        <w:pStyle w:val="a6"/>
        <w:rPr>
          <w:sz w:val="28"/>
          <w:szCs w:val="28"/>
          <w:u w:val="single"/>
        </w:rPr>
      </w:pPr>
      <w:r w:rsidRPr="004B32FB">
        <w:rPr>
          <w:sz w:val="28"/>
          <w:szCs w:val="28"/>
        </w:rPr>
        <w:t>Налог на прибыль</w:t>
      </w:r>
      <w:r w:rsidRPr="004B32FB">
        <w:rPr>
          <w:sz w:val="28"/>
          <w:szCs w:val="28"/>
          <w:u w:val="single"/>
        </w:rPr>
        <w:t>= прибыль годового выпуска*20%</w:t>
      </w:r>
    </w:p>
    <w:p w:rsidR="004B32FB" w:rsidRPr="004B32FB" w:rsidRDefault="004B32FB" w:rsidP="004B32FB">
      <w:pPr>
        <w:pStyle w:val="a6"/>
        <w:rPr>
          <w:sz w:val="28"/>
          <w:szCs w:val="28"/>
        </w:rPr>
      </w:pPr>
      <w:r w:rsidRPr="004B32FB">
        <w:rPr>
          <w:sz w:val="28"/>
          <w:szCs w:val="28"/>
        </w:rPr>
        <w:lastRenderedPageBreak/>
        <w:tab/>
      </w:r>
      <w:r w:rsidRPr="004B32FB">
        <w:rPr>
          <w:sz w:val="28"/>
          <w:szCs w:val="28"/>
        </w:rPr>
        <w:tab/>
      </w:r>
      <w:r w:rsidRPr="004B32FB">
        <w:rPr>
          <w:sz w:val="28"/>
          <w:szCs w:val="28"/>
        </w:rPr>
        <w:tab/>
      </w:r>
      <w:r w:rsidRPr="004B32FB">
        <w:rPr>
          <w:sz w:val="28"/>
          <w:szCs w:val="28"/>
        </w:rPr>
        <w:tab/>
        <w:t>100%</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Распределение чистой прибыли:</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На развитие производства – 40%</w:t>
      </w:r>
    </w:p>
    <w:p w:rsidR="004B32FB" w:rsidRPr="004B32FB" w:rsidRDefault="004B32FB" w:rsidP="004B32FB">
      <w:pPr>
        <w:pStyle w:val="a6"/>
        <w:rPr>
          <w:sz w:val="28"/>
          <w:szCs w:val="28"/>
        </w:rPr>
      </w:pPr>
      <w:r w:rsidRPr="004B32FB">
        <w:rPr>
          <w:sz w:val="28"/>
          <w:szCs w:val="28"/>
        </w:rPr>
        <w:t>На социальные нужды: 16%</w:t>
      </w:r>
    </w:p>
    <w:p w:rsidR="004B32FB" w:rsidRPr="004B32FB" w:rsidRDefault="004B32FB" w:rsidP="004B32FB">
      <w:pPr>
        <w:pStyle w:val="a6"/>
        <w:rPr>
          <w:sz w:val="28"/>
          <w:szCs w:val="28"/>
        </w:rPr>
      </w:pPr>
      <w:r w:rsidRPr="004B32FB">
        <w:rPr>
          <w:sz w:val="28"/>
          <w:szCs w:val="28"/>
        </w:rPr>
        <w:t>На выплату дивидендов: 13%</w:t>
      </w:r>
    </w:p>
    <w:p w:rsidR="004B32FB" w:rsidRPr="004B32FB" w:rsidRDefault="004B32FB" w:rsidP="004B32FB">
      <w:pPr>
        <w:pStyle w:val="a6"/>
        <w:rPr>
          <w:sz w:val="28"/>
          <w:szCs w:val="28"/>
        </w:rPr>
      </w:pPr>
      <w:r w:rsidRPr="004B32FB">
        <w:rPr>
          <w:sz w:val="28"/>
          <w:szCs w:val="28"/>
        </w:rPr>
        <w:t>В резервный фонд: 11%</w:t>
      </w:r>
    </w:p>
    <w:p w:rsidR="004B32FB" w:rsidRPr="004B32FB" w:rsidRDefault="004B32FB" w:rsidP="004B32FB">
      <w:pPr>
        <w:pStyle w:val="a6"/>
        <w:rPr>
          <w:sz w:val="28"/>
          <w:szCs w:val="28"/>
        </w:rPr>
      </w:pPr>
      <w:r w:rsidRPr="004B32FB">
        <w:rPr>
          <w:sz w:val="28"/>
          <w:szCs w:val="28"/>
        </w:rPr>
        <w:t>На материальные поощрения: 9%</w:t>
      </w:r>
    </w:p>
    <w:p w:rsidR="004B32FB" w:rsidRPr="004B32FB" w:rsidRDefault="004B32FB" w:rsidP="004B32FB">
      <w:pPr>
        <w:pStyle w:val="a6"/>
        <w:rPr>
          <w:sz w:val="28"/>
          <w:szCs w:val="28"/>
        </w:rPr>
      </w:pPr>
      <w:r w:rsidRPr="004B32FB">
        <w:rPr>
          <w:sz w:val="28"/>
          <w:szCs w:val="28"/>
        </w:rPr>
        <w:t>На прирост собственных средств: 11%.</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Расчет производительности труда.</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 xml:space="preserve">Расчет численности основных рабочих: </w:t>
      </w:r>
    </w:p>
    <w:p w:rsidR="004B32FB" w:rsidRPr="004B32FB" w:rsidRDefault="004B32FB" w:rsidP="004B32FB">
      <w:pPr>
        <w:pStyle w:val="a6"/>
        <w:rPr>
          <w:sz w:val="28"/>
          <w:szCs w:val="28"/>
          <w:u w:val="single"/>
        </w:rPr>
      </w:pPr>
      <w:r w:rsidRPr="004B32FB">
        <w:rPr>
          <w:sz w:val="28"/>
          <w:szCs w:val="28"/>
        </w:rPr>
        <w:t xml:space="preserve">Ч= </w:t>
      </w:r>
      <w:r w:rsidRPr="004B32FB">
        <w:rPr>
          <w:sz w:val="28"/>
          <w:szCs w:val="28"/>
          <w:u w:val="single"/>
        </w:rPr>
        <w:t xml:space="preserve">Норма времени*Огп,        </w:t>
      </w:r>
      <w:r w:rsidRPr="004B32FB">
        <w:rPr>
          <w:sz w:val="28"/>
          <w:szCs w:val="28"/>
        </w:rPr>
        <w:t>где Т эффективное=1760 часов</w:t>
      </w:r>
    </w:p>
    <w:p w:rsidR="004B32FB" w:rsidRPr="004B32FB" w:rsidRDefault="004B32FB" w:rsidP="004B32FB">
      <w:pPr>
        <w:pStyle w:val="a6"/>
        <w:rPr>
          <w:sz w:val="28"/>
          <w:szCs w:val="28"/>
        </w:rPr>
      </w:pPr>
      <w:r w:rsidRPr="004B32FB">
        <w:rPr>
          <w:sz w:val="28"/>
          <w:szCs w:val="28"/>
        </w:rPr>
        <w:tab/>
        <w:t>Тэфф.*К</w:t>
      </w:r>
      <w:r w:rsidRPr="004B32FB">
        <w:rPr>
          <w:sz w:val="28"/>
          <w:szCs w:val="28"/>
        </w:rPr>
        <w:tab/>
        <w:t xml:space="preserve">                К=1</w:t>
      </w:r>
    </w:p>
    <w:p w:rsidR="004B32FB" w:rsidRPr="004B32FB" w:rsidRDefault="004B32FB" w:rsidP="004B32FB">
      <w:pPr>
        <w:pStyle w:val="a6"/>
        <w:rPr>
          <w:sz w:val="28"/>
          <w:szCs w:val="28"/>
        </w:rPr>
      </w:pPr>
    </w:p>
    <w:p w:rsidR="004B32FB" w:rsidRPr="004B32FB" w:rsidRDefault="004B32FB" w:rsidP="004B32FB">
      <w:pPr>
        <w:pStyle w:val="a6"/>
        <w:rPr>
          <w:sz w:val="28"/>
          <w:szCs w:val="28"/>
        </w:rPr>
      </w:pPr>
      <w:r w:rsidRPr="004B32FB">
        <w:rPr>
          <w:sz w:val="28"/>
          <w:szCs w:val="28"/>
        </w:rPr>
        <w:t>Расчет производительности труда:</w:t>
      </w:r>
    </w:p>
    <w:p w:rsidR="004B32FB" w:rsidRPr="004B32FB" w:rsidRDefault="004B32FB" w:rsidP="004B32FB">
      <w:pPr>
        <w:pStyle w:val="a6"/>
        <w:rPr>
          <w:sz w:val="28"/>
          <w:szCs w:val="28"/>
        </w:rPr>
      </w:pPr>
      <w:r w:rsidRPr="004B32FB">
        <w:rPr>
          <w:sz w:val="28"/>
          <w:szCs w:val="28"/>
        </w:rPr>
        <w:t>А) Производительность труда в натуральном выражении:</w:t>
      </w:r>
    </w:p>
    <w:p w:rsidR="004B32FB" w:rsidRPr="004B32FB" w:rsidRDefault="004B32FB" w:rsidP="004B32FB">
      <w:pPr>
        <w:pStyle w:val="a6"/>
        <w:rPr>
          <w:sz w:val="28"/>
          <w:szCs w:val="28"/>
        </w:rPr>
      </w:pPr>
      <w:r w:rsidRPr="004B32FB">
        <w:rPr>
          <w:sz w:val="28"/>
          <w:szCs w:val="28"/>
        </w:rPr>
        <w:t xml:space="preserve"> Пт(н)= </w:t>
      </w:r>
      <w:r w:rsidRPr="004B32FB">
        <w:rPr>
          <w:sz w:val="28"/>
          <w:szCs w:val="28"/>
          <w:u w:val="single"/>
        </w:rPr>
        <w:t>Огп</w:t>
      </w:r>
    </w:p>
    <w:p w:rsidR="004B32FB" w:rsidRPr="004B32FB" w:rsidRDefault="004B32FB" w:rsidP="004B32FB">
      <w:pPr>
        <w:pStyle w:val="a6"/>
        <w:rPr>
          <w:sz w:val="28"/>
          <w:szCs w:val="28"/>
        </w:rPr>
      </w:pPr>
      <w:r w:rsidRPr="004B32FB">
        <w:rPr>
          <w:sz w:val="28"/>
          <w:szCs w:val="28"/>
        </w:rPr>
        <w:tab/>
        <w:t xml:space="preserve">     Ч</w:t>
      </w:r>
      <w:r w:rsidRPr="004B32FB">
        <w:rPr>
          <w:sz w:val="28"/>
          <w:szCs w:val="28"/>
        </w:rPr>
        <w:tab/>
      </w:r>
    </w:p>
    <w:p w:rsidR="004B32FB" w:rsidRPr="004B32FB" w:rsidRDefault="004B32FB" w:rsidP="004B32FB">
      <w:pPr>
        <w:pStyle w:val="a6"/>
        <w:rPr>
          <w:sz w:val="28"/>
          <w:szCs w:val="28"/>
        </w:rPr>
      </w:pPr>
      <w:r w:rsidRPr="004B32FB">
        <w:rPr>
          <w:sz w:val="28"/>
          <w:szCs w:val="28"/>
        </w:rPr>
        <w:t>Б) Производительность труда в стоимостном выражении:</w:t>
      </w:r>
    </w:p>
    <w:p w:rsidR="004B32FB" w:rsidRPr="004B32FB" w:rsidRDefault="004B32FB" w:rsidP="004B32FB">
      <w:pPr>
        <w:pStyle w:val="a6"/>
        <w:rPr>
          <w:sz w:val="28"/>
          <w:szCs w:val="28"/>
        </w:rPr>
      </w:pPr>
      <w:r w:rsidRPr="004B32FB">
        <w:rPr>
          <w:sz w:val="28"/>
          <w:szCs w:val="28"/>
        </w:rPr>
        <w:t xml:space="preserve">Пт(ст)= </w:t>
      </w:r>
      <w:r w:rsidRPr="004B32FB">
        <w:rPr>
          <w:sz w:val="28"/>
          <w:szCs w:val="28"/>
          <w:u w:val="single"/>
        </w:rPr>
        <w:t>Тпр(д)</w:t>
      </w:r>
    </w:p>
    <w:p w:rsidR="004B32FB" w:rsidRPr="004B32FB" w:rsidRDefault="004B32FB" w:rsidP="004B32FB">
      <w:pPr>
        <w:pStyle w:val="a6"/>
        <w:rPr>
          <w:sz w:val="28"/>
          <w:szCs w:val="28"/>
        </w:rPr>
      </w:pPr>
      <w:r w:rsidRPr="004B32FB">
        <w:rPr>
          <w:sz w:val="28"/>
          <w:szCs w:val="28"/>
        </w:rPr>
        <w:tab/>
        <w:t xml:space="preserve">      Ч</w:t>
      </w:r>
    </w:p>
    <w:p w:rsidR="004B32FB" w:rsidRPr="004B32FB" w:rsidRDefault="004B32FB" w:rsidP="004B32FB">
      <w:pPr>
        <w:pStyle w:val="a6"/>
        <w:rPr>
          <w:sz w:val="28"/>
          <w:szCs w:val="28"/>
        </w:rPr>
      </w:pPr>
    </w:p>
    <w:p w:rsidR="004B32FB" w:rsidRPr="004B32FB" w:rsidRDefault="004B32FB" w:rsidP="004B32FB">
      <w:pPr>
        <w:pStyle w:val="a6"/>
        <w:rPr>
          <w:sz w:val="28"/>
          <w:szCs w:val="28"/>
        </w:rPr>
      </w:pPr>
    </w:p>
    <w:p w:rsidR="00FE4427" w:rsidRDefault="004B32FB" w:rsidP="00FE4427">
      <w:pPr>
        <w:pStyle w:val="a6"/>
        <w:jc w:val="right"/>
        <w:rPr>
          <w:b/>
        </w:rPr>
      </w:pPr>
      <w:r w:rsidRPr="004B32FB">
        <w:rPr>
          <w:sz w:val="28"/>
          <w:szCs w:val="28"/>
        </w:rPr>
        <w:br w:type="page"/>
      </w:r>
      <w:r w:rsidR="00FE4427">
        <w:rPr>
          <w:b/>
        </w:rPr>
        <w:lastRenderedPageBreak/>
        <w:t>Приложение А</w:t>
      </w:r>
    </w:p>
    <w:p w:rsidR="00830BAB" w:rsidRPr="00830BAB" w:rsidRDefault="00830BAB" w:rsidP="00830BAB">
      <w:pPr>
        <w:spacing w:after="0" w:line="240" w:lineRule="auto"/>
        <w:jc w:val="center"/>
        <w:rPr>
          <w:rFonts w:ascii="Times New Roman" w:hAnsi="Times New Roman" w:cs="Times New Roman"/>
          <w:b/>
        </w:rPr>
      </w:pPr>
      <w:r w:rsidRPr="00830BAB">
        <w:rPr>
          <w:rFonts w:ascii="Times New Roman" w:hAnsi="Times New Roman" w:cs="Times New Roman"/>
          <w:b/>
        </w:rPr>
        <w:t>МИНИСТЕРСТВО ПРОСВЕЩЕНИЯ И ВОСПИТАНИЯ УЛЬЯНОВСКОЙ ОБЛАСТИ</w:t>
      </w:r>
    </w:p>
    <w:p w:rsidR="00830BAB" w:rsidRPr="00830BAB" w:rsidRDefault="00830BAB" w:rsidP="00830BAB">
      <w:pPr>
        <w:spacing w:after="0" w:line="240" w:lineRule="auto"/>
        <w:jc w:val="center"/>
        <w:rPr>
          <w:rFonts w:ascii="Times New Roman" w:hAnsi="Times New Roman" w:cs="Times New Roman"/>
          <w:sz w:val="28"/>
          <w:szCs w:val="28"/>
        </w:rPr>
      </w:pPr>
      <w:r w:rsidRPr="00830BAB">
        <w:rPr>
          <w:rFonts w:ascii="Times New Roman" w:hAnsi="Times New Roman" w:cs="Times New Roman"/>
          <w:sz w:val="28"/>
          <w:szCs w:val="28"/>
        </w:rPr>
        <w:t xml:space="preserve">Областное государственное  бюджетное профессиональное </w:t>
      </w:r>
    </w:p>
    <w:p w:rsidR="00830BAB" w:rsidRPr="00830BAB" w:rsidRDefault="00830BAB" w:rsidP="00830BAB">
      <w:pPr>
        <w:spacing w:after="0" w:line="240" w:lineRule="auto"/>
        <w:jc w:val="center"/>
        <w:rPr>
          <w:rFonts w:ascii="Times New Roman" w:hAnsi="Times New Roman" w:cs="Times New Roman"/>
          <w:sz w:val="28"/>
          <w:szCs w:val="28"/>
        </w:rPr>
      </w:pPr>
      <w:r w:rsidRPr="00830BAB">
        <w:rPr>
          <w:rFonts w:ascii="Times New Roman" w:hAnsi="Times New Roman" w:cs="Times New Roman"/>
          <w:sz w:val="28"/>
          <w:szCs w:val="28"/>
        </w:rPr>
        <w:t xml:space="preserve"> образовательное учреждение </w:t>
      </w:r>
    </w:p>
    <w:p w:rsidR="00830BAB" w:rsidRPr="00830BAB" w:rsidRDefault="00830BAB" w:rsidP="00830BAB">
      <w:pPr>
        <w:spacing w:after="0" w:line="240" w:lineRule="auto"/>
        <w:jc w:val="center"/>
        <w:rPr>
          <w:rFonts w:ascii="Times New Roman" w:hAnsi="Times New Roman" w:cs="Times New Roman"/>
          <w:b/>
          <w:sz w:val="32"/>
          <w:szCs w:val="32"/>
        </w:rPr>
      </w:pPr>
      <w:r w:rsidRPr="00830BAB">
        <w:rPr>
          <w:rFonts w:ascii="Times New Roman" w:hAnsi="Times New Roman" w:cs="Times New Roman"/>
          <w:b/>
          <w:sz w:val="32"/>
          <w:szCs w:val="32"/>
        </w:rPr>
        <w:t xml:space="preserve"> «Димитровградский технико-экономический колледж»</w:t>
      </w:r>
    </w:p>
    <w:p w:rsidR="00FE4427" w:rsidRPr="00262EA0" w:rsidRDefault="00FE4427" w:rsidP="00FE4427">
      <w:pPr>
        <w:pStyle w:val="a6"/>
        <w:jc w:val="center"/>
      </w:pPr>
    </w:p>
    <w:p w:rsidR="00FE4427" w:rsidRPr="00262EA0" w:rsidRDefault="00FE4427" w:rsidP="00FE4427">
      <w:pPr>
        <w:pStyle w:val="a6"/>
        <w:jc w:val="center"/>
      </w:pPr>
    </w:p>
    <w:p w:rsidR="00FE4427" w:rsidRPr="00262EA0" w:rsidRDefault="00FE4427" w:rsidP="00FE4427">
      <w:pPr>
        <w:pStyle w:val="a6"/>
        <w:jc w:val="center"/>
      </w:pPr>
    </w:p>
    <w:p w:rsidR="00FE4427" w:rsidRDefault="00FE4427" w:rsidP="00FE4427">
      <w:pPr>
        <w:pStyle w:val="a6"/>
        <w:jc w:val="center"/>
        <w:rPr>
          <w:b/>
          <w:sz w:val="44"/>
          <w:szCs w:val="44"/>
        </w:rPr>
      </w:pPr>
    </w:p>
    <w:p w:rsidR="00FE4427" w:rsidRPr="00262EA0" w:rsidRDefault="00FE4427" w:rsidP="00FE4427">
      <w:pPr>
        <w:pStyle w:val="a6"/>
        <w:jc w:val="center"/>
        <w:rPr>
          <w:b/>
          <w:sz w:val="44"/>
          <w:szCs w:val="44"/>
        </w:rPr>
      </w:pPr>
      <w:r w:rsidRPr="00262EA0">
        <w:rPr>
          <w:b/>
          <w:sz w:val="44"/>
          <w:szCs w:val="44"/>
        </w:rPr>
        <w:t>КУРСОВАЯ РАБОТА</w:t>
      </w:r>
    </w:p>
    <w:p w:rsidR="00FE4427" w:rsidRPr="00262EA0" w:rsidRDefault="00FE4427" w:rsidP="00FE4427">
      <w:pPr>
        <w:pStyle w:val="a6"/>
        <w:jc w:val="center"/>
        <w:rPr>
          <w:sz w:val="44"/>
          <w:szCs w:val="44"/>
        </w:rPr>
      </w:pPr>
    </w:p>
    <w:p w:rsidR="00FE4427" w:rsidRPr="00262EA0" w:rsidRDefault="00FE4427" w:rsidP="00FE4427">
      <w:pPr>
        <w:pStyle w:val="a6"/>
        <w:jc w:val="center"/>
        <w:rPr>
          <w:sz w:val="40"/>
          <w:szCs w:val="40"/>
        </w:rPr>
      </w:pPr>
    </w:p>
    <w:p w:rsidR="00FE4427" w:rsidRPr="00262EA0" w:rsidRDefault="00FE4427" w:rsidP="00FE4427">
      <w:pPr>
        <w:pStyle w:val="a6"/>
        <w:jc w:val="center"/>
        <w:rPr>
          <w:sz w:val="36"/>
          <w:szCs w:val="36"/>
        </w:rPr>
      </w:pPr>
      <w:r w:rsidRPr="00262EA0">
        <w:rPr>
          <w:b/>
          <w:sz w:val="36"/>
          <w:szCs w:val="36"/>
        </w:rPr>
        <w:t xml:space="preserve">по </w:t>
      </w:r>
      <w:r>
        <w:rPr>
          <w:b/>
          <w:sz w:val="36"/>
          <w:szCs w:val="36"/>
        </w:rPr>
        <w:t>дисциплине</w:t>
      </w:r>
      <w:r w:rsidRPr="00262EA0">
        <w:rPr>
          <w:sz w:val="36"/>
          <w:szCs w:val="36"/>
        </w:rPr>
        <w:t xml:space="preserve"> </w:t>
      </w:r>
      <w:r w:rsidRPr="00262EA0">
        <w:rPr>
          <w:sz w:val="36"/>
          <w:szCs w:val="36"/>
          <w:u w:val="single"/>
        </w:rPr>
        <w:tab/>
      </w:r>
      <w:r>
        <w:rPr>
          <w:sz w:val="36"/>
          <w:szCs w:val="36"/>
          <w:u w:val="single"/>
        </w:rPr>
        <w:t>ОП. 01 Экономика организации</w:t>
      </w:r>
    </w:p>
    <w:p w:rsidR="00FE4427" w:rsidRPr="00262EA0" w:rsidRDefault="00FE4427" w:rsidP="00FE4427">
      <w:pPr>
        <w:pStyle w:val="a6"/>
        <w:jc w:val="center"/>
      </w:pPr>
      <w:r w:rsidRPr="00262EA0">
        <w:t>(наименование профессионального модуля)</w:t>
      </w:r>
    </w:p>
    <w:p w:rsidR="00FE4427" w:rsidRPr="00262EA0" w:rsidRDefault="00FE4427" w:rsidP="00FE4427">
      <w:pPr>
        <w:pStyle w:val="a6"/>
        <w:jc w:val="center"/>
      </w:pPr>
    </w:p>
    <w:p w:rsidR="00FE4427" w:rsidRPr="004F711C" w:rsidRDefault="00FE4427" w:rsidP="00FE4427">
      <w:pPr>
        <w:pStyle w:val="a6"/>
        <w:rPr>
          <w:sz w:val="36"/>
        </w:rPr>
      </w:pPr>
      <w:r w:rsidRPr="00262EA0">
        <w:rPr>
          <w:b/>
          <w:sz w:val="32"/>
          <w:szCs w:val="32"/>
        </w:rPr>
        <w:t xml:space="preserve">на </w:t>
      </w:r>
      <w:r>
        <w:rPr>
          <w:b/>
          <w:sz w:val="32"/>
          <w:szCs w:val="32"/>
        </w:rPr>
        <w:t xml:space="preserve"> т</w:t>
      </w:r>
      <w:r w:rsidRPr="00262EA0">
        <w:rPr>
          <w:b/>
          <w:sz w:val="32"/>
          <w:szCs w:val="32"/>
        </w:rPr>
        <w:t>ему:</w:t>
      </w:r>
      <w:r>
        <w:rPr>
          <w:sz w:val="32"/>
          <w:szCs w:val="32"/>
        </w:rPr>
        <w:t>_________________________________________________</w:t>
      </w:r>
    </w:p>
    <w:p w:rsidR="00FE4427" w:rsidRPr="00262EA0" w:rsidRDefault="00FE4427" w:rsidP="00FE4427">
      <w:pPr>
        <w:pStyle w:val="a6"/>
        <w:jc w:val="center"/>
      </w:pPr>
    </w:p>
    <w:p w:rsidR="00FE4427" w:rsidRPr="00262EA0" w:rsidRDefault="00FE4427" w:rsidP="00FE4427">
      <w:pPr>
        <w:pStyle w:val="a6"/>
        <w:jc w:val="both"/>
        <w:rPr>
          <w:sz w:val="28"/>
        </w:rPr>
      </w:pPr>
      <w:r w:rsidRPr="00262EA0">
        <w:rPr>
          <w:b/>
          <w:sz w:val="28"/>
        </w:rPr>
        <w:t>Коды формируемых компетенций</w:t>
      </w:r>
      <w:r w:rsidRPr="00262EA0">
        <w:rPr>
          <w:sz w:val="28"/>
        </w:rPr>
        <w:t xml:space="preserve"> </w:t>
      </w:r>
      <w:r w:rsidRPr="00262EA0">
        <w:rPr>
          <w:sz w:val="28"/>
          <w:u w:val="single"/>
        </w:rPr>
        <w:tab/>
      </w:r>
      <w:r w:rsidRPr="00262EA0">
        <w:rPr>
          <w:sz w:val="28"/>
          <w:u w:val="single"/>
        </w:rPr>
        <w:tab/>
        <w:t xml:space="preserve">      ОК 1 – </w:t>
      </w:r>
      <w:r w:rsidR="00830BAB">
        <w:rPr>
          <w:sz w:val="28"/>
          <w:u w:val="single"/>
        </w:rPr>
        <w:t>5, 9-11</w:t>
      </w:r>
      <w:r w:rsidRPr="00262EA0">
        <w:rPr>
          <w:sz w:val="28"/>
          <w:u w:val="single"/>
        </w:rPr>
        <w:t xml:space="preserve"> </w:t>
      </w:r>
      <w:r w:rsidRPr="00262EA0">
        <w:rPr>
          <w:sz w:val="28"/>
          <w:u w:val="single"/>
        </w:rPr>
        <w:tab/>
      </w:r>
    </w:p>
    <w:p w:rsidR="00D05C90" w:rsidRDefault="00D05C90" w:rsidP="00FE4427">
      <w:pPr>
        <w:pStyle w:val="a6"/>
        <w:jc w:val="both"/>
        <w:rPr>
          <w:b/>
          <w:sz w:val="28"/>
        </w:rPr>
      </w:pPr>
    </w:p>
    <w:p w:rsidR="00FE4427" w:rsidRPr="00262EA0" w:rsidRDefault="00FE4427" w:rsidP="00FE4427">
      <w:pPr>
        <w:pStyle w:val="a6"/>
        <w:jc w:val="both"/>
        <w:rPr>
          <w:sz w:val="28"/>
          <w:u w:val="single"/>
        </w:rPr>
      </w:pPr>
      <w:r w:rsidRPr="00262EA0">
        <w:rPr>
          <w:b/>
          <w:sz w:val="28"/>
        </w:rPr>
        <w:t>Специальность</w:t>
      </w:r>
      <w:r w:rsidRPr="00262EA0">
        <w:rPr>
          <w:sz w:val="28"/>
          <w:u w:val="single"/>
        </w:rPr>
        <w:tab/>
      </w:r>
      <w:r>
        <w:rPr>
          <w:sz w:val="28"/>
          <w:u w:val="single"/>
        </w:rPr>
        <w:t>38.02.07 «Банковское дело»</w:t>
      </w:r>
    </w:p>
    <w:p w:rsidR="00FE4427" w:rsidRPr="00262EA0" w:rsidRDefault="00FE4427" w:rsidP="00FE4427">
      <w:pPr>
        <w:pStyle w:val="a6"/>
        <w:ind w:left="1416" w:firstLine="708"/>
        <w:rPr>
          <w:szCs w:val="18"/>
        </w:rPr>
      </w:pPr>
      <w:r w:rsidRPr="00262EA0">
        <w:rPr>
          <w:szCs w:val="18"/>
        </w:rPr>
        <w:t>(код, наименование)</w:t>
      </w:r>
    </w:p>
    <w:p w:rsidR="00FE4427" w:rsidRPr="00262EA0" w:rsidRDefault="00FE4427" w:rsidP="00FE4427">
      <w:pPr>
        <w:pStyle w:val="a6"/>
        <w:jc w:val="both"/>
        <w:rPr>
          <w:sz w:val="28"/>
        </w:rPr>
      </w:pPr>
    </w:p>
    <w:p w:rsidR="00FE4427" w:rsidRPr="00262EA0" w:rsidRDefault="00FE4427" w:rsidP="00FE4427">
      <w:pPr>
        <w:pStyle w:val="a6"/>
        <w:jc w:val="both"/>
        <w:rPr>
          <w:sz w:val="28"/>
          <w:u w:val="single"/>
        </w:rPr>
      </w:pPr>
      <w:r w:rsidRPr="00262EA0">
        <w:rPr>
          <w:b/>
          <w:sz w:val="28"/>
        </w:rPr>
        <w:t>Группа</w:t>
      </w:r>
      <w:r w:rsidRPr="00262EA0">
        <w:rPr>
          <w:sz w:val="28"/>
          <w:u w:val="single"/>
        </w:rPr>
        <w:tab/>
      </w:r>
    </w:p>
    <w:p w:rsidR="00FE4427" w:rsidRPr="00262EA0" w:rsidRDefault="00FE4427" w:rsidP="00FE4427">
      <w:pPr>
        <w:pStyle w:val="a6"/>
        <w:jc w:val="both"/>
        <w:rPr>
          <w:sz w:val="28"/>
          <w:u w:val="single"/>
        </w:rPr>
      </w:pPr>
    </w:p>
    <w:p w:rsidR="00FE4427" w:rsidRPr="00262EA0" w:rsidRDefault="00FE4427" w:rsidP="00FE4427">
      <w:pPr>
        <w:pStyle w:val="a6"/>
        <w:jc w:val="both"/>
        <w:rPr>
          <w:sz w:val="28"/>
        </w:rPr>
      </w:pPr>
      <w:r w:rsidRPr="00262EA0">
        <w:rPr>
          <w:b/>
          <w:sz w:val="28"/>
        </w:rPr>
        <w:t>Автор работы</w:t>
      </w:r>
      <w:r w:rsidRPr="00262EA0">
        <w:rPr>
          <w:sz w:val="28"/>
        </w:rPr>
        <w:t xml:space="preserve"> </w:t>
      </w:r>
      <w:r w:rsidRPr="00262EA0">
        <w:rPr>
          <w:sz w:val="28"/>
          <w:u w:val="single"/>
        </w:rPr>
        <w:tab/>
      </w:r>
      <w:r w:rsidRPr="00262EA0">
        <w:rPr>
          <w:sz w:val="28"/>
          <w:u w:val="single"/>
        </w:rPr>
        <w:tab/>
        <w:t xml:space="preserve">    </w:t>
      </w:r>
      <w:r w:rsidRPr="00262EA0">
        <w:rPr>
          <w:sz w:val="28"/>
          <w:u w:val="single"/>
        </w:rPr>
        <w:tab/>
      </w:r>
      <w:r w:rsidRPr="00262EA0">
        <w:rPr>
          <w:sz w:val="28"/>
          <w:u w:val="single"/>
        </w:rPr>
        <w:tab/>
      </w:r>
      <w:r w:rsidRPr="00262EA0">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sidRPr="00262EA0">
        <w:rPr>
          <w:sz w:val="28"/>
          <w:u w:val="single"/>
        </w:rPr>
        <w:t xml:space="preserve">                            </w:t>
      </w:r>
    </w:p>
    <w:p w:rsidR="00FE4427" w:rsidRPr="00262EA0" w:rsidRDefault="00FE4427" w:rsidP="00FE4427">
      <w:pPr>
        <w:pStyle w:val="a6"/>
        <w:jc w:val="center"/>
        <w:rPr>
          <w:szCs w:val="18"/>
        </w:rPr>
      </w:pPr>
      <w:r w:rsidRPr="00262EA0">
        <w:rPr>
          <w:szCs w:val="18"/>
        </w:rPr>
        <w:t>(инициалы, фамилия)</w:t>
      </w:r>
    </w:p>
    <w:p w:rsidR="00FE4427" w:rsidRPr="00262EA0" w:rsidRDefault="00FE4427" w:rsidP="00FE4427">
      <w:pPr>
        <w:pStyle w:val="a6"/>
        <w:jc w:val="both"/>
        <w:rPr>
          <w:sz w:val="28"/>
        </w:rPr>
      </w:pPr>
    </w:p>
    <w:p w:rsidR="00FE4427" w:rsidRPr="00262EA0" w:rsidRDefault="00FE4427" w:rsidP="00FE4427">
      <w:pPr>
        <w:pStyle w:val="a6"/>
        <w:jc w:val="both"/>
        <w:rPr>
          <w:sz w:val="28"/>
        </w:rPr>
      </w:pPr>
      <w:r w:rsidRPr="00262EA0">
        <w:rPr>
          <w:b/>
          <w:sz w:val="28"/>
        </w:rPr>
        <w:t>Руководитель</w:t>
      </w:r>
      <w:r w:rsidRPr="00262EA0">
        <w:rPr>
          <w:sz w:val="28"/>
        </w:rPr>
        <w:tab/>
      </w:r>
      <w:r w:rsidRPr="00262EA0">
        <w:rPr>
          <w:sz w:val="28"/>
          <w:u w:val="single"/>
        </w:rPr>
        <w:t xml:space="preserve">    </w:t>
      </w:r>
      <w:r w:rsidRPr="00262EA0">
        <w:rPr>
          <w:sz w:val="28"/>
          <w:u w:val="single"/>
        </w:rPr>
        <w:tab/>
        <w:t xml:space="preserve">   </w:t>
      </w:r>
      <w:r>
        <w:rPr>
          <w:sz w:val="28"/>
          <w:u w:val="single"/>
        </w:rPr>
        <w:t xml:space="preserve">                           </w:t>
      </w:r>
      <w:r>
        <w:rPr>
          <w:sz w:val="28"/>
          <w:u w:val="single"/>
        </w:rPr>
        <w:tab/>
      </w:r>
      <w:r>
        <w:rPr>
          <w:sz w:val="28"/>
          <w:u w:val="single"/>
        </w:rPr>
        <w:tab/>
      </w:r>
      <w:r>
        <w:rPr>
          <w:sz w:val="28"/>
          <w:u w:val="single"/>
        </w:rPr>
        <w:tab/>
      </w:r>
      <w:r>
        <w:rPr>
          <w:sz w:val="28"/>
          <w:u w:val="single"/>
        </w:rPr>
        <w:tab/>
      </w:r>
      <w:r w:rsidRPr="00262EA0">
        <w:rPr>
          <w:sz w:val="28"/>
          <w:u w:val="single"/>
        </w:rPr>
        <w:t>Сулейманова С.А.</w:t>
      </w:r>
    </w:p>
    <w:p w:rsidR="00FE4427" w:rsidRPr="00262EA0" w:rsidRDefault="00FE4427" w:rsidP="00FE4427">
      <w:pPr>
        <w:pStyle w:val="a6"/>
        <w:jc w:val="center"/>
        <w:rPr>
          <w:szCs w:val="18"/>
        </w:rPr>
      </w:pPr>
      <w:r w:rsidRPr="00262EA0">
        <w:rPr>
          <w:szCs w:val="18"/>
        </w:rPr>
        <w:t>(инициалы, фамилия)</w:t>
      </w:r>
    </w:p>
    <w:p w:rsidR="00FE4427" w:rsidRPr="00262EA0" w:rsidRDefault="00FE4427" w:rsidP="00FE4427">
      <w:pPr>
        <w:pStyle w:val="a6"/>
        <w:jc w:val="both"/>
        <w:rPr>
          <w:sz w:val="28"/>
        </w:rPr>
      </w:pPr>
      <w:r w:rsidRPr="00262EA0">
        <w:rPr>
          <w:b/>
          <w:sz w:val="28"/>
        </w:rPr>
        <w:t>Работа защищена</w:t>
      </w:r>
      <w:r w:rsidRPr="00262EA0">
        <w:rPr>
          <w:sz w:val="28"/>
        </w:rPr>
        <w:t xml:space="preserve"> «____» ________________________20</w:t>
      </w:r>
      <w:r w:rsidR="00830BAB">
        <w:rPr>
          <w:sz w:val="28"/>
        </w:rPr>
        <w:t xml:space="preserve">       </w:t>
      </w:r>
      <w:r w:rsidRPr="00262EA0">
        <w:rPr>
          <w:sz w:val="28"/>
        </w:rPr>
        <w:t>г.</w:t>
      </w:r>
    </w:p>
    <w:p w:rsidR="00FE4427" w:rsidRPr="00262EA0" w:rsidRDefault="00FE4427" w:rsidP="00FE4427">
      <w:pPr>
        <w:pStyle w:val="a6"/>
        <w:jc w:val="both"/>
        <w:rPr>
          <w:sz w:val="28"/>
        </w:rPr>
      </w:pPr>
    </w:p>
    <w:p w:rsidR="00FE4427" w:rsidRPr="00262EA0" w:rsidRDefault="00FE4427" w:rsidP="00FE4427">
      <w:pPr>
        <w:pStyle w:val="a6"/>
        <w:jc w:val="both"/>
        <w:rPr>
          <w:sz w:val="28"/>
        </w:rPr>
      </w:pPr>
      <w:r w:rsidRPr="00262EA0">
        <w:rPr>
          <w:b/>
          <w:sz w:val="28"/>
        </w:rPr>
        <w:t>Оценка</w:t>
      </w:r>
      <w:r w:rsidRPr="00262EA0">
        <w:rPr>
          <w:sz w:val="28"/>
        </w:rPr>
        <w:t>__________________</w:t>
      </w:r>
    </w:p>
    <w:p w:rsidR="00FE4427" w:rsidRDefault="00FE4427" w:rsidP="00FE4427">
      <w:pPr>
        <w:pStyle w:val="a6"/>
        <w:jc w:val="center"/>
        <w:rPr>
          <w:sz w:val="28"/>
        </w:rPr>
      </w:pPr>
    </w:p>
    <w:p w:rsidR="00FE4427" w:rsidRDefault="00FE4427" w:rsidP="00FE4427">
      <w:pPr>
        <w:pStyle w:val="a6"/>
        <w:jc w:val="center"/>
        <w:rPr>
          <w:sz w:val="28"/>
        </w:rPr>
      </w:pPr>
    </w:p>
    <w:p w:rsidR="00D05C90" w:rsidRDefault="00D05C90" w:rsidP="00FE4427">
      <w:pPr>
        <w:pStyle w:val="a6"/>
        <w:jc w:val="center"/>
        <w:rPr>
          <w:sz w:val="28"/>
        </w:rPr>
      </w:pPr>
    </w:p>
    <w:p w:rsidR="00D05C90" w:rsidRDefault="00D05C90" w:rsidP="00FE4427">
      <w:pPr>
        <w:pStyle w:val="a6"/>
        <w:jc w:val="center"/>
        <w:rPr>
          <w:sz w:val="28"/>
        </w:rPr>
      </w:pPr>
    </w:p>
    <w:p w:rsidR="00D05C90" w:rsidRDefault="00D05C90" w:rsidP="00FE4427">
      <w:pPr>
        <w:pStyle w:val="a6"/>
        <w:jc w:val="center"/>
        <w:rPr>
          <w:sz w:val="28"/>
        </w:rPr>
      </w:pPr>
    </w:p>
    <w:p w:rsidR="00D05C90" w:rsidRDefault="00D05C90" w:rsidP="00FE4427">
      <w:pPr>
        <w:pStyle w:val="a6"/>
        <w:jc w:val="center"/>
        <w:rPr>
          <w:sz w:val="28"/>
        </w:rPr>
      </w:pPr>
    </w:p>
    <w:p w:rsidR="00FE4427" w:rsidRPr="00262EA0" w:rsidRDefault="00FE4427" w:rsidP="00FE4427">
      <w:pPr>
        <w:pStyle w:val="a6"/>
        <w:jc w:val="center"/>
        <w:rPr>
          <w:sz w:val="28"/>
        </w:rPr>
      </w:pPr>
      <w:r w:rsidRPr="00262EA0">
        <w:rPr>
          <w:sz w:val="28"/>
        </w:rPr>
        <w:t>Димитровград 20</w:t>
      </w:r>
      <w:r w:rsidR="00C556AE">
        <w:rPr>
          <w:sz w:val="28"/>
        </w:rPr>
        <w:t xml:space="preserve">     </w:t>
      </w:r>
    </w:p>
    <w:p w:rsidR="004B32FB" w:rsidRPr="004B32FB" w:rsidRDefault="00FE4427" w:rsidP="00FE4427">
      <w:pPr>
        <w:pStyle w:val="a6"/>
        <w:rPr>
          <w:sz w:val="28"/>
          <w:szCs w:val="28"/>
        </w:rPr>
      </w:pPr>
      <w:r w:rsidRPr="004B32FB">
        <w:rPr>
          <w:sz w:val="28"/>
          <w:szCs w:val="28"/>
        </w:rPr>
        <w:t xml:space="preserve"> </w:t>
      </w:r>
    </w:p>
    <w:p w:rsidR="0039472B" w:rsidRPr="004B32FB" w:rsidRDefault="0039472B" w:rsidP="004B32FB">
      <w:pPr>
        <w:pStyle w:val="a6"/>
        <w:rPr>
          <w:sz w:val="28"/>
          <w:szCs w:val="28"/>
        </w:rPr>
      </w:pPr>
    </w:p>
    <w:sectPr w:rsidR="0039472B" w:rsidRPr="004B32FB" w:rsidSect="00552355">
      <w:headerReference w:type="default" r:id="rId12"/>
      <w:pgSz w:w="11909" w:h="16834"/>
      <w:pgMar w:top="1134" w:right="567" w:bottom="720"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A5" w:rsidRDefault="00DC64A5" w:rsidP="00FE4427">
      <w:pPr>
        <w:spacing w:after="0" w:line="240" w:lineRule="auto"/>
      </w:pPr>
      <w:r>
        <w:separator/>
      </w:r>
    </w:p>
  </w:endnote>
  <w:endnote w:type="continuationSeparator" w:id="0">
    <w:p w:rsidR="00DC64A5" w:rsidRDefault="00DC64A5" w:rsidP="00FE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A5" w:rsidRDefault="00DC64A5" w:rsidP="00FE4427">
      <w:pPr>
        <w:spacing w:after="0" w:line="240" w:lineRule="auto"/>
      </w:pPr>
      <w:r>
        <w:separator/>
      </w:r>
    </w:p>
  </w:footnote>
  <w:footnote w:type="continuationSeparator" w:id="0">
    <w:p w:rsidR="00DC64A5" w:rsidRDefault="00DC64A5" w:rsidP="00FE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3"/>
      <w:gridCol w:w="5183"/>
      <w:gridCol w:w="2162"/>
    </w:tblGrid>
    <w:tr w:rsidR="00FE4427" w:rsidRPr="00D473F2" w:rsidTr="0034489D">
      <w:tc>
        <w:tcPr>
          <w:tcW w:w="3003" w:type="dxa"/>
          <w:vMerge w:val="restart"/>
          <w:vAlign w:val="center"/>
        </w:tcPr>
        <w:p w:rsidR="00FE4427" w:rsidRPr="0046092B" w:rsidRDefault="00FE4427" w:rsidP="00557013">
          <w:pPr>
            <w:pStyle w:val="ac"/>
            <w:jc w:val="center"/>
            <w:rPr>
              <w:b/>
            </w:rPr>
          </w:pPr>
          <w:r w:rsidRPr="0046092B">
            <w:rPr>
              <w:b/>
            </w:rPr>
            <w:t>ОГБПОУ Д</w:t>
          </w:r>
          <w:r w:rsidR="00557013">
            <w:rPr>
              <w:b/>
            </w:rPr>
            <w:t>иТЭК</w:t>
          </w:r>
        </w:p>
      </w:tc>
      <w:tc>
        <w:tcPr>
          <w:tcW w:w="5183" w:type="dxa"/>
        </w:tcPr>
        <w:p w:rsidR="00FE4427" w:rsidRPr="00317F4B" w:rsidRDefault="00FE4427" w:rsidP="0034489D">
          <w:pPr>
            <w:pStyle w:val="ac"/>
            <w:jc w:val="center"/>
          </w:pPr>
        </w:p>
      </w:tc>
      <w:tc>
        <w:tcPr>
          <w:tcW w:w="2162" w:type="dxa"/>
          <w:vMerge w:val="restart"/>
          <w:vAlign w:val="center"/>
        </w:tcPr>
        <w:p w:rsidR="00FE4427" w:rsidRPr="00D473F2" w:rsidRDefault="00FE4427" w:rsidP="003850C4">
          <w:pPr>
            <w:pStyle w:val="ac"/>
            <w:jc w:val="center"/>
          </w:pPr>
          <w:r w:rsidRPr="0046092B">
            <w:t xml:space="preserve">стр. </w:t>
          </w:r>
          <w:r w:rsidR="00DC64A5">
            <w:fldChar w:fldCharType="begin"/>
          </w:r>
          <w:r w:rsidR="00DC64A5">
            <w:instrText>PAGE   \* MERGEFORMAT</w:instrText>
          </w:r>
          <w:r w:rsidR="00DC64A5">
            <w:fldChar w:fldCharType="separate"/>
          </w:r>
          <w:r w:rsidR="00F412C6">
            <w:rPr>
              <w:noProof/>
            </w:rPr>
            <w:t>2</w:t>
          </w:r>
          <w:r w:rsidR="00DC64A5">
            <w:rPr>
              <w:noProof/>
            </w:rPr>
            <w:fldChar w:fldCharType="end"/>
          </w:r>
          <w:r w:rsidRPr="0046092B">
            <w:t xml:space="preserve"> из </w:t>
          </w:r>
          <w:r>
            <w:t>3</w:t>
          </w:r>
          <w:r w:rsidR="003850C4">
            <w:t>1</w:t>
          </w:r>
        </w:p>
      </w:tc>
    </w:tr>
    <w:tr w:rsidR="00FE4427" w:rsidRPr="00D473F2" w:rsidTr="0034489D">
      <w:tc>
        <w:tcPr>
          <w:tcW w:w="3003" w:type="dxa"/>
          <w:vMerge/>
        </w:tcPr>
        <w:p w:rsidR="00FE4427" w:rsidRPr="00D473F2" w:rsidRDefault="00FE4427" w:rsidP="0034489D">
          <w:pPr>
            <w:pStyle w:val="ac"/>
          </w:pPr>
        </w:p>
      </w:tc>
      <w:tc>
        <w:tcPr>
          <w:tcW w:w="5183" w:type="dxa"/>
        </w:tcPr>
        <w:p w:rsidR="00FE4427" w:rsidRDefault="00FE4427" w:rsidP="0034489D">
          <w:pPr>
            <w:spacing w:after="0" w:line="240" w:lineRule="auto"/>
            <w:contextualSpacing/>
            <w:jc w:val="center"/>
            <w:rPr>
              <w:rFonts w:ascii="Times New Roman" w:hAnsi="Times New Roman" w:cs="Times New Roman"/>
            </w:rPr>
          </w:pPr>
          <w:r>
            <w:rPr>
              <w:rFonts w:ascii="Times New Roman" w:hAnsi="Times New Roman" w:cs="Times New Roman"/>
            </w:rPr>
            <w:t xml:space="preserve">Методические </w:t>
          </w:r>
          <w:r w:rsidR="003850C4">
            <w:rPr>
              <w:rFonts w:ascii="Times New Roman" w:hAnsi="Times New Roman" w:cs="Times New Roman"/>
            </w:rPr>
            <w:t>указания</w:t>
          </w:r>
          <w:r>
            <w:rPr>
              <w:rFonts w:ascii="Times New Roman" w:hAnsi="Times New Roman" w:cs="Times New Roman"/>
            </w:rPr>
            <w:t xml:space="preserve"> по выполнению курсовой работы по  дисциплине</w:t>
          </w:r>
        </w:p>
        <w:p w:rsidR="00FE4427" w:rsidRPr="0041216F" w:rsidRDefault="00FE4427" w:rsidP="00FE4427">
          <w:pPr>
            <w:spacing w:after="0" w:line="240" w:lineRule="auto"/>
            <w:contextualSpacing/>
            <w:jc w:val="center"/>
            <w:rPr>
              <w:color w:val="FF0000"/>
            </w:rPr>
          </w:pPr>
          <w:r w:rsidRPr="00A54D94">
            <w:rPr>
              <w:rFonts w:ascii="Times New Roman" w:hAnsi="Times New Roman" w:cs="Times New Roman"/>
            </w:rPr>
            <w:t xml:space="preserve"> </w:t>
          </w:r>
          <w:r>
            <w:rPr>
              <w:rFonts w:ascii="Times New Roman" w:hAnsi="Times New Roman" w:cs="Times New Roman"/>
            </w:rPr>
            <w:t>ОП. 01 Экономика организации</w:t>
          </w:r>
        </w:p>
      </w:tc>
      <w:tc>
        <w:tcPr>
          <w:tcW w:w="2162" w:type="dxa"/>
          <w:vMerge/>
        </w:tcPr>
        <w:p w:rsidR="00FE4427" w:rsidRPr="00D473F2" w:rsidRDefault="00FE4427" w:rsidP="0034489D">
          <w:pPr>
            <w:pStyle w:val="ac"/>
          </w:pPr>
        </w:p>
      </w:tc>
    </w:tr>
  </w:tbl>
  <w:p w:rsidR="00FE4427" w:rsidRDefault="00FE4427" w:rsidP="003850C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7D23A38"/>
    <w:lvl w:ilvl="0">
      <w:numFmt w:val="bullet"/>
      <w:lvlText w:val="*"/>
      <w:lvlJc w:val="left"/>
    </w:lvl>
  </w:abstractNum>
  <w:abstractNum w:abstractNumId="1" w15:restartNumberingAfterBreak="0">
    <w:nsid w:val="02662BCD"/>
    <w:multiLevelType w:val="hybridMultilevel"/>
    <w:tmpl w:val="1F4AD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A472B0"/>
    <w:multiLevelType w:val="hybridMultilevel"/>
    <w:tmpl w:val="25B4C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05F08"/>
    <w:multiLevelType w:val="hybridMultilevel"/>
    <w:tmpl w:val="0E540844"/>
    <w:lvl w:ilvl="0" w:tplc="17D23A38">
      <w:start w:val="65535"/>
      <w:numFmt w:val="bullet"/>
      <w:lvlText w:val="-"/>
      <w:legacy w:legacy="1" w:legacySpace="0" w:legacyIndent="103"/>
      <w:lvlJc w:val="left"/>
      <w:rPr>
        <w:rFonts w:ascii="Times New Roman" w:hAnsi="Times New Roman" w:cs="Times New Roman"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4" w15:restartNumberingAfterBreak="0">
    <w:nsid w:val="05971510"/>
    <w:multiLevelType w:val="hybridMultilevel"/>
    <w:tmpl w:val="3456135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51E78"/>
    <w:multiLevelType w:val="hybridMultilevel"/>
    <w:tmpl w:val="6922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74BF2"/>
    <w:multiLevelType w:val="hybridMultilevel"/>
    <w:tmpl w:val="A028B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B53649"/>
    <w:multiLevelType w:val="hybridMultilevel"/>
    <w:tmpl w:val="B17A0C6C"/>
    <w:lvl w:ilvl="0" w:tplc="17D23A38">
      <w:start w:val="65535"/>
      <w:numFmt w:val="bullet"/>
      <w:lvlText w:val="-"/>
      <w:legacy w:legacy="1" w:legacySpace="0" w:legacyIndent="103"/>
      <w:lvlJc w:val="left"/>
      <w:rPr>
        <w:rFonts w:ascii="Times New Roman" w:hAnsi="Times New Roman" w:cs="Times New Roman"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8" w15:restartNumberingAfterBreak="0">
    <w:nsid w:val="237C7833"/>
    <w:multiLevelType w:val="hybridMultilevel"/>
    <w:tmpl w:val="F894E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3730B"/>
    <w:multiLevelType w:val="hybridMultilevel"/>
    <w:tmpl w:val="9FEEF4C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704C5"/>
    <w:multiLevelType w:val="multilevel"/>
    <w:tmpl w:val="5E706DE8"/>
    <w:lvl w:ilvl="0">
      <w:start w:val="1"/>
      <w:numFmt w:val="decimal"/>
      <w:lvlText w:val="%1."/>
      <w:lvlJc w:val="left"/>
      <w:pPr>
        <w:ind w:left="660" w:hanging="360"/>
      </w:pPr>
      <w:rPr>
        <w:rFonts w:ascii="Times New Roman" w:hAnsi="Times New Roman" w:cs="Times New Roman" w:hint="default"/>
        <w:color w:val="auto"/>
        <w:sz w:val="24"/>
        <w:u w:val="single"/>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1" w15:restartNumberingAfterBreak="0">
    <w:nsid w:val="361742D3"/>
    <w:multiLevelType w:val="hybridMultilevel"/>
    <w:tmpl w:val="C096D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BB4CC0"/>
    <w:multiLevelType w:val="hybridMultilevel"/>
    <w:tmpl w:val="61741756"/>
    <w:lvl w:ilvl="0" w:tplc="17D23A38">
      <w:start w:val="65535"/>
      <w:numFmt w:val="bullet"/>
      <w:lvlText w:val="-"/>
      <w:legacy w:legacy="1" w:legacySpace="0" w:legacyIndent="103"/>
      <w:lvlJc w:val="left"/>
      <w:rPr>
        <w:rFonts w:ascii="Times New Roman" w:hAnsi="Times New Roman" w:cs="Times New Roman"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13" w15:restartNumberingAfterBreak="0">
    <w:nsid w:val="3F10782C"/>
    <w:multiLevelType w:val="hybridMultilevel"/>
    <w:tmpl w:val="3030150A"/>
    <w:lvl w:ilvl="0" w:tplc="C0089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1A50927"/>
    <w:multiLevelType w:val="hybridMultilevel"/>
    <w:tmpl w:val="6452F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781367"/>
    <w:multiLevelType w:val="hybridMultilevel"/>
    <w:tmpl w:val="B01EDFDA"/>
    <w:lvl w:ilvl="0" w:tplc="55C00D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707A15"/>
    <w:multiLevelType w:val="hybridMultilevel"/>
    <w:tmpl w:val="2982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AB7692"/>
    <w:multiLevelType w:val="hybridMultilevel"/>
    <w:tmpl w:val="01B86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6F70E8"/>
    <w:multiLevelType w:val="hybridMultilevel"/>
    <w:tmpl w:val="71EE2B00"/>
    <w:lvl w:ilvl="0" w:tplc="17D23A38">
      <w:start w:val="65535"/>
      <w:numFmt w:val="bullet"/>
      <w:lvlText w:val="-"/>
      <w:legacy w:legacy="1" w:legacySpace="0" w:legacyIndent="103"/>
      <w:lvlJc w:val="left"/>
      <w:rPr>
        <w:rFonts w:ascii="Times New Roman" w:hAnsi="Times New Roman" w:cs="Times New Roman" w:hint="default"/>
      </w:rPr>
    </w:lvl>
    <w:lvl w:ilvl="1" w:tplc="04190003" w:tentative="1">
      <w:start w:val="1"/>
      <w:numFmt w:val="bullet"/>
      <w:lvlText w:val="o"/>
      <w:lvlJc w:val="left"/>
      <w:pPr>
        <w:tabs>
          <w:tab w:val="num" w:pos="2477"/>
        </w:tabs>
        <w:ind w:left="2477" w:hanging="360"/>
      </w:pPr>
      <w:rPr>
        <w:rFonts w:ascii="Courier New" w:hAnsi="Courier New" w:cs="Courier New" w:hint="default"/>
      </w:rPr>
    </w:lvl>
    <w:lvl w:ilvl="2" w:tplc="04190005" w:tentative="1">
      <w:start w:val="1"/>
      <w:numFmt w:val="bullet"/>
      <w:lvlText w:val=""/>
      <w:lvlJc w:val="left"/>
      <w:pPr>
        <w:tabs>
          <w:tab w:val="num" w:pos="3197"/>
        </w:tabs>
        <w:ind w:left="3197" w:hanging="360"/>
      </w:pPr>
      <w:rPr>
        <w:rFonts w:ascii="Wingdings" w:hAnsi="Wingdings" w:hint="default"/>
      </w:rPr>
    </w:lvl>
    <w:lvl w:ilvl="3" w:tplc="04190001" w:tentative="1">
      <w:start w:val="1"/>
      <w:numFmt w:val="bullet"/>
      <w:lvlText w:val=""/>
      <w:lvlJc w:val="left"/>
      <w:pPr>
        <w:tabs>
          <w:tab w:val="num" w:pos="3917"/>
        </w:tabs>
        <w:ind w:left="3917" w:hanging="360"/>
      </w:pPr>
      <w:rPr>
        <w:rFonts w:ascii="Symbol" w:hAnsi="Symbol" w:hint="default"/>
      </w:rPr>
    </w:lvl>
    <w:lvl w:ilvl="4" w:tplc="04190003" w:tentative="1">
      <w:start w:val="1"/>
      <w:numFmt w:val="bullet"/>
      <w:lvlText w:val="o"/>
      <w:lvlJc w:val="left"/>
      <w:pPr>
        <w:tabs>
          <w:tab w:val="num" w:pos="4637"/>
        </w:tabs>
        <w:ind w:left="4637" w:hanging="360"/>
      </w:pPr>
      <w:rPr>
        <w:rFonts w:ascii="Courier New" w:hAnsi="Courier New" w:cs="Courier New" w:hint="default"/>
      </w:rPr>
    </w:lvl>
    <w:lvl w:ilvl="5" w:tplc="04190005" w:tentative="1">
      <w:start w:val="1"/>
      <w:numFmt w:val="bullet"/>
      <w:lvlText w:val=""/>
      <w:lvlJc w:val="left"/>
      <w:pPr>
        <w:tabs>
          <w:tab w:val="num" w:pos="5357"/>
        </w:tabs>
        <w:ind w:left="5357" w:hanging="360"/>
      </w:pPr>
      <w:rPr>
        <w:rFonts w:ascii="Wingdings" w:hAnsi="Wingdings" w:hint="default"/>
      </w:rPr>
    </w:lvl>
    <w:lvl w:ilvl="6" w:tplc="04190001" w:tentative="1">
      <w:start w:val="1"/>
      <w:numFmt w:val="bullet"/>
      <w:lvlText w:val=""/>
      <w:lvlJc w:val="left"/>
      <w:pPr>
        <w:tabs>
          <w:tab w:val="num" w:pos="6077"/>
        </w:tabs>
        <w:ind w:left="6077" w:hanging="360"/>
      </w:pPr>
      <w:rPr>
        <w:rFonts w:ascii="Symbol" w:hAnsi="Symbol" w:hint="default"/>
      </w:rPr>
    </w:lvl>
    <w:lvl w:ilvl="7" w:tplc="04190003" w:tentative="1">
      <w:start w:val="1"/>
      <w:numFmt w:val="bullet"/>
      <w:lvlText w:val="o"/>
      <w:lvlJc w:val="left"/>
      <w:pPr>
        <w:tabs>
          <w:tab w:val="num" w:pos="6797"/>
        </w:tabs>
        <w:ind w:left="6797" w:hanging="360"/>
      </w:pPr>
      <w:rPr>
        <w:rFonts w:ascii="Courier New" w:hAnsi="Courier New" w:cs="Courier New" w:hint="default"/>
      </w:rPr>
    </w:lvl>
    <w:lvl w:ilvl="8" w:tplc="04190005" w:tentative="1">
      <w:start w:val="1"/>
      <w:numFmt w:val="bullet"/>
      <w:lvlText w:val=""/>
      <w:lvlJc w:val="left"/>
      <w:pPr>
        <w:tabs>
          <w:tab w:val="num" w:pos="7517"/>
        </w:tabs>
        <w:ind w:left="7517" w:hanging="360"/>
      </w:pPr>
      <w:rPr>
        <w:rFonts w:ascii="Wingdings" w:hAnsi="Wingdings" w:hint="default"/>
      </w:rPr>
    </w:lvl>
  </w:abstractNum>
  <w:abstractNum w:abstractNumId="19" w15:restartNumberingAfterBreak="0">
    <w:nsid w:val="557B0FE3"/>
    <w:multiLevelType w:val="hybridMultilevel"/>
    <w:tmpl w:val="354283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6BF1FC2"/>
    <w:multiLevelType w:val="hybridMultilevel"/>
    <w:tmpl w:val="29BA3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EB34B0"/>
    <w:multiLevelType w:val="hybridMultilevel"/>
    <w:tmpl w:val="6480223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BF38E1"/>
    <w:multiLevelType w:val="singleLevel"/>
    <w:tmpl w:val="885A4DBE"/>
    <w:lvl w:ilvl="0">
      <w:start w:val="2"/>
      <w:numFmt w:val="decimal"/>
      <w:lvlText w:val="%1,"/>
      <w:legacy w:legacy="1" w:legacySpace="0" w:legacyIndent="209"/>
      <w:lvlJc w:val="left"/>
      <w:rPr>
        <w:rFonts w:ascii="Times New Roman" w:hAnsi="Times New Roman" w:cs="Times New Roman" w:hint="default"/>
      </w:rPr>
    </w:lvl>
  </w:abstractNum>
  <w:abstractNum w:abstractNumId="23" w15:restartNumberingAfterBreak="0">
    <w:nsid w:val="65BC35DD"/>
    <w:multiLevelType w:val="hybridMultilevel"/>
    <w:tmpl w:val="5C9060B8"/>
    <w:lvl w:ilvl="0" w:tplc="17D23A38">
      <w:start w:val="65535"/>
      <w:numFmt w:val="bullet"/>
      <w:lvlText w:val="-"/>
      <w:legacy w:legacy="1" w:legacySpace="0" w:legacyIndent="103"/>
      <w:lvlJc w:val="left"/>
      <w:rPr>
        <w:rFonts w:ascii="Times New Roman" w:hAnsi="Times New Roman" w:cs="Times New Roman" w:hint="default"/>
      </w:rPr>
    </w:lvl>
    <w:lvl w:ilvl="1" w:tplc="04190003" w:tentative="1">
      <w:start w:val="1"/>
      <w:numFmt w:val="bullet"/>
      <w:lvlText w:val="o"/>
      <w:lvlJc w:val="left"/>
      <w:pPr>
        <w:tabs>
          <w:tab w:val="num" w:pos="1757"/>
        </w:tabs>
        <w:ind w:left="1757" w:hanging="360"/>
      </w:pPr>
      <w:rPr>
        <w:rFonts w:ascii="Courier New" w:hAnsi="Courier New" w:cs="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cs="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cs="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6A17376A"/>
    <w:multiLevelType w:val="hybridMultilevel"/>
    <w:tmpl w:val="357E838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F2803"/>
    <w:multiLevelType w:val="hybridMultilevel"/>
    <w:tmpl w:val="044C145C"/>
    <w:lvl w:ilvl="0" w:tplc="5EA2F5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0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1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8">
    <w:abstractNumId w:val="22"/>
  </w:num>
  <w:num w:numId="9">
    <w:abstractNumId w:val="18"/>
  </w:num>
  <w:num w:numId="10">
    <w:abstractNumId w:val="7"/>
  </w:num>
  <w:num w:numId="11">
    <w:abstractNumId w:val="23"/>
  </w:num>
  <w:num w:numId="12">
    <w:abstractNumId w:val="3"/>
  </w:num>
  <w:num w:numId="13">
    <w:abstractNumId w:val="12"/>
  </w:num>
  <w:num w:numId="14">
    <w:abstractNumId w:val="5"/>
  </w:num>
  <w:num w:numId="15">
    <w:abstractNumId w:val="24"/>
  </w:num>
  <w:num w:numId="16">
    <w:abstractNumId w:val="9"/>
  </w:num>
  <w:num w:numId="17">
    <w:abstractNumId w:val="25"/>
  </w:num>
  <w:num w:numId="18">
    <w:abstractNumId w:val="14"/>
  </w:num>
  <w:num w:numId="19">
    <w:abstractNumId w:val="16"/>
  </w:num>
  <w:num w:numId="20">
    <w:abstractNumId w:val="19"/>
  </w:num>
  <w:num w:numId="21">
    <w:abstractNumId w:val="15"/>
  </w:num>
  <w:num w:numId="22">
    <w:abstractNumId w:val="8"/>
  </w:num>
  <w:num w:numId="23">
    <w:abstractNumId w:val="20"/>
  </w:num>
  <w:num w:numId="24">
    <w:abstractNumId w:val="21"/>
  </w:num>
  <w:num w:numId="25">
    <w:abstractNumId w:val="4"/>
  </w:num>
  <w:num w:numId="26">
    <w:abstractNumId w:val="13"/>
  </w:num>
  <w:num w:numId="27">
    <w:abstractNumId w:val="1"/>
  </w:num>
  <w:num w:numId="28">
    <w:abstractNumId w:val="11"/>
  </w:num>
  <w:num w:numId="29">
    <w:abstractNumId w:val="6"/>
  </w:num>
  <w:num w:numId="30">
    <w:abstractNumId w:val="17"/>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32FB"/>
    <w:rsid w:val="0011465C"/>
    <w:rsid w:val="00134CD4"/>
    <w:rsid w:val="00294A68"/>
    <w:rsid w:val="00354EFF"/>
    <w:rsid w:val="003850C4"/>
    <w:rsid w:val="003866DD"/>
    <w:rsid w:val="0039472B"/>
    <w:rsid w:val="004548D5"/>
    <w:rsid w:val="004B32FB"/>
    <w:rsid w:val="004D1C8D"/>
    <w:rsid w:val="00552355"/>
    <w:rsid w:val="00553239"/>
    <w:rsid w:val="00557013"/>
    <w:rsid w:val="006E4A70"/>
    <w:rsid w:val="007B1EB4"/>
    <w:rsid w:val="00830BAB"/>
    <w:rsid w:val="00834299"/>
    <w:rsid w:val="008F114E"/>
    <w:rsid w:val="00A23D3D"/>
    <w:rsid w:val="00A76D50"/>
    <w:rsid w:val="00B25048"/>
    <w:rsid w:val="00C556AE"/>
    <w:rsid w:val="00CF1B33"/>
    <w:rsid w:val="00D05595"/>
    <w:rsid w:val="00D05C90"/>
    <w:rsid w:val="00D63079"/>
    <w:rsid w:val="00D71575"/>
    <w:rsid w:val="00DC64A5"/>
    <w:rsid w:val="00E7743E"/>
    <w:rsid w:val="00EF22B3"/>
    <w:rsid w:val="00F412C6"/>
    <w:rsid w:val="00F55FE3"/>
    <w:rsid w:val="00FE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8645D3C0-9497-4E8B-B615-4340450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3E"/>
  </w:style>
  <w:style w:type="paragraph" w:styleId="1">
    <w:name w:val="heading 1"/>
    <w:basedOn w:val="a"/>
    <w:next w:val="a"/>
    <w:link w:val="10"/>
    <w:qFormat/>
    <w:rsid w:val="004B32FB"/>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4B32FB"/>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4B32FB"/>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4B32FB"/>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2FB"/>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4B32FB"/>
    <w:rPr>
      <w:rFonts w:ascii="Cambria" w:eastAsia="Times New Roman" w:hAnsi="Cambria" w:cs="Times New Roman"/>
      <w:b/>
      <w:bCs/>
      <w:sz w:val="26"/>
      <w:szCs w:val="26"/>
    </w:rPr>
  </w:style>
  <w:style w:type="character" w:customStyle="1" w:styleId="40">
    <w:name w:val="Заголовок 4 Знак"/>
    <w:basedOn w:val="a0"/>
    <w:link w:val="4"/>
    <w:semiHidden/>
    <w:rsid w:val="004B32FB"/>
    <w:rPr>
      <w:rFonts w:ascii="Calibri" w:eastAsia="Times New Roman" w:hAnsi="Calibri" w:cs="Times New Roman"/>
      <w:b/>
      <w:bCs/>
      <w:sz w:val="28"/>
      <w:szCs w:val="28"/>
    </w:rPr>
  </w:style>
  <w:style w:type="character" w:customStyle="1" w:styleId="50">
    <w:name w:val="Заголовок 5 Знак"/>
    <w:basedOn w:val="a0"/>
    <w:link w:val="5"/>
    <w:semiHidden/>
    <w:rsid w:val="004B32FB"/>
    <w:rPr>
      <w:rFonts w:ascii="Calibri" w:eastAsia="Times New Roman" w:hAnsi="Calibri" w:cs="Times New Roman"/>
      <w:b/>
      <w:bCs/>
      <w:i/>
      <w:iCs/>
      <w:sz w:val="26"/>
      <w:szCs w:val="26"/>
    </w:rPr>
  </w:style>
  <w:style w:type="paragraph" w:customStyle="1" w:styleId="11">
    <w:name w:val="Стиль1"/>
    <w:basedOn w:val="a3"/>
    <w:rsid w:val="004B32FB"/>
  </w:style>
  <w:style w:type="paragraph" w:styleId="a4">
    <w:name w:val="List Paragraph"/>
    <w:basedOn w:val="a"/>
    <w:uiPriority w:val="34"/>
    <w:qFormat/>
    <w:rsid w:val="004B32FB"/>
    <w:pPr>
      <w:ind w:left="720"/>
      <w:contextualSpacing/>
    </w:pPr>
    <w:rPr>
      <w:rFonts w:ascii="Times New Roman" w:eastAsia="Times New Roman" w:hAnsi="Times New Roman" w:cs="Times New Roman"/>
      <w:sz w:val="24"/>
    </w:rPr>
  </w:style>
  <w:style w:type="paragraph" w:styleId="a3">
    <w:name w:val="Title"/>
    <w:basedOn w:val="a"/>
    <w:link w:val="a5"/>
    <w:qFormat/>
    <w:rsid w:val="004B32FB"/>
    <w:pPr>
      <w:widowControl w:val="0"/>
      <w:autoSpaceDE w:val="0"/>
      <w:autoSpaceDN w:val="0"/>
      <w:adjustRightInd w:val="0"/>
      <w:spacing w:before="240" w:after="60" w:line="240" w:lineRule="auto"/>
      <w:jc w:val="center"/>
      <w:outlineLvl w:val="0"/>
    </w:pPr>
    <w:rPr>
      <w:rFonts w:ascii="Arial" w:eastAsia="Times New Roman" w:hAnsi="Arial" w:cs="Arial"/>
      <w:b/>
      <w:bCs/>
      <w:kern w:val="28"/>
      <w:sz w:val="32"/>
      <w:szCs w:val="32"/>
    </w:rPr>
  </w:style>
  <w:style w:type="character" w:customStyle="1" w:styleId="a5">
    <w:name w:val="Заголовок Знак"/>
    <w:basedOn w:val="a0"/>
    <w:link w:val="a3"/>
    <w:rsid w:val="004B32FB"/>
    <w:rPr>
      <w:rFonts w:ascii="Arial" w:eastAsia="Times New Roman" w:hAnsi="Arial" w:cs="Arial"/>
      <w:b/>
      <w:bCs/>
      <w:kern w:val="28"/>
      <w:sz w:val="32"/>
      <w:szCs w:val="32"/>
    </w:rPr>
  </w:style>
  <w:style w:type="paragraph" w:styleId="a6">
    <w:name w:val="No Spacing"/>
    <w:uiPriority w:val="1"/>
    <w:qFormat/>
    <w:rsid w:val="004B32FB"/>
    <w:pPr>
      <w:spacing w:after="0" w:line="240" w:lineRule="auto"/>
    </w:pPr>
    <w:rPr>
      <w:rFonts w:ascii="Times New Roman" w:eastAsia="Times New Roman" w:hAnsi="Times New Roman" w:cs="Times New Roman"/>
      <w:sz w:val="24"/>
    </w:rPr>
  </w:style>
  <w:style w:type="paragraph" w:styleId="a7">
    <w:name w:val="Body Text"/>
    <w:basedOn w:val="a"/>
    <w:link w:val="a8"/>
    <w:rsid w:val="004B32FB"/>
    <w:pPr>
      <w:spacing w:after="0" w:line="240" w:lineRule="auto"/>
      <w:jc w:val="center"/>
    </w:pPr>
    <w:rPr>
      <w:rFonts w:ascii="Times New Roman" w:eastAsia="Times New Roman" w:hAnsi="Times New Roman" w:cs="Times New Roman"/>
      <w:b/>
      <w:bCs/>
      <w:sz w:val="28"/>
      <w:szCs w:val="24"/>
    </w:rPr>
  </w:style>
  <w:style w:type="character" w:customStyle="1" w:styleId="a8">
    <w:name w:val="Основной текст Знак"/>
    <w:basedOn w:val="a0"/>
    <w:link w:val="a7"/>
    <w:rsid w:val="004B32FB"/>
    <w:rPr>
      <w:rFonts w:ascii="Times New Roman" w:eastAsia="Times New Roman" w:hAnsi="Times New Roman" w:cs="Times New Roman"/>
      <w:b/>
      <w:bCs/>
      <w:sz w:val="28"/>
      <w:szCs w:val="24"/>
    </w:rPr>
  </w:style>
  <w:style w:type="paragraph" w:styleId="a9">
    <w:name w:val="Body Text Indent"/>
    <w:basedOn w:val="a"/>
    <w:link w:val="aa"/>
    <w:rsid w:val="004B32FB"/>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4B32FB"/>
    <w:rPr>
      <w:rFonts w:ascii="Times New Roman" w:eastAsia="Times New Roman" w:hAnsi="Times New Roman" w:cs="Times New Roman"/>
      <w:sz w:val="20"/>
      <w:szCs w:val="20"/>
    </w:rPr>
  </w:style>
  <w:style w:type="table" w:styleId="ab">
    <w:name w:val="Table Grid"/>
    <w:basedOn w:val="a1"/>
    <w:uiPriority w:val="59"/>
    <w:rsid w:val="005523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rsid w:val="00FE4427"/>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FE4427"/>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FE44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E4427"/>
  </w:style>
  <w:style w:type="paragraph" w:styleId="af0">
    <w:name w:val="Balloon Text"/>
    <w:basedOn w:val="a"/>
    <w:link w:val="af1"/>
    <w:uiPriority w:val="99"/>
    <w:semiHidden/>
    <w:unhideWhenUsed/>
    <w:rsid w:val="00FE442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4427"/>
    <w:rPr>
      <w:rFonts w:ascii="Tahoma" w:hAnsi="Tahoma" w:cs="Tahoma"/>
      <w:sz w:val="16"/>
      <w:szCs w:val="16"/>
    </w:rPr>
  </w:style>
  <w:style w:type="paragraph" w:styleId="af2">
    <w:name w:val="Normal (Web)"/>
    <w:basedOn w:val="a"/>
    <w:uiPriority w:val="99"/>
    <w:unhideWhenUsed/>
    <w:rsid w:val="008F114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semiHidden/>
    <w:unhideWhenUsed/>
    <w:rsid w:val="008F114E"/>
    <w:rPr>
      <w:color w:val="0000FF"/>
      <w:u w:val="single"/>
    </w:rPr>
  </w:style>
  <w:style w:type="character" w:styleId="af4">
    <w:name w:val="Strong"/>
    <w:basedOn w:val="a0"/>
    <w:uiPriority w:val="22"/>
    <w:qFormat/>
    <w:rsid w:val="008F1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6272">
      <w:bodyDiv w:val="1"/>
      <w:marLeft w:val="0"/>
      <w:marRight w:val="0"/>
      <w:marTop w:val="0"/>
      <w:marBottom w:val="0"/>
      <w:divBdr>
        <w:top w:val="none" w:sz="0" w:space="0" w:color="auto"/>
        <w:left w:val="none" w:sz="0" w:space="0" w:color="auto"/>
        <w:bottom w:val="none" w:sz="0" w:space="0" w:color="auto"/>
        <w:right w:val="none" w:sz="0" w:space="0" w:color="auto"/>
      </w:divBdr>
    </w:div>
    <w:div w:id="556090122">
      <w:bodyDiv w:val="1"/>
      <w:marLeft w:val="0"/>
      <w:marRight w:val="0"/>
      <w:marTop w:val="0"/>
      <w:marBottom w:val="0"/>
      <w:divBdr>
        <w:top w:val="none" w:sz="0" w:space="0" w:color="auto"/>
        <w:left w:val="none" w:sz="0" w:space="0" w:color="auto"/>
        <w:bottom w:val="none" w:sz="0" w:space="0" w:color="auto"/>
        <w:right w:val="none" w:sz="0" w:space="0" w:color="auto"/>
      </w:divBdr>
    </w:div>
    <w:div w:id="11322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diplom.ru/library/prosmotr.aspx?id=4935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osdiplom.ru/library/prosmotr.aspx?id=493591" TargetMode="External"/><Relationship Id="rId5" Type="http://schemas.openxmlformats.org/officeDocument/2006/relationships/footnotes" Target="footnotes.xml"/><Relationship Id="rId10" Type="http://schemas.openxmlformats.org/officeDocument/2006/relationships/hyperlink" Target="https://lib.rosdiplom.ru/library/prosmotr.aspx?id=493591" TargetMode="External"/><Relationship Id="rId4" Type="http://schemas.openxmlformats.org/officeDocument/2006/relationships/webSettings" Target="webSettings.xml"/><Relationship Id="rId9" Type="http://schemas.openxmlformats.org/officeDocument/2006/relationships/hyperlink" Target="https://lib.rosdiplom.ru/library/prosmotr.aspx?id=4935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dmtkmp</Company>
  <LinksUpToDate>false</LinksUpToDate>
  <CharactersWithSpaces>50909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Ворогушина</cp:lastModifiedBy>
  <cp:revision>11</cp:revision>
  <cp:lastPrinted>2023-09-11T13:28:00Z</cp:lastPrinted>
  <dcterms:created xsi:type="dcterms:W3CDTF">2021-03-11T05:54:00Z</dcterms:created>
  <dcterms:modified xsi:type="dcterms:W3CDTF">2023-09-28T09:30:00Z</dcterms:modified>
</cp:coreProperties>
</file>