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44" w:rsidRPr="008D4C43" w:rsidRDefault="00220F44" w:rsidP="00220F44">
      <w:pPr>
        <w:spacing w:after="0" w:line="240" w:lineRule="auto"/>
        <w:jc w:val="right"/>
        <w:rPr>
          <w:rFonts w:ascii="Times New Roman" w:hAnsi="Times New Roman"/>
          <w:b/>
          <w:bCs/>
          <w:sz w:val="24"/>
          <w:szCs w:val="24"/>
        </w:rPr>
      </w:pPr>
      <w:r w:rsidRPr="0006461D">
        <w:rPr>
          <w:rFonts w:ascii="Times New Roman" w:hAnsi="Times New Roman" w:cs="Times New Roman"/>
          <w:b/>
          <w:bCs/>
          <w:sz w:val="24"/>
          <w:szCs w:val="24"/>
        </w:rPr>
        <w:t>РИЛОЖЕНИЕ 1</w:t>
      </w:r>
      <w:r w:rsidRPr="0006461D">
        <w:rPr>
          <w:rFonts w:ascii="Times New Roman" w:hAnsi="Times New Roman" w:cs="Times New Roman"/>
          <w:b/>
          <w:bCs/>
          <w:sz w:val="24"/>
          <w:szCs w:val="24"/>
        </w:rPr>
        <w:br/>
        <w:t>к ОПОП-П по профессии/специальности</w:t>
      </w:r>
      <w:r w:rsidRPr="0006461D">
        <w:rPr>
          <w:rFonts w:ascii="Times New Roman" w:hAnsi="Times New Roman" w:cs="Times New Roman"/>
          <w:b/>
          <w:bCs/>
          <w:sz w:val="24"/>
          <w:szCs w:val="24"/>
        </w:rPr>
        <w:br/>
      </w:r>
      <w:r>
        <w:rPr>
          <w:rFonts w:ascii="Times New Roman" w:hAnsi="Times New Roman"/>
          <w:b/>
          <w:bCs/>
          <w:sz w:val="24"/>
          <w:szCs w:val="24"/>
        </w:rPr>
        <w:t>13.02.02 «Теплоснабжение и теплотехническое оборудование»</w:t>
      </w:r>
    </w:p>
    <w:p w:rsidR="00220F44" w:rsidRDefault="00220F44" w:rsidP="00220F44">
      <w:pPr>
        <w:jc w:val="right"/>
      </w:pPr>
    </w:p>
    <w:p w:rsidR="00220F44" w:rsidRPr="00F33A87" w:rsidRDefault="00220F44" w:rsidP="00220F44"/>
    <w:p w:rsidR="00220F44" w:rsidRDefault="00220F44" w:rsidP="00220F44"/>
    <w:p w:rsidR="00220F44" w:rsidRDefault="00220F44" w:rsidP="00220F44">
      <w:pPr>
        <w:jc w:val="center"/>
        <w:rPr>
          <w:rFonts w:ascii="Times New Roman" w:eastAsia="Times New Roman" w:hAnsi="Times New Roman" w:cs="Times New Roman"/>
          <w:b/>
          <w:color w:val="2C2D2E"/>
          <w:sz w:val="28"/>
          <w:szCs w:val="28"/>
        </w:rPr>
      </w:pPr>
      <w:r w:rsidRPr="0006461D">
        <w:rPr>
          <w:rFonts w:ascii="Times New Roman" w:eastAsia="Times New Roman" w:hAnsi="Times New Roman" w:cs="Times New Roman"/>
          <w:b/>
          <w:color w:val="2C2D2E"/>
          <w:sz w:val="28"/>
          <w:szCs w:val="28"/>
        </w:rPr>
        <w:t>РАБОЧИЕ ПРОГРАММЫ ПРОФЕССИОНАЛЬНЫХ МОДУЛЕЙ</w:t>
      </w:r>
    </w:p>
    <w:p w:rsidR="00220F44" w:rsidRDefault="00220F44" w:rsidP="00220F44">
      <w:pPr>
        <w:jc w:val="center"/>
        <w:rPr>
          <w:rFonts w:ascii="Times New Roman" w:eastAsia="Times New Roman" w:hAnsi="Times New Roman" w:cs="Times New Roman"/>
          <w:b/>
          <w:color w:val="2C2D2E"/>
          <w:sz w:val="28"/>
          <w:szCs w:val="28"/>
        </w:rPr>
      </w:pPr>
    </w:p>
    <w:p w:rsidR="00220F44" w:rsidRDefault="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Pr="00220F44" w:rsidRDefault="00220F44" w:rsidP="00220F44"/>
    <w:p w:rsidR="00220F44" w:rsidRDefault="00220F44" w:rsidP="00220F44"/>
    <w:p w:rsidR="00C900D9" w:rsidRDefault="00C900D9"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Pr="00220F44" w:rsidRDefault="00220F44" w:rsidP="00220F44">
      <w:pPr>
        <w:jc w:val="center"/>
        <w:rPr>
          <w:rFonts w:ascii="Times New Roman" w:hAnsi="Times New Roman" w:cs="Times New Roman"/>
          <w:sz w:val="28"/>
        </w:rPr>
      </w:pPr>
      <w:r w:rsidRPr="00220F44">
        <w:rPr>
          <w:rFonts w:ascii="Times New Roman" w:hAnsi="Times New Roman" w:cs="Times New Roman"/>
          <w:sz w:val="28"/>
        </w:rPr>
        <w:t>2024</w:t>
      </w:r>
    </w:p>
    <w:p w:rsidR="00220F44" w:rsidRDefault="00220F44" w:rsidP="00220F44">
      <w:pPr>
        <w:pStyle w:val="a3"/>
        <w:jc w:val="right"/>
        <w:rPr>
          <w:rFonts w:ascii="Times New Roman" w:hAnsi="Times New Roman" w:cs="Times New Roman"/>
          <w:b/>
          <w:sz w:val="24"/>
        </w:rPr>
      </w:pP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1.1</w:t>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220F44" w:rsidRPr="008D4C43" w:rsidRDefault="00220F44" w:rsidP="00220F44">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220F44" w:rsidRDefault="00220F44" w:rsidP="00220F44">
      <w:pPr>
        <w:jc w:val="right"/>
      </w:pPr>
    </w:p>
    <w:p w:rsidR="00220F44" w:rsidRPr="00F33A87" w:rsidRDefault="00220F44" w:rsidP="00220F44"/>
    <w:p w:rsidR="00220F44" w:rsidRPr="00F33A87" w:rsidRDefault="00220F44" w:rsidP="00220F44"/>
    <w:p w:rsidR="00220F44" w:rsidRDefault="00220F44" w:rsidP="00220F44"/>
    <w:p w:rsidR="00220F44" w:rsidRPr="00220F44" w:rsidRDefault="00220F44" w:rsidP="00220F44">
      <w:pPr>
        <w:jc w:val="center"/>
        <w:rPr>
          <w:rFonts w:ascii="Times New Roman" w:hAnsi="Times New Roman" w:cs="Times New Roman"/>
          <w:b/>
          <w:bCs/>
          <w:sz w:val="28"/>
          <w:szCs w:val="24"/>
        </w:rPr>
      </w:pPr>
      <w:r w:rsidRPr="00220F44">
        <w:rPr>
          <w:sz w:val="24"/>
        </w:rPr>
        <w:tab/>
      </w:r>
      <w:r w:rsidRPr="00220F44">
        <w:rPr>
          <w:rFonts w:ascii="Times New Roman" w:hAnsi="Times New Roman" w:cs="Times New Roman"/>
          <w:b/>
          <w:bCs/>
          <w:sz w:val="28"/>
          <w:szCs w:val="24"/>
        </w:rPr>
        <w:t>Рабочая программа профессионального модуля</w:t>
      </w:r>
    </w:p>
    <w:p w:rsidR="00220F44" w:rsidRPr="00220F44" w:rsidRDefault="00220F44" w:rsidP="00220F44">
      <w:pPr>
        <w:pStyle w:val="1"/>
        <w:jc w:val="center"/>
        <w:rPr>
          <w:sz w:val="28"/>
        </w:rPr>
      </w:pPr>
      <w:r w:rsidRPr="00220F44">
        <w:rPr>
          <w:sz w:val="28"/>
        </w:rPr>
        <w:t>ПМ.01 Техническая эксплуатация теплотехнического оборудования и систем тепло- и топливоснабжения</w:t>
      </w:r>
    </w:p>
    <w:p w:rsidR="00220F44" w:rsidRDefault="00220F44">
      <w:pPr>
        <w:spacing w:after="160" w:line="259" w:lineRule="auto"/>
        <w:rPr>
          <w:rFonts w:ascii="Times New Roman" w:hAnsi="Times New Roman" w:cs="Times New Roman"/>
          <w:sz w:val="32"/>
          <w:szCs w:val="32"/>
          <w:u w:val="single"/>
        </w:rPr>
      </w:pPr>
      <w:r>
        <w:rPr>
          <w:rFonts w:ascii="Times New Roman" w:hAnsi="Times New Roman" w:cs="Times New Roman"/>
          <w:sz w:val="32"/>
          <w:szCs w:val="32"/>
          <w:u w:val="single"/>
        </w:rPr>
        <w:br w:type="page"/>
      </w:r>
    </w:p>
    <w:p w:rsidR="00220F44" w:rsidRPr="00A13666" w:rsidRDefault="00220F44" w:rsidP="00220F44">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220F44" w:rsidRPr="00A13666" w:rsidRDefault="00220F44" w:rsidP="00220F44">
      <w:pPr>
        <w:jc w:val="center"/>
        <w:rPr>
          <w:rFonts w:ascii="Times New Roman" w:hAnsi="Times New Roman" w:cs="Times New Roman"/>
          <w:b/>
          <w:bCs/>
        </w:rPr>
      </w:pPr>
    </w:p>
    <w:p w:rsidR="00220F44" w:rsidRPr="00A13666" w:rsidRDefault="00220F44" w:rsidP="00220F44">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6</w:t>
        </w:r>
      </w:hyperlink>
    </w:p>
    <w:p w:rsidR="00220F44" w:rsidRPr="00A13666" w:rsidRDefault="00220F44" w:rsidP="00220F44">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7</w:t>
        </w:r>
      </w:hyperlink>
    </w:p>
    <w:p w:rsidR="00220F44" w:rsidRPr="00A13666" w:rsidRDefault="00220F44" w:rsidP="00220F44">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7</w:t>
        </w:r>
      </w:hyperlink>
    </w:p>
    <w:p w:rsidR="00220F44" w:rsidRPr="00A13666" w:rsidRDefault="00220F44" w:rsidP="00220F44">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8</w:t>
        </w:r>
      </w:hyperlink>
    </w:p>
    <w:p w:rsidR="00220F44" w:rsidRPr="00A13666" w:rsidRDefault="00220F44" w:rsidP="00220F44">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10</w:t>
        </w:r>
      </w:hyperlink>
    </w:p>
    <w:p w:rsidR="00220F44" w:rsidRPr="00A13666" w:rsidRDefault="00220F44" w:rsidP="00220F44">
      <w:pPr>
        <w:pStyle w:val="24"/>
        <w:rPr>
          <w:rFonts w:eastAsiaTheme="minorEastAsia" w:cs="Times New Roman"/>
          <w:i w:val="0"/>
          <w:iCs w:val="0"/>
          <w:sz w:val="22"/>
          <w:szCs w:val="22"/>
        </w:rPr>
      </w:pPr>
      <w:hyperlink w:anchor="_Toc162370395" w:history="1">
        <w:r>
          <w:rPr>
            <w:rStyle w:val="af2"/>
          </w:rPr>
          <w:t>2.4. Курсовой проект</w:t>
        </w:r>
        <w:r w:rsidRPr="00A13666">
          <w:rPr>
            <w:rFonts w:cs="Times New Roman"/>
            <w:webHidden/>
          </w:rPr>
          <w:tab/>
        </w:r>
        <w:r>
          <w:rPr>
            <w:rFonts w:cs="Times New Roman"/>
            <w:webHidden/>
          </w:rPr>
          <w:t>22</w:t>
        </w:r>
      </w:hyperlink>
    </w:p>
    <w:p w:rsidR="00220F44" w:rsidRPr="00A13666" w:rsidRDefault="00220F44" w:rsidP="00220F44">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23</w:t>
        </w:r>
      </w:hyperlink>
    </w:p>
    <w:p w:rsidR="00220F44" w:rsidRPr="00A13666" w:rsidRDefault="00220F44" w:rsidP="00220F44">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23</w:t>
        </w:r>
      </w:hyperlink>
    </w:p>
    <w:p w:rsidR="00220F44" w:rsidRPr="00A13666" w:rsidRDefault="00220F44" w:rsidP="00220F44">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23</w:t>
        </w:r>
      </w:hyperlink>
    </w:p>
    <w:p w:rsidR="00220F44" w:rsidRPr="00A13666" w:rsidRDefault="00220F44" w:rsidP="00220F44">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26</w:t>
        </w:r>
      </w:hyperlink>
    </w:p>
    <w:p w:rsidR="00220F44" w:rsidRPr="00103D5D" w:rsidRDefault="00220F44" w:rsidP="00220F44">
      <w:pPr>
        <w:rPr>
          <w:rFonts w:ascii="Times New Roman" w:hAnsi="Times New Roman"/>
          <w:b/>
          <w:i/>
          <w:sz w:val="24"/>
          <w:szCs w:val="24"/>
        </w:rPr>
        <w:sectPr w:rsidR="00220F44" w:rsidRPr="00103D5D" w:rsidSect="00220F44">
          <w:pgSz w:w="11907" w:h="16840"/>
          <w:pgMar w:top="851" w:right="851" w:bottom="851" w:left="1418" w:header="709" w:footer="709" w:gutter="0"/>
          <w:cols w:space="720"/>
          <w:docGrid w:linePitch="299"/>
        </w:sectPr>
      </w:pPr>
      <w:r w:rsidRPr="00A13666">
        <w:rPr>
          <w:rFonts w:ascii="Times New Roman" w:hAnsi="Times New Roman" w:cs="Times New Roman"/>
          <w:b/>
          <w:bCs/>
        </w:rPr>
        <w:fldChar w:fldCharType="end"/>
      </w:r>
    </w:p>
    <w:p w:rsidR="00220F44" w:rsidRPr="00A13666" w:rsidRDefault="00220F44" w:rsidP="00220F44">
      <w:pPr>
        <w:pStyle w:val="1b"/>
        <w:spacing w:after="0"/>
        <w:rPr>
          <w:rFonts w:ascii="Times New Roman" w:hAnsi="Times New Roman"/>
        </w:rPr>
      </w:pPr>
      <w:bookmarkStart w:id="0" w:name="_Toc162370387"/>
      <w:r w:rsidRPr="00A13666">
        <w:lastRenderedPageBreak/>
        <w:t>1. Общая характеристика</w:t>
      </w:r>
      <w:r w:rsidRPr="00A13666">
        <w:rPr>
          <w:rFonts w:asciiTheme="minorHAnsi" w:hAnsiTheme="minorHAnsi"/>
        </w:rPr>
        <w:t xml:space="preserve"> </w:t>
      </w:r>
      <w:r w:rsidRPr="00A13666">
        <w:rPr>
          <w:rFonts w:ascii="Times New Roman" w:hAnsi="Times New Roman"/>
        </w:rPr>
        <w:t>РАБОЧЕЙ ПРОГРАММЫ ПРОФЕССИОНАЛЬНОГО МОДУЛЯ</w:t>
      </w:r>
      <w:bookmarkEnd w:id="0"/>
    </w:p>
    <w:p w:rsidR="00220F44" w:rsidRPr="00A13666" w:rsidRDefault="00220F44" w:rsidP="00220F44">
      <w:pPr>
        <w:pStyle w:val="1a"/>
        <w:jc w:val="center"/>
        <w:rPr>
          <w:rFonts w:eastAsia="Segoe UI"/>
          <w:u w:val="single"/>
          <w:lang w:val="ru-RU"/>
        </w:rPr>
      </w:pPr>
      <w:r w:rsidRPr="00A13666">
        <w:rPr>
          <w:rFonts w:eastAsia="Segoe UI"/>
          <w:u w:val="single"/>
          <w:lang w:val="ru-RU"/>
        </w:rPr>
        <w:t>«</w:t>
      </w:r>
      <w:r w:rsidRPr="00A13666">
        <w:rPr>
          <w:b/>
          <w:u w:val="single"/>
          <w:lang w:val="ru-RU"/>
        </w:rPr>
        <w:t>ПМ.01 Техническая эксплуатация теплотехнического оборудования и систем тепло- и топливоснабжения</w:t>
      </w:r>
      <w:r w:rsidRPr="00A13666">
        <w:rPr>
          <w:rFonts w:eastAsia="Segoe UI"/>
          <w:u w:val="single"/>
          <w:lang w:val="ru-RU"/>
        </w:rPr>
        <w:t>»</w:t>
      </w:r>
    </w:p>
    <w:p w:rsidR="00220F44" w:rsidRPr="00A13666" w:rsidRDefault="00220F44" w:rsidP="00220F44">
      <w:pPr>
        <w:pStyle w:val="1a"/>
        <w:jc w:val="center"/>
        <w:rPr>
          <w:rFonts w:eastAsia="Segoe UI"/>
          <w:vertAlign w:val="superscript"/>
          <w:lang w:val="ru-RU"/>
        </w:rPr>
      </w:pPr>
      <w:r w:rsidRPr="00A13666">
        <w:rPr>
          <w:rFonts w:eastAsia="Segoe UI"/>
          <w:vertAlign w:val="superscript"/>
          <w:lang w:val="ru-RU"/>
        </w:rPr>
        <w:t>код и наименование модуля</w:t>
      </w:r>
    </w:p>
    <w:p w:rsidR="00220F44" w:rsidRPr="00A13666" w:rsidRDefault="00220F44" w:rsidP="00220F44">
      <w:pPr>
        <w:pStyle w:val="113"/>
        <w:numPr>
          <w:ilvl w:val="1"/>
          <w:numId w:val="31"/>
        </w:numPr>
        <w:spacing w:after="0" w:line="240" w:lineRule="auto"/>
        <w:rPr>
          <w:rFonts w:ascii="Times New Roman" w:hAnsi="Times New Roman"/>
        </w:rPr>
      </w:pPr>
      <w:bookmarkStart w:id="1" w:name="_Toc150695623"/>
      <w:bookmarkStart w:id="2" w:name="_Toc162370388"/>
      <w:r w:rsidRPr="00A13666">
        <w:rPr>
          <w:rFonts w:ascii="Times New Roman" w:hAnsi="Times New Roman"/>
        </w:rPr>
        <w:t>Цель и место профессионального модуля</w:t>
      </w:r>
      <w:bookmarkEnd w:id="1"/>
      <w:r w:rsidRPr="00A13666">
        <w:rPr>
          <w:rFonts w:ascii="Times New Roman" w:hAnsi="Times New Roman"/>
        </w:rPr>
        <w:t xml:space="preserve"> в структуре образовательной программы</w:t>
      </w:r>
      <w:bookmarkEnd w:id="2"/>
      <w:r w:rsidRPr="00A13666">
        <w:rPr>
          <w:rFonts w:ascii="Times New Roman" w:hAnsi="Times New Roman"/>
        </w:rPr>
        <w:t xml:space="preserve"> </w:t>
      </w:r>
    </w:p>
    <w:p w:rsidR="00220F44" w:rsidRPr="0095621E" w:rsidRDefault="00220F44" w:rsidP="00220F44">
      <w:pPr>
        <w:pStyle w:val="af3"/>
        <w:suppressAutoHyphens/>
        <w:spacing w:after="0"/>
        <w:ind w:left="420"/>
        <w:jc w:val="both"/>
      </w:pPr>
      <w:r w:rsidRPr="0095621E">
        <w:t xml:space="preserve">Цель модуля: освоение вида деятельности </w:t>
      </w:r>
      <w:r w:rsidRPr="0095621E">
        <w:rPr>
          <w:i/>
          <w:iCs/>
        </w:rPr>
        <w:t>«</w:t>
      </w:r>
      <w:r w:rsidRPr="0095621E">
        <w:t>Техническая эксплуатация теплотехнического оборудования и систем тепло- и топливоснабжения</w:t>
      </w:r>
      <w:r w:rsidRPr="0095621E">
        <w:rPr>
          <w:bCs/>
          <w:i/>
          <w:iCs/>
        </w:rPr>
        <w:t>»</w:t>
      </w:r>
      <w:r w:rsidRPr="0095621E">
        <w:t>.</w:t>
      </w:r>
    </w:p>
    <w:p w:rsidR="00220F44" w:rsidRPr="0095621E"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220F44" w:rsidRPr="00A13666"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20F44" w:rsidRPr="00A13666" w:rsidRDefault="00220F44" w:rsidP="00220F44">
      <w:pPr>
        <w:pStyle w:val="113"/>
        <w:numPr>
          <w:ilvl w:val="1"/>
          <w:numId w:val="31"/>
        </w:numPr>
        <w:spacing w:after="0" w:line="240" w:lineRule="auto"/>
        <w:rPr>
          <w:rFonts w:ascii="Times New Roman" w:hAnsi="Times New Roman"/>
        </w:rPr>
      </w:pPr>
      <w:bookmarkStart w:id="3" w:name="_Toc162370389"/>
      <w:r w:rsidRPr="00A13666">
        <w:rPr>
          <w:rFonts w:ascii="Times New Roman" w:hAnsi="Times New Roman"/>
        </w:rPr>
        <w:t>Планируемые результаты освоения профессионального модуля</w:t>
      </w:r>
      <w:bookmarkEnd w:id="3"/>
    </w:p>
    <w:p w:rsidR="00220F44" w:rsidRPr="00A13666" w:rsidRDefault="00220F44" w:rsidP="00220F44">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20F44" w:rsidRPr="00A13666" w:rsidRDefault="00220F44" w:rsidP="00220F44">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распознавать задачу и/или проблему </w:t>
            </w:r>
            <w:r w:rsidRPr="00E1037F">
              <w:rPr>
                <w:rFonts w:ascii="Times New Roman" w:hAnsi="Times New Roman" w:cs="Times New Roman"/>
                <w:sz w:val="24"/>
                <w:szCs w:val="24"/>
              </w:rPr>
              <w:br/>
              <w:t>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анализировать задачу и/или проблему и выделять её составные части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этапы решения задачи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составлять план действия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необходимые ресурсы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владеть актуальными методами работы </w:t>
            </w:r>
            <w:r w:rsidRPr="00E1037F">
              <w:rPr>
                <w:rFonts w:ascii="Times New Roman" w:hAnsi="Times New Roman" w:cs="Times New Roman"/>
                <w:sz w:val="24"/>
                <w:szCs w:val="24"/>
              </w:rPr>
              <w:br/>
              <w:t>в профессиональной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реализовывать составленный план</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алгоритмы выполнения работ </w:t>
            </w:r>
            <w:r w:rsidRPr="00E1037F">
              <w:rPr>
                <w:rFonts w:ascii="Times New Roman" w:hAnsi="Times New Roman" w:cs="Times New Roman"/>
                <w:sz w:val="24"/>
                <w:szCs w:val="24"/>
              </w:rPr>
              <w:br/>
              <w:t>в профессиональной и смежных областях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работы в пр</w:t>
            </w:r>
            <w:r>
              <w:rPr>
                <w:rFonts w:ascii="Times New Roman" w:hAnsi="Times New Roman" w:cs="Times New Roman"/>
                <w:sz w:val="24"/>
                <w:szCs w:val="24"/>
              </w:rPr>
              <w:t>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структуру плана для решения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порядок оценки результатов решения задач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ОК.02</w:t>
            </w:r>
          </w:p>
        </w:tc>
        <w:tc>
          <w:tcPr>
            <w:tcW w:w="2833"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задачи для поиска информации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определять необходимые источники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планировать процесс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структурировать получаемую информацию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выделять наиболее значимое в перечне информации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практическую значимость результатов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использовать современное программное обеспечение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использовать различные цифровые средства </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для решения профессиональных задач</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приемы структурирования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формат оформления результатов поиска информации, современные средства и устройства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информатизации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порядок их применения и программное обеспечение в профессиональной деятельности </w:t>
            </w:r>
            <w:r w:rsidRPr="00E1037F">
              <w:rPr>
                <w:rFonts w:ascii="Times New Roman" w:hAnsi="Times New Roman" w:cs="Times New Roman"/>
                <w:sz w:val="24"/>
                <w:szCs w:val="24"/>
              </w:rPr>
              <w:br/>
              <w:t>в том числе с использованием цифровых средств</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рассчитывать принципиальные тепловые схемы ТЭС, котельных, тепловых пунктов и си</w:t>
            </w:r>
            <w:r>
              <w:rPr>
                <w:rFonts w:ascii="Times New Roman" w:hAnsi="Times New Roman" w:cs="Times New Roman"/>
                <w:sz w:val="24"/>
                <w:szCs w:val="24"/>
              </w:rPr>
              <w:t>стем, тепло- и топливоснабжения</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выбирать основное и вспомогательное оборудование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устройство, принцип действия и характеристики основного и вспомогательного теплотехнического оборудования с</w:t>
            </w:r>
            <w:r>
              <w:rPr>
                <w:rFonts w:ascii="Times New Roman" w:hAnsi="Times New Roman" w:cs="Times New Roman"/>
                <w:sz w:val="24"/>
                <w:szCs w:val="24"/>
              </w:rPr>
              <w:t>истем тепло- и топливоснабжения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правила технической документации по эксплуатации теплотехнического оборудования и тепловых сетей</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безопасной эксплуатации теплотехнического оборудования и систем тепло- и топливоснабжения,</w:t>
            </w: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систем автоматики и защиты теплотехнического оборудования и </w:t>
            </w:r>
            <w:proofErr w:type="gramStart"/>
            <w:r w:rsidRPr="00E1037F">
              <w:rPr>
                <w:rFonts w:ascii="Times New Roman" w:hAnsi="Times New Roman" w:cs="Times New Roman"/>
                <w:sz w:val="24"/>
                <w:szCs w:val="24"/>
              </w:rPr>
              <w:t>с</w:t>
            </w:r>
            <w:r>
              <w:rPr>
                <w:rFonts w:ascii="Times New Roman" w:hAnsi="Times New Roman" w:cs="Times New Roman"/>
                <w:sz w:val="24"/>
                <w:szCs w:val="24"/>
              </w:rPr>
              <w:t>истем</w:t>
            </w:r>
            <w:proofErr w:type="gramEnd"/>
            <w:r>
              <w:rPr>
                <w:rFonts w:ascii="Times New Roman" w:hAnsi="Times New Roman" w:cs="Times New Roman"/>
                <w:sz w:val="24"/>
                <w:szCs w:val="24"/>
              </w:rPr>
              <w:t xml:space="preserve"> тепло- и топливоснабжения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оформления технической документации в процессе эксплуатации теплотехнического оборудования и систем тепло- и топливоснабжения</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ПК 1.2</w:t>
            </w:r>
          </w:p>
        </w:tc>
        <w:tc>
          <w:tcPr>
            <w:tcW w:w="2833"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автоматически и вручную регулировать процесс производства, транспорта и распределения тепловой энергии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приборы и устройства для измерения параметров теплоносителей, расхода и учета эн</w:t>
            </w:r>
            <w:r>
              <w:rPr>
                <w:rFonts w:ascii="Times New Roman" w:hAnsi="Times New Roman" w:cs="Times New Roman"/>
                <w:sz w:val="24"/>
                <w:szCs w:val="24"/>
              </w:rPr>
              <w:t>ергоресурсов и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подготовки воды для теплоэнергетического оборудования котельных и тепловых сетей</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и управления режимами работы теплотехнического оборудования и систем тепло- и топливоснабжения, системами автоматического регулирования процесса производства, транспорта и</w:t>
            </w:r>
            <w:r>
              <w:rPr>
                <w:rFonts w:ascii="Times New Roman" w:hAnsi="Times New Roman" w:cs="Times New Roman"/>
                <w:sz w:val="24"/>
                <w:szCs w:val="24"/>
              </w:rPr>
              <w:t xml:space="preserve"> распределения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состояния и работы приборов по отпуску тепловой энергии</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1.3</w:t>
            </w:r>
          </w:p>
        </w:tc>
        <w:tc>
          <w:tcPr>
            <w:tcW w:w="2833"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системы автоматического регулирования, сигнализации и защиты теплотехнического оборудования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ведения оперативного учета и выявлении причин небалансов переданной в сети и отпущенной потребителям или</w:t>
            </w:r>
            <w:r>
              <w:rPr>
                <w:rFonts w:ascii="Times New Roman" w:hAnsi="Times New Roman" w:cs="Times New Roman"/>
                <w:sz w:val="24"/>
                <w:szCs w:val="24"/>
              </w:rPr>
              <w:t xml:space="preserve"> в другие сети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процессов бесперебойного теплоснабжения и контроля над гидравлическим и тепловым режимом тепловых сетей</w:t>
            </w:r>
          </w:p>
        </w:tc>
      </w:tr>
    </w:tbl>
    <w:p w:rsidR="00220F44" w:rsidRPr="00A13666" w:rsidRDefault="00220F44" w:rsidP="00220F44">
      <w:pPr>
        <w:spacing w:after="0" w:line="240" w:lineRule="auto"/>
        <w:rPr>
          <w:sz w:val="24"/>
          <w:szCs w:val="24"/>
        </w:rPr>
      </w:pPr>
    </w:p>
    <w:p w:rsidR="00220F44" w:rsidRPr="00A13666" w:rsidRDefault="00220F44" w:rsidP="00220F44">
      <w:pPr>
        <w:pStyle w:val="113"/>
        <w:numPr>
          <w:ilvl w:val="1"/>
          <w:numId w:val="31"/>
        </w:numPr>
        <w:spacing w:after="0" w:line="240" w:lineRule="auto"/>
        <w:rPr>
          <w:rFonts w:ascii="Times New Roman" w:hAnsi="Times New Roman"/>
        </w:rPr>
      </w:pPr>
      <w:bookmarkStart w:id="4" w:name="_Toc162370390"/>
      <w:r w:rsidRPr="00A13666">
        <w:rPr>
          <w:rFonts w:ascii="Times New Roman" w:hAnsi="Times New Roman"/>
        </w:rPr>
        <w:t>Обоснование часов вариативной части ОПОП-П</w:t>
      </w:r>
      <w:bookmarkEnd w:id="4"/>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220F44" w:rsidRPr="00A13666" w:rsidTr="00220F44">
        <w:tc>
          <w:tcPr>
            <w:tcW w:w="1415" w:type="dxa"/>
          </w:tcPr>
          <w:p w:rsidR="00220F44" w:rsidRPr="00A13666" w:rsidRDefault="00220F44" w:rsidP="00220F44">
            <w:pPr>
              <w:pStyle w:val="af3"/>
              <w:spacing w:after="0"/>
              <w:ind w:left="0"/>
              <w:rPr>
                <w:b/>
              </w:rPr>
            </w:pPr>
            <w:r w:rsidRPr="00A13666">
              <w:rPr>
                <w:b/>
              </w:rPr>
              <w:t>№№ п/п</w:t>
            </w:r>
          </w:p>
        </w:tc>
        <w:tc>
          <w:tcPr>
            <w:tcW w:w="1416" w:type="dxa"/>
          </w:tcPr>
          <w:p w:rsidR="00220F44" w:rsidRPr="00A13666" w:rsidRDefault="00220F44" w:rsidP="00220F44">
            <w:pPr>
              <w:pStyle w:val="af3"/>
              <w:spacing w:after="0"/>
              <w:ind w:left="0"/>
              <w:rPr>
                <w:b/>
              </w:rPr>
            </w:pPr>
            <w:r w:rsidRPr="00A13666">
              <w:rPr>
                <w:b/>
              </w:rPr>
              <w:t>Дополнительные профессиональные компетенции</w:t>
            </w:r>
          </w:p>
        </w:tc>
        <w:tc>
          <w:tcPr>
            <w:tcW w:w="1417" w:type="dxa"/>
          </w:tcPr>
          <w:p w:rsidR="00220F44" w:rsidRPr="00A13666" w:rsidRDefault="00220F44" w:rsidP="00220F44">
            <w:pPr>
              <w:pStyle w:val="af3"/>
              <w:spacing w:after="0"/>
              <w:ind w:left="0"/>
              <w:rPr>
                <w:b/>
              </w:rPr>
            </w:pPr>
            <w:r w:rsidRPr="00A13666">
              <w:rPr>
                <w:b/>
              </w:rPr>
              <w:t>Дополнительные знания, умения, навыки</w:t>
            </w:r>
          </w:p>
        </w:tc>
        <w:tc>
          <w:tcPr>
            <w:tcW w:w="1417" w:type="dxa"/>
          </w:tcPr>
          <w:p w:rsidR="00220F44" w:rsidRPr="00A13666" w:rsidRDefault="00220F44" w:rsidP="00220F44">
            <w:pPr>
              <w:pStyle w:val="af3"/>
              <w:spacing w:after="0"/>
              <w:ind w:left="0"/>
              <w:rPr>
                <w:b/>
              </w:rPr>
            </w:pPr>
            <w:r w:rsidRPr="00A13666">
              <w:rPr>
                <w:b/>
              </w:rPr>
              <w:t>№, наименование темы</w:t>
            </w:r>
          </w:p>
        </w:tc>
        <w:tc>
          <w:tcPr>
            <w:tcW w:w="1417" w:type="dxa"/>
          </w:tcPr>
          <w:p w:rsidR="00220F44" w:rsidRPr="00A13666" w:rsidRDefault="00220F44" w:rsidP="00220F44">
            <w:pPr>
              <w:pStyle w:val="af3"/>
              <w:spacing w:after="0"/>
              <w:ind w:left="0"/>
              <w:rPr>
                <w:b/>
              </w:rPr>
            </w:pPr>
            <w:r w:rsidRPr="00A13666">
              <w:rPr>
                <w:b/>
              </w:rPr>
              <w:t>Объем часов</w:t>
            </w:r>
          </w:p>
        </w:tc>
        <w:tc>
          <w:tcPr>
            <w:tcW w:w="1417" w:type="dxa"/>
          </w:tcPr>
          <w:p w:rsidR="00220F44" w:rsidRPr="00A13666" w:rsidRDefault="00220F44" w:rsidP="00220F44">
            <w:pPr>
              <w:pStyle w:val="af3"/>
              <w:spacing w:after="0"/>
              <w:ind w:left="0"/>
              <w:rPr>
                <w:b/>
              </w:rPr>
            </w:pPr>
            <w:r w:rsidRPr="00A13666">
              <w:rPr>
                <w:b/>
              </w:rPr>
              <w:t>Обоснование включения в рабочую программу</w:t>
            </w:r>
          </w:p>
        </w:tc>
      </w:tr>
      <w:tr w:rsidR="00220F44" w:rsidRPr="00A13666" w:rsidTr="00220F44">
        <w:tc>
          <w:tcPr>
            <w:tcW w:w="1415" w:type="dxa"/>
          </w:tcPr>
          <w:p w:rsidR="00220F44" w:rsidRPr="00A13666" w:rsidRDefault="00220F44" w:rsidP="00220F44">
            <w:pPr>
              <w:pStyle w:val="af3"/>
              <w:spacing w:after="0"/>
              <w:ind w:left="0"/>
              <w:rPr>
                <w:bCs/>
              </w:rPr>
            </w:pPr>
          </w:p>
        </w:tc>
        <w:tc>
          <w:tcPr>
            <w:tcW w:w="1416"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r>
    </w:tbl>
    <w:p w:rsidR="00220F44" w:rsidRPr="00A13666" w:rsidRDefault="00220F44" w:rsidP="00220F44">
      <w:pPr>
        <w:pStyle w:val="af3"/>
        <w:spacing w:after="0"/>
        <w:ind w:left="1129"/>
        <w:rPr>
          <w:bCs/>
        </w:rPr>
      </w:pPr>
    </w:p>
    <w:p w:rsidR="00220F44" w:rsidRPr="00A13666" w:rsidRDefault="00220F44" w:rsidP="00220F44">
      <w:pPr>
        <w:pStyle w:val="1b"/>
        <w:spacing w:after="0"/>
        <w:rPr>
          <w:rFonts w:ascii="Times New Roman" w:hAnsi="Times New Roman"/>
        </w:rPr>
      </w:pPr>
      <w:bookmarkStart w:id="5" w:name="_Toc152334663"/>
      <w:bookmarkStart w:id="6" w:name="_Toc162370391"/>
      <w:r w:rsidRPr="00A13666">
        <w:rPr>
          <w:rFonts w:ascii="Times New Roman" w:hAnsi="Times New Roman"/>
        </w:rPr>
        <w:t>2. Структура и содержание профессионального модуля</w:t>
      </w:r>
      <w:bookmarkEnd w:id="5"/>
      <w:bookmarkEnd w:id="6"/>
    </w:p>
    <w:p w:rsidR="00220F44" w:rsidRPr="00A13666" w:rsidRDefault="00220F44" w:rsidP="00220F44">
      <w:pPr>
        <w:pStyle w:val="113"/>
        <w:spacing w:after="0" w:line="240" w:lineRule="auto"/>
        <w:jc w:val="center"/>
        <w:rPr>
          <w:rFonts w:ascii="Times New Roman" w:hAnsi="Times New Roman"/>
        </w:rPr>
      </w:pPr>
      <w:bookmarkStart w:id="7" w:name="_Toc152334664"/>
      <w:bookmarkStart w:id="8" w:name="_Toc162370392"/>
      <w:r w:rsidRPr="00A13666">
        <w:rPr>
          <w:rFonts w:ascii="Times New Roman" w:hAnsi="Times New Roman"/>
        </w:rPr>
        <w:t>2.1. Трудоемкость освоения модуля</w:t>
      </w:r>
      <w:bookmarkEnd w:id="7"/>
      <w:bookmarkEnd w:id="8"/>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20F44" w:rsidRPr="00A13666" w:rsidTr="00220F44">
        <w:trPr>
          <w:trHeight w:val="23"/>
        </w:trPr>
        <w:tc>
          <w:tcPr>
            <w:tcW w:w="2460"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bookmarkStart w:id="9" w:name="_Hlk152333186"/>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563</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348</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lastRenderedPageBreak/>
              <w:t>Промежуточная аттестация, в том числе:</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 xml:space="preserve">МДК </w:t>
            </w:r>
            <w:r>
              <w:rPr>
                <w:rFonts w:ascii="Times New Roman" w:hAnsi="Times New Roman" w:cs="Times New Roman"/>
                <w:bCs/>
                <w:i/>
                <w:iCs/>
                <w:sz w:val="24"/>
                <w:szCs w:val="24"/>
              </w:rPr>
              <w:t>01.01 в форме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МДК 01</w:t>
            </w:r>
            <w:r w:rsidRPr="00A13666">
              <w:rPr>
                <w:rFonts w:ascii="Times New Roman" w:hAnsi="Times New Roman" w:cs="Times New Roman"/>
                <w:bCs/>
                <w:i/>
                <w:iCs/>
                <w:sz w:val="24"/>
                <w:szCs w:val="24"/>
              </w:rPr>
              <w:t>.</w:t>
            </w:r>
            <w:r>
              <w:rPr>
                <w:rFonts w:ascii="Times New Roman" w:hAnsi="Times New Roman" w:cs="Times New Roman"/>
                <w:bCs/>
                <w:i/>
                <w:iCs/>
                <w:sz w:val="24"/>
                <w:szCs w:val="24"/>
              </w:rPr>
              <w:t>02</w:t>
            </w:r>
            <w:r w:rsidRPr="00A13666">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1</w:t>
            </w:r>
          </w:p>
          <w:p w:rsidR="00220F44" w:rsidRPr="00A13666" w:rsidRDefault="00220F44" w:rsidP="00220F4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01</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1 квалификационный экзамен</w:t>
            </w:r>
          </w:p>
        </w:tc>
        <w:tc>
          <w:tcPr>
            <w:tcW w:w="1195" w:type="pct"/>
            <w:vAlign w:val="center"/>
          </w:tcPr>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785</w:t>
            </w:r>
          </w:p>
        </w:tc>
        <w:tc>
          <w:tcPr>
            <w:tcW w:w="134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564</w:t>
            </w:r>
          </w:p>
        </w:tc>
      </w:tr>
      <w:bookmarkEnd w:id="9"/>
    </w:tbl>
    <w:p w:rsidR="00220F44" w:rsidRPr="00A13666" w:rsidRDefault="00220F44" w:rsidP="00220F44">
      <w:pPr>
        <w:spacing w:after="0" w:line="240" w:lineRule="auto"/>
        <w:rPr>
          <w:rFonts w:ascii="Times New Roman" w:hAnsi="Times New Roman"/>
          <w:b/>
          <w:i/>
          <w:sz w:val="24"/>
          <w:szCs w:val="24"/>
        </w:rPr>
        <w:sectPr w:rsidR="00220F44" w:rsidRPr="00A13666" w:rsidSect="00220F44">
          <w:pgSz w:w="11907" w:h="16840"/>
          <w:pgMar w:top="1134" w:right="851" w:bottom="992" w:left="1418" w:header="709" w:footer="709" w:gutter="0"/>
          <w:cols w:space="720"/>
        </w:sectPr>
      </w:pPr>
    </w:p>
    <w:p w:rsidR="00220F44" w:rsidRPr="00103D5D" w:rsidRDefault="00220F44" w:rsidP="00220F44">
      <w:pPr>
        <w:spacing w:after="0"/>
        <w:ind w:firstLine="851"/>
        <w:jc w:val="center"/>
        <w:rPr>
          <w:rFonts w:ascii="Times New Roman" w:hAnsi="Times New Roman"/>
        </w:rPr>
      </w:pPr>
      <w:r>
        <w:rPr>
          <w:rFonts w:ascii="Times New Roman" w:hAnsi="Times New Roman"/>
          <w:b/>
          <w:sz w:val="24"/>
          <w:szCs w:val="24"/>
        </w:rPr>
        <w:lastRenderedPageBreak/>
        <w:t>2.2</w:t>
      </w:r>
      <w:r w:rsidRPr="00103D5D">
        <w:rPr>
          <w:rFonts w:ascii="Times New Roman" w:hAnsi="Times New Roman"/>
          <w:b/>
          <w:sz w:val="24"/>
          <w:szCs w:val="24"/>
        </w:rPr>
        <w:t>.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2794"/>
        <w:gridCol w:w="1116"/>
        <w:gridCol w:w="1116"/>
        <w:gridCol w:w="978"/>
        <w:gridCol w:w="1255"/>
        <w:gridCol w:w="1258"/>
        <w:gridCol w:w="1258"/>
        <w:gridCol w:w="697"/>
        <w:gridCol w:w="978"/>
        <w:gridCol w:w="1536"/>
      </w:tblGrid>
      <w:tr w:rsidR="00220F44" w:rsidRPr="00103D5D" w:rsidTr="00220F44">
        <w:trPr>
          <w:trHeight w:val="484"/>
        </w:trPr>
        <w:tc>
          <w:tcPr>
            <w:tcW w:w="603" w:type="pct"/>
            <w:vMerge w:val="restart"/>
            <w:tcBorders>
              <w:bottom w:val="single" w:sz="4" w:space="0" w:color="auto"/>
            </w:tcBorders>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Коды профессиональных и общих компетенций</w:t>
            </w:r>
          </w:p>
        </w:tc>
        <w:tc>
          <w:tcPr>
            <w:tcW w:w="946" w:type="pct"/>
            <w:vMerge w:val="restart"/>
            <w:tcBorders>
              <w:bottom w:val="single" w:sz="4" w:space="0" w:color="auto"/>
            </w:tcBorders>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Наименования разделов профессионального модуля</w:t>
            </w:r>
          </w:p>
        </w:tc>
        <w:tc>
          <w:tcPr>
            <w:tcW w:w="378" w:type="pct"/>
            <w:vMerge w:val="restart"/>
            <w:tcBorders>
              <w:bottom w:val="single" w:sz="4" w:space="0" w:color="auto"/>
            </w:tcBorders>
            <w:vAlign w:val="center"/>
          </w:tcPr>
          <w:p w:rsidR="00220F44" w:rsidRPr="00103D5D" w:rsidRDefault="00220F44" w:rsidP="00220F44">
            <w:pPr>
              <w:spacing w:after="0" w:line="240" w:lineRule="auto"/>
              <w:jc w:val="center"/>
              <w:rPr>
                <w:rFonts w:ascii="Times New Roman" w:hAnsi="Times New Roman"/>
                <w:sz w:val="20"/>
                <w:szCs w:val="20"/>
              </w:rPr>
            </w:pPr>
            <w:r w:rsidRPr="00103D5D">
              <w:rPr>
                <w:rFonts w:ascii="Times New Roman" w:hAnsi="Times New Roman"/>
                <w:iCs/>
                <w:sz w:val="20"/>
                <w:szCs w:val="20"/>
              </w:rPr>
              <w:t>Всего, час.</w:t>
            </w:r>
          </w:p>
        </w:tc>
        <w:tc>
          <w:tcPr>
            <w:tcW w:w="378" w:type="pct"/>
            <w:vMerge w:val="restart"/>
            <w:tcBorders>
              <w:bottom w:val="single" w:sz="4" w:space="0" w:color="auto"/>
            </w:tcBorders>
            <w:textDirection w:val="btLr"/>
            <w:vAlign w:val="center"/>
          </w:tcPr>
          <w:p w:rsidR="00220F44" w:rsidRPr="00103D5D" w:rsidRDefault="00220F44" w:rsidP="00220F44">
            <w:pPr>
              <w:spacing w:after="0" w:line="240" w:lineRule="auto"/>
              <w:ind w:left="113" w:right="113"/>
              <w:jc w:val="center"/>
              <w:rPr>
                <w:rFonts w:ascii="Times New Roman" w:hAnsi="Times New Roman"/>
                <w:sz w:val="20"/>
                <w:szCs w:val="20"/>
              </w:rPr>
            </w:pPr>
            <w:r w:rsidRPr="00103D5D">
              <w:rPr>
                <w:rFonts w:ascii="Times New Roman" w:hAnsi="Times New Roman"/>
                <w:iCs/>
                <w:sz w:val="20"/>
                <w:szCs w:val="20"/>
              </w:rPr>
              <w:t xml:space="preserve">В </w:t>
            </w:r>
            <w:proofErr w:type="spellStart"/>
            <w:r w:rsidRPr="00103D5D">
              <w:rPr>
                <w:rFonts w:ascii="Times New Roman" w:hAnsi="Times New Roman"/>
                <w:iCs/>
                <w:sz w:val="20"/>
                <w:szCs w:val="20"/>
              </w:rPr>
              <w:t>т.ч</w:t>
            </w:r>
            <w:proofErr w:type="spellEnd"/>
            <w:r w:rsidRPr="00103D5D">
              <w:rPr>
                <w:rFonts w:ascii="Times New Roman" w:hAnsi="Times New Roman"/>
                <w:iCs/>
                <w:sz w:val="20"/>
                <w:szCs w:val="20"/>
              </w:rPr>
              <w:t>. в форме практической подготовки</w:t>
            </w:r>
          </w:p>
        </w:tc>
        <w:tc>
          <w:tcPr>
            <w:tcW w:w="2695" w:type="pct"/>
            <w:gridSpan w:val="7"/>
            <w:tcBorders>
              <w:bottom w:val="single" w:sz="4" w:space="0" w:color="auto"/>
            </w:tcBorders>
          </w:tcPr>
          <w:p w:rsidR="00220F44" w:rsidRPr="00103D5D" w:rsidRDefault="00220F44" w:rsidP="00220F4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 xml:space="preserve">Объем профессионального модуля, </w:t>
            </w:r>
            <w:proofErr w:type="spellStart"/>
            <w:r w:rsidRPr="00103D5D">
              <w:rPr>
                <w:rFonts w:ascii="Times New Roman" w:hAnsi="Times New Roman"/>
                <w:sz w:val="20"/>
                <w:szCs w:val="20"/>
              </w:rPr>
              <w:t>ак</w:t>
            </w:r>
            <w:proofErr w:type="spellEnd"/>
            <w:r w:rsidRPr="00103D5D">
              <w:rPr>
                <w:rFonts w:ascii="Times New Roman" w:hAnsi="Times New Roman"/>
                <w:sz w:val="20"/>
                <w:szCs w:val="20"/>
              </w:rPr>
              <w:t>. час.</w:t>
            </w:r>
          </w:p>
        </w:tc>
      </w:tr>
      <w:tr w:rsidR="00220F44" w:rsidRPr="00103D5D" w:rsidTr="00220F44">
        <w:trPr>
          <w:trHeight w:val="58"/>
        </w:trPr>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iCs/>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rPr>
            </w:pPr>
          </w:p>
        </w:tc>
        <w:tc>
          <w:tcPr>
            <w:tcW w:w="1844" w:type="pct"/>
            <w:gridSpan w:val="5"/>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Обучение по МДК</w:t>
            </w:r>
          </w:p>
        </w:tc>
        <w:tc>
          <w:tcPr>
            <w:tcW w:w="851" w:type="pct"/>
            <w:gridSpan w:val="2"/>
            <w:vMerge w:val="restart"/>
            <w:vAlign w:val="center"/>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Практики</w:t>
            </w:r>
          </w:p>
        </w:tc>
      </w:tr>
      <w:tr w:rsidR="00220F44" w:rsidRPr="00103D5D" w:rsidTr="00220F44">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iCs/>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sz w:val="20"/>
                <w:szCs w:val="20"/>
              </w:rPr>
            </w:pPr>
          </w:p>
        </w:tc>
        <w:tc>
          <w:tcPr>
            <w:tcW w:w="331" w:type="pct"/>
            <w:vMerge w:val="restart"/>
          </w:tcPr>
          <w:p w:rsidR="00220F44" w:rsidRPr="00103D5D" w:rsidRDefault="00220F44" w:rsidP="00220F4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Всего</w:t>
            </w:r>
          </w:p>
          <w:p w:rsidR="00220F44" w:rsidRPr="00103D5D" w:rsidRDefault="00220F44" w:rsidP="00220F44">
            <w:pPr>
              <w:suppressAutoHyphens/>
              <w:spacing w:after="0" w:line="240" w:lineRule="auto"/>
              <w:jc w:val="center"/>
              <w:rPr>
                <w:rFonts w:ascii="Times New Roman" w:hAnsi="Times New Roman"/>
                <w:sz w:val="20"/>
                <w:szCs w:val="20"/>
              </w:rPr>
            </w:pPr>
          </w:p>
        </w:tc>
        <w:tc>
          <w:tcPr>
            <w:tcW w:w="1513" w:type="pct"/>
            <w:gridSpan w:val="4"/>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В том числе</w:t>
            </w:r>
          </w:p>
        </w:tc>
        <w:tc>
          <w:tcPr>
            <w:tcW w:w="851" w:type="pct"/>
            <w:gridSpan w:val="2"/>
            <w:vMerge/>
            <w:vAlign w:val="center"/>
          </w:tcPr>
          <w:p w:rsidR="00220F44" w:rsidRPr="00103D5D" w:rsidRDefault="00220F44" w:rsidP="00220F44">
            <w:pPr>
              <w:suppressAutoHyphens/>
              <w:spacing w:after="0" w:line="240" w:lineRule="auto"/>
              <w:jc w:val="center"/>
              <w:rPr>
                <w:rFonts w:ascii="Times New Roman" w:hAnsi="Times New Roman"/>
                <w:i/>
              </w:rPr>
            </w:pPr>
          </w:p>
        </w:tc>
      </w:tr>
      <w:tr w:rsidR="00220F44" w:rsidRPr="00103D5D" w:rsidTr="00220F44">
        <w:trPr>
          <w:cantSplit/>
          <w:trHeight w:val="1415"/>
        </w:trPr>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i/>
                <w:sz w:val="20"/>
                <w:szCs w:val="20"/>
              </w:rPr>
            </w:pPr>
          </w:p>
        </w:tc>
        <w:tc>
          <w:tcPr>
            <w:tcW w:w="331" w:type="pct"/>
            <w:vMerge/>
          </w:tcPr>
          <w:p w:rsidR="00220F44" w:rsidRPr="00103D5D" w:rsidRDefault="00220F44" w:rsidP="00220F44">
            <w:pPr>
              <w:suppressAutoHyphens/>
              <w:spacing w:after="0" w:line="240" w:lineRule="auto"/>
              <w:jc w:val="center"/>
              <w:rPr>
                <w:rFonts w:ascii="Times New Roman" w:hAnsi="Times New Roman"/>
                <w:i/>
                <w:sz w:val="20"/>
                <w:szCs w:val="20"/>
              </w:rPr>
            </w:pPr>
          </w:p>
        </w:tc>
        <w:tc>
          <w:tcPr>
            <w:tcW w:w="425" w:type="pct"/>
            <w:vAlign w:val="center"/>
          </w:tcPr>
          <w:p w:rsidR="00220F44" w:rsidRPr="00103D5D" w:rsidRDefault="00220F44" w:rsidP="00220F44">
            <w:pPr>
              <w:suppressAutoHyphens/>
              <w:spacing w:after="0" w:line="240" w:lineRule="auto"/>
              <w:ind w:left="-57" w:right="-57"/>
              <w:jc w:val="center"/>
              <w:rPr>
                <w:rFonts w:ascii="Times New Roman" w:hAnsi="Times New Roman"/>
                <w:i/>
                <w:sz w:val="20"/>
                <w:szCs w:val="20"/>
              </w:rPr>
            </w:pPr>
            <w:r w:rsidRPr="00103D5D">
              <w:rPr>
                <w:rFonts w:ascii="Times New Roman" w:hAnsi="Times New Roman"/>
                <w:color w:val="000000"/>
                <w:sz w:val="20"/>
                <w:szCs w:val="20"/>
              </w:rPr>
              <w:t>Лабораторных и практических занятий</w:t>
            </w:r>
          </w:p>
        </w:tc>
        <w:tc>
          <w:tcPr>
            <w:tcW w:w="426" w:type="pct"/>
            <w:vAlign w:val="center"/>
          </w:tcPr>
          <w:p w:rsidR="00220F44" w:rsidRPr="00103D5D" w:rsidRDefault="00220F44" w:rsidP="00220F4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Курсовых работ (проектов)</w:t>
            </w:r>
          </w:p>
        </w:tc>
        <w:tc>
          <w:tcPr>
            <w:tcW w:w="426" w:type="pct"/>
            <w:vAlign w:val="center"/>
          </w:tcPr>
          <w:p w:rsidR="00220F44" w:rsidRPr="00103D5D" w:rsidRDefault="00220F44" w:rsidP="00220F4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Самостоятельная работа</w:t>
            </w:r>
          </w:p>
        </w:tc>
        <w:tc>
          <w:tcPr>
            <w:tcW w:w="236" w:type="pct"/>
            <w:textDirection w:val="btLr"/>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Промежуточная аттестация</w:t>
            </w:r>
          </w:p>
        </w:tc>
        <w:tc>
          <w:tcPr>
            <w:tcW w:w="331" w:type="pct"/>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Учебная</w:t>
            </w:r>
          </w:p>
          <w:p w:rsidR="00220F44" w:rsidRPr="00103D5D" w:rsidRDefault="00220F44" w:rsidP="00220F44">
            <w:pPr>
              <w:suppressAutoHyphens/>
              <w:spacing w:after="0" w:line="240" w:lineRule="auto"/>
              <w:ind w:left="-57" w:right="-57"/>
              <w:jc w:val="center"/>
              <w:rPr>
                <w:rFonts w:ascii="Times New Roman" w:hAnsi="Times New Roman"/>
                <w:i/>
                <w:sz w:val="20"/>
                <w:szCs w:val="20"/>
              </w:rPr>
            </w:pPr>
          </w:p>
        </w:tc>
        <w:tc>
          <w:tcPr>
            <w:tcW w:w="520" w:type="pct"/>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Производственная</w:t>
            </w:r>
          </w:p>
          <w:p w:rsidR="00220F44" w:rsidRPr="00103D5D" w:rsidRDefault="00220F44" w:rsidP="00220F44">
            <w:pPr>
              <w:suppressAutoHyphens/>
              <w:spacing w:after="0" w:line="240" w:lineRule="auto"/>
              <w:ind w:left="-57" w:right="-57"/>
              <w:jc w:val="center"/>
              <w:rPr>
                <w:rFonts w:ascii="Times New Roman" w:hAnsi="Times New Roman"/>
                <w:i/>
                <w:sz w:val="20"/>
                <w:szCs w:val="20"/>
              </w:rPr>
            </w:pPr>
          </w:p>
        </w:tc>
      </w:tr>
      <w:tr w:rsidR="00220F44" w:rsidRPr="00103D5D" w:rsidTr="00220F44">
        <w:trPr>
          <w:trHeight w:val="415"/>
        </w:trPr>
        <w:tc>
          <w:tcPr>
            <w:tcW w:w="603"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w:t>
            </w:r>
          </w:p>
        </w:tc>
        <w:tc>
          <w:tcPr>
            <w:tcW w:w="94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2</w:t>
            </w:r>
          </w:p>
        </w:tc>
        <w:tc>
          <w:tcPr>
            <w:tcW w:w="378"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3</w:t>
            </w:r>
          </w:p>
        </w:tc>
        <w:tc>
          <w:tcPr>
            <w:tcW w:w="378"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4</w:t>
            </w:r>
          </w:p>
        </w:tc>
        <w:tc>
          <w:tcPr>
            <w:tcW w:w="331"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5</w:t>
            </w:r>
          </w:p>
        </w:tc>
        <w:tc>
          <w:tcPr>
            <w:tcW w:w="425"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6</w:t>
            </w:r>
          </w:p>
        </w:tc>
        <w:tc>
          <w:tcPr>
            <w:tcW w:w="42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7</w:t>
            </w:r>
          </w:p>
        </w:tc>
        <w:tc>
          <w:tcPr>
            <w:tcW w:w="42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8</w:t>
            </w:r>
          </w:p>
        </w:tc>
        <w:tc>
          <w:tcPr>
            <w:tcW w:w="23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9</w:t>
            </w:r>
          </w:p>
        </w:tc>
        <w:tc>
          <w:tcPr>
            <w:tcW w:w="331"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10</w:t>
            </w:r>
          </w:p>
        </w:tc>
        <w:tc>
          <w:tcPr>
            <w:tcW w:w="520"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11</w:t>
            </w:r>
          </w:p>
        </w:tc>
      </w:tr>
      <w:tr w:rsidR="00220F44" w:rsidRPr="00103D5D" w:rsidTr="00220F44">
        <w:tc>
          <w:tcPr>
            <w:tcW w:w="603"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01</w:t>
            </w:r>
          </w:p>
          <w:p w:rsidR="00220F44" w:rsidRPr="005C7EA8" w:rsidRDefault="00220F44" w:rsidP="00220F44">
            <w:pPr>
              <w:spacing w:after="0" w:line="240" w:lineRule="auto"/>
              <w:rPr>
                <w:rFonts w:ascii="Times New Roman" w:hAnsi="Times New Roman"/>
                <w:bCs/>
              </w:rPr>
            </w:pPr>
            <w:r w:rsidRPr="005C7EA8">
              <w:rPr>
                <w:rFonts w:ascii="Times New Roman" w:hAnsi="Times New Roman"/>
              </w:rPr>
              <w:t>ОК 02</w:t>
            </w:r>
          </w:p>
        </w:tc>
        <w:tc>
          <w:tcPr>
            <w:tcW w:w="946" w:type="pct"/>
          </w:tcPr>
          <w:p w:rsidR="00220F44" w:rsidRPr="00A706E0" w:rsidRDefault="00220F44" w:rsidP="00220F44">
            <w:pPr>
              <w:spacing w:after="0" w:line="240" w:lineRule="auto"/>
              <w:rPr>
                <w:rFonts w:ascii="Times New Roman" w:hAnsi="Times New Roman"/>
              </w:rPr>
            </w:pPr>
            <w:r w:rsidRPr="009031AC">
              <w:rPr>
                <w:rFonts w:ascii="Times New Roman" w:hAnsi="Times New Roman"/>
              </w:rPr>
              <w:t>Раздел</w:t>
            </w:r>
            <w:r>
              <w:rPr>
                <w:rFonts w:ascii="Times New Roman" w:hAnsi="Times New Roman"/>
              </w:rPr>
              <w:t xml:space="preserve"> 1. </w:t>
            </w:r>
            <w:r w:rsidRPr="00A706E0">
              <w:rPr>
                <w:rFonts w:ascii="Times New Roman" w:hAnsi="Times New Roman"/>
              </w:rPr>
              <w:t>Оборудование и техническая эксплуатация котельных установо</w:t>
            </w:r>
            <w:r>
              <w:rPr>
                <w:rFonts w:ascii="Times New Roman" w:hAnsi="Times New Roman"/>
              </w:rPr>
              <w:t>к</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196</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106</w:t>
            </w:r>
          </w:p>
        </w:tc>
        <w:tc>
          <w:tcPr>
            <w:tcW w:w="331"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194</w:t>
            </w:r>
          </w:p>
        </w:tc>
        <w:tc>
          <w:tcPr>
            <w:tcW w:w="425"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52</w:t>
            </w: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40</w:t>
            </w: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5C7EA8" w:rsidRDefault="00220F44" w:rsidP="00220F44">
            <w:pPr>
              <w:spacing w:after="0" w:line="240" w:lineRule="auto"/>
              <w:jc w:val="center"/>
              <w:rPr>
                <w:rFonts w:ascii="Times New Roman" w:hAnsi="Times New Roman"/>
                <w:b/>
                <w:bCs/>
              </w:rPr>
            </w:pPr>
          </w:p>
        </w:tc>
        <w:tc>
          <w:tcPr>
            <w:tcW w:w="520" w:type="pct"/>
          </w:tcPr>
          <w:p w:rsidR="00220F44" w:rsidRPr="005C7EA8" w:rsidRDefault="00220F44" w:rsidP="00220F44">
            <w:pPr>
              <w:spacing w:after="0" w:line="240" w:lineRule="auto"/>
              <w:jc w:val="center"/>
              <w:rPr>
                <w:rFonts w:ascii="Times New Roman" w:hAnsi="Times New Roman"/>
                <w:b/>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01</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02</w:t>
            </w:r>
          </w:p>
        </w:tc>
        <w:tc>
          <w:tcPr>
            <w:tcW w:w="946" w:type="pct"/>
          </w:tcPr>
          <w:p w:rsidR="00220F44" w:rsidRPr="009031AC" w:rsidRDefault="00220F44" w:rsidP="00220F44">
            <w:pPr>
              <w:spacing w:after="0" w:line="240" w:lineRule="auto"/>
              <w:rPr>
                <w:rFonts w:ascii="Times New Roman" w:hAnsi="Times New Roman"/>
              </w:rPr>
            </w:pPr>
            <w:r w:rsidRPr="009031AC">
              <w:rPr>
                <w:rFonts w:ascii="Times New Roman" w:hAnsi="Times New Roman"/>
              </w:rPr>
              <w:t xml:space="preserve">Раздел 2. </w:t>
            </w:r>
            <w:r w:rsidRPr="00A706E0">
              <w:rPr>
                <w:rFonts w:ascii="Times New Roman" w:hAnsi="Times New Roman"/>
              </w:rPr>
              <w:t>Оборудование и техническая эксплуатация систем теплоснабжения</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215</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98</w:t>
            </w:r>
          </w:p>
        </w:tc>
        <w:tc>
          <w:tcPr>
            <w:tcW w:w="331"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213</w:t>
            </w:r>
          </w:p>
        </w:tc>
        <w:tc>
          <w:tcPr>
            <w:tcW w:w="425"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64</w:t>
            </w: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40</w:t>
            </w: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236" w:type="pct"/>
          </w:tcPr>
          <w:p w:rsidR="00220F44" w:rsidRPr="00AC35B8" w:rsidRDefault="00220F44" w:rsidP="00220F44">
            <w:pPr>
              <w:jc w:val="center"/>
              <w:rPr>
                <w:rFonts w:ascii="Times New Roman" w:hAnsi="Times New Roman"/>
              </w:rPr>
            </w:pPr>
            <w:r w:rsidRPr="00AC35B8">
              <w:rPr>
                <w:rFonts w:ascii="Times New Roman" w:hAnsi="Times New Roman"/>
              </w:rPr>
              <w:t>2</w:t>
            </w:r>
          </w:p>
        </w:tc>
        <w:tc>
          <w:tcPr>
            <w:tcW w:w="331" w:type="pct"/>
          </w:tcPr>
          <w:p w:rsidR="00220F44" w:rsidRPr="005C7EA8" w:rsidRDefault="00220F44" w:rsidP="00220F44">
            <w:pPr>
              <w:spacing w:after="0" w:line="240" w:lineRule="auto"/>
              <w:jc w:val="center"/>
              <w:rPr>
                <w:rFonts w:ascii="Times New Roman" w:hAnsi="Times New Roman"/>
                <w:b/>
                <w:bCs/>
              </w:rPr>
            </w:pPr>
          </w:p>
        </w:tc>
        <w:tc>
          <w:tcPr>
            <w:tcW w:w="520" w:type="pct"/>
          </w:tcPr>
          <w:p w:rsidR="00220F44" w:rsidRPr="005C7EA8" w:rsidRDefault="00220F44" w:rsidP="00220F44">
            <w:pPr>
              <w:spacing w:after="0" w:line="240" w:lineRule="auto"/>
              <w:jc w:val="center"/>
              <w:rPr>
                <w:rFonts w:ascii="Times New Roman" w:hAnsi="Times New Roman"/>
                <w:b/>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01</w:t>
            </w:r>
          </w:p>
        </w:tc>
        <w:tc>
          <w:tcPr>
            <w:tcW w:w="946" w:type="pct"/>
          </w:tcPr>
          <w:p w:rsidR="00220F44" w:rsidRPr="009031AC" w:rsidRDefault="00220F44" w:rsidP="00220F44">
            <w:pPr>
              <w:spacing w:after="0" w:line="240" w:lineRule="auto"/>
              <w:rPr>
                <w:rFonts w:ascii="Times New Roman" w:hAnsi="Times New Roman"/>
              </w:rPr>
            </w:pPr>
            <w:r w:rsidRPr="009031AC">
              <w:rPr>
                <w:rFonts w:ascii="Times New Roman" w:hAnsi="Times New Roman"/>
              </w:rPr>
              <w:t xml:space="preserve">Раздел 3. </w:t>
            </w:r>
            <w:r w:rsidRPr="00A706E0">
              <w:rPr>
                <w:rFonts w:ascii="Times New Roman" w:hAnsi="Times New Roman"/>
              </w:rPr>
              <w:t>Оборудование и эксплуатация систем топливоснабжения</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72</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72</w:t>
            </w:r>
          </w:p>
        </w:tc>
        <w:tc>
          <w:tcPr>
            <w:tcW w:w="331"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70</w:t>
            </w:r>
          </w:p>
        </w:tc>
        <w:tc>
          <w:tcPr>
            <w:tcW w:w="425"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40</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236" w:type="pct"/>
          </w:tcPr>
          <w:p w:rsidR="00220F44" w:rsidRPr="00AC35B8" w:rsidRDefault="00220F44" w:rsidP="00220F44">
            <w:pPr>
              <w:spacing w:after="0" w:line="240" w:lineRule="auto"/>
              <w:jc w:val="center"/>
              <w:rPr>
                <w:rFonts w:ascii="Times New Roman" w:hAnsi="Times New Roman"/>
              </w:rPr>
            </w:pPr>
          </w:p>
        </w:tc>
        <w:tc>
          <w:tcPr>
            <w:tcW w:w="331" w:type="pct"/>
          </w:tcPr>
          <w:p w:rsidR="00220F44" w:rsidRPr="005C7EA8" w:rsidRDefault="00220F44" w:rsidP="00220F44">
            <w:pPr>
              <w:spacing w:after="0" w:line="240" w:lineRule="auto"/>
              <w:jc w:val="center"/>
              <w:rPr>
                <w:rFonts w:ascii="Times New Roman" w:hAnsi="Times New Roman"/>
                <w:b/>
                <w:bCs/>
              </w:rPr>
            </w:pPr>
          </w:p>
        </w:tc>
        <w:tc>
          <w:tcPr>
            <w:tcW w:w="520" w:type="pct"/>
          </w:tcPr>
          <w:p w:rsidR="00220F44" w:rsidRPr="005C7EA8" w:rsidRDefault="00220F44" w:rsidP="00220F44">
            <w:pPr>
              <w:spacing w:after="0" w:line="240" w:lineRule="auto"/>
              <w:jc w:val="center"/>
              <w:rPr>
                <w:rFonts w:ascii="Times New Roman" w:hAnsi="Times New Roman"/>
                <w:b/>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01</w:t>
            </w:r>
          </w:p>
        </w:tc>
        <w:tc>
          <w:tcPr>
            <w:tcW w:w="946" w:type="pct"/>
          </w:tcPr>
          <w:p w:rsidR="00220F44" w:rsidRPr="009031AC" w:rsidRDefault="00220F44" w:rsidP="00220F44">
            <w:pPr>
              <w:spacing w:after="0" w:line="240" w:lineRule="auto"/>
              <w:rPr>
                <w:rFonts w:ascii="Times New Roman" w:hAnsi="Times New Roman"/>
              </w:rPr>
            </w:pPr>
            <w:r w:rsidRPr="009031AC">
              <w:rPr>
                <w:rFonts w:ascii="Times New Roman" w:hAnsi="Times New Roman"/>
              </w:rPr>
              <w:t xml:space="preserve">Раздел 4. </w:t>
            </w:r>
            <w:r w:rsidRPr="00A706E0">
              <w:rPr>
                <w:rFonts w:ascii="Times New Roman" w:hAnsi="Times New Roman"/>
              </w:rPr>
              <w:t xml:space="preserve">Оборудование и техническая эксплуатация систем автоматизации процессов производства, </w:t>
            </w:r>
            <w:r>
              <w:rPr>
                <w:rFonts w:ascii="Times New Roman" w:hAnsi="Times New Roman"/>
              </w:rPr>
              <w:t xml:space="preserve">передачи и </w:t>
            </w:r>
            <w:r w:rsidRPr="009031AC">
              <w:rPr>
                <w:rFonts w:ascii="Times New Roman" w:hAnsi="Times New Roman"/>
              </w:rPr>
              <w:t xml:space="preserve">потребления тепловой энергии </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80</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72</w:t>
            </w:r>
          </w:p>
        </w:tc>
        <w:tc>
          <w:tcPr>
            <w:tcW w:w="331"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78</w:t>
            </w:r>
          </w:p>
        </w:tc>
        <w:tc>
          <w:tcPr>
            <w:tcW w:w="425"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10</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236" w:type="pct"/>
          </w:tcPr>
          <w:p w:rsidR="00220F44" w:rsidRPr="00AC35B8" w:rsidRDefault="00220F44" w:rsidP="00220F44">
            <w:pPr>
              <w:spacing w:after="0" w:line="240" w:lineRule="auto"/>
              <w:jc w:val="center"/>
              <w:rPr>
                <w:rFonts w:ascii="Times New Roman" w:hAnsi="Times New Roman"/>
              </w:rPr>
            </w:pPr>
          </w:p>
        </w:tc>
        <w:tc>
          <w:tcPr>
            <w:tcW w:w="331" w:type="pct"/>
          </w:tcPr>
          <w:p w:rsidR="00220F44" w:rsidRPr="005C7EA8" w:rsidRDefault="00220F44" w:rsidP="00220F44">
            <w:pPr>
              <w:spacing w:after="0" w:line="240" w:lineRule="auto"/>
              <w:jc w:val="center"/>
              <w:rPr>
                <w:rFonts w:ascii="Times New Roman" w:hAnsi="Times New Roman"/>
                <w:b/>
                <w:bCs/>
              </w:rPr>
            </w:pPr>
          </w:p>
        </w:tc>
        <w:tc>
          <w:tcPr>
            <w:tcW w:w="520" w:type="pct"/>
          </w:tcPr>
          <w:p w:rsidR="00220F44" w:rsidRPr="005C7EA8" w:rsidRDefault="00220F44" w:rsidP="00220F44">
            <w:pPr>
              <w:spacing w:after="0" w:line="240" w:lineRule="auto"/>
              <w:jc w:val="center"/>
              <w:rPr>
                <w:rFonts w:ascii="Times New Roman" w:hAnsi="Times New Roman"/>
                <w:b/>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bCs/>
              </w:rPr>
            </w:pPr>
          </w:p>
        </w:tc>
        <w:tc>
          <w:tcPr>
            <w:tcW w:w="946" w:type="pct"/>
          </w:tcPr>
          <w:p w:rsidR="00220F44" w:rsidRPr="00A706E0" w:rsidRDefault="00220F44" w:rsidP="00220F44">
            <w:pPr>
              <w:spacing w:after="0" w:line="240" w:lineRule="auto"/>
              <w:rPr>
                <w:rFonts w:ascii="Times New Roman" w:hAnsi="Times New Roman"/>
                <w:bCs/>
              </w:rPr>
            </w:pPr>
            <w:r w:rsidRPr="00A706E0">
              <w:rPr>
                <w:rFonts w:ascii="Times New Roman" w:hAnsi="Times New Roman"/>
                <w:bCs/>
              </w:rPr>
              <w:t>Учебная практика</w:t>
            </w:r>
          </w:p>
        </w:tc>
        <w:tc>
          <w:tcPr>
            <w:tcW w:w="378"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72</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72</w:t>
            </w:r>
          </w:p>
        </w:tc>
        <w:tc>
          <w:tcPr>
            <w:tcW w:w="331" w:type="pct"/>
          </w:tcPr>
          <w:p w:rsidR="00220F44" w:rsidRPr="00AC35B8" w:rsidRDefault="00220F44" w:rsidP="00220F44">
            <w:pPr>
              <w:spacing w:after="0" w:line="240" w:lineRule="auto"/>
              <w:jc w:val="center"/>
              <w:rPr>
                <w:rFonts w:ascii="Times New Roman" w:hAnsi="Times New Roman"/>
                <w:bCs/>
              </w:rPr>
            </w:pPr>
          </w:p>
        </w:tc>
        <w:tc>
          <w:tcPr>
            <w:tcW w:w="425"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72</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72</w:t>
            </w:r>
          </w:p>
        </w:tc>
        <w:tc>
          <w:tcPr>
            <w:tcW w:w="520" w:type="pct"/>
          </w:tcPr>
          <w:p w:rsidR="00220F44" w:rsidRPr="00AC35B8" w:rsidRDefault="00220F44" w:rsidP="00220F44">
            <w:pPr>
              <w:spacing w:after="0" w:line="240" w:lineRule="auto"/>
              <w:jc w:val="center"/>
              <w:rPr>
                <w:rFonts w:ascii="Times New Roman" w:hAnsi="Times New Roman"/>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bCs/>
              </w:rPr>
            </w:pPr>
          </w:p>
        </w:tc>
        <w:tc>
          <w:tcPr>
            <w:tcW w:w="946" w:type="pct"/>
          </w:tcPr>
          <w:p w:rsidR="00220F44" w:rsidRPr="005C7EA8" w:rsidRDefault="00220F44" w:rsidP="00220F44">
            <w:pPr>
              <w:spacing w:after="0" w:line="240" w:lineRule="auto"/>
              <w:rPr>
                <w:rFonts w:ascii="Times New Roman" w:hAnsi="Times New Roman"/>
                <w:b/>
                <w:bCs/>
                <w:u w:val="single"/>
              </w:rPr>
            </w:pPr>
            <w:r w:rsidRPr="005C7EA8">
              <w:rPr>
                <w:rFonts w:ascii="Times New Roman" w:hAnsi="Times New Roman"/>
              </w:rPr>
              <w:t>Производственная практика</w:t>
            </w:r>
          </w:p>
        </w:tc>
        <w:tc>
          <w:tcPr>
            <w:tcW w:w="378"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144</w:t>
            </w:r>
          </w:p>
        </w:tc>
        <w:tc>
          <w:tcPr>
            <w:tcW w:w="378"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bCs/>
              </w:rPr>
              <w:t>144</w:t>
            </w:r>
          </w:p>
        </w:tc>
        <w:tc>
          <w:tcPr>
            <w:tcW w:w="331" w:type="pct"/>
          </w:tcPr>
          <w:p w:rsidR="00220F44" w:rsidRPr="00AC35B8" w:rsidRDefault="00220F44" w:rsidP="00220F44">
            <w:pPr>
              <w:spacing w:after="0" w:line="240" w:lineRule="auto"/>
              <w:jc w:val="center"/>
              <w:rPr>
                <w:rFonts w:ascii="Times New Roman" w:hAnsi="Times New Roman"/>
                <w:bCs/>
              </w:rPr>
            </w:pPr>
          </w:p>
        </w:tc>
        <w:tc>
          <w:tcPr>
            <w:tcW w:w="425"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144</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AC35B8" w:rsidRDefault="00220F44" w:rsidP="00220F44">
            <w:pPr>
              <w:spacing w:after="0" w:line="240" w:lineRule="auto"/>
              <w:jc w:val="center"/>
              <w:rPr>
                <w:rFonts w:ascii="Times New Roman" w:hAnsi="Times New Roman"/>
                <w:bCs/>
              </w:rPr>
            </w:pPr>
          </w:p>
        </w:tc>
        <w:tc>
          <w:tcPr>
            <w:tcW w:w="520"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144</w:t>
            </w:r>
          </w:p>
        </w:tc>
      </w:tr>
      <w:tr w:rsidR="00220F44" w:rsidRPr="00103D5D" w:rsidTr="00220F44">
        <w:tc>
          <w:tcPr>
            <w:tcW w:w="603" w:type="pct"/>
          </w:tcPr>
          <w:p w:rsidR="00220F44" w:rsidRPr="005C7EA8" w:rsidRDefault="00220F44" w:rsidP="00220F44">
            <w:pPr>
              <w:spacing w:after="0" w:line="240" w:lineRule="auto"/>
              <w:rPr>
                <w:rFonts w:ascii="Times New Roman" w:hAnsi="Times New Roman"/>
                <w:i/>
              </w:rPr>
            </w:pPr>
          </w:p>
        </w:tc>
        <w:tc>
          <w:tcPr>
            <w:tcW w:w="946" w:type="pct"/>
          </w:tcPr>
          <w:p w:rsidR="00220F44" w:rsidRPr="005C7EA8" w:rsidRDefault="00220F44" w:rsidP="00220F44">
            <w:pPr>
              <w:suppressAutoHyphens/>
              <w:spacing w:after="0" w:line="240" w:lineRule="auto"/>
              <w:rPr>
                <w:rFonts w:ascii="Times New Roman" w:hAnsi="Times New Roman"/>
              </w:rPr>
            </w:pPr>
            <w:r w:rsidRPr="005C7EA8">
              <w:rPr>
                <w:rFonts w:ascii="Times New Roman" w:hAnsi="Times New Roman"/>
              </w:rPr>
              <w:t>Промежуточная аттестация</w:t>
            </w:r>
          </w:p>
        </w:tc>
        <w:tc>
          <w:tcPr>
            <w:tcW w:w="378" w:type="pct"/>
          </w:tcPr>
          <w:p w:rsidR="00220F44" w:rsidRPr="00AC35B8" w:rsidRDefault="00220F44" w:rsidP="00220F44">
            <w:pPr>
              <w:suppressAutoHyphens/>
              <w:spacing w:after="0" w:line="240" w:lineRule="auto"/>
              <w:jc w:val="center"/>
              <w:rPr>
                <w:rFonts w:ascii="Times New Roman" w:hAnsi="Times New Roman"/>
                <w:bCs/>
              </w:rPr>
            </w:pPr>
            <w:r w:rsidRPr="00AC35B8">
              <w:rPr>
                <w:rFonts w:ascii="Times New Roman" w:hAnsi="Times New Roman"/>
                <w:bCs/>
              </w:rPr>
              <w:t>6</w:t>
            </w:r>
          </w:p>
        </w:tc>
        <w:tc>
          <w:tcPr>
            <w:tcW w:w="378"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331"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425"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1419" w:type="pct"/>
            <w:gridSpan w:val="4"/>
            <w:shd w:val="clear" w:color="auto" w:fill="C0C0C0"/>
          </w:tcPr>
          <w:p w:rsidR="00220F44" w:rsidRPr="005C7EA8" w:rsidRDefault="00220F44" w:rsidP="00220F44">
            <w:pPr>
              <w:spacing w:after="0" w:line="240" w:lineRule="auto"/>
              <w:jc w:val="center"/>
              <w:rPr>
                <w:rFonts w:ascii="Times New Roman" w:hAnsi="Times New Roman"/>
                <w:i/>
              </w:rPr>
            </w:pPr>
          </w:p>
        </w:tc>
        <w:tc>
          <w:tcPr>
            <w:tcW w:w="520" w:type="pct"/>
          </w:tcPr>
          <w:p w:rsidR="00220F44" w:rsidRPr="005C7EA8" w:rsidRDefault="00220F44" w:rsidP="00220F44">
            <w:pPr>
              <w:suppressAutoHyphens/>
              <w:spacing w:after="0" w:line="240" w:lineRule="auto"/>
              <w:jc w:val="center"/>
              <w:rPr>
                <w:rFonts w:ascii="Times New Roman" w:hAnsi="Times New Roman"/>
              </w:rPr>
            </w:pPr>
          </w:p>
        </w:tc>
      </w:tr>
      <w:tr w:rsidR="00220F44" w:rsidRPr="00103D5D" w:rsidTr="00220F44">
        <w:tc>
          <w:tcPr>
            <w:tcW w:w="603" w:type="pct"/>
          </w:tcPr>
          <w:p w:rsidR="00220F44" w:rsidRPr="005C7EA8" w:rsidRDefault="00220F44" w:rsidP="00220F44">
            <w:pPr>
              <w:spacing w:line="240" w:lineRule="auto"/>
              <w:rPr>
                <w:rFonts w:ascii="Times New Roman" w:hAnsi="Times New Roman"/>
                <w:b/>
                <w:i/>
              </w:rPr>
            </w:pPr>
          </w:p>
        </w:tc>
        <w:tc>
          <w:tcPr>
            <w:tcW w:w="946" w:type="pct"/>
          </w:tcPr>
          <w:p w:rsidR="00220F44" w:rsidRPr="005C7EA8" w:rsidRDefault="00220F44" w:rsidP="00220F44">
            <w:pPr>
              <w:spacing w:line="240" w:lineRule="auto"/>
              <w:rPr>
                <w:rFonts w:ascii="Times New Roman" w:hAnsi="Times New Roman"/>
                <w:b/>
                <w:i/>
              </w:rPr>
            </w:pPr>
            <w:r w:rsidRPr="005C7EA8">
              <w:rPr>
                <w:rFonts w:ascii="Times New Roman" w:hAnsi="Times New Roman"/>
                <w:b/>
                <w:i/>
              </w:rPr>
              <w:t xml:space="preserve">Всего: </w:t>
            </w:r>
          </w:p>
        </w:tc>
        <w:tc>
          <w:tcPr>
            <w:tcW w:w="378"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785</w:t>
            </w:r>
          </w:p>
        </w:tc>
        <w:tc>
          <w:tcPr>
            <w:tcW w:w="378"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564</w:t>
            </w:r>
          </w:p>
        </w:tc>
        <w:tc>
          <w:tcPr>
            <w:tcW w:w="331"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555</w:t>
            </w:r>
          </w:p>
        </w:tc>
        <w:tc>
          <w:tcPr>
            <w:tcW w:w="425"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382</w:t>
            </w:r>
          </w:p>
        </w:tc>
        <w:tc>
          <w:tcPr>
            <w:tcW w:w="426"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80</w:t>
            </w:r>
          </w:p>
        </w:tc>
        <w:tc>
          <w:tcPr>
            <w:tcW w:w="426"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8</w:t>
            </w:r>
          </w:p>
        </w:tc>
        <w:tc>
          <w:tcPr>
            <w:tcW w:w="236" w:type="pct"/>
          </w:tcPr>
          <w:p w:rsidR="00220F44" w:rsidRPr="003D7CAC" w:rsidRDefault="00220F44" w:rsidP="00220F44">
            <w:pPr>
              <w:spacing w:after="0" w:line="240" w:lineRule="auto"/>
              <w:jc w:val="center"/>
              <w:rPr>
                <w:rFonts w:ascii="Times New Roman" w:hAnsi="Times New Roman"/>
                <w:b/>
                <w:i/>
              </w:rPr>
            </w:pPr>
            <w:r w:rsidRPr="003D7CAC">
              <w:rPr>
                <w:rFonts w:ascii="Times New Roman" w:hAnsi="Times New Roman"/>
                <w:b/>
                <w:i/>
              </w:rPr>
              <w:t>8</w:t>
            </w:r>
          </w:p>
        </w:tc>
        <w:tc>
          <w:tcPr>
            <w:tcW w:w="331"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72</w:t>
            </w:r>
          </w:p>
        </w:tc>
        <w:tc>
          <w:tcPr>
            <w:tcW w:w="520"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144</w:t>
            </w:r>
          </w:p>
        </w:tc>
      </w:tr>
    </w:tbl>
    <w:p w:rsidR="00220F44" w:rsidRPr="0029391C" w:rsidRDefault="00220F44" w:rsidP="00220F44">
      <w:pPr>
        <w:ind w:left="851"/>
        <w:jc w:val="center"/>
        <w:rPr>
          <w:rFonts w:ascii="Times New Roman" w:hAnsi="Times New Roman"/>
          <w:b/>
          <w:sz w:val="24"/>
          <w:szCs w:val="24"/>
        </w:rPr>
      </w:pPr>
      <w:r w:rsidRPr="00103D5D">
        <w:rPr>
          <w:rFonts w:ascii="Times New Roman" w:hAnsi="Times New Roman"/>
          <w:b/>
        </w:rPr>
        <w:br w:type="page"/>
      </w:r>
      <w:r w:rsidRPr="00103D5D">
        <w:rPr>
          <w:rFonts w:ascii="Times New Roman" w:hAnsi="Times New Roman"/>
          <w:b/>
          <w:sz w:val="24"/>
          <w:szCs w:val="24"/>
        </w:rPr>
        <w:lastRenderedPageBreak/>
        <w:t>2</w:t>
      </w:r>
      <w:r w:rsidRPr="0029391C">
        <w:rPr>
          <w:rFonts w:ascii="Times New Roman" w:hAnsi="Times New Roman"/>
          <w:b/>
          <w:sz w:val="24"/>
          <w:szCs w:val="24"/>
        </w:rPr>
        <w:t>.</w:t>
      </w:r>
      <w:r>
        <w:rPr>
          <w:rFonts w:ascii="Times New Roman" w:hAnsi="Times New Roman"/>
          <w:b/>
          <w:sz w:val="24"/>
          <w:szCs w:val="24"/>
        </w:rPr>
        <w:t>3</w:t>
      </w:r>
      <w:r w:rsidRPr="0029391C">
        <w:rPr>
          <w:rFonts w:ascii="Times New Roman" w:hAnsi="Times New Roman"/>
          <w:b/>
          <w:sz w:val="24"/>
          <w:szCs w:val="24"/>
        </w:rPr>
        <w:t>.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8628"/>
        <w:gridCol w:w="2123"/>
        <w:gridCol w:w="1132"/>
      </w:tblGrid>
      <w:tr w:rsidR="00220F44" w:rsidRPr="003E44FD" w:rsidTr="00220F44">
        <w:trPr>
          <w:trHeight w:val="20"/>
        </w:trPr>
        <w:tc>
          <w:tcPr>
            <w:tcW w:w="959" w:type="pct"/>
            <w:vAlign w:val="center"/>
          </w:tcPr>
          <w:p w:rsidR="00220F44" w:rsidRPr="003E44FD" w:rsidRDefault="00220F44" w:rsidP="00220F44">
            <w:pPr>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34" w:type="pct"/>
            <w:vAlign w:val="center"/>
          </w:tcPr>
          <w:p w:rsidR="00220F44" w:rsidRPr="003E44FD" w:rsidRDefault="00220F44" w:rsidP="00220F44">
            <w:pPr>
              <w:suppressAutoHyphens/>
              <w:spacing w:after="0"/>
              <w:jc w:val="center"/>
              <w:rPr>
                <w:rFonts w:ascii="Times New Roman" w:hAnsi="Times New Roman"/>
                <w:b/>
                <w:bCs/>
                <w:sz w:val="24"/>
                <w:szCs w:val="24"/>
              </w:rPr>
            </w:pPr>
            <w:r w:rsidRPr="003E44FD">
              <w:rPr>
                <w:rFonts w:ascii="Times New Roman" w:hAnsi="Times New Roman"/>
                <w:b/>
                <w:bCs/>
                <w:sz w:val="24"/>
                <w:szCs w:val="24"/>
              </w:rPr>
              <w:t>Содержание учебного материала,</w:t>
            </w:r>
          </w:p>
          <w:p w:rsidR="00220F44" w:rsidRPr="003E44FD" w:rsidRDefault="00220F44" w:rsidP="00220F44">
            <w:pPr>
              <w:suppressAutoHyphens/>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22"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 xml:space="preserve">в форме практической подготовки, акад. </w:t>
            </w:r>
            <w:r>
              <w:rPr>
                <w:rFonts w:ascii="Times New Roman" w:hAnsi="Times New Roman"/>
                <w:b/>
                <w:bCs/>
                <w:sz w:val="24"/>
                <w:szCs w:val="24"/>
              </w:rPr>
              <w:t>ч</w:t>
            </w:r>
          </w:p>
        </w:tc>
        <w:tc>
          <w:tcPr>
            <w:tcW w:w="385"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7043B2">
              <w:rPr>
                <w:rFonts w:ascii="Times New Roman" w:eastAsia="Calibri" w:hAnsi="Times New Roman"/>
                <w:b/>
                <w:bCs/>
                <w:lang w:eastAsia="en-US"/>
              </w:rPr>
              <w:t>Код ПК, ОК</w:t>
            </w:r>
          </w:p>
        </w:tc>
      </w:tr>
      <w:tr w:rsidR="00220F44" w:rsidRPr="003E44FD" w:rsidTr="00220F44">
        <w:trPr>
          <w:trHeight w:val="20"/>
        </w:trPr>
        <w:tc>
          <w:tcPr>
            <w:tcW w:w="959" w:type="pct"/>
            <w:vAlign w:val="center"/>
          </w:tcPr>
          <w:p w:rsidR="00220F44" w:rsidRPr="003E44FD" w:rsidRDefault="00220F44" w:rsidP="00220F44">
            <w:pPr>
              <w:spacing w:after="0" w:line="240" w:lineRule="auto"/>
              <w:contextualSpacing/>
              <w:jc w:val="center"/>
              <w:rPr>
                <w:rFonts w:ascii="Times New Roman" w:hAnsi="Times New Roman"/>
                <w:b/>
                <w:sz w:val="24"/>
                <w:szCs w:val="24"/>
              </w:rPr>
            </w:pPr>
            <w:r w:rsidRPr="003E44FD">
              <w:rPr>
                <w:rFonts w:ascii="Times New Roman" w:hAnsi="Times New Roman"/>
                <w:b/>
                <w:sz w:val="24"/>
                <w:szCs w:val="24"/>
              </w:rPr>
              <w:t>1</w:t>
            </w:r>
          </w:p>
        </w:tc>
        <w:tc>
          <w:tcPr>
            <w:tcW w:w="2934"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2</w:t>
            </w:r>
          </w:p>
        </w:tc>
        <w:tc>
          <w:tcPr>
            <w:tcW w:w="722" w:type="pct"/>
          </w:tcPr>
          <w:p w:rsidR="00220F44" w:rsidRPr="003E44FD" w:rsidRDefault="00220F44" w:rsidP="00220F4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3</w:t>
            </w:r>
          </w:p>
        </w:tc>
        <w:tc>
          <w:tcPr>
            <w:tcW w:w="385" w:type="pct"/>
          </w:tcPr>
          <w:p w:rsidR="00220F44" w:rsidRPr="003E44FD"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sz w:val="24"/>
                <w:szCs w:val="24"/>
              </w:rPr>
            </w:pPr>
            <w:r w:rsidRPr="003E44FD">
              <w:rPr>
                <w:rFonts w:ascii="Times New Roman" w:hAnsi="Times New Roman"/>
                <w:b/>
                <w:bCs/>
                <w:sz w:val="24"/>
                <w:szCs w:val="24"/>
              </w:rPr>
              <w:t>Раздел 1. Техническая эксплуатация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196</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sz w:val="24"/>
                <w:szCs w:val="24"/>
              </w:rPr>
            </w:pPr>
            <w:r w:rsidRPr="003E44FD">
              <w:rPr>
                <w:rFonts w:ascii="Times New Roman" w:hAnsi="Times New Roman"/>
                <w:b/>
                <w:bCs/>
                <w:sz w:val="24"/>
                <w:szCs w:val="24"/>
              </w:rPr>
              <w:t>МДК.01.01. Оборудование и техническая эксплуатация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196</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Тема 1.1. Основное оборудование котельных установок </w:t>
            </w:r>
          </w:p>
        </w:tc>
        <w:tc>
          <w:tcPr>
            <w:tcW w:w="2934" w:type="pct"/>
          </w:tcPr>
          <w:p w:rsidR="00220F44" w:rsidRPr="003E44FD" w:rsidRDefault="00220F44" w:rsidP="00220F44">
            <w:pPr>
              <w:spacing w:after="0" w:line="240" w:lineRule="auto"/>
              <w:contextualSpacing/>
              <w:jc w:val="both"/>
              <w:rPr>
                <w:rFonts w:ascii="Times New Roman" w:hAnsi="Times New Roman"/>
                <w:b/>
                <w:sz w:val="24"/>
                <w:szCs w:val="24"/>
              </w:rPr>
            </w:pPr>
            <w:r w:rsidRPr="003E44FD">
              <w:rPr>
                <w:rFonts w:ascii="Times New Roman" w:hAnsi="Times New Roman"/>
                <w:b/>
                <w:bCs/>
                <w:sz w:val="24"/>
                <w:szCs w:val="24"/>
              </w:rPr>
              <w:t xml:space="preserve">Содержание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Введение. Общие сведения о котельных установках. Требования нормативных документов к котельным установкам.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Назначение, устройство, принцип действия, основные конструктивные характеристики и область применения паровых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Каркас и обмуровка паровых котлов, их назначение и конструкции.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Контур циркуляции, кратность циркуляции.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Арматура и гарнитура паровых котлов, назначение и конструктивные особенности.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Топочные устройства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Испарительные поверхности нагрева и </w:t>
            </w:r>
            <w:proofErr w:type="spellStart"/>
            <w:r w:rsidRPr="003E44FD">
              <w:rPr>
                <w:rFonts w:ascii="Times New Roman" w:hAnsi="Times New Roman"/>
                <w:sz w:val="24"/>
                <w:szCs w:val="24"/>
              </w:rPr>
              <w:t>паросепарирующие</w:t>
            </w:r>
            <w:proofErr w:type="spellEnd"/>
            <w:r w:rsidRPr="003E44FD">
              <w:rPr>
                <w:rFonts w:ascii="Times New Roman" w:hAnsi="Times New Roman"/>
                <w:sz w:val="24"/>
                <w:szCs w:val="24"/>
              </w:rPr>
              <w:t xml:space="preserve"> устройства паровых котлов. Пароперегреватели, их назначение и устройство.</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Экономайзеры паровых котлов, их назначение, типы, конструктивные особенности и места установки.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Воздухоподогреватели паровых котлов, их назначение, типы, конструктивные особенности и места установки.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Устройства золоулавливания и </w:t>
            </w:r>
            <w:proofErr w:type="spellStart"/>
            <w:r w:rsidRPr="003E44FD">
              <w:rPr>
                <w:rFonts w:ascii="Times New Roman" w:hAnsi="Times New Roman"/>
                <w:sz w:val="24"/>
                <w:szCs w:val="24"/>
              </w:rPr>
              <w:t>золошлакоудаления</w:t>
            </w:r>
            <w:proofErr w:type="spellEnd"/>
            <w:r w:rsidRPr="003E44FD">
              <w:rPr>
                <w:rFonts w:ascii="Times New Roman" w:hAnsi="Times New Roman"/>
                <w:sz w:val="24"/>
                <w:szCs w:val="24"/>
              </w:rPr>
              <w:t xml:space="preserve">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Назначение, устройство, принцип действия, основные конструктивные характеристики и область применения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Контур циркуляции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Арматура и гарнитура водогрейных котлов, назначение, типы, конструктивные особенности и места установки.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Назначение, устройство, принцип действия, основные конструктивные характеристики и область применения котлов, работающих на </w:t>
            </w:r>
            <w:proofErr w:type="spellStart"/>
            <w:r w:rsidRPr="003E44FD">
              <w:rPr>
                <w:rFonts w:ascii="Times New Roman" w:hAnsi="Times New Roman"/>
                <w:sz w:val="24"/>
                <w:szCs w:val="24"/>
              </w:rPr>
              <w:t>электронагреве</w:t>
            </w:r>
            <w:proofErr w:type="spellEnd"/>
            <w:r w:rsidRPr="003E44FD">
              <w:rPr>
                <w:rFonts w:ascii="Times New Roman" w:hAnsi="Times New Roman"/>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Основное оборудование котлов, работающих на </w:t>
            </w:r>
            <w:proofErr w:type="spellStart"/>
            <w:r w:rsidRPr="003E44FD">
              <w:rPr>
                <w:rFonts w:ascii="Times New Roman" w:hAnsi="Times New Roman"/>
                <w:sz w:val="24"/>
                <w:szCs w:val="24"/>
              </w:rPr>
              <w:t>электронагреве</w:t>
            </w:r>
            <w:proofErr w:type="spellEnd"/>
            <w:r w:rsidRPr="003E44FD">
              <w:rPr>
                <w:rFonts w:ascii="Times New Roman" w:hAnsi="Times New Roman"/>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uppressAutoHyphens/>
              <w:spacing w:after="0" w:line="240" w:lineRule="auto"/>
              <w:contextualSpacing/>
              <w:jc w:val="both"/>
              <w:rPr>
                <w:rFonts w:ascii="Times New Roman" w:hAnsi="Times New Roman"/>
                <w:b/>
                <w:sz w:val="24"/>
                <w:szCs w:val="24"/>
              </w:rPr>
            </w:pPr>
            <w:r w:rsidRPr="003E44FD">
              <w:rPr>
                <w:rFonts w:ascii="Times New Roman" w:hAnsi="Times New Roman"/>
                <w:b/>
                <w:bCs/>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uppressAutoHyphens/>
              <w:spacing w:after="0" w:line="240" w:lineRule="auto"/>
              <w:contextualSpacing/>
              <w:jc w:val="both"/>
              <w:rPr>
                <w:rFonts w:ascii="Times New Roman" w:hAnsi="Times New Roman"/>
                <w:b/>
                <w:sz w:val="24"/>
                <w:szCs w:val="24"/>
              </w:rPr>
            </w:pPr>
            <w:r w:rsidRPr="003E44FD">
              <w:rPr>
                <w:rFonts w:ascii="Times New Roman" w:hAnsi="Times New Roman"/>
                <w:b/>
                <w:sz w:val="24"/>
                <w:szCs w:val="24"/>
              </w:rPr>
              <w:t>Практическое занятие 1.</w:t>
            </w:r>
            <w:r w:rsidRPr="003E44FD">
              <w:rPr>
                <w:rFonts w:ascii="Times New Roman" w:hAnsi="Times New Roman"/>
                <w:sz w:val="24"/>
                <w:szCs w:val="24"/>
              </w:rPr>
              <w:t xml:space="preserve"> Изучение конструкций котлов по макетам и чертежам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1.2. Вспомогательное оборудование котельных установок</w:t>
            </w: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bCs/>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1. Газо-воздушный тракт паровых и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2. Назначение и конструкции тягодутьевых устройств.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3. Назначение и конструкции дымовых труб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4. Питательный тракт паровых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5. Конденсатное хозяйство котельной, его назначение и оборудование.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6. Требования нормативных документов к вспомогательному оборудованию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sz w:val="24"/>
                <w:szCs w:val="24"/>
              </w:rPr>
              <w:t>Тема 1.3. Организация безопасной эксплуатации котельных установок</w:t>
            </w:r>
          </w:p>
        </w:tc>
        <w:tc>
          <w:tcPr>
            <w:tcW w:w="2934" w:type="pc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Введение. Нормативные документы по безопасной эксплуатации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Назначение, виды, состав и порядок проведения технического освидетельствования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Персонал котельных, его задачи и обязанности.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Требования нормативных документов к персоналу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i/>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1.4. Эксплуатация котельных установок</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Подготовка к пуску и пуск в работу вспомогательного оборудования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Подготовка к пуску и пуск в работу основного оборудования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Управление режимами работы основного оборудования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Управление режимами работы вспомогательного оборудования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Тепловой баланс котла. КПД котла и способы его повышения.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6. Правила ведения технической документации в процессе эксплуатации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7. Требования нормативных документов к вспомогательному оборудованию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8. Требования правил промышленной безопасности к основному оборудованию котельных установок.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2.</w:t>
            </w:r>
            <w:r w:rsidRPr="003E44FD">
              <w:rPr>
                <w:rFonts w:ascii="Times New Roman" w:hAnsi="Times New Roman"/>
                <w:color w:val="000000"/>
                <w:sz w:val="24"/>
                <w:szCs w:val="24"/>
              </w:rPr>
              <w:t xml:space="preserve"> Отработка действий персонала при пуске, останове и эксплуатации во время работы вспомогательного оборудования котельной установки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Практическое занятие 3.</w:t>
            </w:r>
            <w:r w:rsidRPr="003E44FD">
              <w:rPr>
                <w:rFonts w:ascii="Times New Roman" w:hAnsi="Times New Roman"/>
                <w:color w:val="000000"/>
                <w:sz w:val="24"/>
                <w:szCs w:val="24"/>
              </w:rPr>
              <w:t xml:space="preserve"> Отработка действий персонала при пуске, останове и эксплуатации во время работы основного оборудования котельной установки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bCs/>
                <w:color w:val="000000"/>
                <w:sz w:val="24"/>
                <w:szCs w:val="24"/>
              </w:rPr>
              <w:t>Практическое занятие 4.</w:t>
            </w:r>
            <w:r w:rsidRPr="003E44FD">
              <w:rPr>
                <w:rFonts w:ascii="Times New Roman" w:hAnsi="Times New Roman"/>
                <w:color w:val="000000"/>
                <w:sz w:val="24"/>
                <w:szCs w:val="24"/>
              </w:rPr>
              <w:t xml:space="preserve"> Составление плана противоаварийных тренировок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Примерная тематика самостоятельной учебной работы при изучении раздела 1</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Раздел 2. Техническая эксплуатация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215</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 xml:space="preserve">МДК.01.02. </w:t>
            </w:r>
            <w:r w:rsidRPr="0018180C">
              <w:rPr>
                <w:rFonts w:ascii="Times New Roman" w:hAnsi="Times New Roman"/>
                <w:b/>
                <w:color w:val="000000"/>
                <w:sz w:val="24"/>
                <w:szCs w:val="24"/>
              </w:rPr>
              <w:t>Оборудование и техническая эксплуатация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215</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2.1. Системы теплоснабжения</w:t>
            </w:r>
          </w:p>
        </w:tc>
        <w:tc>
          <w:tcPr>
            <w:tcW w:w="2934" w:type="pct"/>
            <w:vAlign w:val="center"/>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1. Введение. Роль теплоснабжения в народном хозяйстве РФ. Перспективы развития систем теплоснабжения.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Классификация систем теплоснабжения, теплоносителей и тепловых нагрузок.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Методы расчета тепловых нагрузок</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4. Графики тепловых нагрузок, температурные графики, их назначение и классификация.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5. Принципиальные схемы </w:t>
            </w:r>
            <w:proofErr w:type="spellStart"/>
            <w:r w:rsidRPr="003E44FD">
              <w:rPr>
                <w:rFonts w:ascii="Times New Roman" w:hAnsi="Times New Roman"/>
                <w:color w:val="000000"/>
                <w:sz w:val="24"/>
                <w:szCs w:val="24"/>
              </w:rPr>
              <w:t>теплоподготовительных</w:t>
            </w:r>
            <w:proofErr w:type="spellEnd"/>
            <w:r w:rsidRPr="003E44FD">
              <w:rPr>
                <w:rFonts w:ascii="Times New Roman" w:hAnsi="Times New Roman"/>
                <w:color w:val="000000"/>
                <w:sz w:val="24"/>
                <w:szCs w:val="24"/>
              </w:rPr>
              <w:t xml:space="preserve"> установок паровых, водогрейных и паро-водогрейных котельных. Модульные котельные.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6. Способы регулирования отпуска теплоты от источника теплоснабжения.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7. Классификация и схемы тепловых сетей.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8. Способы прокладки тепловых сетей.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9. Тепло- и гидроизоляция тепловых сетей. Коэффициент эффективности тепловой изоляции. Защита тепловых сетей от коррозии.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10. Строительные и механические конструкции тепловых сетей, их назначение.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2.2. Тепловые пункты</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1. Назначение и классификация тепловых пунктов.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Основное оборудование тепловых пунктов, его назначение и конструкции.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Схемы присоединения потребителей к водяным тепловым сетям.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Схемы присоединения потребителей к паровым тепловым сетям.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Схемы установки узлов учета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1</w:t>
            </w:r>
            <w:r w:rsidRPr="003E44FD">
              <w:rPr>
                <w:rFonts w:ascii="Times New Roman" w:hAnsi="Times New Roman"/>
                <w:color w:val="000000"/>
                <w:sz w:val="24"/>
                <w:szCs w:val="24"/>
              </w:rPr>
              <w:t>. Исследование работы рекуперативного теплообменного аппарата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2</w:t>
            </w:r>
            <w:r w:rsidRPr="003E44FD">
              <w:rPr>
                <w:rFonts w:ascii="Times New Roman" w:hAnsi="Times New Roman"/>
                <w:color w:val="000000"/>
                <w:sz w:val="24"/>
                <w:szCs w:val="24"/>
              </w:rPr>
              <w:t xml:space="preserve">. Исследование работы теплообменного аппарата смешивающего типа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3</w:t>
            </w:r>
            <w:r w:rsidRPr="003E44FD">
              <w:rPr>
                <w:rFonts w:ascii="Times New Roman" w:hAnsi="Times New Roman"/>
                <w:color w:val="000000"/>
                <w:sz w:val="24"/>
                <w:szCs w:val="24"/>
              </w:rPr>
              <w:t>. Исследование работы элеватора, смесительного насоса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4</w:t>
            </w:r>
            <w:r w:rsidRPr="003E44FD">
              <w:rPr>
                <w:rFonts w:ascii="Times New Roman" w:hAnsi="Times New Roman"/>
                <w:color w:val="000000"/>
                <w:sz w:val="24"/>
                <w:szCs w:val="24"/>
              </w:rPr>
              <w:t>. Определение тепловых потерь теплопровода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5</w:t>
            </w:r>
            <w:r w:rsidRPr="003E44FD">
              <w:rPr>
                <w:rFonts w:ascii="Times New Roman" w:hAnsi="Times New Roman"/>
                <w:color w:val="000000"/>
                <w:sz w:val="24"/>
                <w:szCs w:val="24"/>
              </w:rPr>
              <w:t>. Чтение и составление принципиальных схем тепловых пунктов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2.3. Гидравлический режим тепловых сетей</w:t>
            </w:r>
          </w:p>
        </w:tc>
        <w:tc>
          <w:tcPr>
            <w:tcW w:w="2934" w:type="pc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1. Характеристика гидравлического режима водяной тепловой сети.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Регулирование гидравлических режимов тепловых сетей. Способы повышения гидравлической устойчивости тепловых сетей.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3. Гидравлический расчет тепловой сети, его задачи. Понятие о располагаемом напоре, статическом и динамическом режимах тепловой сети. Сетевые и </w:t>
            </w:r>
            <w:proofErr w:type="spellStart"/>
            <w:r w:rsidRPr="003E44FD">
              <w:rPr>
                <w:rFonts w:ascii="Times New Roman" w:hAnsi="Times New Roman"/>
                <w:color w:val="000000"/>
                <w:sz w:val="24"/>
                <w:szCs w:val="24"/>
              </w:rPr>
              <w:t>подпиточные</w:t>
            </w:r>
            <w:proofErr w:type="spellEnd"/>
            <w:r w:rsidRPr="003E44FD">
              <w:rPr>
                <w:rFonts w:ascii="Times New Roman" w:hAnsi="Times New Roman"/>
                <w:color w:val="000000"/>
                <w:sz w:val="24"/>
                <w:szCs w:val="24"/>
              </w:rPr>
              <w:t xml:space="preserve"> насосы источников теплоснабжения, их назначение и выбор.</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Гидравлический режим тепловых сетей с насосными и дросселирующими подстанциями. Режим подпитки водяной тепловой сети. Гидравлический удар в тепловых сетях и способы его предупреждения.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Пьезометрический график тепловой сети, его назначение и принципы построения.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2.4. Организация безопасной эксплуатации систем теплоснабжения</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Введение. Требования нормативных документов к организации безопасной эксплуатации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Права и обязанности персонала тепловых сетей. Требования нормативных документов к персоналу тепловых сетей.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3. </w:t>
            </w:r>
            <w:r w:rsidRPr="003E44FD">
              <w:rPr>
                <w:rFonts w:ascii="Times New Roman" w:hAnsi="Times New Roman"/>
                <w:sz w:val="24"/>
              </w:rPr>
              <w:t>Организации ведения оперативного учета передачи и потребления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Организация контроля режимов работы тепловых сетей и насосных станций.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Требования к ведению технической документации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2.5. Эксплуатация систем теплоснабжения</w:t>
            </w: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1. Подготовка оборудования тепловых сетей к отопительному периоду.</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2. Подготовка оборудования тепловых пунктов к отопительному периоду.</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3. Правила эксплуатации систем теплоснабжения в отопительный период.</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6.</w:t>
            </w:r>
            <w:r w:rsidRPr="003E44FD">
              <w:rPr>
                <w:rFonts w:ascii="Times New Roman" w:hAnsi="Times New Roman"/>
                <w:color w:val="000000"/>
                <w:sz w:val="24"/>
                <w:szCs w:val="24"/>
              </w:rPr>
              <w:t xml:space="preserve"> Составление планов противоаварийных тренировок по локализации и ликвидации аварий.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2.6. Повышение надежности систем теплоснабжения</w:t>
            </w:r>
          </w:p>
        </w:tc>
        <w:tc>
          <w:tcPr>
            <w:tcW w:w="2934" w:type="pct"/>
            <w:vAlign w:val="bottom"/>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Показатели надежности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Анализ и оценка надежности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Способы повышения надежности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Примерная тематика самостоятельной учебной работы при изучении раздела 2.</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Раздел 3. Техническая эксплуатация систем топливоснабжения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72</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МДК.01.03. Оборудование и эксплуатация систем топливоснабжения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72</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Тема 3.1. Системы топливоснабжения </w:t>
            </w:r>
          </w:p>
        </w:tc>
        <w:tc>
          <w:tcPr>
            <w:tcW w:w="2934" w:type="pct"/>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1. Введение. Классификация, характеристики и свойства твердого, жидкого и газообразного топлива.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2. Особенности сжигания твердого топлива. Организация процесса сжигания твердого топлива. Назначение, принцип действия и основные характеристики оборудования систем топливоснабжения котельных, работающих на твердом топливе.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Особенности сжигания жидкого топлива. Организация процесса сжигания жидкого топлива. Назначение, принцип действия и основные характеристики оборудования систем топливоснабжения котельных, работающих на жидком топливе.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4. Особенности сжигания газообразного топлива. Организация процесса сжигания газообразного топлива. Назначение, принцип действия и основные характеристики оборудования систем топливоснабжения котельных, работающих на газообразном топливе.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Основные положения требований нормативных документов к системам топливоснабжения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7.</w:t>
            </w:r>
            <w:r w:rsidRPr="003E44FD">
              <w:rPr>
                <w:rFonts w:ascii="Times New Roman" w:hAnsi="Times New Roman"/>
                <w:color w:val="000000"/>
                <w:sz w:val="24"/>
                <w:szCs w:val="24"/>
              </w:rPr>
              <w:t xml:space="preserve"> Изучение горелочных устройств по макетам и чертежам.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8.</w:t>
            </w:r>
            <w:r w:rsidRPr="003E44FD">
              <w:rPr>
                <w:rFonts w:ascii="Times New Roman" w:hAnsi="Times New Roman"/>
                <w:color w:val="000000"/>
                <w:sz w:val="24"/>
                <w:szCs w:val="24"/>
              </w:rPr>
              <w:t xml:space="preserve"> Изучение работы оборудования ГРП (ГРУ), ГРПШ по макетам и чертежам.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Тема 3.2. Системы газораспределения и </w:t>
            </w:r>
            <w:proofErr w:type="spellStart"/>
            <w:r w:rsidRPr="003E44FD">
              <w:rPr>
                <w:rFonts w:ascii="Times New Roman" w:hAnsi="Times New Roman"/>
                <w:b/>
                <w:bCs/>
                <w:sz w:val="24"/>
                <w:szCs w:val="24"/>
              </w:rPr>
              <w:t>газопотребления</w:t>
            </w:r>
            <w:proofErr w:type="spellEnd"/>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1. Назначение и основные характеристики систем газораспределения и </w:t>
            </w:r>
            <w:proofErr w:type="spellStart"/>
            <w:r w:rsidRPr="003E44FD">
              <w:rPr>
                <w:rFonts w:ascii="Times New Roman" w:hAnsi="Times New Roman"/>
                <w:color w:val="000000"/>
                <w:sz w:val="24"/>
                <w:szCs w:val="24"/>
              </w:rPr>
              <w:t>газопотребления</w:t>
            </w:r>
            <w:proofErr w:type="spellEnd"/>
            <w:r w:rsidRPr="003E44FD">
              <w:rPr>
                <w:rFonts w:ascii="Times New Roman" w:hAnsi="Times New Roman"/>
                <w:color w:val="000000"/>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Назначение, принцип действия и основные характеристики устройств защиты стальных газопроводов от коррозии.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3. Основные положения требований нормативных документов к системам газораспределения и </w:t>
            </w:r>
            <w:proofErr w:type="spellStart"/>
            <w:r w:rsidRPr="003E44FD">
              <w:rPr>
                <w:rFonts w:ascii="Times New Roman" w:hAnsi="Times New Roman"/>
                <w:color w:val="000000"/>
                <w:sz w:val="24"/>
                <w:szCs w:val="24"/>
              </w:rPr>
              <w:t>газопотребления</w:t>
            </w:r>
            <w:proofErr w:type="spellEnd"/>
            <w:r w:rsidRPr="003E44FD">
              <w:rPr>
                <w:rFonts w:ascii="Times New Roman" w:hAnsi="Times New Roman"/>
                <w:color w:val="000000"/>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3.3. Организация безопасной эксплуатации систем топливоснабжения</w:t>
            </w:r>
          </w:p>
        </w:tc>
        <w:tc>
          <w:tcPr>
            <w:tcW w:w="2934" w:type="pct"/>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Введение. Требования нормативных документов к организации безопасной эксплуатации систем топливоснабжения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Права и обязанности персонала систем топливоснабжения. Требования нормативных документов к персоналу систем топливоснабжения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Требования к ведению технической документации систем топливоснабжения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lastRenderedPageBreak/>
              <w:t>Тема 3.4. Эксплуатация систем топливоснабжения котельных твердым и жидким топливом</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Подготовка к пуску, пуск и останов систем топливоснабжения котельных твердым и жидким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Управление режимами работы систем топливоснабжения котельных твердым и жидким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Основные положения требований нормативных документов к безопасной эксплуатации систем топливоснабжения котельных твердым и жидким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3.5. Эксплуатация систем топливоснабжения котельных газообразным топливом</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Подготовка к пуску, пуск и останов систем топливоснабжения котельных газообразным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Управление режимами работы систем топливоснабжения котельных газообразным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Основные положения требований нормативных документов к эксплуатации систем топливоснабжения котельных газообразным топливом.</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vAlign w:val="bottom"/>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pacing w:after="0" w:line="240" w:lineRule="auto"/>
              <w:contextualSpacing/>
              <w:rPr>
                <w:rFonts w:ascii="Times New Roman" w:hAnsi="Times New Roman"/>
                <w:b/>
                <w:bCs/>
                <w:sz w:val="24"/>
                <w:szCs w:val="24"/>
              </w:rPr>
            </w:pPr>
          </w:p>
        </w:tc>
        <w:tc>
          <w:tcPr>
            <w:tcW w:w="2934" w:type="pct"/>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9.</w:t>
            </w:r>
            <w:r w:rsidRPr="003E44FD">
              <w:rPr>
                <w:rFonts w:ascii="Times New Roman" w:hAnsi="Times New Roman"/>
                <w:color w:val="000000"/>
                <w:sz w:val="24"/>
                <w:szCs w:val="24"/>
              </w:rPr>
              <w:t xml:space="preserve"> Отработка действий персонала по пуску, останову и эксплуатации систем топливоснабжения котельных газообразным топливом на макетах и (или) тренажерах.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Default="00220F44" w:rsidP="00220F44">
            <w:pPr>
              <w:spacing w:after="0" w:line="240" w:lineRule="auto"/>
              <w:rPr>
                <w:rFonts w:ascii="Times New Roman" w:hAnsi="Times New Roman"/>
              </w:rPr>
            </w:pPr>
            <w:r w:rsidRPr="005C7EA8">
              <w:rPr>
                <w:rFonts w:ascii="Times New Roman" w:hAnsi="Times New Roman"/>
              </w:rPr>
              <w:t>ПК 1.2</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Примерная тематика самостоятельной учебной работы при изучении раздела 3.</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Раздел 4. Техническая эксплуатация систем автоматизации процессов производства, передачи и потребления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80</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МДК.01.04. Оборудование и техническая эксплуатация систем автоматизации процессов производства, передачи и потребления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80</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b/>
                <w:sz w:val="24"/>
                <w:szCs w:val="24"/>
              </w:rPr>
            </w:pPr>
            <w:r w:rsidRPr="003E44FD">
              <w:rPr>
                <w:rFonts w:ascii="Times New Roman" w:hAnsi="Times New Roman"/>
                <w:b/>
                <w:sz w:val="24"/>
                <w:szCs w:val="24"/>
              </w:rPr>
              <w:t xml:space="preserve">Тема 4.1. Контрольно-измерительные приборы </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Введение. Виды и методы измерений. Средства измерений и их классификация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Общие сведения о точности измерений. Погрешности измерений и их выражение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Передача показаний. Схемы и принцип действия преобразователей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Измерение расхода, количества, уровня, классификация и принцип действия приборов для их измерения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Назначение, устройство и принцип действия газоанализаторов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Назначение, устройство и принцип действия приборов для определения качества воды и пара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numPr>
                <w:ilvl w:val="0"/>
                <w:numId w:val="21"/>
              </w:num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Назначение, устройство и принцип действия приборов для измерения количества теплоты</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5.</w:t>
            </w:r>
            <w:r w:rsidRPr="003E44FD">
              <w:rPr>
                <w:rFonts w:ascii="Times New Roman" w:hAnsi="Times New Roman"/>
                <w:color w:val="000000"/>
                <w:sz w:val="24"/>
                <w:szCs w:val="24"/>
              </w:rPr>
              <w:t xml:space="preserve"> Исследование работы приборов для измерения давления и температуры</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6.</w:t>
            </w:r>
            <w:r w:rsidRPr="003E44FD">
              <w:rPr>
                <w:rFonts w:ascii="Times New Roman" w:hAnsi="Times New Roman"/>
                <w:color w:val="000000"/>
                <w:sz w:val="24"/>
                <w:szCs w:val="24"/>
              </w:rPr>
              <w:t xml:space="preserve"> Исследование работы приборов для измерения уровня и расхода рабочего тела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7.</w:t>
            </w:r>
            <w:r w:rsidRPr="003E44FD">
              <w:rPr>
                <w:rFonts w:ascii="Times New Roman" w:hAnsi="Times New Roman"/>
                <w:color w:val="000000"/>
                <w:sz w:val="24"/>
                <w:szCs w:val="24"/>
              </w:rPr>
              <w:t xml:space="preserve"> Исследование работы газоанализатора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sz w:val="24"/>
                <w:szCs w:val="24"/>
              </w:rPr>
            </w:pPr>
            <w:r w:rsidRPr="003E44FD">
              <w:rPr>
                <w:rFonts w:ascii="Times New Roman" w:hAnsi="Times New Roman"/>
                <w:b/>
                <w:sz w:val="24"/>
                <w:szCs w:val="24"/>
              </w:rPr>
              <w:t>Тема 4.2. Схемы теплотехнического контроля</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Введение. Назначение систем автоматизации и регулирования процессов производства, передачи и потребления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Функциональные схемы теплотехнического контроля в котельных. Компоновка щитов управления.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Функциональные схемы теплотехнического контроля в системах теплоснабжения. Компоновка щитов управления.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Функциональные схемы теплотехнического контроля в тепловых пунктах. Компоновка щитов управления.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b/>
                <w:sz w:val="24"/>
                <w:szCs w:val="24"/>
              </w:rPr>
            </w:pPr>
            <w:r w:rsidRPr="003E44FD">
              <w:rPr>
                <w:rFonts w:ascii="Times New Roman" w:hAnsi="Times New Roman"/>
                <w:b/>
                <w:sz w:val="24"/>
                <w:szCs w:val="24"/>
              </w:rPr>
              <w:t>Тема 4.3. Автоматика безопасности</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Назначение и технологические схемы автоматики безопасности котлов. Принцип работы и основное оборудование системы автоматики безопасности паровых и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2. Назначение и технологические схемы автоматики безопасности котлов с </w:t>
            </w:r>
            <w:proofErr w:type="spellStart"/>
            <w:r w:rsidRPr="003E44FD">
              <w:rPr>
                <w:rFonts w:ascii="Times New Roman" w:hAnsi="Times New Roman"/>
                <w:color w:val="000000"/>
                <w:sz w:val="24"/>
                <w:szCs w:val="24"/>
              </w:rPr>
              <w:t>электронагревом</w:t>
            </w:r>
            <w:proofErr w:type="spellEnd"/>
            <w:r w:rsidRPr="003E44FD">
              <w:rPr>
                <w:rFonts w:ascii="Times New Roman" w:hAnsi="Times New Roman"/>
                <w:color w:val="000000"/>
                <w:sz w:val="24"/>
                <w:szCs w:val="24"/>
              </w:rPr>
              <w:t xml:space="preserve">. Принцип работы и основное оборудование системы автоматики безопасности котлов с </w:t>
            </w:r>
            <w:proofErr w:type="spellStart"/>
            <w:r w:rsidRPr="003E44FD">
              <w:rPr>
                <w:rFonts w:ascii="Times New Roman" w:hAnsi="Times New Roman"/>
                <w:color w:val="000000"/>
                <w:sz w:val="24"/>
                <w:szCs w:val="24"/>
              </w:rPr>
              <w:t>электронагревом</w:t>
            </w:r>
            <w:proofErr w:type="spellEnd"/>
            <w:r w:rsidRPr="003E44FD">
              <w:rPr>
                <w:rFonts w:ascii="Times New Roman" w:hAnsi="Times New Roman"/>
                <w:color w:val="000000"/>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Назначение и технологические схемы автоматики безопасности систем теплоснабжения. Принцип работы и основное оборудование автоматики безопасности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b/>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Назначение и технологические схемы автоматики безопасности систем топливоснабжения. Принцип работы и основное оборудование автоматики безопасности систем топливоснабжения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b/>
                <w:sz w:val="24"/>
                <w:szCs w:val="24"/>
              </w:rPr>
            </w:pPr>
            <w:r w:rsidRPr="003E44FD">
              <w:rPr>
                <w:rFonts w:ascii="Times New Roman" w:hAnsi="Times New Roman"/>
                <w:b/>
                <w:sz w:val="24"/>
                <w:szCs w:val="24"/>
              </w:rPr>
              <w:lastRenderedPageBreak/>
              <w:t>Тема 4.4. Автоматизация процессов производства, передачи и потребления тепловой энергии</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Основные элементы автоматической системы регулирования (АСР). Общие сведения об аппаратуре АСР. Объекты систем автоматического регулирования, их характеристики и свойства.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2. Назначение и принцип работы исполнительных и регулирующих органов АСР паровых и водогрейных котельных.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4. Назначение и принцип работы исполнительных и регулирующих органов АСР котельных, работающих на </w:t>
            </w:r>
            <w:proofErr w:type="spellStart"/>
            <w:r w:rsidRPr="003E44FD">
              <w:rPr>
                <w:rFonts w:ascii="Times New Roman" w:hAnsi="Times New Roman"/>
                <w:color w:val="000000"/>
                <w:sz w:val="24"/>
                <w:szCs w:val="24"/>
              </w:rPr>
              <w:t>электронагреве</w:t>
            </w:r>
            <w:proofErr w:type="spellEnd"/>
            <w:r w:rsidRPr="003E44FD">
              <w:rPr>
                <w:rFonts w:ascii="Times New Roman" w:hAnsi="Times New Roman"/>
                <w:color w:val="000000"/>
                <w:sz w:val="24"/>
                <w:szCs w:val="24"/>
              </w:rPr>
              <w:t>.</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Назначение и принцип работы исполнительных и регулирующих органов АСР систем теплоснабжения.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6. Назначение, принцип работы и основное оборудование автоматики безопасности тепловых пунктов.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7. Назначение, принцип работы, основное оборудование узлов учета потребления тепловой энергии.</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bottom"/>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10.</w:t>
            </w:r>
            <w:r w:rsidRPr="003E44FD">
              <w:rPr>
                <w:rFonts w:ascii="Times New Roman" w:hAnsi="Times New Roman"/>
                <w:color w:val="000000"/>
                <w:sz w:val="24"/>
                <w:szCs w:val="24"/>
              </w:rPr>
              <w:t xml:space="preserve"> Изучение и составление типовой схемы автоматического регулирования работы паровых и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8</w:t>
            </w:r>
            <w:r w:rsidRPr="003E44FD">
              <w:rPr>
                <w:rFonts w:ascii="Times New Roman" w:hAnsi="Times New Roman"/>
                <w:color w:val="000000"/>
                <w:sz w:val="24"/>
                <w:szCs w:val="24"/>
              </w:rPr>
              <w:t>. Снятие кривой разгона объекта регулирования и определение динамических параметров объекта регулирования.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9</w:t>
            </w:r>
            <w:r w:rsidRPr="003E44FD">
              <w:rPr>
                <w:rFonts w:ascii="Times New Roman" w:hAnsi="Times New Roman"/>
                <w:color w:val="000000"/>
                <w:sz w:val="24"/>
                <w:szCs w:val="24"/>
              </w:rPr>
              <w:t>. Изучение устройства комплектов средств управления работой паровых и водогрейных котлов.</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10</w:t>
            </w:r>
            <w:r w:rsidRPr="003E44FD">
              <w:rPr>
                <w:rFonts w:ascii="Times New Roman" w:hAnsi="Times New Roman"/>
                <w:color w:val="000000"/>
                <w:sz w:val="24"/>
                <w:szCs w:val="24"/>
              </w:rPr>
              <w:t>. Определение влияния параметров динамической настройки регулятора на процесс регулирования.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Лабораторная работа 11</w:t>
            </w:r>
            <w:r w:rsidRPr="003E44FD">
              <w:rPr>
                <w:rFonts w:ascii="Times New Roman" w:hAnsi="Times New Roman"/>
                <w:color w:val="000000"/>
                <w:sz w:val="24"/>
                <w:szCs w:val="24"/>
              </w:rPr>
              <w:t>. Изучение конструкции и принципа действия аналогового регулирующего блока.</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b/>
                <w:sz w:val="24"/>
                <w:szCs w:val="24"/>
              </w:rPr>
            </w:pPr>
            <w:r w:rsidRPr="003E44FD">
              <w:rPr>
                <w:rFonts w:ascii="Times New Roman" w:hAnsi="Times New Roman"/>
                <w:b/>
                <w:sz w:val="24"/>
                <w:szCs w:val="24"/>
              </w:rPr>
              <w:lastRenderedPageBreak/>
              <w:t>Тема 4.6. Эксплуатация АСР котельной установки</w:t>
            </w:r>
          </w:p>
        </w:tc>
        <w:tc>
          <w:tcPr>
            <w:tcW w:w="2934" w:type="pct"/>
            <w:vAlign w:val="center"/>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Подготовка АСР котельной установки к пуску в работу. Перевод управления параметрами котельной установки с ручного режима в автоматический.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2. Эксплуатация АСР котельной установки во время работы.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Останов АСР. Перевод управления параметрами котельной установки с автоматического режима в ручной.</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 xml:space="preserve">4. Требования нормативных документов к АСР и системам автоматики безопасности котельных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val="restart"/>
          </w:tcPr>
          <w:p w:rsidR="00220F44" w:rsidRPr="003E44FD" w:rsidRDefault="00220F44" w:rsidP="00220F44">
            <w:pPr>
              <w:suppressAutoHyphens/>
              <w:spacing w:after="0" w:line="240" w:lineRule="auto"/>
              <w:contextualSpacing/>
              <w:rPr>
                <w:rFonts w:ascii="Times New Roman" w:hAnsi="Times New Roman"/>
                <w:b/>
                <w:sz w:val="24"/>
                <w:szCs w:val="24"/>
              </w:rPr>
            </w:pPr>
            <w:r w:rsidRPr="003E44FD">
              <w:rPr>
                <w:rFonts w:ascii="Times New Roman" w:hAnsi="Times New Roman"/>
                <w:b/>
                <w:sz w:val="24"/>
                <w:szCs w:val="24"/>
              </w:rPr>
              <w:t>Тема 4.8. Эксплуатация АСР систем тепло- и топливоснабжения</w:t>
            </w:r>
          </w:p>
        </w:tc>
        <w:tc>
          <w:tcPr>
            <w:tcW w:w="2934" w:type="pct"/>
            <w:vAlign w:val="center"/>
          </w:tcPr>
          <w:p w:rsidR="00220F44" w:rsidRPr="003E44FD" w:rsidRDefault="00220F44" w:rsidP="00220F44">
            <w:pPr>
              <w:spacing w:after="0" w:line="240" w:lineRule="auto"/>
              <w:contextualSpacing/>
              <w:jc w:val="both"/>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1. Подготовка АСР тепловых сетей и тепловых пунктов к пуску в работу. Включение в работу АСР.</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Default="00220F44" w:rsidP="00220F44">
            <w:pPr>
              <w:spacing w:after="0" w:line="240" w:lineRule="auto"/>
              <w:rPr>
                <w:rFonts w:ascii="Times New Roman" w:hAnsi="Times New Roman"/>
              </w:rPr>
            </w:pPr>
            <w:r w:rsidRPr="005C7EA8">
              <w:rPr>
                <w:rFonts w:ascii="Times New Roman" w:hAnsi="Times New Roman"/>
              </w:rPr>
              <w:t>ПК 1.3</w:t>
            </w:r>
          </w:p>
          <w:p w:rsidR="00220F44" w:rsidRPr="00B32386" w:rsidRDefault="00220F44" w:rsidP="00220F44">
            <w:pPr>
              <w:spacing w:after="0" w:line="240" w:lineRule="auto"/>
              <w:rPr>
                <w:rFonts w:ascii="Times New Roman" w:hAnsi="Times New Roman"/>
              </w:rPr>
            </w:pPr>
            <w:r w:rsidRPr="005C7EA8">
              <w:rPr>
                <w:rFonts w:ascii="Times New Roman" w:hAnsi="Times New Roman"/>
              </w:rPr>
              <w:t>ОК 01</w:t>
            </w: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 xml:space="preserve">2. Эксплуатация АСР тепловых сетей и тепловых пунктов во время работы. Останов АСР. </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Подготовка АСР систем топливоснабжения к пуску в работу. Включение в работу АСР.</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Эксплуатация АСР систем топливоснабжения во время работы. Останов АСР.</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959" w:type="pct"/>
            <w:vMerge/>
          </w:tcPr>
          <w:p w:rsidR="00220F44" w:rsidRPr="003E44FD" w:rsidRDefault="00220F44" w:rsidP="00220F44">
            <w:pPr>
              <w:suppressAutoHyphens/>
              <w:spacing w:after="0" w:line="240" w:lineRule="auto"/>
              <w:contextualSpacing/>
              <w:rPr>
                <w:rFonts w:ascii="Times New Roman" w:hAnsi="Times New Roman"/>
                <w:sz w:val="24"/>
                <w:szCs w:val="24"/>
              </w:rPr>
            </w:pPr>
          </w:p>
        </w:tc>
        <w:tc>
          <w:tcPr>
            <w:tcW w:w="2934" w:type="pct"/>
            <w:vAlign w:val="center"/>
          </w:tcPr>
          <w:p w:rsidR="00220F44" w:rsidRPr="003E44FD" w:rsidRDefault="00220F44" w:rsidP="00220F4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Требования нормативных документов к АСР и системам автоматики безопасности систем тепло- и топливоснабжения</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vMerge/>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Примерная тематика самостоятельной учебной работы при изучении раздела 4</w:t>
            </w:r>
          </w:p>
        </w:tc>
        <w:tc>
          <w:tcPr>
            <w:tcW w:w="722"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96"/>
        </w:trPr>
        <w:tc>
          <w:tcPr>
            <w:tcW w:w="3893" w:type="pct"/>
            <w:gridSpan w:val="2"/>
          </w:tcPr>
          <w:p w:rsidR="00220F44" w:rsidRPr="00950F16" w:rsidRDefault="00220F44" w:rsidP="00220F4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t>Учебная практика</w:t>
            </w:r>
          </w:p>
        </w:tc>
        <w:tc>
          <w:tcPr>
            <w:tcW w:w="722" w:type="pct"/>
            <w:vAlign w:val="center"/>
          </w:tcPr>
          <w:p w:rsidR="00220F44" w:rsidRPr="00950F16" w:rsidRDefault="00220F44" w:rsidP="00220F44">
            <w:pPr>
              <w:spacing w:after="0" w:line="240" w:lineRule="auto"/>
              <w:jc w:val="center"/>
              <w:rPr>
                <w:rFonts w:ascii="Times New Roman" w:hAnsi="Times New Roman" w:cs="Times New Roman"/>
                <w:b/>
                <w:sz w:val="24"/>
                <w:szCs w:val="24"/>
              </w:rPr>
            </w:pPr>
            <w:r w:rsidRPr="00950F16">
              <w:rPr>
                <w:rFonts w:ascii="Times New Roman" w:hAnsi="Times New Roman" w:cs="Times New Roman"/>
                <w:b/>
                <w:sz w:val="24"/>
                <w:szCs w:val="24"/>
              </w:rPr>
              <w:t>72</w:t>
            </w:r>
          </w:p>
        </w:tc>
        <w:tc>
          <w:tcPr>
            <w:tcW w:w="385"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2140"/>
        </w:trPr>
        <w:tc>
          <w:tcPr>
            <w:tcW w:w="3893" w:type="pct"/>
            <w:gridSpan w:val="2"/>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Производственная практика </w:t>
            </w:r>
          </w:p>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Виды работ</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структуры энергетического предприятия, теплотехнического оборудования и оборудования систем тепло- и топливоснабжения. </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инструкций по технике безопасности и охране труда.</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должностных инструкций по эксплуатации теплотехнического оборудования и оборудования систем тепло- и топливоснабжения.</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работы оборудования котельной установки, в том числе: </w:t>
            </w:r>
          </w:p>
          <w:p w:rsidR="00220F44" w:rsidRPr="003E44FD" w:rsidRDefault="00220F44" w:rsidP="00220F44">
            <w:pPr>
              <w:numPr>
                <w:ilvl w:val="0"/>
                <w:numId w:val="20"/>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принципиальной тепловой схемы котельной;</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операций при подготовке к растопке, растопке и включению в работу паровых и водогрейных котлов; </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котлов при постоянной и переменной нагрузках, планового и аварийного останова котла;</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АСР котлов;</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автоматики безопасности котлов;</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системы топливоснабжения котельной различными видами топлива;</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lastRenderedPageBreak/>
              <w:t>изучение порядка приема и сдачи смены, оформления сменного журнала и другой документации;</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порядка пуска и останова вспомогательного оборудования котельной;</w:t>
            </w:r>
          </w:p>
          <w:p w:rsidR="00220F44" w:rsidRPr="003E44FD" w:rsidRDefault="00220F44" w:rsidP="00220F4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вспомогательного оборудования котельной в процессе эксплуатации.</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оборудования системы водоподготовки котельной, в том числе изучение:</w:t>
            </w:r>
          </w:p>
          <w:p w:rsidR="00220F44" w:rsidRPr="003E44FD" w:rsidRDefault="00220F44" w:rsidP="00220F44">
            <w:pPr>
              <w:numPr>
                <w:ilvl w:val="0"/>
                <w:numId w:val="19"/>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принципиальной схемы системы водоподготовки;</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проведения проверки качества исходной, питательной и котловой воды;</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подготовки регенерирующего раствора;</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проведения операций по взрыхлению, регенерации, отмывке, пуску в работу и останову фильтров химической очистки воды;</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в работу и останова работы деаэраторов котельной;</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и останова вспомогательного оборудования системы водоподготовки;</w:t>
            </w:r>
          </w:p>
          <w:p w:rsidR="00220F44" w:rsidRPr="003E44FD" w:rsidRDefault="00220F44" w:rsidP="00220F4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ведения оперативной и технической документации системы водоподготовки котельной.</w:t>
            </w:r>
          </w:p>
          <w:p w:rsidR="00220F44" w:rsidRPr="003E44FD" w:rsidRDefault="00220F44" w:rsidP="00220F4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оборудования теплового пункта, в том числе:</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подготовки теплового пункта к отопительному периоду;</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подготовки к работе в отопительный период останова основного и вспомогательного оборудования теплового пункта;</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в работу и останова основного и вспомогательного оборудования теплового пункта;</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контроля и настройки АСР и теплового пункта;</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контроля и настройки узлов учета потребления тепловой энергии.</w:t>
            </w:r>
          </w:p>
          <w:p w:rsidR="00220F44" w:rsidRPr="003E44FD" w:rsidRDefault="00220F44" w:rsidP="00220F4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ведения оперативной и технической документации теплового пункта.</w:t>
            </w:r>
          </w:p>
          <w:p w:rsidR="00220F44" w:rsidRPr="003E44FD" w:rsidRDefault="00220F44" w:rsidP="00220F44">
            <w:pPr>
              <w:spacing w:after="0" w:line="240" w:lineRule="auto"/>
              <w:jc w:val="both"/>
              <w:rPr>
                <w:rFonts w:ascii="Times New Roman" w:hAnsi="Times New Roman"/>
                <w:b/>
                <w:bCs/>
                <w:sz w:val="24"/>
                <w:szCs w:val="24"/>
              </w:rPr>
            </w:pPr>
            <w:r w:rsidRPr="003E44FD">
              <w:rPr>
                <w:rFonts w:ascii="Times New Roman" w:hAnsi="Times New Roman"/>
                <w:sz w:val="24"/>
                <w:szCs w:val="24"/>
              </w:rPr>
              <w:t>Разработка отчета по результатам прохождения практики</w:t>
            </w:r>
          </w:p>
        </w:tc>
        <w:tc>
          <w:tcPr>
            <w:tcW w:w="722" w:type="pct"/>
            <w:vAlign w:val="center"/>
          </w:tcPr>
          <w:p w:rsidR="00220F44" w:rsidRPr="003E44FD" w:rsidRDefault="00220F44" w:rsidP="00220F4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144</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96"/>
        </w:trPr>
        <w:tc>
          <w:tcPr>
            <w:tcW w:w="3893" w:type="pct"/>
            <w:gridSpan w:val="2"/>
          </w:tcPr>
          <w:p w:rsidR="00220F44" w:rsidRPr="00950F16" w:rsidRDefault="00220F44" w:rsidP="00220F44">
            <w:pPr>
              <w:spacing w:after="0" w:line="240" w:lineRule="auto"/>
              <w:contextualSpacing/>
              <w:rPr>
                <w:rFonts w:ascii="Times New Roman" w:hAnsi="Times New Roman"/>
                <w:b/>
                <w:bCs/>
                <w:sz w:val="24"/>
                <w:szCs w:val="24"/>
              </w:rPr>
            </w:pPr>
            <w:r>
              <w:rPr>
                <w:rFonts w:ascii="Times New Roman" w:eastAsia="Times New Roman" w:hAnsi="Times New Roman" w:cs="Times New Roman"/>
                <w:b/>
                <w:bCs/>
                <w:iCs/>
                <w:sz w:val="24"/>
                <w:szCs w:val="24"/>
              </w:rPr>
              <w:lastRenderedPageBreak/>
              <w:t xml:space="preserve">Курсовой </w:t>
            </w:r>
            <w:r w:rsidRPr="00950F16">
              <w:rPr>
                <w:rFonts w:ascii="Times New Roman" w:eastAsia="Times New Roman" w:hAnsi="Times New Roman" w:cs="Times New Roman"/>
                <w:b/>
                <w:bCs/>
                <w:iCs/>
                <w:sz w:val="24"/>
                <w:szCs w:val="24"/>
              </w:rPr>
              <w:t>проект</w:t>
            </w:r>
          </w:p>
        </w:tc>
        <w:tc>
          <w:tcPr>
            <w:tcW w:w="722" w:type="pct"/>
            <w:vAlign w:val="center"/>
          </w:tcPr>
          <w:p w:rsidR="00220F44" w:rsidRPr="00950F16" w:rsidRDefault="00220F44" w:rsidP="00220F44">
            <w:pPr>
              <w:spacing w:after="0" w:line="240" w:lineRule="auto"/>
              <w:jc w:val="center"/>
              <w:rPr>
                <w:rFonts w:ascii="Times New Roman" w:hAnsi="Times New Roman" w:cs="Times New Roman"/>
                <w:b/>
                <w:sz w:val="24"/>
                <w:szCs w:val="24"/>
              </w:rPr>
            </w:pPr>
            <w:r w:rsidRPr="00950F16">
              <w:rPr>
                <w:rFonts w:ascii="Times New Roman" w:hAnsi="Times New Roman" w:cs="Times New Roman"/>
                <w:b/>
                <w:sz w:val="24"/>
                <w:szCs w:val="24"/>
              </w:rPr>
              <w:t>80</w:t>
            </w:r>
          </w:p>
        </w:tc>
        <w:tc>
          <w:tcPr>
            <w:tcW w:w="385" w:type="pct"/>
          </w:tcPr>
          <w:p w:rsidR="00220F44" w:rsidRPr="00950F16"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96"/>
        </w:trPr>
        <w:tc>
          <w:tcPr>
            <w:tcW w:w="3893" w:type="pct"/>
            <w:gridSpan w:val="2"/>
          </w:tcPr>
          <w:p w:rsidR="00220F44" w:rsidRPr="00950F16" w:rsidRDefault="00220F44" w:rsidP="00220F4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t>Промежуточная аттестация</w:t>
            </w:r>
          </w:p>
        </w:tc>
        <w:tc>
          <w:tcPr>
            <w:tcW w:w="722" w:type="pct"/>
            <w:vAlign w:val="center"/>
          </w:tcPr>
          <w:p w:rsidR="00220F44" w:rsidRPr="00950F16" w:rsidRDefault="00220F44" w:rsidP="00220F44">
            <w:pPr>
              <w:spacing w:after="0" w:line="240" w:lineRule="auto"/>
              <w:jc w:val="center"/>
              <w:rPr>
                <w:rFonts w:ascii="Times New Roman" w:hAnsi="Times New Roman" w:cs="Times New Roman"/>
                <w:b/>
                <w:sz w:val="24"/>
                <w:szCs w:val="24"/>
              </w:rPr>
            </w:pPr>
            <w:r w:rsidRPr="00950F16">
              <w:rPr>
                <w:rFonts w:ascii="Times New Roman" w:hAnsi="Times New Roman" w:cs="Times New Roman"/>
                <w:b/>
                <w:sz w:val="24"/>
                <w:szCs w:val="24"/>
              </w:rPr>
              <w:t>6</w:t>
            </w:r>
          </w:p>
        </w:tc>
        <w:tc>
          <w:tcPr>
            <w:tcW w:w="385" w:type="pct"/>
          </w:tcPr>
          <w:p w:rsidR="00220F44" w:rsidRPr="00950F16"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Всего</w:t>
            </w:r>
          </w:p>
        </w:tc>
        <w:tc>
          <w:tcPr>
            <w:tcW w:w="722" w:type="pct"/>
          </w:tcPr>
          <w:p w:rsidR="00220F44" w:rsidRPr="003E44FD"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785</w:t>
            </w:r>
          </w:p>
        </w:tc>
        <w:tc>
          <w:tcPr>
            <w:tcW w:w="385" w:type="pct"/>
          </w:tcPr>
          <w:p w:rsidR="00220F44" w:rsidRPr="003E44FD" w:rsidRDefault="00220F44" w:rsidP="00220F44">
            <w:pPr>
              <w:spacing w:after="0" w:line="240" w:lineRule="auto"/>
              <w:contextualSpacing/>
              <w:jc w:val="center"/>
              <w:rPr>
                <w:rFonts w:ascii="Times New Roman" w:hAnsi="Times New Roman"/>
                <w:b/>
                <w:sz w:val="24"/>
                <w:szCs w:val="24"/>
              </w:rPr>
            </w:pPr>
          </w:p>
        </w:tc>
      </w:tr>
    </w:tbl>
    <w:p w:rsidR="00220F44" w:rsidRPr="00103D5D" w:rsidRDefault="00220F44" w:rsidP="00220F44">
      <w:pPr>
        <w:suppressAutoHyphens/>
        <w:spacing w:after="0"/>
        <w:rPr>
          <w:rFonts w:ascii="Times New Roman" w:hAnsi="Times New Roman"/>
          <w:i/>
        </w:rPr>
      </w:pPr>
    </w:p>
    <w:p w:rsidR="00220F44" w:rsidRPr="008D2724" w:rsidRDefault="00220F44" w:rsidP="00220F44">
      <w:pPr>
        <w:pStyle w:val="113"/>
        <w:ind w:firstLine="0"/>
        <w:jc w:val="center"/>
        <w:rPr>
          <w:rFonts w:ascii="Times New Roman" w:hAnsi="Times New Roman"/>
          <w:i/>
          <w:iCs/>
        </w:rPr>
      </w:pPr>
      <w:bookmarkStart w:id="10" w:name="_Toc162370395"/>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проект</w:t>
      </w:r>
      <w:bookmarkEnd w:id="10"/>
    </w:p>
    <w:p w:rsidR="00220F44" w:rsidRPr="00D378B5" w:rsidRDefault="00220F44" w:rsidP="00220F44">
      <w:pPr>
        <w:suppressAutoHyphens/>
        <w:spacing w:after="0" w:line="240" w:lineRule="auto"/>
        <w:ind w:firstLine="708"/>
        <w:jc w:val="both"/>
        <w:rPr>
          <w:rFonts w:ascii="Times New Roman" w:hAnsi="Times New Roman" w:cs="Times New Roman"/>
          <w:iCs/>
          <w:sz w:val="24"/>
          <w:szCs w:val="24"/>
        </w:rPr>
      </w:pPr>
      <w:r w:rsidRPr="00D378B5">
        <w:rPr>
          <w:rFonts w:ascii="Times New Roman" w:hAnsi="Times New Roman" w:cs="Times New Roman"/>
          <w:iCs/>
          <w:sz w:val="24"/>
          <w:szCs w:val="24"/>
        </w:rPr>
        <w:t>Выполнение курсового проекта по модулю является обязательным.</w:t>
      </w:r>
    </w:p>
    <w:p w:rsidR="00220F44" w:rsidRPr="00E11160" w:rsidRDefault="00220F44" w:rsidP="00220F44">
      <w:pPr>
        <w:suppressAutoHyphens/>
        <w:spacing w:after="0" w:line="240" w:lineRule="auto"/>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p w:rsidR="00220F44" w:rsidRPr="005A4FD7" w:rsidRDefault="00220F44" w:rsidP="00220F44">
      <w:pPr>
        <w:numPr>
          <w:ilvl w:val="0"/>
          <w:numId w:val="32"/>
        </w:numPr>
        <w:tabs>
          <w:tab w:val="left" w:pos="0"/>
          <w:tab w:val="left" w:pos="426"/>
        </w:tabs>
        <w:spacing w:after="0" w:line="240" w:lineRule="auto"/>
        <w:contextualSpacing/>
        <w:jc w:val="both"/>
        <w:rPr>
          <w:rFonts w:ascii="Times New Roman" w:eastAsia="Times New Roman" w:hAnsi="Times New Roman" w:cs="Times New Roman"/>
          <w:bCs/>
          <w:sz w:val="24"/>
          <w:szCs w:val="24"/>
        </w:rPr>
      </w:pPr>
      <w:r w:rsidRPr="005A4FD7">
        <w:rPr>
          <w:rFonts w:ascii="Times New Roman" w:eastAsia="Times New Roman" w:hAnsi="Times New Roman" w:cs="Times New Roman"/>
          <w:bCs/>
          <w:sz w:val="24"/>
          <w:szCs w:val="24"/>
        </w:rPr>
        <w:t>Эксплуатация, расчёт и выбор</w:t>
      </w:r>
      <w:r>
        <w:rPr>
          <w:rFonts w:ascii="Times New Roman" w:eastAsia="Times New Roman" w:hAnsi="Times New Roman" w:cs="Times New Roman"/>
          <w:bCs/>
          <w:sz w:val="24"/>
          <w:szCs w:val="24"/>
        </w:rPr>
        <w:t xml:space="preserve"> </w:t>
      </w:r>
      <w:r w:rsidRPr="005A4FD7">
        <w:rPr>
          <w:rFonts w:ascii="Times New Roman" w:eastAsia="Times New Roman" w:hAnsi="Times New Roman" w:cs="Times New Roman"/>
          <w:bCs/>
          <w:sz w:val="24"/>
          <w:szCs w:val="24"/>
        </w:rPr>
        <w:t>котельного оборудования п</w:t>
      </w:r>
      <w:r>
        <w:rPr>
          <w:rFonts w:ascii="Times New Roman" w:eastAsia="Times New Roman" w:hAnsi="Times New Roman" w:cs="Times New Roman"/>
          <w:bCs/>
          <w:sz w:val="24"/>
          <w:szCs w:val="24"/>
        </w:rPr>
        <w:t>редприятия (предприятия города).</w:t>
      </w:r>
    </w:p>
    <w:p w:rsidR="00220F44" w:rsidRPr="005A4FD7" w:rsidRDefault="00220F44" w:rsidP="00220F44">
      <w:pPr>
        <w:numPr>
          <w:ilvl w:val="0"/>
          <w:numId w:val="32"/>
        </w:numPr>
        <w:tabs>
          <w:tab w:val="left" w:pos="0"/>
          <w:tab w:val="left" w:pos="426"/>
        </w:tabs>
        <w:spacing w:after="0" w:line="240" w:lineRule="auto"/>
        <w:contextualSpacing/>
        <w:jc w:val="both"/>
        <w:rPr>
          <w:rFonts w:ascii="Times New Roman" w:eastAsia="Times New Roman" w:hAnsi="Times New Roman" w:cs="Times New Roman"/>
          <w:bCs/>
          <w:sz w:val="24"/>
          <w:szCs w:val="24"/>
        </w:rPr>
      </w:pPr>
      <w:r w:rsidRPr="005A4FD7">
        <w:rPr>
          <w:rFonts w:ascii="Times New Roman" w:eastAsia="Times New Roman" w:hAnsi="Times New Roman" w:cs="Times New Roman"/>
          <w:bCs/>
          <w:sz w:val="24"/>
          <w:szCs w:val="24"/>
        </w:rPr>
        <w:t xml:space="preserve">Эксплуатация </w:t>
      </w:r>
      <w:proofErr w:type="gramStart"/>
      <w:r w:rsidRPr="005A4FD7">
        <w:rPr>
          <w:rFonts w:ascii="Times New Roman" w:eastAsia="Times New Roman" w:hAnsi="Times New Roman" w:cs="Times New Roman"/>
          <w:bCs/>
          <w:sz w:val="24"/>
          <w:szCs w:val="24"/>
        </w:rPr>
        <w:t>и  расчёт</w:t>
      </w:r>
      <w:proofErr w:type="gramEnd"/>
      <w:r w:rsidRPr="005A4FD7">
        <w:rPr>
          <w:rFonts w:ascii="Times New Roman" w:eastAsia="Times New Roman" w:hAnsi="Times New Roman" w:cs="Times New Roman"/>
          <w:bCs/>
          <w:sz w:val="24"/>
          <w:szCs w:val="24"/>
        </w:rPr>
        <w:t xml:space="preserve">  парового котла (типа ДЕ 4*14, ДЕ-6,5*14, ДЕ-10*14, ДЕ-16*14, ДЕ-25*14 на газовом топливе)</w:t>
      </w:r>
      <w:r>
        <w:rPr>
          <w:rFonts w:ascii="Times New Roman" w:eastAsia="Times New Roman" w:hAnsi="Times New Roman" w:cs="Times New Roman"/>
          <w:bCs/>
          <w:sz w:val="24"/>
          <w:szCs w:val="24"/>
        </w:rPr>
        <w:t>.</w:t>
      </w:r>
    </w:p>
    <w:p w:rsidR="00220F44" w:rsidRPr="005A4FD7" w:rsidRDefault="00220F44" w:rsidP="00220F44">
      <w:pPr>
        <w:numPr>
          <w:ilvl w:val="0"/>
          <w:numId w:val="32"/>
        </w:numPr>
        <w:tabs>
          <w:tab w:val="left" w:pos="0"/>
          <w:tab w:val="left" w:pos="426"/>
        </w:tabs>
        <w:spacing w:after="0" w:line="240" w:lineRule="auto"/>
        <w:contextualSpacing/>
        <w:jc w:val="both"/>
        <w:rPr>
          <w:rFonts w:ascii="Times New Roman" w:eastAsia="Times New Roman" w:hAnsi="Times New Roman" w:cs="Times New Roman"/>
          <w:bCs/>
          <w:sz w:val="24"/>
          <w:szCs w:val="24"/>
        </w:rPr>
      </w:pPr>
      <w:r w:rsidRPr="005A4FD7">
        <w:rPr>
          <w:rFonts w:ascii="Times New Roman" w:eastAsia="Times New Roman" w:hAnsi="Times New Roman" w:cs="Times New Roman"/>
          <w:bCs/>
          <w:sz w:val="24"/>
          <w:szCs w:val="24"/>
        </w:rPr>
        <w:t xml:space="preserve">Эксплуатация </w:t>
      </w:r>
      <w:proofErr w:type="gramStart"/>
      <w:r w:rsidRPr="005A4FD7">
        <w:rPr>
          <w:rFonts w:ascii="Times New Roman" w:eastAsia="Times New Roman" w:hAnsi="Times New Roman" w:cs="Times New Roman"/>
          <w:bCs/>
          <w:sz w:val="24"/>
          <w:szCs w:val="24"/>
        </w:rPr>
        <w:t>и  расчёт</w:t>
      </w:r>
      <w:proofErr w:type="gramEnd"/>
      <w:r w:rsidRPr="005A4FD7">
        <w:rPr>
          <w:rFonts w:ascii="Times New Roman" w:eastAsia="Times New Roman" w:hAnsi="Times New Roman" w:cs="Times New Roman"/>
          <w:bCs/>
          <w:sz w:val="24"/>
          <w:szCs w:val="24"/>
        </w:rPr>
        <w:t xml:space="preserve">  котла  (типа  ДКВР-2,3*13, ДКВР-4*13, ДКВР-6,5*13, ДКВР-10*13, </w:t>
      </w:r>
      <w:r>
        <w:rPr>
          <w:rFonts w:ascii="Times New Roman" w:eastAsia="Times New Roman" w:hAnsi="Times New Roman" w:cs="Times New Roman"/>
          <w:bCs/>
          <w:sz w:val="24"/>
          <w:szCs w:val="24"/>
        </w:rPr>
        <w:t>ДКВР -20*13 на газовом топливе).</w:t>
      </w:r>
    </w:p>
    <w:p w:rsidR="00220F44" w:rsidRPr="005A4FD7" w:rsidRDefault="00220F44" w:rsidP="00220F44">
      <w:pPr>
        <w:numPr>
          <w:ilvl w:val="0"/>
          <w:numId w:val="32"/>
        </w:numPr>
        <w:tabs>
          <w:tab w:val="left" w:pos="0"/>
          <w:tab w:val="left" w:pos="426"/>
        </w:tabs>
        <w:spacing w:after="0" w:line="240" w:lineRule="auto"/>
        <w:contextualSpacing/>
        <w:jc w:val="both"/>
        <w:rPr>
          <w:rFonts w:ascii="Times New Roman" w:eastAsia="Times New Roman" w:hAnsi="Times New Roman" w:cs="Times New Roman"/>
          <w:bCs/>
          <w:sz w:val="24"/>
          <w:szCs w:val="24"/>
        </w:rPr>
      </w:pPr>
      <w:r w:rsidRPr="005A4FD7">
        <w:rPr>
          <w:rFonts w:ascii="Times New Roman" w:eastAsia="Times New Roman" w:hAnsi="Times New Roman" w:cs="Times New Roman"/>
          <w:bCs/>
          <w:sz w:val="24"/>
          <w:szCs w:val="24"/>
        </w:rPr>
        <w:t xml:space="preserve">Эксплуатация </w:t>
      </w:r>
      <w:proofErr w:type="gramStart"/>
      <w:r w:rsidRPr="005A4FD7">
        <w:rPr>
          <w:rFonts w:ascii="Times New Roman" w:eastAsia="Times New Roman" w:hAnsi="Times New Roman" w:cs="Times New Roman"/>
          <w:bCs/>
          <w:sz w:val="24"/>
          <w:szCs w:val="24"/>
        </w:rPr>
        <w:t>и  расчёт</w:t>
      </w:r>
      <w:proofErr w:type="gramEnd"/>
      <w:r w:rsidRPr="005A4FD7">
        <w:rPr>
          <w:rFonts w:ascii="Times New Roman" w:eastAsia="Times New Roman" w:hAnsi="Times New Roman" w:cs="Times New Roman"/>
          <w:bCs/>
          <w:sz w:val="24"/>
          <w:szCs w:val="24"/>
        </w:rPr>
        <w:t xml:space="preserve">  водогрейного котла (типа КВ-ГМ  </w:t>
      </w:r>
      <w:proofErr w:type="spellStart"/>
      <w:r w:rsidRPr="005A4FD7">
        <w:rPr>
          <w:rFonts w:ascii="Times New Roman" w:eastAsia="Times New Roman" w:hAnsi="Times New Roman" w:cs="Times New Roman"/>
          <w:bCs/>
          <w:sz w:val="24"/>
          <w:szCs w:val="24"/>
        </w:rPr>
        <w:t>теплопроизводительностью</w:t>
      </w:r>
      <w:proofErr w:type="spellEnd"/>
      <w:r w:rsidRPr="005A4FD7">
        <w:rPr>
          <w:rFonts w:ascii="Times New Roman" w:eastAsia="Times New Roman" w:hAnsi="Times New Roman" w:cs="Times New Roman"/>
          <w:bCs/>
          <w:sz w:val="24"/>
          <w:szCs w:val="24"/>
        </w:rPr>
        <w:t xml:space="preserve"> 4, 6,5, 10, 20, </w:t>
      </w:r>
      <w:r>
        <w:rPr>
          <w:rFonts w:ascii="Times New Roman" w:eastAsia="Times New Roman" w:hAnsi="Times New Roman" w:cs="Times New Roman"/>
          <w:bCs/>
          <w:sz w:val="24"/>
          <w:szCs w:val="24"/>
        </w:rPr>
        <w:t>30 Гкал/ч  на газовом топливе).</w:t>
      </w:r>
    </w:p>
    <w:p w:rsidR="00220F44" w:rsidRDefault="00220F44" w:rsidP="00220F44">
      <w:pPr>
        <w:pStyle w:val="af3"/>
        <w:numPr>
          <w:ilvl w:val="0"/>
          <w:numId w:val="32"/>
        </w:numPr>
        <w:spacing w:before="0" w:after="0"/>
        <w:contextualSpacing/>
      </w:pPr>
      <w:r w:rsidRPr="005A4FD7">
        <w:rPr>
          <w:bCs/>
        </w:rPr>
        <w:t xml:space="preserve">Эксплуатация </w:t>
      </w:r>
      <w:proofErr w:type="gramStart"/>
      <w:r w:rsidRPr="005A4FD7">
        <w:rPr>
          <w:bCs/>
        </w:rPr>
        <w:t>и  расчёт</w:t>
      </w:r>
      <w:proofErr w:type="gramEnd"/>
      <w:r w:rsidRPr="005A4FD7">
        <w:rPr>
          <w:bCs/>
        </w:rPr>
        <w:t xml:space="preserve">  водогрейного котла (типа КВ-Г </w:t>
      </w:r>
      <w:proofErr w:type="spellStart"/>
      <w:r w:rsidRPr="005A4FD7">
        <w:rPr>
          <w:bCs/>
        </w:rPr>
        <w:t>теплоп</w:t>
      </w:r>
      <w:r>
        <w:rPr>
          <w:bCs/>
        </w:rPr>
        <w:t>роизводительностью</w:t>
      </w:r>
      <w:proofErr w:type="spellEnd"/>
      <w:r>
        <w:rPr>
          <w:bCs/>
        </w:rPr>
        <w:t xml:space="preserve"> 4, 6,5, 10 </w:t>
      </w:r>
      <w:r w:rsidRPr="005A4FD7">
        <w:rPr>
          <w:bCs/>
        </w:rPr>
        <w:t>Гкал/ч  на газовом топливе).</w:t>
      </w:r>
      <w:r w:rsidRPr="00782EFC">
        <w:t>…</w:t>
      </w:r>
    </w:p>
    <w:p w:rsidR="00220F44" w:rsidRPr="00B00B16" w:rsidRDefault="00220F44" w:rsidP="00220F44">
      <w:pPr>
        <w:numPr>
          <w:ilvl w:val="0"/>
          <w:numId w:val="32"/>
        </w:numPr>
        <w:tabs>
          <w:tab w:val="left" w:pos="567"/>
        </w:tabs>
        <w:spacing w:after="0" w:line="240" w:lineRule="auto"/>
        <w:contextualSpacing/>
        <w:jc w:val="both"/>
        <w:rPr>
          <w:rFonts w:ascii="Times New Roman" w:hAnsi="Times New Roman" w:cs="Times New Roman"/>
          <w:bCs/>
          <w:sz w:val="24"/>
          <w:szCs w:val="24"/>
        </w:rPr>
      </w:pPr>
      <w:r w:rsidRPr="00B00B16">
        <w:rPr>
          <w:rFonts w:ascii="Times New Roman" w:hAnsi="Times New Roman" w:cs="Times New Roman"/>
          <w:bCs/>
          <w:sz w:val="24"/>
          <w:szCs w:val="24"/>
        </w:rPr>
        <w:t>Эксплуатация и расчёт централизованной системы теплоснабжения группы зданий микрорайона города</w:t>
      </w:r>
      <w:r>
        <w:rPr>
          <w:rFonts w:ascii="Times New Roman" w:hAnsi="Times New Roman" w:cs="Times New Roman"/>
          <w:bCs/>
          <w:sz w:val="24"/>
          <w:szCs w:val="24"/>
        </w:rPr>
        <w:t>.</w:t>
      </w:r>
    </w:p>
    <w:p w:rsidR="00220F44" w:rsidRPr="00B00B16" w:rsidRDefault="00220F44" w:rsidP="00220F44">
      <w:pPr>
        <w:numPr>
          <w:ilvl w:val="0"/>
          <w:numId w:val="32"/>
        </w:numPr>
        <w:tabs>
          <w:tab w:val="left" w:pos="567"/>
        </w:tabs>
        <w:spacing w:after="0" w:line="240" w:lineRule="auto"/>
        <w:contextualSpacing/>
        <w:jc w:val="both"/>
        <w:rPr>
          <w:rFonts w:ascii="Times New Roman" w:hAnsi="Times New Roman" w:cs="Times New Roman"/>
          <w:bCs/>
          <w:sz w:val="24"/>
          <w:szCs w:val="24"/>
        </w:rPr>
      </w:pPr>
      <w:r w:rsidRPr="00B00B16">
        <w:rPr>
          <w:rFonts w:ascii="Times New Roman" w:hAnsi="Times New Roman" w:cs="Times New Roman"/>
          <w:bCs/>
          <w:sz w:val="24"/>
          <w:szCs w:val="24"/>
        </w:rPr>
        <w:t xml:space="preserve">Эксплуатация и расчёт централизованного </w:t>
      </w:r>
      <w:proofErr w:type="gramStart"/>
      <w:r w:rsidRPr="00B00B16">
        <w:rPr>
          <w:rFonts w:ascii="Times New Roman" w:hAnsi="Times New Roman" w:cs="Times New Roman"/>
          <w:bCs/>
          <w:sz w:val="24"/>
          <w:szCs w:val="24"/>
        </w:rPr>
        <w:t>теплоснабжения  группы</w:t>
      </w:r>
      <w:proofErr w:type="gramEnd"/>
      <w:r w:rsidRPr="00B00B16">
        <w:rPr>
          <w:rFonts w:ascii="Times New Roman" w:hAnsi="Times New Roman" w:cs="Times New Roman"/>
          <w:bCs/>
          <w:sz w:val="24"/>
          <w:szCs w:val="24"/>
        </w:rPr>
        <w:t xml:space="preserve"> зданий жилищно-коммунального назначения</w:t>
      </w:r>
      <w:r>
        <w:rPr>
          <w:rFonts w:ascii="Times New Roman" w:hAnsi="Times New Roman" w:cs="Times New Roman"/>
          <w:bCs/>
          <w:sz w:val="24"/>
          <w:szCs w:val="24"/>
        </w:rPr>
        <w:t>.</w:t>
      </w:r>
    </w:p>
    <w:p w:rsidR="00220F44" w:rsidRPr="00B00B16" w:rsidRDefault="00220F44" w:rsidP="00220F44">
      <w:pPr>
        <w:numPr>
          <w:ilvl w:val="0"/>
          <w:numId w:val="32"/>
        </w:numPr>
        <w:tabs>
          <w:tab w:val="left" w:pos="567"/>
        </w:tabs>
        <w:spacing w:after="0" w:line="240" w:lineRule="auto"/>
        <w:contextualSpacing/>
        <w:jc w:val="both"/>
        <w:rPr>
          <w:rFonts w:ascii="Times New Roman" w:hAnsi="Times New Roman" w:cs="Times New Roman"/>
          <w:bCs/>
          <w:sz w:val="24"/>
          <w:szCs w:val="24"/>
        </w:rPr>
      </w:pPr>
      <w:r w:rsidRPr="00B00B16">
        <w:rPr>
          <w:rFonts w:ascii="Times New Roman" w:hAnsi="Times New Roman" w:cs="Times New Roman"/>
          <w:bCs/>
          <w:sz w:val="24"/>
          <w:szCs w:val="24"/>
        </w:rPr>
        <w:t xml:space="preserve">Эксплуатация и расчёт автономной </w:t>
      </w:r>
      <w:proofErr w:type="gramStart"/>
      <w:r w:rsidRPr="00B00B16">
        <w:rPr>
          <w:rFonts w:ascii="Times New Roman" w:hAnsi="Times New Roman" w:cs="Times New Roman"/>
          <w:bCs/>
          <w:sz w:val="24"/>
          <w:szCs w:val="24"/>
        </w:rPr>
        <w:t>системы  теплоснабжения</w:t>
      </w:r>
      <w:proofErr w:type="gramEnd"/>
      <w:r w:rsidRPr="00B00B16">
        <w:rPr>
          <w:rFonts w:ascii="Times New Roman" w:hAnsi="Times New Roman" w:cs="Times New Roman"/>
          <w:bCs/>
          <w:sz w:val="24"/>
          <w:szCs w:val="24"/>
        </w:rPr>
        <w:t xml:space="preserve"> группы з</w:t>
      </w:r>
      <w:r>
        <w:rPr>
          <w:rFonts w:ascii="Times New Roman" w:hAnsi="Times New Roman" w:cs="Times New Roman"/>
          <w:bCs/>
          <w:sz w:val="24"/>
          <w:szCs w:val="24"/>
        </w:rPr>
        <w:t>даний промышленного предприятия.</w:t>
      </w:r>
    </w:p>
    <w:p w:rsidR="00220F44" w:rsidRPr="00B00B16" w:rsidRDefault="00220F44" w:rsidP="00220F44">
      <w:pPr>
        <w:numPr>
          <w:ilvl w:val="0"/>
          <w:numId w:val="32"/>
        </w:numPr>
        <w:tabs>
          <w:tab w:val="left" w:pos="567"/>
        </w:tabs>
        <w:spacing w:after="0" w:line="240" w:lineRule="auto"/>
        <w:contextualSpacing/>
        <w:jc w:val="both"/>
        <w:rPr>
          <w:rFonts w:ascii="Times New Roman" w:hAnsi="Times New Roman" w:cs="Times New Roman"/>
          <w:bCs/>
          <w:sz w:val="24"/>
          <w:szCs w:val="24"/>
        </w:rPr>
      </w:pPr>
      <w:r w:rsidRPr="00B00B16">
        <w:rPr>
          <w:rFonts w:ascii="Times New Roman" w:hAnsi="Times New Roman" w:cs="Times New Roman"/>
          <w:sz w:val="24"/>
          <w:szCs w:val="24"/>
        </w:rPr>
        <w:lastRenderedPageBreak/>
        <w:t xml:space="preserve">Эксплуатация и расчёт </w:t>
      </w:r>
      <w:proofErr w:type="gramStart"/>
      <w:r w:rsidRPr="00B00B16">
        <w:rPr>
          <w:rFonts w:ascii="Times New Roman" w:hAnsi="Times New Roman" w:cs="Times New Roman"/>
          <w:sz w:val="24"/>
          <w:szCs w:val="24"/>
        </w:rPr>
        <w:t>оборудования  центрального</w:t>
      </w:r>
      <w:proofErr w:type="gramEnd"/>
      <w:r w:rsidRPr="00B00B16">
        <w:rPr>
          <w:rFonts w:ascii="Times New Roman" w:hAnsi="Times New Roman" w:cs="Times New Roman"/>
          <w:sz w:val="24"/>
          <w:szCs w:val="24"/>
        </w:rPr>
        <w:t xml:space="preserve"> теплового пункта</w:t>
      </w:r>
      <w:r>
        <w:rPr>
          <w:rFonts w:ascii="Times New Roman" w:hAnsi="Times New Roman" w:cs="Times New Roman"/>
          <w:sz w:val="24"/>
          <w:szCs w:val="24"/>
        </w:rPr>
        <w:t>.</w:t>
      </w:r>
    </w:p>
    <w:p w:rsidR="00220F44" w:rsidRPr="00B00B16" w:rsidRDefault="00220F44" w:rsidP="00220F44">
      <w:pPr>
        <w:numPr>
          <w:ilvl w:val="0"/>
          <w:numId w:val="32"/>
        </w:numPr>
        <w:tabs>
          <w:tab w:val="left" w:pos="567"/>
        </w:tabs>
        <w:spacing w:after="0" w:line="240" w:lineRule="auto"/>
        <w:contextualSpacing/>
        <w:jc w:val="both"/>
        <w:rPr>
          <w:rFonts w:ascii="Times New Roman" w:hAnsi="Times New Roman" w:cs="Times New Roman"/>
          <w:bCs/>
          <w:sz w:val="24"/>
          <w:szCs w:val="24"/>
        </w:rPr>
      </w:pPr>
      <w:r w:rsidRPr="00B00B16">
        <w:rPr>
          <w:rFonts w:ascii="Times New Roman" w:hAnsi="Times New Roman" w:cs="Times New Roman"/>
          <w:sz w:val="24"/>
          <w:szCs w:val="24"/>
        </w:rPr>
        <w:t>Эксплуатация и расчёт автономного теплоснабжения корпуса (цеха, участка конкретного предприятия)</w:t>
      </w:r>
      <w:r>
        <w:rPr>
          <w:rFonts w:ascii="Times New Roman" w:hAnsi="Times New Roman" w:cs="Times New Roman"/>
          <w:sz w:val="24"/>
          <w:szCs w:val="24"/>
        </w:rPr>
        <w:t>.</w:t>
      </w:r>
      <w:r w:rsidRPr="00B00B16">
        <w:rPr>
          <w:rFonts w:ascii="Times New Roman" w:hAnsi="Times New Roman" w:cs="Times New Roman"/>
          <w:sz w:val="24"/>
          <w:szCs w:val="24"/>
        </w:rPr>
        <w:t xml:space="preserve"> </w:t>
      </w:r>
    </w:p>
    <w:p w:rsidR="00220F44" w:rsidRDefault="00220F44" w:rsidP="00220F44">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pPr>
      <w:r w:rsidRPr="00B00B16">
        <w:rPr>
          <w:rFonts w:ascii="Times New Roman" w:hAnsi="Times New Roman" w:cs="Times New Roman"/>
          <w:sz w:val="24"/>
          <w:szCs w:val="24"/>
        </w:rPr>
        <w:t xml:space="preserve">Эксплуатация и </w:t>
      </w:r>
      <w:proofErr w:type="gramStart"/>
      <w:r w:rsidRPr="00B00B16">
        <w:rPr>
          <w:rFonts w:ascii="Times New Roman" w:hAnsi="Times New Roman" w:cs="Times New Roman"/>
          <w:sz w:val="24"/>
          <w:szCs w:val="24"/>
        </w:rPr>
        <w:t>расчёт  децентрализованной</w:t>
      </w:r>
      <w:proofErr w:type="gramEnd"/>
      <w:r w:rsidRPr="00B00B16">
        <w:rPr>
          <w:rFonts w:ascii="Times New Roman" w:hAnsi="Times New Roman" w:cs="Times New Roman"/>
          <w:sz w:val="24"/>
          <w:szCs w:val="24"/>
        </w:rPr>
        <w:t xml:space="preserve"> системы теплоснабжения</w:t>
      </w:r>
      <w:r>
        <w:rPr>
          <w:rFonts w:ascii="Times New Roman" w:hAnsi="Times New Roman" w:cs="Times New Roman"/>
          <w:sz w:val="24"/>
          <w:szCs w:val="24"/>
        </w:rPr>
        <w:t xml:space="preserve"> </w:t>
      </w:r>
      <w:r w:rsidRPr="00B00B16">
        <w:rPr>
          <w:rFonts w:ascii="Times New Roman" w:hAnsi="Times New Roman" w:cs="Times New Roman"/>
          <w:sz w:val="24"/>
          <w:szCs w:val="24"/>
        </w:rPr>
        <w:t>объекта (указать объект)</w:t>
      </w:r>
      <w:r>
        <w:rPr>
          <w:rFonts w:ascii="Times New Roman" w:hAnsi="Times New Roman" w:cs="Times New Roman"/>
          <w:sz w:val="24"/>
          <w:szCs w:val="24"/>
        </w:rPr>
        <w:t>.</w:t>
      </w:r>
    </w:p>
    <w:p w:rsidR="00220F44" w:rsidRDefault="00220F44" w:rsidP="00220F44">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pPr>
      <w:r w:rsidRPr="00D378B5">
        <w:rPr>
          <w:rFonts w:ascii="Times New Roman" w:hAnsi="Times New Roman" w:cs="Times New Roman"/>
          <w:sz w:val="24"/>
          <w:szCs w:val="24"/>
        </w:rPr>
        <w:t>Эксплуатация, расчёт водяных тепловых сетей при их реконструкции.</w:t>
      </w:r>
    </w:p>
    <w:p w:rsidR="00220F44" w:rsidRPr="00D378B5" w:rsidRDefault="00220F44" w:rsidP="00220F44">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sectPr w:rsidR="00220F44" w:rsidRPr="00D378B5" w:rsidSect="00220F44">
          <w:pgSz w:w="16840" w:h="11907" w:orient="landscape"/>
          <w:pgMar w:top="851" w:right="1134" w:bottom="851" w:left="992" w:header="709" w:footer="709" w:gutter="0"/>
          <w:cols w:space="720"/>
        </w:sectPr>
      </w:pPr>
    </w:p>
    <w:p w:rsidR="00220F44" w:rsidRPr="00103D5D" w:rsidRDefault="00220F44" w:rsidP="00220F44">
      <w:pPr>
        <w:spacing w:after="0"/>
        <w:jc w:val="center"/>
        <w:rPr>
          <w:rFonts w:ascii="Times New Roman" w:hAnsi="Times New Roman"/>
          <w:b/>
          <w:bCs/>
          <w:sz w:val="24"/>
          <w:szCs w:val="24"/>
        </w:rPr>
      </w:pPr>
      <w:r w:rsidRPr="00103D5D">
        <w:rPr>
          <w:rFonts w:ascii="Times New Roman" w:hAnsi="Times New Roman"/>
          <w:b/>
          <w:bCs/>
          <w:sz w:val="24"/>
          <w:szCs w:val="24"/>
        </w:rPr>
        <w:lastRenderedPageBreak/>
        <w:t>3. УСЛОВИЯ РЕАЛИЗАЦИИ ПРОФЕССИОНАЛЬНОГО МОДУЛЯ</w:t>
      </w:r>
    </w:p>
    <w:p w:rsidR="00220F44" w:rsidRPr="00103D5D" w:rsidRDefault="00220F44" w:rsidP="00220F44">
      <w:pPr>
        <w:spacing w:after="0"/>
        <w:ind w:firstLine="709"/>
        <w:rPr>
          <w:rFonts w:ascii="Times New Roman" w:hAnsi="Times New Roman"/>
          <w:b/>
          <w:bCs/>
          <w:sz w:val="24"/>
          <w:szCs w:val="24"/>
          <w:highlight w:val="lightGray"/>
        </w:rPr>
      </w:pPr>
    </w:p>
    <w:p w:rsidR="00220F44" w:rsidRPr="00D378B5" w:rsidRDefault="00220F44" w:rsidP="00220F44">
      <w:pPr>
        <w:spacing w:after="0"/>
        <w:ind w:firstLine="709"/>
        <w:jc w:val="both"/>
        <w:rPr>
          <w:rFonts w:ascii="Times New Roman" w:hAnsi="Times New Roman"/>
          <w:b/>
          <w:bCs/>
          <w:sz w:val="24"/>
          <w:szCs w:val="24"/>
        </w:rPr>
      </w:pPr>
      <w:r w:rsidRPr="00D378B5">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D378B5">
        <w:rPr>
          <w:rFonts w:ascii="Times New Roman" w:hAnsi="Times New Roman"/>
          <w:b/>
          <w:bCs/>
          <w:sz w:val="24"/>
          <w:szCs w:val="24"/>
        </w:rPr>
        <w:t>:</w:t>
      </w:r>
    </w:p>
    <w:p w:rsidR="00220F44" w:rsidRPr="005967B6" w:rsidRDefault="00220F44" w:rsidP="00220F44">
      <w:pPr>
        <w:suppressAutoHyphens/>
        <w:spacing w:after="0"/>
        <w:ind w:firstLine="709"/>
        <w:jc w:val="both"/>
        <w:rPr>
          <w:rFonts w:ascii="Times New Roman" w:hAnsi="Times New Roman"/>
          <w:bCs/>
          <w:iCs/>
          <w:sz w:val="24"/>
          <w:szCs w:val="24"/>
        </w:rPr>
      </w:pPr>
      <w:r w:rsidRPr="00103D5D">
        <w:rPr>
          <w:rFonts w:ascii="Times New Roman" w:hAnsi="Times New Roman"/>
          <w:bCs/>
          <w:sz w:val="24"/>
          <w:szCs w:val="24"/>
        </w:rPr>
        <w:t xml:space="preserve">Кабинет </w:t>
      </w:r>
      <w:r w:rsidRPr="002978DF">
        <w:rPr>
          <w:rFonts w:ascii="Times New Roman" w:hAnsi="Times New Roman"/>
          <w:bCs/>
          <w:iCs/>
          <w:sz w:val="24"/>
          <w:szCs w:val="24"/>
        </w:rPr>
        <w:t>«</w:t>
      </w:r>
      <w:r w:rsidRPr="002978DF">
        <w:rPr>
          <w:rFonts w:ascii="Times New Roman" w:hAnsi="Times New Roman"/>
          <w:bCs/>
          <w:sz w:val="24"/>
          <w:szCs w:val="24"/>
        </w:rPr>
        <w:t xml:space="preserve">Эксплуатация теплотехнического оборудования и систем тепло- и </w:t>
      </w:r>
      <w:proofErr w:type="spellStart"/>
      <w:r w:rsidRPr="002978DF">
        <w:rPr>
          <w:rFonts w:ascii="Times New Roman" w:hAnsi="Times New Roman"/>
          <w:bCs/>
          <w:sz w:val="24"/>
          <w:szCs w:val="24"/>
        </w:rPr>
        <w:t>топливоснабжения</w:t>
      </w:r>
      <w:proofErr w:type="gramStart"/>
      <w:r>
        <w:rPr>
          <w:rFonts w:ascii="Times New Roman" w:hAnsi="Times New Roman"/>
          <w:bCs/>
          <w:iCs/>
          <w:sz w:val="24"/>
          <w:szCs w:val="24"/>
        </w:rPr>
        <w:t>»,</w:t>
      </w:r>
      <w:r w:rsidRPr="00103D5D">
        <w:rPr>
          <w:rFonts w:ascii="Times New Roman" w:hAnsi="Times New Roman"/>
          <w:bCs/>
          <w:iCs/>
          <w:sz w:val="24"/>
          <w:szCs w:val="24"/>
        </w:rPr>
        <w:t>оснащенный</w:t>
      </w:r>
      <w:proofErr w:type="spellEnd"/>
      <w:proofErr w:type="gramEnd"/>
      <w:r w:rsidRPr="00103D5D">
        <w:rPr>
          <w:rFonts w:ascii="Times New Roman" w:hAnsi="Times New Roman"/>
          <w:bCs/>
          <w:iCs/>
          <w:sz w:val="24"/>
          <w:szCs w:val="24"/>
        </w:rPr>
        <w:t xml:space="preserve"> в соответствии с п. 6.1.2.1 образовательной программы по </w:t>
      </w:r>
      <w:r w:rsidRPr="00103D5D">
        <w:rPr>
          <w:rFonts w:ascii="Times New Roman" w:hAnsi="Times New Roman"/>
          <w:bCs/>
          <w:sz w:val="24"/>
          <w:szCs w:val="24"/>
        </w:rPr>
        <w:t>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5967B6" w:rsidRDefault="00220F44" w:rsidP="00220F44">
      <w:pPr>
        <w:suppressAutoHyphens/>
        <w:spacing w:after="0"/>
        <w:ind w:firstLine="709"/>
        <w:jc w:val="both"/>
        <w:rPr>
          <w:rFonts w:ascii="Times New Roman" w:hAnsi="Times New Roman"/>
          <w:bCs/>
          <w:sz w:val="24"/>
          <w:szCs w:val="24"/>
        </w:rPr>
      </w:pPr>
      <w:r w:rsidRPr="00103D5D">
        <w:rPr>
          <w:rFonts w:ascii="Times New Roman" w:hAnsi="Times New Roman"/>
          <w:bCs/>
          <w:sz w:val="24"/>
          <w:szCs w:val="24"/>
        </w:rPr>
        <w:t xml:space="preserve">Лаборатория </w:t>
      </w:r>
      <w:r>
        <w:rPr>
          <w:rFonts w:ascii="Times New Roman" w:hAnsi="Times New Roman"/>
          <w:bCs/>
          <w:sz w:val="24"/>
          <w:szCs w:val="24"/>
        </w:rPr>
        <w:t>«Теплотехнического оборудования</w:t>
      </w:r>
      <w:r w:rsidRPr="00C6561F">
        <w:rPr>
          <w:rFonts w:ascii="Times New Roman" w:hAnsi="Times New Roman"/>
          <w:bCs/>
          <w:sz w:val="24"/>
          <w:szCs w:val="24"/>
        </w:rPr>
        <w:t>»</w:t>
      </w:r>
      <w:r w:rsidRPr="008D6E41">
        <w:rPr>
          <w:rFonts w:ascii="Times New Roman" w:hAnsi="Times New Roman"/>
          <w:bCs/>
          <w:iCs/>
          <w:sz w:val="24"/>
          <w:szCs w:val="24"/>
        </w:rPr>
        <w:t>,</w:t>
      </w:r>
      <w:r w:rsidRPr="00103D5D">
        <w:rPr>
          <w:rFonts w:ascii="Times New Roman" w:hAnsi="Times New Roman"/>
          <w:b/>
          <w:bCs/>
          <w:iCs/>
          <w:sz w:val="24"/>
          <w:szCs w:val="24"/>
        </w:rPr>
        <w:t xml:space="preserve"> </w:t>
      </w:r>
      <w:r w:rsidRPr="00103D5D">
        <w:rPr>
          <w:rFonts w:ascii="Times New Roman" w:hAnsi="Times New Roman"/>
          <w:bCs/>
          <w:iCs/>
          <w:sz w:val="24"/>
          <w:szCs w:val="24"/>
        </w:rPr>
        <w:t xml:space="preserve">оснащенная </w:t>
      </w:r>
      <w:r w:rsidRPr="00103D5D">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103D5D" w:rsidRDefault="00220F44" w:rsidP="00220F44">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Мастерская «Слесарно-механическая»</w:t>
      </w:r>
      <w:r w:rsidRPr="00103D5D">
        <w:rPr>
          <w:rFonts w:ascii="Times New Roman" w:hAnsi="Times New Roman"/>
          <w:bCs/>
          <w:iCs/>
          <w:sz w:val="24"/>
          <w:szCs w:val="24"/>
        </w:rPr>
        <w:t>, о</w:t>
      </w:r>
      <w:r>
        <w:rPr>
          <w:rFonts w:ascii="Times New Roman" w:hAnsi="Times New Roman"/>
          <w:bCs/>
          <w:iCs/>
          <w:sz w:val="24"/>
          <w:szCs w:val="24"/>
        </w:rPr>
        <w:t>снащенная</w:t>
      </w:r>
      <w:r w:rsidRPr="00103D5D">
        <w:rPr>
          <w:rFonts w:ascii="Times New Roman" w:hAnsi="Times New Roman"/>
          <w:bCs/>
          <w:iCs/>
          <w:sz w:val="24"/>
          <w:szCs w:val="24"/>
        </w:rPr>
        <w:t xml:space="preserve"> </w:t>
      </w:r>
      <w:r w:rsidRPr="00103D5D">
        <w:rPr>
          <w:rFonts w:ascii="Times New Roman" w:hAnsi="Times New Roman"/>
          <w:bCs/>
          <w:sz w:val="24"/>
          <w:szCs w:val="24"/>
        </w:rPr>
        <w:t>в соответствии с п. 6.1.2.4 образовательной программы по данной специальности</w:t>
      </w:r>
      <w:r w:rsidRPr="00103D5D">
        <w:rPr>
          <w:rFonts w:ascii="Times New Roman" w:hAnsi="Times New Roman"/>
          <w:bCs/>
          <w:i/>
          <w:sz w:val="24"/>
          <w:szCs w:val="24"/>
        </w:rPr>
        <w:t>.</w:t>
      </w:r>
    </w:p>
    <w:p w:rsidR="00220F44" w:rsidRPr="00103D5D" w:rsidRDefault="00220F44" w:rsidP="00220F44">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 xml:space="preserve">Оснащенные базы практики в соответствии с п 6.1.2.5 образовательной программы </w:t>
      </w:r>
      <w:r w:rsidRPr="00103D5D">
        <w:rPr>
          <w:rFonts w:ascii="Times New Roman" w:hAnsi="Times New Roman"/>
          <w:bCs/>
          <w:sz w:val="24"/>
          <w:szCs w:val="24"/>
        </w:rPr>
        <w:br/>
        <w:t>по 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103D5D" w:rsidRDefault="00220F44" w:rsidP="00220F44">
      <w:pPr>
        <w:suppressAutoHyphens/>
        <w:spacing w:after="0"/>
        <w:jc w:val="both"/>
        <w:rPr>
          <w:rFonts w:ascii="Times New Roman" w:hAnsi="Times New Roman"/>
          <w:bCs/>
          <w:i/>
          <w:sz w:val="24"/>
          <w:szCs w:val="24"/>
        </w:rPr>
      </w:pPr>
    </w:p>
    <w:p w:rsidR="00220F44" w:rsidRPr="00D378B5" w:rsidRDefault="00220F44" w:rsidP="00220F44">
      <w:pPr>
        <w:spacing w:after="0"/>
        <w:ind w:firstLine="709"/>
        <w:rPr>
          <w:rFonts w:ascii="Times New Roman" w:hAnsi="Times New Roman"/>
          <w:b/>
          <w:bCs/>
          <w:sz w:val="24"/>
          <w:szCs w:val="24"/>
        </w:rPr>
      </w:pPr>
      <w:r w:rsidRPr="00D378B5">
        <w:rPr>
          <w:rFonts w:ascii="Times New Roman" w:hAnsi="Times New Roman"/>
          <w:b/>
          <w:bCs/>
          <w:sz w:val="24"/>
          <w:szCs w:val="24"/>
        </w:rPr>
        <w:t xml:space="preserve">3.2. </w:t>
      </w:r>
      <w:r w:rsidRPr="00D378B5">
        <w:rPr>
          <w:rFonts w:ascii="Times New Roman" w:hAnsi="Times New Roman"/>
          <w:b/>
        </w:rPr>
        <w:t>Учебно-методическое обеспечение:</w:t>
      </w:r>
    </w:p>
    <w:p w:rsidR="00220F44" w:rsidRPr="00103D5D" w:rsidRDefault="00220F44" w:rsidP="00220F44">
      <w:pPr>
        <w:suppressAutoHyphens/>
        <w:spacing w:after="0"/>
        <w:ind w:firstLine="709"/>
        <w:jc w:val="both"/>
        <w:rPr>
          <w:rFonts w:ascii="Times New Roman" w:hAnsi="Times New Roman"/>
          <w:sz w:val="24"/>
          <w:szCs w:val="24"/>
        </w:rPr>
      </w:pPr>
      <w:r w:rsidRPr="00103D5D">
        <w:rPr>
          <w:rFonts w:ascii="Times New Roman" w:hAnsi="Times New Roman"/>
          <w:bCs/>
          <w:sz w:val="24"/>
          <w:szCs w:val="24"/>
        </w:rPr>
        <w:t>Для реализации программы библиотечный фонд образовательной организации должен иметь п</w:t>
      </w:r>
      <w:r w:rsidRPr="00103D5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03D5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0F44" w:rsidRPr="00103D5D" w:rsidRDefault="00220F44" w:rsidP="00220F44">
      <w:pPr>
        <w:spacing w:after="0"/>
        <w:ind w:firstLine="709"/>
        <w:contextualSpacing/>
        <w:rPr>
          <w:rFonts w:ascii="Times New Roman" w:hAnsi="Times New Roman"/>
          <w:sz w:val="24"/>
          <w:szCs w:val="24"/>
        </w:rPr>
      </w:pPr>
    </w:p>
    <w:p w:rsidR="00220F44" w:rsidRPr="005967B6" w:rsidRDefault="00220F44" w:rsidP="00220F44">
      <w:pPr>
        <w:spacing w:after="0"/>
        <w:ind w:firstLine="709"/>
        <w:contextualSpacing/>
        <w:rPr>
          <w:rFonts w:ascii="Times New Roman" w:hAnsi="Times New Roman"/>
          <w:b/>
          <w:sz w:val="24"/>
          <w:szCs w:val="24"/>
        </w:rPr>
      </w:pPr>
      <w:r w:rsidRPr="005967B6">
        <w:rPr>
          <w:rFonts w:ascii="Times New Roman" w:hAnsi="Times New Roman"/>
          <w:b/>
          <w:sz w:val="24"/>
          <w:szCs w:val="24"/>
        </w:rPr>
        <w:t>3.2.1. Основные печатные издания</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bCs/>
          <w:sz w:val="24"/>
          <w:szCs w:val="24"/>
        </w:rPr>
        <w:t>1</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Брюханов О.Н.</w:t>
      </w:r>
      <w:r w:rsidRPr="005967B6">
        <w:rPr>
          <w:rFonts w:ascii="Times New Roman" w:hAnsi="Times New Roman"/>
          <w:sz w:val="24"/>
          <w:szCs w:val="24"/>
        </w:rPr>
        <w:t xml:space="preserve"> </w:t>
      </w:r>
      <w:r w:rsidRPr="005967B6">
        <w:rPr>
          <w:rFonts w:ascii="Times New Roman" w:hAnsi="Times New Roman"/>
          <w:bCs/>
          <w:sz w:val="24"/>
          <w:szCs w:val="24"/>
        </w:rPr>
        <w:t>Основы эксплуатации оборудования и систем газоснабжения: Учебник - М:</w:t>
      </w:r>
      <w:r w:rsidRPr="005967B6">
        <w:rPr>
          <w:rFonts w:ascii="Times New Roman" w:hAnsi="Times New Roman"/>
          <w:sz w:val="24"/>
          <w:szCs w:val="24"/>
        </w:rPr>
        <w:t xml:space="preserve"> ИЦ ФОРУМ: ИНФРА-М, 2019- 256 с.</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bCs/>
          <w:sz w:val="24"/>
          <w:szCs w:val="24"/>
        </w:rPr>
        <w:t>2</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Варфоломеев Ю.М.</w:t>
      </w:r>
      <w:r w:rsidRPr="005967B6">
        <w:rPr>
          <w:rFonts w:ascii="Times New Roman" w:hAnsi="Times New Roman"/>
          <w:sz w:val="24"/>
          <w:szCs w:val="24"/>
        </w:rPr>
        <w:t xml:space="preserve"> </w:t>
      </w:r>
      <w:r w:rsidRPr="005967B6">
        <w:rPr>
          <w:rFonts w:ascii="Times New Roman" w:hAnsi="Times New Roman"/>
          <w:bCs/>
          <w:sz w:val="24"/>
          <w:szCs w:val="24"/>
        </w:rPr>
        <w:t>Отопление и тепловые сети: Учебник - М:</w:t>
      </w:r>
      <w:r w:rsidRPr="005967B6">
        <w:rPr>
          <w:rFonts w:ascii="Times New Roman" w:hAnsi="Times New Roman"/>
          <w:sz w:val="24"/>
          <w:szCs w:val="24"/>
        </w:rPr>
        <w:t xml:space="preserve"> ИЦ ФОРУМ: ИНФРА-М, 2019- 480 с.</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bCs/>
          <w:sz w:val="24"/>
          <w:szCs w:val="24"/>
        </w:rPr>
        <w:t>3</w:t>
      </w:r>
      <w:r w:rsidRPr="005967B6">
        <w:rPr>
          <w:rFonts w:ascii="Times New Roman" w:hAnsi="Times New Roman"/>
          <w:bCs/>
          <w:sz w:val="24"/>
          <w:szCs w:val="24"/>
        </w:rPr>
        <w:t>.</w:t>
      </w:r>
      <w:r>
        <w:rPr>
          <w:rFonts w:ascii="Times New Roman" w:hAnsi="Times New Roman"/>
          <w:bCs/>
          <w:sz w:val="24"/>
          <w:szCs w:val="24"/>
        </w:rPr>
        <w:t xml:space="preserve"> </w:t>
      </w:r>
      <w:proofErr w:type="spellStart"/>
      <w:r w:rsidRPr="005967B6">
        <w:rPr>
          <w:rFonts w:ascii="Times New Roman" w:hAnsi="Times New Roman"/>
          <w:bCs/>
          <w:sz w:val="24"/>
          <w:szCs w:val="24"/>
        </w:rPr>
        <w:t>Рульнов</w:t>
      </w:r>
      <w:proofErr w:type="spellEnd"/>
      <w:r w:rsidRPr="005967B6">
        <w:rPr>
          <w:rFonts w:ascii="Times New Roman" w:hAnsi="Times New Roman"/>
          <w:bCs/>
          <w:sz w:val="24"/>
          <w:szCs w:val="24"/>
        </w:rPr>
        <w:t xml:space="preserve"> А.А.</w:t>
      </w:r>
      <w:r w:rsidRPr="005967B6">
        <w:rPr>
          <w:rFonts w:ascii="Times New Roman" w:hAnsi="Times New Roman"/>
          <w:sz w:val="24"/>
          <w:szCs w:val="24"/>
        </w:rPr>
        <w:t xml:space="preserve"> </w:t>
      </w:r>
      <w:r w:rsidRPr="005967B6">
        <w:rPr>
          <w:rFonts w:ascii="Times New Roman" w:hAnsi="Times New Roman"/>
          <w:bCs/>
          <w:sz w:val="24"/>
          <w:szCs w:val="24"/>
        </w:rPr>
        <w:t>Автоматическое регулирование: Учебник - М:</w:t>
      </w:r>
      <w:r w:rsidRPr="005967B6">
        <w:rPr>
          <w:rFonts w:ascii="Times New Roman" w:hAnsi="Times New Roman"/>
          <w:sz w:val="24"/>
          <w:szCs w:val="24"/>
        </w:rPr>
        <w:t xml:space="preserve"> ИЦ ФОРУМ: ИНФРА-М, 2019- 219 с.</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sz w:val="24"/>
          <w:szCs w:val="24"/>
        </w:rPr>
        <w:t>4</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Сибикин</w:t>
      </w:r>
      <w:proofErr w:type="spellEnd"/>
      <w:r w:rsidRPr="005967B6">
        <w:rPr>
          <w:rFonts w:ascii="Times New Roman" w:hAnsi="Times New Roman"/>
          <w:sz w:val="24"/>
          <w:szCs w:val="24"/>
        </w:rPr>
        <w:t xml:space="preserve"> Ю.Д. Отопление, вентиляция и кондиционирование воздуха: Учебное пособие. – М: ИЦ «Академия» - 2019 -336с.</w:t>
      </w:r>
    </w:p>
    <w:p w:rsidR="00220F44" w:rsidRDefault="00220F44" w:rsidP="00220F44">
      <w:pPr>
        <w:spacing w:after="0"/>
        <w:ind w:firstLine="709"/>
        <w:contextualSpacing/>
        <w:rPr>
          <w:rFonts w:ascii="Times New Roman" w:hAnsi="Times New Roman"/>
          <w:b/>
          <w:sz w:val="24"/>
          <w:szCs w:val="24"/>
        </w:rPr>
      </w:pPr>
    </w:p>
    <w:p w:rsidR="00220F44" w:rsidRPr="005967B6" w:rsidRDefault="00220F44" w:rsidP="00220F44">
      <w:pPr>
        <w:spacing w:after="0"/>
        <w:ind w:firstLine="709"/>
        <w:contextualSpacing/>
        <w:rPr>
          <w:rFonts w:ascii="Times New Roman" w:hAnsi="Times New Roman"/>
          <w:b/>
          <w:sz w:val="24"/>
          <w:szCs w:val="24"/>
        </w:rPr>
      </w:pPr>
      <w:r w:rsidRPr="005967B6">
        <w:rPr>
          <w:rFonts w:ascii="Times New Roman" w:hAnsi="Times New Roman"/>
          <w:b/>
          <w:sz w:val="24"/>
          <w:szCs w:val="24"/>
        </w:rPr>
        <w:t>3.2.</w:t>
      </w:r>
      <w:r>
        <w:rPr>
          <w:rFonts w:ascii="Times New Roman" w:hAnsi="Times New Roman"/>
          <w:b/>
          <w:sz w:val="24"/>
          <w:szCs w:val="24"/>
        </w:rPr>
        <w:t>2</w:t>
      </w:r>
      <w:r w:rsidRPr="005967B6">
        <w:rPr>
          <w:rFonts w:ascii="Times New Roman" w:hAnsi="Times New Roman"/>
          <w:b/>
          <w:sz w:val="24"/>
          <w:szCs w:val="24"/>
        </w:rPr>
        <w:t xml:space="preserve">. Основные </w:t>
      </w:r>
      <w:proofErr w:type="spellStart"/>
      <w:r>
        <w:rPr>
          <w:rFonts w:ascii="Times New Roman" w:hAnsi="Times New Roman"/>
          <w:b/>
          <w:sz w:val="24"/>
          <w:szCs w:val="24"/>
        </w:rPr>
        <w:t>лектронные</w:t>
      </w:r>
      <w:proofErr w:type="spellEnd"/>
      <w:r w:rsidRPr="005967B6">
        <w:rPr>
          <w:rFonts w:ascii="Times New Roman" w:hAnsi="Times New Roman"/>
          <w:b/>
          <w:sz w:val="24"/>
          <w:szCs w:val="24"/>
        </w:rPr>
        <w:t xml:space="preserve"> издания</w:t>
      </w:r>
    </w:p>
    <w:p w:rsidR="00220F44" w:rsidRPr="000F6AB1"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Белкин, А. П. Диагностика теплоэнергетического оборудования / А. П. Белкин, О. А. Степанов.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240 с. — ISBN 978-5-507-45989-6.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https://e.lanbook.com/book/292940</w:t>
      </w:r>
      <w:r w:rsidRPr="000F6AB1">
        <w:rPr>
          <w:rFonts w:ascii="Times New Roman" w:hAnsi="Times New Roman"/>
          <w:bCs/>
          <w:sz w:val="24"/>
          <w:szCs w:val="24"/>
        </w:rPr>
        <w:t>.</w:t>
      </w:r>
    </w:p>
    <w:p w:rsidR="00220F44" w:rsidRPr="0057055A"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Быстрицкий, Г. Ф.  Основы теплотехники и энергосиловое оборудование промышленных </w:t>
      </w:r>
      <w:proofErr w:type="gramStart"/>
      <w:r w:rsidRPr="0057055A">
        <w:rPr>
          <w:rFonts w:ascii="Times New Roman" w:hAnsi="Times New Roman"/>
          <w:bCs/>
          <w:sz w:val="24"/>
          <w:szCs w:val="24"/>
        </w:rPr>
        <w:t>предприятий :</w:t>
      </w:r>
      <w:proofErr w:type="gramEnd"/>
      <w:r w:rsidRPr="0057055A">
        <w:rPr>
          <w:rFonts w:ascii="Times New Roman" w:hAnsi="Times New Roman"/>
          <w:bCs/>
          <w:sz w:val="24"/>
          <w:szCs w:val="24"/>
        </w:rPr>
        <w:t xml:space="preserve"> учебник для среднего профессионального образования / Г. Ф. Быстрицкий. — 5-е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305 с. — (Профессиональное образование). — ISBN 978-5-534-12281-7.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https://urait.ru/bcode/518440</w:t>
      </w:r>
      <w:r>
        <w:rPr>
          <w:rFonts w:ascii="Times New Roman" w:hAnsi="Times New Roman"/>
          <w:bCs/>
          <w:sz w:val="24"/>
          <w:szCs w:val="24"/>
        </w:rPr>
        <w:t>.</w:t>
      </w:r>
    </w:p>
    <w:p w:rsidR="00220F44" w:rsidRPr="000F6AB1"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Логунова, О. Я. Отопление и вентиляция / О. Я. Логунова, И. В. Зоря.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332 с. — ISBN 978-5-507-46248-3.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https://e.lanbook.com/book/303377</w:t>
      </w:r>
      <w:r w:rsidRPr="000F6AB1">
        <w:rPr>
          <w:rFonts w:ascii="Times New Roman" w:hAnsi="Times New Roman"/>
          <w:bCs/>
          <w:sz w:val="24"/>
          <w:szCs w:val="24"/>
        </w:rPr>
        <w:t>.</w:t>
      </w:r>
    </w:p>
    <w:p w:rsidR="00220F44" w:rsidRPr="0057055A"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lastRenderedPageBreak/>
        <w:t xml:space="preserve">Смирнова, М. В.  Теоретические основы </w:t>
      </w:r>
      <w:proofErr w:type="gramStart"/>
      <w:r w:rsidRPr="0057055A">
        <w:rPr>
          <w:rFonts w:ascii="Times New Roman" w:hAnsi="Times New Roman"/>
          <w:bCs/>
          <w:sz w:val="24"/>
          <w:szCs w:val="24"/>
        </w:rPr>
        <w:t>теплотехники :</w:t>
      </w:r>
      <w:proofErr w:type="gramEnd"/>
      <w:r w:rsidRPr="0057055A">
        <w:rPr>
          <w:rFonts w:ascii="Times New Roman" w:hAnsi="Times New Roman"/>
          <w:bCs/>
          <w:sz w:val="24"/>
          <w:szCs w:val="24"/>
        </w:rPr>
        <w:t xml:space="preserve"> учебное пособие для среднего профессионального образования / М. В. Смирнова. — 2-е изд.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237 с. — (Профессиональное образование). — ISBN 978-5-534-12210-7.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https://urait.ru/bcode/518671</w:t>
      </w:r>
      <w:r>
        <w:rPr>
          <w:rFonts w:ascii="Times New Roman" w:hAnsi="Times New Roman"/>
          <w:bCs/>
          <w:sz w:val="24"/>
          <w:szCs w:val="24"/>
        </w:rPr>
        <w:t>.</w:t>
      </w:r>
    </w:p>
    <w:p w:rsidR="00220F44" w:rsidRPr="0057055A"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Феофанов, Ю. А.  Инженерные сети: современные трубы и изделия для ремонта и </w:t>
      </w:r>
      <w:proofErr w:type="gramStart"/>
      <w:r w:rsidRPr="0057055A">
        <w:rPr>
          <w:rFonts w:ascii="Times New Roman" w:hAnsi="Times New Roman"/>
          <w:bCs/>
          <w:sz w:val="24"/>
          <w:szCs w:val="24"/>
        </w:rPr>
        <w:t>строительства :</w:t>
      </w:r>
      <w:proofErr w:type="gramEnd"/>
      <w:r w:rsidRPr="0057055A">
        <w:rPr>
          <w:rFonts w:ascii="Times New Roman" w:hAnsi="Times New Roman"/>
          <w:bCs/>
          <w:sz w:val="24"/>
          <w:szCs w:val="24"/>
        </w:rPr>
        <w:t xml:space="preserve"> учебное пособие для среднего профессионального образования / Ю. А. Феофанов. — 2-е изд., </w:t>
      </w:r>
      <w:proofErr w:type="spellStart"/>
      <w:r w:rsidRPr="0057055A">
        <w:rPr>
          <w:rFonts w:ascii="Times New Roman" w:hAnsi="Times New Roman"/>
          <w:bCs/>
          <w:sz w:val="24"/>
          <w:szCs w:val="24"/>
        </w:rPr>
        <w:t>перераб</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157 с. — (Профессиональное образование). — ISBN 978-5-534-04929-9.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https://urait.ru/bcode/514326</w:t>
      </w:r>
      <w:r>
        <w:rPr>
          <w:rFonts w:ascii="Times New Roman" w:hAnsi="Times New Roman"/>
          <w:bCs/>
          <w:sz w:val="24"/>
          <w:szCs w:val="24"/>
        </w:rPr>
        <w:t>.</w:t>
      </w:r>
    </w:p>
    <w:p w:rsidR="00220F44" w:rsidRPr="0057055A"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М. И.  Отопление, вентиляция и кондиционирование воздуха. Примеры расчета </w:t>
      </w:r>
      <w:proofErr w:type="gramStart"/>
      <w:r w:rsidRPr="0057055A">
        <w:rPr>
          <w:rFonts w:ascii="Times New Roman" w:hAnsi="Times New Roman"/>
          <w:bCs/>
          <w:sz w:val="24"/>
          <w:szCs w:val="24"/>
        </w:rPr>
        <w:t>систем :</w:t>
      </w:r>
      <w:proofErr w:type="gramEnd"/>
      <w:r w:rsidRPr="0057055A">
        <w:rPr>
          <w:rFonts w:ascii="Times New Roman" w:hAnsi="Times New Roman"/>
          <w:bCs/>
          <w:sz w:val="24"/>
          <w:szCs w:val="24"/>
        </w:rPr>
        <w:t xml:space="preserve"> учебное пособие для среднего профессионального образования / М. И. </w:t>
      </w: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Е. М. </w:t>
      </w:r>
      <w:proofErr w:type="spellStart"/>
      <w:r w:rsidRPr="0057055A">
        <w:rPr>
          <w:rFonts w:ascii="Times New Roman" w:hAnsi="Times New Roman"/>
          <w:bCs/>
          <w:sz w:val="24"/>
          <w:szCs w:val="24"/>
        </w:rPr>
        <w:t>Хромова</w:t>
      </w:r>
      <w:proofErr w:type="spellEnd"/>
      <w:r w:rsidRPr="0057055A">
        <w:rPr>
          <w:rFonts w:ascii="Times New Roman" w:hAnsi="Times New Roman"/>
          <w:bCs/>
          <w:sz w:val="24"/>
          <w:szCs w:val="24"/>
        </w:rPr>
        <w:t xml:space="preserve">, Ю. Н. Дорошенко ; под редакцией М. И. </w:t>
      </w:r>
      <w:proofErr w:type="spellStart"/>
      <w:r w:rsidRPr="0057055A">
        <w:rPr>
          <w:rFonts w:ascii="Times New Roman" w:hAnsi="Times New Roman"/>
          <w:bCs/>
          <w:sz w:val="24"/>
          <w:szCs w:val="24"/>
        </w:rPr>
        <w:t>Шиляева</w:t>
      </w:r>
      <w:proofErr w:type="spellEnd"/>
      <w:r w:rsidRPr="0057055A">
        <w:rPr>
          <w:rFonts w:ascii="Times New Roman" w:hAnsi="Times New Roman"/>
          <w:bCs/>
          <w:sz w:val="24"/>
          <w:szCs w:val="24"/>
        </w:rPr>
        <w:t xml:space="preserve">. — 2-е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250 с. — (Профессиональное образование). — ISBN 978-5-534-10098-3.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https://urait.ru/bcode/517004</w:t>
      </w:r>
      <w:r>
        <w:rPr>
          <w:rFonts w:ascii="Times New Roman" w:hAnsi="Times New Roman"/>
          <w:bCs/>
          <w:sz w:val="24"/>
          <w:szCs w:val="24"/>
        </w:rPr>
        <w:t>.</w:t>
      </w:r>
    </w:p>
    <w:p w:rsidR="00220F44" w:rsidRDefault="00220F44" w:rsidP="00220F44">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xml:space="preserve">, А. Л. Теплоснабжение / А. Л. </w:t>
      </w: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392 с. — ISBN 978-5-507-46019-9.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https://e.lanbook.com/book/293039</w:t>
      </w:r>
      <w:r w:rsidRPr="000F6AB1">
        <w:rPr>
          <w:rFonts w:ascii="Times New Roman" w:hAnsi="Times New Roman"/>
          <w:bCs/>
          <w:sz w:val="24"/>
          <w:szCs w:val="24"/>
        </w:rPr>
        <w:t>.</w:t>
      </w:r>
    </w:p>
    <w:p w:rsidR="00220F44" w:rsidRPr="005967B6" w:rsidRDefault="00220F44" w:rsidP="00220F44">
      <w:pPr>
        <w:suppressAutoHyphens/>
        <w:spacing w:after="0"/>
        <w:contextualSpacing/>
        <w:rPr>
          <w:rFonts w:ascii="Times New Roman" w:hAnsi="Times New Roman"/>
          <w:sz w:val="24"/>
          <w:szCs w:val="24"/>
        </w:rPr>
      </w:pPr>
    </w:p>
    <w:p w:rsidR="00220F44" w:rsidRPr="005967B6" w:rsidRDefault="00220F44" w:rsidP="00220F44">
      <w:pPr>
        <w:suppressAutoHyphens/>
        <w:spacing w:after="0"/>
        <w:ind w:firstLine="708"/>
        <w:contextualSpacing/>
        <w:rPr>
          <w:rFonts w:ascii="Times New Roman" w:hAnsi="Times New Roman"/>
          <w:b/>
          <w:bCs/>
          <w:sz w:val="24"/>
          <w:szCs w:val="24"/>
        </w:rPr>
      </w:pPr>
      <w:r w:rsidRPr="005967B6">
        <w:rPr>
          <w:rFonts w:ascii="Times New Roman" w:hAnsi="Times New Roman"/>
          <w:b/>
          <w:bCs/>
          <w:sz w:val="24"/>
          <w:szCs w:val="24"/>
        </w:rPr>
        <w:t>3.2.</w:t>
      </w:r>
      <w:r>
        <w:rPr>
          <w:rFonts w:ascii="Times New Roman" w:hAnsi="Times New Roman"/>
          <w:b/>
          <w:bCs/>
          <w:sz w:val="24"/>
          <w:szCs w:val="24"/>
        </w:rPr>
        <w:t>3.</w:t>
      </w:r>
      <w:r w:rsidRPr="005967B6">
        <w:rPr>
          <w:rFonts w:ascii="Times New Roman" w:hAnsi="Times New Roman"/>
          <w:b/>
          <w:bCs/>
          <w:sz w:val="24"/>
          <w:szCs w:val="24"/>
        </w:rPr>
        <w:t xml:space="preserve"> Дополнительные источники</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1.Белецкий Б.Ф. Справочник сантехника. – Ростов н /Д: Феникс, 2005-512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2.Бородин И.Ф., Кириллин Н.И. Автоматизация технологических процессов: Учебное пособие - М.: Высшая школа», 1985- 367с.</w:t>
      </w:r>
    </w:p>
    <w:p w:rsidR="00220F44" w:rsidRPr="005967B6" w:rsidRDefault="00220F44" w:rsidP="00220F44">
      <w:pPr>
        <w:tabs>
          <w:tab w:val="left" w:pos="0"/>
          <w:tab w:val="left" w:pos="567"/>
          <w:tab w:val="left" w:pos="993"/>
        </w:tabs>
        <w:spacing w:after="0"/>
        <w:ind w:firstLine="709"/>
        <w:jc w:val="both"/>
        <w:rPr>
          <w:rFonts w:ascii="Times New Roman" w:hAnsi="Times New Roman"/>
          <w:sz w:val="24"/>
          <w:szCs w:val="24"/>
        </w:rPr>
      </w:pPr>
      <w:r w:rsidRPr="005967B6">
        <w:rPr>
          <w:rFonts w:ascii="Times New Roman" w:hAnsi="Times New Roman"/>
          <w:sz w:val="24"/>
          <w:szCs w:val="24"/>
        </w:rPr>
        <w:t>3.Варфоломеев Ю.М. Отопление и тепловые сети: Учебник – М.: ИНФРА-М, 2006-480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4.Головинский О.И. Основы автоматики: Учебник – М.: Высшая школа, 1987-206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5.Игумнов Д.В., Королев Г.В., Громов И.С. Основы микроэлектроники: </w:t>
      </w:r>
      <w:proofErr w:type="gramStart"/>
      <w:r w:rsidRPr="005967B6">
        <w:rPr>
          <w:rFonts w:ascii="Times New Roman" w:hAnsi="Times New Roman"/>
          <w:sz w:val="24"/>
          <w:szCs w:val="24"/>
        </w:rPr>
        <w:t>Учебник  -</w:t>
      </w:r>
      <w:proofErr w:type="gramEnd"/>
      <w:r w:rsidRPr="005967B6">
        <w:rPr>
          <w:rFonts w:ascii="Times New Roman" w:hAnsi="Times New Roman"/>
          <w:sz w:val="24"/>
          <w:szCs w:val="24"/>
        </w:rPr>
        <w:t xml:space="preserve"> М.: Высшая школа, 1991- 253 с.</w:t>
      </w:r>
    </w:p>
    <w:p w:rsidR="00220F44" w:rsidRPr="005967B6" w:rsidRDefault="00220F44" w:rsidP="00220F4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6.Клюев А.С., Таланов В.Д., Демин А.М. Проектирование систем автоматизации: Справочное пособие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1998 -464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7.Майнулов П.И. Теплотехнические измерения и автоматизация тепловых процессов: Учебное пособие – М.: Энергия, 1976 -259 с.</w:t>
      </w:r>
    </w:p>
    <w:p w:rsidR="00220F44" w:rsidRPr="005967B6" w:rsidRDefault="00220F44" w:rsidP="00220F4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8.Овсянников В.М., Соснин Ю.П., </w:t>
      </w:r>
      <w:proofErr w:type="spellStart"/>
      <w:r w:rsidRPr="005967B6">
        <w:rPr>
          <w:rFonts w:ascii="Times New Roman" w:hAnsi="Times New Roman"/>
          <w:bCs/>
          <w:sz w:val="24"/>
          <w:szCs w:val="24"/>
        </w:rPr>
        <w:t>Бухаркин</w:t>
      </w:r>
      <w:proofErr w:type="spellEnd"/>
      <w:r w:rsidRPr="005967B6">
        <w:rPr>
          <w:rFonts w:ascii="Times New Roman" w:hAnsi="Times New Roman"/>
          <w:bCs/>
          <w:sz w:val="24"/>
          <w:szCs w:val="24"/>
        </w:rPr>
        <w:t xml:space="preserve"> Е.Н. и др. Инженерные сети, оборудование зданий и сооружений: Учебник -  М.: Высшая школа, 2009-415 с.</w:t>
      </w:r>
    </w:p>
    <w:p w:rsidR="00220F44" w:rsidRPr="005967B6" w:rsidRDefault="00220F44" w:rsidP="00220F44">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9.Плетнев Г.П. Автоматическое управление и защита теплоэнергетических станций: Учебник для техникумов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1986 -344 с.</w:t>
      </w:r>
    </w:p>
    <w:p w:rsidR="00220F44" w:rsidRPr="005967B6" w:rsidRDefault="00220F44" w:rsidP="00220F4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10.Резников М.И., </w:t>
      </w:r>
      <w:proofErr w:type="spellStart"/>
      <w:r w:rsidRPr="005967B6">
        <w:rPr>
          <w:rFonts w:ascii="Times New Roman" w:hAnsi="Times New Roman"/>
          <w:sz w:val="24"/>
          <w:szCs w:val="24"/>
        </w:rPr>
        <w:t>Липов</w:t>
      </w:r>
      <w:proofErr w:type="spellEnd"/>
      <w:r w:rsidRPr="005967B6">
        <w:rPr>
          <w:rFonts w:ascii="Times New Roman" w:hAnsi="Times New Roman"/>
          <w:sz w:val="24"/>
          <w:szCs w:val="24"/>
        </w:rPr>
        <w:t xml:space="preserve"> Ю.М. Котельные установки электростанций: Учебник - </w:t>
      </w:r>
      <w:proofErr w:type="gramStart"/>
      <w:r w:rsidRPr="005967B6">
        <w:rPr>
          <w:rFonts w:ascii="Times New Roman" w:hAnsi="Times New Roman"/>
          <w:sz w:val="24"/>
          <w:szCs w:val="24"/>
        </w:rPr>
        <w:t>М.:Энергоатомиздат</w:t>
      </w:r>
      <w:proofErr w:type="gramEnd"/>
      <w:r w:rsidRPr="005967B6">
        <w:rPr>
          <w:rFonts w:ascii="Times New Roman" w:hAnsi="Times New Roman"/>
          <w:sz w:val="24"/>
          <w:szCs w:val="24"/>
        </w:rPr>
        <w:t>,1987-287 с.</w:t>
      </w:r>
    </w:p>
    <w:p w:rsidR="00220F44" w:rsidRPr="005967B6" w:rsidRDefault="00220F44" w:rsidP="00220F4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11.Сибикин Ю.Д., </w:t>
      </w:r>
      <w:proofErr w:type="spellStart"/>
      <w:r w:rsidRPr="005967B6">
        <w:rPr>
          <w:rFonts w:ascii="Times New Roman" w:hAnsi="Times New Roman"/>
          <w:bCs/>
          <w:sz w:val="24"/>
          <w:szCs w:val="24"/>
        </w:rPr>
        <w:t>Сибикин</w:t>
      </w:r>
      <w:proofErr w:type="spellEnd"/>
      <w:r w:rsidRPr="005967B6">
        <w:rPr>
          <w:rFonts w:ascii="Times New Roman" w:hAnsi="Times New Roman"/>
          <w:bCs/>
          <w:sz w:val="24"/>
          <w:szCs w:val="24"/>
        </w:rPr>
        <w:t xml:space="preserve"> М.Ю. Технология энергосбережения: Учебник- М:</w:t>
      </w:r>
      <w:r w:rsidRPr="005967B6">
        <w:rPr>
          <w:rFonts w:ascii="Times New Roman" w:hAnsi="Times New Roman"/>
          <w:sz w:val="24"/>
          <w:szCs w:val="24"/>
        </w:rPr>
        <w:t xml:space="preserve"> ИЦ ФОРУМ: ИНФРА-М, 2013- 351 с.</w:t>
      </w:r>
    </w:p>
    <w:p w:rsidR="00220F44" w:rsidRPr="005967B6" w:rsidRDefault="00220F44" w:rsidP="00220F44">
      <w:pPr>
        <w:pStyle w:val="HTML"/>
        <w:shd w:val="clear" w:color="auto" w:fill="FFFFFF"/>
        <w:tabs>
          <w:tab w:val="clear" w:pos="8244"/>
          <w:tab w:val="left" w:pos="9639"/>
        </w:tabs>
        <w:spacing w:line="276" w:lineRule="auto"/>
        <w:ind w:firstLine="709"/>
        <w:jc w:val="both"/>
        <w:rPr>
          <w:rFonts w:ascii="Times New Roman" w:hAnsi="Times New Roman" w:cs="Times New Roman"/>
          <w:color w:val="212529"/>
          <w:sz w:val="24"/>
          <w:szCs w:val="24"/>
        </w:rPr>
      </w:pPr>
      <w:r w:rsidRPr="005967B6">
        <w:rPr>
          <w:rFonts w:ascii="Times New Roman" w:hAnsi="Times New Roman" w:cs="Times New Roman"/>
          <w:sz w:val="24"/>
          <w:szCs w:val="24"/>
        </w:rPr>
        <w:t>12.Соколов Б.А. Котельные установки и их эксплуатация: У</w:t>
      </w:r>
      <w:r w:rsidRPr="005967B6">
        <w:rPr>
          <w:rFonts w:ascii="Times New Roman" w:hAnsi="Times New Roman" w:cs="Times New Roman"/>
          <w:color w:val="212529"/>
          <w:sz w:val="24"/>
          <w:szCs w:val="24"/>
        </w:rPr>
        <w:t>чебник для нач. проф. образования</w:t>
      </w:r>
      <w:r w:rsidRPr="005967B6">
        <w:rPr>
          <w:rFonts w:ascii="Times New Roman" w:hAnsi="Times New Roman" w:cs="Times New Roman"/>
          <w:sz w:val="24"/>
          <w:szCs w:val="24"/>
        </w:rPr>
        <w:t>- М.: Академия, 2005 -432 с.</w:t>
      </w:r>
    </w:p>
    <w:p w:rsidR="00220F44" w:rsidRPr="005967B6" w:rsidRDefault="00220F44" w:rsidP="00220F4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color w:val="000000"/>
          <w:sz w:val="24"/>
          <w:szCs w:val="24"/>
          <w:shd w:val="clear" w:color="auto" w:fill="FFFFFF"/>
        </w:rPr>
        <w:t>13.Слесарчук, В. А. Нормирование точности и технические измерения: учебное пособие / В. А. Слесарчук. — Минск: Республиканский институт профессионального образования (РИПО), 2016. — 228 c.</w:t>
      </w:r>
      <w:r w:rsidRPr="005967B6">
        <w:rPr>
          <w:rFonts w:ascii="Times New Roman" w:hAnsi="Times New Roman"/>
          <w:sz w:val="24"/>
          <w:szCs w:val="24"/>
        </w:rPr>
        <w:t xml:space="preserve"> [Электронный ресурс ЭБС IPR </w:t>
      </w:r>
      <w:proofErr w:type="spellStart"/>
      <w:r w:rsidRPr="005967B6">
        <w:rPr>
          <w:rFonts w:ascii="Times New Roman" w:hAnsi="Times New Roman"/>
          <w:sz w:val="24"/>
          <w:szCs w:val="24"/>
        </w:rPr>
        <w:t>Books</w:t>
      </w:r>
      <w:proofErr w:type="spellEnd"/>
      <w:r w:rsidRPr="005967B6">
        <w:rPr>
          <w:rFonts w:ascii="Times New Roman" w:hAnsi="Times New Roman"/>
          <w:sz w:val="24"/>
          <w:szCs w:val="24"/>
        </w:rPr>
        <w:t>]</w:t>
      </w:r>
      <w:r w:rsidRPr="005967B6">
        <w:rPr>
          <w:rFonts w:ascii="Times New Roman" w:hAnsi="Times New Roman"/>
          <w:bCs/>
          <w:sz w:val="24"/>
          <w:szCs w:val="24"/>
        </w:rPr>
        <w:t>.</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lastRenderedPageBreak/>
        <w:t xml:space="preserve">14.Файерштейн Л.М, </w:t>
      </w:r>
      <w:proofErr w:type="spellStart"/>
      <w:r w:rsidRPr="005967B6">
        <w:rPr>
          <w:rFonts w:ascii="Times New Roman" w:hAnsi="Times New Roman"/>
          <w:sz w:val="24"/>
          <w:szCs w:val="24"/>
        </w:rPr>
        <w:t>Этиген</w:t>
      </w:r>
      <w:proofErr w:type="spellEnd"/>
      <w:r w:rsidRPr="005967B6">
        <w:rPr>
          <w:rFonts w:ascii="Times New Roman" w:hAnsi="Times New Roman"/>
          <w:sz w:val="24"/>
          <w:szCs w:val="24"/>
        </w:rPr>
        <w:t xml:space="preserve"> Л.С, </w:t>
      </w:r>
      <w:proofErr w:type="spellStart"/>
      <w:r w:rsidRPr="005967B6">
        <w:rPr>
          <w:rFonts w:ascii="Times New Roman" w:hAnsi="Times New Roman"/>
          <w:sz w:val="24"/>
          <w:szCs w:val="24"/>
        </w:rPr>
        <w:t>Гохбейм</w:t>
      </w:r>
      <w:proofErr w:type="spellEnd"/>
      <w:r w:rsidRPr="005967B6">
        <w:rPr>
          <w:rFonts w:ascii="Times New Roman" w:hAnsi="Times New Roman"/>
          <w:sz w:val="24"/>
          <w:szCs w:val="24"/>
        </w:rPr>
        <w:t xml:space="preserve"> Г.Г. Справочник по автоматизации котельных.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1986-295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15.Фокин С.В., </w:t>
      </w:r>
      <w:proofErr w:type="spellStart"/>
      <w:r w:rsidRPr="005967B6">
        <w:rPr>
          <w:rFonts w:ascii="Times New Roman" w:hAnsi="Times New Roman"/>
          <w:sz w:val="24"/>
          <w:szCs w:val="24"/>
        </w:rPr>
        <w:t>Шпортько</w:t>
      </w:r>
      <w:proofErr w:type="spellEnd"/>
      <w:r w:rsidRPr="005967B6">
        <w:rPr>
          <w:rFonts w:ascii="Times New Roman" w:hAnsi="Times New Roman"/>
          <w:sz w:val="24"/>
          <w:szCs w:val="24"/>
        </w:rPr>
        <w:t xml:space="preserve"> О.Н. Системы отопления, вентиляции и кондиционирования воздуха: устройство, монтаж и эксплуатация. – М.: ИНФРА – М, 2013-365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16.Харланов С.А. Монтаж систем вентиляции и кондиционирования воздуха: Учебник для ПТУ – М.: Высшая школа, 1991- 262с.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17.Хрусталев Б.М., Кувшинов Ю.А., Копко В.М. Теплоснабжение и вентиляция. – М.: Издательство Ассоциации строительных вузов, 2010-576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18.Эстеркин Р.И. Промышленные </w:t>
      </w:r>
      <w:proofErr w:type="spellStart"/>
      <w:r w:rsidRPr="005967B6">
        <w:rPr>
          <w:rFonts w:ascii="Times New Roman" w:hAnsi="Times New Roman"/>
          <w:sz w:val="24"/>
          <w:szCs w:val="24"/>
        </w:rPr>
        <w:t>парогенерирующие</w:t>
      </w:r>
      <w:proofErr w:type="spellEnd"/>
      <w:r w:rsidRPr="005967B6">
        <w:rPr>
          <w:rFonts w:ascii="Times New Roman" w:hAnsi="Times New Roman"/>
          <w:sz w:val="24"/>
          <w:szCs w:val="24"/>
        </w:rPr>
        <w:t xml:space="preserve"> установки: Учебник - Л.: Энергоатомиздат,1985-400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19.Эстеркин Р.И. Котельные установки (курсовое и дипломное проектирование): Учебное пособие- Л.: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1989- 280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20.Справочное пособие по теории систем автоматического регулирования и управления / Под ред. Е.А. </w:t>
      </w:r>
      <w:proofErr w:type="spellStart"/>
      <w:r w:rsidRPr="005967B6">
        <w:rPr>
          <w:rFonts w:ascii="Times New Roman" w:hAnsi="Times New Roman"/>
          <w:sz w:val="24"/>
          <w:szCs w:val="24"/>
        </w:rPr>
        <w:t>Санковского</w:t>
      </w:r>
      <w:proofErr w:type="spellEnd"/>
      <w:r w:rsidRPr="005967B6">
        <w:rPr>
          <w:rFonts w:ascii="Times New Roman" w:hAnsi="Times New Roman"/>
          <w:sz w:val="24"/>
          <w:szCs w:val="24"/>
        </w:rPr>
        <w:t>. – Минск: Высшая школа, 1973 -583 с.</w:t>
      </w:r>
    </w:p>
    <w:p w:rsidR="00220F44" w:rsidRPr="005967B6" w:rsidRDefault="00220F44" w:rsidP="00220F44">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21.Руководство по проектированию систем автоматического управления. /Под ред. В.А. </w:t>
      </w:r>
      <w:proofErr w:type="spellStart"/>
      <w:r w:rsidRPr="005967B6">
        <w:rPr>
          <w:rFonts w:ascii="Times New Roman" w:hAnsi="Times New Roman"/>
          <w:sz w:val="24"/>
          <w:szCs w:val="24"/>
        </w:rPr>
        <w:t>Бесекерского</w:t>
      </w:r>
      <w:proofErr w:type="spellEnd"/>
      <w:r w:rsidRPr="005967B6">
        <w:rPr>
          <w:rFonts w:ascii="Times New Roman" w:hAnsi="Times New Roman"/>
          <w:sz w:val="24"/>
          <w:szCs w:val="24"/>
        </w:rPr>
        <w:t>: Учебное пособие-  М.: Высшая школа, 1983 -296 с.</w:t>
      </w:r>
    </w:p>
    <w:p w:rsidR="00220F44" w:rsidRPr="005967B6" w:rsidRDefault="00220F44" w:rsidP="00220F44">
      <w:pPr>
        <w:tabs>
          <w:tab w:val="left" w:pos="709"/>
        </w:tabs>
        <w:suppressAutoHyphens/>
        <w:spacing w:after="0"/>
        <w:ind w:left="709"/>
        <w:jc w:val="both"/>
        <w:rPr>
          <w:rFonts w:ascii="Times New Roman" w:hAnsi="Times New Roman"/>
          <w:sz w:val="24"/>
          <w:szCs w:val="24"/>
        </w:rPr>
      </w:pPr>
      <w:r w:rsidRPr="005967B6">
        <w:rPr>
          <w:rFonts w:ascii="Times New Roman" w:hAnsi="Times New Roman"/>
          <w:sz w:val="24"/>
          <w:szCs w:val="24"/>
        </w:rPr>
        <w:t>22.«</w:t>
      </w:r>
      <w:r w:rsidRPr="005967B6">
        <w:rPr>
          <w:rFonts w:ascii="Times New Roman" w:hAnsi="Times New Roman"/>
          <w:bCs/>
          <w:sz w:val="24"/>
          <w:szCs w:val="24"/>
        </w:rPr>
        <w:t>Техническая литература</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tehlit</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220F44" w:rsidRDefault="00220F44" w:rsidP="00220F44">
      <w:pPr>
        <w:tabs>
          <w:tab w:val="left" w:pos="0"/>
        </w:tabs>
        <w:suppressAutoHyphens/>
        <w:spacing w:after="0"/>
        <w:ind w:firstLine="709"/>
        <w:jc w:val="both"/>
        <w:rPr>
          <w:rFonts w:ascii="Times New Roman" w:hAnsi="Times New Roman"/>
          <w:sz w:val="24"/>
          <w:szCs w:val="24"/>
        </w:rPr>
      </w:pPr>
      <w:r w:rsidRPr="005967B6">
        <w:rPr>
          <w:rFonts w:ascii="Times New Roman" w:hAnsi="Times New Roman"/>
          <w:sz w:val="24"/>
          <w:szCs w:val="24"/>
        </w:rPr>
        <w:t>23.«</w:t>
      </w:r>
      <w:r w:rsidRPr="005967B6">
        <w:rPr>
          <w:rFonts w:ascii="Times New Roman" w:hAnsi="Times New Roman"/>
          <w:bCs/>
          <w:sz w:val="24"/>
          <w:szCs w:val="24"/>
        </w:rPr>
        <w:t>Портал нормативно-технической документации</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pntdoc</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sz w:val="24"/>
          <w:szCs w:val="24"/>
        </w:rPr>
        <w:t>24</w:t>
      </w:r>
      <w:r w:rsidRPr="005967B6">
        <w:rPr>
          <w:rFonts w:ascii="Times New Roman" w:hAnsi="Times New Roman"/>
          <w:sz w:val="24"/>
          <w:szCs w:val="24"/>
        </w:rPr>
        <w:t>.</w:t>
      </w:r>
      <w:r>
        <w:rPr>
          <w:rFonts w:ascii="Times New Roman" w:hAnsi="Times New Roman"/>
          <w:sz w:val="24"/>
          <w:szCs w:val="24"/>
        </w:rPr>
        <w:t xml:space="preserve"> </w:t>
      </w:r>
      <w:r w:rsidRPr="005967B6">
        <w:rPr>
          <w:rFonts w:ascii="Times New Roman" w:hAnsi="Times New Roman"/>
          <w:sz w:val="24"/>
          <w:szCs w:val="24"/>
        </w:rPr>
        <w:t xml:space="preserve">Боровков В.М., </w:t>
      </w:r>
      <w:proofErr w:type="spellStart"/>
      <w:r w:rsidRPr="005967B6">
        <w:rPr>
          <w:rFonts w:ascii="Times New Roman" w:hAnsi="Times New Roman"/>
          <w:sz w:val="24"/>
          <w:szCs w:val="24"/>
        </w:rPr>
        <w:t>Калютик</w:t>
      </w:r>
      <w:proofErr w:type="spellEnd"/>
      <w:r w:rsidRPr="005967B6">
        <w:rPr>
          <w:rFonts w:ascii="Times New Roman" w:hAnsi="Times New Roman"/>
          <w:sz w:val="24"/>
          <w:szCs w:val="24"/>
        </w:rPr>
        <w:t xml:space="preserve"> А.А., Сергеев В.В. Теплотехническое оборудование: Учебник - М.: ИЦ «Академия», 2015 - 192 с.</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sz w:val="24"/>
          <w:szCs w:val="24"/>
        </w:rPr>
        <w:t>25</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Жабцев</w:t>
      </w:r>
      <w:proofErr w:type="spellEnd"/>
      <w:r w:rsidRPr="005967B6">
        <w:rPr>
          <w:rFonts w:ascii="Times New Roman" w:hAnsi="Times New Roman"/>
          <w:sz w:val="24"/>
          <w:szCs w:val="24"/>
        </w:rPr>
        <w:t xml:space="preserve"> В.М. Сантехника, отопление, водопровод: Учебное пособие. - Издательство АСТ, 2017. – 288 с.</w:t>
      </w:r>
      <w:r>
        <w:rPr>
          <w:rFonts w:ascii="Times New Roman" w:hAnsi="Times New Roman"/>
          <w:sz w:val="24"/>
          <w:szCs w:val="24"/>
        </w:rPr>
        <w:t xml:space="preserve"> </w:t>
      </w:r>
    </w:p>
    <w:p w:rsidR="00220F44" w:rsidRPr="005967B6" w:rsidRDefault="00220F44" w:rsidP="00220F44">
      <w:pPr>
        <w:tabs>
          <w:tab w:val="left" w:pos="0"/>
        </w:tabs>
        <w:spacing w:after="0"/>
        <w:ind w:firstLine="709"/>
        <w:jc w:val="both"/>
        <w:rPr>
          <w:rFonts w:ascii="Times New Roman" w:hAnsi="Times New Roman"/>
          <w:sz w:val="24"/>
          <w:szCs w:val="24"/>
        </w:rPr>
      </w:pPr>
      <w:r>
        <w:rPr>
          <w:rFonts w:ascii="Times New Roman" w:hAnsi="Times New Roman"/>
          <w:sz w:val="24"/>
          <w:szCs w:val="24"/>
        </w:rPr>
        <w:t>26</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Жихар</w:t>
      </w:r>
      <w:proofErr w:type="spellEnd"/>
      <w:r w:rsidRPr="005967B6">
        <w:rPr>
          <w:rFonts w:ascii="Times New Roman" w:hAnsi="Times New Roman"/>
          <w:sz w:val="24"/>
          <w:szCs w:val="24"/>
        </w:rPr>
        <w:t xml:space="preserve"> Т.И. Котельные установки тепловых электростанций. Учебное пособие. – Минск: </w:t>
      </w:r>
      <w:proofErr w:type="spellStart"/>
      <w:r w:rsidRPr="005967B6">
        <w:rPr>
          <w:rFonts w:ascii="Times New Roman" w:hAnsi="Times New Roman"/>
          <w:sz w:val="24"/>
          <w:szCs w:val="24"/>
        </w:rPr>
        <w:t>Вышейшая</w:t>
      </w:r>
      <w:proofErr w:type="spellEnd"/>
      <w:r w:rsidRPr="005967B6">
        <w:rPr>
          <w:rFonts w:ascii="Times New Roman" w:hAnsi="Times New Roman"/>
          <w:sz w:val="24"/>
          <w:szCs w:val="24"/>
        </w:rPr>
        <w:t xml:space="preserve"> школа, 2015 -522 с.</w:t>
      </w:r>
    </w:p>
    <w:p w:rsidR="00220F44" w:rsidRPr="00103D5D" w:rsidRDefault="00220F44" w:rsidP="00220F44">
      <w:pPr>
        <w:jc w:val="center"/>
        <w:rPr>
          <w:rFonts w:ascii="Times New Roman" w:hAnsi="Times New Roman"/>
          <w:b/>
          <w:bCs/>
        </w:rPr>
      </w:pPr>
      <w:r>
        <w:rPr>
          <w:rFonts w:ascii="Times New Roman" w:hAnsi="Times New Roman"/>
          <w:b/>
          <w:bCs/>
        </w:rPr>
        <w:br w:type="page"/>
      </w:r>
      <w:r w:rsidRPr="008D6E41">
        <w:rPr>
          <w:rFonts w:ascii="Times New Roman" w:hAnsi="Times New Roman"/>
          <w:b/>
          <w:bCs/>
          <w:sz w:val="24"/>
        </w:rPr>
        <w:lastRenderedPageBreak/>
        <w:t xml:space="preserve">4. КОНТРОЛЬ И ОЦЕНКА РЕЗУЛЬТАТОВ ОСВОЕНИЯ </w:t>
      </w:r>
      <w:r w:rsidRPr="008D6E41">
        <w:rPr>
          <w:rFonts w:ascii="Times New Roman" w:hAnsi="Times New Roman"/>
          <w:b/>
          <w:bCs/>
          <w:sz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319"/>
        <w:gridCol w:w="3020"/>
      </w:tblGrid>
      <w:tr w:rsidR="00220F44" w:rsidRPr="008D6E41" w:rsidTr="00220F44">
        <w:trPr>
          <w:trHeight w:val="1098"/>
        </w:trPr>
        <w:tc>
          <w:tcPr>
            <w:tcW w:w="3261"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Код и наименование профессиональных и общих компетенций, формируемых в рамках модул</w:t>
            </w:r>
            <w:r>
              <w:rPr>
                <w:rFonts w:ascii="Times New Roman" w:hAnsi="Times New Roman"/>
              </w:rPr>
              <w:t>я</w:t>
            </w:r>
          </w:p>
        </w:tc>
        <w:tc>
          <w:tcPr>
            <w:tcW w:w="3402"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Критерии оценки</w:t>
            </w:r>
          </w:p>
        </w:tc>
        <w:tc>
          <w:tcPr>
            <w:tcW w:w="3083"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Методы оценки</w:t>
            </w:r>
          </w:p>
        </w:tc>
      </w:tr>
      <w:tr w:rsidR="00220F44" w:rsidRPr="008D6E41" w:rsidTr="00220F44">
        <w:trPr>
          <w:trHeight w:val="5558"/>
        </w:trPr>
        <w:tc>
          <w:tcPr>
            <w:tcW w:w="3261" w:type="dxa"/>
          </w:tcPr>
          <w:p w:rsidR="00220F44" w:rsidRPr="008D6E41" w:rsidRDefault="00220F44" w:rsidP="00220F44">
            <w:pPr>
              <w:pStyle w:val="a3"/>
              <w:rPr>
                <w:rFonts w:ascii="Times New Roman" w:hAnsi="Times New Roman"/>
                <w:bCs/>
                <w:highlight w:val="yellow"/>
              </w:rPr>
            </w:pPr>
            <w:r>
              <w:rPr>
                <w:rFonts w:ascii="Times New Roman" w:hAnsi="Times New Roman"/>
              </w:rPr>
              <w:t xml:space="preserve">ПК </w:t>
            </w:r>
            <w:r w:rsidRPr="008D6E41">
              <w:rPr>
                <w:rFonts w:ascii="Times New Roman" w:hAnsi="Times New Roman"/>
              </w:rPr>
              <w:t>1.1</w:t>
            </w:r>
            <w:r>
              <w:rPr>
                <w:rFonts w:ascii="Times New Roman" w:hAnsi="Times New Roman"/>
              </w:rPr>
              <w:t xml:space="preserve"> </w:t>
            </w:r>
            <w:r w:rsidRPr="008D6E41">
              <w:rPr>
                <w:rFonts w:ascii="Times New Roman" w:hAnsi="Times New Roman"/>
              </w:rPr>
              <w:t xml:space="preserve">Осуществлять пуск и </w:t>
            </w:r>
            <w:proofErr w:type="gramStart"/>
            <w:r w:rsidRPr="008D6E41">
              <w:rPr>
                <w:rFonts w:ascii="Times New Roman" w:hAnsi="Times New Roman"/>
              </w:rPr>
              <w:t>останов</w:t>
            </w:r>
            <w:r>
              <w:rPr>
                <w:rFonts w:ascii="Times New Roman" w:hAnsi="Times New Roman"/>
              </w:rPr>
              <w:t>ку</w:t>
            </w:r>
            <w:r w:rsidRPr="008D6E41">
              <w:rPr>
                <w:rFonts w:ascii="Times New Roman" w:hAnsi="Times New Roman"/>
              </w:rPr>
              <w:t xml:space="preserve"> теплотехнического оборудования и систем</w:t>
            </w:r>
            <w:proofErr w:type="gramEnd"/>
            <w:r w:rsidRPr="008D6E41">
              <w:rPr>
                <w:rFonts w:ascii="Times New Roman" w:hAnsi="Times New Roman"/>
              </w:rPr>
              <w:t xml:space="preserve"> тепло- и топливоснабжения</w:t>
            </w:r>
          </w:p>
          <w:p w:rsidR="00220F44" w:rsidRPr="008D6E41" w:rsidRDefault="00220F44" w:rsidP="00220F44">
            <w:pPr>
              <w:pStyle w:val="a3"/>
              <w:rPr>
                <w:rFonts w:ascii="Times New Roman" w:hAnsi="Times New Roman"/>
                <w:bCs/>
                <w:highlight w:val="yellow"/>
              </w:rPr>
            </w:pPr>
          </w:p>
        </w:tc>
        <w:tc>
          <w:tcPr>
            <w:tcW w:w="3402" w:type="dxa"/>
          </w:tcPr>
          <w:p w:rsidR="00220F44" w:rsidRPr="008D6E41" w:rsidRDefault="00220F44" w:rsidP="00220F44">
            <w:pPr>
              <w:pStyle w:val="a3"/>
              <w:rPr>
                <w:rFonts w:ascii="Times New Roman" w:hAnsi="Times New Roman"/>
              </w:rPr>
            </w:pPr>
            <w:r w:rsidRPr="008D6E41">
              <w:rPr>
                <w:rFonts w:ascii="Times New Roman" w:hAnsi="Times New Roman"/>
              </w:rPr>
              <w:t>Знание подготовительных этапов, последовательности операций при пуске и останов</w:t>
            </w:r>
            <w:r>
              <w:rPr>
                <w:rFonts w:ascii="Times New Roman" w:hAnsi="Times New Roman"/>
              </w:rPr>
              <w:t>е</w:t>
            </w:r>
            <w:r w:rsidRPr="008D6E41">
              <w:rPr>
                <w:rFonts w:ascii="Times New Roman" w:hAnsi="Times New Roman"/>
              </w:rPr>
              <w:t xml:space="preserve"> теплотехнического оборудования и с</w:t>
            </w:r>
            <w:r>
              <w:rPr>
                <w:rFonts w:ascii="Times New Roman" w:hAnsi="Times New Roman"/>
              </w:rPr>
              <w:t>истем тепло- и топливоснабжения</w:t>
            </w:r>
          </w:p>
          <w:p w:rsidR="00220F44" w:rsidRPr="008D6E41" w:rsidRDefault="00220F44" w:rsidP="00220F44">
            <w:pPr>
              <w:pStyle w:val="a3"/>
              <w:rPr>
                <w:rFonts w:ascii="Times New Roman" w:hAnsi="Times New Roman"/>
              </w:rPr>
            </w:pP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выполнения </w:t>
            </w:r>
            <w:r w:rsidRPr="008D6E41">
              <w:rPr>
                <w:rFonts w:ascii="Times New Roman" w:hAnsi="Times New Roman"/>
              </w:rPr>
              <w:t xml:space="preserve">практических </w:t>
            </w:r>
            <w:r>
              <w:rPr>
                <w:rFonts w:ascii="Times New Roman" w:hAnsi="Times New Roman"/>
              </w:rPr>
              <w:t xml:space="preserve">занятий </w:t>
            </w:r>
            <w:r w:rsidRPr="008D6E41">
              <w:rPr>
                <w:rFonts w:ascii="Times New Roman" w:hAnsi="Times New Roman"/>
              </w:rPr>
              <w:t>и лабораторных работ.</w:t>
            </w:r>
          </w:p>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пуске, теплотехнического оборудования и систем тепло- и топливоснабжения</w:t>
            </w:r>
          </w:p>
        </w:tc>
      </w:tr>
      <w:tr w:rsidR="00220F44" w:rsidRPr="008D6E41" w:rsidTr="00220F44">
        <w:trPr>
          <w:trHeight w:val="2258"/>
        </w:trPr>
        <w:tc>
          <w:tcPr>
            <w:tcW w:w="3261" w:type="dxa"/>
          </w:tcPr>
          <w:p w:rsidR="00220F44" w:rsidRPr="008D6E41" w:rsidRDefault="00220F44" w:rsidP="00220F44">
            <w:pPr>
              <w:pStyle w:val="a3"/>
              <w:rPr>
                <w:rFonts w:ascii="Times New Roman" w:hAnsi="Times New Roman"/>
              </w:rPr>
            </w:pPr>
            <w:r>
              <w:rPr>
                <w:rFonts w:ascii="Times New Roman" w:hAnsi="Times New Roman"/>
              </w:rPr>
              <w:t>ПК 1.2</w:t>
            </w:r>
            <w:r w:rsidRPr="008D6E41">
              <w:rPr>
                <w:rFonts w:ascii="Times New Roman" w:hAnsi="Times New Roman"/>
              </w:rPr>
              <w:t> Управлять режимами работы теплотехнического оборудования и с</w:t>
            </w:r>
            <w:r>
              <w:rPr>
                <w:rFonts w:ascii="Times New Roman" w:hAnsi="Times New Roman"/>
              </w:rPr>
              <w:t>истем тепло- и топливоснабжения</w:t>
            </w:r>
          </w:p>
          <w:p w:rsidR="00220F44" w:rsidRPr="008D6E41" w:rsidRDefault="00220F44" w:rsidP="00220F44">
            <w:pPr>
              <w:pStyle w:val="a3"/>
              <w:rPr>
                <w:rFonts w:ascii="Times New Roman" w:hAnsi="Times New Roman"/>
              </w:rPr>
            </w:pPr>
          </w:p>
        </w:tc>
        <w:tc>
          <w:tcPr>
            <w:tcW w:w="3402" w:type="dxa"/>
          </w:tcPr>
          <w:p w:rsidR="00220F44" w:rsidRPr="008D6E41" w:rsidRDefault="00220F44" w:rsidP="00220F44">
            <w:pPr>
              <w:pStyle w:val="a3"/>
              <w:rPr>
                <w:rFonts w:ascii="Times New Roman" w:hAnsi="Times New Roman"/>
              </w:rPr>
            </w:pPr>
            <w:r w:rsidRPr="00B527FB">
              <w:rPr>
                <w:rFonts w:ascii="Times New Roman" w:hAnsi="Times New Roman"/>
              </w:rPr>
              <w:t xml:space="preserve">Знание последовательности в управлении режимами </w:t>
            </w:r>
            <w:proofErr w:type="gramStart"/>
            <w:r w:rsidRPr="00B527FB">
              <w:rPr>
                <w:rFonts w:ascii="Times New Roman" w:hAnsi="Times New Roman"/>
              </w:rPr>
              <w:t>работы  теплотехнического</w:t>
            </w:r>
            <w:proofErr w:type="gramEnd"/>
            <w:r w:rsidRPr="00B527FB">
              <w:rPr>
                <w:rFonts w:ascii="Times New Roman" w:hAnsi="Times New Roman"/>
              </w:rPr>
              <w:t xml:space="preserve"> оборудования и систем тепло- и топливоснабжения. Знание  и соблюдение методик по инструкционным картам при обслуживании  теплотехнического оборудования и с</w:t>
            </w:r>
            <w:r>
              <w:rPr>
                <w:rFonts w:ascii="Times New Roman" w:hAnsi="Times New Roman"/>
              </w:rPr>
              <w:t>истем тепло- и топливоснабжения</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процессе обучения и выполнения  практических </w:t>
            </w:r>
            <w:r>
              <w:rPr>
                <w:rFonts w:ascii="Times New Roman" w:hAnsi="Times New Roman"/>
              </w:rPr>
              <w:t>занятий</w:t>
            </w:r>
            <w:r w:rsidRPr="008D6E41">
              <w:rPr>
                <w:rFonts w:ascii="Times New Roman" w:hAnsi="Times New Roman"/>
              </w:rPr>
              <w:t>.</w:t>
            </w:r>
          </w:p>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останове теплотехнического оборудования и систем тепло- и топливоснабжения</w:t>
            </w:r>
          </w:p>
        </w:tc>
      </w:tr>
      <w:tr w:rsidR="00220F44" w:rsidRPr="008D6E41" w:rsidTr="00220F44">
        <w:trPr>
          <w:trHeight w:val="1690"/>
        </w:trPr>
        <w:tc>
          <w:tcPr>
            <w:tcW w:w="3261" w:type="dxa"/>
          </w:tcPr>
          <w:p w:rsidR="00220F44" w:rsidRPr="008D6E41" w:rsidRDefault="00220F44" w:rsidP="00220F44">
            <w:pPr>
              <w:pStyle w:val="a3"/>
              <w:rPr>
                <w:rFonts w:ascii="Times New Roman" w:hAnsi="Times New Roman"/>
              </w:rPr>
            </w:pPr>
            <w:r w:rsidRPr="008D6E41">
              <w:rPr>
                <w:rFonts w:ascii="Times New Roman" w:hAnsi="Times New Roman"/>
              </w:rPr>
              <w:t>ПК 1.3 Осуществлять мероприятия по предупреждению, локализации и ликвидации аварий теплотехнического оборудования и с</w:t>
            </w:r>
            <w:r>
              <w:rPr>
                <w:rFonts w:ascii="Times New Roman" w:hAnsi="Times New Roman"/>
              </w:rPr>
              <w:t>истем тепло- и топливоснабжения</w:t>
            </w:r>
          </w:p>
        </w:tc>
        <w:tc>
          <w:tcPr>
            <w:tcW w:w="3402" w:type="dxa"/>
          </w:tcPr>
          <w:p w:rsidR="00220F44" w:rsidRPr="008D6E41" w:rsidRDefault="00220F44" w:rsidP="00220F44">
            <w:pPr>
              <w:pStyle w:val="a3"/>
              <w:rPr>
                <w:rFonts w:ascii="Times New Roman" w:hAnsi="Times New Roman"/>
              </w:rPr>
            </w:pPr>
            <w:r w:rsidRPr="00B527FB">
              <w:rPr>
                <w:rFonts w:ascii="Times New Roman" w:hAnsi="Times New Roman"/>
              </w:rPr>
              <w:t xml:space="preserve">Знание инструкционного алгоритма штатных и внештатных ситуаций по предупреждению, локализации и ликвидации аварий теплотехнического </w:t>
            </w:r>
            <w:r w:rsidRPr="00B527FB">
              <w:rPr>
                <w:rFonts w:ascii="Times New Roman" w:hAnsi="Times New Roman"/>
              </w:rPr>
              <w:lastRenderedPageBreak/>
              <w:t>оборудования и систем тепло- и топливоснабжения</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lastRenderedPageBreak/>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w:t>
            </w:r>
            <w:r>
              <w:rPr>
                <w:rFonts w:ascii="Times New Roman" w:hAnsi="Times New Roman"/>
              </w:rPr>
              <w:lastRenderedPageBreak/>
              <w:t xml:space="preserve">выполнения </w:t>
            </w:r>
            <w:r w:rsidRPr="008D6E41">
              <w:rPr>
                <w:rFonts w:ascii="Times New Roman" w:hAnsi="Times New Roman"/>
              </w:rPr>
              <w:t xml:space="preserve">практических </w:t>
            </w:r>
            <w:r>
              <w:rPr>
                <w:rFonts w:ascii="Times New Roman" w:hAnsi="Times New Roman"/>
              </w:rPr>
              <w:t>занятий</w:t>
            </w:r>
            <w:r w:rsidRPr="008D6E41">
              <w:rPr>
                <w:rFonts w:ascii="Times New Roman" w:hAnsi="Times New Roman"/>
              </w:rPr>
              <w:t>.</w:t>
            </w:r>
          </w:p>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Pr>
                <w:rFonts w:ascii="Times New Roman" w:hAnsi="Times New Roman"/>
              </w:rPr>
              <w:t xml:space="preserve">Наблюдение и </w:t>
            </w:r>
            <w:r w:rsidRPr="008D6E41">
              <w:rPr>
                <w:rFonts w:ascii="Times New Roman" w:hAnsi="Times New Roman"/>
              </w:rPr>
              <w:t>оценка деятельности при выполнении работ на практике по соблюдению последовательности при останове</w:t>
            </w:r>
            <w:r>
              <w:rPr>
                <w:rFonts w:ascii="Times New Roman" w:hAnsi="Times New Roman"/>
              </w:rPr>
              <w:t>, пуске и эксплуатации</w:t>
            </w:r>
            <w:r w:rsidRPr="008D6E41">
              <w:rPr>
                <w:rFonts w:ascii="Times New Roman" w:hAnsi="Times New Roman"/>
              </w:rPr>
              <w:t xml:space="preserve"> теплотехнического оборудования и систем тепло- и топливоснабжения</w:t>
            </w:r>
          </w:p>
        </w:tc>
      </w:tr>
      <w:tr w:rsidR="00220F44" w:rsidRPr="008D6E41" w:rsidTr="00220F44">
        <w:trPr>
          <w:trHeight w:val="2257"/>
        </w:trPr>
        <w:tc>
          <w:tcPr>
            <w:tcW w:w="3261"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3402" w:type="dxa"/>
          </w:tcPr>
          <w:p w:rsidR="00220F44" w:rsidRPr="008D6E41" w:rsidRDefault="00220F44" w:rsidP="00220F44">
            <w:pPr>
              <w:pStyle w:val="a3"/>
              <w:rPr>
                <w:rFonts w:ascii="Times New Roman" w:hAnsi="Times New Roman"/>
                <w:bCs/>
                <w:iCs/>
                <w:highlight w:val="yellow"/>
              </w:rPr>
            </w:pPr>
            <w:r w:rsidRPr="008D6E41">
              <w:rPr>
                <w:rFonts w:ascii="Times New Roman" w:hAnsi="Times New Roman"/>
              </w:rPr>
              <w:t>Демонстрация способности принимать решения в условиях несоответствия  рабочих параметров  теплотехнического оборудования и систем тепло- и топливоснабжения  на данном объекте и несения ответственност</w:t>
            </w:r>
            <w:r>
              <w:rPr>
                <w:rFonts w:ascii="Times New Roman" w:hAnsi="Times New Roman"/>
              </w:rPr>
              <w:t>и за принятое проектное решение</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и оценка работы на практических и лабораторных занятиях, при выполнении работ на производственной практике; </w:t>
            </w:r>
          </w:p>
          <w:p w:rsidR="00220F44" w:rsidRPr="008D6E41" w:rsidRDefault="00220F44" w:rsidP="00220F44">
            <w:pPr>
              <w:pStyle w:val="a3"/>
              <w:rPr>
                <w:rFonts w:ascii="Times New Roman" w:hAnsi="Times New Roman"/>
              </w:rPr>
            </w:pPr>
            <w:r w:rsidRPr="008D6E41">
              <w:rPr>
                <w:rFonts w:ascii="Times New Roman" w:hAnsi="Times New Roman"/>
              </w:rPr>
              <w:t>оценка</w:t>
            </w:r>
            <w:r>
              <w:rPr>
                <w:rFonts w:ascii="Times New Roman" w:hAnsi="Times New Roman"/>
              </w:rPr>
              <w:t xml:space="preserve"> содержания портфолио студента</w:t>
            </w:r>
          </w:p>
          <w:p w:rsidR="00220F44" w:rsidRPr="008D6E41" w:rsidRDefault="00220F44" w:rsidP="00220F44">
            <w:pPr>
              <w:pStyle w:val="a3"/>
              <w:rPr>
                <w:rFonts w:ascii="Times New Roman" w:hAnsi="Times New Roman"/>
                <w:iCs/>
                <w:highlight w:val="yellow"/>
              </w:rPr>
            </w:pPr>
          </w:p>
        </w:tc>
      </w:tr>
      <w:tr w:rsidR="00220F44" w:rsidRPr="008D6E41" w:rsidTr="00220F44">
        <w:trPr>
          <w:trHeight w:val="840"/>
        </w:trPr>
        <w:tc>
          <w:tcPr>
            <w:tcW w:w="3261"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220F44" w:rsidRPr="008D6E41" w:rsidRDefault="00220F44" w:rsidP="00220F44">
            <w:pPr>
              <w:pStyle w:val="a3"/>
              <w:rPr>
                <w:rFonts w:ascii="Times New Roman" w:hAnsi="Times New Roman"/>
              </w:rPr>
            </w:pPr>
            <w:r w:rsidRPr="008D6E41">
              <w:rPr>
                <w:rFonts w:ascii="Times New Roman" w:hAnsi="Times New Roman"/>
              </w:rPr>
              <w:t>Знание при освоении и использовании новых информационных программ в области проектирования, расчета систем теплотехнического оборудования и систем тепло- и топливоснабжения на ПК, и размещени</w:t>
            </w:r>
            <w:r>
              <w:rPr>
                <w:rFonts w:ascii="Times New Roman" w:hAnsi="Times New Roman"/>
              </w:rPr>
              <w:t>я заказов покупной спецификации</w:t>
            </w:r>
          </w:p>
        </w:tc>
        <w:tc>
          <w:tcPr>
            <w:tcW w:w="3083" w:type="dxa"/>
          </w:tcPr>
          <w:p w:rsidR="00220F44" w:rsidRPr="008D6E41" w:rsidRDefault="00220F44" w:rsidP="00220F44">
            <w:pPr>
              <w:pStyle w:val="a3"/>
              <w:rPr>
                <w:rFonts w:ascii="Times New Roman" w:hAnsi="Times New Roman"/>
              </w:rPr>
            </w:pPr>
            <w:proofErr w:type="gramStart"/>
            <w:r w:rsidRPr="008D6E41">
              <w:rPr>
                <w:rFonts w:ascii="Times New Roman" w:hAnsi="Times New Roman"/>
              </w:rPr>
              <w:t>На</w:t>
            </w:r>
            <w:r w:rsidRPr="008D6E41">
              <w:rPr>
                <w:rFonts w:ascii="Times New Roman" w:hAnsi="Times New Roman"/>
                <w:color w:val="000000"/>
              </w:rPr>
              <w:t>блюдение  и</w:t>
            </w:r>
            <w:proofErr w:type="gramEnd"/>
            <w:r w:rsidRPr="008D6E41">
              <w:rPr>
                <w:rFonts w:ascii="Times New Roman" w:hAnsi="Times New Roman"/>
                <w:color w:val="000000"/>
              </w:rPr>
              <w:t xml:space="preserve"> оценка навыков работы в глобальных,</w:t>
            </w:r>
          </w:p>
          <w:p w:rsidR="00220F44" w:rsidRPr="008D6E41" w:rsidRDefault="00220F44" w:rsidP="00220F44">
            <w:pPr>
              <w:pStyle w:val="a3"/>
              <w:rPr>
                <w:rFonts w:ascii="Times New Roman" w:hAnsi="Times New Roman"/>
              </w:rPr>
            </w:pPr>
            <w:r w:rsidRPr="008D6E41">
              <w:rPr>
                <w:rFonts w:ascii="Times New Roman" w:hAnsi="Times New Roman"/>
                <w:color w:val="000000"/>
              </w:rPr>
              <w:t>корпорати</w:t>
            </w:r>
            <w:r w:rsidRPr="008D6E41">
              <w:rPr>
                <w:rFonts w:ascii="Times New Roman" w:hAnsi="Times New Roman"/>
              </w:rPr>
              <w:t>вных и локальных информационных</w:t>
            </w:r>
            <w:r>
              <w:rPr>
                <w:rFonts w:ascii="Times New Roman" w:hAnsi="Times New Roman"/>
              </w:rPr>
              <w:t xml:space="preserve"> сетях, в программе Гранд-смета</w:t>
            </w:r>
          </w:p>
        </w:tc>
      </w:tr>
    </w:tbl>
    <w:p w:rsidR="00220F44" w:rsidRPr="00176DBF" w:rsidRDefault="00220F44" w:rsidP="00220F44">
      <w:pPr>
        <w:spacing w:after="0" w:line="240" w:lineRule="auto"/>
        <w:ind w:left="-567" w:right="425" w:firstLine="567"/>
        <w:jc w:val="both"/>
        <w:rPr>
          <w:rFonts w:ascii="Times New Roman" w:hAnsi="Times New Roman" w:cs="Times New Roman"/>
          <w:sz w:val="28"/>
          <w:szCs w:val="28"/>
        </w:rPr>
      </w:pPr>
    </w:p>
    <w:p w:rsidR="00220F44" w:rsidRPr="00176DBF" w:rsidRDefault="00220F44" w:rsidP="00220F44">
      <w:pPr>
        <w:spacing w:after="0" w:line="240" w:lineRule="auto"/>
        <w:ind w:left="-567" w:right="425" w:firstLine="567"/>
        <w:jc w:val="both"/>
        <w:rPr>
          <w:rFonts w:ascii="Times New Roman" w:hAnsi="Times New Roman" w:cs="Times New Roman"/>
          <w:sz w:val="28"/>
          <w:szCs w:val="28"/>
        </w:rPr>
      </w:pPr>
    </w:p>
    <w:p w:rsidR="00220F44" w:rsidRDefault="00220F44" w:rsidP="00220F44"/>
    <w:p w:rsidR="00220F44" w:rsidRPr="008F578C" w:rsidRDefault="00220F44" w:rsidP="00220F44">
      <w:pPr>
        <w:jc w:val="center"/>
        <w:rPr>
          <w:rFonts w:ascii="Times New Roman" w:hAnsi="Times New Roman" w:cs="Times New Roman"/>
          <w:b/>
          <w:bCs/>
          <w:sz w:val="24"/>
          <w:szCs w:val="24"/>
        </w:rPr>
      </w:pPr>
    </w:p>
    <w:p w:rsidR="00220F44" w:rsidRDefault="00220F44" w:rsidP="00220F44">
      <w:pPr>
        <w:jc w:val="center"/>
      </w:pPr>
    </w:p>
    <w:p w:rsidR="00220F44" w:rsidRDefault="00220F44">
      <w:pPr>
        <w:spacing w:after="160" w:line="259" w:lineRule="auto"/>
      </w:pPr>
      <w:r>
        <w:br w:type="page"/>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w:t>
      </w:r>
      <w:r>
        <w:rPr>
          <w:rFonts w:ascii="Times New Roman" w:hAnsi="Times New Roman" w:cs="Times New Roman"/>
          <w:b/>
          <w:sz w:val="24"/>
        </w:rPr>
        <w:t>.2</w:t>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220F44" w:rsidRDefault="00220F44" w:rsidP="00220F44">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220F44" w:rsidRPr="008D4C43" w:rsidRDefault="00220F44" w:rsidP="00220F44">
      <w:pPr>
        <w:spacing w:after="0" w:line="240" w:lineRule="auto"/>
        <w:jc w:val="right"/>
        <w:rPr>
          <w:rFonts w:ascii="Times New Roman" w:hAnsi="Times New Roman"/>
          <w:b/>
          <w:bCs/>
          <w:sz w:val="24"/>
          <w:szCs w:val="24"/>
        </w:rPr>
      </w:pPr>
    </w:p>
    <w:p w:rsidR="00220F44" w:rsidRDefault="00220F44" w:rsidP="00220F44">
      <w:pPr>
        <w:jc w:val="right"/>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Pr="00220F44" w:rsidRDefault="00220F44" w:rsidP="00220F44">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220F44" w:rsidRPr="00220F44" w:rsidRDefault="00220F44" w:rsidP="00220F44">
      <w:pPr>
        <w:pStyle w:val="1"/>
        <w:jc w:val="center"/>
        <w:rPr>
          <w:sz w:val="28"/>
        </w:rPr>
      </w:pPr>
      <w:r w:rsidRPr="00220F44">
        <w:rPr>
          <w:sz w:val="28"/>
        </w:rPr>
        <w:t>ПМ.02 Ремонт теплотехнического оборудования и систем тепло- и топливоснабжения</w:t>
      </w:r>
    </w:p>
    <w:p w:rsidR="00220F44" w:rsidRDefault="00220F44">
      <w:pPr>
        <w:spacing w:after="160" w:line="259" w:lineRule="auto"/>
      </w:pPr>
      <w:r>
        <w:br w:type="page"/>
      </w:r>
    </w:p>
    <w:p w:rsidR="00220F44" w:rsidRPr="00A13666" w:rsidRDefault="00220F44" w:rsidP="00220F44">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220F44" w:rsidRPr="00A13666" w:rsidRDefault="00220F44" w:rsidP="00220F44">
      <w:pPr>
        <w:jc w:val="center"/>
        <w:rPr>
          <w:rFonts w:ascii="Times New Roman" w:hAnsi="Times New Roman" w:cs="Times New Roman"/>
          <w:b/>
          <w:bCs/>
        </w:rPr>
      </w:pPr>
    </w:p>
    <w:p w:rsidR="00220F44" w:rsidRPr="00A13666" w:rsidRDefault="00220F44" w:rsidP="00220F44">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6</w:t>
        </w:r>
      </w:hyperlink>
    </w:p>
    <w:p w:rsidR="00220F44" w:rsidRPr="00A13666" w:rsidRDefault="00220F44" w:rsidP="00220F44">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7</w:t>
        </w:r>
      </w:hyperlink>
    </w:p>
    <w:p w:rsidR="00220F44" w:rsidRPr="00A13666" w:rsidRDefault="00220F44" w:rsidP="00220F44">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7</w:t>
        </w:r>
      </w:hyperlink>
    </w:p>
    <w:p w:rsidR="00220F44" w:rsidRPr="00A13666" w:rsidRDefault="00220F44" w:rsidP="00220F44">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8</w:t>
        </w:r>
      </w:hyperlink>
    </w:p>
    <w:p w:rsidR="00220F44" w:rsidRPr="00A13666" w:rsidRDefault="00220F44" w:rsidP="00220F44">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10</w:t>
        </w:r>
      </w:hyperlink>
    </w:p>
    <w:p w:rsidR="00220F44" w:rsidRPr="00A13666" w:rsidRDefault="00220F44" w:rsidP="00220F44">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15</w:t>
        </w:r>
      </w:hyperlink>
    </w:p>
    <w:p w:rsidR="00220F44" w:rsidRPr="00A13666" w:rsidRDefault="00220F44" w:rsidP="00220F44">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15</w:t>
        </w:r>
      </w:hyperlink>
    </w:p>
    <w:p w:rsidR="00220F44" w:rsidRPr="00A13666" w:rsidRDefault="00220F44" w:rsidP="00220F44">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15</w:t>
        </w:r>
      </w:hyperlink>
    </w:p>
    <w:p w:rsidR="00220F44" w:rsidRPr="00A13666" w:rsidRDefault="00220F44" w:rsidP="00220F44">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17</w:t>
        </w:r>
      </w:hyperlink>
    </w:p>
    <w:p w:rsidR="00220F44" w:rsidRDefault="00220F44" w:rsidP="00220F44">
      <w:pPr>
        <w:spacing w:after="0"/>
        <w:jc w:val="center"/>
        <w:rPr>
          <w:rFonts w:ascii="Times New Roman" w:hAnsi="Times New Roman" w:cs="Times New Roman"/>
          <w:b/>
          <w:bCs/>
        </w:rPr>
      </w:pPr>
      <w:r w:rsidRPr="00A13666">
        <w:rPr>
          <w:rFonts w:ascii="Times New Roman" w:hAnsi="Times New Roman" w:cs="Times New Roman"/>
          <w:b/>
          <w:bCs/>
        </w:rPr>
        <w:fldChar w:fldCharType="end"/>
      </w: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pPr>
        <w:spacing w:after="160" w:line="259" w:lineRule="auto"/>
        <w:rPr>
          <w:rFonts w:ascii="Times New Roman" w:hAnsi="Times New Roman" w:cs="Times New Roman"/>
          <w:b/>
          <w:bCs/>
        </w:rPr>
      </w:pPr>
      <w:r>
        <w:rPr>
          <w:rFonts w:ascii="Times New Roman" w:hAnsi="Times New Roman" w:cs="Times New Roman"/>
          <w:b/>
          <w:bCs/>
        </w:rPr>
        <w:br w:type="page"/>
      </w:r>
    </w:p>
    <w:p w:rsidR="00220F44" w:rsidRDefault="00220F44" w:rsidP="00220F44">
      <w:pPr>
        <w:spacing w:after="0"/>
        <w:jc w:val="center"/>
        <w:rPr>
          <w:rFonts w:ascii="Times New Roman" w:hAnsi="Times New Roman" w:cs="Times New Roman"/>
          <w:b/>
          <w:bCs/>
        </w:rPr>
      </w:pPr>
    </w:p>
    <w:p w:rsidR="00220F44" w:rsidRPr="00A13666" w:rsidRDefault="00220F44" w:rsidP="00220F44">
      <w:pPr>
        <w:pStyle w:val="1b"/>
        <w:spacing w:after="0"/>
        <w:rPr>
          <w:rFonts w:ascii="Times New Roman" w:hAnsi="Times New Roman"/>
        </w:rPr>
      </w:pPr>
      <w:r w:rsidRPr="00A13666">
        <w:t>1. Общая характеристика</w:t>
      </w:r>
      <w:r w:rsidRPr="00A13666">
        <w:rPr>
          <w:rFonts w:asciiTheme="minorHAnsi" w:hAnsiTheme="minorHAnsi"/>
        </w:rPr>
        <w:t xml:space="preserve"> </w:t>
      </w:r>
      <w:r w:rsidRPr="00A13666">
        <w:rPr>
          <w:rFonts w:ascii="Times New Roman" w:hAnsi="Times New Roman"/>
        </w:rPr>
        <w:t>РАБОЧЕЙ ПРОГРАММЫ ПРОФЕССИОНАЛЬНОГО МОДУЛЯ</w:t>
      </w:r>
    </w:p>
    <w:p w:rsidR="00220F44" w:rsidRPr="00A13666" w:rsidRDefault="00220F44" w:rsidP="00220F44">
      <w:pPr>
        <w:pStyle w:val="1a"/>
        <w:jc w:val="center"/>
        <w:rPr>
          <w:rFonts w:eastAsia="Segoe UI"/>
          <w:u w:val="single"/>
          <w:lang w:val="ru-RU"/>
        </w:rPr>
      </w:pPr>
      <w:r w:rsidRPr="00A13666">
        <w:rPr>
          <w:rFonts w:eastAsia="Segoe UI"/>
          <w:u w:val="single"/>
          <w:lang w:val="ru-RU"/>
        </w:rPr>
        <w:t>«</w:t>
      </w:r>
      <w:r w:rsidRPr="00A13666">
        <w:rPr>
          <w:b/>
          <w:u w:val="single"/>
          <w:lang w:val="ru-RU"/>
        </w:rPr>
        <w:t>ПМ.0</w:t>
      </w:r>
      <w:r>
        <w:rPr>
          <w:b/>
          <w:u w:val="single"/>
          <w:lang w:val="ru-RU"/>
        </w:rPr>
        <w:t xml:space="preserve">2 Ремонт </w:t>
      </w:r>
      <w:r w:rsidRPr="00A13666">
        <w:rPr>
          <w:b/>
          <w:u w:val="single"/>
          <w:lang w:val="ru-RU"/>
        </w:rPr>
        <w:t>теплотехнического оборудования и систем тепло- и топливоснабжения</w:t>
      </w:r>
      <w:r w:rsidRPr="00A13666">
        <w:rPr>
          <w:rFonts w:eastAsia="Segoe UI"/>
          <w:u w:val="single"/>
          <w:lang w:val="ru-RU"/>
        </w:rPr>
        <w:t>»</w:t>
      </w:r>
    </w:p>
    <w:p w:rsidR="00220F44" w:rsidRPr="00A13666" w:rsidRDefault="00220F44" w:rsidP="00220F44">
      <w:pPr>
        <w:pStyle w:val="1a"/>
        <w:jc w:val="center"/>
        <w:rPr>
          <w:rFonts w:eastAsia="Segoe UI"/>
          <w:vertAlign w:val="superscript"/>
          <w:lang w:val="ru-RU"/>
        </w:rPr>
      </w:pPr>
      <w:r w:rsidRPr="00A13666">
        <w:rPr>
          <w:rFonts w:eastAsia="Segoe UI"/>
          <w:vertAlign w:val="superscript"/>
          <w:lang w:val="ru-RU"/>
        </w:rPr>
        <w:t>код и наименование модуля</w:t>
      </w: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220F44" w:rsidRPr="0095621E" w:rsidRDefault="00220F44" w:rsidP="00220F44">
      <w:pPr>
        <w:pStyle w:val="af3"/>
        <w:suppressAutoHyphens/>
        <w:spacing w:after="0"/>
        <w:ind w:left="420"/>
        <w:jc w:val="both"/>
      </w:pPr>
      <w:r w:rsidRPr="0095621E">
        <w:t xml:space="preserve">Цель модуля: освоение вида деятельности </w:t>
      </w:r>
      <w:r w:rsidRPr="0095621E">
        <w:rPr>
          <w:i/>
          <w:iCs/>
        </w:rPr>
        <w:t>«</w:t>
      </w:r>
      <w:r>
        <w:t xml:space="preserve">Ремонт </w:t>
      </w:r>
      <w:r w:rsidRPr="0095621E">
        <w:t>теплотехнического оборудования и систем тепло- и топливоснабжения</w:t>
      </w:r>
      <w:r w:rsidRPr="0095621E">
        <w:rPr>
          <w:bCs/>
          <w:i/>
          <w:iCs/>
        </w:rPr>
        <w:t>»</w:t>
      </w:r>
      <w:r w:rsidRPr="0095621E">
        <w:t>.</w:t>
      </w:r>
    </w:p>
    <w:p w:rsidR="00220F44" w:rsidRPr="0095621E"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220F44" w:rsidRPr="00A13666"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220F44" w:rsidRPr="00A13666" w:rsidRDefault="00220F44" w:rsidP="00220F44">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20F44" w:rsidRPr="00A13666" w:rsidRDefault="00220F44" w:rsidP="00220F44">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распознавать задачу и/или проблему </w:t>
            </w:r>
            <w:r w:rsidRPr="00E1037F">
              <w:rPr>
                <w:rFonts w:ascii="Times New Roman" w:hAnsi="Times New Roman" w:cs="Times New Roman"/>
                <w:sz w:val="24"/>
                <w:szCs w:val="24"/>
              </w:rPr>
              <w:br/>
              <w:t>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анализировать задачу и/или проблему и выделять её составные части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этапы решения задачи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составлять план действия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необходимые ресурсы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владеть актуальными методами работы </w:t>
            </w:r>
            <w:r w:rsidRPr="00E1037F">
              <w:rPr>
                <w:rFonts w:ascii="Times New Roman" w:hAnsi="Times New Roman" w:cs="Times New Roman"/>
                <w:sz w:val="24"/>
                <w:szCs w:val="24"/>
              </w:rPr>
              <w:br/>
              <w:t>в профессиональной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реализовывать составленный план</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алгоритмы выполнения работ </w:t>
            </w:r>
            <w:r w:rsidRPr="00E1037F">
              <w:rPr>
                <w:rFonts w:ascii="Times New Roman" w:hAnsi="Times New Roman" w:cs="Times New Roman"/>
                <w:sz w:val="24"/>
                <w:szCs w:val="24"/>
              </w:rPr>
              <w:br/>
              <w:t>в профессиональной и смежных областях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работы в пр</w:t>
            </w:r>
            <w:r>
              <w:rPr>
                <w:rFonts w:ascii="Times New Roman" w:hAnsi="Times New Roman" w:cs="Times New Roman"/>
                <w:sz w:val="24"/>
                <w:szCs w:val="24"/>
              </w:rPr>
              <w:t>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структуру плана для решения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порядок оценки результатов решения задач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ОК.0</w:t>
            </w:r>
            <w:r>
              <w:rPr>
                <w:rFonts w:ascii="Times New Roman" w:hAnsi="Times New Roman" w:cs="Times New Roman"/>
                <w:sz w:val="24"/>
                <w:szCs w:val="24"/>
              </w:rPr>
              <w:t>9</w:t>
            </w:r>
          </w:p>
        </w:tc>
        <w:tc>
          <w:tcPr>
            <w:tcW w:w="2833" w:type="dxa"/>
            <w:tcBorders>
              <w:left w:val="single" w:sz="4" w:space="0" w:color="auto"/>
              <w:bottom w:val="single" w:sz="4" w:space="0" w:color="auto"/>
              <w:right w:val="single" w:sz="4" w:space="0" w:color="auto"/>
            </w:tcBorders>
          </w:tcPr>
          <w:p w:rsidR="00220F44" w:rsidRPr="003803B6" w:rsidRDefault="00220F44" w:rsidP="00220F44">
            <w:pPr>
              <w:spacing w:line="240" w:lineRule="auto"/>
              <w:rPr>
                <w:rFonts w:ascii="Times New Roman" w:hAnsi="Times New Roman" w:cs="Times New Roman"/>
                <w:sz w:val="24"/>
                <w:szCs w:val="24"/>
              </w:rPr>
            </w:pPr>
            <w:r w:rsidRPr="003803B6">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xml:space="preserve">- участвовать в диалогах на знакомые общие </w:t>
            </w:r>
            <w:r w:rsidRPr="003803B6">
              <w:rPr>
                <w:rFonts w:ascii="Times New Roman" w:hAnsi="Times New Roman" w:cs="Times New Roman"/>
                <w:sz w:val="24"/>
                <w:szCs w:val="24"/>
              </w:rPr>
              <w:br/>
              <w:t>и профессиональные темы</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строить простые высказывания о себе и о своей профессиональной деятельности</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кратко обосновывать и объяснять свои действия (текущие и планируемые)</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правила построения простых и сложных предложений на профессиональные темы</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основные общеупотребительные глаголы (бытовая и профессиональная лексика)</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лексический минимум, относящийся к описанию предметов, средств и процессов профессиональной деятельности</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особенности произношения</w:t>
            </w:r>
          </w:p>
          <w:p w:rsidR="00220F44" w:rsidRPr="003803B6" w:rsidRDefault="00220F44" w:rsidP="00220F44">
            <w:pPr>
              <w:spacing w:after="0" w:line="240" w:lineRule="auto"/>
              <w:rPr>
                <w:rFonts w:ascii="Times New Roman" w:hAnsi="Times New Roman" w:cs="Times New Roman"/>
                <w:sz w:val="24"/>
                <w:szCs w:val="24"/>
              </w:rPr>
            </w:pPr>
            <w:r w:rsidRPr="003803B6">
              <w:rPr>
                <w:rFonts w:ascii="Times New Roman" w:hAnsi="Times New Roman" w:cs="Times New Roman"/>
                <w:sz w:val="24"/>
                <w:szCs w:val="24"/>
              </w:rPr>
              <w:t>- правила чтения текстов профессиональной направленности</w:t>
            </w:r>
          </w:p>
          <w:p w:rsidR="00220F44" w:rsidRPr="003803B6"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line="240" w:lineRule="auto"/>
              <w:rPr>
                <w:rFonts w:ascii="Times New Roman" w:hAnsi="Times New Roman" w:cs="Times New Roman"/>
                <w:sz w:val="24"/>
                <w:szCs w:val="24"/>
              </w:rPr>
            </w:pPr>
            <w:r w:rsidRPr="003803B6">
              <w:rPr>
                <w:rFonts w:ascii="Times New Roman" w:hAnsi="Times New Roman" w:cs="Times New Roman"/>
                <w:sz w:val="24"/>
                <w:szCs w:val="24"/>
              </w:rPr>
              <w:t>-</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ПК </w:t>
            </w:r>
            <w:r>
              <w:rPr>
                <w:rFonts w:ascii="Times New Roman" w:hAnsi="Times New Roman" w:cs="Times New Roman"/>
                <w:sz w:val="24"/>
                <w:szCs w:val="24"/>
              </w:rPr>
              <w:t>2</w:t>
            </w:r>
            <w:r w:rsidRPr="00E1037F">
              <w:rPr>
                <w:rFonts w:ascii="Times New Roman" w:hAnsi="Times New Roman" w:cs="Times New Roman"/>
                <w:sz w:val="24"/>
                <w:szCs w:val="24"/>
              </w:rPr>
              <w:t>.1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выявлять и устранять дефекты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виды, способы выявления и устранения дефектов теплотехнического оборудования и систем тепло- и топливоснабжения</w:t>
            </w:r>
          </w:p>
          <w:p w:rsidR="00220F44" w:rsidRPr="003803B6"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устройство и принцип работы трубопроводов, схемы их расположения, способы устранения неисправностей и причины их возникновения</w:t>
            </w:r>
          </w:p>
        </w:tc>
        <w:tc>
          <w:tcPr>
            <w:tcW w:w="2833" w:type="dxa"/>
            <w:tcBorders>
              <w:top w:val="single" w:sz="4" w:space="0" w:color="auto"/>
              <w:left w:val="single" w:sz="4" w:space="0" w:color="auto"/>
              <w:bottom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проведени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гидравлических испытаний теплотехнического оборудования и систем тепло- и топливоснабжения</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ПК </w:t>
            </w:r>
            <w:r>
              <w:rPr>
                <w:rFonts w:ascii="Times New Roman" w:hAnsi="Times New Roman" w:cs="Times New Roman"/>
                <w:sz w:val="24"/>
                <w:szCs w:val="24"/>
              </w:rPr>
              <w:t>2</w:t>
            </w:r>
            <w:r w:rsidRPr="00E1037F">
              <w:rPr>
                <w:rFonts w:ascii="Times New Roman" w:hAnsi="Times New Roman" w:cs="Times New Roman"/>
                <w:sz w:val="24"/>
                <w:szCs w:val="24"/>
              </w:rPr>
              <w:t>.2</w:t>
            </w:r>
          </w:p>
        </w:tc>
        <w:tc>
          <w:tcPr>
            <w:tcW w:w="2833" w:type="dxa"/>
            <w:tcBorders>
              <w:left w:val="single" w:sz="4" w:space="0" w:color="auto"/>
              <w:right w:val="single" w:sz="4" w:space="0" w:color="auto"/>
            </w:tcBorders>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определять объем и последовательность проведения ремонтных работ в зависимости от характера выявленного дефекта</w:t>
            </w:r>
          </w:p>
          <w:p w:rsidR="00220F44" w:rsidRPr="00BD5BDE" w:rsidRDefault="00220F44" w:rsidP="00220F44">
            <w:pPr>
              <w:spacing w:line="240" w:lineRule="auto"/>
              <w:rPr>
                <w:rFonts w:ascii="Times New Roman" w:hAnsi="Times New Roman" w:cs="Times New Roman"/>
              </w:rPr>
            </w:pPr>
            <w:r w:rsidRPr="00BD5BDE">
              <w:rPr>
                <w:rFonts w:ascii="Times New Roman" w:hAnsi="Times New Roman" w:cs="Times New Roman"/>
              </w:rPr>
              <w:t>- контролировать и оценивать качество проведения ремонтных</w:t>
            </w:r>
          </w:p>
          <w:p w:rsidR="00220F44" w:rsidRPr="00BD5BDE" w:rsidRDefault="00220F44" w:rsidP="00220F44">
            <w:pPr>
              <w:spacing w:line="240" w:lineRule="auto"/>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конструкцию, принцип действия и основные характеристики теплотехнического оборудования и систем тепло- и топливоснабжения</w:t>
            </w:r>
          </w:p>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технологию производства ремонта теплотехнического оборудования и систем тепло- и топливоснабжения</w:t>
            </w:r>
          </w:p>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типовые объемы работ при производстве текущего и капитальных ремонтов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ремонта теплотехнического оборудования и систем тепло- и топливоснабжения</w:t>
            </w:r>
          </w:p>
          <w:p w:rsidR="00220F44" w:rsidRPr="00BD5BDE" w:rsidRDefault="00220F44" w:rsidP="00220F44">
            <w:pPr>
              <w:spacing w:line="240" w:lineRule="auto"/>
              <w:rPr>
                <w:rFonts w:ascii="Times New Roman" w:hAnsi="Times New Roman" w:cs="Times New Roman"/>
              </w:rPr>
            </w:pPr>
            <w:r w:rsidRPr="00BD5BDE">
              <w:rPr>
                <w:rFonts w:ascii="Times New Roman" w:hAnsi="Times New Roman" w:cs="Times New Roman"/>
              </w:rPr>
              <w:t xml:space="preserve">- применения такелажных схем по ремонту теплотехнического оборудования и </w:t>
            </w:r>
            <w:proofErr w:type="gramStart"/>
            <w:r w:rsidRPr="00BD5BDE">
              <w:rPr>
                <w:rFonts w:ascii="Times New Roman" w:hAnsi="Times New Roman" w:cs="Times New Roman"/>
              </w:rPr>
              <w:t>систем</w:t>
            </w:r>
            <w:proofErr w:type="gramEnd"/>
            <w:r w:rsidRPr="00BD5BDE">
              <w:rPr>
                <w:rFonts w:ascii="Times New Roman" w:hAnsi="Times New Roman" w:cs="Times New Roman"/>
              </w:rPr>
              <w:t xml:space="preserve"> тепло- и топливоснабжения</w:t>
            </w:r>
          </w:p>
          <w:p w:rsidR="00220F44" w:rsidRPr="00BD5BDE" w:rsidRDefault="00220F44" w:rsidP="00220F44">
            <w:pPr>
              <w:spacing w:line="240" w:lineRule="auto"/>
              <w:rPr>
                <w:rFonts w:ascii="Times New Roman" w:hAnsi="Times New Roman" w:cs="Times New Roman"/>
              </w:rPr>
            </w:pP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 xml:space="preserve">ПК </w:t>
            </w:r>
            <w:r>
              <w:rPr>
                <w:rFonts w:ascii="Times New Roman" w:hAnsi="Times New Roman" w:cs="Times New Roman"/>
                <w:sz w:val="24"/>
                <w:szCs w:val="24"/>
              </w:rPr>
              <w:t>2</w:t>
            </w:r>
            <w:r w:rsidRPr="00E1037F">
              <w:rPr>
                <w:rFonts w:ascii="Times New Roman" w:hAnsi="Times New Roman" w:cs="Times New Roman"/>
                <w:sz w:val="24"/>
                <w:szCs w:val="24"/>
              </w:rPr>
              <w:t>.3</w:t>
            </w:r>
          </w:p>
        </w:tc>
        <w:tc>
          <w:tcPr>
            <w:tcW w:w="2833"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составлять техническую документацию ремонтных работ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нормы простоя теплотехнического оборудования и систем тепло- и топливоснабжения</w:t>
            </w:r>
          </w:p>
          <w:p w:rsidR="00220F44" w:rsidRPr="00BD5BDE"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руководящие и нормативные документы, регламентирующие организацию и проведение ремонтных работ</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оформлени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технической документации в процессе проведения ремонта теплотехнического оборудования и систем тепло- и топливоснабжения</w:t>
            </w:r>
          </w:p>
        </w:tc>
      </w:tr>
    </w:tbl>
    <w:p w:rsidR="00220F44" w:rsidRPr="00AC223C" w:rsidRDefault="00220F44" w:rsidP="00220F44">
      <w:pPr>
        <w:pStyle w:val="a3"/>
        <w:ind w:firstLine="709"/>
        <w:jc w:val="both"/>
        <w:rPr>
          <w:rFonts w:ascii="Times New Roman" w:hAnsi="Times New Roman"/>
          <w:sz w:val="24"/>
          <w:szCs w:val="24"/>
        </w:rPr>
      </w:pPr>
    </w:p>
    <w:p w:rsidR="00220F44" w:rsidRPr="00A13666" w:rsidRDefault="00220F44" w:rsidP="00220F44">
      <w:pPr>
        <w:pStyle w:val="113"/>
        <w:numPr>
          <w:ilvl w:val="1"/>
          <w:numId w:val="35"/>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220F44" w:rsidRPr="00A13666" w:rsidTr="00220F44">
        <w:tc>
          <w:tcPr>
            <w:tcW w:w="1415" w:type="dxa"/>
          </w:tcPr>
          <w:p w:rsidR="00220F44" w:rsidRPr="00A13666" w:rsidRDefault="00220F44" w:rsidP="00220F44">
            <w:pPr>
              <w:pStyle w:val="af3"/>
              <w:spacing w:after="0"/>
              <w:ind w:left="0"/>
              <w:rPr>
                <w:b/>
              </w:rPr>
            </w:pPr>
            <w:r w:rsidRPr="00A13666">
              <w:rPr>
                <w:b/>
              </w:rPr>
              <w:t>№№ п/п</w:t>
            </w:r>
          </w:p>
        </w:tc>
        <w:tc>
          <w:tcPr>
            <w:tcW w:w="1416" w:type="dxa"/>
          </w:tcPr>
          <w:p w:rsidR="00220F44" w:rsidRPr="00A13666" w:rsidRDefault="00220F44" w:rsidP="00220F44">
            <w:pPr>
              <w:pStyle w:val="af3"/>
              <w:spacing w:after="0"/>
              <w:ind w:left="0"/>
              <w:rPr>
                <w:b/>
              </w:rPr>
            </w:pPr>
            <w:r w:rsidRPr="00A13666">
              <w:rPr>
                <w:b/>
              </w:rPr>
              <w:t>Дополнительные профессиональные компетенции</w:t>
            </w:r>
          </w:p>
        </w:tc>
        <w:tc>
          <w:tcPr>
            <w:tcW w:w="1417" w:type="dxa"/>
          </w:tcPr>
          <w:p w:rsidR="00220F44" w:rsidRPr="00A13666" w:rsidRDefault="00220F44" w:rsidP="00220F44">
            <w:pPr>
              <w:pStyle w:val="af3"/>
              <w:spacing w:after="0"/>
              <w:ind w:left="0"/>
              <w:rPr>
                <w:b/>
              </w:rPr>
            </w:pPr>
            <w:r w:rsidRPr="00A13666">
              <w:rPr>
                <w:b/>
              </w:rPr>
              <w:t>Дополнительные знания, умения, навыки</w:t>
            </w:r>
          </w:p>
        </w:tc>
        <w:tc>
          <w:tcPr>
            <w:tcW w:w="1417" w:type="dxa"/>
          </w:tcPr>
          <w:p w:rsidR="00220F44" w:rsidRPr="00A13666" w:rsidRDefault="00220F44" w:rsidP="00220F44">
            <w:pPr>
              <w:pStyle w:val="af3"/>
              <w:spacing w:after="0"/>
              <w:ind w:left="0"/>
              <w:rPr>
                <w:b/>
              </w:rPr>
            </w:pPr>
            <w:r w:rsidRPr="00A13666">
              <w:rPr>
                <w:b/>
              </w:rPr>
              <w:t>№, наименование темы</w:t>
            </w:r>
          </w:p>
        </w:tc>
        <w:tc>
          <w:tcPr>
            <w:tcW w:w="1417" w:type="dxa"/>
          </w:tcPr>
          <w:p w:rsidR="00220F44" w:rsidRPr="00A13666" w:rsidRDefault="00220F44" w:rsidP="00220F44">
            <w:pPr>
              <w:pStyle w:val="af3"/>
              <w:spacing w:after="0"/>
              <w:ind w:left="0"/>
              <w:rPr>
                <w:b/>
              </w:rPr>
            </w:pPr>
            <w:r w:rsidRPr="00A13666">
              <w:rPr>
                <w:b/>
              </w:rPr>
              <w:t>Объем часов</w:t>
            </w:r>
          </w:p>
        </w:tc>
        <w:tc>
          <w:tcPr>
            <w:tcW w:w="1417" w:type="dxa"/>
          </w:tcPr>
          <w:p w:rsidR="00220F44" w:rsidRPr="00A13666" w:rsidRDefault="00220F44" w:rsidP="00220F44">
            <w:pPr>
              <w:pStyle w:val="af3"/>
              <w:spacing w:after="0"/>
              <w:ind w:left="0"/>
              <w:rPr>
                <w:b/>
              </w:rPr>
            </w:pPr>
            <w:r w:rsidRPr="00A13666">
              <w:rPr>
                <w:b/>
              </w:rPr>
              <w:t>Обоснование включения в рабочую программу</w:t>
            </w:r>
          </w:p>
        </w:tc>
      </w:tr>
      <w:tr w:rsidR="00220F44" w:rsidRPr="00A13666" w:rsidTr="00220F44">
        <w:tc>
          <w:tcPr>
            <w:tcW w:w="1415" w:type="dxa"/>
          </w:tcPr>
          <w:p w:rsidR="00220F44" w:rsidRPr="00A13666" w:rsidRDefault="00220F44" w:rsidP="00220F44">
            <w:pPr>
              <w:pStyle w:val="af3"/>
              <w:spacing w:after="0"/>
              <w:ind w:left="0"/>
              <w:rPr>
                <w:bCs/>
              </w:rPr>
            </w:pPr>
          </w:p>
        </w:tc>
        <w:tc>
          <w:tcPr>
            <w:tcW w:w="1416"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r>
    </w:tbl>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Pr="00A13666" w:rsidRDefault="00220F44" w:rsidP="00220F44">
      <w:pPr>
        <w:pStyle w:val="af3"/>
        <w:spacing w:after="0"/>
        <w:ind w:left="1129"/>
        <w:rPr>
          <w:bCs/>
        </w:rPr>
      </w:pPr>
    </w:p>
    <w:p w:rsidR="00220F44" w:rsidRPr="00A13666" w:rsidRDefault="00220F44" w:rsidP="00220F44">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220F44" w:rsidRPr="00A13666" w:rsidRDefault="00220F44" w:rsidP="00220F44">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20F44" w:rsidRPr="00A13666" w:rsidTr="00220F44">
        <w:trPr>
          <w:trHeight w:val="270"/>
        </w:trPr>
        <w:tc>
          <w:tcPr>
            <w:tcW w:w="2460"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r>
      <w:tr w:rsidR="00220F44" w:rsidRPr="00A13666" w:rsidTr="00220F44">
        <w:trPr>
          <w:trHeight w:val="91"/>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220F44" w:rsidRPr="00A13666" w:rsidTr="00220F44">
        <w:trPr>
          <w:trHeight w:val="23"/>
        </w:trPr>
        <w:tc>
          <w:tcPr>
            <w:tcW w:w="2460" w:type="pct"/>
            <w:vAlign w:val="center"/>
          </w:tcPr>
          <w:p w:rsidR="00220F44" w:rsidRPr="00BD5BDE"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Промежуточная аттестация, в том числе:</w:t>
            </w:r>
          </w:p>
          <w:p w:rsidR="00220F44" w:rsidRPr="00A13666" w:rsidRDefault="00220F44" w:rsidP="00220F4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МДК 02</w:t>
            </w:r>
            <w:r w:rsidRPr="00A13666">
              <w:rPr>
                <w:rFonts w:ascii="Times New Roman" w:hAnsi="Times New Roman" w:cs="Times New Roman"/>
                <w:bCs/>
                <w:i/>
                <w:iCs/>
                <w:sz w:val="24"/>
                <w:szCs w:val="24"/>
              </w:rPr>
              <w:t>.</w:t>
            </w:r>
            <w:r>
              <w:rPr>
                <w:rFonts w:ascii="Times New Roman" w:hAnsi="Times New Roman" w:cs="Times New Roman"/>
                <w:bCs/>
                <w:i/>
                <w:iCs/>
                <w:sz w:val="24"/>
                <w:szCs w:val="24"/>
              </w:rPr>
              <w:t>02</w:t>
            </w:r>
            <w:r w:rsidRPr="00A13666">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2</w:t>
            </w:r>
          </w:p>
          <w:p w:rsidR="00220F44" w:rsidRPr="00A13666" w:rsidRDefault="00220F44" w:rsidP="00220F4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02</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2 квалификационный экзамен</w:t>
            </w:r>
          </w:p>
        </w:tc>
        <w:tc>
          <w:tcPr>
            <w:tcW w:w="1195" w:type="pct"/>
            <w:vAlign w:val="center"/>
          </w:tcPr>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432</w:t>
            </w:r>
          </w:p>
        </w:tc>
        <w:tc>
          <w:tcPr>
            <w:tcW w:w="134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324</w:t>
            </w:r>
          </w:p>
        </w:tc>
      </w:tr>
    </w:tbl>
    <w:p w:rsidR="00220F44" w:rsidRPr="00A13666" w:rsidRDefault="00220F44" w:rsidP="00220F44">
      <w:pPr>
        <w:spacing w:after="0" w:line="240" w:lineRule="auto"/>
        <w:rPr>
          <w:rFonts w:ascii="Times New Roman" w:hAnsi="Times New Roman"/>
          <w:b/>
          <w:i/>
          <w:sz w:val="24"/>
          <w:szCs w:val="24"/>
        </w:rPr>
        <w:sectPr w:rsidR="00220F44" w:rsidRPr="00A13666" w:rsidSect="00220F44">
          <w:headerReference w:type="default" r:id="rId7"/>
          <w:pgSz w:w="11907" w:h="16840"/>
          <w:pgMar w:top="1134" w:right="851" w:bottom="992" w:left="1418" w:header="709" w:footer="709" w:gutter="0"/>
          <w:cols w:space="720"/>
        </w:sectPr>
      </w:pPr>
    </w:p>
    <w:p w:rsidR="00220F44" w:rsidRPr="00ED5838" w:rsidRDefault="00220F44" w:rsidP="00220F44">
      <w:pPr>
        <w:spacing w:after="0"/>
        <w:ind w:firstLine="851"/>
        <w:jc w:val="center"/>
        <w:rPr>
          <w:rFonts w:ascii="Times New Roman" w:hAnsi="Times New Roman"/>
        </w:rPr>
      </w:pPr>
      <w:r w:rsidRPr="00ED5838">
        <w:rPr>
          <w:rFonts w:ascii="Times New Roman" w:hAnsi="Times New Roman"/>
          <w:b/>
          <w:sz w:val="24"/>
          <w:szCs w:val="24"/>
        </w:rPr>
        <w:lastRenderedPageBreak/>
        <w:t>2.</w:t>
      </w:r>
      <w:r>
        <w:rPr>
          <w:rFonts w:ascii="Times New Roman" w:hAnsi="Times New Roman"/>
          <w:b/>
          <w:sz w:val="24"/>
          <w:szCs w:val="24"/>
        </w:rPr>
        <w:t>2</w:t>
      </w:r>
      <w:r w:rsidRPr="00ED5838">
        <w:rPr>
          <w:rFonts w:ascii="Times New Roman" w:hAnsi="Times New Roman"/>
          <w:b/>
          <w:sz w:val="24"/>
          <w:szCs w:val="24"/>
        </w:rPr>
        <w:t>. Структура профессионального модуля</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2933"/>
        <w:gridCol w:w="979"/>
        <w:gridCol w:w="975"/>
        <w:gridCol w:w="1117"/>
        <w:gridCol w:w="1394"/>
        <w:gridCol w:w="1262"/>
        <w:gridCol w:w="1114"/>
        <w:gridCol w:w="979"/>
        <w:gridCol w:w="1123"/>
        <w:gridCol w:w="1671"/>
        <w:gridCol w:w="6"/>
      </w:tblGrid>
      <w:tr w:rsidR="00220F44" w:rsidRPr="004B7256" w:rsidTr="00220F44">
        <w:trPr>
          <w:trHeight w:val="484"/>
        </w:trPr>
        <w:tc>
          <w:tcPr>
            <w:tcW w:w="499" w:type="pct"/>
            <w:vMerge w:val="restart"/>
            <w:tcBorders>
              <w:bottom w:val="single" w:sz="4" w:space="0" w:color="auto"/>
            </w:tcBorders>
            <w:vAlign w:val="center"/>
          </w:tcPr>
          <w:p w:rsidR="00220F44" w:rsidRPr="00036EDD" w:rsidRDefault="00220F44" w:rsidP="00220F44">
            <w:pPr>
              <w:suppressAutoHyphens/>
              <w:spacing w:after="0" w:line="240" w:lineRule="auto"/>
              <w:ind w:left="-57" w:right="-57"/>
              <w:jc w:val="center"/>
              <w:rPr>
                <w:rFonts w:ascii="Times New Roman" w:hAnsi="Times New Roman"/>
                <w:sz w:val="20"/>
                <w:szCs w:val="20"/>
              </w:rPr>
            </w:pPr>
            <w:r w:rsidRPr="00036EDD">
              <w:rPr>
                <w:rFonts w:ascii="Times New Roman" w:hAnsi="Times New Roman"/>
                <w:sz w:val="20"/>
                <w:szCs w:val="20"/>
              </w:rPr>
              <w:t>Коды профессиональных и общих компетенций</w:t>
            </w:r>
          </w:p>
        </w:tc>
        <w:tc>
          <w:tcPr>
            <w:tcW w:w="974" w:type="pct"/>
            <w:vMerge w:val="restart"/>
            <w:tcBorders>
              <w:bottom w:val="single" w:sz="4" w:space="0" w:color="auto"/>
            </w:tcBorders>
            <w:vAlign w:val="center"/>
          </w:tcPr>
          <w:p w:rsidR="00220F44" w:rsidRPr="00036EDD" w:rsidRDefault="00220F44" w:rsidP="00220F44">
            <w:pPr>
              <w:suppressAutoHyphens/>
              <w:spacing w:after="0" w:line="240" w:lineRule="auto"/>
              <w:ind w:left="-57" w:right="-57"/>
              <w:jc w:val="center"/>
              <w:rPr>
                <w:rFonts w:ascii="Times New Roman" w:hAnsi="Times New Roman"/>
                <w:sz w:val="20"/>
                <w:szCs w:val="20"/>
              </w:rPr>
            </w:pPr>
            <w:r w:rsidRPr="00036EDD">
              <w:rPr>
                <w:rFonts w:ascii="Times New Roman" w:hAnsi="Times New Roman"/>
                <w:sz w:val="20"/>
                <w:szCs w:val="20"/>
              </w:rPr>
              <w:t>Наименования разделов профессионального модуля</w:t>
            </w:r>
          </w:p>
        </w:tc>
        <w:tc>
          <w:tcPr>
            <w:tcW w:w="325" w:type="pct"/>
            <w:vMerge w:val="restart"/>
            <w:tcBorders>
              <w:bottom w:val="single" w:sz="4" w:space="0" w:color="auto"/>
            </w:tcBorders>
            <w:vAlign w:val="center"/>
          </w:tcPr>
          <w:p w:rsidR="00220F44" w:rsidRPr="00036EDD" w:rsidRDefault="00220F44" w:rsidP="00220F44">
            <w:pPr>
              <w:spacing w:after="0" w:line="240" w:lineRule="auto"/>
              <w:jc w:val="center"/>
              <w:rPr>
                <w:rFonts w:ascii="Times New Roman" w:hAnsi="Times New Roman"/>
                <w:sz w:val="20"/>
                <w:szCs w:val="20"/>
              </w:rPr>
            </w:pPr>
            <w:r w:rsidRPr="00036EDD">
              <w:rPr>
                <w:rFonts w:ascii="Times New Roman" w:hAnsi="Times New Roman"/>
                <w:iCs/>
                <w:sz w:val="20"/>
                <w:szCs w:val="20"/>
              </w:rPr>
              <w:t>Всего, час.</w:t>
            </w:r>
          </w:p>
        </w:tc>
        <w:tc>
          <w:tcPr>
            <w:tcW w:w="324" w:type="pct"/>
            <w:vMerge w:val="restart"/>
            <w:tcBorders>
              <w:bottom w:val="single" w:sz="4" w:space="0" w:color="auto"/>
            </w:tcBorders>
            <w:textDirection w:val="btLr"/>
            <w:vAlign w:val="center"/>
          </w:tcPr>
          <w:p w:rsidR="00220F44" w:rsidRPr="00036EDD" w:rsidRDefault="00220F44" w:rsidP="00220F44">
            <w:pPr>
              <w:spacing w:after="0" w:line="240" w:lineRule="auto"/>
              <w:ind w:left="113" w:right="113"/>
              <w:jc w:val="center"/>
              <w:rPr>
                <w:rFonts w:ascii="Times New Roman" w:hAnsi="Times New Roman"/>
                <w:sz w:val="20"/>
                <w:szCs w:val="20"/>
              </w:rPr>
            </w:pPr>
            <w:r w:rsidRPr="00036EDD">
              <w:rPr>
                <w:rFonts w:ascii="Times New Roman" w:hAnsi="Times New Roman"/>
                <w:iCs/>
                <w:sz w:val="20"/>
                <w:szCs w:val="20"/>
              </w:rPr>
              <w:t xml:space="preserve">В </w:t>
            </w:r>
            <w:proofErr w:type="spellStart"/>
            <w:r w:rsidRPr="00036EDD">
              <w:rPr>
                <w:rFonts w:ascii="Times New Roman" w:hAnsi="Times New Roman"/>
                <w:iCs/>
                <w:sz w:val="20"/>
                <w:szCs w:val="20"/>
              </w:rPr>
              <w:t>т.ч</w:t>
            </w:r>
            <w:proofErr w:type="spellEnd"/>
            <w:r w:rsidRPr="00036EDD">
              <w:rPr>
                <w:rFonts w:ascii="Times New Roman" w:hAnsi="Times New Roman"/>
                <w:iCs/>
                <w:sz w:val="20"/>
                <w:szCs w:val="20"/>
              </w:rPr>
              <w:t xml:space="preserve">. в форме практической </w:t>
            </w:r>
            <w:r>
              <w:rPr>
                <w:rFonts w:ascii="Times New Roman" w:hAnsi="Times New Roman"/>
                <w:iCs/>
                <w:sz w:val="20"/>
                <w:szCs w:val="20"/>
              </w:rPr>
              <w:t>п</w:t>
            </w:r>
            <w:r w:rsidRPr="00036EDD">
              <w:rPr>
                <w:rFonts w:ascii="Times New Roman" w:hAnsi="Times New Roman"/>
                <w:iCs/>
                <w:sz w:val="20"/>
                <w:szCs w:val="20"/>
              </w:rPr>
              <w:t>одготовки</w:t>
            </w:r>
          </w:p>
        </w:tc>
        <w:tc>
          <w:tcPr>
            <w:tcW w:w="2878" w:type="pct"/>
            <w:gridSpan w:val="8"/>
            <w:tcBorders>
              <w:bottom w:val="single" w:sz="4" w:space="0" w:color="auto"/>
            </w:tcBorders>
          </w:tcPr>
          <w:p w:rsidR="00220F44" w:rsidRPr="00036EDD" w:rsidRDefault="00220F44" w:rsidP="00220F44">
            <w:pPr>
              <w:suppressAutoHyphens/>
              <w:spacing w:after="0" w:line="240" w:lineRule="auto"/>
              <w:jc w:val="center"/>
              <w:rPr>
                <w:rFonts w:ascii="Times New Roman" w:hAnsi="Times New Roman"/>
                <w:sz w:val="20"/>
                <w:szCs w:val="20"/>
              </w:rPr>
            </w:pPr>
            <w:r w:rsidRPr="00036EDD">
              <w:rPr>
                <w:rFonts w:ascii="Times New Roman" w:hAnsi="Times New Roman"/>
                <w:sz w:val="20"/>
                <w:szCs w:val="20"/>
              </w:rPr>
              <w:t xml:space="preserve">Объем профессионального модуля, </w:t>
            </w:r>
            <w:proofErr w:type="spellStart"/>
            <w:r w:rsidRPr="00036EDD">
              <w:rPr>
                <w:rFonts w:ascii="Times New Roman" w:hAnsi="Times New Roman"/>
                <w:sz w:val="20"/>
                <w:szCs w:val="20"/>
              </w:rPr>
              <w:t>ак</w:t>
            </w:r>
            <w:proofErr w:type="spellEnd"/>
            <w:r w:rsidRPr="00036EDD">
              <w:rPr>
                <w:rFonts w:ascii="Times New Roman" w:hAnsi="Times New Roman"/>
                <w:sz w:val="20"/>
                <w:szCs w:val="20"/>
              </w:rPr>
              <w:t>. час.</w:t>
            </w:r>
          </w:p>
        </w:tc>
      </w:tr>
      <w:tr w:rsidR="00220F44" w:rsidRPr="004B7256" w:rsidTr="00220F44">
        <w:trPr>
          <w:trHeight w:val="58"/>
        </w:trPr>
        <w:tc>
          <w:tcPr>
            <w:tcW w:w="499" w:type="pct"/>
            <w:vMerge/>
          </w:tcPr>
          <w:p w:rsidR="00220F44" w:rsidRPr="00036EDD" w:rsidRDefault="00220F44" w:rsidP="00220F44">
            <w:pPr>
              <w:spacing w:after="0" w:line="240" w:lineRule="auto"/>
              <w:rPr>
                <w:rFonts w:ascii="Times New Roman" w:hAnsi="Times New Roman"/>
                <w:i/>
                <w:sz w:val="20"/>
                <w:szCs w:val="20"/>
              </w:rPr>
            </w:pPr>
          </w:p>
        </w:tc>
        <w:tc>
          <w:tcPr>
            <w:tcW w:w="974" w:type="pct"/>
            <w:vMerge/>
            <w:vAlign w:val="center"/>
          </w:tcPr>
          <w:p w:rsidR="00220F44" w:rsidRPr="00036EDD" w:rsidRDefault="00220F44" w:rsidP="00220F44">
            <w:pPr>
              <w:spacing w:after="0" w:line="240" w:lineRule="auto"/>
              <w:rPr>
                <w:rFonts w:ascii="Times New Roman" w:hAnsi="Times New Roman"/>
                <w:i/>
                <w:sz w:val="20"/>
                <w:szCs w:val="20"/>
              </w:rPr>
            </w:pPr>
          </w:p>
        </w:tc>
        <w:tc>
          <w:tcPr>
            <w:tcW w:w="325" w:type="pct"/>
            <w:vMerge/>
            <w:vAlign w:val="center"/>
          </w:tcPr>
          <w:p w:rsidR="00220F44" w:rsidRPr="00036EDD" w:rsidRDefault="00220F44" w:rsidP="00220F44">
            <w:pPr>
              <w:spacing w:after="0" w:line="240" w:lineRule="auto"/>
              <w:rPr>
                <w:rFonts w:ascii="Times New Roman" w:hAnsi="Times New Roman"/>
                <w:i/>
                <w:iCs/>
                <w:sz w:val="20"/>
                <w:szCs w:val="20"/>
              </w:rPr>
            </w:pPr>
          </w:p>
        </w:tc>
        <w:tc>
          <w:tcPr>
            <w:tcW w:w="324" w:type="pct"/>
            <w:vMerge/>
            <w:shd w:val="clear" w:color="auto" w:fill="FFFF00"/>
          </w:tcPr>
          <w:p w:rsidR="00220F44" w:rsidRPr="00036EDD" w:rsidRDefault="00220F44" w:rsidP="00220F44">
            <w:pPr>
              <w:suppressAutoHyphens/>
              <w:spacing w:after="0" w:line="240" w:lineRule="auto"/>
              <w:jc w:val="center"/>
              <w:rPr>
                <w:rFonts w:ascii="Times New Roman" w:hAnsi="Times New Roman"/>
                <w:sz w:val="20"/>
                <w:szCs w:val="20"/>
              </w:rPr>
            </w:pPr>
          </w:p>
        </w:tc>
        <w:tc>
          <w:tcPr>
            <w:tcW w:w="1948" w:type="pct"/>
            <w:gridSpan w:val="5"/>
          </w:tcPr>
          <w:p w:rsidR="00220F44" w:rsidRPr="00036EDD" w:rsidRDefault="00220F44" w:rsidP="00220F44">
            <w:pPr>
              <w:suppressAutoHyphens/>
              <w:spacing w:after="0" w:line="240" w:lineRule="auto"/>
              <w:jc w:val="center"/>
              <w:rPr>
                <w:rFonts w:ascii="Times New Roman" w:hAnsi="Times New Roman"/>
                <w:sz w:val="20"/>
                <w:szCs w:val="20"/>
              </w:rPr>
            </w:pPr>
            <w:r w:rsidRPr="00036EDD">
              <w:rPr>
                <w:rFonts w:ascii="Times New Roman" w:hAnsi="Times New Roman"/>
                <w:sz w:val="20"/>
                <w:szCs w:val="20"/>
              </w:rPr>
              <w:t>Обучение по МДК</w:t>
            </w:r>
          </w:p>
        </w:tc>
        <w:tc>
          <w:tcPr>
            <w:tcW w:w="930" w:type="pct"/>
            <w:gridSpan w:val="3"/>
            <w:vAlign w:val="center"/>
          </w:tcPr>
          <w:p w:rsidR="00220F44" w:rsidRPr="00036EDD" w:rsidRDefault="00220F44" w:rsidP="00220F44">
            <w:pPr>
              <w:suppressAutoHyphens/>
              <w:spacing w:after="0" w:line="240" w:lineRule="auto"/>
              <w:jc w:val="center"/>
              <w:rPr>
                <w:rFonts w:ascii="Times New Roman" w:hAnsi="Times New Roman"/>
                <w:sz w:val="20"/>
                <w:szCs w:val="20"/>
              </w:rPr>
            </w:pPr>
            <w:r w:rsidRPr="00036EDD">
              <w:rPr>
                <w:rFonts w:ascii="Times New Roman" w:hAnsi="Times New Roman"/>
                <w:sz w:val="20"/>
                <w:szCs w:val="20"/>
              </w:rPr>
              <w:t>Практики</w:t>
            </w:r>
          </w:p>
        </w:tc>
      </w:tr>
      <w:tr w:rsidR="00220F44" w:rsidRPr="004B7256" w:rsidTr="00220F44">
        <w:trPr>
          <w:gridAfter w:val="1"/>
          <w:wAfter w:w="2" w:type="pct"/>
        </w:trPr>
        <w:tc>
          <w:tcPr>
            <w:tcW w:w="499" w:type="pct"/>
            <w:vMerge/>
          </w:tcPr>
          <w:p w:rsidR="00220F44" w:rsidRPr="00036EDD" w:rsidRDefault="00220F44" w:rsidP="00220F44">
            <w:pPr>
              <w:spacing w:after="0" w:line="240" w:lineRule="auto"/>
              <w:rPr>
                <w:rFonts w:ascii="Times New Roman" w:hAnsi="Times New Roman"/>
                <w:i/>
                <w:sz w:val="20"/>
                <w:szCs w:val="20"/>
              </w:rPr>
            </w:pPr>
          </w:p>
        </w:tc>
        <w:tc>
          <w:tcPr>
            <w:tcW w:w="974" w:type="pct"/>
            <w:vMerge/>
            <w:vAlign w:val="center"/>
          </w:tcPr>
          <w:p w:rsidR="00220F44" w:rsidRPr="00036EDD" w:rsidRDefault="00220F44" w:rsidP="00220F44">
            <w:pPr>
              <w:spacing w:after="0" w:line="240" w:lineRule="auto"/>
              <w:rPr>
                <w:rFonts w:ascii="Times New Roman" w:hAnsi="Times New Roman"/>
                <w:i/>
                <w:sz w:val="20"/>
                <w:szCs w:val="20"/>
              </w:rPr>
            </w:pPr>
          </w:p>
        </w:tc>
        <w:tc>
          <w:tcPr>
            <w:tcW w:w="325" w:type="pct"/>
            <w:vMerge/>
            <w:vAlign w:val="center"/>
          </w:tcPr>
          <w:p w:rsidR="00220F44" w:rsidRPr="00036EDD" w:rsidRDefault="00220F44" w:rsidP="00220F44">
            <w:pPr>
              <w:spacing w:after="0" w:line="240" w:lineRule="auto"/>
              <w:rPr>
                <w:rFonts w:ascii="Times New Roman" w:hAnsi="Times New Roman"/>
                <w:i/>
                <w:iCs/>
                <w:sz w:val="20"/>
                <w:szCs w:val="20"/>
              </w:rPr>
            </w:pPr>
          </w:p>
        </w:tc>
        <w:tc>
          <w:tcPr>
            <w:tcW w:w="324" w:type="pct"/>
            <w:vMerge/>
            <w:shd w:val="clear" w:color="auto" w:fill="FFFF00"/>
          </w:tcPr>
          <w:p w:rsidR="00220F44" w:rsidRPr="00036EDD" w:rsidRDefault="00220F44" w:rsidP="00220F44">
            <w:pPr>
              <w:suppressAutoHyphens/>
              <w:spacing w:after="0" w:line="240" w:lineRule="auto"/>
              <w:jc w:val="center"/>
              <w:rPr>
                <w:rFonts w:ascii="Times New Roman" w:hAnsi="Times New Roman"/>
                <w:sz w:val="20"/>
                <w:szCs w:val="20"/>
              </w:rPr>
            </w:pPr>
          </w:p>
        </w:tc>
        <w:tc>
          <w:tcPr>
            <w:tcW w:w="371" w:type="pct"/>
            <w:vMerge w:val="restart"/>
          </w:tcPr>
          <w:p w:rsidR="00220F44" w:rsidRPr="00036EDD" w:rsidRDefault="00220F44" w:rsidP="00220F44">
            <w:pPr>
              <w:suppressAutoHyphens/>
              <w:spacing w:after="0" w:line="240" w:lineRule="auto"/>
              <w:jc w:val="center"/>
              <w:rPr>
                <w:rFonts w:ascii="Times New Roman" w:hAnsi="Times New Roman"/>
                <w:sz w:val="20"/>
                <w:szCs w:val="20"/>
              </w:rPr>
            </w:pPr>
            <w:r w:rsidRPr="00036EDD">
              <w:rPr>
                <w:rFonts w:ascii="Times New Roman" w:hAnsi="Times New Roman"/>
                <w:sz w:val="20"/>
                <w:szCs w:val="20"/>
              </w:rPr>
              <w:t>Всего</w:t>
            </w:r>
          </w:p>
        </w:tc>
        <w:tc>
          <w:tcPr>
            <w:tcW w:w="1577" w:type="pct"/>
            <w:gridSpan w:val="4"/>
          </w:tcPr>
          <w:p w:rsidR="00220F44" w:rsidRPr="00036EDD" w:rsidRDefault="00220F44" w:rsidP="00220F44">
            <w:pPr>
              <w:suppressAutoHyphens/>
              <w:spacing w:after="0" w:line="240" w:lineRule="auto"/>
              <w:jc w:val="center"/>
              <w:rPr>
                <w:rFonts w:ascii="Times New Roman" w:hAnsi="Times New Roman"/>
                <w:sz w:val="20"/>
                <w:szCs w:val="20"/>
              </w:rPr>
            </w:pPr>
            <w:r w:rsidRPr="00036EDD">
              <w:rPr>
                <w:rFonts w:ascii="Times New Roman" w:hAnsi="Times New Roman"/>
                <w:sz w:val="20"/>
                <w:szCs w:val="20"/>
              </w:rPr>
              <w:t>В том числе</w:t>
            </w:r>
          </w:p>
        </w:tc>
        <w:tc>
          <w:tcPr>
            <w:tcW w:w="928" w:type="pct"/>
            <w:gridSpan w:val="2"/>
            <w:vAlign w:val="center"/>
          </w:tcPr>
          <w:p w:rsidR="00220F44" w:rsidRPr="00036EDD" w:rsidRDefault="00220F44" w:rsidP="00220F44">
            <w:pPr>
              <w:suppressAutoHyphens/>
              <w:spacing w:after="0" w:line="240" w:lineRule="auto"/>
              <w:jc w:val="center"/>
              <w:rPr>
                <w:rFonts w:ascii="Times New Roman" w:hAnsi="Times New Roman"/>
                <w:i/>
                <w:sz w:val="20"/>
                <w:szCs w:val="20"/>
              </w:rPr>
            </w:pPr>
          </w:p>
        </w:tc>
      </w:tr>
      <w:tr w:rsidR="00220F44" w:rsidRPr="00315F34" w:rsidTr="00220F44">
        <w:trPr>
          <w:gridAfter w:val="1"/>
          <w:wAfter w:w="2" w:type="pct"/>
          <w:cantSplit/>
          <w:trHeight w:val="1553"/>
        </w:trPr>
        <w:tc>
          <w:tcPr>
            <w:tcW w:w="499" w:type="pct"/>
            <w:vMerge/>
          </w:tcPr>
          <w:p w:rsidR="00220F44" w:rsidRPr="00036EDD" w:rsidRDefault="00220F44" w:rsidP="00220F44">
            <w:pPr>
              <w:spacing w:after="0" w:line="240" w:lineRule="auto"/>
              <w:rPr>
                <w:rFonts w:ascii="Times New Roman" w:hAnsi="Times New Roman"/>
                <w:i/>
                <w:sz w:val="20"/>
                <w:szCs w:val="20"/>
              </w:rPr>
            </w:pPr>
          </w:p>
        </w:tc>
        <w:tc>
          <w:tcPr>
            <w:tcW w:w="974" w:type="pct"/>
            <w:vMerge/>
            <w:vAlign w:val="center"/>
          </w:tcPr>
          <w:p w:rsidR="00220F44" w:rsidRPr="00036EDD" w:rsidRDefault="00220F44" w:rsidP="00220F44">
            <w:pPr>
              <w:spacing w:after="0" w:line="240" w:lineRule="auto"/>
              <w:rPr>
                <w:rFonts w:ascii="Times New Roman" w:hAnsi="Times New Roman"/>
                <w:i/>
                <w:sz w:val="20"/>
                <w:szCs w:val="20"/>
              </w:rPr>
            </w:pPr>
          </w:p>
        </w:tc>
        <w:tc>
          <w:tcPr>
            <w:tcW w:w="325" w:type="pct"/>
            <w:vMerge/>
            <w:vAlign w:val="center"/>
          </w:tcPr>
          <w:p w:rsidR="00220F44" w:rsidRPr="00036EDD" w:rsidRDefault="00220F44" w:rsidP="00220F44">
            <w:pPr>
              <w:spacing w:after="0" w:line="240" w:lineRule="auto"/>
              <w:rPr>
                <w:rFonts w:ascii="Times New Roman" w:hAnsi="Times New Roman"/>
                <w:i/>
                <w:sz w:val="20"/>
                <w:szCs w:val="20"/>
              </w:rPr>
            </w:pPr>
          </w:p>
        </w:tc>
        <w:tc>
          <w:tcPr>
            <w:tcW w:w="324" w:type="pct"/>
            <w:vMerge/>
            <w:shd w:val="clear" w:color="auto" w:fill="FFFF00"/>
          </w:tcPr>
          <w:p w:rsidR="00220F44" w:rsidRPr="00036EDD" w:rsidRDefault="00220F44" w:rsidP="00220F44">
            <w:pPr>
              <w:suppressAutoHyphens/>
              <w:spacing w:after="0" w:line="240" w:lineRule="auto"/>
              <w:jc w:val="center"/>
              <w:rPr>
                <w:rFonts w:ascii="Times New Roman" w:hAnsi="Times New Roman"/>
                <w:i/>
                <w:sz w:val="20"/>
                <w:szCs w:val="20"/>
              </w:rPr>
            </w:pPr>
          </w:p>
        </w:tc>
        <w:tc>
          <w:tcPr>
            <w:tcW w:w="371" w:type="pct"/>
            <w:vMerge/>
          </w:tcPr>
          <w:p w:rsidR="00220F44" w:rsidRPr="00036EDD" w:rsidRDefault="00220F44" w:rsidP="00220F44">
            <w:pPr>
              <w:suppressAutoHyphens/>
              <w:spacing w:after="0" w:line="240" w:lineRule="auto"/>
              <w:jc w:val="center"/>
              <w:rPr>
                <w:rFonts w:ascii="Times New Roman" w:hAnsi="Times New Roman"/>
                <w:i/>
                <w:sz w:val="20"/>
                <w:szCs w:val="20"/>
              </w:rPr>
            </w:pPr>
          </w:p>
        </w:tc>
        <w:tc>
          <w:tcPr>
            <w:tcW w:w="463" w:type="pct"/>
            <w:vAlign w:val="center"/>
          </w:tcPr>
          <w:p w:rsidR="00220F44" w:rsidRPr="00036EDD" w:rsidRDefault="00220F44" w:rsidP="00220F44">
            <w:pPr>
              <w:suppressAutoHyphens/>
              <w:spacing w:after="0" w:line="240" w:lineRule="auto"/>
              <w:ind w:left="-57" w:right="-57"/>
              <w:jc w:val="center"/>
              <w:rPr>
                <w:rFonts w:ascii="Times New Roman" w:hAnsi="Times New Roman"/>
                <w:i/>
                <w:sz w:val="20"/>
                <w:szCs w:val="20"/>
              </w:rPr>
            </w:pPr>
            <w:r w:rsidRPr="00036EDD">
              <w:rPr>
                <w:rFonts w:ascii="Times New Roman" w:hAnsi="Times New Roman"/>
                <w:color w:val="000000"/>
                <w:sz w:val="20"/>
                <w:szCs w:val="20"/>
              </w:rPr>
              <w:t>Лабораторных и практических занятий</w:t>
            </w:r>
          </w:p>
        </w:tc>
        <w:tc>
          <w:tcPr>
            <w:tcW w:w="419" w:type="pct"/>
            <w:vAlign w:val="center"/>
          </w:tcPr>
          <w:p w:rsidR="00220F44" w:rsidRPr="00036EDD" w:rsidRDefault="00220F44" w:rsidP="00220F44">
            <w:pPr>
              <w:suppressAutoHyphens/>
              <w:spacing w:after="0" w:line="240" w:lineRule="auto"/>
              <w:ind w:left="-57" w:right="-57"/>
              <w:jc w:val="center"/>
              <w:rPr>
                <w:rFonts w:ascii="Times New Roman" w:hAnsi="Times New Roman"/>
                <w:color w:val="000000"/>
                <w:sz w:val="20"/>
                <w:szCs w:val="20"/>
              </w:rPr>
            </w:pPr>
            <w:r w:rsidRPr="00036EDD">
              <w:rPr>
                <w:rFonts w:ascii="Times New Roman" w:hAnsi="Times New Roman"/>
                <w:sz w:val="20"/>
                <w:szCs w:val="20"/>
              </w:rPr>
              <w:t>Курсовых работ (проектов)</w:t>
            </w:r>
          </w:p>
        </w:tc>
        <w:tc>
          <w:tcPr>
            <w:tcW w:w="370" w:type="pct"/>
            <w:vAlign w:val="center"/>
          </w:tcPr>
          <w:p w:rsidR="00220F44" w:rsidRPr="00036EDD" w:rsidRDefault="00220F44" w:rsidP="00220F44">
            <w:pPr>
              <w:suppressAutoHyphens/>
              <w:spacing w:after="0" w:line="240" w:lineRule="auto"/>
              <w:ind w:left="-57" w:right="-57"/>
              <w:jc w:val="center"/>
              <w:rPr>
                <w:rFonts w:ascii="Times New Roman" w:hAnsi="Times New Roman"/>
                <w:color w:val="000000"/>
                <w:sz w:val="20"/>
                <w:szCs w:val="20"/>
              </w:rPr>
            </w:pPr>
            <w:r w:rsidRPr="00036EDD">
              <w:rPr>
                <w:rFonts w:ascii="Times New Roman" w:hAnsi="Times New Roman"/>
                <w:sz w:val="20"/>
                <w:szCs w:val="20"/>
              </w:rPr>
              <w:t>Самостоятельная работа</w:t>
            </w:r>
            <w:r>
              <w:rPr>
                <w:rStyle w:val="af1"/>
                <w:color w:val="000000"/>
              </w:rPr>
              <w:footnoteReference w:customMarkFollows="1" w:id="1"/>
              <w:t>1</w:t>
            </w:r>
          </w:p>
        </w:tc>
        <w:tc>
          <w:tcPr>
            <w:tcW w:w="325" w:type="pct"/>
            <w:textDirection w:val="btLr"/>
            <w:vAlign w:val="center"/>
          </w:tcPr>
          <w:p w:rsidR="00220F44" w:rsidRPr="00036EDD" w:rsidRDefault="00220F44" w:rsidP="00220F44">
            <w:pPr>
              <w:suppressAutoHyphens/>
              <w:spacing w:after="0" w:line="240" w:lineRule="auto"/>
              <w:ind w:left="-57" w:right="-57"/>
              <w:jc w:val="center"/>
              <w:rPr>
                <w:rFonts w:ascii="Times New Roman" w:hAnsi="Times New Roman"/>
                <w:sz w:val="20"/>
                <w:szCs w:val="20"/>
              </w:rPr>
            </w:pPr>
            <w:r w:rsidRPr="00036EDD">
              <w:rPr>
                <w:rFonts w:ascii="Times New Roman" w:hAnsi="Times New Roman"/>
                <w:sz w:val="20"/>
                <w:szCs w:val="20"/>
              </w:rPr>
              <w:t>Промежуточная аттестация</w:t>
            </w:r>
          </w:p>
        </w:tc>
        <w:tc>
          <w:tcPr>
            <w:tcW w:w="373" w:type="pct"/>
            <w:vAlign w:val="center"/>
          </w:tcPr>
          <w:p w:rsidR="00220F44" w:rsidRPr="00036EDD" w:rsidRDefault="00220F44" w:rsidP="00220F44">
            <w:pPr>
              <w:suppressAutoHyphens/>
              <w:spacing w:after="0" w:line="240" w:lineRule="auto"/>
              <w:ind w:left="-57" w:right="-57"/>
              <w:jc w:val="center"/>
              <w:rPr>
                <w:rFonts w:ascii="Times New Roman" w:hAnsi="Times New Roman"/>
                <w:sz w:val="20"/>
                <w:szCs w:val="20"/>
              </w:rPr>
            </w:pPr>
            <w:r w:rsidRPr="00036EDD">
              <w:rPr>
                <w:rFonts w:ascii="Times New Roman" w:hAnsi="Times New Roman"/>
                <w:sz w:val="20"/>
                <w:szCs w:val="20"/>
              </w:rPr>
              <w:t>Учебная</w:t>
            </w:r>
          </w:p>
          <w:p w:rsidR="00220F44" w:rsidRPr="00036EDD" w:rsidRDefault="00220F44" w:rsidP="00220F44">
            <w:pPr>
              <w:suppressAutoHyphens/>
              <w:spacing w:after="0" w:line="240" w:lineRule="auto"/>
              <w:ind w:left="-57" w:right="-57"/>
              <w:jc w:val="center"/>
              <w:rPr>
                <w:rFonts w:ascii="Times New Roman" w:hAnsi="Times New Roman"/>
                <w:i/>
                <w:sz w:val="20"/>
                <w:szCs w:val="20"/>
              </w:rPr>
            </w:pPr>
          </w:p>
        </w:tc>
        <w:tc>
          <w:tcPr>
            <w:tcW w:w="555" w:type="pct"/>
            <w:vAlign w:val="center"/>
          </w:tcPr>
          <w:p w:rsidR="00220F44" w:rsidRPr="00036EDD" w:rsidRDefault="00220F44" w:rsidP="00220F44">
            <w:pPr>
              <w:suppressAutoHyphens/>
              <w:spacing w:after="0" w:line="240" w:lineRule="auto"/>
              <w:ind w:left="-57" w:right="-57"/>
              <w:jc w:val="center"/>
              <w:rPr>
                <w:rFonts w:ascii="Times New Roman" w:hAnsi="Times New Roman"/>
                <w:sz w:val="20"/>
                <w:szCs w:val="20"/>
              </w:rPr>
            </w:pPr>
            <w:r w:rsidRPr="00036EDD">
              <w:rPr>
                <w:rFonts w:ascii="Times New Roman" w:hAnsi="Times New Roman"/>
                <w:sz w:val="20"/>
                <w:szCs w:val="20"/>
              </w:rPr>
              <w:t>Производственная</w:t>
            </w:r>
          </w:p>
          <w:p w:rsidR="00220F44" w:rsidRPr="00036EDD" w:rsidRDefault="00220F44" w:rsidP="00220F44">
            <w:pPr>
              <w:suppressAutoHyphens/>
              <w:spacing w:after="0" w:line="240" w:lineRule="auto"/>
              <w:ind w:left="-57" w:right="-57"/>
              <w:jc w:val="center"/>
              <w:rPr>
                <w:rFonts w:ascii="Times New Roman" w:hAnsi="Times New Roman"/>
                <w:i/>
                <w:sz w:val="20"/>
                <w:szCs w:val="20"/>
              </w:rPr>
            </w:pPr>
          </w:p>
        </w:tc>
      </w:tr>
      <w:tr w:rsidR="00220F44" w:rsidRPr="00315F34" w:rsidTr="00220F44">
        <w:trPr>
          <w:gridAfter w:val="1"/>
          <w:wAfter w:w="2" w:type="pct"/>
          <w:trHeight w:val="415"/>
        </w:trPr>
        <w:tc>
          <w:tcPr>
            <w:tcW w:w="499"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1</w:t>
            </w:r>
          </w:p>
        </w:tc>
        <w:tc>
          <w:tcPr>
            <w:tcW w:w="974"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2</w:t>
            </w:r>
          </w:p>
        </w:tc>
        <w:tc>
          <w:tcPr>
            <w:tcW w:w="325"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3</w:t>
            </w:r>
          </w:p>
        </w:tc>
        <w:tc>
          <w:tcPr>
            <w:tcW w:w="324"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4</w:t>
            </w:r>
          </w:p>
        </w:tc>
        <w:tc>
          <w:tcPr>
            <w:tcW w:w="371"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5</w:t>
            </w:r>
          </w:p>
        </w:tc>
        <w:tc>
          <w:tcPr>
            <w:tcW w:w="463"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6</w:t>
            </w:r>
          </w:p>
        </w:tc>
        <w:tc>
          <w:tcPr>
            <w:tcW w:w="419"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7</w:t>
            </w:r>
          </w:p>
        </w:tc>
        <w:tc>
          <w:tcPr>
            <w:tcW w:w="370"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8</w:t>
            </w:r>
          </w:p>
        </w:tc>
        <w:tc>
          <w:tcPr>
            <w:tcW w:w="325"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9</w:t>
            </w:r>
          </w:p>
        </w:tc>
        <w:tc>
          <w:tcPr>
            <w:tcW w:w="373"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10</w:t>
            </w:r>
          </w:p>
        </w:tc>
        <w:tc>
          <w:tcPr>
            <w:tcW w:w="555" w:type="pct"/>
            <w:vAlign w:val="center"/>
          </w:tcPr>
          <w:p w:rsidR="00220F44" w:rsidRPr="00315F34" w:rsidRDefault="00220F44" w:rsidP="00220F44">
            <w:pPr>
              <w:spacing w:after="0" w:line="240" w:lineRule="auto"/>
              <w:jc w:val="center"/>
              <w:rPr>
                <w:rFonts w:ascii="Times New Roman" w:hAnsi="Times New Roman"/>
                <w:i/>
              </w:rPr>
            </w:pPr>
            <w:r w:rsidRPr="00315F34">
              <w:rPr>
                <w:rFonts w:ascii="Times New Roman" w:hAnsi="Times New Roman"/>
                <w:i/>
              </w:rPr>
              <w:t>11</w:t>
            </w:r>
          </w:p>
        </w:tc>
      </w:tr>
      <w:tr w:rsidR="00220F44" w:rsidRPr="00315F34" w:rsidTr="00220F44">
        <w:trPr>
          <w:gridAfter w:val="1"/>
          <w:wAfter w:w="2" w:type="pct"/>
        </w:trPr>
        <w:tc>
          <w:tcPr>
            <w:tcW w:w="499" w:type="pc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Pr="005C7EA8"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C7EA8" w:rsidRDefault="00220F44" w:rsidP="00220F44">
            <w:pPr>
              <w:suppressAutoHyphens/>
              <w:spacing w:after="0"/>
              <w:jc w:val="both"/>
              <w:rPr>
                <w:rFonts w:ascii="Times New Roman" w:eastAsia="Calibri" w:hAnsi="Times New Roman"/>
                <w:iCs/>
              </w:rPr>
            </w:pPr>
            <w:r w:rsidRPr="005C7EA8">
              <w:rPr>
                <w:rFonts w:ascii="Times New Roman" w:eastAsia="Calibri" w:hAnsi="Times New Roman"/>
                <w:iCs/>
              </w:rPr>
              <w:t>ОК 09</w:t>
            </w:r>
          </w:p>
        </w:tc>
        <w:tc>
          <w:tcPr>
            <w:tcW w:w="974" w:type="pct"/>
          </w:tcPr>
          <w:p w:rsidR="00220F44" w:rsidRPr="005C7EA8" w:rsidRDefault="00220F44" w:rsidP="00220F44">
            <w:pPr>
              <w:spacing w:after="0" w:line="240" w:lineRule="auto"/>
              <w:rPr>
                <w:rFonts w:ascii="Times New Roman" w:hAnsi="Times New Roman"/>
                <w:highlight w:val="green"/>
              </w:rPr>
            </w:pPr>
            <w:r w:rsidRPr="00356767">
              <w:rPr>
                <w:rFonts w:ascii="Times New Roman" w:hAnsi="Times New Roman"/>
              </w:rPr>
              <w:t>Раздел 1. Организация и технология ремонта оборудования</w:t>
            </w:r>
            <w:r>
              <w:rPr>
                <w:rFonts w:ascii="Times New Roman" w:hAnsi="Times New Roman"/>
              </w:rPr>
              <w:t xml:space="preserve"> котельных</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104</w:t>
            </w:r>
          </w:p>
        </w:tc>
        <w:tc>
          <w:tcPr>
            <w:tcW w:w="324"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72</w:t>
            </w:r>
          </w:p>
        </w:tc>
        <w:tc>
          <w:tcPr>
            <w:tcW w:w="371"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70</w:t>
            </w:r>
          </w:p>
        </w:tc>
        <w:tc>
          <w:tcPr>
            <w:tcW w:w="463"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20</w:t>
            </w:r>
          </w:p>
        </w:tc>
        <w:tc>
          <w:tcPr>
            <w:tcW w:w="419" w:type="pct"/>
          </w:tcPr>
          <w:p w:rsidR="00220F44" w:rsidRPr="00EA54CE" w:rsidRDefault="00220F44" w:rsidP="00220F44">
            <w:pPr>
              <w:spacing w:after="0" w:line="240" w:lineRule="auto"/>
              <w:jc w:val="center"/>
              <w:rPr>
                <w:rFonts w:ascii="Times New Roman" w:hAnsi="Times New Roman"/>
              </w:rPr>
            </w:pPr>
          </w:p>
        </w:tc>
        <w:tc>
          <w:tcPr>
            <w:tcW w:w="370"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25" w:type="pct"/>
          </w:tcPr>
          <w:p w:rsidR="00220F44" w:rsidRPr="00EA54CE" w:rsidRDefault="00220F44" w:rsidP="00220F44">
            <w:pPr>
              <w:spacing w:after="0" w:line="240" w:lineRule="auto"/>
              <w:jc w:val="center"/>
              <w:rPr>
                <w:rFonts w:ascii="Times New Roman" w:hAnsi="Times New Roman"/>
              </w:rPr>
            </w:pPr>
          </w:p>
        </w:tc>
        <w:tc>
          <w:tcPr>
            <w:tcW w:w="373" w:type="pct"/>
          </w:tcPr>
          <w:p w:rsidR="00220F44" w:rsidRPr="00EA54CE" w:rsidRDefault="00220F44" w:rsidP="00220F44">
            <w:pPr>
              <w:spacing w:after="0" w:line="240" w:lineRule="auto"/>
              <w:jc w:val="center"/>
              <w:rPr>
                <w:rFonts w:ascii="Times New Roman" w:hAnsi="Times New Roman"/>
                <w:bCs/>
              </w:rPr>
            </w:pPr>
          </w:p>
        </w:tc>
        <w:tc>
          <w:tcPr>
            <w:tcW w:w="555" w:type="pct"/>
          </w:tcPr>
          <w:p w:rsidR="00220F44" w:rsidRPr="00EA54CE" w:rsidRDefault="00220F44" w:rsidP="00220F44">
            <w:pPr>
              <w:spacing w:after="0" w:line="240" w:lineRule="auto"/>
              <w:jc w:val="center"/>
              <w:rPr>
                <w:rFonts w:ascii="Times New Roman" w:hAnsi="Times New Roman"/>
                <w:bCs/>
              </w:rPr>
            </w:pPr>
          </w:p>
        </w:tc>
      </w:tr>
      <w:tr w:rsidR="00220F44" w:rsidRPr="00315F34" w:rsidTr="00220F44">
        <w:trPr>
          <w:gridAfter w:val="1"/>
          <w:wAfter w:w="2" w:type="pct"/>
        </w:trPr>
        <w:tc>
          <w:tcPr>
            <w:tcW w:w="499" w:type="pc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Pr="005C7EA8"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C7EA8" w:rsidRDefault="00220F44" w:rsidP="00220F44">
            <w:pPr>
              <w:suppressAutoHyphens/>
              <w:spacing w:after="0"/>
              <w:jc w:val="both"/>
              <w:rPr>
                <w:rFonts w:ascii="Times New Roman" w:eastAsia="Calibri" w:hAnsi="Times New Roman"/>
                <w:iCs/>
              </w:rPr>
            </w:pPr>
            <w:r w:rsidRPr="005C7EA8">
              <w:rPr>
                <w:rFonts w:ascii="Times New Roman" w:eastAsia="Calibri" w:hAnsi="Times New Roman"/>
                <w:iCs/>
              </w:rPr>
              <w:t>ОК 09</w:t>
            </w:r>
          </w:p>
        </w:tc>
        <w:tc>
          <w:tcPr>
            <w:tcW w:w="974" w:type="pct"/>
          </w:tcPr>
          <w:p w:rsidR="00220F44" w:rsidRPr="005C7EA8" w:rsidRDefault="00220F44" w:rsidP="00220F44">
            <w:pPr>
              <w:spacing w:after="0" w:line="240" w:lineRule="auto"/>
              <w:rPr>
                <w:rFonts w:ascii="Times New Roman" w:hAnsi="Times New Roman"/>
                <w:highlight w:val="green"/>
              </w:rPr>
            </w:pPr>
            <w:r>
              <w:rPr>
                <w:rFonts w:ascii="Times New Roman" w:hAnsi="Times New Roman"/>
              </w:rPr>
              <w:t>Раздел 2</w:t>
            </w:r>
            <w:r w:rsidRPr="00356767">
              <w:rPr>
                <w:rFonts w:ascii="Times New Roman" w:hAnsi="Times New Roman"/>
              </w:rPr>
              <w:t>. Организация и технология ремонта оборудования</w:t>
            </w:r>
            <w:r>
              <w:rPr>
                <w:rFonts w:ascii="Times New Roman" w:hAnsi="Times New Roman"/>
              </w:rPr>
              <w:t xml:space="preserve"> систем теплоснабжения</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100</w:t>
            </w:r>
          </w:p>
        </w:tc>
        <w:tc>
          <w:tcPr>
            <w:tcW w:w="324"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36</w:t>
            </w:r>
          </w:p>
        </w:tc>
        <w:tc>
          <w:tcPr>
            <w:tcW w:w="371"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34</w:t>
            </w:r>
          </w:p>
        </w:tc>
        <w:tc>
          <w:tcPr>
            <w:tcW w:w="463"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16</w:t>
            </w:r>
          </w:p>
        </w:tc>
        <w:tc>
          <w:tcPr>
            <w:tcW w:w="419" w:type="pct"/>
          </w:tcPr>
          <w:p w:rsidR="00220F44" w:rsidRPr="00EA54CE" w:rsidRDefault="00220F44" w:rsidP="00220F44">
            <w:pPr>
              <w:spacing w:after="0" w:line="240" w:lineRule="auto"/>
              <w:jc w:val="center"/>
              <w:rPr>
                <w:rFonts w:ascii="Times New Roman" w:hAnsi="Times New Roman"/>
              </w:rPr>
            </w:pPr>
          </w:p>
        </w:tc>
        <w:tc>
          <w:tcPr>
            <w:tcW w:w="370"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73" w:type="pct"/>
          </w:tcPr>
          <w:p w:rsidR="00220F44" w:rsidRPr="00EA54CE" w:rsidRDefault="00220F44" w:rsidP="00220F44">
            <w:pPr>
              <w:spacing w:after="0" w:line="240" w:lineRule="auto"/>
              <w:jc w:val="center"/>
              <w:rPr>
                <w:rFonts w:ascii="Times New Roman" w:hAnsi="Times New Roman"/>
                <w:bCs/>
              </w:rPr>
            </w:pPr>
          </w:p>
        </w:tc>
        <w:tc>
          <w:tcPr>
            <w:tcW w:w="555" w:type="pct"/>
          </w:tcPr>
          <w:p w:rsidR="00220F44" w:rsidRPr="00EA54CE" w:rsidRDefault="00220F44" w:rsidP="00220F44">
            <w:pPr>
              <w:spacing w:after="0" w:line="240" w:lineRule="auto"/>
              <w:jc w:val="center"/>
              <w:rPr>
                <w:rFonts w:ascii="Times New Roman" w:hAnsi="Times New Roman"/>
                <w:bCs/>
              </w:rPr>
            </w:pPr>
          </w:p>
        </w:tc>
      </w:tr>
      <w:tr w:rsidR="00220F44" w:rsidRPr="00315F34" w:rsidTr="00220F44">
        <w:trPr>
          <w:gridAfter w:val="1"/>
          <w:wAfter w:w="2" w:type="pct"/>
        </w:trPr>
        <w:tc>
          <w:tcPr>
            <w:tcW w:w="499" w:type="pc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Pr="005C7EA8"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C7EA8" w:rsidRDefault="00220F44" w:rsidP="00220F44">
            <w:pPr>
              <w:suppressAutoHyphens/>
              <w:spacing w:after="0"/>
              <w:jc w:val="both"/>
              <w:rPr>
                <w:rFonts w:ascii="Times New Roman" w:eastAsia="Calibri" w:hAnsi="Times New Roman"/>
                <w:iCs/>
              </w:rPr>
            </w:pPr>
            <w:r w:rsidRPr="005C7EA8">
              <w:rPr>
                <w:rFonts w:ascii="Times New Roman" w:eastAsia="Calibri" w:hAnsi="Times New Roman"/>
                <w:iCs/>
              </w:rPr>
              <w:t>ОК 09</w:t>
            </w:r>
          </w:p>
        </w:tc>
        <w:tc>
          <w:tcPr>
            <w:tcW w:w="974" w:type="pct"/>
          </w:tcPr>
          <w:p w:rsidR="00220F44" w:rsidRPr="005C7EA8" w:rsidRDefault="00220F44" w:rsidP="00220F44">
            <w:pPr>
              <w:spacing w:after="0" w:line="240" w:lineRule="auto"/>
              <w:rPr>
                <w:rFonts w:ascii="Times New Roman" w:hAnsi="Times New Roman"/>
                <w:highlight w:val="green"/>
              </w:rPr>
            </w:pPr>
            <w:r w:rsidRPr="00356767">
              <w:rPr>
                <w:rFonts w:ascii="Times New Roman" w:hAnsi="Times New Roman"/>
              </w:rPr>
              <w:t xml:space="preserve">Раздел </w:t>
            </w:r>
            <w:r>
              <w:rPr>
                <w:rFonts w:ascii="Times New Roman" w:hAnsi="Times New Roman"/>
              </w:rPr>
              <w:t>2</w:t>
            </w:r>
            <w:r w:rsidRPr="00356767">
              <w:rPr>
                <w:rFonts w:ascii="Times New Roman" w:hAnsi="Times New Roman"/>
              </w:rPr>
              <w:t>. Организация и технология ремонта оборудования</w:t>
            </w:r>
            <w:r>
              <w:rPr>
                <w:rFonts w:ascii="Times New Roman" w:hAnsi="Times New Roman"/>
              </w:rPr>
              <w:t xml:space="preserve"> систем топливоснабжения</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42</w:t>
            </w:r>
          </w:p>
        </w:tc>
        <w:tc>
          <w:tcPr>
            <w:tcW w:w="324"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36</w:t>
            </w:r>
          </w:p>
        </w:tc>
        <w:tc>
          <w:tcPr>
            <w:tcW w:w="371"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34</w:t>
            </w:r>
          </w:p>
        </w:tc>
        <w:tc>
          <w:tcPr>
            <w:tcW w:w="463"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10</w:t>
            </w:r>
          </w:p>
        </w:tc>
        <w:tc>
          <w:tcPr>
            <w:tcW w:w="419" w:type="pct"/>
          </w:tcPr>
          <w:p w:rsidR="00220F44" w:rsidRPr="00EA54CE" w:rsidRDefault="00220F44" w:rsidP="00220F44">
            <w:pPr>
              <w:spacing w:after="0" w:line="240" w:lineRule="auto"/>
              <w:jc w:val="center"/>
              <w:rPr>
                <w:rFonts w:ascii="Times New Roman" w:hAnsi="Times New Roman"/>
              </w:rPr>
            </w:pPr>
          </w:p>
        </w:tc>
        <w:tc>
          <w:tcPr>
            <w:tcW w:w="370"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25" w:type="pct"/>
          </w:tcPr>
          <w:p w:rsidR="00220F44" w:rsidRPr="00EA54CE" w:rsidRDefault="00220F44" w:rsidP="00220F44">
            <w:pPr>
              <w:spacing w:after="0" w:line="240" w:lineRule="auto"/>
              <w:jc w:val="center"/>
              <w:rPr>
                <w:rFonts w:ascii="Times New Roman" w:hAnsi="Times New Roman"/>
              </w:rPr>
            </w:pPr>
          </w:p>
        </w:tc>
        <w:tc>
          <w:tcPr>
            <w:tcW w:w="373" w:type="pct"/>
          </w:tcPr>
          <w:p w:rsidR="00220F44" w:rsidRPr="00EA54CE" w:rsidRDefault="00220F44" w:rsidP="00220F44">
            <w:pPr>
              <w:spacing w:after="0" w:line="240" w:lineRule="auto"/>
              <w:jc w:val="center"/>
              <w:rPr>
                <w:rFonts w:ascii="Times New Roman" w:hAnsi="Times New Roman"/>
                <w:bCs/>
              </w:rPr>
            </w:pPr>
          </w:p>
        </w:tc>
        <w:tc>
          <w:tcPr>
            <w:tcW w:w="555" w:type="pct"/>
          </w:tcPr>
          <w:p w:rsidR="00220F44" w:rsidRPr="00EA54CE" w:rsidRDefault="00220F44" w:rsidP="00220F44">
            <w:pPr>
              <w:spacing w:after="0" w:line="240" w:lineRule="auto"/>
              <w:jc w:val="center"/>
              <w:rPr>
                <w:rFonts w:ascii="Times New Roman" w:hAnsi="Times New Roman"/>
                <w:bCs/>
              </w:rPr>
            </w:pPr>
          </w:p>
        </w:tc>
      </w:tr>
      <w:tr w:rsidR="00220F44" w:rsidRPr="00315F34" w:rsidTr="00220F44">
        <w:trPr>
          <w:gridAfter w:val="1"/>
          <w:wAfter w:w="2" w:type="pct"/>
          <w:trHeight w:val="314"/>
        </w:trPr>
        <w:tc>
          <w:tcPr>
            <w:tcW w:w="499" w:type="pct"/>
          </w:tcPr>
          <w:p w:rsidR="00220F44" w:rsidRPr="005C7EA8" w:rsidRDefault="00220F44" w:rsidP="00220F44">
            <w:pPr>
              <w:pStyle w:val="a3"/>
              <w:rPr>
                <w:rFonts w:ascii="Times New Roman" w:hAnsi="Times New Roman"/>
              </w:rPr>
            </w:pPr>
          </w:p>
        </w:tc>
        <w:tc>
          <w:tcPr>
            <w:tcW w:w="974" w:type="pct"/>
          </w:tcPr>
          <w:p w:rsidR="00220F44" w:rsidRPr="005C7EA8" w:rsidRDefault="00220F44" w:rsidP="00220F44">
            <w:pPr>
              <w:spacing w:after="0" w:line="240" w:lineRule="auto"/>
              <w:rPr>
                <w:rFonts w:ascii="Times New Roman" w:hAnsi="Times New Roman"/>
              </w:rPr>
            </w:pPr>
            <w:r>
              <w:rPr>
                <w:rFonts w:ascii="Times New Roman" w:hAnsi="Times New Roman"/>
              </w:rPr>
              <w:t>Учебная практика</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36</w:t>
            </w:r>
          </w:p>
        </w:tc>
        <w:tc>
          <w:tcPr>
            <w:tcW w:w="324"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36</w:t>
            </w:r>
          </w:p>
        </w:tc>
        <w:tc>
          <w:tcPr>
            <w:tcW w:w="371" w:type="pct"/>
          </w:tcPr>
          <w:p w:rsidR="00220F44" w:rsidRPr="00EA54CE" w:rsidRDefault="00220F44" w:rsidP="00220F44">
            <w:pPr>
              <w:spacing w:after="0" w:line="240" w:lineRule="auto"/>
              <w:rPr>
                <w:rFonts w:ascii="Times New Roman" w:hAnsi="Times New Roman"/>
                <w:bCs/>
              </w:rPr>
            </w:pPr>
          </w:p>
        </w:tc>
        <w:tc>
          <w:tcPr>
            <w:tcW w:w="463"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36</w:t>
            </w:r>
          </w:p>
        </w:tc>
        <w:tc>
          <w:tcPr>
            <w:tcW w:w="419" w:type="pct"/>
          </w:tcPr>
          <w:p w:rsidR="00220F44" w:rsidRPr="00EA54CE" w:rsidRDefault="00220F44" w:rsidP="00220F44">
            <w:pPr>
              <w:spacing w:after="0" w:line="240" w:lineRule="auto"/>
              <w:jc w:val="center"/>
              <w:rPr>
                <w:rFonts w:ascii="Times New Roman" w:hAnsi="Times New Roman"/>
              </w:rPr>
            </w:pPr>
          </w:p>
        </w:tc>
        <w:tc>
          <w:tcPr>
            <w:tcW w:w="370" w:type="pct"/>
          </w:tcPr>
          <w:p w:rsidR="00220F44" w:rsidRPr="00EA54CE" w:rsidRDefault="00220F44" w:rsidP="00220F44">
            <w:pPr>
              <w:spacing w:after="0" w:line="240" w:lineRule="auto"/>
              <w:jc w:val="center"/>
              <w:rPr>
                <w:rFonts w:ascii="Times New Roman" w:hAnsi="Times New Roman"/>
              </w:rPr>
            </w:pP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73"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36</w:t>
            </w:r>
          </w:p>
        </w:tc>
        <w:tc>
          <w:tcPr>
            <w:tcW w:w="555" w:type="pct"/>
          </w:tcPr>
          <w:p w:rsidR="00220F44" w:rsidRPr="00EA54CE" w:rsidRDefault="00220F44" w:rsidP="00220F44">
            <w:pPr>
              <w:spacing w:after="0" w:line="240" w:lineRule="auto"/>
              <w:jc w:val="center"/>
              <w:rPr>
                <w:rFonts w:ascii="Times New Roman" w:hAnsi="Times New Roman"/>
              </w:rPr>
            </w:pPr>
          </w:p>
        </w:tc>
      </w:tr>
      <w:tr w:rsidR="00220F44" w:rsidRPr="00315F34" w:rsidTr="00220F44">
        <w:trPr>
          <w:gridAfter w:val="1"/>
          <w:wAfter w:w="2" w:type="pct"/>
          <w:trHeight w:val="314"/>
        </w:trPr>
        <w:tc>
          <w:tcPr>
            <w:tcW w:w="499" w:type="pct"/>
            <w:shd w:val="clear" w:color="auto" w:fill="auto"/>
          </w:tcPr>
          <w:p w:rsidR="00220F44" w:rsidRPr="005C7EA8" w:rsidRDefault="00220F44" w:rsidP="00220F44">
            <w:pPr>
              <w:suppressAutoHyphens/>
              <w:spacing w:after="0"/>
              <w:jc w:val="both"/>
              <w:rPr>
                <w:rFonts w:ascii="Times New Roman" w:eastAsia="Calibri" w:hAnsi="Times New Roman"/>
                <w:iCs/>
              </w:rPr>
            </w:pPr>
          </w:p>
        </w:tc>
        <w:tc>
          <w:tcPr>
            <w:tcW w:w="974" w:type="pct"/>
          </w:tcPr>
          <w:p w:rsidR="00220F44" w:rsidRPr="005C7EA8" w:rsidRDefault="00220F44" w:rsidP="00220F44">
            <w:pPr>
              <w:spacing w:after="0" w:line="240" w:lineRule="auto"/>
              <w:rPr>
                <w:rFonts w:ascii="Times New Roman" w:hAnsi="Times New Roman"/>
                <w:b/>
                <w:bCs/>
                <w:u w:val="single"/>
              </w:rPr>
            </w:pPr>
            <w:r w:rsidRPr="005C7EA8">
              <w:rPr>
                <w:rFonts w:ascii="Times New Roman" w:hAnsi="Times New Roman"/>
              </w:rPr>
              <w:t>Производственная практика</w:t>
            </w: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144</w:t>
            </w:r>
          </w:p>
        </w:tc>
        <w:tc>
          <w:tcPr>
            <w:tcW w:w="324"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144</w:t>
            </w:r>
          </w:p>
        </w:tc>
        <w:tc>
          <w:tcPr>
            <w:tcW w:w="371" w:type="pct"/>
          </w:tcPr>
          <w:p w:rsidR="00220F44" w:rsidRPr="00EA54CE" w:rsidRDefault="00220F44" w:rsidP="00220F44">
            <w:pPr>
              <w:spacing w:after="0" w:line="240" w:lineRule="auto"/>
              <w:jc w:val="center"/>
              <w:rPr>
                <w:rFonts w:ascii="Times New Roman" w:hAnsi="Times New Roman"/>
                <w:bCs/>
              </w:rPr>
            </w:pPr>
          </w:p>
        </w:tc>
        <w:tc>
          <w:tcPr>
            <w:tcW w:w="463"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144</w:t>
            </w:r>
          </w:p>
        </w:tc>
        <w:tc>
          <w:tcPr>
            <w:tcW w:w="419" w:type="pct"/>
          </w:tcPr>
          <w:p w:rsidR="00220F44" w:rsidRPr="00EA54CE" w:rsidRDefault="00220F44" w:rsidP="00220F44">
            <w:pPr>
              <w:spacing w:after="0" w:line="240" w:lineRule="auto"/>
              <w:jc w:val="center"/>
              <w:rPr>
                <w:rFonts w:ascii="Times New Roman" w:hAnsi="Times New Roman"/>
              </w:rPr>
            </w:pPr>
          </w:p>
        </w:tc>
        <w:tc>
          <w:tcPr>
            <w:tcW w:w="370" w:type="pct"/>
          </w:tcPr>
          <w:p w:rsidR="00220F44" w:rsidRPr="00EA54CE" w:rsidRDefault="00220F44" w:rsidP="00220F44">
            <w:pPr>
              <w:spacing w:after="0" w:line="240" w:lineRule="auto"/>
              <w:jc w:val="center"/>
              <w:rPr>
                <w:rFonts w:ascii="Times New Roman" w:hAnsi="Times New Roman"/>
              </w:rPr>
            </w:pPr>
          </w:p>
        </w:tc>
        <w:tc>
          <w:tcPr>
            <w:tcW w:w="325" w:type="pct"/>
          </w:tcPr>
          <w:p w:rsidR="00220F44" w:rsidRPr="00EA54CE" w:rsidRDefault="00220F44" w:rsidP="00220F44">
            <w:pPr>
              <w:spacing w:after="0" w:line="240" w:lineRule="auto"/>
              <w:jc w:val="center"/>
              <w:rPr>
                <w:rFonts w:ascii="Times New Roman" w:hAnsi="Times New Roman"/>
              </w:rPr>
            </w:pPr>
            <w:r w:rsidRPr="00EA54CE">
              <w:rPr>
                <w:rFonts w:ascii="Times New Roman" w:hAnsi="Times New Roman"/>
              </w:rPr>
              <w:t>2</w:t>
            </w:r>
          </w:p>
        </w:tc>
        <w:tc>
          <w:tcPr>
            <w:tcW w:w="373" w:type="pct"/>
          </w:tcPr>
          <w:p w:rsidR="00220F44" w:rsidRPr="00EA54CE" w:rsidRDefault="00220F44" w:rsidP="00220F44">
            <w:pPr>
              <w:spacing w:after="0" w:line="240" w:lineRule="auto"/>
              <w:jc w:val="center"/>
              <w:rPr>
                <w:rFonts w:ascii="Times New Roman" w:hAnsi="Times New Roman"/>
                <w:bCs/>
              </w:rPr>
            </w:pPr>
          </w:p>
        </w:tc>
        <w:tc>
          <w:tcPr>
            <w:tcW w:w="555" w:type="pct"/>
          </w:tcPr>
          <w:p w:rsidR="00220F44" w:rsidRPr="00EA54CE" w:rsidRDefault="00220F44" w:rsidP="00220F44">
            <w:pPr>
              <w:spacing w:after="0" w:line="240" w:lineRule="auto"/>
              <w:jc w:val="center"/>
              <w:rPr>
                <w:rFonts w:ascii="Times New Roman" w:hAnsi="Times New Roman"/>
                <w:bCs/>
              </w:rPr>
            </w:pPr>
            <w:r w:rsidRPr="00EA54CE">
              <w:rPr>
                <w:rFonts w:ascii="Times New Roman" w:hAnsi="Times New Roman"/>
                <w:bCs/>
              </w:rPr>
              <w:t>144</w:t>
            </w:r>
          </w:p>
        </w:tc>
      </w:tr>
      <w:tr w:rsidR="00220F44" w:rsidRPr="00315F34" w:rsidTr="00220F44">
        <w:trPr>
          <w:gridAfter w:val="1"/>
          <w:wAfter w:w="2" w:type="pct"/>
        </w:trPr>
        <w:tc>
          <w:tcPr>
            <w:tcW w:w="499" w:type="pct"/>
          </w:tcPr>
          <w:p w:rsidR="00220F44" w:rsidRPr="004B7256" w:rsidRDefault="00220F44" w:rsidP="00220F44">
            <w:pPr>
              <w:spacing w:after="0" w:line="240" w:lineRule="auto"/>
              <w:rPr>
                <w:rFonts w:ascii="Times New Roman" w:hAnsi="Times New Roman"/>
                <w:i/>
                <w:highlight w:val="green"/>
              </w:rPr>
            </w:pPr>
          </w:p>
        </w:tc>
        <w:tc>
          <w:tcPr>
            <w:tcW w:w="974" w:type="pct"/>
          </w:tcPr>
          <w:p w:rsidR="00220F44" w:rsidRPr="00F73FA6" w:rsidRDefault="00220F44" w:rsidP="00220F44">
            <w:pPr>
              <w:suppressAutoHyphens/>
              <w:spacing w:after="0" w:line="240" w:lineRule="auto"/>
              <w:rPr>
                <w:rFonts w:ascii="Times New Roman" w:hAnsi="Times New Roman"/>
                <w:sz w:val="24"/>
                <w:szCs w:val="24"/>
              </w:rPr>
            </w:pPr>
            <w:r w:rsidRPr="00F73FA6">
              <w:rPr>
                <w:rFonts w:ascii="Times New Roman" w:hAnsi="Times New Roman"/>
                <w:sz w:val="24"/>
                <w:szCs w:val="24"/>
              </w:rPr>
              <w:t>Промежуточная аттестация</w:t>
            </w:r>
          </w:p>
        </w:tc>
        <w:tc>
          <w:tcPr>
            <w:tcW w:w="325" w:type="pct"/>
          </w:tcPr>
          <w:p w:rsidR="00220F44" w:rsidRPr="00EA54CE" w:rsidRDefault="00220F44" w:rsidP="00220F44">
            <w:pPr>
              <w:suppressAutoHyphens/>
              <w:spacing w:after="0" w:line="240" w:lineRule="auto"/>
              <w:jc w:val="center"/>
              <w:rPr>
                <w:rFonts w:ascii="Times New Roman" w:hAnsi="Times New Roman"/>
                <w:bCs/>
              </w:rPr>
            </w:pPr>
            <w:r w:rsidRPr="00EA54CE">
              <w:rPr>
                <w:rFonts w:ascii="Times New Roman" w:hAnsi="Times New Roman"/>
                <w:bCs/>
              </w:rPr>
              <w:t>6</w:t>
            </w:r>
          </w:p>
        </w:tc>
        <w:tc>
          <w:tcPr>
            <w:tcW w:w="324"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371"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463"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419"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370"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325"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373" w:type="pct"/>
            <w:shd w:val="clear" w:color="auto" w:fill="C0C0C0"/>
          </w:tcPr>
          <w:p w:rsidR="00220F44" w:rsidRPr="00EA54CE" w:rsidRDefault="00220F44" w:rsidP="00220F44">
            <w:pPr>
              <w:spacing w:after="0" w:line="240" w:lineRule="auto"/>
              <w:jc w:val="center"/>
              <w:rPr>
                <w:rFonts w:ascii="Times New Roman" w:hAnsi="Times New Roman"/>
                <w:i/>
              </w:rPr>
            </w:pPr>
          </w:p>
        </w:tc>
        <w:tc>
          <w:tcPr>
            <w:tcW w:w="555" w:type="pct"/>
          </w:tcPr>
          <w:p w:rsidR="00220F44" w:rsidRPr="00EA54CE" w:rsidRDefault="00220F44" w:rsidP="00220F44">
            <w:pPr>
              <w:suppressAutoHyphens/>
              <w:spacing w:after="0" w:line="240" w:lineRule="auto"/>
              <w:jc w:val="center"/>
              <w:rPr>
                <w:rFonts w:ascii="Times New Roman" w:hAnsi="Times New Roman"/>
              </w:rPr>
            </w:pPr>
          </w:p>
        </w:tc>
      </w:tr>
      <w:tr w:rsidR="00220F44" w:rsidRPr="00315F34" w:rsidTr="00220F44">
        <w:trPr>
          <w:gridAfter w:val="1"/>
          <w:wAfter w:w="2" w:type="pct"/>
        </w:trPr>
        <w:tc>
          <w:tcPr>
            <w:tcW w:w="499" w:type="pct"/>
          </w:tcPr>
          <w:p w:rsidR="00220F44" w:rsidRPr="004B7256" w:rsidRDefault="00220F44" w:rsidP="00220F44">
            <w:pPr>
              <w:spacing w:line="240" w:lineRule="auto"/>
              <w:rPr>
                <w:rFonts w:ascii="Times New Roman" w:hAnsi="Times New Roman"/>
                <w:b/>
                <w:i/>
                <w:highlight w:val="green"/>
              </w:rPr>
            </w:pPr>
          </w:p>
        </w:tc>
        <w:tc>
          <w:tcPr>
            <w:tcW w:w="974" w:type="pct"/>
          </w:tcPr>
          <w:p w:rsidR="00220F44" w:rsidRPr="00F73FA6" w:rsidRDefault="00220F44" w:rsidP="00220F44">
            <w:pPr>
              <w:spacing w:line="240" w:lineRule="auto"/>
              <w:rPr>
                <w:rFonts w:ascii="Times New Roman" w:hAnsi="Times New Roman"/>
                <w:b/>
                <w:i/>
                <w:sz w:val="24"/>
                <w:szCs w:val="24"/>
                <w:highlight w:val="green"/>
              </w:rPr>
            </w:pPr>
            <w:r w:rsidRPr="00F73FA6">
              <w:rPr>
                <w:rFonts w:ascii="Times New Roman" w:hAnsi="Times New Roman"/>
                <w:b/>
                <w:i/>
                <w:sz w:val="24"/>
                <w:szCs w:val="24"/>
              </w:rPr>
              <w:t xml:space="preserve">Всего: </w:t>
            </w:r>
          </w:p>
        </w:tc>
        <w:tc>
          <w:tcPr>
            <w:tcW w:w="325"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432</w:t>
            </w:r>
          </w:p>
        </w:tc>
        <w:tc>
          <w:tcPr>
            <w:tcW w:w="324"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324</w:t>
            </w:r>
          </w:p>
        </w:tc>
        <w:tc>
          <w:tcPr>
            <w:tcW w:w="371"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138</w:t>
            </w:r>
          </w:p>
        </w:tc>
        <w:tc>
          <w:tcPr>
            <w:tcW w:w="463"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226</w:t>
            </w:r>
          </w:p>
        </w:tc>
        <w:tc>
          <w:tcPr>
            <w:tcW w:w="419" w:type="pct"/>
          </w:tcPr>
          <w:p w:rsidR="00220F44" w:rsidRPr="00417CDA" w:rsidRDefault="00220F44" w:rsidP="00220F44">
            <w:pPr>
              <w:spacing w:after="0" w:line="240" w:lineRule="auto"/>
              <w:jc w:val="center"/>
              <w:rPr>
                <w:rFonts w:ascii="Times New Roman" w:hAnsi="Times New Roman"/>
                <w:b/>
                <w:i/>
              </w:rPr>
            </w:pPr>
          </w:p>
        </w:tc>
        <w:tc>
          <w:tcPr>
            <w:tcW w:w="370"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6</w:t>
            </w:r>
          </w:p>
        </w:tc>
        <w:tc>
          <w:tcPr>
            <w:tcW w:w="325" w:type="pct"/>
          </w:tcPr>
          <w:p w:rsidR="00220F44" w:rsidRPr="008716A3" w:rsidRDefault="00220F44" w:rsidP="00220F44">
            <w:pPr>
              <w:spacing w:after="0" w:line="240" w:lineRule="auto"/>
              <w:jc w:val="center"/>
              <w:rPr>
                <w:rFonts w:ascii="Times New Roman" w:hAnsi="Times New Roman"/>
                <w:b/>
                <w:i/>
              </w:rPr>
            </w:pPr>
            <w:r w:rsidRPr="008716A3">
              <w:rPr>
                <w:rFonts w:ascii="Times New Roman" w:hAnsi="Times New Roman"/>
                <w:b/>
                <w:i/>
              </w:rPr>
              <w:t>6</w:t>
            </w:r>
          </w:p>
        </w:tc>
        <w:tc>
          <w:tcPr>
            <w:tcW w:w="373"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36</w:t>
            </w:r>
          </w:p>
        </w:tc>
        <w:tc>
          <w:tcPr>
            <w:tcW w:w="555" w:type="pct"/>
          </w:tcPr>
          <w:p w:rsidR="00220F44" w:rsidRPr="00417CDA" w:rsidRDefault="00220F44" w:rsidP="00220F44">
            <w:pPr>
              <w:spacing w:after="0" w:line="240" w:lineRule="auto"/>
              <w:jc w:val="center"/>
              <w:rPr>
                <w:rFonts w:ascii="Times New Roman" w:hAnsi="Times New Roman"/>
                <w:b/>
                <w:i/>
              </w:rPr>
            </w:pPr>
            <w:r>
              <w:rPr>
                <w:rFonts w:ascii="Times New Roman" w:hAnsi="Times New Roman"/>
                <w:b/>
                <w:i/>
              </w:rPr>
              <w:t>144</w:t>
            </w:r>
          </w:p>
        </w:tc>
      </w:tr>
    </w:tbl>
    <w:p w:rsidR="00220F44" w:rsidRDefault="00220F44" w:rsidP="00220F44">
      <w:pPr>
        <w:ind w:left="851"/>
        <w:jc w:val="center"/>
        <w:rPr>
          <w:rFonts w:ascii="Times New Roman" w:hAnsi="Times New Roman"/>
          <w:b/>
          <w:sz w:val="24"/>
          <w:szCs w:val="24"/>
        </w:rPr>
      </w:pPr>
      <w:r w:rsidRPr="00315F34">
        <w:rPr>
          <w:rFonts w:ascii="Times New Roman" w:hAnsi="Times New Roman"/>
          <w:b/>
        </w:rPr>
        <w:br w:type="page"/>
      </w:r>
      <w:r>
        <w:rPr>
          <w:rFonts w:ascii="Times New Roman" w:hAnsi="Times New Roman"/>
          <w:b/>
          <w:sz w:val="24"/>
          <w:szCs w:val="24"/>
        </w:rPr>
        <w:lastRenderedPageBreak/>
        <w:t>2.3</w:t>
      </w:r>
      <w:r w:rsidRPr="008405E7">
        <w:rPr>
          <w:rFonts w:ascii="Times New Roman" w:hAnsi="Times New Roman"/>
          <w:b/>
          <w:sz w:val="24"/>
          <w:szCs w:val="24"/>
        </w:rPr>
        <w:t xml:space="preserve">. </w:t>
      </w:r>
      <w:r>
        <w:rPr>
          <w:rFonts w:ascii="Times New Roman" w:hAnsi="Times New Roman"/>
          <w:b/>
          <w:sz w:val="24"/>
          <w:szCs w:val="24"/>
        </w:rPr>
        <w:t xml:space="preserve">Содержание </w:t>
      </w:r>
      <w:r w:rsidRPr="008405E7">
        <w:rPr>
          <w:rFonts w:ascii="Times New Roman" w:hAnsi="Times New Roman"/>
          <w:b/>
          <w:sz w:val="24"/>
          <w:szCs w:val="24"/>
        </w:rPr>
        <w:t>профессионального модуля</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8193"/>
        <w:gridCol w:w="2122"/>
        <w:gridCol w:w="1541"/>
      </w:tblGrid>
      <w:tr w:rsidR="00220F44" w:rsidRPr="00FC4CF1" w:rsidTr="00220F44">
        <w:trPr>
          <w:trHeight w:val="28"/>
        </w:trPr>
        <w:tc>
          <w:tcPr>
            <w:tcW w:w="960" w:type="pct"/>
          </w:tcPr>
          <w:p w:rsidR="00220F44" w:rsidRPr="00FC4CF1" w:rsidRDefault="00220F44" w:rsidP="00220F44">
            <w:pPr>
              <w:spacing w:after="0" w:line="240" w:lineRule="auto"/>
              <w:contextualSpacing/>
              <w:jc w:val="center"/>
              <w:rPr>
                <w:rFonts w:ascii="Times New Roman" w:hAnsi="Times New Roman"/>
                <w:b/>
                <w:sz w:val="24"/>
                <w:szCs w:val="24"/>
              </w:rPr>
            </w:pPr>
            <w:r w:rsidRPr="00890EF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2" w:type="pct"/>
            <w:vAlign w:val="center"/>
          </w:tcPr>
          <w:p w:rsidR="00220F44" w:rsidRPr="00890EFD" w:rsidRDefault="00220F44" w:rsidP="00220F44">
            <w:pPr>
              <w:suppressAutoHyphens/>
              <w:spacing w:after="0" w:line="240" w:lineRule="auto"/>
              <w:jc w:val="center"/>
              <w:rPr>
                <w:rFonts w:ascii="Times New Roman" w:hAnsi="Times New Roman"/>
                <w:b/>
                <w:bCs/>
                <w:sz w:val="24"/>
                <w:szCs w:val="24"/>
              </w:rPr>
            </w:pPr>
            <w:r w:rsidRPr="00890EFD">
              <w:rPr>
                <w:rFonts w:ascii="Times New Roman" w:hAnsi="Times New Roman"/>
                <w:b/>
                <w:bCs/>
                <w:sz w:val="24"/>
                <w:szCs w:val="24"/>
              </w:rPr>
              <w:t>Содержание учебного материала,</w:t>
            </w:r>
          </w:p>
          <w:p w:rsidR="00220F44" w:rsidRPr="00FC4CF1" w:rsidRDefault="00220F44" w:rsidP="00220F44">
            <w:pPr>
              <w:suppressAutoHyphens/>
              <w:spacing w:after="0" w:line="240" w:lineRule="auto"/>
              <w:contextualSpacing/>
              <w:jc w:val="center"/>
              <w:rPr>
                <w:rFonts w:ascii="Times New Roman" w:hAnsi="Times New Roman"/>
                <w:b/>
                <w:sz w:val="24"/>
                <w:szCs w:val="24"/>
              </w:rPr>
            </w:pPr>
            <w:r w:rsidRPr="00890EFD">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23" w:type="pct"/>
          </w:tcPr>
          <w:p w:rsidR="00220F44" w:rsidRPr="00FC4CF1" w:rsidRDefault="00220F44" w:rsidP="00220F4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 xml:space="preserve">в форме практической подготовки, акад. </w:t>
            </w:r>
            <w:r>
              <w:rPr>
                <w:rFonts w:ascii="Times New Roman" w:hAnsi="Times New Roman"/>
                <w:b/>
                <w:bCs/>
                <w:sz w:val="24"/>
                <w:szCs w:val="24"/>
              </w:rPr>
              <w:t>ч</w:t>
            </w:r>
          </w:p>
        </w:tc>
        <w:tc>
          <w:tcPr>
            <w:tcW w:w="525" w:type="pct"/>
          </w:tcPr>
          <w:p w:rsidR="00220F44" w:rsidRPr="00890EFD"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Код ПК, ОК</w:t>
            </w:r>
          </w:p>
        </w:tc>
      </w:tr>
      <w:tr w:rsidR="00220F44" w:rsidRPr="00FC4CF1" w:rsidTr="00220F44">
        <w:trPr>
          <w:trHeight w:val="28"/>
        </w:trPr>
        <w:tc>
          <w:tcPr>
            <w:tcW w:w="960" w:type="pct"/>
            <w:vAlign w:val="center"/>
          </w:tcPr>
          <w:p w:rsidR="00220F44" w:rsidRPr="00FC4CF1" w:rsidRDefault="00220F44" w:rsidP="00220F44">
            <w:pPr>
              <w:spacing w:after="0" w:line="240" w:lineRule="auto"/>
              <w:contextualSpacing/>
              <w:jc w:val="center"/>
              <w:rPr>
                <w:rFonts w:ascii="Times New Roman" w:hAnsi="Times New Roman"/>
                <w:b/>
                <w:sz w:val="24"/>
                <w:szCs w:val="24"/>
              </w:rPr>
            </w:pPr>
            <w:r w:rsidRPr="00FC4CF1">
              <w:rPr>
                <w:rFonts w:ascii="Times New Roman" w:hAnsi="Times New Roman"/>
                <w:b/>
                <w:sz w:val="24"/>
                <w:szCs w:val="24"/>
              </w:rPr>
              <w:t>1</w:t>
            </w:r>
          </w:p>
        </w:tc>
        <w:tc>
          <w:tcPr>
            <w:tcW w:w="2792" w:type="pct"/>
            <w:vAlign w:val="center"/>
          </w:tcPr>
          <w:p w:rsidR="00220F44" w:rsidRPr="00FC4CF1" w:rsidRDefault="00220F44" w:rsidP="00220F44">
            <w:pPr>
              <w:spacing w:after="0" w:line="240" w:lineRule="auto"/>
              <w:contextualSpacing/>
              <w:jc w:val="center"/>
              <w:rPr>
                <w:rFonts w:ascii="Times New Roman" w:hAnsi="Times New Roman"/>
                <w:b/>
                <w:bCs/>
                <w:sz w:val="24"/>
                <w:szCs w:val="24"/>
              </w:rPr>
            </w:pPr>
            <w:r w:rsidRPr="00FC4CF1">
              <w:rPr>
                <w:rFonts w:ascii="Times New Roman" w:hAnsi="Times New Roman"/>
                <w:b/>
                <w:bCs/>
                <w:sz w:val="24"/>
                <w:szCs w:val="24"/>
              </w:rPr>
              <w:t>2</w:t>
            </w:r>
          </w:p>
        </w:tc>
        <w:tc>
          <w:tcPr>
            <w:tcW w:w="723" w:type="pct"/>
          </w:tcPr>
          <w:p w:rsidR="00220F44" w:rsidRPr="00FC4CF1" w:rsidRDefault="00220F44" w:rsidP="00220F44">
            <w:pPr>
              <w:spacing w:after="0" w:line="240" w:lineRule="auto"/>
              <w:contextualSpacing/>
              <w:jc w:val="center"/>
              <w:rPr>
                <w:rFonts w:ascii="Times New Roman" w:hAnsi="Times New Roman"/>
                <w:b/>
                <w:bCs/>
                <w:sz w:val="24"/>
                <w:szCs w:val="24"/>
              </w:rPr>
            </w:pPr>
            <w:r w:rsidRPr="00FC4CF1">
              <w:rPr>
                <w:rFonts w:ascii="Times New Roman" w:hAnsi="Times New Roman"/>
                <w:b/>
                <w:bCs/>
                <w:sz w:val="24"/>
                <w:szCs w:val="24"/>
              </w:rPr>
              <w:t>3</w:t>
            </w:r>
          </w:p>
        </w:tc>
        <w:tc>
          <w:tcPr>
            <w:tcW w:w="525" w:type="pct"/>
          </w:tcPr>
          <w:p w:rsidR="00220F44" w:rsidRPr="00FC4CF1"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220F44" w:rsidRPr="00FC4CF1" w:rsidTr="00220F44">
        <w:trPr>
          <w:trHeight w:val="28"/>
        </w:trPr>
        <w:tc>
          <w:tcPr>
            <w:tcW w:w="3752" w:type="pct"/>
            <w:gridSpan w:val="2"/>
          </w:tcPr>
          <w:p w:rsidR="00220F44" w:rsidRPr="00FC4CF1" w:rsidRDefault="00220F44" w:rsidP="00220F44">
            <w:pPr>
              <w:spacing w:after="0" w:line="240" w:lineRule="auto"/>
              <w:contextualSpacing/>
              <w:jc w:val="both"/>
              <w:rPr>
                <w:rFonts w:ascii="Times New Roman" w:hAnsi="Times New Roman"/>
                <w:b/>
                <w:sz w:val="24"/>
                <w:szCs w:val="24"/>
              </w:rPr>
            </w:pPr>
            <w:r w:rsidRPr="00FC4CF1">
              <w:rPr>
                <w:rFonts w:ascii="Times New Roman" w:hAnsi="Times New Roman"/>
                <w:b/>
                <w:bCs/>
                <w:sz w:val="24"/>
                <w:szCs w:val="24"/>
              </w:rPr>
              <w:t>Раздел 1. Организация и технология ремонта оборудования и систем тепло- и топливоснабжения</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246</w:t>
            </w:r>
          </w:p>
        </w:tc>
        <w:tc>
          <w:tcPr>
            <w:tcW w:w="525"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3752" w:type="pct"/>
            <w:gridSpan w:val="2"/>
          </w:tcPr>
          <w:p w:rsidR="00220F44" w:rsidRPr="00FC4CF1" w:rsidRDefault="00220F44" w:rsidP="00220F44">
            <w:pPr>
              <w:spacing w:after="0" w:line="240" w:lineRule="auto"/>
              <w:contextualSpacing/>
              <w:jc w:val="both"/>
              <w:rPr>
                <w:rFonts w:ascii="Times New Roman" w:hAnsi="Times New Roman"/>
                <w:b/>
                <w:sz w:val="24"/>
                <w:szCs w:val="24"/>
              </w:rPr>
            </w:pPr>
            <w:r w:rsidRPr="00FC4CF1">
              <w:rPr>
                <w:rFonts w:ascii="Times New Roman" w:hAnsi="Times New Roman"/>
                <w:b/>
                <w:bCs/>
                <w:sz w:val="24"/>
                <w:szCs w:val="24"/>
              </w:rPr>
              <w:t>МДК 02.01. Организация и технология ремонта оборудования котельных</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104</w:t>
            </w:r>
          </w:p>
        </w:tc>
        <w:tc>
          <w:tcPr>
            <w:tcW w:w="525"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bCs/>
                <w:sz w:val="24"/>
                <w:szCs w:val="24"/>
              </w:rPr>
            </w:pPr>
            <w:r w:rsidRPr="00FC4CF1">
              <w:rPr>
                <w:rFonts w:ascii="Times New Roman" w:hAnsi="Times New Roman"/>
                <w:b/>
                <w:bCs/>
                <w:sz w:val="24"/>
                <w:szCs w:val="24"/>
                <w:lang w:bidi="en-US"/>
              </w:rPr>
              <w:t>Тема 1.1. Организация ремонтных работ </w:t>
            </w:r>
          </w:p>
        </w:tc>
        <w:tc>
          <w:tcPr>
            <w:tcW w:w="2792" w:type="pct"/>
          </w:tcPr>
          <w:p w:rsidR="00220F44" w:rsidRPr="00FC4CF1" w:rsidRDefault="00220F44" w:rsidP="00220F44">
            <w:pPr>
              <w:spacing w:after="0" w:line="240" w:lineRule="auto"/>
              <w:contextualSpacing/>
              <w:rPr>
                <w:rFonts w:ascii="Times New Roman" w:hAnsi="Times New Roman"/>
                <w:b/>
                <w:sz w:val="24"/>
                <w:szCs w:val="24"/>
              </w:rPr>
            </w:pPr>
            <w:r w:rsidRPr="00FC4CF1">
              <w:rPr>
                <w:rFonts w:ascii="Times New Roman" w:hAnsi="Times New Roman"/>
                <w:b/>
                <w:bCs/>
                <w:sz w:val="24"/>
                <w:szCs w:val="24"/>
              </w:rPr>
              <w:t xml:space="preserve">Содержание </w:t>
            </w:r>
          </w:p>
        </w:tc>
        <w:tc>
          <w:tcPr>
            <w:tcW w:w="723" w:type="pct"/>
          </w:tcPr>
          <w:p w:rsidR="00220F44" w:rsidRDefault="00220F44" w:rsidP="00220F44">
            <w:pPr>
              <w:suppressAutoHyphens/>
              <w:spacing w:after="0" w:line="240" w:lineRule="auto"/>
              <w:contextualSpacing/>
              <w:jc w:val="center"/>
              <w:rPr>
                <w:rFonts w:ascii="Times New Roman" w:hAnsi="Times New Roman"/>
                <w:b/>
                <w:color w:val="000000"/>
                <w:sz w:val="24"/>
                <w:szCs w:val="24"/>
              </w:rPr>
            </w:pPr>
          </w:p>
        </w:tc>
        <w:tc>
          <w:tcPr>
            <w:tcW w:w="525" w:type="pct"/>
          </w:tcPr>
          <w:p w:rsidR="00220F44"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1. Введение. Нормативные документы по организации и технологии ремонтных работ.</w:t>
            </w:r>
            <w:r>
              <w:rPr>
                <w:rFonts w:ascii="Times New Roman" w:hAnsi="Times New Roman"/>
                <w:color w:val="000000"/>
                <w:sz w:val="24"/>
                <w:szCs w:val="24"/>
              </w:rPr>
              <w:t xml:space="preserve"> </w:t>
            </w:r>
            <w:r w:rsidRPr="00FC4CF1">
              <w:rPr>
                <w:rFonts w:ascii="Times New Roman" w:hAnsi="Times New Roman"/>
                <w:color w:val="000000"/>
                <w:sz w:val="24"/>
                <w:szCs w:val="24"/>
              </w:rPr>
              <w:t>Требования к организации работ, ремонтному персоналу и объекту ремонта.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2. Назначение и принцип составления технологической карты ремонта.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2. Назначение, классификация и основные характеристики ремонтного оборудования и средств механизации ремонтных работ, ручного и механизированного слесарного инструмента.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3. Назначение, классификация и основные характеристики грузоподъёмных механизмов и такелажных приспособлений.</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4. Назначение, классификация и основные характеристики сварочных материалов и оборудования.</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5. Требования нормативно-технической документации к оборудованию, инструменту, средствам механизации ремонтных работ, условиям их хранения и контроля технического состояния.</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color w:val="000000"/>
                <w:sz w:val="24"/>
                <w:szCs w:val="24"/>
              </w:rPr>
              <w:t>6. Оценка качества ремонтных работ. Техническая документация на выполнение ремонтных работ.</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uppressAutoHyphens/>
              <w:spacing w:after="0" w:line="240" w:lineRule="auto"/>
              <w:contextualSpacing/>
              <w:rPr>
                <w:rFonts w:ascii="Times New Roman" w:hAnsi="Times New Roman"/>
                <w:sz w:val="24"/>
                <w:szCs w:val="24"/>
              </w:rPr>
            </w:pPr>
            <w:r>
              <w:rPr>
                <w:rFonts w:ascii="Times New Roman" w:hAnsi="Times New Roman"/>
                <w:b/>
                <w:color w:val="000000"/>
                <w:sz w:val="24"/>
                <w:szCs w:val="24"/>
              </w:rPr>
              <w:t>В том числе</w:t>
            </w:r>
            <w:r w:rsidRPr="00FC4CF1">
              <w:rPr>
                <w:rFonts w:ascii="Times New Roman" w:hAnsi="Times New Roman"/>
                <w:b/>
                <w:color w:val="000000"/>
                <w:sz w:val="24"/>
                <w:szCs w:val="24"/>
              </w:rPr>
              <w:t xml:space="preserve"> практических занятий и лабораторных работ:</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1</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Расчёт и выбор стропов механизма по весу поднимаемого груза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2</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Разработка такелажной схемы по монтажу (демонтажу) оборудования</w:t>
            </w:r>
          </w:p>
        </w:tc>
        <w:tc>
          <w:tcPr>
            <w:tcW w:w="723" w:type="pct"/>
          </w:tcPr>
          <w:p w:rsidR="00220F44" w:rsidRPr="00FC4CF1" w:rsidRDefault="00220F44" w:rsidP="00220F44">
            <w:pPr>
              <w:suppressAutoHyphens/>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bCs/>
                <w:sz w:val="24"/>
                <w:szCs w:val="24"/>
              </w:rPr>
            </w:pPr>
            <w:r w:rsidRPr="00FC4CF1">
              <w:rPr>
                <w:rFonts w:ascii="Times New Roman" w:hAnsi="Times New Roman"/>
                <w:b/>
                <w:bCs/>
                <w:sz w:val="24"/>
                <w:szCs w:val="24"/>
              </w:rPr>
              <w:t>Тема 1.2. Технология ремонта паровых и водогрейных котлов</w:t>
            </w:r>
          </w:p>
        </w:tc>
        <w:tc>
          <w:tcPr>
            <w:tcW w:w="2792" w:type="pct"/>
            <w:vAlign w:val="center"/>
          </w:tcPr>
          <w:p w:rsidR="00220F44" w:rsidRPr="00FC4CF1" w:rsidRDefault="00220F44" w:rsidP="00220F44">
            <w:pPr>
              <w:spacing w:after="0" w:line="240" w:lineRule="auto"/>
              <w:contextualSpacing/>
              <w:rPr>
                <w:rFonts w:ascii="Times New Roman" w:hAnsi="Times New Roman"/>
                <w:b/>
                <w:bCs/>
                <w:color w:val="000000"/>
                <w:sz w:val="24"/>
                <w:szCs w:val="24"/>
              </w:rPr>
            </w:pPr>
            <w:r w:rsidRPr="00FC4CF1">
              <w:rPr>
                <w:rFonts w:ascii="Times New Roman" w:hAnsi="Times New Roman"/>
                <w:b/>
                <w:bCs/>
                <w:color w:val="000000"/>
                <w:sz w:val="24"/>
                <w:szCs w:val="24"/>
              </w:rPr>
              <w:t>Содержание</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1. Введение. Основные причины, вызывающие повреждения основных элементов котлов. Классификация ремонтов и их задачи. Графики планово-предупредительных ремонтов (ППР) оборудования котельной.</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color w:val="FF0000"/>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2. Типовые технические условия на ремонт паровых и водогрейных котлов. Подготовка котла к ремонту.</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3. Требования к основным и сварочным материалам, применяемым при ремонте котлов.</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4. Ремонт барабанов, коллекторов, жаровых труб котлов и поверхностей нагрева.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5. Ремонт сварных, вальцовочных и заклепочных соединений.</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6. Ремонт каркаса, гарнитуры, тепловой изоляции, топочных устройств</w:t>
            </w:r>
            <w:r>
              <w:rPr>
                <w:rFonts w:ascii="Times New Roman" w:hAnsi="Times New Roman"/>
                <w:sz w:val="24"/>
                <w:szCs w:val="24"/>
              </w:rPr>
              <w:t xml:space="preserve"> </w:t>
            </w:r>
            <w:r w:rsidRPr="00FC4CF1">
              <w:rPr>
                <w:rFonts w:ascii="Times New Roman" w:hAnsi="Times New Roman"/>
                <w:sz w:val="24"/>
                <w:szCs w:val="24"/>
              </w:rPr>
              <w:t>и обмуровки котлов.</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 xml:space="preserve">7. Контроль качества и нормы оценки ремонтных работ. </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8. Меры безопасности, используемое оборудование, приборы и требования к персоналу.</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b/>
                <w:i/>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Pr>
                <w:rFonts w:ascii="Times New Roman" w:hAnsi="Times New Roman"/>
                <w:b/>
                <w:color w:val="000000"/>
                <w:sz w:val="24"/>
                <w:szCs w:val="24"/>
              </w:rPr>
              <w:t>В том числе</w:t>
            </w:r>
            <w:r w:rsidRPr="00FC4CF1">
              <w:rPr>
                <w:rFonts w:ascii="Times New Roman" w:hAnsi="Times New Roman"/>
                <w:b/>
                <w:color w:val="000000"/>
                <w:sz w:val="24"/>
                <w:szCs w:val="24"/>
              </w:rPr>
              <w:t xml:space="preserve"> практических занятий и лабораторных работ:</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3</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w:t>
            </w:r>
            <w:r w:rsidRPr="00FC4CF1">
              <w:rPr>
                <w:rFonts w:ascii="Times New Roman" w:hAnsi="Times New Roman"/>
                <w:sz w:val="24"/>
                <w:szCs w:val="24"/>
              </w:rPr>
              <w:t>Составление формуляра на ремонт поверхности нагрева котла.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4</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w:t>
            </w:r>
            <w:r w:rsidRPr="00FC4CF1">
              <w:rPr>
                <w:rFonts w:ascii="Times New Roman" w:hAnsi="Times New Roman"/>
                <w:sz w:val="24"/>
                <w:szCs w:val="24"/>
              </w:rPr>
              <w:t>Изучение технической документации на ремонт котла.</w:t>
            </w:r>
          </w:p>
        </w:tc>
        <w:tc>
          <w:tcPr>
            <w:tcW w:w="723" w:type="pct"/>
          </w:tcPr>
          <w:p w:rsidR="00220F44" w:rsidRPr="00FC4CF1" w:rsidRDefault="00220F44" w:rsidP="00220F44">
            <w:pPr>
              <w:suppressAutoHyphens/>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uppressAutoHyphens/>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bCs/>
                <w:sz w:val="24"/>
                <w:szCs w:val="24"/>
              </w:rPr>
            </w:pPr>
            <w:r w:rsidRPr="00FC4CF1">
              <w:rPr>
                <w:rFonts w:ascii="Times New Roman" w:hAnsi="Times New Roman"/>
                <w:b/>
                <w:bCs/>
                <w:sz w:val="24"/>
                <w:szCs w:val="24"/>
              </w:rPr>
              <w:t>Тема 1.3. Технология ремонта вспомогательного оборудования котельных установок</w:t>
            </w:r>
          </w:p>
        </w:tc>
        <w:tc>
          <w:tcPr>
            <w:tcW w:w="2792" w:type="pct"/>
            <w:vAlign w:val="center"/>
          </w:tcPr>
          <w:p w:rsidR="00220F44" w:rsidRPr="00FC4CF1" w:rsidRDefault="00220F44" w:rsidP="00220F44">
            <w:pPr>
              <w:spacing w:after="0" w:line="240" w:lineRule="auto"/>
              <w:contextualSpacing/>
              <w:rPr>
                <w:rFonts w:ascii="Times New Roman" w:hAnsi="Times New Roman"/>
                <w:b/>
                <w:bCs/>
                <w:color w:val="000000"/>
                <w:sz w:val="24"/>
                <w:szCs w:val="24"/>
              </w:rPr>
            </w:pPr>
            <w:r w:rsidRPr="00FC4CF1">
              <w:rPr>
                <w:rFonts w:ascii="Times New Roman" w:hAnsi="Times New Roman"/>
                <w:b/>
                <w:bCs/>
                <w:color w:val="000000"/>
                <w:sz w:val="24"/>
                <w:szCs w:val="24"/>
              </w:rPr>
              <w:t>Содержание</w:t>
            </w:r>
          </w:p>
        </w:tc>
        <w:tc>
          <w:tcPr>
            <w:tcW w:w="723" w:type="pct"/>
          </w:tcPr>
          <w:p w:rsidR="00220F44" w:rsidRPr="00FC4CF1" w:rsidRDefault="00220F44" w:rsidP="00220F44">
            <w:pPr>
              <w:spacing w:after="0" w:line="240" w:lineRule="auto"/>
              <w:contextualSpacing/>
              <w:jc w:val="center"/>
              <w:rPr>
                <w:rFonts w:ascii="Times New Roman" w:hAnsi="Times New Roman"/>
                <w:b/>
                <w:bCs/>
                <w:color w:val="000000"/>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b/>
                <w:bCs/>
                <w:color w:val="000000"/>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sz w:val="24"/>
                <w:szCs w:val="24"/>
              </w:rPr>
            </w:pPr>
            <w:r w:rsidRPr="00FC4CF1">
              <w:rPr>
                <w:rFonts w:ascii="Times New Roman" w:hAnsi="Times New Roman"/>
                <w:sz w:val="24"/>
                <w:szCs w:val="24"/>
              </w:rPr>
              <w:t>1. Основные причины, вызывающие повреждения вращающихся механизмов (насосов, дымососов, вентиляторов). Технология ремонта вращающихся механизмов.</w:t>
            </w:r>
          </w:p>
        </w:tc>
        <w:tc>
          <w:tcPr>
            <w:tcW w:w="723" w:type="pct"/>
          </w:tcPr>
          <w:p w:rsidR="00220F44" w:rsidRPr="00FC4CF1" w:rsidRDefault="00220F44" w:rsidP="00220F44">
            <w:pPr>
              <w:spacing w:after="0" w:line="240" w:lineRule="auto"/>
              <w:contextualSpacing/>
              <w:jc w:val="center"/>
              <w:rPr>
                <w:rFonts w:ascii="Times New Roman" w:hAnsi="Times New Roman"/>
                <w:bCs/>
                <w:color w:val="000000"/>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2. Основные причины, вызывающие повреждения трубопроводов и арматуры котельной установки,</w:t>
            </w:r>
            <w:r>
              <w:rPr>
                <w:rFonts w:ascii="Times New Roman" w:hAnsi="Times New Roman"/>
                <w:bCs/>
                <w:color w:val="000000"/>
                <w:sz w:val="24"/>
                <w:szCs w:val="24"/>
              </w:rPr>
              <w:t xml:space="preserve"> </w:t>
            </w:r>
            <w:r w:rsidRPr="00FC4CF1">
              <w:rPr>
                <w:rFonts w:ascii="Times New Roman" w:hAnsi="Times New Roman"/>
                <w:bCs/>
                <w:color w:val="000000"/>
                <w:sz w:val="24"/>
                <w:szCs w:val="24"/>
              </w:rPr>
              <w:t>технология их ремонта.</w:t>
            </w:r>
          </w:p>
        </w:tc>
        <w:tc>
          <w:tcPr>
            <w:tcW w:w="723" w:type="pct"/>
          </w:tcPr>
          <w:p w:rsidR="00220F44" w:rsidRPr="00FC4CF1" w:rsidRDefault="00220F44" w:rsidP="00220F44">
            <w:pPr>
              <w:spacing w:after="0" w:line="240" w:lineRule="auto"/>
              <w:contextualSpacing/>
              <w:jc w:val="center"/>
              <w:rPr>
                <w:rFonts w:ascii="Times New Roman" w:hAnsi="Times New Roman"/>
                <w:bCs/>
                <w:color w:val="000000"/>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bCs/>
                <w:color w:val="000000"/>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3. Основные причины, вызывающие повреждения оборудования системы водоподготовки. Технология ремонта оборудования (фильтры, солерастворители, деаэраторы).</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
                <w:bCs/>
                <w:color w:val="000000"/>
                <w:sz w:val="24"/>
                <w:szCs w:val="24"/>
              </w:rPr>
            </w:pPr>
            <w:r>
              <w:rPr>
                <w:rFonts w:ascii="Times New Roman" w:hAnsi="Times New Roman"/>
                <w:b/>
                <w:bCs/>
                <w:color w:val="000000"/>
                <w:sz w:val="24"/>
                <w:szCs w:val="24"/>
              </w:rPr>
              <w:t>В том числе</w:t>
            </w:r>
            <w:r w:rsidRPr="00FC4CF1">
              <w:rPr>
                <w:rFonts w:ascii="Times New Roman" w:hAnsi="Times New Roman"/>
                <w:b/>
                <w:bCs/>
                <w:color w:val="000000"/>
                <w:sz w:val="24"/>
                <w:szCs w:val="24"/>
              </w:rPr>
              <w:t xml:space="preserve"> практических занятий и лабораторных работ:</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5</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w:t>
            </w:r>
            <w:r w:rsidRPr="00FC4CF1">
              <w:rPr>
                <w:rFonts w:ascii="Times New Roman" w:hAnsi="Times New Roman"/>
                <w:bCs/>
                <w:color w:val="000000"/>
                <w:sz w:val="24"/>
                <w:szCs w:val="24"/>
              </w:rPr>
              <w:t>Определение степени износа подшипников вращающегося механизма.</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lastRenderedPageBreak/>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6</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w:t>
            </w:r>
            <w:r w:rsidRPr="00FC4CF1">
              <w:rPr>
                <w:rFonts w:ascii="Times New Roman" w:hAnsi="Times New Roman"/>
                <w:bCs/>
                <w:color w:val="000000"/>
                <w:sz w:val="24"/>
                <w:szCs w:val="24"/>
              </w:rPr>
              <w:t>Оформление документации на ремонт вращающегося механизма.</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
                <w:color w:val="000000"/>
                <w:sz w:val="24"/>
                <w:szCs w:val="24"/>
              </w:rPr>
              <w:t>Практическое занятие</w:t>
            </w:r>
            <w:r w:rsidRPr="00890EFD">
              <w:rPr>
                <w:rFonts w:ascii="Times New Roman" w:hAnsi="Times New Roman"/>
                <w:b/>
                <w:color w:val="000000"/>
                <w:sz w:val="24"/>
                <w:szCs w:val="24"/>
              </w:rPr>
              <w:t xml:space="preserve"> 7</w:t>
            </w:r>
            <w:r w:rsidRPr="00FC4CF1">
              <w:rPr>
                <w:rFonts w:ascii="Times New Roman" w:hAnsi="Times New Roman"/>
                <w:b/>
                <w:color w:val="000000"/>
                <w:sz w:val="24"/>
                <w:szCs w:val="24"/>
              </w:rPr>
              <w:t>.</w:t>
            </w:r>
            <w:r w:rsidRPr="00FC4CF1">
              <w:rPr>
                <w:rFonts w:ascii="Times New Roman" w:hAnsi="Times New Roman"/>
                <w:color w:val="000000"/>
                <w:sz w:val="24"/>
                <w:szCs w:val="24"/>
              </w:rPr>
              <w:t xml:space="preserve"> </w:t>
            </w:r>
            <w:r w:rsidRPr="00FC4CF1">
              <w:rPr>
                <w:rFonts w:ascii="Times New Roman" w:hAnsi="Times New Roman"/>
                <w:bCs/>
                <w:color w:val="000000"/>
                <w:sz w:val="24"/>
                <w:szCs w:val="24"/>
              </w:rPr>
              <w:t>Разработка дефектной ведомости на ремонт арматуры различных видов.</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3752" w:type="pct"/>
            <w:gridSpan w:val="2"/>
          </w:tcPr>
          <w:p w:rsidR="00220F44" w:rsidRPr="00FC4CF1" w:rsidRDefault="00220F44" w:rsidP="00220F44">
            <w:pPr>
              <w:spacing w:after="0" w:line="240" w:lineRule="auto"/>
              <w:contextualSpacing/>
              <w:rPr>
                <w:rFonts w:ascii="Times New Roman" w:hAnsi="Times New Roman"/>
                <w:b/>
                <w:color w:val="000000"/>
                <w:sz w:val="24"/>
                <w:szCs w:val="24"/>
              </w:rPr>
            </w:pPr>
            <w:r w:rsidRPr="00FC4CF1">
              <w:rPr>
                <w:rFonts w:ascii="Times New Roman" w:hAnsi="Times New Roman"/>
                <w:b/>
                <w:color w:val="000000"/>
                <w:sz w:val="24"/>
                <w:szCs w:val="24"/>
              </w:rPr>
              <w:lastRenderedPageBreak/>
              <w:t>МДК 02.02. Организация и технология ремонта оборудования систем теплоснабжения</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100</w:t>
            </w:r>
          </w:p>
        </w:tc>
        <w:tc>
          <w:tcPr>
            <w:tcW w:w="525"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bCs/>
                <w:sz w:val="24"/>
                <w:szCs w:val="24"/>
              </w:rPr>
            </w:pPr>
            <w:r w:rsidRPr="00FC4CF1">
              <w:rPr>
                <w:rFonts w:ascii="Times New Roman" w:hAnsi="Times New Roman"/>
                <w:b/>
                <w:bCs/>
                <w:sz w:val="24"/>
                <w:szCs w:val="24"/>
              </w:rPr>
              <w:t>Тема 2.1. Организация ремонта тепловых сетей</w:t>
            </w:r>
          </w:p>
        </w:tc>
        <w:tc>
          <w:tcPr>
            <w:tcW w:w="2792" w:type="pct"/>
            <w:vAlign w:val="center"/>
          </w:tcPr>
          <w:p w:rsidR="00220F44" w:rsidRPr="00FC4CF1" w:rsidRDefault="00220F44" w:rsidP="00220F44">
            <w:pPr>
              <w:spacing w:after="0" w:line="240" w:lineRule="auto"/>
              <w:contextualSpacing/>
              <w:rPr>
                <w:rFonts w:ascii="Times New Roman" w:hAnsi="Times New Roman"/>
                <w:b/>
                <w:bCs/>
                <w:color w:val="000000"/>
                <w:sz w:val="24"/>
                <w:szCs w:val="24"/>
              </w:rPr>
            </w:pPr>
            <w:r w:rsidRPr="00FC4CF1">
              <w:rPr>
                <w:rFonts w:ascii="Times New Roman" w:hAnsi="Times New Roman"/>
                <w:b/>
                <w:bCs/>
                <w:color w:val="000000"/>
                <w:sz w:val="24"/>
                <w:szCs w:val="24"/>
              </w:rPr>
              <w:t>Содержание</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1. Требования нормативных документов к организации ремонта тепловых сетей.</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2. Виды ремонта тепловых сетей и их задачи.</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 xml:space="preserve">3. Особенности производства работ при ремонте тепловых сетей. </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4. Гидравлические испытания тепловых сетей.</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jc w:val="both"/>
              <w:rPr>
                <w:rFonts w:ascii="Times New Roman" w:hAnsi="Times New Roman"/>
                <w:bCs/>
                <w:color w:val="000000"/>
                <w:sz w:val="24"/>
                <w:szCs w:val="24"/>
              </w:rPr>
            </w:pPr>
            <w:r w:rsidRPr="00FC4CF1">
              <w:rPr>
                <w:rFonts w:ascii="Times New Roman" w:hAnsi="Times New Roman"/>
                <w:bCs/>
                <w:color w:val="000000"/>
                <w:sz w:val="24"/>
                <w:szCs w:val="24"/>
              </w:rPr>
              <w:t>6. Организация труда и техника безопасности при производстве ремонтных работ. Требования к ремонтному персоналу.</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jc w:val="both"/>
              <w:rPr>
                <w:rFonts w:ascii="Times New Roman" w:hAnsi="Times New Roman"/>
                <w:bCs/>
                <w:color w:val="000000"/>
                <w:sz w:val="24"/>
                <w:szCs w:val="24"/>
              </w:rPr>
            </w:pPr>
            <w:r w:rsidRPr="00FC4CF1">
              <w:rPr>
                <w:rFonts w:ascii="Times New Roman" w:hAnsi="Times New Roman"/>
                <w:bCs/>
                <w:color w:val="000000"/>
                <w:sz w:val="24"/>
                <w:szCs w:val="24"/>
              </w:rPr>
              <w:t>7. Техническая документация на выполнение ремонтных работ.</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bCs/>
                <w:sz w:val="24"/>
                <w:szCs w:val="24"/>
              </w:rPr>
            </w:pPr>
            <w:r w:rsidRPr="00FC4CF1">
              <w:rPr>
                <w:rFonts w:ascii="Times New Roman" w:hAnsi="Times New Roman"/>
                <w:b/>
                <w:bCs/>
                <w:sz w:val="24"/>
                <w:szCs w:val="24"/>
              </w:rPr>
              <w:t>Тема 2.2. Технология ремонта оборудования тепловых сетей</w:t>
            </w:r>
          </w:p>
        </w:tc>
        <w:tc>
          <w:tcPr>
            <w:tcW w:w="2792" w:type="pct"/>
            <w:vAlign w:val="center"/>
          </w:tcPr>
          <w:p w:rsidR="00220F44" w:rsidRPr="00FC4CF1" w:rsidRDefault="00220F44" w:rsidP="00220F44">
            <w:pPr>
              <w:spacing w:after="0" w:line="240" w:lineRule="auto"/>
              <w:contextualSpacing/>
              <w:jc w:val="both"/>
              <w:rPr>
                <w:rFonts w:ascii="Times New Roman" w:hAnsi="Times New Roman"/>
                <w:b/>
                <w:bCs/>
                <w:color w:val="000000"/>
                <w:sz w:val="24"/>
                <w:szCs w:val="24"/>
              </w:rPr>
            </w:pPr>
            <w:r w:rsidRPr="00FC4CF1">
              <w:rPr>
                <w:rFonts w:ascii="Times New Roman" w:hAnsi="Times New Roman"/>
                <w:b/>
                <w:bCs/>
                <w:color w:val="000000"/>
                <w:sz w:val="24"/>
                <w:szCs w:val="24"/>
              </w:rPr>
              <w:t>Содержание</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 xml:space="preserve">1. Основные причины, вызывающие повреждения тепловых сетей. </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2. Способы и приборы для обнаружения повреждений трубопроводов.</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3. Технические условия на ремонт тепловых сетей. Подготовка тепловых сетей к ремонту.</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bCs/>
                <w:color w:val="000000"/>
                <w:sz w:val="24"/>
                <w:szCs w:val="24"/>
              </w:rPr>
              <w:t>4. Технология ремонта трубопроводов, тепловой изоляции, строительных конструкций тепловых сетей.</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jc w:val="both"/>
              <w:rPr>
                <w:rFonts w:ascii="Times New Roman" w:hAnsi="Times New Roman"/>
                <w:b/>
                <w:bCs/>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5. Материалы, механизмы, приспособления, ручной и механизированный инструмент, применяемые для ремонта оборудования тепловых сетей.</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6. Приемка тепловых сетей из ремонта</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7. Технология ремонта оборудования тепловых пунктов (подогреватели, калориферы, элеваторы).</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3752" w:type="pct"/>
            <w:gridSpan w:val="2"/>
          </w:tcPr>
          <w:p w:rsidR="00220F44" w:rsidRPr="00FC4CF1" w:rsidRDefault="00220F44" w:rsidP="00220F44">
            <w:pPr>
              <w:spacing w:after="0" w:line="240" w:lineRule="auto"/>
              <w:contextualSpacing/>
              <w:rPr>
                <w:rFonts w:ascii="Times New Roman" w:hAnsi="Times New Roman"/>
                <w:b/>
                <w:color w:val="000000"/>
                <w:sz w:val="24"/>
                <w:szCs w:val="24"/>
              </w:rPr>
            </w:pPr>
            <w:r w:rsidRPr="00FC4CF1">
              <w:rPr>
                <w:rFonts w:ascii="Times New Roman" w:hAnsi="Times New Roman"/>
                <w:b/>
                <w:color w:val="000000"/>
                <w:sz w:val="24"/>
                <w:szCs w:val="24"/>
              </w:rPr>
              <w:t>МДК 02.03. Организация и технология ремонта оборудования систем топливоснабжения</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42</w:t>
            </w:r>
          </w:p>
        </w:tc>
        <w:tc>
          <w:tcPr>
            <w:tcW w:w="525"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val="restart"/>
          </w:tcPr>
          <w:p w:rsidR="00220F44" w:rsidRPr="00FC4CF1" w:rsidRDefault="00220F44" w:rsidP="00220F44">
            <w:pPr>
              <w:suppressAutoHyphens/>
              <w:spacing w:after="0" w:line="240" w:lineRule="auto"/>
              <w:contextualSpacing/>
              <w:rPr>
                <w:rFonts w:ascii="Times New Roman" w:hAnsi="Times New Roman"/>
                <w:b/>
                <w:sz w:val="24"/>
                <w:szCs w:val="24"/>
              </w:rPr>
            </w:pPr>
            <w:r w:rsidRPr="00FC4CF1">
              <w:rPr>
                <w:rFonts w:ascii="Times New Roman" w:hAnsi="Times New Roman"/>
                <w:b/>
                <w:sz w:val="24"/>
                <w:szCs w:val="24"/>
              </w:rPr>
              <w:t>Тема 3.1. Организация ремонта оборудования систем топливоснабжения</w:t>
            </w:r>
          </w:p>
        </w:tc>
        <w:tc>
          <w:tcPr>
            <w:tcW w:w="2792" w:type="pct"/>
            <w:vAlign w:val="center"/>
          </w:tcPr>
          <w:p w:rsidR="00220F44" w:rsidRPr="00FC4CF1" w:rsidRDefault="00220F44" w:rsidP="00220F44">
            <w:pPr>
              <w:spacing w:after="0" w:line="240" w:lineRule="auto"/>
              <w:contextualSpacing/>
              <w:rPr>
                <w:rFonts w:ascii="Times New Roman" w:hAnsi="Times New Roman"/>
                <w:b/>
                <w:bCs/>
                <w:color w:val="000000"/>
                <w:sz w:val="24"/>
                <w:szCs w:val="24"/>
              </w:rPr>
            </w:pPr>
            <w:r w:rsidRPr="00FC4CF1">
              <w:rPr>
                <w:rFonts w:ascii="Times New Roman" w:hAnsi="Times New Roman"/>
                <w:b/>
                <w:bCs/>
                <w:color w:val="000000"/>
                <w:sz w:val="24"/>
                <w:szCs w:val="24"/>
              </w:rPr>
              <w:t>Содержание</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rPr>
                <w:rFonts w:ascii="Times New Roman" w:hAnsi="Times New Roman"/>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1. Требования нормативных документов к организации ремонта оборудования систем топливоснабжения. Виды ремонта систем топливоснабжения и их задачи.</w:t>
            </w:r>
            <w:r>
              <w:rPr>
                <w:rFonts w:ascii="Times New Roman" w:hAnsi="Times New Roman"/>
                <w:color w:val="000000"/>
                <w:sz w:val="24"/>
                <w:szCs w:val="24"/>
              </w:rPr>
              <w:t xml:space="preserve"> </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rPr>
                <w:rFonts w:ascii="Times New Roman" w:hAnsi="Times New Roman"/>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2. Организация труда и техника безопасности при производстве ремонтных работ. Требования к ремонтному персоналу.</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rPr>
                <w:rFonts w:ascii="Times New Roman" w:hAnsi="Times New Roman"/>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 xml:space="preserve">3. Особенности ремонта газового оборудования системы топливоснабжения. </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pacing w:after="0" w:line="240" w:lineRule="auto"/>
              <w:contextualSpacing/>
              <w:rPr>
                <w:rFonts w:ascii="Times New Roman" w:hAnsi="Times New Roman"/>
                <w:b/>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bCs/>
                <w:color w:val="000000"/>
                <w:sz w:val="24"/>
                <w:szCs w:val="24"/>
              </w:rPr>
            </w:pPr>
            <w:r w:rsidRPr="00FC4CF1">
              <w:rPr>
                <w:rFonts w:ascii="Times New Roman" w:hAnsi="Times New Roman"/>
                <w:bCs/>
                <w:color w:val="000000"/>
                <w:sz w:val="24"/>
                <w:szCs w:val="24"/>
              </w:rPr>
              <w:t xml:space="preserve">4. </w:t>
            </w:r>
            <w:r w:rsidRPr="00FC4CF1">
              <w:rPr>
                <w:rFonts w:ascii="Times New Roman" w:hAnsi="Times New Roman"/>
                <w:color w:val="000000"/>
                <w:sz w:val="24"/>
                <w:szCs w:val="24"/>
              </w:rPr>
              <w:t>Требования нормативной документации к организации ремонта газового оборудования.</w:t>
            </w:r>
          </w:p>
        </w:tc>
        <w:tc>
          <w:tcPr>
            <w:tcW w:w="723" w:type="pct"/>
          </w:tcPr>
          <w:p w:rsidR="00220F44" w:rsidRPr="00FC4CF1" w:rsidRDefault="00220F44" w:rsidP="00220F44">
            <w:pPr>
              <w:spacing w:after="0" w:line="240" w:lineRule="auto"/>
              <w:contextualSpacing/>
              <w:jc w:val="center"/>
              <w:rPr>
                <w:rFonts w:ascii="Times New Roman" w:hAnsi="Times New Roman"/>
                <w:b/>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b/>
                <w:sz w:val="24"/>
                <w:szCs w:val="24"/>
              </w:rPr>
            </w:pPr>
          </w:p>
        </w:tc>
      </w:tr>
      <w:tr w:rsidR="00220F44" w:rsidRPr="0001714E" w:rsidTr="00220F44">
        <w:trPr>
          <w:trHeight w:val="28"/>
        </w:trPr>
        <w:tc>
          <w:tcPr>
            <w:tcW w:w="960" w:type="pct"/>
            <w:vMerge w:val="restart"/>
          </w:tcPr>
          <w:p w:rsidR="00220F44" w:rsidRPr="00FC4CF1" w:rsidRDefault="00220F44" w:rsidP="00220F44">
            <w:pPr>
              <w:spacing w:after="0" w:line="240" w:lineRule="auto"/>
              <w:contextualSpacing/>
              <w:rPr>
                <w:rFonts w:ascii="Times New Roman" w:hAnsi="Times New Roman"/>
                <w:b/>
                <w:sz w:val="24"/>
                <w:szCs w:val="24"/>
              </w:rPr>
            </w:pPr>
            <w:r w:rsidRPr="00FC4CF1">
              <w:rPr>
                <w:rFonts w:ascii="Times New Roman" w:hAnsi="Times New Roman"/>
                <w:b/>
                <w:sz w:val="24"/>
                <w:szCs w:val="24"/>
              </w:rPr>
              <w:t>Тема 3.2. Технология ремонта оборудования систем топливоснабжения</w:t>
            </w:r>
          </w:p>
        </w:tc>
        <w:tc>
          <w:tcPr>
            <w:tcW w:w="2792" w:type="pct"/>
            <w:vAlign w:val="center"/>
          </w:tcPr>
          <w:p w:rsidR="00220F44" w:rsidRPr="0001714E" w:rsidRDefault="00220F44" w:rsidP="00220F44">
            <w:pPr>
              <w:spacing w:after="0" w:line="240" w:lineRule="auto"/>
              <w:contextualSpacing/>
              <w:rPr>
                <w:rFonts w:ascii="Times New Roman" w:hAnsi="Times New Roman"/>
                <w:b/>
                <w:bCs/>
                <w:sz w:val="24"/>
                <w:szCs w:val="24"/>
              </w:rPr>
            </w:pPr>
            <w:r w:rsidRPr="0001714E">
              <w:rPr>
                <w:rFonts w:ascii="Times New Roman" w:hAnsi="Times New Roman"/>
                <w:b/>
                <w:bCs/>
                <w:sz w:val="24"/>
                <w:szCs w:val="24"/>
              </w:rPr>
              <w:t>Содержание</w:t>
            </w:r>
          </w:p>
        </w:tc>
        <w:tc>
          <w:tcPr>
            <w:tcW w:w="723" w:type="pct"/>
          </w:tcPr>
          <w:p w:rsidR="00220F44" w:rsidRPr="0001714E" w:rsidRDefault="00220F44" w:rsidP="00220F44">
            <w:pPr>
              <w:spacing w:after="0" w:line="240" w:lineRule="auto"/>
              <w:contextualSpacing/>
              <w:jc w:val="center"/>
              <w:rPr>
                <w:rFonts w:ascii="Times New Roman" w:hAnsi="Times New Roman"/>
                <w:b/>
                <w:sz w:val="24"/>
                <w:szCs w:val="24"/>
              </w:rPr>
            </w:pPr>
          </w:p>
        </w:tc>
        <w:tc>
          <w:tcPr>
            <w:tcW w:w="525" w:type="pct"/>
          </w:tcPr>
          <w:p w:rsidR="00220F44" w:rsidRPr="0001714E" w:rsidRDefault="00220F44" w:rsidP="00220F44">
            <w:pPr>
              <w:spacing w:after="0" w:line="240" w:lineRule="auto"/>
              <w:contextualSpacing/>
              <w:jc w:val="center"/>
              <w:rPr>
                <w:rFonts w:ascii="Times New Roman" w:hAnsi="Times New Roman"/>
                <w:b/>
                <w:sz w:val="24"/>
                <w:szCs w:val="24"/>
              </w:rPr>
            </w:pPr>
          </w:p>
        </w:tc>
      </w:tr>
      <w:tr w:rsidR="00220F44" w:rsidRPr="0001714E"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bottom"/>
          </w:tcPr>
          <w:p w:rsidR="00220F44" w:rsidRPr="0001714E" w:rsidRDefault="00220F44" w:rsidP="00220F44">
            <w:pPr>
              <w:spacing w:after="0" w:line="240" w:lineRule="auto"/>
              <w:contextualSpacing/>
              <w:rPr>
                <w:rFonts w:ascii="Times New Roman" w:hAnsi="Times New Roman"/>
                <w:sz w:val="24"/>
                <w:szCs w:val="24"/>
              </w:rPr>
            </w:pPr>
            <w:r w:rsidRPr="0001714E">
              <w:rPr>
                <w:rFonts w:ascii="Times New Roman" w:hAnsi="Times New Roman"/>
                <w:sz w:val="24"/>
                <w:szCs w:val="24"/>
              </w:rPr>
              <w:t xml:space="preserve">1. Основные причины, вызывающие повреждения оборудования систем топливоснабжения твердым, жидким и газообразным топливом. </w:t>
            </w:r>
          </w:p>
        </w:tc>
        <w:tc>
          <w:tcPr>
            <w:tcW w:w="723" w:type="pct"/>
          </w:tcPr>
          <w:p w:rsidR="00220F44" w:rsidRPr="0001714E" w:rsidRDefault="00220F44" w:rsidP="00220F44">
            <w:pPr>
              <w:spacing w:after="0" w:line="240" w:lineRule="auto"/>
              <w:contextualSpacing/>
              <w:jc w:val="center"/>
              <w:rPr>
                <w:rFonts w:ascii="Times New Roman" w:hAnsi="Times New Roman"/>
                <w:sz w:val="24"/>
                <w:szCs w:val="24"/>
              </w:rPr>
            </w:pPr>
          </w:p>
        </w:tc>
        <w:tc>
          <w:tcPr>
            <w:tcW w:w="525" w:type="pct"/>
            <w:vMerge w:val="restart"/>
          </w:tcPr>
          <w:p w:rsidR="00220F44" w:rsidRPr="005C7EA8" w:rsidRDefault="00220F44" w:rsidP="00220F44">
            <w:pPr>
              <w:pStyle w:val="a3"/>
              <w:rPr>
                <w:rFonts w:ascii="Times New Roman" w:hAnsi="Times New Roman"/>
              </w:rPr>
            </w:pPr>
            <w:r w:rsidRPr="005C7EA8">
              <w:rPr>
                <w:rFonts w:ascii="Times New Roman" w:hAnsi="Times New Roman"/>
              </w:rPr>
              <w:t>ПК 2.1</w:t>
            </w:r>
          </w:p>
          <w:p w:rsidR="00220F44" w:rsidRPr="005C7EA8" w:rsidRDefault="00220F44" w:rsidP="00220F44">
            <w:pPr>
              <w:pStyle w:val="a3"/>
              <w:rPr>
                <w:rFonts w:ascii="Times New Roman" w:hAnsi="Times New Roman"/>
              </w:rPr>
            </w:pPr>
            <w:r w:rsidRPr="005C7EA8">
              <w:rPr>
                <w:rFonts w:ascii="Times New Roman" w:hAnsi="Times New Roman"/>
              </w:rPr>
              <w:t>ПК 2.2</w:t>
            </w:r>
          </w:p>
          <w:p w:rsidR="00220F44" w:rsidRPr="005C7EA8" w:rsidRDefault="00220F44" w:rsidP="00220F44">
            <w:pPr>
              <w:pStyle w:val="a3"/>
              <w:rPr>
                <w:rFonts w:ascii="Times New Roman" w:hAnsi="Times New Roman"/>
              </w:rPr>
            </w:pPr>
            <w:r w:rsidRPr="005C7EA8">
              <w:rPr>
                <w:rFonts w:ascii="Times New Roman" w:hAnsi="Times New Roman"/>
              </w:rPr>
              <w:t xml:space="preserve">ПК 2.3 </w:t>
            </w:r>
          </w:p>
          <w:p w:rsidR="00220F44" w:rsidRDefault="00220F44" w:rsidP="00220F44">
            <w:pPr>
              <w:spacing w:after="0"/>
              <w:rPr>
                <w:rFonts w:ascii="Times New Roman" w:eastAsia="Calibri" w:hAnsi="Times New Roman"/>
                <w:iCs/>
              </w:rPr>
            </w:pPr>
            <w:r w:rsidRPr="005C7EA8">
              <w:rPr>
                <w:rFonts w:ascii="Times New Roman" w:eastAsia="Calibri" w:hAnsi="Times New Roman"/>
                <w:iCs/>
              </w:rPr>
              <w:t>ОК 01</w:t>
            </w:r>
          </w:p>
          <w:p w:rsidR="00220F44" w:rsidRPr="00597DC7" w:rsidRDefault="00220F44" w:rsidP="00220F44">
            <w:pPr>
              <w:spacing w:after="0"/>
              <w:rPr>
                <w:rFonts w:ascii="Times New Roman" w:eastAsia="Calibri" w:hAnsi="Times New Roman"/>
                <w:iCs/>
              </w:rPr>
            </w:pPr>
            <w:r>
              <w:rPr>
                <w:rFonts w:ascii="Times New Roman" w:eastAsia="Calibri" w:hAnsi="Times New Roman"/>
                <w:iCs/>
              </w:rPr>
              <w:t>О</w:t>
            </w:r>
            <w:r w:rsidRPr="005C7EA8">
              <w:rPr>
                <w:rFonts w:ascii="Times New Roman" w:eastAsia="Calibri" w:hAnsi="Times New Roman"/>
                <w:iCs/>
              </w:rPr>
              <w:t>К 09</w:t>
            </w:r>
          </w:p>
        </w:tc>
      </w:tr>
      <w:tr w:rsidR="00220F44" w:rsidRPr="0001714E"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center"/>
          </w:tcPr>
          <w:p w:rsidR="00220F44" w:rsidRPr="0001714E" w:rsidRDefault="00220F44" w:rsidP="00220F44">
            <w:pPr>
              <w:spacing w:after="0" w:line="240" w:lineRule="auto"/>
              <w:contextualSpacing/>
              <w:rPr>
                <w:rFonts w:ascii="Times New Roman" w:hAnsi="Times New Roman"/>
                <w:sz w:val="24"/>
                <w:szCs w:val="24"/>
              </w:rPr>
            </w:pPr>
            <w:r w:rsidRPr="0001714E">
              <w:rPr>
                <w:rFonts w:ascii="Times New Roman" w:hAnsi="Times New Roman"/>
                <w:sz w:val="24"/>
                <w:szCs w:val="24"/>
              </w:rPr>
              <w:t>2. Способы обнаружения повреждений оборудования систем топливоснабжения.</w:t>
            </w:r>
          </w:p>
        </w:tc>
        <w:tc>
          <w:tcPr>
            <w:tcW w:w="723" w:type="pct"/>
          </w:tcPr>
          <w:p w:rsidR="00220F44" w:rsidRPr="0001714E"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01714E" w:rsidRDefault="00220F44" w:rsidP="00220F44">
            <w:pPr>
              <w:spacing w:after="0" w:line="240" w:lineRule="auto"/>
              <w:contextualSpacing/>
              <w:jc w:val="center"/>
              <w:rPr>
                <w:rFonts w:ascii="Times New Roman" w:hAnsi="Times New Roman"/>
                <w:sz w:val="24"/>
                <w:szCs w:val="24"/>
              </w:rPr>
            </w:pPr>
          </w:p>
        </w:tc>
      </w:tr>
      <w:tr w:rsidR="00220F44" w:rsidRPr="0001714E"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center"/>
          </w:tcPr>
          <w:p w:rsidR="00220F44" w:rsidRPr="0001714E" w:rsidRDefault="00220F44" w:rsidP="00220F44">
            <w:pPr>
              <w:spacing w:after="0" w:line="240" w:lineRule="auto"/>
              <w:contextualSpacing/>
              <w:rPr>
                <w:rFonts w:ascii="Times New Roman" w:hAnsi="Times New Roman"/>
                <w:sz w:val="24"/>
                <w:szCs w:val="24"/>
              </w:rPr>
            </w:pPr>
            <w:r w:rsidRPr="0001714E">
              <w:rPr>
                <w:rFonts w:ascii="Times New Roman" w:hAnsi="Times New Roman"/>
                <w:sz w:val="24"/>
                <w:szCs w:val="24"/>
              </w:rPr>
              <w:t>3. Технология ремонта оборудования систем топливоснабжения твердым топливом (ленточных конвейеров, питателей, дробилок, мельниц).</w:t>
            </w:r>
          </w:p>
        </w:tc>
        <w:tc>
          <w:tcPr>
            <w:tcW w:w="723" w:type="pct"/>
          </w:tcPr>
          <w:p w:rsidR="00220F44" w:rsidRPr="0001714E"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01714E"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center"/>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4. Технология ремонта оборудования систем топливоснабжения жидким топливом (резервуаров, насосов, фильтров, форсунок).</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960" w:type="pct"/>
            <w:vMerge/>
          </w:tcPr>
          <w:p w:rsidR="00220F44" w:rsidRPr="00FC4CF1" w:rsidRDefault="00220F44" w:rsidP="00220F44">
            <w:pPr>
              <w:suppressAutoHyphens/>
              <w:spacing w:after="0" w:line="240" w:lineRule="auto"/>
              <w:contextualSpacing/>
              <w:jc w:val="both"/>
              <w:rPr>
                <w:rFonts w:ascii="Times New Roman" w:hAnsi="Times New Roman"/>
                <w:sz w:val="24"/>
                <w:szCs w:val="24"/>
              </w:rPr>
            </w:pPr>
          </w:p>
        </w:tc>
        <w:tc>
          <w:tcPr>
            <w:tcW w:w="2792" w:type="pct"/>
            <w:vAlign w:val="bottom"/>
          </w:tcPr>
          <w:p w:rsidR="00220F44" w:rsidRPr="00FC4CF1" w:rsidRDefault="00220F44" w:rsidP="00220F44">
            <w:pPr>
              <w:spacing w:after="0" w:line="240" w:lineRule="auto"/>
              <w:contextualSpacing/>
              <w:rPr>
                <w:rFonts w:ascii="Times New Roman" w:hAnsi="Times New Roman"/>
                <w:color w:val="000000"/>
                <w:sz w:val="24"/>
                <w:szCs w:val="24"/>
              </w:rPr>
            </w:pPr>
            <w:r w:rsidRPr="00FC4CF1">
              <w:rPr>
                <w:rFonts w:ascii="Times New Roman" w:hAnsi="Times New Roman"/>
                <w:color w:val="000000"/>
                <w:sz w:val="24"/>
                <w:szCs w:val="24"/>
              </w:rPr>
              <w:t>5. Технология ремонта оборудования систем топливоснабжения газообразным топливом (оборудование ГРП (ГРУ), запорная и регулирующая арматура).</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vMerge/>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3752" w:type="pct"/>
            <w:gridSpan w:val="2"/>
          </w:tcPr>
          <w:p w:rsidR="00220F44" w:rsidRPr="00FC4CF1" w:rsidRDefault="00220F44" w:rsidP="00220F44">
            <w:pPr>
              <w:spacing w:after="0" w:line="240" w:lineRule="auto"/>
              <w:contextualSpacing/>
              <w:rPr>
                <w:rFonts w:ascii="Times New Roman" w:hAnsi="Times New Roman"/>
                <w:b/>
                <w:color w:val="000000"/>
                <w:sz w:val="24"/>
                <w:szCs w:val="24"/>
              </w:rPr>
            </w:pPr>
            <w:r w:rsidRPr="00FC4CF1">
              <w:rPr>
                <w:rFonts w:ascii="Times New Roman" w:hAnsi="Times New Roman"/>
                <w:b/>
                <w:color w:val="000000"/>
                <w:sz w:val="24"/>
                <w:szCs w:val="24"/>
              </w:rPr>
              <w:t>Примерная тематика самостоятельной учебной работы при изучении раздела 1</w:t>
            </w:r>
          </w:p>
        </w:tc>
        <w:tc>
          <w:tcPr>
            <w:tcW w:w="723" w:type="pct"/>
          </w:tcPr>
          <w:p w:rsidR="00220F44" w:rsidRPr="00FC4CF1" w:rsidRDefault="00220F44" w:rsidP="00220F44">
            <w:pPr>
              <w:spacing w:after="0" w:line="240" w:lineRule="auto"/>
              <w:contextualSpacing/>
              <w:jc w:val="center"/>
              <w:rPr>
                <w:rFonts w:ascii="Times New Roman" w:hAnsi="Times New Roman"/>
                <w:sz w:val="24"/>
                <w:szCs w:val="24"/>
              </w:rPr>
            </w:pPr>
          </w:p>
        </w:tc>
        <w:tc>
          <w:tcPr>
            <w:tcW w:w="525" w:type="pct"/>
          </w:tcPr>
          <w:p w:rsidR="00220F44" w:rsidRPr="00FC4CF1" w:rsidRDefault="00220F44" w:rsidP="00220F44">
            <w:pPr>
              <w:spacing w:after="0" w:line="240" w:lineRule="auto"/>
              <w:contextualSpacing/>
              <w:jc w:val="center"/>
              <w:rPr>
                <w:rFonts w:ascii="Times New Roman" w:hAnsi="Times New Roman"/>
                <w:sz w:val="24"/>
                <w:szCs w:val="24"/>
              </w:rPr>
            </w:pPr>
          </w:p>
        </w:tc>
      </w:tr>
      <w:tr w:rsidR="00220F44" w:rsidRPr="00FC4CF1" w:rsidTr="00220F44">
        <w:trPr>
          <w:trHeight w:val="28"/>
        </w:trPr>
        <w:tc>
          <w:tcPr>
            <w:tcW w:w="3752" w:type="pct"/>
            <w:gridSpan w:val="2"/>
          </w:tcPr>
          <w:p w:rsidR="00220F44" w:rsidRPr="00890EFD" w:rsidRDefault="00220F44" w:rsidP="00220F44">
            <w:pPr>
              <w:spacing w:after="0" w:line="240" w:lineRule="auto"/>
              <w:contextualSpacing/>
              <w:jc w:val="both"/>
              <w:rPr>
                <w:rFonts w:ascii="Times New Roman" w:hAnsi="Times New Roman"/>
                <w:b/>
                <w:color w:val="000000"/>
                <w:sz w:val="24"/>
                <w:szCs w:val="24"/>
              </w:rPr>
            </w:pPr>
            <w:r w:rsidRPr="00FC4CF1">
              <w:rPr>
                <w:rFonts w:ascii="Times New Roman" w:hAnsi="Times New Roman"/>
                <w:b/>
                <w:color w:val="000000"/>
                <w:sz w:val="24"/>
                <w:szCs w:val="24"/>
              </w:rPr>
              <w:t>Учебная практика</w:t>
            </w:r>
          </w:p>
          <w:p w:rsidR="00220F44" w:rsidRPr="00890EFD" w:rsidRDefault="00220F44" w:rsidP="00220F44">
            <w:pPr>
              <w:spacing w:after="0" w:line="240" w:lineRule="auto"/>
              <w:contextualSpacing/>
              <w:jc w:val="both"/>
              <w:rPr>
                <w:rFonts w:ascii="Times New Roman" w:hAnsi="Times New Roman"/>
                <w:b/>
                <w:sz w:val="24"/>
                <w:szCs w:val="24"/>
              </w:rPr>
            </w:pPr>
            <w:r w:rsidRPr="00890EFD">
              <w:rPr>
                <w:rFonts w:ascii="Times New Roman" w:hAnsi="Times New Roman"/>
                <w:b/>
                <w:sz w:val="24"/>
                <w:szCs w:val="24"/>
              </w:rPr>
              <w:t>Виды</w:t>
            </w:r>
            <w:r w:rsidRPr="00FC4CF1">
              <w:rPr>
                <w:rFonts w:ascii="Times New Roman" w:hAnsi="Times New Roman"/>
                <w:b/>
                <w:sz w:val="24"/>
                <w:szCs w:val="24"/>
              </w:rPr>
              <w:t xml:space="preserve"> работ</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Плоскостная и пространственная разметка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Рубка и резка металла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Правка и гибка металла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Опиливание и распиливание металла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Шабрение и притирка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Сверление, зенкерование и развертывание отверстий</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Нарезание резьбы</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Клепка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Обтачивание наружных цилиндрических поверхностей</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Обработка отверстий сверлами и резцами на станках</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Шлифовка наружных поверхностей</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 xml:space="preserve">Нарезание наружных и внутренних </w:t>
            </w:r>
            <w:proofErr w:type="spellStart"/>
            <w:r w:rsidRPr="00FC4CF1">
              <w:rPr>
                <w:rFonts w:ascii="Times New Roman" w:hAnsi="Times New Roman"/>
                <w:bCs/>
                <w:sz w:val="24"/>
                <w:szCs w:val="24"/>
              </w:rPr>
              <w:t>резьб</w:t>
            </w:r>
            <w:proofErr w:type="spellEnd"/>
            <w:r w:rsidRPr="00FC4CF1">
              <w:rPr>
                <w:rFonts w:ascii="Times New Roman" w:hAnsi="Times New Roman"/>
                <w:bCs/>
                <w:sz w:val="24"/>
                <w:szCs w:val="24"/>
              </w:rPr>
              <w:t xml:space="preserve"> на станках</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Строгание</w:t>
            </w:r>
            <w:r>
              <w:rPr>
                <w:rFonts w:ascii="Times New Roman" w:hAnsi="Times New Roman"/>
                <w:bCs/>
                <w:sz w:val="24"/>
                <w:szCs w:val="24"/>
              </w:rPr>
              <w:t xml:space="preserve"> </w:t>
            </w:r>
            <w:r w:rsidRPr="00FC4CF1">
              <w:rPr>
                <w:rFonts w:ascii="Times New Roman" w:hAnsi="Times New Roman"/>
                <w:bCs/>
                <w:sz w:val="24"/>
                <w:szCs w:val="24"/>
              </w:rPr>
              <w:t>горизонтальных</w:t>
            </w:r>
            <w:r>
              <w:rPr>
                <w:rFonts w:ascii="Times New Roman" w:hAnsi="Times New Roman"/>
                <w:bCs/>
                <w:sz w:val="24"/>
                <w:szCs w:val="24"/>
              </w:rPr>
              <w:t xml:space="preserve"> </w:t>
            </w:r>
            <w:r w:rsidRPr="00FC4CF1">
              <w:rPr>
                <w:rFonts w:ascii="Times New Roman" w:hAnsi="Times New Roman"/>
                <w:bCs/>
                <w:sz w:val="24"/>
                <w:szCs w:val="24"/>
              </w:rPr>
              <w:t>и</w:t>
            </w:r>
            <w:r>
              <w:rPr>
                <w:rFonts w:ascii="Times New Roman" w:hAnsi="Times New Roman"/>
                <w:bCs/>
                <w:sz w:val="24"/>
                <w:szCs w:val="24"/>
              </w:rPr>
              <w:t xml:space="preserve"> </w:t>
            </w:r>
            <w:r w:rsidRPr="00FC4CF1">
              <w:rPr>
                <w:rFonts w:ascii="Times New Roman" w:hAnsi="Times New Roman"/>
                <w:bCs/>
                <w:sz w:val="24"/>
                <w:szCs w:val="24"/>
              </w:rPr>
              <w:t>вертикальных поверхностей.</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Фрезерование металла</w:t>
            </w:r>
          </w:p>
          <w:p w:rsidR="00220F44" w:rsidRPr="00890EFD" w:rsidRDefault="00220F44" w:rsidP="00220F44">
            <w:pPr>
              <w:numPr>
                <w:ilvl w:val="0"/>
                <w:numId w:val="23"/>
              </w:numPr>
              <w:spacing w:after="0" w:line="240" w:lineRule="auto"/>
              <w:ind w:left="0" w:firstLine="0"/>
              <w:contextualSpacing/>
              <w:jc w:val="both"/>
              <w:rPr>
                <w:rFonts w:ascii="Times New Roman" w:hAnsi="Times New Roman"/>
                <w:bCs/>
                <w:sz w:val="24"/>
                <w:szCs w:val="24"/>
              </w:rPr>
            </w:pPr>
            <w:r w:rsidRPr="00FC4CF1">
              <w:rPr>
                <w:rFonts w:ascii="Times New Roman" w:hAnsi="Times New Roman"/>
                <w:bCs/>
                <w:sz w:val="24"/>
                <w:szCs w:val="24"/>
              </w:rPr>
              <w:t>Комплексная работа</w:t>
            </w:r>
          </w:p>
          <w:p w:rsidR="00220F44" w:rsidRPr="00FC4CF1" w:rsidRDefault="00220F44" w:rsidP="00220F44">
            <w:pPr>
              <w:numPr>
                <w:ilvl w:val="0"/>
                <w:numId w:val="23"/>
              </w:numPr>
              <w:spacing w:after="0" w:line="240" w:lineRule="auto"/>
              <w:ind w:left="0" w:firstLine="0"/>
              <w:contextualSpacing/>
              <w:jc w:val="both"/>
              <w:rPr>
                <w:rFonts w:ascii="Times New Roman" w:hAnsi="Times New Roman"/>
                <w:b/>
                <w:color w:val="000000"/>
                <w:sz w:val="24"/>
                <w:szCs w:val="24"/>
              </w:rPr>
            </w:pPr>
            <w:r w:rsidRPr="00FC4CF1">
              <w:rPr>
                <w:rFonts w:ascii="Times New Roman" w:hAnsi="Times New Roman"/>
                <w:bCs/>
                <w:sz w:val="24"/>
                <w:szCs w:val="24"/>
              </w:rPr>
              <w:t>Разработка отчета по результатам прохождения практики</w:t>
            </w:r>
          </w:p>
        </w:tc>
        <w:tc>
          <w:tcPr>
            <w:tcW w:w="723" w:type="pct"/>
            <w:vAlign w:val="center"/>
          </w:tcPr>
          <w:p w:rsidR="00220F44" w:rsidRPr="00FC4CF1"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36</w:t>
            </w:r>
          </w:p>
        </w:tc>
        <w:tc>
          <w:tcPr>
            <w:tcW w:w="525"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r w:rsidR="00220F44" w:rsidRPr="00FC4CF1" w:rsidTr="00220F44">
        <w:trPr>
          <w:trHeight w:val="28"/>
        </w:trPr>
        <w:tc>
          <w:tcPr>
            <w:tcW w:w="3752" w:type="pct"/>
            <w:gridSpan w:val="2"/>
          </w:tcPr>
          <w:p w:rsidR="00220F44" w:rsidRPr="00890EFD" w:rsidRDefault="00220F44" w:rsidP="00220F44">
            <w:pPr>
              <w:spacing w:after="0" w:line="240" w:lineRule="auto"/>
              <w:contextualSpacing/>
              <w:jc w:val="both"/>
              <w:rPr>
                <w:rFonts w:ascii="Times New Roman" w:hAnsi="Times New Roman"/>
                <w:b/>
                <w:color w:val="000000"/>
                <w:sz w:val="24"/>
                <w:szCs w:val="24"/>
              </w:rPr>
            </w:pPr>
            <w:r w:rsidRPr="00FC4CF1">
              <w:rPr>
                <w:rFonts w:ascii="Times New Roman" w:hAnsi="Times New Roman"/>
                <w:b/>
                <w:color w:val="000000"/>
                <w:sz w:val="24"/>
                <w:szCs w:val="24"/>
              </w:rPr>
              <w:t xml:space="preserve">Производственная практика </w:t>
            </w:r>
          </w:p>
          <w:p w:rsidR="00220F44" w:rsidRPr="00890EFD" w:rsidRDefault="00220F44" w:rsidP="00220F44">
            <w:pPr>
              <w:spacing w:after="0" w:line="240" w:lineRule="auto"/>
              <w:contextualSpacing/>
              <w:jc w:val="both"/>
              <w:rPr>
                <w:rFonts w:ascii="Times New Roman" w:hAnsi="Times New Roman"/>
                <w:b/>
                <w:sz w:val="24"/>
                <w:szCs w:val="24"/>
              </w:rPr>
            </w:pPr>
            <w:r w:rsidRPr="00890EFD">
              <w:rPr>
                <w:rFonts w:ascii="Times New Roman" w:hAnsi="Times New Roman"/>
                <w:b/>
                <w:sz w:val="24"/>
                <w:szCs w:val="24"/>
              </w:rPr>
              <w:t>Виды</w:t>
            </w:r>
            <w:r w:rsidRPr="00FC4CF1">
              <w:rPr>
                <w:rFonts w:ascii="Times New Roman" w:hAnsi="Times New Roman"/>
                <w:b/>
                <w:sz w:val="24"/>
                <w:szCs w:val="24"/>
              </w:rPr>
              <w:t xml:space="preserve"> работ</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Сборка, разборка и</w:t>
            </w:r>
            <w:r>
              <w:rPr>
                <w:rFonts w:ascii="Times New Roman" w:hAnsi="Times New Roman"/>
                <w:sz w:val="24"/>
                <w:szCs w:val="24"/>
              </w:rPr>
              <w:t xml:space="preserve"> </w:t>
            </w:r>
            <w:r w:rsidRPr="00FC4CF1">
              <w:rPr>
                <w:rFonts w:ascii="Times New Roman" w:hAnsi="Times New Roman"/>
                <w:sz w:val="24"/>
                <w:szCs w:val="24"/>
              </w:rPr>
              <w:t>ремонт разъемных соединений трубопроводов</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запорной арматуры</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предохранительной арматуры</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регулирующей и контрольной арматуры</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lastRenderedPageBreak/>
              <w:t>Ремонт элементов котлов</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центробежных насосов</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вентиляторов</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Изготовление изделий из тонколистового металла</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Ревизия и ремонт оборудования систем газоснабжения</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Ремонт теплообменного оборудования</w:t>
            </w:r>
          </w:p>
          <w:p w:rsidR="00220F44" w:rsidRPr="00890EFD" w:rsidRDefault="00220F44" w:rsidP="00220F44">
            <w:pPr>
              <w:numPr>
                <w:ilvl w:val="0"/>
                <w:numId w:val="24"/>
              </w:numPr>
              <w:spacing w:after="0" w:line="240" w:lineRule="auto"/>
              <w:ind w:left="0" w:firstLine="0"/>
              <w:contextualSpacing/>
              <w:jc w:val="both"/>
              <w:rPr>
                <w:rFonts w:ascii="Times New Roman" w:hAnsi="Times New Roman"/>
                <w:sz w:val="24"/>
                <w:szCs w:val="24"/>
              </w:rPr>
            </w:pPr>
            <w:r w:rsidRPr="00FC4CF1">
              <w:rPr>
                <w:rFonts w:ascii="Times New Roman" w:hAnsi="Times New Roman"/>
                <w:sz w:val="24"/>
                <w:szCs w:val="24"/>
              </w:rPr>
              <w:t>Комплексная работа</w:t>
            </w:r>
          </w:p>
          <w:p w:rsidR="00220F44" w:rsidRPr="00FC4CF1" w:rsidRDefault="00220F44" w:rsidP="00220F44">
            <w:pPr>
              <w:numPr>
                <w:ilvl w:val="0"/>
                <w:numId w:val="24"/>
              </w:numPr>
              <w:spacing w:after="0" w:line="240" w:lineRule="auto"/>
              <w:ind w:left="0" w:firstLine="0"/>
              <w:contextualSpacing/>
              <w:jc w:val="both"/>
              <w:rPr>
                <w:rFonts w:ascii="Times New Roman" w:hAnsi="Times New Roman"/>
                <w:b/>
                <w:color w:val="000000"/>
                <w:sz w:val="24"/>
                <w:szCs w:val="24"/>
              </w:rPr>
            </w:pPr>
            <w:r w:rsidRPr="00FC4CF1">
              <w:rPr>
                <w:rFonts w:ascii="Times New Roman" w:hAnsi="Times New Roman"/>
                <w:sz w:val="24"/>
                <w:szCs w:val="24"/>
              </w:rPr>
              <w:t>Разработка отчета по результатам прохождения практики</w:t>
            </w:r>
          </w:p>
        </w:tc>
        <w:tc>
          <w:tcPr>
            <w:tcW w:w="723" w:type="pct"/>
            <w:vAlign w:val="center"/>
          </w:tcPr>
          <w:p w:rsidR="00220F44" w:rsidRPr="00FC4CF1" w:rsidRDefault="00220F44" w:rsidP="00220F4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144</w:t>
            </w:r>
          </w:p>
        </w:tc>
        <w:tc>
          <w:tcPr>
            <w:tcW w:w="525" w:type="pct"/>
          </w:tcPr>
          <w:p w:rsidR="00220F44" w:rsidRPr="00FC4CF1"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FC4CF1" w:rsidTr="00220F44">
        <w:trPr>
          <w:trHeight w:val="28"/>
        </w:trPr>
        <w:tc>
          <w:tcPr>
            <w:tcW w:w="3752" w:type="pct"/>
            <w:gridSpan w:val="2"/>
          </w:tcPr>
          <w:p w:rsidR="00220F44" w:rsidRPr="00950F16" w:rsidRDefault="00220F44" w:rsidP="00220F44">
            <w:pPr>
              <w:spacing w:after="0" w:line="240" w:lineRule="auto"/>
              <w:contextualSpacing/>
              <w:rPr>
                <w:rFonts w:ascii="Times New Roman" w:hAnsi="Times New Roman"/>
                <w:b/>
                <w:bCs/>
                <w:sz w:val="24"/>
                <w:szCs w:val="24"/>
              </w:rPr>
            </w:pPr>
            <w:r>
              <w:rPr>
                <w:rFonts w:ascii="Times New Roman" w:eastAsia="Times New Roman" w:hAnsi="Times New Roman" w:cs="Times New Roman"/>
                <w:b/>
                <w:bCs/>
                <w:iCs/>
                <w:sz w:val="24"/>
                <w:szCs w:val="24"/>
              </w:rPr>
              <w:lastRenderedPageBreak/>
              <w:t>Курсовой</w:t>
            </w:r>
            <w:r w:rsidRPr="00950F16">
              <w:rPr>
                <w:rFonts w:ascii="Times New Roman" w:eastAsia="Times New Roman" w:hAnsi="Times New Roman" w:cs="Times New Roman"/>
                <w:b/>
                <w:bCs/>
                <w:iCs/>
                <w:sz w:val="24"/>
                <w:szCs w:val="24"/>
              </w:rPr>
              <w:t xml:space="preserve"> проект</w:t>
            </w:r>
          </w:p>
        </w:tc>
        <w:tc>
          <w:tcPr>
            <w:tcW w:w="723" w:type="pct"/>
            <w:vAlign w:val="center"/>
          </w:tcPr>
          <w:p w:rsidR="00220F44" w:rsidRDefault="00220F44" w:rsidP="00220F4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w:t>
            </w:r>
          </w:p>
        </w:tc>
        <w:tc>
          <w:tcPr>
            <w:tcW w:w="525" w:type="pct"/>
          </w:tcPr>
          <w:p w:rsidR="00220F44" w:rsidRPr="00FC4CF1"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FC4CF1" w:rsidTr="00220F44">
        <w:trPr>
          <w:trHeight w:val="28"/>
        </w:trPr>
        <w:tc>
          <w:tcPr>
            <w:tcW w:w="3752" w:type="pct"/>
            <w:gridSpan w:val="2"/>
          </w:tcPr>
          <w:p w:rsidR="00220F44" w:rsidRPr="00950F16" w:rsidRDefault="00220F44" w:rsidP="00220F4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t>Промежуточная аттестация</w:t>
            </w:r>
          </w:p>
        </w:tc>
        <w:tc>
          <w:tcPr>
            <w:tcW w:w="723" w:type="pct"/>
            <w:vAlign w:val="center"/>
          </w:tcPr>
          <w:p w:rsidR="00220F44" w:rsidRDefault="00220F44" w:rsidP="00220F4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6</w:t>
            </w:r>
          </w:p>
        </w:tc>
        <w:tc>
          <w:tcPr>
            <w:tcW w:w="525" w:type="pct"/>
          </w:tcPr>
          <w:p w:rsidR="00220F44" w:rsidRPr="00FC4CF1"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FC4CF1" w:rsidTr="00220F44">
        <w:trPr>
          <w:trHeight w:val="28"/>
        </w:trPr>
        <w:tc>
          <w:tcPr>
            <w:tcW w:w="3752" w:type="pct"/>
            <w:gridSpan w:val="2"/>
            <w:vAlign w:val="center"/>
          </w:tcPr>
          <w:p w:rsidR="00220F44" w:rsidRPr="00FC4CF1" w:rsidRDefault="00220F44" w:rsidP="00220F44">
            <w:pPr>
              <w:spacing w:after="0" w:line="240" w:lineRule="auto"/>
              <w:contextualSpacing/>
              <w:rPr>
                <w:rFonts w:ascii="Times New Roman" w:hAnsi="Times New Roman"/>
                <w:b/>
                <w:color w:val="000000"/>
                <w:sz w:val="24"/>
                <w:szCs w:val="24"/>
              </w:rPr>
            </w:pPr>
            <w:r w:rsidRPr="00FC4CF1">
              <w:rPr>
                <w:rFonts w:ascii="Times New Roman" w:hAnsi="Times New Roman"/>
                <w:b/>
                <w:color w:val="000000"/>
                <w:sz w:val="24"/>
                <w:szCs w:val="24"/>
              </w:rPr>
              <w:t>Всего</w:t>
            </w:r>
          </w:p>
        </w:tc>
        <w:tc>
          <w:tcPr>
            <w:tcW w:w="723"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432</w:t>
            </w:r>
          </w:p>
        </w:tc>
        <w:tc>
          <w:tcPr>
            <w:tcW w:w="525" w:type="pct"/>
          </w:tcPr>
          <w:p w:rsidR="00220F44" w:rsidRPr="00FC4CF1" w:rsidRDefault="00220F44" w:rsidP="00220F44">
            <w:pPr>
              <w:suppressAutoHyphens/>
              <w:spacing w:after="0" w:line="240" w:lineRule="auto"/>
              <w:contextualSpacing/>
              <w:jc w:val="center"/>
              <w:rPr>
                <w:rFonts w:ascii="Times New Roman" w:hAnsi="Times New Roman"/>
                <w:b/>
                <w:sz w:val="24"/>
                <w:szCs w:val="24"/>
              </w:rPr>
            </w:pPr>
          </w:p>
        </w:tc>
      </w:tr>
    </w:tbl>
    <w:p w:rsidR="00220F44" w:rsidRPr="008405E7" w:rsidRDefault="00220F44" w:rsidP="00220F44">
      <w:pPr>
        <w:ind w:left="851"/>
        <w:rPr>
          <w:rFonts w:ascii="Times New Roman" w:hAnsi="Times New Roman"/>
          <w:b/>
          <w:sz w:val="24"/>
          <w:szCs w:val="24"/>
        </w:rPr>
      </w:pPr>
    </w:p>
    <w:p w:rsidR="00220F44" w:rsidRPr="00315F34" w:rsidRDefault="00220F44" w:rsidP="00220F44">
      <w:pPr>
        <w:rPr>
          <w:rFonts w:ascii="Times New Roman" w:hAnsi="Times New Roman"/>
          <w:i/>
        </w:rPr>
        <w:sectPr w:rsidR="00220F44" w:rsidRPr="00315F34" w:rsidSect="00220F44">
          <w:headerReference w:type="default" r:id="rId8"/>
          <w:pgSz w:w="16840" w:h="11907" w:orient="landscape"/>
          <w:pgMar w:top="851" w:right="1134" w:bottom="851" w:left="992" w:header="709" w:footer="709" w:gutter="0"/>
          <w:cols w:space="720"/>
        </w:sectPr>
      </w:pPr>
    </w:p>
    <w:p w:rsidR="00220F44" w:rsidRDefault="00220F44" w:rsidP="00220F44">
      <w:pPr>
        <w:pStyle w:val="a3"/>
        <w:jc w:val="center"/>
        <w:rPr>
          <w:rFonts w:ascii="Times New Roman" w:hAnsi="Times New Roman"/>
          <w:b/>
          <w:bCs/>
          <w:sz w:val="24"/>
          <w:szCs w:val="24"/>
        </w:rPr>
      </w:pPr>
      <w:r w:rsidRPr="00820CA6">
        <w:rPr>
          <w:rFonts w:ascii="Times New Roman" w:hAnsi="Times New Roman"/>
          <w:b/>
          <w:bCs/>
          <w:sz w:val="24"/>
          <w:szCs w:val="24"/>
        </w:rPr>
        <w:lastRenderedPageBreak/>
        <w:t>3. УСЛОВИЯ РЕАЛИЗАЦИИ ПРОФЕССИОНАЛЬНОГО МОДУЛЯ</w:t>
      </w:r>
    </w:p>
    <w:p w:rsidR="00220F44" w:rsidRPr="009A6F89" w:rsidRDefault="00220F44" w:rsidP="00220F44">
      <w:pPr>
        <w:spacing w:after="0"/>
        <w:ind w:firstLine="709"/>
        <w:jc w:val="both"/>
        <w:rPr>
          <w:rFonts w:ascii="Times New Roman" w:hAnsi="Times New Roman"/>
          <w:b/>
          <w:bCs/>
          <w:sz w:val="24"/>
          <w:szCs w:val="24"/>
        </w:rPr>
      </w:pPr>
    </w:p>
    <w:p w:rsidR="00220F44" w:rsidRPr="009A6F89" w:rsidRDefault="00220F44" w:rsidP="00220F44">
      <w:pPr>
        <w:spacing w:after="0"/>
        <w:ind w:firstLine="709"/>
        <w:jc w:val="both"/>
        <w:rPr>
          <w:rFonts w:ascii="Times New Roman" w:hAnsi="Times New Roman"/>
          <w:b/>
          <w:bCs/>
          <w:sz w:val="24"/>
          <w:szCs w:val="24"/>
        </w:rPr>
      </w:pPr>
      <w:r w:rsidRPr="009A6F89">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9A6F89">
        <w:rPr>
          <w:rFonts w:ascii="Times New Roman" w:hAnsi="Times New Roman"/>
          <w:b/>
          <w:bCs/>
          <w:sz w:val="24"/>
          <w:szCs w:val="24"/>
        </w:rPr>
        <w:t>:</w:t>
      </w:r>
    </w:p>
    <w:p w:rsidR="00220F44" w:rsidRPr="005967B6" w:rsidRDefault="00220F44" w:rsidP="00220F44">
      <w:pPr>
        <w:suppressAutoHyphens/>
        <w:spacing w:after="0"/>
        <w:ind w:firstLine="709"/>
        <w:jc w:val="both"/>
        <w:rPr>
          <w:rFonts w:ascii="Times New Roman" w:hAnsi="Times New Roman"/>
          <w:bCs/>
          <w:i/>
          <w:sz w:val="24"/>
          <w:szCs w:val="24"/>
        </w:rPr>
      </w:pPr>
      <w:r w:rsidRPr="005967B6">
        <w:rPr>
          <w:rFonts w:ascii="Times New Roman" w:hAnsi="Times New Roman"/>
          <w:bCs/>
          <w:sz w:val="24"/>
          <w:szCs w:val="24"/>
        </w:rPr>
        <w:t>Кабинет</w:t>
      </w:r>
      <w:r w:rsidRPr="005967B6">
        <w:rPr>
          <w:rFonts w:ascii="Times New Roman" w:hAnsi="Times New Roman"/>
          <w:bCs/>
          <w:i/>
          <w:sz w:val="24"/>
          <w:szCs w:val="24"/>
        </w:rPr>
        <w:t xml:space="preserve"> </w:t>
      </w:r>
      <w:r w:rsidRPr="005967B6">
        <w:rPr>
          <w:rFonts w:ascii="Times New Roman" w:hAnsi="Times New Roman"/>
          <w:bCs/>
          <w:sz w:val="24"/>
          <w:szCs w:val="24"/>
        </w:rPr>
        <w:t>«Ремонт и наладка теплотехнического оборудования и систем тепло- и топливоснабжения»</w:t>
      </w:r>
      <w:r w:rsidRPr="009B779B">
        <w:rPr>
          <w:rFonts w:ascii="Times New Roman" w:hAnsi="Times New Roman"/>
          <w:bCs/>
          <w:iCs/>
          <w:sz w:val="24"/>
          <w:szCs w:val="24"/>
        </w:rPr>
        <w:t>,</w:t>
      </w:r>
      <w:r w:rsidRPr="005967B6">
        <w:rPr>
          <w:rFonts w:ascii="Times New Roman" w:hAnsi="Times New Roman"/>
          <w:bCs/>
          <w:iCs/>
          <w:sz w:val="24"/>
          <w:szCs w:val="24"/>
        </w:rPr>
        <w:t xml:space="preserve"> оснащенный в соответствии с п. 6.1.2.1 образовательной программы по </w:t>
      </w:r>
      <w:r w:rsidRPr="005967B6">
        <w:rPr>
          <w:rFonts w:ascii="Times New Roman" w:hAnsi="Times New Roman"/>
          <w:bCs/>
          <w:sz w:val="24"/>
          <w:szCs w:val="24"/>
        </w:rPr>
        <w:t>специальности 13.02.02 Теплоснабжение и теплотехническое оборудование</w:t>
      </w:r>
      <w:r w:rsidRPr="005967B6">
        <w:rPr>
          <w:rFonts w:ascii="Times New Roman" w:hAnsi="Times New Roman"/>
          <w:bCs/>
          <w:i/>
          <w:sz w:val="24"/>
          <w:szCs w:val="24"/>
        </w:rPr>
        <w:t>.</w:t>
      </w:r>
    </w:p>
    <w:p w:rsidR="00220F44" w:rsidRPr="005967B6" w:rsidRDefault="00220F44" w:rsidP="00220F44">
      <w:pPr>
        <w:suppressAutoHyphens/>
        <w:spacing w:after="0"/>
        <w:ind w:firstLine="709"/>
        <w:jc w:val="both"/>
        <w:rPr>
          <w:rFonts w:ascii="Times New Roman" w:hAnsi="Times New Roman"/>
          <w:bCs/>
          <w:sz w:val="24"/>
          <w:szCs w:val="24"/>
        </w:rPr>
      </w:pPr>
      <w:r w:rsidRPr="005967B6">
        <w:rPr>
          <w:rFonts w:ascii="Times New Roman" w:hAnsi="Times New Roman"/>
          <w:bCs/>
          <w:sz w:val="24"/>
          <w:szCs w:val="24"/>
        </w:rPr>
        <w:t>Лаборатория «Теплотехнического оборудования»</w:t>
      </w:r>
      <w:r w:rsidRPr="005967B6">
        <w:rPr>
          <w:rFonts w:ascii="Times New Roman" w:hAnsi="Times New Roman"/>
          <w:b/>
          <w:bCs/>
          <w:iCs/>
          <w:sz w:val="24"/>
          <w:szCs w:val="24"/>
        </w:rPr>
        <w:t xml:space="preserve">, </w:t>
      </w:r>
      <w:r w:rsidRPr="005967B6">
        <w:rPr>
          <w:rFonts w:ascii="Times New Roman" w:hAnsi="Times New Roman"/>
          <w:bCs/>
          <w:iCs/>
          <w:sz w:val="24"/>
          <w:szCs w:val="24"/>
        </w:rPr>
        <w:t xml:space="preserve">оснащенная </w:t>
      </w:r>
      <w:r w:rsidRPr="005967B6">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5967B6">
        <w:rPr>
          <w:rFonts w:ascii="Times New Roman" w:hAnsi="Times New Roman"/>
          <w:bCs/>
          <w:i/>
          <w:sz w:val="24"/>
          <w:szCs w:val="24"/>
        </w:rPr>
        <w:t>.</w:t>
      </w:r>
    </w:p>
    <w:p w:rsidR="00220F44" w:rsidRPr="005967B6" w:rsidRDefault="00220F44" w:rsidP="00220F44">
      <w:pPr>
        <w:suppressAutoHyphens/>
        <w:spacing w:after="0"/>
        <w:ind w:firstLine="709"/>
        <w:jc w:val="both"/>
        <w:rPr>
          <w:rFonts w:ascii="Times New Roman" w:hAnsi="Times New Roman"/>
          <w:b/>
          <w:bCs/>
          <w:iCs/>
          <w:sz w:val="24"/>
          <w:szCs w:val="24"/>
          <w:u w:val="single"/>
        </w:rPr>
      </w:pPr>
      <w:r w:rsidRPr="005967B6">
        <w:rPr>
          <w:rFonts w:ascii="Times New Roman" w:hAnsi="Times New Roman"/>
          <w:bCs/>
          <w:sz w:val="24"/>
          <w:szCs w:val="24"/>
        </w:rPr>
        <w:t>Мастерская «Слесарно-механическая»</w:t>
      </w:r>
      <w:r w:rsidRPr="005967B6">
        <w:rPr>
          <w:rFonts w:ascii="Times New Roman" w:hAnsi="Times New Roman"/>
          <w:bCs/>
          <w:iCs/>
          <w:sz w:val="24"/>
          <w:szCs w:val="24"/>
        </w:rPr>
        <w:t xml:space="preserve">, оснащенная </w:t>
      </w:r>
      <w:r w:rsidRPr="005967B6">
        <w:rPr>
          <w:rFonts w:ascii="Times New Roman" w:hAnsi="Times New Roman"/>
          <w:bCs/>
          <w:sz w:val="24"/>
          <w:szCs w:val="24"/>
        </w:rPr>
        <w:t>в соответствии с п. 6.1.2.4 образовательной программы по данной специальности</w:t>
      </w:r>
      <w:r w:rsidRPr="005967B6">
        <w:rPr>
          <w:rFonts w:ascii="Times New Roman" w:hAnsi="Times New Roman"/>
          <w:bCs/>
          <w:i/>
          <w:sz w:val="24"/>
          <w:szCs w:val="24"/>
        </w:rPr>
        <w:t>.</w:t>
      </w:r>
    </w:p>
    <w:p w:rsidR="00220F44" w:rsidRPr="005967B6" w:rsidRDefault="00220F44" w:rsidP="00220F44">
      <w:pPr>
        <w:suppressAutoHyphens/>
        <w:spacing w:after="0"/>
        <w:ind w:firstLine="709"/>
        <w:jc w:val="both"/>
        <w:rPr>
          <w:rFonts w:ascii="Times New Roman" w:hAnsi="Times New Roman"/>
          <w:bCs/>
          <w:i/>
          <w:sz w:val="24"/>
          <w:szCs w:val="24"/>
        </w:rPr>
      </w:pPr>
      <w:r w:rsidRPr="005967B6">
        <w:rPr>
          <w:rFonts w:ascii="Times New Roman" w:hAnsi="Times New Roman"/>
          <w:bCs/>
          <w:sz w:val="24"/>
          <w:szCs w:val="24"/>
        </w:rPr>
        <w:t xml:space="preserve">Оснащенные базы практики в соответствии с п 6.1.2.5 образовательной программы </w:t>
      </w:r>
      <w:r w:rsidRPr="005967B6">
        <w:rPr>
          <w:rFonts w:ascii="Times New Roman" w:hAnsi="Times New Roman"/>
          <w:bCs/>
          <w:sz w:val="24"/>
          <w:szCs w:val="24"/>
        </w:rPr>
        <w:br/>
        <w:t>по специальности 13.02.02 Теплоснабжение и теплотехническое оборудование</w:t>
      </w:r>
      <w:r w:rsidRPr="005967B6">
        <w:rPr>
          <w:rFonts w:ascii="Times New Roman" w:hAnsi="Times New Roman"/>
          <w:bCs/>
          <w:i/>
          <w:sz w:val="24"/>
          <w:szCs w:val="24"/>
        </w:rPr>
        <w:t>.</w:t>
      </w:r>
    </w:p>
    <w:p w:rsidR="00220F44" w:rsidRPr="009A6F89" w:rsidRDefault="00220F44" w:rsidP="00220F44">
      <w:pPr>
        <w:suppressAutoHyphens/>
        <w:spacing w:after="0"/>
        <w:jc w:val="both"/>
        <w:rPr>
          <w:rFonts w:ascii="Times New Roman" w:hAnsi="Times New Roman"/>
          <w:bCs/>
          <w:i/>
          <w:sz w:val="24"/>
          <w:szCs w:val="24"/>
        </w:rPr>
      </w:pPr>
    </w:p>
    <w:p w:rsidR="00220F44" w:rsidRPr="009A6F89" w:rsidRDefault="00220F44" w:rsidP="00220F44">
      <w:pPr>
        <w:spacing w:after="0"/>
        <w:ind w:firstLine="709"/>
        <w:rPr>
          <w:rFonts w:ascii="Times New Roman" w:hAnsi="Times New Roman"/>
          <w:b/>
          <w:bCs/>
          <w:sz w:val="24"/>
          <w:szCs w:val="24"/>
        </w:rPr>
      </w:pPr>
      <w:r w:rsidRPr="009A6F89">
        <w:rPr>
          <w:rFonts w:ascii="Times New Roman" w:hAnsi="Times New Roman"/>
          <w:b/>
          <w:bCs/>
          <w:sz w:val="24"/>
          <w:szCs w:val="24"/>
        </w:rPr>
        <w:t xml:space="preserve">3.2. </w:t>
      </w:r>
      <w:r w:rsidRPr="00D378B5">
        <w:rPr>
          <w:rFonts w:ascii="Times New Roman" w:hAnsi="Times New Roman"/>
          <w:b/>
        </w:rPr>
        <w:t>Учебно-методическое обеспечение</w:t>
      </w:r>
      <w:r>
        <w:rPr>
          <w:rFonts w:ascii="Times New Roman" w:hAnsi="Times New Roman"/>
          <w:b/>
        </w:rPr>
        <w:t>:</w:t>
      </w:r>
    </w:p>
    <w:p w:rsidR="00220F44" w:rsidRDefault="00220F44" w:rsidP="00220F44">
      <w:pPr>
        <w:suppressAutoHyphens/>
        <w:spacing w:after="0"/>
        <w:ind w:firstLine="709"/>
        <w:jc w:val="both"/>
        <w:rPr>
          <w:rFonts w:ascii="Times New Roman" w:hAnsi="Times New Roman"/>
          <w:bCs/>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Start w:id="11" w:name="sub_431"/>
    </w:p>
    <w:p w:rsidR="00220F44" w:rsidRPr="009A6F89" w:rsidRDefault="00220F44" w:rsidP="00220F44">
      <w:pPr>
        <w:suppressAutoHyphens/>
        <w:spacing w:after="0"/>
        <w:ind w:firstLine="709"/>
        <w:jc w:val="both"/>
        <w:rPr>
          <w:rFonts w:ascii="Times New Roman" w:hAnsi="Times New Roman"/>
          <w:sz w:val="24"/>
          <w:szCs w:val="24"/>
        </w:rPr>
      </w:pPr>
    </w:p>
    <w:bookmarkEnd w:id="11"/>
    <w:p w:rsidR="00220F44" w:rsidRPr="009630B9" w:rsidRDefault="00220F44" w:rsidP="00220F44">
      <w:pPr>
        <w:spacing w:after="0" w:line="240" w:lineRule="auto"/>
        <w:ind w:firstLine="709"/>
        <w:contextualSpacing/>
        <w:rPr>
          <w:rFonts w:ascii="Times New Roman" w:hAnsi="Times New Roman"/>
          <w:b/>
          <w:sz w:val="24"/>
          <w:szCs w:val="24"/>
        </w:rPr>
      </w:pPr>
      <w:r w:rsidRPr="00C41B35">
        <w:rPr>
          <w:rFonts w:ascii="Times New Roman" w:hAnsi="Times New Roman"/>
          <w:b/>
          <w:sz w:val="24"/>
          <w:szCs w:val="24"/>
        </w:rPr>
        <w:t>3.2.1. Основные печатные издания</w:t>
      </w:r>
    </w:p>
    <w:p w:rsidR="00220F44" w:rsidRPr="00682B0D" w:rsidRDefault="00220F44" w:rsidP="00220F44">
      <w:pPr>
        <w:numPr>
          <w:ilvl w:val="1"/>
          <w:numId w:val="3"/>
        </w:numPr>
        <w:tabs>
          <w:tab w:val="left" w:pos="7230"/>
        </w:tabs>
        <w:spacing w:after="0"/>
        <w:ind w:left="0" w:firstLine="709"/>
        <w:jc w:val="both"/>
        <w:rPr>
          <w:rFonts w:ascii="Times New Roman" w:hAnsi="Times New Roman"/>
          <w:sz w:val="24"/>
          <w:szCs w:val="24"/>
        </w:rPr>
      </w:pPr>
      <w:proofErr w:type="spellStart"/>
      <w:r w:rsidRPr="00682B0D">
        <w:rPr>
          <w:rFonts w:ascii="Times New Roman" w:hAnsi="Times New Roman"/>
          <w:color w:val="000000"/>
          <w:sz w:val="24"/>
          <w:szCs w:val="24"/>
        </w:rPr>
        <w:t>Схиртладзе</w:t>
      </w:r>
      <w:proofErr w:type="spellEnd"/>
      <w:r>
        <w:rPr>
          <w:rFonts w:ascii="Times New Roman" w:hAnsi="Times New Roman"/>
          <w:color w:val="000000"/>
          <w:sz w:val="24"/>
          <w:szCs w:val="24"/>
        </w:rPr>
        <w:t>,</w:t>
      </w:r>
      <w:r w:rsidRPr="00682B0D">
        <w:rPr>
          <w:rFonts w:ascii="Times New Roman" w:hAnsi="Times New Roman"/>
          <w:color w:val="000000"/>
          <w:sz w:val="24"/>
          <w:szCs w:val="24"/>
        </w:rPr>
        <w:t xml:space="preserve"> </w:t>
      </w:r>
      <w:r>
        <w:rPr>
          <w:rFonts w:ascii="Times New Roman" w:hAnsi="Times New Roman"/>
          <w:color w:val="000000"/>
          <w:sz w:val="24"/>
          <w:szCs w:val="24"/>
        </w:rPr>
        <w:t xml:space="preserve">А.Г. </w:t>
      </w:r>
      <w:r w:rsidRPr="00FC1C33">
        <w:rPr>
          <w:rFonts w:ascii="Times New Roman" w:hAnsi="Times New Roman"/>
          <w:color w:val="000000"/>
          <w:sz w:val="24"/>
          <w:szCs w:val="24"/>
        </w:rPr>
        <w:t>Организация ремонтных, монтажных и наладочных работ по промышленному оборудованию</w:t>
      </w:r>
      <w:r>
        <w:rPr>
          <w:rFonts w:ascii="Times New Roman" w:hAnsi="Times New Roman"/>
          <w:color w:val="000000"/>
          <w:sz w:val="24"/>
          <w:szCs w:val="24"/>
        </w:rPr>
        <w:t xml:space="preserve">, Часть 1 / </w:t>
      </w:r>
      <w:r w:rsidRPr="00FC1C33">
        <w:rPr>
          <w:rFonts w:ascii="Times New Roman" w:hAnsi="Times New Roman"/>
          <w:color w:val="000000"/>
          <w:sz w:val="24"/>
          <w:szCs w:val="24"/>
        </w:rPr>
        <w:t>А.Н.</w:t>
      </w:r>
      <w:r>
        <w:rPr>
          <w:rFonts w:ascii="Times New Roman" w:hAnsi="Times New Roman"/>
          <w:color w:val="000000"/>
          <w:sz w:val="24"/>
          <w:szCs w:val="24"/>
        </w:rPr>
        <w:t xml:space="preserve"> </w:t>
      </w:r>
      <w:r w:rsidRPr="00FC1C33">
        <w:rPr>
          <w:rFonts w:ascii="Times New Roman" w:hAnsi="Times New Roman"/>
          <w:color w:val="000000"/>
          <w:sz w:val="24"/>
          <w:szCs w:val="24"/>
        </w:rPr>
        <w:t>Феофанов, А. Г.</w:t>
      </w:r>
      <w:r>
        <w:rPr>
          <w:rFonts w:ascii="Times New Roman" w:hAnsi="Times New Roman"/>
          <w:color w:val="000000"/>
          <w:sz w:val="24"/>
          <w:szCs w:val="24"/>
        </w:rPr>
        <w:t xml:space="preserve"> </w:t>
      </w:r>
      <w:proofErr w:type="spellStart"/>
      <w:r w:rsidRPr="00FC1C33">
        <w:rPr>
          <w:rFonts w:ascii="Times New Roman" w:hAnsi="Times New Roman"/>
          <w:color w:val="000000"/>
          <w:sz w:val="24"/>
          <w:szCs w:val="24"/>
        </w:rPr>
        <w:t>Схиртладзе</w:t>
      </w:r>
      <w:proofErr w:type="spellEnd"/>
      <w:r w:rsidRPr="00FC1C33">
        <w:rPr>
          <w:rFonts w:ascii="Times New Roman" w:hAnsi="Times New Roman"/>
          <w:color w:val="000000"/>
          <w:sz w:val="24"/>
          <w:szCs w:val="24"/>
        </w:rPr>
        <w:t xml:space="preserve">, Т. Г. Гришина и </w:t>
      </w:r>
      <w:r w:rsidRPr="005E2F91">
        <w:rPr>
          <w:rFonts w:ascii="Times New Roman" w:hAnsi="Times New Roman"/>
          <w:color w:val="000000"/>
          <w:sz w:val="24"/>
          <w:szCs w:val="24"/>
        </w:rPr>
        <w:t xml:space="preserve">др. – </w:t>
      </w:r>
      <w:r w:rsidRPr="005E2F91">
        <w:rPr>
          <w:rFonts w:ascii="Times New Roman" w:hAnsi="Times New Roman"/>
          <w:color w:val="000000"/>
          <w:sz w:val="24"/>
          <w:szCs w:val="24"/>
          <w:shd w:val="clear" w:color="auto" w:fill="FFFFFF"/>
        </w:rPr>
        <w:t>4-е изд. стер.</w:t>
      </w:r>
      <w:r w:rsidRPr="005E2F91">
        <w:rPr>
          <w:rFonts w:ascii="Times New Roman" w:hAnsi="Times New Roman"/>
          <w:color w:val="000000"/>
          <w:sz w:val="24"/>
          <w:szCs w:val="24"/>
        </w:rPr>
        <w:t xml:space="preserve"> </w:t>
      </w:r>
      <w:r>
        <w:rPr>
          <w:rFonts w:ascii="Times New Roman" w:hAnsi="Times New Roman"/>
          <w:color w:val="000000"/>
          <w:sz w:val="24"/>
          <w:szCs w:val="24"/>
        </w:rPr>
        <w:t>–</w:t>
      </w:r>
      <w:r w:rsidRPr="00682B0D">
        <w:rPr>
          <w:rFonts w:ascii="Times New Roman" w:hAnsi="Times New Roman"/>
          <w:sz w:val="24"/>
          <w:szCs w:val="24"/>
        </w:rPr>
        <w:t xml:space="preserve"> Москва: Академия, </w:t>
      </w:r>
      <w:r>
        <w:rPr>
          <w:rFonts w:ascii="Times New Roman" w:hAnsi="Times New Roman"/>
          <w:sz w:val="24"/>
          <w:szCs w:val="24"/>
        </w:rPr>
        <w:t xml:space="preserve">2021 – 240 </w:t>
      </w:r>
      <w:r w:rsidRPr="00682B0D">
        <w:rPr>
          <w:rFonts w:ascii="Times New Roman" w:hAnsi="Times New Roman"/>
          <w:sz w:val="24"/>
          <w:szCs w:val="24"/>
        </w:rPr>
        <w:t>с.</w:t>
      </w:r>
      <w:r>
        <w:rPr>
          <w:rFonts w:ascii="Times New Roman" w:hAnsi="Times New Roman"/>
          <w:sz w:val="24"/>
          <w:szCs w:val="24"/>
        </w:rPr>
        <w:t xml:space="preserve"> – </w:t>
      </w:r>
      <w:r w:rsidRPr="005E2F91">
        <w:rPr>
          <w:rFonts w:ascii="Times New Roman" w:hAnsi="Times New Roman"/>
          <w:sz w:val="24"/>
          <w:szCs w:val="24"/>
        </w:rPr>
        <w:t>ISBN 978-5-4468-9960-9</w:t>
      </w:r>
      <w:r>
        <w:rPr>
          <w:rFonts w:ascii="Times New Roman" w:hAnsi="Times New Roman"/>
          <w:sz w:val="24"/>
          <w:szCs w:val="24"/>
        </w:rPr>
        <w:t>.</w:t>
      </w:r>
    </w:p>
    <w:p w:rsidR="00220F44" w:rsidRDefault="00220F44" w:rsidP="00220F44">
      <w:pPr>
        <w:tabs>
          <w:tab w:val="left" w:pos="7230"/>
        </w:tabs>
        <w:spacing w:after="0"/>
        <w:ind w:left="709"/>
        <w:jc w:val="both"/>
        <w:rPr>
          <w:rFonts w:ascii="Times New Roman" w:hAnsi="Times New Roman"/>
          <w:sz w:val="24"/>
          <w:szCs w:val="24"/>
        </w:rPr>
      </w:pPr>
    </w:p>
    <w:p w:rsidR="00220F44" w:rsidRPr="009630B9" w:rsidRDefault="00220F44" w:rsidP="00220F44">
      <w:pPr>
        <w:spacing w:after="0" w:line="240" w:lineRule="auto"/>
        <w:ind w:firstLine="709"/>
        <w:contextualSpacing/>
        <w:rPr>
          <w:rFonts w:ascii="Times New Roman" w:hAnsi="Times New Roman"/>
          <w:b/>
          <w:sz w:val="24"/>
          <w:szCs w:val="24"/>
        </w:rPr>
      </w:pPr>
      <w:r w:rsidRPr="00C41B35">
        <w:rPr>
          <w:rFonts w:ascii="Times New Roman" w:hAnsi="Times New Roman"/>
          <w:b/>
          <w:sz w:val="24"/>
          <w:szCs w:val="24"/>
        </w:rPr>
        <w:t>3.2.</w:t>
      </w:r>
      <w:r>
        <w:rPr>
          <w:rFonts w:ascii="Times New Roman" w:hAnsi="Times New Roman"/>
          <w:b/>
          <w:sz w:val="24"/>
          <w:szCs w:val="24"/>
        </w:rPr>
        <w:t>2</w:t>
      </w:r>
      <w:r w:rsidRPr="00C41B35">
        <w:rPr>
          <w:rFonts w:ascii="Times New Roman" w:hAnsi="Times New Roman"/>
          <w:b/>
          <w:sz w:val="24"/>
          <w:szCs w:val="24"/>
        </w:rPr>
        <w:t xml:space="preserve">. Основные </w:t>
      </w:r>
      <w:r>
        <w:rPr>
          <w:rFonts w:ascii="Times New Roman" w:hAnsi="Times New Roman"/>
          <w:b/>
          <w:sz w:val="24"/>
          <w:szCs w:val="24"/>
        </w:rPr>
        <w:t xml:space="preserve">электронные </w:t>
      </w:r>
      <w:r w:rsidRPr="00C41B35">
        <w:rPr>
          <w:rFonts w:ascii="Times New Roman" w:hAnsi="Times New Roman"/>
          <w:b/>
          <w:sz w:val="24"/>
          <w:szCs w:val="24"/>
        </w:rPr>
        <w:t>издания</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Быстрицкий, Г. Ф.  Основы теплотехники и энергосиловое оборудование промышленных </w:t>
      </w:r>
      <w:proofErr w:type="gramStart"/>
      <w:r w:rsidRPr="0057055A">
        <w:rPr>
          <w:rFonts w:ascii="Times New Roman" w:hAnsi="Times New Roman"/>
          <w:bCs/>
          <w:sz w:val="24"/>
          <w:szCs w:val="24"/>
        </w:rPr>
        <w:t>предприятий :</w:t>
      </w:r>
      <w:proofErr w:type="gramEnd"/>
      <w:r w:rsidRPr="0057055A">
        <w:rPr>
          <w:rFonts w:ascii="Times New Roman" w:hAnsi="Times New Roman"/>
          <w:bCs/>
          <w:sz w:val="24"/>
          <w:szCs w:val="24"/>
        </w:rPr>
        <w:t xml:space="preserve"> учебник для среднего профессионального образования / Г. Ф. Быстрицкий. — 5-е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305 с. — (Профессиональное образование). — ISBN 978-5-534-12281-7.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9" w:history="1">
        <w:r w:rsidRPr="0057055A">
          <w:rPr>
            <w:rFonts w:ascii="Times New Roman" w:hAnsi="Times New Roman"/>
            <w:sz w:val="24"/>
            <w:szCs w:val="24"/>
          </w:rPr>
          <w:t>https://urait.ru/bcode/518440</w:t>
        </w:r>
      </w:hyperlink>
      <w:r w:rsidRPr="0057055A">
        <w:rPr>
          <w:rFonts w:ascii="Times New Roman" w:hAnsi="Times New Roman"/>
          <w:bCs/>
          <w:sz w:val="24"/>
          <w:szCs w:val="24"/>
        </w:rPr>
        <w:t>.</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Володин, Г. И. Оператор котельной / Г. И. Володин. — 4-е изд., стер. — Санкт-</w:t>
      </w:r>
      <w:proofErr w:type="gramStart"/>
      <w:r w:rsidRPr="0057055A">
        <w:rPr>
          <w:rFonts w:ascii="Times New Roman" w:hAnsi="Times New Roman"/>
          <w:bCs/>
          <w:sz w:val="24"/>
          <w:szCs w:val="24"/>
        </w:rPr>
        <w:t>Петербург :</w:t>
      </w:r>
      <w:proofErr w:type="gramEnd"/>
      <w:r w:rsidRPr="0057055A">
        <w:rPr>
          <w:rFonts w:ascii="Times New Roman" w:hAnsi="Times New Roman"/>
          <w:bCs/>
          <w:sz w:val="24"/>
          <w:szCs w:val="24"/>
        </w:rPr>
        <w:t xml:space="preserve"> Лань, 2023. — 252 с. — ISBN 978-5-507-46340-4.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Лань : электронно-библиотечная система. — URL: https://e.lanbook.com/book/306791.</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t>Колибаба</w:t>
      </w:r>
      <w:proofErr w:type="spellEnd"/>
      <w:r w:rsidRPr="0057055A">
        <w:rPr>
          <w:rFonts w:ascii="Times New Roman" w:hAnsi="Times New Roman"/>
          <w:bCs/>
          <w:sz w:val="24"/>
          <w:szCs w:val="24"/>
        </w:rPr>
        <w:t xml:space="preserve">, О. Б. Проектирование и эксплуатация систем газораспределения и </w:t>
      </w:r>
      <w:proofErr w:type="spellStart"/>
      <w:r w:rsidRPr="0057055A">
        <w:rPr>
          <w:rFonts w:ascii="Times New Roman" w:hAnsi="Times New Roman"/>
          <w:bCs/>
          <w:sz w:val="24"/>
          <w:szCs w:val="24"/>
        </w:rPr>
        <w:t>газопотребления</w:t>
      </w:r>
      <w:proofErr w:type="spellEnd"/>
      <w:r w:rsidRPr="0057055A">
        <w:rPr>
          <w:rFonts w:ascii="Times New Roman" w:hAnsi="Times New Roman"/>
          <w:bCs/>
          <w:sz w:val="24"/>
          <w:szCs w:val="24"/>
        </w:rPr>
        <w:t xml:space="preserve"> / О. Б. </w:t>
      </w:r>
      <w:proofErr w:type="spellStart"/>
      <w:r w:rsidRPr="0057055A">
        <w:rPr>
          <w:rFonts w:ascii="Times New Roman" w:hAnsi="Times New Roman"/>
          <w:bCs/>
          <w:sz w:val="24"/>
          <w:szCs w:val="24"/>
        </w:rPr>
        <w:t>Колибаба</w:t>
      </w:r>
      <w:proofErr w:type="spellEnd"/>
      <w:r w:rsidRPr="0057055A">
        <w:rPr>
          <w:rFonts w:ascii="Times New Roman" w:hAnsi="Times New Roman"/>
          <w:bCs/>
          <w:sz w:val="24"/>
          <w:szCs w:val="24"/>
        </w:rPr>
        <w:t xml:space="preserve">, В. Ф. Никишов, М. Ю. </w:t>
      </w:r>
      <w:proofErr w:type="spellStart"/>
      <w:r w:rsidRPr="0057055A">
        <w:rPr>
          <w:rFonts w:ascii="Times New Roman" w:hAnsi="Times New Roman"/>
          <w:bCs/>
          <w:sz w:val="24"/>
          <w:szCs w:val="24"/>
        </w:rPr>
        <w:t>Ометова</w:t>
      </w:r>
      <w:proofErr w:type="spellEnd"/>
      <w:r w:rsidRPr="0057055A">
        <w:rPr>
          <w:rFonts w:ascii="Times New Roman" w:hAnsi="Times New Roman"/>
          <w:bCs/>
          <w:sz w:val="24"/>
          <w:szCs w:val="24"/>
        </w:rPr>
        <w:t>. — 4-е изд., стер. — Санкт-</w:t>
      </w:r>
      <w:proofErr w:type="gramStart"/>
      <w:r w:rsidRPr="0057055A">
        <w:rPr>
          <w:rFonts w:ascii="Times New Roman" w:hAnsi="Times New Roman"/>
          <w:bCs/>
          <w:sz w:val="24"/>
          <w:szCs w:val="24"/>
        </w:rPr>
        <w:t>Петербург :</w:t>
      </w:r>
      <w:proofErr w:type="gramEnd"/>
      <w:r w:rsidRPr="0057055A">
        <w:rPr>
          <w:rFonts w:ascii="Times New Roman" w:hAnsi="Times New Roman"/>
          <w:bCs/>
          <w:sz w:val="24"/>
          <w:szCs w:val="24"/>
        </w:rPr>
        <w:t xml:space="preserve"> Лань, 2023. — 204 с. — ISBN 978-5-507-45855-4.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Лань : электронно-библиотечная система. — URL: https://e.lanbook.com/book/288938.</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t>Рахимянов</w:t>
      </w:r>
      <w:proofErr w:type="spellEnd"/>
      <w:r w:rsidRPr="0057055A">
        <w:rPr>
          <w:rFonts w:ascii="Times New Roman" w:hAnsi="Times New Roman"/>
          <w:bCs/>
          <w:sz w:val="24"/>
          <w:szCs w:val="24"/>
        </w:rPr>
        <w:t xml:space="preserve">, Х. М.  Технология машиностроения: сборка и </w:t>
      </w:r>
      <w:proofErr w:type="gramStart"/>
      <w:r w:rsidRPr="0057055A">
        <w:rPr>
          <w:rFonts w:ascii="Times New Roman" w:hAnsi="Times New Roman"/>
          <w:bCs/>
          <w:sz w:val="24"/>
          <w:szCs w:val="24"/>
        </w:rPr>
        <w:t>монтаж :</w:t>
      </w:r>
      <w:proofErr w:type="gramEnd"/>
      <w:r w:rsidRPr="0057055A">
        <w:rPr>
          <w:rFonts w:ascii="Times New Roman" w:hAnsi="Times New Roman"/>
          <w:bCs/>
          <w:sz w:val="24"/>
          <w:szCs w:val="24"/>
        </w:rPr>
        <w:t xml:space="preserve"> учебное пособие для среднего профессионального образования / Х. М. </w:t>
      </w:r>
      <w:proofErr w:type="spellStart"/>
      <w:r w:rsidRPr="0057055A">
        <w:rPr>
          <w:rFonts w:ascii="Times New Roman" w:hAnsi="Times New Roman"/>
          <w:bCs/>
          <w:sz w:val="24"/>
          <w:szCs w:val="24"/>
        </w:rPr>
        <w:t>Рахимянов</w:t>
      </w:r>
      <w:proofErr w:type="spellEnd"/>
      <w:r w:rsidRPr="0057055A">
        <w:rPr>
          <w:rFonts w:ascii="Times New Roman" w:hAnsi="Times New Roman"/>
          <w:bCs/>
          <w:sz w:val="24"/>
          <w:szCs w:val="24"/>
        </w:rPr>
        <w:t xml:space="preserve">, Б. А. Красильников, Э. З. Мартынов. — 2-е изд.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241 с. — (Профессиональное образование). — ISBN 978-5-534-04387-7.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0" w:history="1">
        <w:r w:rsidRPr="0057055A">
          <w:rPr>
            <w:rFonts w:ascii="Times New Roman" w:hAnsi="Times New Roman"/>
            <w:sz w:val="24"/>
            <w:szCs w:val="24"/>
          </w:rPr>
          <w:t>https://urait.ru/bcode/514793</w:t>
        </w:r>
      </w:hyperlink>
      <w:r w:rsidRPr="0057055A">
        <w:rPr>
          <w:rFonts w:ascii="Times New Roman" w:hAnsi="Times New Roman"/>
          <w:bCs/>
          <w:sz w:val="24"/>
          <w:szCs w:val="24"/>
        </w:rPr>
        <w:t>.</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lastRenderedPageBreak/>
        <w:t xml:space="preserve">Рачков, М. Ю.  Технические измерения и </w:t>
      </w:r>
      <w:proofErr w:type="gramStart"/>
      <w:r w:rsidRPr="0057055A">
        <w:rPr>
          <w:rFonts w:ascii="Times New Roman" w:hAnsi="Times New Roman"/>
          <w:bCs/>
          <w:sz w:val="24"/>
          <w:szCs w:val="24"/>
        </w:rPr>
        <w:t>приборы :</w:t>
      </w:r>
      <w:proofErr w:type="gramEnd"/>
      <w:r w:rsidRPr="0057055A">
        <w:rPr>
          <w:rFonts w:ascii="Times New Roman" w:hAnsi="Times New Roman"/>
          <w:bCs/>
          <w:sz w:val="24"/>
          <w:szCs w:val="24"/>
        </w:rPr>
        <w:t xml:space="preserve"> учебник и практикум для среднего профессионального образования / М. Ю. Рачков. — 3-е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151 с. — (Профессиональное образование). — ISBN 978-5-534-10718-0.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1" w:history="1">
        <w:r w:rsidRPr="0057055A">
          <w:rPr>
            <w:rFonts w:ascii="Times New Roman" w:hAnsi="Times New Roman"/>
            <w:sz w:val="24"/>
            <w:szCs w:val="24"/>
          </w:rPr>
          <w:t>https://urait.ru/bcode/517984</w:t>
        </w:r>
      </w:hyperlink>
      <w:r w:rsidRPr="0057055A">
        <w:rPr>
          <w:rFonts w:ascii="Times New Roman" w:hAnsi="Times New Roman"/>
          <w:bCs/>
          <w:sz w:val="24"/>
          <w:szCs w:val="24"/>
        </w:rPr>
        <w:t>.</w:t>
      </w:r>
    </w:p>
    <w:p w:rsidR="00220F44" w:rsidRPr="0057055A" w:rsidRDefault="00220F44" w:rsidP="00220F44">
      <w:pPr>
        <w:numPr>
          <w:ilvl w:val="0"/>
          <w:numId w:val="14"/>
        </w:numPr>
        <w:tabs>
          <w:tab w:val="left" w:pos="1276"/>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Феофанов, Ю. А.  Инженерные сети: современные трубы и изделия для ремонта и </w:t>
      </w:r>
      <w:proofErr w:type="gramStart"/>
      <w:r w:rsidRPr="0057055A">
        <w:rPr>
          <w:rFonts w:ascii="Times New Roman" w:hAnsi="Times New Roman"/>
          <w:bCs/>
          <w:sz w:val="24"/>
          <w:szCs w:val="24"/>
        </w:rPr>
        <w:t>строительства :</w:t>
      </w:r>
      <w:proofErr w:type="gramEnd"/>
      <w:r w:rsidRPr="0057055A">
        <w:rPr>
          <w:rFonts w:ascii="Times New Roman" w:hAnsi="Times New Roman"/>
          <w:bCs/>
          <w:sz w:val="24"/>
          <w:szCs w:val="24"/>
        </w:rPr>
        <w:t xml:space="preserve"> учебное пособие для среднего профессионального образования / Ю. А. Феофанов. — 2-е изд., </w:t>
      </w:r>
      <w:proofErr w:type="spellStart"/>
      <w:r w:rsidRPr="0057055A">
        <w:rPr>
          <w:rFonts w:ascii="Times New Roman" w:hAnsi="Times New Roman"/>
          <w:bCs/>
          <w:sz w:val="24"/>
          <w:szCs w:val="24"/>
        </w:rPr>
        <w:t>перераб</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157 с. — (Профессиональное образование). — ISBN 978-5-534-04929-9.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2" w:history="1">
        <w:r w:rsidRPr="0057055A">
          <w:rPr>
            <w:rFonts w:ascii="Times New Roman" w:hAnsi="Times New Roman"/>
            <w:sz w:val="24"/>
            <w:szCs w:val="24"/>
          </w:rPr>
          <w:t>https://urait.ru/bcode/514326</w:t>
        </w:r>
      </w:hyperlink>
      <w:r w:rsidRPr="0057055A">
        <w:rPr>
          <w:rFonts w:ascii="Times New Roman" w:hAnsi="Times New Roman"/>
          <w:bCs/>
          <w:sz w:val="24"/>
          <w:szCs w:val="24"/>
        </w:rPr>
        <w:t>.</w:t>
      </w:r>
    </w:p>
    <w:p w:rsidR="00220F44" w:rsidRPr="00682B0D" w:rsidRDefault="00220F44" w:rsidP="00220F44">
      <w:pPr>
        <w:tabs>
          <w:tab w:val="left" w:pos="7230"/>
        </w:tabs>
        <w:spacing w:after="0"/>
        <w:ind w:left="709"/>
        <w:jc w:val="both"/>
        <w:rPr>
          <w:rFonts w:ascii="Times New Roman" w:hAnsi="Times New Roman"/>
          <w:sz w:val="24"/>
          <w:szCs w:val="24"/>
        </w:rPr>
      </w:pPr>
    </w:p>
    <w:p w:rsidR="00220F44" w:rsidRPr="00C41B35" w:rsidRDefault="00220F44" w:rsidP="00220F44">
      <w:pPr>
        <w:spacing w:after="0"/>
        <w:ind w:firstLine="709"/>
        <w:jc w:val="both"/>
        <w:rPr>
          <w:rFonts w:ascii="Times New Roman" w:hAnsi="Times New Roman"/>
          <w:i/>
          <w:iCs/>
          <w:sz w:val="24"/>
          <w:szCs w:val="24"/>
        </w:rPr>
      </w:pPr>
      <w:r w:rsidRPr="00C41B35">
        <w:rPr>
          <w:rFonts w:ascii="Times New Roman" w:hAnsi="Times New Roman"/>
          <w:b/>
          <w:sz w:val="24"/>
          <w:szCs w:val="24"/>
        </w:rPr>
        <w:t>3.2.</w:t>
      </w:r>
      <w:r>
        <w:rPr>
          <w:rFonts w:ascii="Times New Roman" w:hAnsi="Times New Roman"/>
          <w:b/>
          <w:sz w:val="24"/>
          <w:szCs w:val="24"/>
        </w:rPr>
        <w:t>3</w:t>
      </w:r>
      <w:r w:rsidRPr="00C41B35">
        <w:rPr>
          <w:rFonts w:ascii="Times New Roman" w:hAnsi="Times New Roman"/>
          <w:b/>
          <w:sz w:val="24"/>
          <w:szCs w:val="24"/>
        </w:rPr>
        <w:t xml:space="preserve">. </w:t>
      </w:r>
      <w:r>
        <w:rPr>
          <w:rFonts w:ascii="Times New Roman" w:hAnsi="Times New Roman"/>
          <w:b/>
          <w:sz w:val="24"/>
          <w:szCs w:val="24"/>
        </w:rPr>
        <w:t>Дополнительные источники</w:t>
      </w:r>
    </w:p>
    <w:p w:rsidR="00220F44" w:rsidRPr="005751E5" w:rsidRDefault="00220F44" w:rsidP="00220F44">
      <w:pPr>
        <w:numPr>
          <w:ilvl w:val="0"/>
          <w:numId w:val="13"/>
        </w:numPr>
        <w:tabs>
          <w:tab w:val="left" w:pos="7230"/>
        </w:tabs>
        <w:spacing w:after="0"/>
        <w:ind w:left="0" w:firstLine="709"/>
        <w:contextualSpacing/>
        <w:jc w:val="both"/>
        <w:rPr>
          <w:rFonts w:ascii="Times New Roman" w:hAnsi="Times New Roman"/>
          <w:b/>
          <w:sz w:val="24"/>
          <w:szCs w:val="24"/>
        </w:rPr>
      </w:pPr>
      <w:r w:rsidRPr="00FC1C33">
        <w:rPr>
          <w:rFonts w:ascii="Times New Roman" w:hAnsi="Times New Roman"/>
          <w:bCs/>
          <w:color w:val="000000"/>
          <w:sz w:val="24"/>
          <w:szCs w:val="24"/>
        </w:rPr>
        <w:t>Боровков, В. М.</w:t>
      </w:r>
      <w:r w:rsidRPr="00FC1C33">
        <w:rPr>
          <w:rFonts w:ascii="Times New Roman" w:hAnsi="Times New Roman"/>
          <w:color w:val="000000"/>
          <w:sz w:val="24"/>
          <w:szCs w:val="24"/>
        </w:rPr>
        <w:t xml:space="preserve">  Ремонт теплотехнического оборудования и тепловых   сетей: учебник для </w:t>
      </w:r>
      <w:proofErr w:type="spellStart"/>
      <w:r w:rsidRPr="00FC1C33">
        <w:rPr>
          <w:rFonts w:ascii="Times New Roman" w:hAnsi="Times New Roman"/>
          <w:color w:val="000000"/>
          <w:sz w:val="24"/>
          <w:szCs w:val="24"/>
        </w:rPr>
        <w:t>образоват</w:t>
      </w:r>
      <w:proofErr w:type="spellEnd"/>
      <w:r w:rsidRPr="00FC1C33">
        <w:rPr>
          <w:rFonts w:ascii="Times New Roman" w:hAnsi="Times New Roman"/>
          <w:color w:val="000000"/>
          <w:sz w:val="24"/>
          <w:szCs w:val="24"/>
        </w:rPr>
        <w:t xml:space="preserve">. учреждений сред. проф. образования / В. М. Боровков, А. А. </w:t>
      </w:r>
      <w:proofErr w:type="spellStart"/>
      <w:r w:rsidRPr="00FC1C33">
        <w:rPr>
          <w:rFonts w:ascii="Times New Roman" w:hAnsi="Times New Roman"/>
          <w:color w:val="000000"/>
          <w:sz w:val="24"/>
          <w:szCs w:val="24"/>
        </w:rPr>
        <w:t>Калютик</w:t>
      </w:r>
      <w:proofErr w:type="spellEnd"/>
      <w:r w:rsidRPr="00FC1C33">
        <w:rPr>
          <w:rFonts w:ascii="Times New Roman" w:hAnsi="Times New Roman"/>
          <w:color w:val="000000"/>
          <w:sz w:val="24"/>
          <w:szCs w:val="24"/>
        </w:rPr>
        <w:t>, В. В. Сергеев. - М: Академия, 2015. - 208 с.</w:t>
      </w:r>
      <w:r>
        <w:rPr>
          <w:rFonts w:ascii="Times New Roman" w:hAnsi="Times New Roman"/>
          <w:color w:val="000000"/>
          <w:sz w:val="24"/>
          <w:szCs w:val="24"/>
        </w:rPr>
        <w:t>,</w:t>
      </w:r>
    </w:p>
    <w:p w:rsidR="00220F44" w:rsidRPr="005751E5" w:rsidRDefault="00220F44" w:rsidP="00220F44">
      <w:pPr>
        <w:numPr>
          <w:ilvl w:val="0"/>
          <w:numId w:val="13"/>
        </w:numPr>
        <w:tabs>
          <w:tab w:val="left" w:pos="7230"/>
        </w:tabs>
        <w:spacing w:after="0"/>
        <w:ind w:left="0" w:firstLine="709"/>
        <w:contextualSpacing/>
        <w:jc w:val="both"/>
        <w:rPr>
          <w:rFonts w:ascii="Times New Roman" w:hAnsi="Times New Roman"/>
          <w:sz w:val="24"/>
          <w:szCs w:val="24"/>
        </w:rPr>
      </w:pPr>
      <w:r w:rsidRPr="005751E5">
        <w:rPr>
          <w:rFonts w:ascii="Times New Roman" w:hAnsi="Times New Roman"/>
          <w:sz w:val="24"/>
          <w:szCs w:val="24"/>
        </w:rPr>
        <w:t xml:space="preserve">Правила техники безопасности при эксплуатации </w:t>
      </w:r>
      <w:proofErr w:type="spellStart"/>
      <w:r w:rsidRPr="005751E5">
        <w:rPr>
          <w:rFonts w:ascii="Times New Roman" w:hAnsi="Times New Roman"/>
          <w:sz w:val="24"/>
          <w:szCs w:val="24"/>
        </w:rPr>
        <w:t>теплопотребляющих</w:t>
      </w:r>
      <w:proofErr w:type="spellEnd"/>
      <w:r w:rsidRPr="005751E5">
        <w:rPr>
          <w:rFonts w:ascii="Times New Roman" w:hAnsi="Times New Roman"/>
          <w:sz w:val="24"/>
          <w:szCs w:val="24"/>
        </w:rPr>
        <w:t xml:space="preserve"> установок и тепловых сетей потребителей: с изменениями и дополнениями </w:t>
      </w:r>
      <w:proofErr w:type="spellStart"/>
      <w:r w:rsidRPr="005751E5">
        <w:rPr>
          <w:rFonts w:ascii="Times New Roman" w:hAnsi="Times New Roman"/>
          <w:sz w:val="24"/>
          <w:szCs w:val="24"/>
        </w:rPr>
        <w:t>Главгосэнергонадзора</w:t>
      </w:r>
      <w:proofErr w:type="spellEnd"/>
      <w:r w:rsidRPr="005751E5">
        <w:rPr>
          <w:rFonts w:ascii="Times New Roman" w:hAnsi="Times New Roman"/>
          <w:sz w:val="24"/>
          <w:szCs w:val="24"/>
        </w:rPr>
        <w:t xml:space="preserve"> от 25.12.94 г./ под ред. Ю. </w:t>
      </w:r>
      <w:proofErr w:type="spellStart"/>
      <w:r w:rsidRPr="005751E5">
        <w:rPr>
          <w:rFonts w:ascii="Times New Roman" w:hAnsi="Times New Roman"/>
          <w:sz w:val="24"/>
          <w:szCs w:val="24"/>
        </w:rPr>
        <w:t>Смольянова</w:t>
      </w:r>
      <w:proofErr w:type="spellEnd"/>
      <w:r w:rsidRPr="005751E5">
        <w:rPr>
          <w:rFonts w:ascii="Times New Roman" w:hAnsi="Times New Roman"/>
          <w:sz w:val="24"/>
          <w:szCs w:val="24"/>
        </w:rPr>
        <w:t>. – СПб.: ДЕАН, 2015– 128 с.</w:t>
      </w:r>
    </w:p>
    <w:p w:rsidR="00220F44" w:rsidRPr="005751E5" w:rsidRDefault="00220F44" w:rsidP="00220F44">
      <w:pPr>
        <w:numPr>
          <w:ilvl w:val="0"/>
          <w:numId w:val="13"/>
        </w:numPr>
        <w:spacing w:after="0"/>
        <w:ind w:left="0" w:firstLine="709"/>
        <w:rPr>
          <w:rFonts w:ascii="Times New Roman" w:hAnsi="Times New Roman"/>
          <w:sz w:val="24"/>
          <w:szCs w:val="24"/>
        </w:rPr>
      </w:pPr>
      <w:r w:rsidRPr="005751E5">
        <w:rPr>
          <w:rFonts w:ascii="Times New Roman" w:hAnsi="Times New Roman"/>
          <w:sz w:val="24"/>
          <w:szCs w:val="24"/>
        </w:rPr>
        <w:t>Правила технической эксплуатации тепловых энергоустановок: введены в действие с 1 октября 2003 г./</w:t>
      </w:r>
      <w:proofErr w:type="spellStart"/>
      <w:r w:rsidRPr="005751E5">
        <w:rPr>
          <w:rFonts w:ascii="Times New Roman" w:hAnsi="Times New Roman"/>
          <w:sz w:val="24"/>
          <w:szCs w:val="24"/>
        </w:rPr>
        <w:t>Мин.энергетики</w:t>
      </w:r>
      <w:proofErr w:type="spellEnd"/>
      <w:r w:rsidRPr="005751E5">
        <w:rPr>
          <w:rFonts w:ascii="Times New Roman" w:hAnsi="Times New Roman"/>
          <w:sz w:val="24"/>
          <w:szCs w:val="24"/>
        </w:rPr>
        <w:t xml:space="preserve"> РФ. – М.: ЭНАС, </w:t>
      </w:r>
      <w:proofErr w:type="gramStart"/>
      <w:r w:rsidRPr="005751E5">
        <w:rPr>
          <w:rFonts w:ascii="Times New Roman" w:hAnsi="Times New Roman"/>
          <w:sz w:val="24"/>
          <w:szCs w:val="24"/>
        </w:rPr>
        <w:t>2015.-</w:t>
      </w:r>
      <w:proofErr w:type="gramEnd"/>
      <w:r w:rsidRPr="005751E5">
        <w:rPr>
          <w:rFonts w:ascii="Times New Roman" w:hAnsi="Times New Roman"/>
          <w:sz w:val="24"/>
          <w:szCs w:val="24"/>
        </w:rPr>
        <w:t>208 с.</w:t>
      </w:r>
    </w:p>
    <w:p w:rsidR="00220F44" w:rsidRPr="00FC1C33" w:rsidRDefault="00220F44" w:rsidP="00220F44">
      <w:pPr>
        <w:numPr>
          <w:ilvl w:val="0"/>
          <w:numId w:val="13"/>
        </w:numPr>
        <w:tabs>
          <w:tab w:val="left" w:pos="7230"/>
        </w:tabs>
        <w:spacing w:after="0"/>
        <w:ind w:left="0" w:firstLine="709"/>
        <w:contextualSpacing/>
        <w:jc w:val="both"/>
        <w:rPr>
          <w:rFonts w:ascii="Times New Roman" w:hAnsi="Times New Roman"/>
          <w:b/>
          <w:sz w:val="24"/>
          <w:szCs w:val="24"/>
        </w:rPr>
      </w:pPr>
      <w:r w:rsidRPr="00FC1C33">
        <w:rPr>
          <w:rFonts w:ascii="Times New Roman" w:hAnsi="Times New Roman"/>
          <w:sz w:val="24"/>
          <w:szCs w:val="24"/>
          <w:shd w:val="clear" w:color="auto" w:fill="FFFFFF"/>
        </w:rPr>
        <w:t>Электронная библиотека теплоэнергетика</w:t>
      </w:r>
      <w:r w:rsidRPr="00FC1C33">
        <w:rPr>
          <w:rFonts w:ascii="Times New Roman" w:hAnsi="Times New Roman"/>
          <w:b/>
          <w:sz w:val="24"/>
          <w:szCs w:val="24"/>
        </w:rPr>
        <w:t xml:space="preserve"> </w:t>
      </w:r>
      <w:hyperlink r:id="rId13" w:tgtFrame="_blank" w:history="1">
        <w:r w:rsidRPr="00FC1C33">
          <w:rPr>
            <w:rStyle w:val="af2"/>
            <w:rFonts w:ascii="Times New Roman" w:hAnsi="Times New Roman"/>
            <w:sz w:val="24"/>
            <w:szCs w:val="24"/>
            <w:shd w:val="clear" w:color="auto" w:fill="FFFFFF"/>
          </w:rPr>
          <w:t>teplolib.ucoz.ru</w:t>
        </w:r>
      </w:hyperlink>
      <w:r w:rsidRPr="00FC1C33">
        <w:rPr>
          <w:rFonts w:ascii="Times New Roman" w:hAnsi="Times New Roman"/>
          <w:sz w:val="24"/>
          <w:szCs w:val="24"/>
          <w:shd w:val="clear" w:color="auto" w:fill="FFFFFF"/>
        </w:rPr>
        <w:t>.</w:t>
      </w:r>
      <w:r w:rsidRPr="00FC1C33">
        <w:rPr>
          <w:rFonts w:ascii="Times New Roman" w:hAnsi="Times New Roman"/>
          <w:b/>
          <w:sz w:val="24"/>
          <w:szCs w:val="24"/>
        </w:rPr>
        <w:t xml:space="preserve"> </w:t>
      </w:r>
      <w:hyperlink r:id="rId14" w:tgtFrame="_blank" w:history="1">
        <w:r w:rsidRPr="00FC1C33">
          <w:rPr>
            <w:rStyle w:val="af2"/>
            <w:rFonts w:ascii="Times New Roman" w:hAnsi="Times New Roman"/>
            <w:sz w:val="24"/>
            <w:szCs w:val="24"/>
            <w:shd w:val="clear" w:color="auto" w:fill="FFFFFF"/>
          </w:rPr>
          <w:t>http://teplolib.ucoz.ru</w:t>
        </w:r>
      </w:hyperlink>
    </w:p>
    <w:p w:rsidR="00220F44" w:rsidRPr="00C41B35" w:rsidRDefault="00220F44" w:rsidP="00220F44">
      <w:pPr>
        <w:jc w:val="center"/>
        <w:rPr>
          <w:rFonts w:ascii="Times New Roman" w:hAnsi="Times New Roman"/>
          <w:b/>
          <w:bCs/>
        </w:rPr>
      </w:pPr>
      <w:r>
        <w:rPr>
          <w:rFonts w:ascii="Times New Roman" w:hAnsi="Times New Roman"/>
          <w:b/>
          <w:bCs/>
        </w:rPr>
        <w:br w:type="page"/>
      </w:r>
      <w:r w:rsidRPr="009B779B">
        <w:rPr>
          <w:rFonts w:ascii="Times New Roman" w:hAnsi="Times New Roman"/>
          <w:b/>
          <w:bCs/>
          <w:sz w:val="24"/>
        </w:rPr>
        <w:lastRenderedPageBreak/>
        <w:t xml:space="preserve">4. КОНТРОЛЬ И ОЦЕНКА РЕЗУЛЬТАТОВ ОСВОЕНИЯ </w:t>
      </w:r>
      <w:r w:rsidRPr="009B779B">
        <w:rPr>
          <w:rFonts w:ascii="Times New Roman" w:hAnsi="Times New Roman"/>
          <w:b/>
          <w:bCs/>
          <w:sz w:val="24"/>
        </w:rPr>
        <w:br/>
        <w:t>ПРОФЕССИОНАЛЬНОГО МОДУЛЯ</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398"/>
        <w:gridCol w:w="3256"/>
      </w:tblGrid>
      <w:tr w:rsidR="00220F44" w:rsidRPr="009B779B" w:rsidTr="00220F44">
        <w:trPr>
          <w:trHeight w:val="1098"/>
        </w:trPr>
        <w:tc>
          <w:tcPr>
            <w:tcW w:w="2977" w:type="dxa"/>
            <w:vAlign w:val="center"/>
          </w:tcPr>
          <w:p w:rsidR="00220F44" w:rsidRPr="009B779B" w:rsidRDefault="00220F44" w:rsidP="00220F44">
            <w:pPr>
              <w:suppressAutoHyphens/>
              <w:spacing w:after="0" w:line="240" w:lineRule="auto"/>
              <w:jc w:val="center"/>
              <w:rPr>
                <w:rFonts w:ascii="Times New Roman" w:hAnsi="Times New Roman"/>
              </w:rPr>
            </w:pPr>
            <w:r w:rsidRPr="009B779B">
              <w:rPr>
                <w:rFonts w:ascii="Times New Roman" w:hAnsi="Times New Roman"/>
              </w:rPr>
              <w:t>Код и наименование профессиональных и общих компетенций, формируемых в рамках модуля</w:t>
            </w:r>
          </w:p>
        </w:tc>
        <w:tc>
          <w:tcPr>
            <w:tcW w:w="3402" w:type="dxa"/>
            <w:vAlign w:val="center"/>
          </w:tcPr>
          <w:p w:rsidR="00220F44" w:rsidRPr="009B779B" w:rsidRDefault="00220F44" w:rsidP="00220F44">
            <w:pPr>
              <w:suppressAutoHyphens/>
              <w:spacing w:after="0" w:line="240" w:lineRule="auto"/>
              <w:jc w:val="center"/>
              <w:rPr>
                <w:rFonts w:ascii="Times New Roman" w:hAnsi="Times New Roman"/>
              </w:rPr>
            </w:pPr>
            <w:r w:rsidRPr="009B779B">
              <w:rPr>
                <w:rFonts w:ascii="Times New Roman" w:hAnsi="Times New Roman"/>
              </w:rPr>
              <w:t>Критерии оценки</w:t>
            </w:r>
          </w:p>
        </w:tc>
        <w:tc>
          <w:tcPr>
            <w:tcW w:w="3260" w:type="dxa"/>
            <w:vAlign w:val="center"/>
          </w:tcPr>
          <w:p w:rsidR="00220F44" w:rsidRPr="009B779B" w:rsidRDefault="00220F44" w:rsidP="00220F44">
            <w:pPr>
              <w:suppressAutoHyphens/>
              <w:spacing w:after="0" w:line="240" w:lineRule="auto"/>
              <w:jc w:val="center"/>
              <w:rPr>
                <w:rFonts w:ascii="Times New Roman" w:hAnsi="Times New Roman"/>
              </w:rPr>
            </w:pPr>
            <w:r w:rsidRPr="009B779B">
              <w:rPr>
                <w:rFonts w:ascii="Times New Roman" w:hAnsi="Times New Roman"/>
              </w:rPr>
              <w:t>Методы оценки</w:t>
            </w:r>
          </w:p>
        </w:tc>
      </w:tr>
      <w:tr w:rsidR="00220F44" w:rsidRPr="009B779B" w:rsidTr="00220F44">
        <w:trPr>
          <w:trHeight w:val="2581"/>
        </w:trPr>
        <w:tc>
          <w:tcPr>
            <w:tcW w:w="2977" w:type="dxa"/>
          </w:tcPr>
          <w:p w:rsidR="00220F44" w:rsidRPr="009B779B" w:rsidRDefault="00220F44" w:rsidP="00220F44">
            <w:pPr>
              <w:pStyle w:val="1d"/>
              <w:rPr>
                <w:sz w:val="22"/>
                <w:szCs w:val="22"/>
              </w:rPr>
            </w:pPr>
            <w:r w:rsidRPr="009B779B">
              <w:rPr>
                <w:color w:val="000000"/>
                <w:sz w:val="22"/>
                <w:szCs w:val="22"/>
              </w:rPr>
              <w:t xml:space="preserve">ПК 2.1 Выполнять </w:t>
            </w:r>
            <w:proofErr w:type="spellStart"/>
            <w:r w:rsidRPr="009B779B">
              <w:rPr>
                <w:color w:val="000000"/>
                <w:sz w:val="22"/>
                <w:szCs w:val="22"/>
              </w:rPr>
              <w:t>дефектацию</w:t>
            </w:r>
            <w:proofErr w:type="spellEnd"/>
            <w:r w:rsidRPr="009B779B">
              <w:rPr>
                <w:color w:val="000000"/>
                <w:sz w:val="22"/>
                <w:szCs w:val="22"/>
              </w:rPr>
              <w:t xml:space="preserve"> теплотехнического оборудования котельных и систем </w:t>
            </w:r>
          </w:p>
          <w:p w:rsidR="00220F44" w:rsidRPr="009B779B" w:rsidRDefault="00220F44" w:rsidP="00220F44">
            <w:pPr>
              <w:pStyle w:val="1d"/>
              <w:rPr>
                <w:bCs/>
                <w:highlight w:val="yellow"/>
              </w:rPr>
            </w:pPr>
          </w:p>
        </w:tc>
        <w:tc>
          <w:tcPr>
            <w:tcW w:w="3402" w:type="dxa"/>
          </w:tcPr>
          <w:p w:rsidR="00220F44" w:rsidRPr="009B779B" w:rsidRDefault="00220F44" w:rsidP="00220F44">
            <w:pPr>
              <w:pStyle w:val="a3"/>
              <w:rPr>
                <w:rFonts w:ascii="Times New Roman" w:hAnsi="Times New Roman"/>
              </w:rPr>
            </w:pPr>
            <w:r w:rsidRPr="009B779B">
              <w:rPr>
                <w:rFonts w:ascii="Times New Roman" w:hAnsi="Times New Roman"/>
              </w:rPr>
              <w:t>Знание видов и способов выявления и устранения дефектов теплотехнического оборудования и систем тепло- и топливоснабжения.</w:t>
            </w:r>
          </w:p>
          <w:p w:rsidR="00220F44" w:rsidRPr="009B779B" w:rsidRDefault="00220F44" w:rsidP="00220F44">
            <w:pPr>
              <w:pStyle w:val="a3"/>
              <w:rPr>
                <w:rFonts w:ascii="Times New Roman" w:hAnsi="Times New Roman"/>
              </w:rPr>
            </w:pPr>
          </w:p>
        </w:tc>
        <w:tc>
          <w:tcPr>
            <w:tcW w:w="3260" w:type="dxa"/>
          </w:tcPr>
          <w:p w:rsidR="00220F44" w:rsidRPr="009B779B" w:rsidRDefault="00220F44" w:rsidP="00220F44">
            <w:pPr>
              <w:pStyle w:val="a3"/>
              <w:rPr>
                <w:rFonts w:ascii="Times New Roman" w:hAnsi="Times New Roman"/>
              </w:rPr>
            </w:pPr>
            <w:r w:rsidRPr="009B779B">
              <w:rPr>
                <w:rFonts w:ascii="Times New Roman" w:hAnsi="Times New Roman"/>
              </w:rPr>
              <w:t xml:space="preserve">Текущий контроль на учебных занятиях в форме устного и письменного опросов. </w:t>
            </w:r>
          </w:p>
          <w:p w:rsidR="00220F44" w:rsidRPr="009B779B" w:rsidRDefault="00220F44" w:rsidP="00220F44">
            <w:pPr>
              <w:pStyle w:val="a3"/>
              <w:rPr>
                <w:rFonts w:ascii="Times New Roman" w:hAnsi="Times New Roman"/>
              </w:rPr>
            </w:pPr>
            <w:r>
              <w:rPr>
                <w:rFonts w:ascii="Times New Roman" w:hAnsi="Times New Roman"/>
              </w:rPr>
              <w:t xml:space="preserve">Наблюдение и </w:t>
            </w:r>
            <w:r w:rsidRPr="009B779B">
              <w:rPr>
                <w:rFonts w:ascii="Times New Roman" w:hAnsi="Times New Roman"/>
              </w:rPr>
              <w:t>оценка деятельности</w:t>
            </w:r>
            <w:r>
              <w:rPr>
                <w:rFonts w:ascii="Times New Roman" w:hAnsi="Times New Roman"/>
              </w:rPr>
              <w:t xml:space="preserve"> </w:t>
            </w:r>
            <w:r w:rsidRPr="009B779B">
              <w:rPr>
                <w:rFonts w:ascii="Times New Roman" w:hAnsi="Times New Roman"/>
              </w:rPr>
              <w:t xml:space="preserve">при </w:t>
            </w:r>
          </w:p>
          <w:p w:rsidR="00220F44" w:rsidRPr="009B779B" w:rsidRDefault="00220F44" w:rsidP="00220F44">
            <w:pPr>
              <w:pStyle w:val="a3"/>
              <w:rPr>
                <w:rFonts w:ascii="Times New Roman" w:hAnsi="Times New Roman"/>
              </w:rPr>
            </w:pPr>
            <w:r w:rsidRPr="009B779B">
              <w:rPr>
                <w:rFonts w:ascii="Times New Roman" w:hAnsi="Times New Roman"/>
              </w:rPr>
              <w:t xml:space="preserve">выполнения практических </w:t>
            </w:r>
            <w:r>
              <w:rPr>
                <w:rFonts w:ascii="Times New Roman" w:hAnsi="Times New Roman"/>
              </w:rPr>
              <w:t>занятий</w:t>
            </w:r>
            <w:r w:rsidRPr="009B779B">
              <w:rPr>
                <w:rFonts w:ascii="Times New Roman" w:hAnsi="Times New Roman"/>
              </w:rPr>
              <w:t xml:space="preserve"> по выявлению дефектов </w:t>
            </w:r>
            <w:r>
              <w:rPr>
                <w:rFonts w:ascii="Times New Roman" w:hAnsi="Times New Roman"/>
              </w:rPr>
              <w:t xml:space="preserve">теплотехнического оборудования. </w:t>
            </w:r>
            <w:r w:rsidRPr="008D6E41">
              <w:rPr>
                <w:rFonts w:ascii="Times New Roman" w:hAnsi="Times New Roman"/>
              </w:rPr>
              <w:t>Наблюдение и  оценка деятельности при выполнении работ на практике</w:t>
            </w:r>
          </w:p>
        </w:tc>
      </w:tr>
      <w:tr w:rsidR="00220F44" w:rsidRPr="009B779B" w:rsidTr="00220F44">
        <w:trPr>
          <w:trHeight w:val="1124"/>
        </w:trPr>
        <w:tc>
          <w:tcPr>
            <w:tcW w:w="2977" w:type="dxa"/>
          </w:tcPr>
          <w:p w:rsidR="00220F44" w:rsidRPr="009B779B" w:rsidRDefault="00220F44" w:rsidP="00220F44">
            <w:pPr>
              <w:pStyle w:val="1d"/>
              <w:rPr>
                <w:sz w:val="22"/>
                <w:szCs w:val="22"/>
              </w:rPr>
            </w:pPr>
            <w:r w:rsidRPr="009B779B">
              <w:rPr>
                <w:color w:val="000000"/>
                <w:sz w:val="22"/>
                <w:szCs w:val="22"/>
              </w:rPr>
              <w:t>ПК 2.2 Производить ремонт теплотехнического оборудования и систем тепло- и топливоснабж</w:t>
            </w:r>
            <w:r>
              <w:rPr>
                <w:color w:val="000000"/>
                <w:sz w:val="22"/>
                <w:szCs w:val="22"/>
              </w:rPr>
              <w:t>ения</w:t>
            </w:r>
          </w:p>
        </w:tc>
        <w:tc>
          <w:tcPr>
            <w:tcW w:w="3402" w:type="dxa"/>
          </w:tcPr>
          <w:p w:rsidR="00220F44" w:rsidRPr="009B779B" w:rsidRDefault="00220F44" w:rsidP="00220F44">
            <w:pPr>
              <w:pStyle w:val="a3"/>
              <w:rPr>
                <w:rFonts w:ascii="Times New Roman" w:hAnsi="Times New Roman"/>
              </w:rPr>
            </w:pPr>
            <w:r w:rsidRPr="009B779B">
              <w:rPr>
                <w:rFonts w:ascii="Times New Roman" w:hAnsi="Times New Roman"/>
              </w:rPr>
              <w:t>Знание типовых объёмов работ при производстве текущего и капитальных ремонтов теплотехнического оборудования и систем тепло- и топливоснабжения.</w:t>
            </w:r>
          </w:p>
          <w:p w:rsidR="00220F44" w:rsidRPr="009B779B" w:rsidRDefault="00220F44" w:rsidP="00220F44">
            <w:pPr>
              <w:pStyle w:val="a3"/>
              <w:rPr>
                <w:rFonts w:ascii="Times New Roman" w:hAnsi="Times New Roman"/>
              </w:rPr>
            </w:pPr>
            <w:r w:rsidRPr="009B779B">
              <w:rPr>
                <w:rFonts w:ascii="Times New Roman" w:hAnsi="Times New Roman"/>
              </w:rPr>
              <w:t>Соблюдение технологии производства ремонта теплотехнического оборудования и систем тепло – и топливоснабжения.</w:t>
            </w:r>
          </w:p>
          <w:p w:rsidR="00220F44" w:rsidRPr="009B779B" w:rsidRDefault="00220F44" w:rsidP="00220F44">
            <w:pPr>
              <w:pStyle w:val="a3"/>
              <w:rPr>
                <w:rFonts w:ascii="Times New Roman" w:hAnsi="Times New Roman"/>
              </w:rPr>
            </w:pPr>
            <w:r w:rsidRPr="009B779B">
              <w:rPr>
                <w:rFonts w:ascii="Times New Roman" w:hAnsi="Times New Roman"/>
              </w:rPr>
              <w:t xml:space="preserve">Соблюдение правил техники безопасности </w:t>
            </w:r>
            <w:proofErr w:type="gramStart"/>
            <w:r w:rsidRPr="009B779B">
              <w:rPr>
                <w:rFonts w:ascii="Times New Roman" w:hAnsi="Times New Roman"/>
              </w:rPr>
              <w:t>при  ремонте</w:t>
            </w:r>
            <w:proofErr w:type="gramEnd"/>
            <w:r w:rsidRPr="009B779B">
              <w:rPr>
                <w:rFonts w:ascii="Times New Roman" w:hAnsi="Times New Roman"/>
              </w:rPr>
              <w:t xml:space="preserve"> теплотехнического оборудования и систем тепло - и</w:t>
            </w:r>
          </w:p>
          <w:p w:rsidR="00220F44" w:rsidRPr="009B779B" w:rsidRDefault="00220F44" w:rsidP="00220F44">
            <w:pPr>
              <w:pStyle w:val="a3"/>
              <w:rPr>
                <w:rFonts w:ascii="Times New Roman" w:hAnsi="Times New Roman"/>
              </w:rPr>
            </w:pPr>
            <w:r w:rsidRPr="009B779B">
              <w:rPr>
                <w:rFonts w:ascii="Times New Roman" w:hAnsi="Times New Roman"/>
              </w:rPr>
              <w:t>топливоснабжения.</w:t>
            </w:r>
          </w:p>
          <w:p w:rsidR="00220F44" w:rsidRPr="009B779B" w:rsidRDefault="00220F44" w:rsidP="00220F44">
            <w:pPr>
              <w:pStyle w:val="a3"/>
              <w:rPr>
                <w:rFonts w:ascii="Times New Roman" w:hAnsi="Times New Roman"/>
              </w:rPr>
            </w:pPr>
            <w:r w:rsidRPr="009B779B">
              <w:rPr>
                <w:rFonts w:ascii="Times New Roman" w:hAnsi="Times New Roman"/>
              </w:rPr>
              <w:t>Выполнение контроля и оценки качества ремонтных работ, п</w:t>
            </w:r>
            <w:r>
              <w:rPr>
                <w:rFonts w:ascii="Times New Roman" w:hAnsi="Times New Roman"/>
              </w:rPr>
              <w:t>риёмки оборудования из ремонта.</w:t>
            </w:r>
          </w:p>
        </w:tc>
        <w:tc>
          <w:tcPr>
            <w:tcW w:w="3260" w:type="dxa"/>
          </w:tcPr>
          <w:p w:rsidR="00220F44" w:rsidRPr="009B779B" w:rsidRDefault="00220F44" w:rsidP="00220F44">
            <w:pPr>
              <w:pStyle w:val="a3"/>
              <w:rPr>
                <w:rFonts w:ascii="Times New Roman" w:hAnsi="Times New Roman"/>
              </w:rPr>
            </w:pPr>
            <w:r w:rsidRPr="009B779B">
              <w:rPr>
                <w:rFonts w:ascii="Times New Roman" w:hAnsi="Times New Roman"/>
              </w:rPr>
              <w:t xml:space="preserve">Текущий контроль на учебных занятиях в форме устного и письменного опросов. </w:t>
            </w:r>
          </w:p>
          <w:p w:rsidR="00220F44" w:rsidRPr="009B779B" w:rsidRDefault="00220F44" w:rsidP="00220F44">
            <w:pPr>
              <w:pStyle w:val="a3"/>
              <w:rPr>
                <w:rFonts w:ascii="Times New Roman" w:hAnsi="Times New Roman"/>
              </w:rPr>
            </w:pPr>
            <w:r>
              <w:rPr>
                <w:rFonts w:ascii="Times New Roman" w:hAnsi="Times New Roman"/>
              </w:rPr>
              <w:t xml:space="preserve">Наблюдение и </w:t>
            </w:r>
            <w:r w:rsidRPr="009B779B">
              <w:rPr>
                <w:rFonts w:ascii="Times New Roman" w:hAnsi="Times New Roman"/>
              </w:rPr>
              <w:t>оценка деятельности</w:t>
            </w:r>
            <w:r>
              <w:rPr>
                <w:rFonts w:ascii="Times New Roman" w:hAnsi="Times New Roman"/>
              </w:rPr>
              <w:t xml:space="preserve"> </w:t>
            </w:r>
            <w:r w:rsidRPr="009B779B">
              <w:rPr>
                <w:rFonts w:ascii="Times New Roman" w:hAnsi="Times New Roman"/>
              </w:rPr>
              <w:t xml:space="preserve">при </w:t>
            </w:r>
          </w:p>
          <w:p w:rsidR="00220F44" w:rsidRPr="009B779B" w:rsidRDefault="00220F44" w:rsidP="00220F44">
            <w:pPr>
              <w:pStyle w:val="a3"/>
              <w:rPr>
                <w:rFonts w:ascii="Times New Roman" w:hAnsi="Times New Roman"/>
              </w:rPr>
            </w:pPr>
            <w:r w:rsidRPr="009B779B">
              <w:rPr>
                <w:rFonts w:ascii="Times New Roman" w:hAnsi="Times New Roman"/>
              </w:rPr>
              <w:t xml:space="preserve">выполнения практических </w:t>
            </w:r>
            <w:r>
              <w:rPr>
                <w:rFonts w:ascii="Times New Roman" w:hAnsi="Times New Roman"/>
              </w:rPr>
              <w:t xml:space="preserve">занятий. Наблюдение и </w:t>
            </w:r>
            <w:r w:rsidRPr="009B779B">
              <w:rPr>
                <w:rFonts w:ascii="Times New Roman" w:hAnsi="Times New Roman"/>
              </w:rPr>
              <w:t>оценка деятельности</w:t>
            </w:r>
            <w:r>
              <w:rPr>
                <w:rFonts w:ascii="Times New Roman" w:hAnsi="Times New Roman"/>
              </w:rPr>
              <w:t xml:space="preserve"> </w:t>
            </w:r>
            <w:r w:rsidRPr="009B779B">
              <w:rPr>
                <w:rFonts w:ascii="Times New Roman" w:hAnsi="Times New Roman"/>
              </w:rPr>
              <w:t xml:space="preserve">при </w:t>
            </w:r>
          </w:p>
          <w:p w:rsidR="00220F44" w:rsidRPr="009B779B" w:rsidRDefault="00220F44" w:rsidP="00220F44">
            <w:pPr>
              <w:pStyle w:val="a3"/>
              <w:rPr>
                <w:rFonts w:ascii="Times New Roman" w:hAnsi="Times New Roman"/>
              </w:rPr>
            </w:pPr>
            <w:r w:rsidRPr="009B779B">
              <w:rPr>
                <w:rFonts w:ascii="Times New Roman" w:hAnsi="Times New Roman"/>
              </w:rPr>
              <w:t>выполнения работ по ремонту</w:t>
            </w:r>
            <w:r>
              <w:rPr>
                <w:rFonts w:ascii="Times New Roman" w:hAnsi="Times New Roman"/>
              </w:rPr>
              <w:t xml:space="preserve"> теплотехнического оборудования. </w:t>
            </w:r>
            <w:r w:rsidRPr="008D6E41">
              <w:rPr>
                <w:rFonts w:ascii="Times New Roman" w:hAnsi="Times New Roman"/>
              </w:rPr>
              <w:t>Наблюдение и  оценка деятельности при выполнении работ на практике</w:t>
            </w:r>
          </w:p>
        </w:tc>
      </w:tr>
      <w:tr w:rsidR="00220F44" w:rsidRPr="009B779B" w:rsidTr="00220F44">
        <w:trPr>
          <w:trHeight w:val="1124"/>
        </w:trPr>
        <w:tc>
          <w:tcPr>
            <w:tcW w:w="2977" w:type="dxa"/>
          </w:tcPr>
          <w:p w:rsidR="00220F44" w:rsidRPr="009B779B" w:rsidRDefault="00220F44" w:rsidP="00220F44">
            <w:pPr>
              <w:spacing w:after="0" w:line="240" w:lineRule="auto"/>
              <w:rPr>
                <w:rFonts w:ascii="Times New Roman" w:hAnsi="Times New Roman"/>
              </w:rPr>
            </w:pPr>
            <w:r w:rsidRPr="009B779B">
              <w:rPr>
                <w:rFonts w:ascii="Times New Roman" w:hAnsi="Times New Roman"/>
                <w:color w:val="000000"/>
              </w:rPr>
              <w:t>ПК 2.3 Вести техническ</w:t>
            </w:r>
            <w:r>
              <w:rPr>
                <w:rFonts w:ascii="Times New Roman" w:hAnsi="Times New Roman"/>
                <w:color w:val="000000"/>
              </w:rPr>
              <w:t>ую документацию ремонтных работ</w:t>
            </w:r>
          </w:p>
        </w:tc>
        <w:tc>
          <w:tcPr>
            <w:tcW w:w="3402" w:type="dxa"/>
          </w:tcPr>
          <w:p w:rsidR="00220F44" w:rsidRPr="009B779B" w:rsidRDefault="00220F44" w:rsidP="00220F44">
            <w:pPr>
              <w:pStyle w:val="a3"/>
              <w:rPr>
                <w:rFonts w:ascii="Times New Roman" w:hAnsi="Times New Roman"/>
              </w:rPr>
            </w:pPr>
            <w:r w:rsidRPr="009B779B">
              <w:rPr>
                <w:rFonts w:ascii="Times New Roman" w:hAnsi="Times New Roman"/>
              </w:rPr>
              <w:t>Знание объема и содержания руководящих и нормативных документов, отчетной документации по ремонту.</w:t>
            </w:r>
          </w:p>
          <w:p w:rsidR="00220F44" w:rsidRPr="009B779B" w:rsidRDefault="00220F44" w:rsidP="00220F44">
            <w:pPr>
              <w:pStyle w:val="a3"/>
              <w:rPr>
                <w:rFonts w:ascii="Times New Roman" w:hAnsi="Times New Roman"/>
              </w:rPr>
            </w:pPr>
            <w:r w:rsidRPr="009B779B">
              <w:rPr>
                <w:rFonts w:ascii="Times New Roman" w:hAnsi="Times New Roman"/>
              </w:rPr>
              <w:t>Умение оформлять техническую документацию в процессе проведения ремонта теплотехнического оборудования и систем тепло- и топливоснабжения</w:t>
            </w:r>
          </w:p>
        </w:tc>
        <w:tc>
          <w:tcPr>
            <w:tcW w:w="3260" w:type="dxa"/>
          </w:tcPr>
          <w:p w:rsidR="00220F44" w:rsidRPr="009B779B" w:rsidRDefault="00220F44" w:rsidP="00220F44">
            <w:pPr>
              <w:pStyle w:val="a3"/>
              <w:rPr>
                <w:rFonts w:ascii="Times New Roman" w:hAnsi="Times New Roman"/>
              </w:rPr>
            </w:pPr>
            <w:r w:rsidRPr="009B779B">
              <w:rPr>
                <w:rFonts w:ascii="Times New Roman" w:hAnsi="Times New Roman"/>
              </w:rPr>
              <w:t xml:space="preserve">Текущий контроль на учебных занятиях в форме устного и письменного опросов. </w:t>
            </w:r>
            <w:r>
              <w:rPr>
                <w:rFonts w:ascii="Times New Roman" w:hAnsi="Times New Roman"/>
              </w:rPr>
              <w:t xml:space="preserve">Наблюдение и </w:t>
            </w:r>
            <w:r w:rsidRPr="009B779B">
              <w:rPr>
                <w:rFonts w:ascii="Times New Roman" w:hAnsi="Times New Roman"/>
              </w:rPr>
              <w:t>оценка деятельности</w:t>
            </w:r>
            <w:r>
              <w:rPr>
                <w:rFonts w:ascii="Times New Roman" w:hAnsi="Times New Roman"/>
              </w:rPr>
              <w:t xml:space="preserve"> </w:t>
            </w:r>
            <w:r w:rsidRPr="009B779B">
              <w:rPr>
                <w:rFonts w:ascii="Times New Roman" w:hAnsi="Times New Roman"/>
              </w:rPr>
              <w:t xml:space="preserve">при </w:t>
            </w:r>
          </w:p>
          <w:p w:rsidR="00220F44" w:rsidRPr="009B779B" w:rsidRDefault="00220F44" w:rsidP="00220F44">
            <w:pPr>
              <w:pStyle w:val="a3"/>
              <w:rPr>
                <w:rFonts w:ascii="Times New Roman" w:hAnsi="Times New Roman"/>
              </w:rPr>
            </w:pPr>
            <w:r w:rsidRPr="009B779B">
              <w:rPr>
                <w:rFonts w:ascii="Times New Roman" w:hAnsi="Times New Roman"/>
              </w:rPr>
              <w:t xml:space="preserve">выполнения практических </w:t>
            </w:r>
            <w:r>
              <w:rPr>
                <w:rFonts w:ascii="Times New Roman" w:hAnsi="Times New Roman"/>
              </w:rPr>
              <w:t>занятий</w:t>
            </w:r>
          </w:p>
          <w:p w:rsidR="00220F44" w:rsidRPr="009B779B" w:rsidRDefault="00220F44" w:rsidP="00220F44">
            <w:pPr>
              <w:pStyle w:val="a3"/>
              <w:rPr>
                <w:rFonts w:ascii="Times New Roman" w:hAnsi="Times New Roman"/>
              </w:rPr>
            </w:pPr>
            <w:r>
              <w:rPr>
                <w:rFonts w:ascii="Times New Roman" w:hAnsi="Times New Roman"/>
              </w:rPr>
              <w:t xml:space="preserve">Наблюдение и </w:t>
            </w:r>
            <w:r w:rsidRPr="009B779B">
              <w:rPr>
                <w:rFonts w:ascii="Times New Roman" w:hAnsi="Times New Roman"/>
              </w:rPr>
              <w:t>оценка деятельности</w:t>
            </w:r>
            <w:r>
              <w:rPr>
                <w:rFonts w:ascii="Times New Roman" w:hAnsi="Times New Roman"/>
              </w:rPr>
              <w:t xml:space="preserve"> </w:t>
            </w:r>
            <w:proofErr w:type="gramStart"/>
            <w:r w:rsidRPr="009B779B">
              <w:rPr>
                <w:rFonts w:ascii="Times New Roman" w:hAnsi="Times New Roman"/>
              </w:rPr>
              <w:t>при  ведени</w:t>
            </w:r>
            <w:r>
              <w:rPr>
                <w:rFonts w:ascii="Times New Roman" w:hAnsi="Times New Roman"/>
              </w:rPr>
              <w:t>и</w:t>
            </w:r>
            <w:proofErr w:type="gramEnd"/>
            <w:r w:rsidRPr="009B779B">
              <w:rPr>
                <w:rFonts w:ascii="Times New Roman" w:hAnsi="Times New Roman"/>
              </w:rPr>
              <w:t xml:space="preserve">  технической </w:t>
            </w:r>
            <w:proofErr w:type="spellStart"/>
            <w:r w:rsidRPr="009B779B">
              <w:rPr>
                <w:rFonts w:ascii="Times New Roman" w:hAnsi="Times New Roman"/>
              </w:rPr>
              <w:t>докумен</w:t>
            </w:r>
            <w:r>
              <w:rPr>
                <w:rFonts w:ascii="Times New Roman" w:hAnsi="Times New Roman"/>
              </w:rPr>
              <w:t>таци</w:t>
            </w:r>
            <w:proofErr w:type="spellEnd"/>
            <w:r>
              <w:rPr>
                <w:rFonts w:ascii="Times New Roman" w:hAnsi="Times New Roman"/>
              </w:rPr>
              <w:t xml:space="preserve"> при ремонтных работах. </w:t>
            </w:r>
            <w:r w:rsidRPr="008D6E41">
              <w:rPr>
                <w:rFonts w:ascii="Times New Roman" w:hAnsi="Times New Roman"/>
              </w:rPr>
              <w:t>Наблюдение и  оценка деятельности при выполнении работ на практике</w:t>
            </w:r>
          </w:p>
        </w:tc>
      </w:tr>
      <w:tr w:rsidR="00220F44" w:rsidRPr="009B779B" w:rsidTr="00220F44">
        <w:trPr>
          <w:trHeight w:val="790"/>
        </w:trPr>
        <w:tc>
          <w:tcPr>
            <w:tcW w:w="2977"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t xml:space="preserve">ОК 01 Выбирать способы решения задач профессиональной деятельности применительно к различным </w:t>
            </w:r>
            <w:r w:rsidRPr="008D6E41">
              <w:rPr>
                <w:rFonts w:ascii="Times New Roman" w:hAnsi="Times New Roman"/>
              </w:rPr>
              <w:lastRenderedPageBreak/>
              <w:t>контекстам</w:t>
            </w:r>
          </w:p>
          <w:p w:rsidR="00220F44" w:rsidRPr="008D6E41" w:rsidRDefault="00220F44" w:rsidP="00220F44">
            <w:pPr>
              <w:suppressAutoHyphens/>
              <w:spacing w:after="0" w:line="240" w:lineRule="auto"/>
              <w:rPr>
                <w:rFonts w:ascii="Times New Roman" w:hAnsi="Times New Roman"/>
              </w:rPr>
            </w:pPr>
          </w:p>
        </w:tc>
        <w:tc>
          <w:tcPr>
            <w:tcW w:w="3402" w:type="dxa"/>
          </w:tcPr>
          <w:p w:rsidR="00220F44" w:rsidRPr="008D6E41" w:rsidRDefault="00220F44" w:rsidP="00220F44">
            <w:pPr>
              <w:pStyle w:val="a3"/>
              <w:rPr>
                <w:rFonts w:ascii="Times New Roman" w:hAnsi="Times New Roman"/>
                <w:bCs/>
                <w:iCs/>
                <w:highlight w:val="yellow"/>
              </w:rPr>
            </w:pPr>
            <w:r w:rsidRPr="008D6E41">
              <w:rPr>
                <w:rFonts w:ascii="Times New Roman" w:hAnsi="Times New Roman"/>
              </w:rPr>
              <w:lastRenderedPageBreak/>
              <w:t xml:space="preserve">Демонстрация способности принимать решения в условиях несоответствия  рабочих параметров  теплотехнического оборудования и систем тепло- и </w:t>
            </w:r>
            <w:r w:rsidRPr="008D6E41">
              <w:rPr>
                <w:rFonts w:ascii="Times New Roman" w:hAnsi="Times New Roman"/>
              </w:rPr>
              <w:lastRenderedPageBreak/>
              <w:t>топливоснабжения  на данном объекте и несения ответственност</w:t>
            </w:r>
            <w:r>
              <w:rPr>
                <w:rFonts w:ascii="Times New Roman" w:hAnsi="Times New Roman"/>
              </w:rPr>
              <w:t>и за принятое проектное решение</w:t>
            </w:r>
          </w:p>
        </w:tc>
        <w:tc>
          <w:tcPr>
            <w:tcW w:w="3260" w:type="dxa"/>
          </w:tcPr>
          <w:p w:rsidR="00220F44" w:rsidRPr="008D6E41" w:rsidRDefault="00220F44" w:rsidP="00220F44">
            <w:pPr>
              <w:pStyle w:val="a3"/>
              <w:rPr>
                <w:rFonts w:ascii="Times New Roman" w:hAnsi="Times New Roman"/>
              </w:rPr>
            </w:pPr>
            <w:r w:rsidRPr="008D6E41">
              <w:rPr>
                <w:rFonts w:ascii="Times New Roman" w:hAnsi="Times New Roman"/>
              </w:rPr>
              <w:lastRenderedPageBreak/>
              <w:t xml:space="preserve">Наблюдение и оценка работы на практических и лабораторных занятиях, при выполнении работ на производственной практике; </w:t>
            </w:r>
          </w:p>
          <w:p w:rsidR="00220F44" w:rsidRPr="008D6E41" w:rsidRDefault="00220F44" w:rsidP="00220F44">
            <w:pPr>
              <w:pStyle w:val="a3"/>
              <w:rPr>
                <w:rFonts w:ascii="Times New Roman" w:hAnsi="Times New Roman"/>
              </w:rPr>
            </w:pPr>
            <w:r w:rsidRPr="008D6E41">
              <w:rPr>
                <w:rFonts w:ascii="Times New Roman" w:hAnsi="Times New Roman"/>
              </w:rPr>
              <w:lastRenderedPageBreak/>
              <w:t>оценка</w:t>
            </w:r>
            <w:r>
              <w:rPr>
                <w:rFonts w:ascii="Times New Roman" w:hAnsi="Times New Roman"/>
              </w:rPr>
              <w:t xml:space="preserve"> содержания портфолио студента</w:t>
            </w:r>
          </w:p>
          <w:p w:rsidR="00220F44" w:rsidRPr="008D6E41" w:rsidRDefault="00220F44" w:rsidP="00220F44">
            <w:pPr>
              <w:pStyle w:val="a3"/>
              <w:rPr>
                <w:rFonts w:ascii="Times New Roman" w:hAnsi="Times New Roman"/>
                <w:iCs/>
                <w:highlight w:val="yellow"/>
              </w:rPr>
            </w:pPr>
          </w:p>
        </w:tc>
      </w:tr>
      <w:tr w:rsidR="00220F44" w:rsidRPr="009B779B" w:rsidTr="00220F44">
        <w:trPr>
          <w:trHeight w:val="790"/>
        </w:trPr>
        <w:tc>
          <w:tcPr>
            <w:tcW w:w="2977"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lastRenderedPageBreak/>
              <w:t xml:space="preserve">ОК 09 Пользоваться профессиональной документацией на государственном </w:t>
            </w:r>
          </w:p>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t>и иностранном языках</w:t>
            </w:r>
          </w:p>
        </w:tc>
        <w:tc>
          <w:tcPr>
            <w:tcW w:w="3402" w:type="dxa"/>
            <w:tcBorders>
              <w:top w:val="single" w:sz="4" w:space="0" w:color="auto"/>
              <w:bottom w:val="single" w:sz="4" w:space="0" w:color="auto"/>
            </w:tcBorders>
          </w:tcPr>
          <w:p w:rsidR="00220F44" w:rsidRPr="00B527FB" w:rsidRDefault="00220F44" w:rsidP="00220F44">
            <w:pPr>
              <w:pStyle w:val="1d"/>
              <w:rPr>
                <w:color w:val="000000"/>
                <w:sz w:val="22"/>
                <w:szCs w:val="22"/>
              </w:rPr>
            </w:pPr>
            <w:r w:rsidRPr="00B527FB">
              <w:rPr>
                <w:color w:val="000000"/>
                <w:sz w:val="22"/>
                <w:szCs w:val="22"/>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260" w:type="dxa"/>
            <w:tcBorders>
              <w:top w:val="single" w:sz="4" w:space="0" w:color="000000"/>
              <w:left w:val="single" w:sz="4" w:space="0" w:color="auto"/>
              <w:bottom w:val="single" w:sz="4" w:space="0" w:color="000000"/>
              <w:right w:val="single" w:sz="4" w:space="0" w:color="000000"/>
            </w:tcBorders>
            <w:shd w:val="clear" w:color="auto" w:fill="auto"/>
          </w:tcPr>
          <w:p w:rsidR="00220F44" w:rsidRPr="00B527FB" w:rsidRDefault="00220F44" w:rsidP="00220F44">
            <w:pPr>
              <w:pStyle w:val="1d"/>
              <w:rPr>
                <w:color w:val="000000"/>
                <w:sz w:val="22"/>
                <w:szCs w:val="22"/>
              </w:rPr>
            </w:pPr>
            <w:r w:rsidRPr="00B527FB">
              <w:rPr>
                <w:color w:val="000000"/>
                <w:sz w:val="22"/>
                <w:szCs w:val="22"/>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rsidR="00220F44" w:rsidRDefault="00220F44" w:rsidP="00220F44">
      <w:pPr>
        <w:jc w:val="center"/>
      </w:pPr>
      <w:r>
        <w:br w:type="textWrapping" w:clear="all"/>
      </w:r>
    </w:p>
    <w:p w:rsidR="00220F44" w:rsidRDefault="00220F44">
      <w:pPr>
        <w:spacing w:after="160" w:line="259" w:lineRule="auto"/>
      </w:pPr>
      <w:r>
        <w:br w:type="page"/>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w:t>
      </w:r>
      <w:r>
        <w:rPr>
          <w:rFonts w:ascii="Times New Roman" w:hAnsi="Times New Roman" w:cs="Times New Roman"/>
          <w:b/>
          <w:sz w:val="24"/>
        </w:rPr>
        <w:t>.3</w:t>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220F44" w:rsidRDefault="00220F44" w:rsidP="00220F44">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220F44" w:rsidRPr="008D4C43" w:rsidRDefault="00220F44" w:rsidP="00220F44">
      <w:pPr>
        <w:spacing w:after="0" w:line="240" w:lineRule="auto"/>
        <w:jc w:val="right"/>
        <w:rPr>
          <w:rFonts w:ascii="Times New Roman" w:hAnsi="Times New Roman"/>
          <w:b/>
          <w:bCs/>
          <w:sz w:val="24"/>
          <w:szCs w:val="24"/>
        </w:rPr>
      </w:pPr>
    </w:p>
    <w:p w:rsidR="00220F44" w:rsidRDefault="00220F44" w:rsidP="00220F44">
      <w:pPr>
        <w:jc w:val="right"/>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220F44" w:rsidRPr="00220F44" w:rsidRDefault="00220F44" w:rsidP="00220F44">
      <w:pPr>
        <w:pStyle w:val="6"/>
        <w:jc w:val="center"/>
        <w:rPr>
          <w:rFonts w:ascii="Times New Roman" w:hAnsi="Times New Roman"/>
          <w:b/>
          <w:bCs/>
          <w:i w:val="0"/>
          <w:color w:val="auto"/>
          <w:sz w:val="32"/>
          <w:szCs w:val="24"/>
        </w:rPr>
      </w:pPr>
      <w:r w:rsidRPr="00220F44">
        <w:rPr>
          <w:rFonts w:ascii="Times New Roman" w:hAnsi="Times New Roman"/>
          <w:b/>
          <w:i w:val="0"/>
          <w:color w:val="auto"/>
          <w:sz w:val="28"/>
        </w:rPr>
        <w:t>ПМ.03 Наладка и испытания теплотехнического оборудования и систем тепло- и топливоснабжения</w:t>
      </w:r>
    </w:p>
    <w:p w:rsidR="00220F44" w:rsidRDefault="00220F44">
      <w:pPr>
        <w:spacing w:after="160" w:line="259" w:lineRule="auto"/>
      </w:pPr>
      <w:r>
        <w:br w:type="page"/>
      </w:r>
    </w:p>
    <w:p w:rsidR="00220F44" w:rsidRPr="00A13666" w:rsidRDefault="00220F44" w:rsidP="00220F44">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220F44" w:rsidRPr="00A13666" w:rsidRDefault="00220F44" w:rsidP="00220F44">
      <w:pPr>
        <w:jc w:val="center"/>
        <w:rPr>
          <w:rFonts w:ascii="Times New Roman" w:hAnsi="Times New Roman" w:cs="Times New Roman"/>
          <w:b/>
          <w:bCs/>
        </w:rPr>
      </w:pPr>
    </w:p>
    <w:p w:rsidR="00220F44" w:rsidRPr="00A13666" w:rsidRDefault="00220F44" w:rsidP="00220F44">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5</w:t>
        </w:r>
      </w:hyperlink>
    </w:p>
    <w:p w:rsidR="00220F44" w:rsidRPr="00A13666" w:rsidRDefault="00220F44" w:rsidP="00220F44">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6</w:t>
        </w:r>
      </w:hyperlink>
    </w:p>
    <w:p w:rsidR="00220F44" w:rsidRPr="00A13666" w:rsidRDefault="00220F44" w:rsidP="00220F44">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6</w:t>
        </w:r>
      </w:hyperlink>
    </w:p>
    <w:p w:rsidR="00220F44" w:rsidRPr="00A13666" w:rsidRDefault="00220F44" w:rsidP="00220F44">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7</w:t>
        </w:r>
      </w:hyperlink>
    </w:p>
    <w:p w:rsidR="00220F44" w:rsidRPr="00A13666" w:rsidRDefault="00220F44" w:rsidP="00220F44">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8</w:t>
        </w:r>
      </w:hyperlink>
    </w:p>
    <w:p w:rsidR="00220F44" w:rsidRPr="00A13666" w:rsidRDefault="00220F44" w:rsidP="00220F44">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13</w:t>
        </w:r>
      </w:hyperlink>
    </w:p>
    <w:p w:rsidR="00220F44" w:rsidRPr="00A13666" w:rsidRDefault="00220F44" w:rsidP="00220F44">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13</w:t>
        </w:r>
      </w:hyperlink>
    </w:p>
    <w:p w:rsidR="00220F44" w:rsidRPr="00A13666" w:rsidRDefault="00220F44" w:rsidP="00220F44">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13</w:t>
        </w:r>
      </w:hyperlink>
    </w:p>
    <w:p w:rsidR="00220F44" w:rsidRPr="00A13666" w:rsidRDefault="00220F44" w:rsidP="00220F44">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16</w:t>
        </w:r>
      </w:hyperlink>
    </w:p>
    <w:p w:rsidR="00220F44" w:rsidRDefault="00220F44" w:rsidP="00220F44">
      <w:pPr>
        <w:spacing w:after="0"/>
        <w:jc w:val="center"/>
        <w:rPr>
          <w:rFonts w:ascii="Times New Roman" w:hAnsi="Times New Roman" w:cs="Times New Roman"/>
          <w:b/>
          <w:bCs/>
        </w:rPr>
      </w:pPr>
      <w:r w:rsidRPr="00A13666">
        <w:rPr>
          <w:rFonts w:ascii="Times New Roman" w:hAnsi="Times New Roman" w:cs="Times New Roman"/>
          <w:b/>
          <w:bCs/>
        </w:rPr>
        <w:fldChar w:fldCharType="end"/>
      </w: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pPr>
        <w:spacing w:after="160" w:line="259" w:lineRule="auto"/>
        <w:rPr>
          <w:rFonts w:ascii="Times New Roman" w:hAnsi="Times New Roman"/>
          <w:b/>
          <w:sz w:val="24"/>
          <w:szCs w:val="24"/>
        </w:rPr>
      </w:pPr>
      <w:r>
        <w:rPr>
          <w:rFonts w:ascii="Times New Roman" w:hAnsi="Times New Roman"/>
          <w:b/>
          <w:sz w:val="24"/>
          <w:szCs w:val="24"/>
        </w:rPr>
        <w:br w:type="page"/>
      </w:r>
    </w:p>
    <w:p w:rsidR="00220F44" w:rsidRPr="00DD3D13" w:rsidRDefault="00220F44" w:rsidP="00220F44">
      <w:pPr>
        <w:spacing w:after="0"/>
        <w:jc w:val="center"/>
        <w:rPr>
          <w:rFonts w:ascii="Times New Roman" w:hAnsi="Times New Roman"/>
          <w:b/>
          <w:sz w:val="24"/>
          <w:szCs w:val="24"/>
        </w:rPr>
      </w:pPr>
      <w:r w:rsidRPr="00DD3D13">
        <w:rPr>
          <w:rFonts w:ascii="Times New Roman" w:hAnsi="Times New Roman"/>
          <w:b/>
          <w:sz w:val="24"/>
          <w:szCs w:val="24"/>
        </w:rPr>
        <w:lastRenderedPageBreak/>
        <w:t xml:space="preserve">1. ОБЩАЯ ХАРАКТЕРИСТИКА </w:t>
      </w:r>
      <w:r w:rsidRPr="00DD3D13">
        <w:rPr>
          <w:rFonts w:ascii="Times New Roman" w:hAnsi="Times New Roman"/>
          <w:b/>
          <w:color w:val="000000"/>
          <w:sz w:val="24"/>
          <w:szCs w:val="24"/>
        </w:rPr>
        <w:t>РАБОЧЕЙ ПРОГРАММЫ</w:t>
      </w:r>
    </w:p>
    <w:p w:rsidR="00220F44" w:rsidRPr="00DD3D13" w:rsidRDefault="00220F44" w:rsidP="00220F44">
      <w:pPr>
        <w:spacing w:after="0"/>
        <w:jc w:val="center"/>
        <w:rPr>
          <w:rFonts w:ascii="Times New Roman" w:hAnsi="Times New Roman"/>
          <w:b/>
          <w:sz w:val="24"/>
          <w:szCs w:val="24"/>
        </w:rPr>
      </w:pPr>
      <w:r w:rsidRPr="00DD3D13">
        <w:rPr>
          <w:rFonts w:ascii="Times New Roman" w:hAnsi="Times New Roman"/>
          <w:b/>
          <w:sz w:val="24"/>
          <w:szCs w:val="24"/>
        </w:rPr>
        <w:t>ПРОФЕССИОНАЛЬНОГО МОДУЛЯ</w:t>
      </w:r>
    </w:p>
    <w:p w:rsidR="00220F44" w:rsidRPr="00DD3D13" w:rsidRDefault="00220F44" w:rsidP="00220F44">
      <w:pPr>
        <w:spacing w:after="0" w:line="240" w:lineRule="auto"/>
        <w:jc w:val="center"/>
        <w:rPr>
          <w:rFonts w:ascii="Times New Roman" w:hAnsi="Times New Roman"/>
          <w:b/>
          <w:sz w:val="24"/>
          <w:szCs w:val="24"/>
        </w:rPr>
      </w:pPr>
      <w:r>
        <w:rPr>
          <w:rFonts w:ascii="Times New Roman" w:hAnsi="Times New Roman"/>
          <w:b/>
          <w:sz w:val="24"/>
          <w:szCs w:val="24"/>
        </w:rPr>
        <w:t>«</w:t>
      </w:r>
      <w:r w:rsidRPr="00DD3D13">
        <w:rPr>
          <w:rFonts w:ascii="Times New Roman" w:hAnsi="Times New Roman"/>
          <w:b/>
          <w:sz w:val="24"/>
          <w:szCs w:val="24"/>
        </w:rPr>
        <w:t>ПМ</w:t>
      </w:r>
      <w:r>
        <w:rPr>
          <w:rFonts w:ascii="Times New Roman" w:hAnsi="Times New Roman"/>
          <w:b/>
          <w:sz w:val="24"/>
          <w:szCs w:val="24"/>
        </w:rPr>
        <w:t>.</w:t>
      </w:r>
      <w:r w:rsidRPr="00DD3D13">
        <w:rPr>
          <w:rFonts w:ascii="Times New Roman" w:hAnsi="Times New Roman"/>
          <w:b/>
          <w:sz w:val="24"/>
          <w:szCs w:val="24"/>
        </w:rPr>
        <w:t>03</w:t>
      </w:r>
      <w:r w:rsidRPr="00DD3D13">
        <w:t xml:space="preserve"> </w:t>
      </w:r>
      <w:r w:rsidRPr="00DD3D13">
        <w:rPr>
          <w:rFonts w:ascii="Times New Roman" w:hAnsi="Times New Roman"/>
          <w:b/>
          <w:sz w:val="24"/>
          <w:szCs w:val="24"/>
        </w:rPr>
        <w:t xml:space="preserve">Наладка и испытания теплотехнического оборудования и систем тепло- </w:t>
      </w:r>
      <w:r>
        <w:rPr>
          <w:rFonts w:ascii="Times New Roman" w:hAnsi="Times New Roman"/>
          <w:b/>
          <w:sz w:val="24"/>
          <w:szCs w:val="24"/>
        </w:rPr>
        <w:br/>
      </w:r>
      <w:r w:rsidRPr="00DD3D13">
        <w:rPr>
          <w:rFonts w:ascii="Times New Roman" w:hAnsi="Times New Roman"/>
          <w:b/>
          <w:sz w:val="24"/>
          <w:szCs w:val="24"/>
        </w:rPr>
        <w:t>и топливоснабжения</w:t>
      </w:r>
      <w:r>
        <w:rPr>
          <w:rFonts w:ascii="Times New Roman" w:hAnsi="Times New Roman"/>
          <w:b/>
          <w:sz w:val="24"/>
          <w:szCs w:val="24"/>
        </w:rPr>
        <w:t>»</w:t>
      </w:r>
    </w:p>
    <w:p w:rsidR="00220F44" w:rsidRDefault="00220F44" w:rsidP="00220F44">
      <w:pPr>
        <w:suppressAutoHyphens/>
        <w:spacing w:after="0" w:line="240" w:lineRule="auto"/>
        <w:ind w:firstLine="709"/>
        <w:rPr>
          <w:rFonts w:ascii="Times New Roman" w:hAnsi="Times New Roman"/>
          <w:b/>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220F44" w:rsidRPr="0095621E" w:rsidRDefault="00220F44" w:rsidP="00220F44">
      <w:pPr>
        <w:pStyle w:val="af3"/>
        <w:suppressAutoHyphens/>
        <w:spacing w:after="0"/>
        <w:ind w:left="420"/>
        <w:jc w:val="both"/>
      </w:pPr>
      <w:r w:rsidRPr="0095621E">
        <w:t xml:space="preserve">Цель модуля: освоение вида деятельности </w:t>
      </w:r>
      <w:r w:rsidRPr="0095621E">
        <w:rPr>
          <w:i/>
          <w:iCs/>
        </w:rPr>
        <w:t>«</w:t>
      </w:r>
      <w:r>
        <w:t xml:space="preserve">Наладка и испытания </w:t>
      </w:r>
      <w:r w:rsidRPr="0095621E">
        <w:t>теплотехнического оборудования и систем тепло- и топливоснабжения</w:t>
      </w:r>
      <w:r w:rsidRPr="0095621E">
        <w:rPr>
          <w:bCs/>
          <w:i/>
          <w:iCs/>
        </w:rPr>
        <w:t>»</w:t>
      </w:r>
      <w:r w:rsidRPr="0095621E">
        <w:t>.</w:t>
      </w:r>
    </w:p>
    <w:p w:rsidR="00220F44" w:rsidRPr="0095621E"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220F44" w:rsidRPr="00A13666"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220F44" w:rsidRPr="00A13666" w:rsidRDefault="00220F44" w:rsidP="00220F44">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20F44" w:rsidRPr="00A13666" w:rsidRDefault="00220F44" w:rsidP="00220F44">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20F44" w:rsidRPr="00E1037F" w:rsidTr="00220F44">
        <w:trPr>
          <w:trHeight w:val="643"/>
        </w:trPr>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w:t>
            </w:r>
            <w:r>
              <w:rPr>
                <w:rFonts w:ascii="Times New Roman" w:hAnsi="Times New Roman" w:cs="Times New Roman"/>
                <w:sz w:val="24"/>
                <w:szCs w:val="24"/>
              </w:rPr>
              <w:t>4</w:t>
            </w:r>
          </w:p>
        </w:tc>
        <w:tc>
          <w:tcPr>
            <w:tcW w:w="2833" w:type="dxa"/>
            <w:tcBorders>
              <w:top w:val="single" w:sz="4" w:space="0" w:color="auto"/>
              <w:left w:val="single" w:sz="4" w:space="0" w:color="auto"/>
              <w:right w:val="single" w:sz="4" w:space="0" w:color="auto"/>
            </w:tcBorders>
            <w:hideMark/>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организовывать работу коллектива и команды</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психологические основы деятельности коллектива, психологические особенности личности</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основы проектной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w:t>
            </w:r>
            <w:r>
              <w:rPr>
                <w:rFonts w:ascii="Times New Roman" w:hAnsi="Times New Roman" w:cs="Times New Roman"/>
                <w:sz w:val="24"/>
                <w:szCs w:val="24"/>
              </w:rPr>
              <w:t>7</w:t>
            </w:r>
          </w:p>
        </w:tc>
        <w:tc>
          <w:tcPr>
            <w:tcW w:w="2833" w:type="dxa"/>
            <w:tcBorders>
              <w:left w:val="single" w:sz="4" w:space="0" w:color="auto"/>
              <w:bottom w:val="single" w:sz="4" w:space="0" w:color="auto"/>
              <w:right w:val="single" w:sz="4" w:space="0" w:color="auto"/>
            </w:tcBorders>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соблюдать нормы экологической безопасности</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определять направления ресурсосбережения </w:t>
            </w:r>
            <w:r w:rsidRPr="00D902C9">
              <w:rPr>
                <w:rFonts w:ascii="Times New Roman" w:hAnsi="Times New Roman" w:cs="Times New Roman"/>
                <w:sz w:val="24"/>
                <w:szCs w:val="24"/>
              </w:rPr>
              <w:br/>
              <w:t xml:space="preserve">в рамках профессиональной деятельности </w:t>
            </w:r>
            <w:r w:rsidRPr="00D902C9">
              <w:rPr>
                <w:rFonts w:ascii="Times New Roman" w:hAnsi="Times New Roman" w:cs="Times New Roman"/>
                <w:sz w:val="24"/>
                <w:szCs w:val="24"/>
              </w:rPr>
              <w:br/>
              <w:t>по специальности, осуществлять работу с соблюдением принципов бережливого производства</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организовывать профессиональную деятельность </w:t>
            </w:r>
            <w:r w:rsidRPr="00D902C9">
              <w:rPr>
                <w:rFonts w:ascii="Times New Roman" w:hAnsi="Times New Roman" w:cs="Times New Roman"/>
                <w:sz w:val="24"/>
                <w:szCs w:val="24"/>
              </w:rPr>
              <w:br/>
              <w:t>с учетом знаний об изменении климатических условий региона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правила экологической безопасности при ведении профессиональной деятельности </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основные ресурсы, задействованные </w:t>
            </w:r>
            <w:r w:rsidRPr="00D902C9">
              <w:rPr>
                <w:rFonts w:ascii="Times New Roman" w:hAnsi="Times New Roman" w:cs="Times New Roman"/>
                <w:sz w:val="24"/>
                <w:szCs w:val="24"/>
              </w:rPr>
              <w:br/>
              <w:t>в профессиональной деятельности</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пути обеспечения ресурсосбережения</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принципы бережливого </w:t>
            </w:r>
            <w:proofErr w:type="spellStart"/>
            <w:r w:rsidRPr="00D902C9">
              <w:rPr>
                <w:rFonts w:ascii="Times New Roman" w:hAnsi="Times New Roman" w:cs="Times New Roman"/>
                <w:sz w:val="24"/>
                <w:szCs w:val="24"/>
              </w:rPr>
              <w:t>производ</w:t>
            </w:r>
            <w:proofErr w:type="spellEnd"/>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основные направления изменения климатических условий региона</w:t>
            </w:r>
          </w:p>
          <w:p w:rsidR="00220F44" w:rsidRPr="00D902C9" w:rsidRDefault="00220F44" w:rsidP="00220F44">
            <w:pPr>
              <w:spacing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line="240" w:lineRule="auto"/>
              <w:jc w:val="center"/>
              <w:rPr>
                <w:rFonts w:ascii="Times New Roman" w:hAnsi="Times New Roman" w:cs="Times New Roman"/>
                <w:sz w:val="24"/>
                <w:szCs w:val="24"/>
              </w:rPr>
            </w:pPr>
            <w:r w:rsidRPr="003803B6">
              <w:rPr>
                <w:rFonts w:ascii="Times New Roman" w:hAnsi="Times New Roman" w:cs="Times New Roman"/>
                <w:sz w:val="24"/>
                <w:szCs w:val="24"/>
              </w:rPr>
              <w:t>-</w:t>
            </w:r>
          </w:p>
        </w:tc>
      </w:tr>
      <w:tr w:rsidR="00220F44" w:rsidRPr="00E1037F" w:rsidTr="00220F44">
        <w:trPr>
          <w:trHeight w:val="3536"/>
        </w:trPr>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 xml:space="preserve">ПК </w:t>
            </w:r>
            <w:r>
              <w:rPr>
                <w:rFonts w:ascii="Times New Roman" w:hAnsi="Times New Roman" w:cs="Times New Roman"/>
                <w:sz w:val="24"/>
                <w:szCs w:val="24"/>
              </w:rPr>
              <w:t>3</w:t>
            </w:r>
            <w:r w:rsidRPr="00E1037F">
              <w:rPr>
                <w:rFonts w:ascii="Times New Roman" w:hAnsi="Times New Roman" w:cs="Times New Roman"/>
                <w:sz w:val="24"/>
                <w:szCs w:val="24"/>
              </w:rPr>
              <w:t>.1</w:t>
            </w:r>
          </w:p>
        </w:tc>
        <w:tc>
          <w:tcPr>
            <w:tcW w:w="2833" w:type="dxa"/>
            <w:tcBorders>
              <w:top w:val="single" w:sz="4" w:space="0" w:color="auto"/>
              <w:left w:val="single" w:sz="4" w:space="0" w:color="auto"/>
              <w:right w:val="single" w:sz="4" w:space="0" w:color="auto"/>
            </w:tcBorders>
            <w:hideMark/>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 xml:space="preserve">выполнять наладку и </w:t>
            </w:r>
            <w:proofErr w:type="gramStart"/>
            <w:r w:rsidRPr="00A07BE5">
              <w:rPr>
                <w:rFonts w:ascii="Times New Roman" w:eastAsia="Times New Roman" w:hAnsi="Times New Roman" w:cs="Times New Roman"/>
                <w:color w:val="000000"/>
              </w:rPr>
              <w:t>испытания теплотехнического оборудования и систем</w:t>
            </w:r>
            <w:proofErr w:type="gramEnd"/>
            <w:r w:rsidRPr="00A07BE5">
              <w:rPr>
                <w:rFonts w:ascii="Times New Roman" w:eastAsia="Times New Roman" w:hAnsi="Times New Roman" w:cs="Times New Roman"/>
                <w:color w:val="000000"/>
              </w:rPr>
              <w:t xml:space="preserve"> тепло- и топливоснабжения</w:t>
            </w:r>
          </w:p>
          <w:p w:rsidR="00220F44" w:rsidRPr="00D902C9"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выполнять работу по наладке и испытаниям теплотехнического оборудования и систем тепло- и топливоснабжения в соответствии с методическими, техническими и другими материалами по организации пусконаладочных работ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 xml:space="preserve">характеристики, конструктивные особенности, назначение и режимы работы основного и </w:t>
            </w:r>
            <w:proofErr w:type="gramStart"/>
            <w:r w:rsidRPr="00A07BE5">
              <w:rPr>
                <w:rFonts w:ascii="Times New Roman" w:eastAsia="Times New Roman" w:hAnsi="Times New Roman" w:cs="Times New Roman"/>
                <w:color w:val="000000"/>
              </w:rPr>
              <w:t>вспомогательного теплотехнического оборудования</w:t>
            </w:r>
            <w:proofErr w:type="gramEnd"/>
            <w:r w:rsidRPr="00A07BE5">
              <w:rPr>
                <w:rFonts w:ascii="Times New Roman" w:eastAsia="Times New Roman" w:hAnsi="Times New Roman" w:cs="Times New Roman"/>
                <w:color w:val="000000"/>
              </w:rPr>
              <w:t xml:space="preserve"> и систем тепло- и топливоснабжения</w:t>
            </w:r>
          </w:p>
          <w:p w:rsidR="00220F44"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 xml:space="preserve">порядок и правила проведения наладки и испытаний теплотехнического оборудования и </w:t>
            </w:r>
            <w:proofErr w:type="gramStart"/>
            <w:r w:rsidRPr="00A07BE5">
              <w:rPr>
                <w:rFonts w:ascii="Times New Roman" w:eastAsia="Times New Roman" w:hAnsi="Times New Roman" w:cs="Times New Roman"/>
                <w:color w:val="000000"/>
              </w:rPr>
              <w:t>систем</w:t>
            </w:r>
            <w:proofErr w:type="gramEnd"/>
            <w:r w:rsidRPr="00A07BE5">
              <w:rPr>
                <w:rFonts w:ascii="Times New Roman" w:eastAsia="Times New Roman" w:hAnsi="Times New Roman" w:cs="Times New Roman"/>
                <w:color w:val="000000"/>
              </w:rPr>
              <w:t xml:space="preserve"> тепло- и топливоснабжения</w:t>
            </w:r>
          </w:p>
          <w:p w:rsidR="00220F44" w:rsidRPr="003803B6" w:rsidRDefault="00220F44" w:rsidP="00220F44">
            <w:pPr>
              <w:spacing w:after="0" w:line="240" w:lineRule="auto"/>
            </w:pPr>
          </w:p>
        </w:tc>
        <w:tc>
          <w:tcPr>
            <w:tcW w:w="2833" w:type="dxa"/>
            <w:tcBorders>
              <w:top w:val="single" w:sz="4" w:space="0" w:color="auto"/>
              <w:left w:val="single" w:sz="4" w:space="0" w:color="auto"/>
              <w:bottom w:val="single" w:sz="4" w:space="0" w:color="auto"/>
              <w:right w:val="single" w:sz="4" w:space="0" w:color="auto"/>
            </w:tcBorders>
            <w:hideMark/>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подготовк</w:t>
            </w:r>
            <w:r>
              <w:rPr>
                <w:rFonts w:ascii="Times New Roman" w:eastAsia="Times New Roman" w:hAnsi="Times New Roman" w:cs="Times New Roman"/>
                <w:color w:val="000000"/>
              </w:rPr>
              <w:t>и</w:t>
            </w:r>
            <w:r w:rsidRPr="00A07BE5">
              <w:rPr>
                <w:rFonts w:ascii="Times New Roman" w:eastAsia="Times New Roman" w:hAnsi="Times New Roman" w:cs="Times New Roman"/>
                <w:color w:val="000000"/>
              </w:rPr>
              <w:t xml:space="preserve"> к испытаниям и наладке теплотехнического оборудования и систем тепло- и топливоснабжения</w:t>
            </w:r>
          </w:p>
          <w:p w:rsidR="00220F44" w:rsidRDefault="00220F44" w:rsidP="00220F44">
            <w:pPr>
              <w:spacing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контрол</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над параметрами процесса производства, транспорта и распределения тепловой энергии</w:t>
            </w:r>
          </w:p>
          <w:p w:rsidR="00220F44" w:rsidRPr="00D902C9"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проведени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испытаний и наладке теплотехнического оборудования и систем тепло- и топливоснабжения</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ПК </w:t>
            </w:r>
            <w:r>
              <w:rPr>
                <w:rFonts w:ascii="Times New Roman" w:hAnsi="Times New Roman" w:cs="Times New Roman"/>
                <w:sz w:val="24"/>
                <w:szCs w:val="24"/>
              </w:rPr>
              <w:t>3</w:t>
            </w:r>
            <w:r w:rsidRPr="00E1037F">
              <w:rPr>
                <w:rFonts w:ascii="Times New Roman" w:hAnsi="Times New Roman" w:cs="Times New Roman"/>
                <w:sz w:val="24"/>
                <w:szCs w:val="24"/>
              </w:rPr>
              <w:t>.2</w:t>
            </w:r>
          </w:p>
        </w:tc>
        <w:tc>
          <w:tcPr>
            <w:tcW w:w="2833" w:type="dxa"/>
            <w:tcBorders>
              <w:left w:val="single" w:sz="4" w:space="0" w:color="auto"/>
              <w:right w:val="single" w:sz="4" w:space="0" w:color="auto"/>
            </w:tcBorders>
          </w:tcPr>
          <w:p w:rsidR="00220F44" w:rsidRPr="00BD5BDE" w:rsidRDefault="00220F44" w:rsidP="00220F44">
            <w:pPr>
              <w:spacing w:line="240" w:lineRule="auto"/>
              <w:rPr>
                <w:rFonts w:ascii="Times New Roman" w:hAnsi="Times New Roman" w:cs="Times New Roman"/>
              </w:rPr>
            </w:pPr>
            <w:r w:rsidRPr="00BD5BDE">
              <w:rPr>
                <w:rFonts w:ascii="Times New Roman" w:hAnsi="Times New Roman" w:cs="Times New Roman"/>
              </w:rPr>
              <w:t xml:space="preserve">- определять объем и </w:t>
            </w:r>
            <w:r w:rsidRPr="00A07BE5">
              <w:rPr>
                <w:rFonts w:ascii="Times New Roman" w:eastAsia="Times New Roman" w:hAnsi="Times New Roman" w:cs="Times New Roman"/>
                <w:color w:val="000000"/>
              </w:rPr>
              <w:t>вести техническую документацию во время проведения наладки и испытаний теплотехнического оборудования и систем тепло- и топливоснабжения</w:t>
            </w:r>
            <w:r w:rsidRPr="00BD5BDE">
              <w:rPr>
                <w:rFonts w:ascii="Times New Roman" w:hAnsi="Times New Roman" w:cs="Times New Roman"/>
              </w:rPr>
              <w:t xml:space="preserve"> </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конструкцию</w:t>
            </w:r>
            <w:r w:rsidRPr="00A07BE5">
              <w:rPr>
                <w:rFonts w:ascii="Times New Roman" w:eastAsia="Times New Roman" w:hAnsi="Times New Roman" w:cs="Times New Roman"/>
                <w:color w:val="000000"/>
              </w:rPr>
              <w:t xml:space="preserve"> нормативные правовые акты, методические материалы по организации пусконаладочных работ</w:t>
            </w:r>
          </w:p>
        </w:tc>
        <w:tc>
          <w:tcPr>
            <w:tcW w:w="2833" w:type="dxa"/>
            <w:tcBorders>
              <w:top w:val="single" w:sz="4" w:space="0" w:color="auto"/>
              <w:left w:val="single" w:sz="4" w:space="0" w:color="auto"/>
              <w:bottom w:val="single" w:sz="4" w:space="0" w:color="auto"/>
              <w:right w:val="single" w:sz="4" w:space="0" w:color="auto"/>
            </w:tcBorders>
          </w:tcPr>
          <w:p w:rsidR="00220F44" w:rsidRDefault="00220F44" w:rsidP="00220F44">
            <w:pPr>
              <w:spacing w:after="0" w:line="240" w:lineRule="auto"/>
            </w:pPr>
            <w:r w:rsidRPr="00BD5BDE">
              <w:rPr>
                <w:rFonts w:ascii="Times New Roman" w:hAnsi="Times New Roman" w:cs="Times New Roman"/>
              </w:rPr>
              <w:t xml:space="preserve">- </w:t>
            </w:r>
            <w:r w:rsidRPr="00A07BE5">
              <w:rPr>
                <w:rFonts w:ascii="Times New Roman" w:eastAsia="Times New Roman" w:hAnsi="Times New Roman" w:cs="Times New Roman"/>
                <w:color w:val="000000"/>
              </w:rPr>
              <w:t>обработк</w:t>
            </w:r>
            <w:r>
              <w:rPr>
                <w:rFonts w:ascii="Times New Roman" w:eastAsia="Times New Roman" w:hAnsi="Times New Roman" w:cs="Times New Roman"/>
                <w:color w:val="000000"/>
              </w:rPr>
              <w:t>и</w:t>
            </w:r>
            <w:r w:rsidRPr="00A07BE5">
              <w:rPr>
                <w:rFonts w:ascii="Times New Roman" w:eastAsia="Times New Roman" w:hAnsi="Times New Roman" w:cs="Times New Roman"/>
                <w:color w:val="000000"/>
              </w:rPr>
              <w:t xml:space="preserve"> результатов испытаний и наладки теплотехнического оборудования и </w:t>
            </w:r>
            <w:proofErr w:type="gramStart"/>
            <w:r w:rsidRPr="00A07BE5">
              <w:rPr>
                <w:rFonts w:ascii="Times New Roman" w:eastAsia="Times New Roman" w:hAnsi="Times New Roman" w:cs="Times New Roman"/>
                <w:color w:val="000000"/>
              </w:rPr>
              <w:t>систем</w:t>
            </w:r>
            <w:proofErr w:type="gramEnd"/>
            <w:r w:rsidRPr="00A07BE5">
              <w:rPr>
                <w:rFonts w:ascii="Times New Roman" w:eastAsia="Times New Roman" w:hAnsi="Times New Roman" w:cs="Times New Roman"/>
                <w:color w:val="000000"/>
              </w:rPr>
              <w:t xml:space="preserve"> тепло- и топливоснабжения</w:t>
            </w:r>
          </w:p>
          <w:p w:rsidR="00220F44" w:rsidRPr="00D902C9" w:rsidRDefault="00220F44" w:rsidP="00220F44">
            <w:pPr>
              <w:spacing w:after="0"/>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составлени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отчетной документации по результатам испытаний и наладки теплотехнического оборудования и систем, тепло- и топливоснабжения</w:t>
            </w:r>
          </w:p>
        </w:tc>
      </w:tr>
    </w:tbl>
    <w:p w:rsidR="00220F44" w:rsidRPr="00AC223C" w:rsidRDefault="00220F44" w:rsidP="00220F44">
      <w:pPr>
        <w:pStyle w:val="a3"/>
        <w:ind w:firstLine="709"/>
        <w:jc w:val="both"/>
        <w:rPr>
          <w:rFonts w:ascii="Times New Roman" w:hAnsi="Times New Roman"/>
          <w:sz w:val="24"/>
          <w:szCs w:val="24"/>
        </w:rPr>
      </w:pPr>
    </w:p>
    <w:p w:rsidR="00220F44" w:rsidRPr="00A13666" w:rsidRDefault="00220F44" w:rsidP="00220F44">
      <w:pPr>
        <w:pStyle w:val="113"/>
        <w:numPr>
          <w:ilvl w:val="1"/>
          <w:numId w:val="35"/>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220F44" w:rsidRPr="00A13666" w:rsidTr="00220F44">
        <w:tc>
          <w:tcPr>
            <w:tcW w:w="1415" w:type="dxa"/>
          </w:tcPr>
          <w:p w:rsidR="00220F44" w:rsidRPr="00A13666" w:rsidRDefault="00220F44" w:rsidP="00220F44">
            <w:pPr>
              <w:pStyle w:val="af3"/>
              <w:spacing w:after="0"/>
              <w:ind w:left="0"/>
              <w:rPr>
                <w:b/>
              </w:rPr>
            </w:pPr>
            <w:r w:rsidRPr="00A13666">
              <w:rPr>
                <w:b/>
              </w:rPr>
              <w:t>№№ п/п</w:t>
            </w:r>
          </w:p>
        </w:tc>
        <w:tc>
          <w:tcPr>
            <w:tcW w:w="1416" w:type="dxa"/>
          </w:tcPr>
          <w:p w:rsidR="00220F44" w:rsidRPr="00A13666" w:rsidRDefault="00220F44" w:rsidP="00220F44">
            <w:pPr>
              <w:pStyle w:val="af3"/>
              <w:spacing w:after="0"/>
              <w:ind w:left="0"/>
              <w:rPr>
                <w:b/>
              </w:rPr>
            </w:pPr>
            <w:r w:rsidRPr="00A13666">
              <w:rPr>
                <w:b/>
              </w:rPr>
              <w:t>Дополнительные профессиональные компетенции</w:t>
            </w:r>
          </w:p>
        </w:tc>
        <w:tc>
          <w:tcPr>
            <w:tcW w:w="1417" w:type="dxa"/>
          </w:tcPr>
          <w:p w:rsidR="00220F44" w:rsidRPr="00A13666" w:rsidRDefault="00220F44" w:rsidP="00220F44">
            <w:pPr>
              <w:pStyle w:val="af3"/>
              <w:spacing w:after="0"/>
              <w:ind w:left="0"/>
              <w:rPr>
                <w:b/>
              </w:rPr>
            </w:pPr>
            <w:r w:rsidRPr="00A13666">
              <w:rPr>
                <w:b/>
              </w:rPr>
              <w:t>Дополнительные знания, умения, навыки</w:t>
            </w:r>
          </w:p>
        </w:tc>
        <w:tc>
          <w:tcPr>
            <w:tcW w:w="1417" w:type="dxa"/>
          </w:tcPr>
          <w:p w:rsidR="00220F44" w:rsidRPr="00A13666" w:rsidRDefault="00220F44" w:rsidP="00220F44">
            <w:pPr>
              <w:pStyle w:val="af3"/>
              <w:spacing w:after="0"/>
              <w:ind w:left="0"/>
              <w:rPr>
                <w:b/>
              </w:rPr>
            </w:pPr>
            <w:r w:rsidRPr="00A13666">
              <w:rPr>
                <w:b/>
              </w:rPr>
              <w:t>№, наименование темы</w:t>
            </w:r>
          </w:p>
        </w:tc>
        <w:tc>
          <w:tcPr>
            <w:tcW w:w="1417" w:type="dxa"/>
          </w:tcPr>
          <w:p w:rsidR="00220F44" w:rsidRPr="00A13666" w:rsidRDefault="00220F44" w:rsidP="00220F44">
            <w:pPr>
              <w:pStyle w:val="af3"/>
              <w:spacing w:after="0"/>
              <w:ind w:left="0"/>
              <w:rPr>
                <w:b/>
              </w:rPr>
            </w:pPr>
            <w:r w:rsidRPr="00A13666">
              <w:rPr>
                <w:b/>
              </w:rPr>
              <w:t>Объем часов</w:t>
            </w:r>
          </w:p>
        </w:tc>
        <w:tc>
          <w:tcPr>
            <w:tcW w:w="1417" w:type="dxa"/>
          </w:tcPr>
          <w:p w:rsidR="00220F44" w:rsidRPr="00A13666" w:rsidRDefault="00220F44" w:rsidP="00220F44">
            <w:pPr>
              <w:pStyle w:val="af3"/>
              <w:spacing w:after="0"/>
              <w:ind w:left="0"/>
              <w:rPr>
                <w:b/>
              </w:rPr>
            </w:pPr>
            <w:r w:rsidRPr="00A13666">
              <w:rPr>
                <w:b/>
              </w:rPr>
              <w:t>Обоснование включения в рабочую программу</w:t>
            </w:r>
          </w:p>
        </w:tc>
      </w:tr>
      <w:tr w:rsidR="00220F44" w:rsidRPr="00A13666" w:rsidTr="00220F44">
        <w:tc>
          <w:tcPr>
            <w:tcW w:w="1415" w:type="dxa"/>
          </w:tcPr>
          <w:p w:rsidR="00220F44" w:rsidRPr="00A13666" w:rsidRDefault="00220F44" w:rsidP="00220F44">
            <w:pPr>
              <w:pStyle w:val="af3"/>
              <w:spacing w:after="0"/>
              <w:ind w:left="0"/>
              <w:rPr>
                <w:bCs/>
              </w:rPr>
            </w:pPr>
          </w:p>
        </w:tc>
        <w:tc>
          <w:tcPr>
            <w:tcW w:w="1416"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r>
    </w:tbl>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Pr="00A13666" w:rsidRDefault="00220F44" w:rsidP="00220F44">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220F44" w:rsidRPr="00A13666" w:rsidRDefault="00220F44" w:rsidP="00220F44">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20F44" w:rsidRPr="00A13666" w:rsidTr="00220F44">
        <w:trPr>
          <w:trHeight w:val="270"/>
        </w:trPr>
        <w:tc>
          <w:tcPr>
            <w:tcW w:w="2460"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128</w:t>
            </w:r>
          </w:p>
        </w:tc>
      </w:tr>
      <w:tr w:rsidR="00220F44" w:rsidRPr="00A13666" w:rsidTr="00220F44">
        <w:trPr>
          <w:trHeight w:val="91"/>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220F44" w:rsidRPr="00A13666" w:rsidTr="00220F44">
        <w:trPr>
          <w:trHeight w:val="23"/>
        </w:trPr>
        <w:tc>
          <w:tcPr>
            <w:tcW w:w="2460" w:type="pct"/>
            <w:vAlign w:val="center"/>
          </w:tcPr>
          <w:p w:rsidR="00220F44" w:rsidRPr="00BD5BDE"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Промежуточная аттестация, в том числе:</w:t>
            </w:r>
          </w:p>
          <w:p w:rsidR="00220F44" w:rsidRPr="00A13666" w:rsidRDefault="00220F44" w:rsidP="00220F4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МДК 03</w:t>
            </w:r>
            <w:r w:rsidRPr="00A13666">
              <w:rPr>
                <w:rFonts w:ascii="Times New Roman" w:hAnsi="Times New Roman" w:cs="Times New Roman"/>
                <w:bCs/>
                <w:i/>
                <w:iCs/>
                <w:sz w:val="24"/>
                <w:szCs w:val="24"/>
              </w:rPr>
              <w:t>.</w:t>
            </w:r>
            <w:r>
              <w:rPr>
                <w:rFonts w:ascii="Times New Roman" w:hAnsi="Times New Roman" w:cs="Times New Roman"/>
                <w:bCs/>
                <w:i/>
                <w:iCs/>
                <w:sz w:val="24"/>
                <w:szCs w:val="24"/>
              </w:rPr>
              <w:t>01</w:t>
            </w:r>
            <w:r w:rsidRPr="00A13666">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3</w:t>
            </w:r>
          </w:p>
          <w:p w:rsidR="00220F44" w:rsidRPr="00A13666" w:rsidRDefault="00220F44" w:rsidP="00220F4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lastRenderedPageBreak/>
              <w:t>ПП 03</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3 квалификационный экзамен</w:t>
            </w:r>
          </w:p>
        </w:tc>
        <w:tc>
          <w:tcPr>
            <w:tcW w:w="1195" w:type="pct"/>
            <w:vAlign w:val="center"/>
          </w:tcPr>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lastRenderedPageBreak/>
              <w:t>Всего</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310</w:t>
            </w:r>
          </w:p>
        </w:tc>
        <w:tc>
          <w:tcPr>
            <w:tcW w:w="134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308</w:t>
            </w:r>
          </w:p>
        </w:tc>
      </w:tr>
    </w:tbl>
    <w:p w:rsidR="00220F44" w:rsidRPr="00A13666" w:rsidRDefault="00220F44" w:rsidP="00220F44">
      <w:pPr>
        <w:spacing w:after="0" w:line="240" w:lineRule="auto"/>
        <w:rPr>
          <w:rFonts w:ascii="Times New Roman" w:hAnsi="Times New Roman"/>
          <w:b/>
          <w:i/>
          <w:sz w:val="24"/>
          <w:szCs w:val="24"/>
        </w:rPr>
        <w:sectPr w:rsidR="00220F44" w:rsidRPr="00A13666" w:rsidSect="00220F44">
          <w:headerReference w:type="default" r:id="rId15"/>
          <w:pgSz w:w="11907" w:h="16840"/>
          <w:pgMar w:top="1134" w:right="851" w:bottom="992" w:left="1418" w:header="709" w:footer="709" w:gutter="0"/>
          <w:cols w:space="720"/>
        </w:sectPr>
      </w:pPr>
    </w:p>
    <w:p w:rsidR="00220F44" w:rsidRPr="00DD3D13" w:rsidRDefault="00220F44" w:rsidP="00220F44">
      <w:pPr>
        <w:spacing w:after="0"/>
        <w:ind w:firstLine="851"/>
        <w:jc w:val="center"/>
        <w:rPr>
          <w:rFonts w:ascii="Times New Roman" w:hAnsi="Times New Roman"/>
        </w:rPr>
      </w:pPr>
      <w:r w:rsidRPr="00DD3D13">
        <w:rPr>
          <w:rFonts w:ascii="Times New Roman" w:hAnsi="Times New Roman"/>
          <w:b/>
          <w:sz w:val="24"/>
          <w:szCs w:val="24"/>
        </w:rPr>
        <w:lastRenderedPageBreak/>
        <w:t>2.</w:t>
      </w:r>
      <w:r>
        <w:rPr>
          <w:rFonts w:ascii="Times New Roman" w:hAnsi="Times New Roman"/>
          <w:b/>
          <w:sz w:val="24"/>
          <w:szCs w:val="24"/>
        </w:rPr>
        <w:t>2</w:t>
      </w:r>
      <w:r w:rsidRPr="00DD3D13">
        <w:rPr>
          <w:rFonts w:ascii="Times New Roman" w:hAnsi="Times New Roman"/>
          <w:b/>
          <w:sz w:val="24"/>
          <w:szCs w:val="24"/>
        </w:rPr>
        <w:t>.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2654"/>
        <w:gridCol w:w="975"/>
        <w:gridCol w:w="978"/>
        <w:gridCol w:w="978"/>
        <w:gridCol w:w="1252"/>
        <w:gridCol w:w="1261"/>
        <w:gridCol w:w="839"/>
        <w:gridCol w:w="1116"/>
        <w:gridCol w:w="1261"/>
        <w:gridCol w:w="1672"/>
      </w:tblGrid>
      <w:tr w:rsidR="00220F44" w:rsidRPr="00DD3D13" w:rsidTr="00220F44">
        <w:trPr>
          <w:trHeight w:val="484"/>
        </w:trPr>
        <w:tc>
          <w:tcPr>
            <w:tcW w:w="603" w:type="pct"/>
            <w:vMerge w:val="restart"/>
            <w:tcBorders>
              <w:top w:val="single" w:sz="4" w:space="0" w:color="auto"/>
              <w:left w:val="single" w:sz="4" w:space="0" w:color="auto"/>
              <w:bottom w:val="single" w:sz="4" w:space="0" w:color="auto"/>
              <w:right w:val="single" w:sz="4" w:space="0" w:color="auto"/>
            </w:tcBorders>
            <w:vAlign w:val="center"/>
          </w:tcPr>
          <w:p w:rsidR="00220F44" w:rsidRDefault="00220F44" w:rsidP="00220F44">
            <w:pPr>
              <w:suppressAutoHyphens/>
              <w:spacing w:after="0" w:line="240" w:lineRule="auto"/>
              <w:ind w:left="-57" w:right="-57"/>
              <w:jc w:val="center"/>
              <w:rPr>
                <w:rFonts w:ascii="Times New Roman" w:hAnsi="Times New Roman"/>
                <w:sz w:val="20"/>
                <w:szCs w:val="20"/>
              </w:rPr>
            </w:pPr>
            <w:r w:rsidRPr="00DD3D13">
              <w:rPr>
                <w:rFonts w:ascii="Times New Roman" w:hAnsi="Times New Roman"/>
                <w:sz w:val="20"/>
                <w:szCs w:val="20"/>
              </w:rPr>
              <w:t>Коды профессиональных и общих компетенций</w:t>
            </w:r>
          </w:p>
          <w:p w:rsidR="00220F44" w:rsidRPr="00DD3D13" w:rsidRDefault="00220F44" w:rsidP="00220F44">
            <w:pPr>
              <w:suppressAutoHyphens/>
              <w:spacing w:after="0" w:line="240" w:lineRule="auto"/>
              <w:ind w:left="-57" w:right="-57"/>
              <w:jc w:val="center"/>
              <w:rPr>
                <w:rFonts w:ascii="Times New Roman" w:hAnsi="Times New Roman"/>
                <w:sz w:val="20"/>
                <w:szCs w:val="20"/>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220F44" w:rsidRPr="00DD3D13" w:rsidRDefault="00220F44" w:rsidP="00220F44">
            <w:pPr>
              <w:suppressAutoHyphens/>
              <w:spacing w:after="0" w:line="240" w:lineRule="auto"/>
              <w:ind w:left="-57" w:right="-57"/>
              <w:jc w:val="center"/>
              <w:rPr>
                <w:rFonts w:ascii="Times New Roman" w:hAnsi="Times New Roman"/>
                <w:sz w:val="20"/>
                <w:szCs w:val="20"/>
              </w:rPr>
            </w:pPr>
            <w:r w:rsidRPr="00DD3D13">
              <w:rPr>
                <w:rFonts w:ascii="Times New Roman" w:hAnsi="Times New Roman"/>
                <w:sz w:val="20"/>
                <w:szCs w:val="20"/>
              </w:rPr>
              <w:t>Наименования разделов профессионального модуля</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220F44" w:rsidRPr="00DD3D13" w:rsidRDefault="00220F44" w:rsidP="00220F44">
            <w:pPr>
              <w:spacing w:after="0" w:line="240" w:lineRule="auto"/>
              <w:jc w:val="center"/>
              <w:rPr>
                <w:rFonts w:ascii="Times New Roman" w:hAnsi="Times New Roman"/>
                <w:iCs/>
                <w:sz w:val="20"/>
                <w:szCs w:val="20"/>
              </w:rPr>
            </w:pPr>
            <w:r w:rsidRPr="00DD3D13">
              <w:rPr>
                <w:rFonts w:ascii="Times New Roman" w:hAnsi="Times New Roman"/>
                <w:iCs/>
                <w:sz w:val="20"/>
                <w:szCs w:val="20"/>
              </w:rPr>
              <w:t>Всего, час.</w:t>
            </w:r>
          </w:p>
        </w:tc>
        <w:tc>
          <w:tcPr>
            <w:tcW w:w="331" w:type="pct"/>
            <w:vMerge w:val="restart"/>
            <w:tcBorders>
              <w:top w:val="single" w:sz="4" w:space="0" w:color="auto"/>
              <w:left w:val="single" w:sz="4" w:space="0" w:color="auto"/>
              <w:bottom w:val="single" w:sz="4" w:space="0" w:color="auto"/>
              <w:right w:val="single" w:sz="4" w:space="0" w:color="auto"/>
            </w:tcBorders>
            <w:textDirection w:val="btLr"/>
            <w:vAlign w:val="center"/>
          </w:tcPr>
          <w:p w:rsidR="00220F44" w:rsidRPr="00DD3D13" w:rsidRDefault="00220F44" w:rsidP="00220F44">
            <w:pPr>
              <w:spacing w:after="0" w:line="240" w:lineRule="auto"/>
              <w:ind w:left="113" w:right="113"/>
              <w:jc w:val="center"/>
              <w:rPr>
                <w:rFonts w:ascii="Times New Roman" w:hAnsi="Times New Roman"/>
                <w:iCs/>
                <w:sz w:val="20"/>
                <w:szCs w:val="20"/>
              </w:rPr>
            </w:pPr>
            <w:r w:rsidRPr="00DD3D13">
              <w:rPr>
                <w:rFonts w:ascii="Times New Roman" w:hAnsi="Times New Roman"/>
                <w:iCs/>
                <w:sz w:val="20"/>
                <w:szCs w:val="20"/>
              </w:rPr>
              <w:t xml:space="preserve">В </w:t>
            </w:r>
            <w:proofErr w:type="spellStart"/>
            <w:r w:rsidRPr="00DD3D13">
              <w:rPr>
                <w:rFonts w:ascii="Times New Roman" w:hAnsi="Times New Roman"/>
                <w:iCs/>
                <w:sz w:val="20"/>
                <w:szCs w:val="20"/>
              </w:rPr>
              <w:t>т.ч</w:t>
            </w:r>
            <w:proofErr w:type="spellEnd"/>
            <w:r w:rsidRPr="00DD3D13">
              <w:rPr>
                <w:rFonts w:ascii="Times New Roman" w:hAnsi="Times New Roman"/>
                <w:iCs/>
                <w:sz w:val="20"/>
                <w:szCs w:val="20"/>
              </w:rPr>
              <w:t>. в форме практической подготовки</w:t>
            </w:r>
          </w:p>
        </w:tc>
        <w:tc>
          <w:tcPr>
            <w:tcW w:w="2837" w:type="pct"/>
            <w:gridSpan w:val="7"/>
            <w:tcBorders>
              <w:top w:val="single" w:sz="4" w:space="0" w:color="auto"/>
              <w:left w:val="single" w:sz="4" w:space="0" w:color="auto"/>
              <w:bottom w:val="single" w:sz="4" w:space="0" w:color="auto"/>
              <w:right w:val="single" w:sz="4" w:space="0" w:color="auto"/>
            </w:tcBorders>
          </w:tcPr>
          <w:p w:rsidR="00220F44" w:rsidRPr="00DD3D13" w:rsidRDefault="00220F44" w:rsidP="00220F44">
            <w:pPr>
              <w:suppressAutoHyphens/>
              <w:spacing w:after="0" w:line="240" w:lineRule="auto"/>
              <w:jc w:val="center"/>
              <w:rPr>
                <w:rFonts w:ascii="Times New Roman" w:hAnsi="Times New Roman"/>
                <w:sz w:val="20"/>
                <w:szCs w:val="20"/>
              </w:rPr>
            </w:pPr>
            <w:r w:rsidRPr="00DD3D13">
              <w:rPr>
                <w:rFonts w:ascii="Times New Roman" w:hAnsi="Times New Roman"/>
                <w:sz w:val="20"/>
                <w:szCs w:val="20"/>
              </w:rPr>
              <w:t xml:space="preserve">Объем профессионального модуля, </w:t>
            </w:r>
            <w:proofErr w:type="spellStart"/>
            <w:r w:rsidRPr="00DD3D13">
              <w:rPr>
                <w:rFonts w:ascii="Times New Roman" w:hAnsi="Times New Roman"/>
                <w:sz w:val="20"/>
                <w:szCs w:val="20"/>
              </w:rPr>
              <w:t>ак</w:t>
            </w:r>
            <w:proofErr w:type="spellEnd"/>
            <w:r w:rsidRPr="00DD3D13">
              <w:rPr>
                <w:rFonts w:ascii="Times New Roman" w:hAnsi="Times New Roman"/>
                <w:sz w:val="20"/>
                <w:szCs w:val="20"/>
              </w:rPr>
              <w:t>. час.</w:t>
            </w:r>
          </w:p>
        </w:tc>
      </w:tr>
      <w:tr w:rsidR="00220F44" w:rsidRPr="00DD3D13" w:rsidTr="00220F44">
        <w:trPr>
          <w:trHeight w:val="58"/>
        </w:trPr>
        <w:tc>
          <w:tcPr>
            <w:tcW w:w="603" w:type="pct"/>
            <w:vMerge/>
          </w:tcPr>
          <w:p w:rsidR="00220F44" w:rsidRPr="00DD3D13" w:rsidRDefault="00220F44" w:rsidP="00220F44">
            <w:pPr>
              <w:spacing w:after="0" w:line="240" w:lineRule="auto"/>
              <w:rPr>
                <w:rFonts w:ascii="Times New Roman" w:hAnsi="Times New Roman"/>
                <w:i/>
              </w:rPr>
            </w:pPr>
          </w:p>
        </w:tc>
        <w:tc>
          <w:tcPr>
            <w:tcW w:w="899" w:type="pct"/>
            <w:vMerge/>
            <w:vAlign w:val="center"/>
          </w:tcPr>
          <w:p w:rsidR="00220F44" w:rsidRPr="00DD3D13" w:rsidRDefault="00220F44" w:rsidP="00220F44">
            <w:pPr>
              <w:spacing w:after="0" w:line="240" w:lineRule="auto"/>
              <w:rPr>
                <w:rFonts w:ascii="Times New Roman" w:hAnsi="Times New Roman"/>
                <w:i/>
              </w:rPr>
            </w:pPr>
          </w:p>
        </w:tc>
        <w:tc>
          <w:tcPr>
            <w:tcW w:w="330" w:type="pct"/>
            <w:vMerge/>
            <w:vAlign w:val="center"/>
          </w:tcPr>
          <w:p w:rsidR="00220F44" w:rsidRPr="00DD3D13" w:rsidRDefault="00220F44" w:rsidP="00220F44">
            <w:pPr>
              <w:spacing w:after="0" w:line="240" w:lineRule="auto"/>
              <w:rPr>
                <w:rFonts w:ascii="Times New Roman" w:hAnsi="Times New Roman"/>
                <w:i/>
                <w:iCs/>
              </w:rPr>
            </w:pPr>
          </w:p>
        </w:tc>
        <w:tc>
          <w:tcPr>
            <w:tcW w:w="331" w:type="pct"/>
            <w:vMerge/>
            <w:shd w:val="clear" w:color="auto" w:fill="FFFF00"/>
          </w:tcPr>
          <w:p w:rsidR="00220F44" w:rsidRPr="00DD3D13" w:rsidRDefault="00220F44" w:rsidP="00220F44">
            <w:pPr>
              <w:suppressAutoHyphens/>
              <w:spacing w:after="0" w:line="240" w:lineRule="auto"/>
              <w:jc w:val="center"/>
              <w:rPr>
                <w:rFonts w:ascii="Times New Roman" w:hAnsi="Times New Roman"/>
              </w:rPr>
            </w:pPr>
          </w:p>
        </w:tc>
        <w:tc>
          <w:tcPr>
            <w:tcW w:w="1844" w:type="pct"/>
            <w:gridSpan w:val="5"/>
          </w:tcPr>
          <w:p w:rsidR="00220F44" w:rsidRPr="00DD3D13" w:rsidRDefault="00220F44" w:rsidP="00220F44">
            <w:pPr>
              <w:suppressAutoHyphens/>
              <w:spacing w:after="0" w:line="240" w:lineRule="auto"/>
              <w:jc w:val="center"/>
              <w:rPr>
                <w:rFonts w:ascii="Times New Roman" w:hAnsi="Times New Roman"/>
              </w:rPr>
            </w:pPr>
            <w:r w:rsidRPr="00DD3D13">
              <w:rPr>
                <w:rFonts w:ascii="Times New Roman" w:hAnsi="Times New Roman"/>
              </w:rPr>
              <w:t>Обучение по МДК</w:t>
            </w:r>
          </w:p>
        </w:tc>
        <w:tc>
          <w:tcPr>
            <w:tcW w:w="993" w:type="pct"/>
            <w:gridSpan w:val="2"/>
            <w:vMerge w:val="restart"/>
            <w:vAlign w:val="center"/>
          </w:tcPr>
          <w:p w:rsidR="00220F44" w:rsidRPr="00DD3D13" w:rsidRDefault="00220F44" w:rsidP="00220F44">
            <w:pPr>
              <w:suppressAutoHyphens/>
              <w:spacing w:after="0" w:line="240" w:lineRule="auto"/>
              <w:jc w:val="center"/>
              <w:rPr>
                <w:rFonts w:ascii="Times New Roman" w:hAnsi="Times New Roman"/>
              </w:rPr>
            </w:pPr>
            <w:r w:rsidRPr="00DD3D13">
              <w:rPr>
                <w:rFonts w:ascii="Times New Roman" w:hAnsi="Times New Roman"/>
              </w:rPr>
              <w:t>Практики</w:t>
            </w:r>
          </w:p>
        </w:tc>
      </w:tr>
      <w:tr w:rsidR="00220F44" w:rsidRPr="00DD3D13" w:rsidTr="00220F44">
        <w:tc>
          <w:tcPr>
            <w:tcW w:w="603" w:type="pct"/>
            <w:vMerge/>
          </w:tcPr>
          <w:p w:rsidR="00220F44" w:rsidRPr="00DD3D13" w:rsidRDefault="00220F44" w:rsidP="00220F44">
            <w:pPr>
              <w:spacing w:after="0" w:line="240" w:lineRule="auto"/>
              <w:rPr>
                <w:rFonts w:ascii="Times New Roman" w:hAnsi="Times New Roman"/>
                <w:i/>
              </w:rPr>
            </w:pPr>
          </w:p>
        </w:tc>
        <w:tc>
          <w:tcPr>
            <w:tcW w:w="899" w:type="pct"/>
            <w:vMerge/>
            <w:vAlign w:val="center"/>
          </w:tcPr>
          <w:p w:rsidR="00220F44" w:rsidRPr="00DD3D13" w:rsidRDefault="00220F44" w:rsidP="00220F44">
            <w:pPr>
              <w:spacing w:after="0" w:line="240" w:lineRule="auto"/>
              <w:rPr>
                <w:rFonts w:ascii="Times New Roman" w:hAnsi="Times New Roman"/>
                <w:i/>
              </w:rPr>
            </w:pPr>
          </w:p>
        </w:tc>
        <w:tc>
          <w:tcPr>
            <w:tcW w:w="330" w:type="pct"/>
            <w:vMerge/>
            <w:vAlign w:val="center"/>
          </w:tcPr>
          <w:p w:rsidR="00220F44" w:rsidRPr="00DD3D13" w:rsidRDefault="00220F44" w:rsidP="00220F44">
            <w:pPr>
              <w:spacing w:after="0" w:line="240" w:lineRule="auto"/>
              <w:rPr>
                <w:rFonts w:ascii="Times New Roman" w:hAnsi="Times New Roman"/>
                <w:i/>
                <w:iCs/>
              </w:rPr>
            </w:pPr>
          </w:p>
        </w:tc>
        <w:tc>
          <w:tcPr>
            <w:tcW w:w="331" w:type="pct"/>
            <w:vMerge/>
            <w:shd w:val="clear" w:color="auto" w:fill="FFFF00"/>
          </w:tcPr>
          <w:p w:rsidR="00220F44" w:rsidRPr="00DD3D13" w:rsidRDefault="00220F44" w:rsidP="00220F44">
            <w:pPr>
              <w:suppressAutoHyphens/>
              <w:spacing w:after="0" w:line="240" w:lineRule="auto"/>
              <w:jc w:val="center"/>
              <w:rPr>
                <w:rFonts w:ascii="Times New Roman" w:hAnsi="Times New Roman"/>
                <w:sz w:val="20"/>
                <w:szCs w:val="20"/>
              </w:rPr>
            </w:pPr>
          </w:p>
        </w:tc>
        <w:tc>
          <w:tcPr>
            <w:tcW w:w="331" w:type="pct"/>
            <w:vMerge w:val="restart"/>
          </w:tcPr>
          <w:p w:rsidR="00220F44" w:rsidRPr="00DD3D13" w:rsidRDefault="00220F44" w:rsidP="00220F44">
            <w:pPr>
              <w:suppressAutoHyphens/>
              <w:spacing w:after="0" w:line="240" w:lineRule="auto"/>
              <w:jc w:val="center"/>
              <w:rPr>
                <w:rFonts w:ascii="Times New Roman" w:hAnsi="Times New Roman"/>
                <w:sz w:val="20"/>
                <w:szCs w:val="20"/>
              </w:rPr>
            </w:pPr>
            <w:r w:rsidRPr="00DD3D13">
              <w:rPr>
                <w:rFonts w:ascii="Times New Roman" w:hAnsi="Times New Roman"/>
                <w:sz w:val="20"/>
                <w:szCs w:val="20"/>
              </w:rPr>
              <w:t>Всего</w:t>
            </w:r>
          </w:p>
          <w:p w:rsidR="00220F44" w:rsidRPr="00DD3D13" w:rsidRDefault="00220F44" w:rsidP="00220F44">
            <w:pPr>
              <w:suppressAutoHyphens/>
              <w:spacing w:after="0" w:line="240" w:lineRule="auto"/>
              <w:jc w:val="center"/>
              <w:rPr>
                <w:rFonts w:ascii="Times New Roman" w:hAnsi="Times New Roman"/>
                <w:sz w:val="20"/>
                <w:szCs w:val="20"/>
              </w:rPr>
            </w:pPr>
          </w:p>
        </w:tc>
        <w:tc>
          <w:tcPr>
            <w:tcW w:w="1513" w:type="pct"/>
            <w:gridSpan w:val="4"/>
          </w:tcPr>
          <w:p w:rsidR="00220F44" w:rsidRPr="00DD3D13" w:rsidRDefault="00220F44" w:rsidP="00220F44">
            <w:pPr>
              <w:suppressAutoHyphens/>
              <w:spacing w:after="0" w:line="240" w:lineRule="auto"/>
              <w:jc w:val="center"/>
              <w:rPr>
                <w:rFonts w:ascii="Times New Roman" w:hAnsi="Times New Roman"/>
              </w:rPr>
            </w:pPr>
            <w:r w:rsidRPr="00DD3D13">
              <w:rPr>
                <w:rFonts w:ascii="Times New Roman" w:hAnsi="Times New Roman"/>
              </w:rPr>
              <w:t>В том числе</w:t>
            </w:r>
          </w:p>
        </w:tc>
        <w:tc>
          <w:tcPr>
            <w:tcW w:w="993" w:type="pct"/>
            <w:gridSpan w:val="2"/>
            <w:vMerge/>
            <w:vAlign w:val="center"/>
          </w:tcPr>
          <w:p w:rsidR="00220F44" w:rsidRPr="00DD3D13" w:rsidRDefault="00220F44" w:rsidP="00220F44">
            <w:pPr>
              <w:suppressAutoHyphens/>
              <w:spacing w:after="0" w:line="240" w:lineRule="auto"/>
              <w:jc w:val="center"/>
              <w:rPr>
                <w:rFonts w:ascii="Times New Roman" w:hAnsi="Times New Roman"/>
                <w:i/>
              </w:rPr>
            </w:pPr>
          </w:p>
        </w:tc>
      </w:tr>
      <w:tr w:rsidR="00220F44" w:rsidRPr="00DD3D13" w:rsidTr="00220F44">
        <w:trPr>
          <w:cantSplit/>
          <w:trHeight w:val="1415"/>
        </w:trPr>
        <w:tc>
          <w:tcPr>
            <w:tcW w:w="603" w:type="pct"/>
            <w:vMerge/>
          </w:tcPr>
          <w:p w:rsidR="00220F44" w:rsidRPr="00DD3D13" w:rsidRDefault="00220F44" w:rsidP="00220F44">
            <w:pPr>
              <w:spacing w:after="0" w:line="240" w:lineRule="auto"/>
              <w:rPr>
                <w:rFonts w:ascii="Times New Roman" w:hAnsi="Times New Roman"/>
                <w:i/>
              </w:rPr>
            </w:pPr>
          </w:p>
        </w:tc>
        <w:tc>
          <w:tcPr>
            <w:tcW w:w="899" w:type="pct"/>
            <w:vMerge/>
            <w:vAlign w:val="center"/>
          </w:tcPr>
          <w:p w:rsidR="00220F44" w:rsidRPr="00DD3D13" w:rsidRDefault="00220F44" w:rsidP="00220F44">
            <w:pPr>
              <w:spacing w:after="0" w:line="240" w:lineRule="auto"/>
              <w:rPr>
                <w:rFonts w:ascii="Times New Roman" w:hAnsi="Times New Roman"/>
                <w:i/>
              </w:rPr>
            </w:pPr>
          </w:p>
        </w:tc>
        <w:tc>
          <w:tcPr>
            <w:tcW w:w="330" w:type="pct"/>
            <w:vMerge/>
            <w:vAlign w:val="center"/>
          </w:tcPr>
          <w:p w:rsidR="00220F44" w:rsidRPr="00DD3D13" w:rsidRDefault="00220F44" w:rsidP="00220F44">
            <w:pPr>
              <w:spacing w:after="0" w:line="240" w:lineRule="auto"/>
              <w:rPr>
                <w:rFonts w:ascii="Times New Roman" w:hAnsi="Times New Roman"/>
                <w:i/>
              </w:rPr>
            </w:pPr>
          </w:p>
        </w:tc>
        <w:tc>
          <w:tcPr>
            <w:tcW w:w="331" w:type="pct"/>
            <w:vMerge/>
            <w:shd w:val="clear" w:color="auto" w:fill="FFFF00"/>
          </w:tcPr>
          <w:p w:rsidR="00220F44" w:rsidRPr="00DD3D13" w:rsidRDefault="00220F44" w:rsidP="00220F44">
            <w:pPr>
              <w:suppressAutoHyphens/>
              <w:spacing w:after="0" w:line="240" w:lineRule="auto"/>
              <w:jc w:val="center"/>
              <w:rPr>
                <w:rFonts w:ascii="Times New Roman" w:hAnsi="Times New Roman"/>
                <w:i/>
                <w:sz w:val="20"/>
                <w:szCs w:val="20"/>
              </w:rPr>
            </w:pPr>
          </w:p>
        </w:tc>
        <w:tc>
          <w:tcPr>
            <w:tcW w:w="331" w:type="pct"/>
            <w:vMerge/>
          </w:tcPr>
          <w:p w:rsidR="00220F44" w:rsidRPr="00DD3D13" w:rsidRDefault="00220F44" w:rsidP="00220F44">
            <w:pPr>
              <w:suppressAutoHyphens/>
              <w:spacing w:after="0" w:line="240" w:lineRule="auto"/>
              <w:jc w:val="center"/>
              <w:rPr>
                <w:rFonts w:ascii="Times New Roman" w:hAnsi="Times New Roman"/>
                <w:i/>
                <w:sz w:val="20"/>
                <w:szCs w:val="20"/>
              </w:rPr>
            </w:pPr>
          </w:p>
        </w:tc>
        <w:tc>
          <w:tcPr>
            <w:tcW w:w="424" w:type="pct"/>
            <w:vAlign w:val="center"/>
          </w:tcPr>
          <w:p w:rsidR="00220F44" w:rsidRPr="00DD3D13" w:rsidRDefault="00220F44" w:rsidP="00220F44">
            <w:pPr>
              <w:suppressAutoHyphens/>
              <w:spacing w:after="0" w:line="240" w:lineRule="auto"/>
              <w:ind w:left="-57" w:right="-57"/>
              <w:jc w:val="center"/>
              <w:rPr>
                <w:rFonts w:ascii="Times New Roman" w:hAnsi="Times New Roman"/>
                <w:i/>
                <w:sz w:val="20"/>
                <w:szCs w:val="20"/>
              </w:rPr>
            </w:pPr>
            <w:r w:rsidRPr="00DD3D13">
              <w:rPr>
                <w:rFonts w:ascii="Times New Roman" w:hAnsi="Times New Roman"/>
                <w:color w:val="000000"/>
                <w:sz w:val="20"/>
                <w:szCs w:val="20"/>
              </w:rPr>
              <w:t>Лабораторных и практических занятий</w:t>
            </w:r>
          </w:p>
        </w:tc>
        <w:tc>
          <w:tcPr>
            <w:tcW w:w="427" w:type="pct"/>
            <w:vAlign w:val="center"/>
          </w:tcPr>
          <w:p w:rsidR="00220F44" w:rsidRPr="00DD3D13" w:rsidRDefault="00220F44" w:rsidP="00220F44">
            <w:pPr>
              <w:suppressAutoHyphens/>
              <w:spacing w:after="0" w:line="240" w:lineRule="auto"/>
              <w:ind w:left="-57" w:right="-57"/>
              <w:jc w:val="center"/>
              <w:rPr>
                <w:rFonts w:ascii="Times New Roman" w:hAnsi="Times New Roman"/>
                <w:color w:val="000000"/>
                <w:sz w:val="20"/>
                <w:szCs w:val="20"/>
              </w:rPr>
            </w:pPr>
            <w:r w:rsidRPr="00DD3D13">
              <w:rPr>
                <w:rFonts w:ascii="Times New Roman" w:hAnsi="Times New Roman"/>
                <w:sz w:val="20"/>
                <w:szCs w:val="20"/>
              </w:rPr>
              <w:t>Курсовых работ (проектов)</w:t>
            </w:r>
          </w:p>
        </w:tc>
        <w:tc>
          <w:tcPr>
            <w:tcW w:w="284" w:type="pct"/>
            <w:vAlign w:val="center"/>
          </w:tcPr>
          <w:p w:rsidR="00220F44" w:rsidRPr="00DD3D13" w:rsidRDefault="00220F44" w:rsidP="00220F44">
            <w:pPr>
              <w:suppressAutoHyphens/>
              <w:spacing w:after="0" w:line="240" w:lineRule="auto"/>
              <w:ind w:left="-57" w:right="-57"/>
              <w:jc w:val="center"/>
              <w:rPr>
                <w:rFonts w:ascii="Times New Roman" w:hAnsi="Times New Roman"/>
                <w:color w:val="000000"/>
                <w:sz w:val="20"/>
                <w:szCs w:val="20"/>
              </w:rPr>
            </w:pPr>
            <w:r w:rsidRPr="00DD3D13">
              <w:rPr>
                <w:rFonts w:ascii="Times New Roman" w:hAnsi="Times New Roman"/>
                <w:sz w:val="20"/>
                <w:szCs w:val="20"/>
              </w:rPr>
              <w:t>Самостоятельная работа</w:t>
            </w:r>
          </w:p>
        </w:tc>
        <w:tc>
          <w:tcPr>
            <w:tcW w:w="378" w:type="pct"/>
            <w:textDirection w:val="btLr"/>
            <w:vAlign w:val="center"/>
          </w:tcPr>
          <w:p w:rsidR="00220F44" w:rsidRPr="00DD3D13" w:rsidRDefault="00220F44" w:rsidP="00220F44">
            <w:pPr>
              <w:suppressAutoHyphens/>
              <w:spacing w:after="0" w:line="240" w:lineRule="auto"/>
              <w:ind w:left="-57" w:right="-57"/>
              <w:jc w:val="center"/>
              <w:rPr>
                <w:rFonts w:ascii="Times New Roman" w:hAnsi="Times New Roman"/>
                <w:sz w:val="20"/>
                <w:szCs w:val="20"/>
              </w:rPr>
            </w:pPr>
            <w:r w:rsidRPr="00DD3D13">
              <w:rPr>
                <w:rFonts w:ascii="Times New Roman" w:hAnsi="Times New Roman"/>
                <w:sz w:val="20"/>
                <w:szCs w:val="20"/>
              </w:rPr>
              <w:t>Промежуточная аттестация</w:t>
            </w:r>
          </w:p>
        </w:tc>
        <w:tc>
          <w:tcPr>
            <w:tcW w:w="427" w:type="pct"/>
            <w:vAlign w:val="center"/>
          </w:tcPr>
          <w:p w:rsidR="00220F44" w:rsidRPr="00DD3D13" w:rsidRDefault="00220F44" w:rsidP="00220F44">
            <w:pPr>
              <w:suppressAutoHyphens/>
              <w:spacing w:after="0" w:line="240" w:lineRule="auto"/>
              <w:ind w:left="-57" w:right="-57"/>
              <w:jc w:val="center"/>
              <w:rPr>
                <w:rFonts w:ascii="Times New Roman" w:hAnsi="Times New Roman"/>
                <w:sz w:val="20"/>
                <w:szCs w:val="20"/>
              </w:rPr>
            </w:pPr>
            <w:r w:rsidRPr="00DD3D13">
              <w:rPr>
                <w:rFonts w:ascii="Times New Roman" w:hAnsi="Times New Roman"/>
                <w:sz w:val="20"/>
                <w:szCs w:val="20"/>
              </w:rPr>
              <w:t>Учебная</w:t>
            </w:r>
          </w:p>
          <w:p w:rsidR="00220F44" w:rsidRPr="00DD3D13" w:rsidRDefault="00220F44" w:rsidP="00220F44">
            <w:pPr>
              <w:suppressAutoHyphens/>
              <w:spacing w:after="0" w:line="240" w:lineRule="auto"/>
              <w:ind w:left="-57" w:right="-57"/>
              <w:jc w:val="center"/>
              <w:rPr>
                <w:rFonts w:ascii="Times New Roman" w:hAnsi="Times New Roman"/>
                <w:i/>
                <w:sz w:val="20"/>
                <w:szCs w:val="20"/>
              </w:rPr>
            </w:pPr>
          </w:p>
        </w:tc>
        <w:tc>
          <w:tcPr>
            <w:tcW w:w="566" w:type="pct"/>
            <w:vAlign w:val="center"/>
          </w:tcPr>
          <w:p w:rsidR="00220F44" w:rsidRPr="00DD3D13" w:rsidRDefault="00220F44" w:rsidP="00220F44">
            <w:pPr>
              <w:suppressAutoHyphens/>
              <w:spacing w:after="0" w:line="240" w:lineRule="auto"/>
              <w:ind w:left="-57" w:right="-57"/>
              <w:jc w:val="center"/>
              <w:rPr>
                <w:rFonts w:ascii="Times New Roman" w:hAnsi="Times New Roman"/>
                <w:sz w:val="20"/>
                <w:szCs w:val="20"/>
              </w:rPr>
            </w:pPr>
            <w:r w:rsidRPr="00DD3D13">
              <w:rPr>
                <w:rFonts w:ascii="Times New Roman" w:hAnsi="Times New Roman"/>
                <w:sz w:val="20"/>
                <w:szCs w:val="20"/>
              </w:rPr>
              <w:t>Производственная</w:t>
            </w:r>
          </w:p>
          <w:p w:rsidR="00220F44" w:rsidRPr="00DD3D13" w:rsidRDefault="00220F44" w:rsidP="00220F44">
            <w:pPr>
              <w:suppressAutoHyphens/>
              <w:spacing w:after="0" w:line="240" w:lineRule="auto"/>
              <w:ind w:left="-57" w:right="-57"/>
              <w:jc w:val="center"/>
              <w:rPr>
                <w:rFonts w:ascii="Times New Roman" w:hAnsi="Times New Roman"/>
                <w:i/>
                <w:sz w:val="20"/>
                <w:szCs w:val="20"/>
              </w:rPr>
            </w:pPr>
          </w:p>
        </w:tc>
      </w:tr>
      <w:tr w:rsidR="00220F44" w:rsidRPr="00DD3D13" w:rsidTr="00220F44">
        <w:trPr>
          <w:trHeight w:val="415"/>
        </w:trPr>
        <w:tc>
          <w:tcPr>
            <w:tcW w:w="603" w:type="pct"/>
            <w:vAlign w:val="center"/>
          </w:tcPr>
          <w:p w:rsidR="00220F44" w:rsidRPr="00DD3D13" w:rsidRDefault="00220F44" w:rsidP="00220F44">
            <w:pPr>
              <w:spacing w:after="0" w:line="240" w:lineRule="auto"/>
              <w:jc w:val="center"/>
              <w:rPr>
                <w:rFonts w:ascii="Times New Roman" w:hAnsi="Times New Roman"/>
                <w:i/>
              </w:rPr>
            </w:pPr>
            <w:r w:rsidRPr="00DD3D13">
              <w:rPr>
                <w:rFonts w:ascii="Times New Roman" w:hAnsi="Times New Roman"/>
                <w:i/>
              </w:rPr>
              <w:t>1</w:t>
            </w:r>
          </w:p>
        </w:tc>
        <w:tc>
          <w:tcPr>
            <w:tcW w:w="899" w:type="pct"/>
            <w:vAlign w:val="center"/>
          </w:tcPr>
          <w:p w:rsidR="00220F44" w:rsidRPr="00DD3D13" w:rsidRDefault="00220F44" w:rsidP="00220F44">
            <w:pPr>
              <w:spacing w:after="0" w:line="240" w:lineRule="auto"/>
              <w:jc w:val="center"/>
              <w:rPr>
                <w:rFonts w:ascii="Times New Roman" w:hAnsi="Times New Roman"/>
                <w:i/>
              </w:rPr>
            </w:pPr>
            <w:r w:rsidRPr="00DD3D13">
              <w:rPr>
                <w:rFonts w:ascii="Times New Roman" w:hAnsi="Times New Roman"/>
                <w:i/>
              </w:rPr>
              <w:t>2</w:t>
            </w:r>
          </w:p>
        </w:tc>
        <w:tc>
          <w:tcPr>
            <w:tcW w:w="330" w:type="pct"/>
            <w:vAlign w:val="center"/>
          </w:tcPr>
          <w:p w:rsidR="00220F44" w:rsidRPr="00DD3D13" w:rsidRDefault="00220F44" w:rsidP="00220F44">
            <w:pPr>
              <w:spacing w:after="0" w:line="240" w:lineRule="auto"/>
              <w:jc w:val="center"/>
              <w:rPr>
                <w:rFonts w:ascii="Times New Roman" w:hAnsi="Times New Roman"/>
                <w:i/>
              </w:rPr>
            </w:pPr>
            <w:r w:rsidRPr="00DD3D13">
              <w:rPr>
                <w:rFonts w:ascii="Times New Roman" w:hAnsi="Times New Roman"/>
                <w:i/>
              </w:rPr>
              <w:t>3</w:t>
            </w:r>
          </w:p>
        </w:tc>
        <w:tc>
          <w:tcPr>
            <w:tcW w:w="331" w:type="pct"/>
            <w:vAlign w:val="center"/>
          </w:tcPr>
          <w:p w:rsidR="00220F44" w:rsidRPr="00DD3D13" w:rsidRDefault="00220F44" w:rsidP="00220F44">
            <w:pPr>
              <w:spacing w:after="0" w:line="240" w:lineRule="auto"/>
              <w:jc w:val="center"/>
              <w:rPr>
                <w:rFonts w:ascii="Times New Roman" w:hAnsi="Times New Roman"/>
                <w:i/>
              </w:rPr>
            </w:pPr>
            <w:r w:rsidRPr="00DD3D13">
              <w:rPr>
                <w:rFonts w:ascii="Times New Roman" w:hAnsi="Times New Roman"/>
                <w:i/>
              </w:rPr>
              <w:t>4</w:t>
            </w:r>
          </w:p>
        </w:tc>
        <w:tc>
          <w:tcPr>
            <w:tcW w:w="331"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5</w:t>
            </w:r>
          </w:p>
        </w:tc>
        <w:tc>
          <w:tcPr>
            <w:tcW w:w="424"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6</w:t>
            </w:r>
          </w:p>
        </w:tc>
        <w:tc>
          <w:tcPr>
            <w:tcW w:w="427"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7</w:t>
            </w:r>
          </w:p>
        </w:tc>
        <w:tc>
          <w:tcPr>
            <w:tcW w:w="284"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8</w:t>
            </w:r>
          </w:p>
        </w:tc>
        <w:tc>
          <w:tcPr>
            <w:tcW w:w="378"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9</w:t>
            </w:r>
          </w:p>
        </w:tc>
        <w:tc>
          <w:tcPr>
            <w:tcW w:w="427" w:type="pct"/>
            <w:vAlign w:val="center"/>
          </w:tcPr>
          <w:p w:rsidR="00220F44" w:rsidRPr="00DD3D13" w:rsidRDefault="00220F44" w:rsidP="00220F44">
            <w:pPr>
              <w:spacing w:after="0" w:line="240" w:lineRule="auto"/>
              <w:jc w:val="center"/>
              <w:rPr>
                <w:rFonts w:ascii="Times New Roman" w:hAnsi="Times New Roman"/>
                <w:i/>
                <w:color w:val="000000"/>
              </w:rPr>
            </w:pPr>
            <w:r w:rsidRPr="00DD3D13">
              <w:rPr>
                <w:rFonts w:ascii="Times New Roman" w:hAnsi="Times New Roman"/>
                <w:i/>
                <w:color w:val="000000"/>
              </w:rPr>
              <w:t>10</w:t>
            </w:r>
          </w:p>
        </w:tc>
        <w:tc>
          <w:tcPr>
            <w:tcW w:w="566" w:type="pct"/>
            <w:vAlign w:val="center"/>
          </w:tcPr>
          <w:p w:rsidR="00220F44" w:rsidRPr="00DD3D13" w:rsidRDefault="00220F44" w:rsidP="00220F44">
            <w:pPr>
              <w:spacing w:after="0" w:line="240" w:lineRule="auto"/>
              <w:jc w:val="center"/>
              <w:rPr>
                <w:rFonts w:ascii="Times New Roman" w:hAnsi="Times New Roman"/>
                <w:i/>
              </w:rPr>
            </w:pPr>
            <w:r w:rsidRPr="00DD3D13">
              <w:rPr>
                <w:rFonts w:ascii="Times New Roman" w:hAnsi="Times New Roman"/>
                <w:i/>
              </w:rPr>
              <w:t>11</w:t>
            </w:r>
          </w:p>
        </w:tc>
      </w:tr>
      <w:tr w:rsidR="00220F44" w:rsidRPr="00DD3D13" w:rsidTr="00220F44">
        <w:tc>
          <w:tcPr>
            <w:tcW w:w="603" w:type="pct"/>
          </w:tcPr>
          <w:p w:rsidR="00220F44" w:rsidRPr="0093480F" w:rsidRDefault="00220F44" w:rsidP="00220F44">
            <w:pPr>
              <w:spacing w:after="0" w:line="240" w:lineRule="auto"/>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both"/>
              <w:rPr>
                <w:rFonts w:ascii="Times New Roman" w:eastAsia="Calibri" w:hAnsi="Times New Roman"/>
                <w:iCs/>
              </w:rPr>
            </w:pPr>
            <w:r w:rsidRPr="0093480F">
              <w:rPr>
                <w:rFonts w:ascii="Times New Roman" w:eastAsia="Calibri" w:hAnsi="Times New Roman"/>
                <w:iCs/>
              </w:rPr>
              <w:t>ОК 04</w:t>
            </w:r>
          </w:p>
          <w:p w:rsidR="00220F44" w:rsidRPr="0093480F" w:rsidRDefault="00220F44" w:rsidP="00220F44">
            <w:pPr>
              <w:spacing w:after="0"/>
              <w:rPr>
                <w:rFonts w:ascii="Times New Roman" w:eastAsia="Calibri" w:hAnsi="Times New Roman"/>
                <w:b/>
                <w:iCs/>
              </w:rPr>
            </w:pPr>
            <w:r w:rsidRPr="0093480F">
              <w:rPr>
                <w:rFonts w:ascii="Times New Roman" w:eastAsia="Calibri" w:hAnsi="Times New Roman"/>
                <w:iCs/>
              </w:rPr>
              <w:t>ОК 07</w:t>
            </w:r>
          </w:p>
        </w:tc>
        <w:tc>
          <w:tcPr>
            <w:tcW w:w="899" w:type="pct"/>
          </w:tcPr>
          <w:p w:rsidR="00220F44" w:rsidRPr="0093480F" w:rsidRDefault="00220F44" w:rsidP="00220F44">
            <w:pPr>
              <w:spacing w:after="0" w:line="240" w:lineRule="auto"/>
              <w:rPr>
                <w:rFonts w:ascii="Times New Roman" w:hAnsi="Times New Roman"/>
                <w:highlight w:val="green"/>
              </w:rPr>
            </w:pPr>
            <w:r w:rsidRPr="00EB604E">
              <w:rPr>
                <w:rFonts w:ascii="Times New Roman" w:hAnsi="Times New Roman"/>
              </w:rPr>
              <w:t xml:space="preserve">Раздел 1. Наладка и испытания теплотехнического оборудования </w:t>
            </w:r>
            <w:r>
              <w:rPr>
                <w:rFonts w:ascii="Times New Roman" w:hAnsi="Times New Roman"/>
              </w:rPr>
              <w:t>котельных установок</w:t>
            </w:r>
          </w:p>
        </w:tc>
        <w:tc>
          <w:tcPr>
            <w:tcW w:w="330"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42</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46</w:t>
            </w:r>
          </w:p>
        </w:tc>
        <w:tc>
          <w:tcPr>
            <w:tcW w:w="331"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40</w:t>
            </w:r>
          </w:p>
        </w:tc>
        <w:tc>
          <w:tcPr>
            <w:tcW w:w="424"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16</w:t>
            </w:r>
          </w:p>
        </w:tc>
        <w:tc>
          <w:tcPr>
            <w:tcW w:w="427" w:type="pct"/>
          </w:tcPr>
          <w:p w:rsidR="00220F44" w:rsidRPr="00AD166E" w:rsidRDefault="00220F44" w:rsidP="00220F44">
            <w:pPr>
              <w:spacing w:after="0" w:line="240" w:lineRule="auto"/>
              <w:jc w:val="center"/>
              <w:rPr>
                <w:rFonts w:ascii="Times New Roman" w:hAnsi="Times New Roman"/>
                <w:color w:val="000000"/>
              </w:rPr>
            </w:pPr>
          </w:p>
        </w:tc>
        <w:tc>
          <w:tcPr>
            <w:tcW w:w="284"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378"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427" w:type="pct"/>
          </w:tcPr>
          <w:p w:rsidR="00220F44" w:rsidRPr="00AD166E" w:rsidRDefault="00220F44" w:rsidP="00220F44">
            <w:pPr>
              <w:spacing w:after="0" w:line="240" w:lineRule="auto"/>
              <w:jc w:val="center"/>
              <w:rPr>
                <w:rFonts w:ascii="Times New Roman" w:hAnsi="Times New Roman"/>
                <w:bCs/>
                <w:color w:val="000000"/>
              </w:rPr>
            </w:pPr>
          </w:p>
        </w:tc>
        <w:tc>
          <w:tcPr>
            <w:tcW w:w="566" w:type="pct"/>
          </w:tcPr>
          <w:p w:rsidR="00220F44" w:rsidRPr="00AD166E" w:rsidRDefault="00220F44" w:rsidP="00220F44">
            <w:pPr>
              <w:spacing w:after="0" w:line="240" w:lineRule="auto"/>
              <w:jc w:val="center"/>
              <w:rPr>
                <w:rFonts w:ascii="Times New Roman" w:hAnsi="Times New Roman"/>
                <w:bCs/>
              </w:rPr>
            </w:pPr>
          </w:p>
        </w:tc>
      </w:tr>
      <w:tr w:rsidR="00220F44" w:rsidRPr="00DD3D13" w:rsidTr="00220F44">
        <w:tc>
          <w:tcPr>
            <w:tcW w:w="603" w:type="pct"/>
          </w:tcPr>
          <w:p w:rsidR="00220F44" w:rsidRPr="0093480F" w:rsidRDefault="00220F44" w:rsidP="00220F44">
            <w:pPr>
              <w:spacing w:after="0" w:line="240" w:lineRule="auto"/>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both"/>
              <w:rPr>
                <w:rFonts w:ascii="Times New Roman" w:eastAsia="Calibri" w:hAnsi="Times New Roman"/>
                <w:iCs/>
              </w:rPr>
            </w:pPr>
            <w:r w:rsidRPr="0093480F">
              <w:rPr>
                <w:rFonts w:ascii="Times New Roman" w:eastAsia="Calibri" w:hAnsi="Times New Roman"/>
                <w:iCs/>
              </w:rPr>
              <w:t>ОК 04</w:t>
            </w:r>
          </w:p>
          <w:p w:rsidR="00220F44" w:rsidRPr="0093480F" w:rsidRDefault="00220F44" w:rsidP="00220F44">
            <w:pPr>
              <w:spacing w:after="0"/>
              <w:rPr>
                <w:rFonts w:ascii="Times New Roman" w:eastAsia="Calibri" w:hAnsi="Times New Roman"/>
                <w:b/>
                <w:iCs/>
              </w:rPr>
            </w:pPr>
            <w:r w:rsidRPr="0093480F">
              <w:rPr>
                <w:rFonts w:ascii="Times New Roman" w:eastAsia="Calibri" w:hAnsi="Times New Roman"/>
                <w:iCs/>
              </w:rPr>
              <w:t>ОК 07</w:t>
            </w:r>
          </w:p>
        </w:tc>
        <w:tc>
          <w:tcPr>
            <w:tcW w:w="899" w:type="pct"/>
          </w:tcPr>
          <w:p w:rsidR="00220F44" w:rsidRPr="0093480F" w:rsidRDefault="00220F44" w:rsidP="00220F44">
            <w:pPr>
              <w:spacing w:after="0" w:line="240" w:lineRule="auto"/>
              <w:rPr>
                <w:rFonts w:ascii="Times New Roman" w:hAnsi="Times New Roman"/>
                <w:highlight w:val="green"/>
              </w:rPr>
            </w:pPr>
            <w:r>
              <w:rPr>
                <w:rFonts w:ascii="Times New Roman" w:hAnsi="Times New Roman"/>
              </w:rPr>
              <w:t xml:space="preserve">Раздел 2. Наладка и испытания </w:t>
            </w:r>
            <w:r w:rsidRPr="00EB604E">
              <w:rPr>
                <w:rFonts w:ascii="Times New Roman" w:hAnsi="Times New Roman"/>
              </w:rPr>
              <w:t>оборудования и систем тепло- и топливоснабжения</w:t>
            </w:r>
          </w:p>
        </w:tc>
        <w:tc>
          <w:tcPr>
            <w:tcW w:w="330"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46</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46</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44</w:t>
            </w:r>
          </w:p>
        </w:tc>
        <w:tc>
          <w:tcPr>
            <w:tcW w:w="424"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16</w:t>
            </w:r>
          </w:p>
        </w:tc>
        <w:tc>
          <w:tcPr>
            <w:tcW w:w="427" w:type="pct"/>
          </w:tcPr>
          <w:p w:rsidR="00220F44" w:rsidRPr="00AD166E" w:rsidRDefault="00220F44" w:rsidP="00220F44">
            <w:pPr>
              <w:spacing w:after="0" w:line="240" w:lineRule="auto"/>
              <w:jc w:val="center"/>
              <w:rPr>
                <w:rFonts w:ascii="Times New Roman" w:hAnsi="Times New Roman"/>
                <w:color w:val="000000"/>
              </w:rPr>
            </w:pPr>
          </w:p>
        </w:tc>
        <w:tc>
          <w:tcPr>
            <w:tcW w:w="284"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378" w:type="pct"/>
          </w:tcPr>
          <w:p w:rsidR="00220F44" w:rsidRPr="00AD166E" w:rsidRDefault="00220F44" w:rsidP="00220F44">
            <w:pPr>
              <w:spacing w:after="0" w:line="240" w:lineRule="auto"/>
              <w:jc w:val="center"/>
              <w:rPr>
                <w:rFonts w:ascii="Times New Roman" w:hAnsi="Times New Roman"/>
                <w:color w:val="000000"/>
              </w:rPr>
            </w:pPr>
          </w:p>
        </w:tc>
        <w:tc>
          <w:tcPr>
            <w:tcW w:w="427" w:type="pct"/>
          </w:tcPr>
          <w:p w:rsidR="00220F44" w:rsidRPr="00AD166E" w:rsidRDefault="00220F44" w:rsidP="00220F44">
            <w:pPr>
              <w:spacing w:after="0" w:line="240" w:lineRule="auto"/>
              <w:jc w:val="center"/>
              <w:rPr>
                <w:rFonts w:ascii="Times New Roman" w:hAnsi="Times New Roman"/>
                <w:bCs/>
                <w:color w:val="000000"/>
              </w:rPr>
            </w:pPr>
          </w:p>
        </w:tc>
        <w:tc>
          <w:tcPr>
            <w:tcW w:w="566" w:type="pct"/>
          </w:tcPr>
          <w:p w:rsidR="00220F44" w:rsidRPr="00AD166E" w:rsidRDefault="00220F44" w:rsidP="00220F44">
            <w:pPr>
              <w:spacing w:after="0" w:line="240" w:lineRule="auto"/>
              <w:jc w:val="center"/>
              <w:rPr>
                <w:rFonts w:ascii="Times New Roman" w:hAnsi="Times New Roman"/>
                <w:bCs/>
              </w:rPr>
            </w:pPr>
          </w:p>
        </w:tc>
      </w:tr>
      <w:tr w:rsidR="00220F44" w:rsidRPr="00DD3D13" w:rsidTr="00220F44">
        <w:tc>
          <w:tcPr>
            <w:tcW w:w="603" w:type="pct"/>
          </w:tcPr>
          <w:p w:rsidR="00220F44" w:rsidRPr="0093480F" w:rsidRDefault="00220F44" w:rsidP="00220F44">
            <w:pPr>
              <w:spacing w:after="0" w:line="240" w:lineRule="auto"/>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both"/>
              <w:rPr>
                <w:rFonts w:ascii="Times New Roman" w:eastAsia="Calibri" w:hAnsi="Times New Roman"/>
                <w:iCs/>
              </w:rPr>
            </w:pPr>
            <w:r w:rsidRPr="0093480F">
              <w:rPr>
                <w:rFonts w:ascii="Times New Roman" w:eastAsia="Calibri" w:hAnsi="Times New Roman"/>
                <w:iCs/>
              </w:rPr>
              <w:t>ОК 04</w:t>
            </w:r>
          </w:p>
          <w:p w:rsidR="00220F44" w:rsidRPr="0093480F" w:rsidRDefault="00220F44" w:rsidP="00220F44">
            <w:pPr>
              <w:spacing w:after="0"/>
              <w:rPr>
                <w:rFonts w:ascii="Times New Roman" w:eastAsia="Calibri" w:hAnsi="Times New Roman"/>
                <w:b/>
                <w:iCs/>
              </w:rPr>
            </w:pPr>
            <w:r w:rsidRPr="0093480F">
              <w:rPr>
                <w:rFonts w:ascii="Times New Roman" w:eastAsia="Calibri" w:hAnsi="Times New Roman"/>
                <w:iCs/>
              </w:rPr>
              <w:t>ОК 07</w:t>
            </w:r>
          </w:p>
        </w:tc>
        <w:tc>
          <w:tcPr>
            <w:tcW w:w="899" w:type="pct"/>
          </w:tcPr>
          <w:p w:rsidR="00220F44" w:rsidRPr="0093480F" w:rsidRDefault="00220F44" w:rsidP="00220F44">
            <w:pPr>
              <w:spacing w:after="0" w:line="240" w:lineRule="auto"/>
              <w:rPr>
                <w:rFonts w:ascii="Times New Roman" w:hAnsi="Times New Roman"/>
                <w:highlight w:val="green"/>
              </w:rPr>
            </w:pPr>
            <w:r w:rsidRPr="00EB604E">
              <w:rPr>
                <w:rFonts w:ascii="Times New Roman" w:hAnsi="Times New Roman"/>
              </w:rPr>
              <w:t xml:space="preserve">Раздел </w:t>
            </w:r>
            <w:r>
              <w:rPr>
                <w:rFonts w:ascii="Times New Roman" w:hAnsi="Times New Roman"/>
              </w:rPr>
              <w:t xml:space="preserve">3. Наладка и испытания </w:t>
            </w:r>
            <w:r w:rsidRPr="00EB604E">
              <w:rPr>
                <w:rFonts w:ascii="Times New Roman" w:hAnsi="Times New Roman"/>
              </w:rPr>
              <w:t>оборудования и систем</w:t>
            </w:r>
            <w:r>
              <w:rPr>
                <w:rFonts w:ascii="Times New Roman" w:hAnsi="Times New Roman"/>
              </w:rPr>
              <w:t xml:space="preserve"> водоподготовки</w:t>
            </w:r>
          </w:p>
        </w:tc>
        <w:tc>
          <w:tcPr>
            <w:tcW w:w="330"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36</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36</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34</w:t>
            </w:r>
          </w:p>
        </w:tc>
        <w:tc>
          <w:tcPr>
            <w:tcW w:w="424"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8</w:t>
            </w:r>
          </w:p>
        </w:tc>
        <w:tc>
          <w:tcPr>
            <w:tcW w:w="427" w:type="pct"/>
          </w:tcPr>
          <w:p w:rsidR="00220F44" w:rsidRPr="00AD166E" w:rsidRDefault="00220F44" w:rsidP="00220F44">
            <w:pPr>
              <w:spacing w:after="0" w:line="240" w:lineRule="auto"/>
              <w:jc w:val="center"/>
              <w:rPr>
                <w:rFonts w:ascii="Times New Roman" w:hAnsi="Times New Roman"/>
                <w:color w:val="000000"/>
              </w:rPr>
            </w:pPr>
          </w:p>
        </w:tc>
        <w:tc>
          <w:tcPr>
            <w:tcW w:w="284"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378" w:type="pct"/>
          </w:tcPr>
          <w:p w:rsidR="00220F44" w:rsidRPr="00AD166E" w:rsidRDefault="00220F44" w:rsidP="00220F44">
            <w:pPr>
              <w:spacing w:after="0" w:line="240" w:lineRule="auto"/>
              <w:jc w:val="center"/>
              <w:rPr>
                <w:rFonts w:ascii="Times New Roman" w:hAnsi="Times New Roman"/>
                <w:color w:val="000000"/>
              </w:rPr>
            </w:pPr>
          </w:p>
        </w:tc>
        <w:tc>
          <w:tcPr>
            <w:tcW w:w="427" w:type="pct"/>
          </w:tcPr>
          <w:p w:rsidR="00220F44" w:rsidRPr="00AD166E" w:rsidRDefault="00220F44" w:rsidP="00220F44">
            <w:pPr>
              <w:spacing w:after="0" w:line="240" w:lineRule="auto"/>
              <w:jc w:val="center"/>
              <w:rPr>
                <w:rFonts w:ascii="Times New Roman" w:hAnsi="Times New Roman"/>
                <w:bCs/>
                <w:color w:val="000000"/>
              </w:rPr>
            </w:pPr>
          </w:p>
        </w:tc>
        <w:tc>
          <w:tcPr>
            <w:tcW w:w="566" w:type="pct"/>
          </w:tcPr>
          <w:p w:rsidR="00220F44" w:rsidRPr="00AD166E" w:rsidRDefault="00220F44" w:rsidP="00220F44">
            <w:pPr>
              <w:spacing w:after="0" w:line="240" w:lineRule="auto"/>
              <w:jc w:val="center"/>
              <w:rPr>
                <w:rFonts w:ascii="Times New Roman" w:hAnsi="Times New Roman"/>
                <w:bCs/>
              </w:rPr>
            </w:pPr>
          </w:p>
        </w:tc>
      </w:tr>
      <w:tr w:rsidR="00220F44" w:rsidRPr="00DD3D13" w:rsidTr="00220F44">
        <w:tc>
          <w:tcPr>
            <w:tcW w:w="603" w:type="pct"/>
          </w:tcPr>
          <w:p w:rsidR="00220F44" w:rsidRPr="0093480F" w:rsidRDefault="00220F44" w:rsidP="00220F44">
            <w:pPr>
              <w:spacing w:after="0" w:line="240" w:lineRule="auto"/>
              <w:rPr>
                <w:rFonts w:ascii="Times New Roman" w:hAnsi="Times New Roman"/>
              </w:rPr>
            </w:pPr>
          </w:p>
        </w:tc>
        <w:tc>
          <w:tcPr>
            <w:tcW w:w="899" w:type="pct"/>
          </w:tcPr>
          <w:p w:rsidR="00220F44" w:rsidRPr="0093480F" w:rsidRDefault="00220F44" w:rsidP="00220F44">
            <w:pPr>
              <w:spacing w:after="0" w:line="240" w:lineRule="auto"/>
              <w:rPr>
                <w:rFonts w:ascii="Times New Roman" w:hAnsi="Times New Roman"/>
              </w:rPr>
            </w:pPr>
            <w:r>
              <w:rPr>
                <w:rFonts w:ascii="Times New Roman" w:hAnsi="Times New Roman"/>
              </w:rPr>
              <w:t xml:space="preserve">Учебная практика </w:t>
            </w:r>
          </w:p>
        </w:tc>
        <w:tc>
          <w:tcPr>
            <w:tcW w:w="330"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36</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36</w:t>
            </w:r>
          </w:p>
        </w:tc>
        <w:tc>
          <w:tcPr>
            <w:tcW w:w="331" w:type="pct"/>
          </w:tcPr>
          <w:p w:rsidR="00220F44" w:rsidRPr="00AD166E" w:rsidRDefault="00220F44" w:rsidP="00220F44">
            <w:pPr>
              <w:spacing w:after="0" w:line="240" w:lineRule="auto"/>
              <w:jc w:val="center"/>
              <w:rPr>
                <w:rFonts w:ascii="Times New Roman" w:hAnsi="Times New Roman"/>
                <w:bCs/>
                <w:color w:val="000000"/>
              </w:rPr>
            </w:pPr>
          </w:p>
        </w:tc>
        <w:tc>
          <w:tcPr>
            <w:tcW w:w="424"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36</w:t>
            </w:r>
          </w:p>
        </w:tc>
        <w:tc>
          <w:tcPr>
            <w:tcW w:w="427" w:type="pct"/>
          </w:tcPr>
          <w:p w:rsidR="00220F44" w:rsidRPr="00AD166E" w:rsidRDefault="00220F44" w:rsidP="00220F44">
            <w:pPr>
              <w:spacing w:after="0" w:line="240" w:lineRule="auto"/>
              <w:jc w:val="center"/>
              <w:rPr>
                <w:rFonts w:ascii="Times New Roman" w:hAnsi="Times New Roman"/>
                <w:color w:val="000000"/>
              </w:rPr>
            </w:pPr>
          </w:p>
        </w:tc>
        <w:tc>
          <w:tcPr>
            <w:tcW w:w="284" w:type="pct"/>
          </w:tcPr>
          <w:p w:rsidR="00220F44" w:rsidRPr="00AD166E" w:rsidRDefault="00220F44" w:rsidP="00220F44">
            <w:pPr>
              <w:spacing w:after="0" w:line="240" w:lineRule="auto"/>
              <w:jc w:val="center"/>
              <w:rPr>
                <w:rFonts w:ascii="Times New Roman" w:hAnsi="Times New Roman"/>
                <w:color w:val="000000"/>
              </w:rPr>
            </w:pPr>
          </w:p>
        </w:tc>
        <w:tc>
          <w:tcPr>
            <w:tcW w:w="378"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427"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36</w:t>
            </w:r>
          </w:p>
        </w:tc>
        <w:tc>
          <w:tcPr>
            <w:tcW w:w="566" w:type="pct"/>
          </w:tcPr>
          <w:p w:rsidR="00220F44" w:rsidRPr="00AD166E" w:rsidRDefault="00220F44" w:rsidP="00220F44">
            <w:pPr>
              <w:spacing w:after="0" w:line="240" w:lineRule="auto"/>
              <w:jc w:val="center"/>
              <w:rPr>
                <w:rFonts w:ascii="Times New Roman" w:hAnsi="Times New Roman"/>
                <w:bCs/>
              </w:rPr>
            </w:pPr>
          </w:p>
        </w:tc>
      </w:tr>
      <w:tr w:rsidR="00220F44" w:rsidRPr="00DD3D13" w:rsidTr="00220F44">
        <w:tc>
          <w:tcPr>
            <w:tcW w:w="603" w:type="pct"/>
          </w:tcPr>
          <w:p w:rsidR="00220F44" w:rsidRPr="0093480F" w:rsidRDefault="00220F44" w:rsidP="00220F44">
            <w:pPr>
              <w:spacing w:after="0" w:line="240" w:lineRule="auto"/>
              <w:rPr>
                <w:rFonts w:ascii="Times New Roman" w:hAnsi="Times New Roman"/>
              </w:rPr>
            </w:pPr>
          </w:p>
        </w:tc>
        <w:tc>
          <w:tcPr>
            <w:tcW w:w="899" w:type="pct"/>
          </w:tcPr>
          <w:p w:rsidR="00220F44" w:rsidRDefault="00220F44" w:rsidP="00220F44">
            <w:pPr>
              <w:spacing w:after="0" w:line="240" w:lineRule="auto"/>
              <w:rPr>
                <w:rFonts w:ascii="Times New Roman" w:hAnsi="Times New Roman"/>
              </w:rPr>
            </w:pPr>
            <w:r>
              <w:rPr>
                <w:rFonts w:ascii="Times New Roman" w:hAnsi="Times New Roman"/>
              </w:rPr>
              <w:t>Производственная практика</w:t>
            </w:r>
          </w:p>
        </w:tc>
        <w:tc>
          <w:tcPr>
            <w:tcW w:w="330"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144</w:t>
            </w:r>
          </w:p>
        </w:tc>
        <w:tc>
          <w:tcPr>
            <w:tcW w:w="331" w:type="pct"/>
          </w:tcPr>
          <w:p w:rsidR="00220F44" w:rsidRPr="00AD166E" w:rsidRDefault="00220F44" w:rsidP="00220F44">
            <w:pPr>
              <w:spacing w:after="0" w:line="240" w:lineRule="auto"/>
              <w:jc w:val="center"/>
              <w:rPr>
                <w:rFonts w:ascii="Times New Roman" w:hAnsi="Times New Roman"/>
              </w:rPr>
            </w:pPr>
            <w:r w:rsidRPr="00AD166E">
              <w:rPr>
                <w:rFonts w:ascii="Times New Roman" w:hAnsi="Times New Roman"/>
              </w:rPr>
              <w:t>144</w:t>
            </w:r>
          </w:p>
        </w:tc>
        <w:tc>
          <w:tcPr>
            <w:tcW w:w="331" w:type="pct"/>
          </w:tcPr>
          <w:p w:rsidR="00220F44" w:rsidRPr="00AD166E" w:rsidRDefault="00220F44" w:rsidP="00220F44">
            <w:pPr>
              <w:spacing w:after="0" w:line="240" w:lineRule="auto"/>
              <w:jc w:val="center"/>
              <w:rPr>
                <w:rFonts w:ascii="Times New Roman" w:hAnsi="Times New Roman"/>
                <w:bCs/>
                <w:color w:val="000000"/>
              </w:rPr>
            </w:pPr>
          </w:p>
        </w:tc>
        <w:tc>
          <w:tcPr>
            <w:tcW w:w="424" w:type="pct"/>
          </w:tcPr>
          <w:p w:rsidR="00220F44" w:rsidRPr="00AD166E" w:rsidRDefault="00220F44" w:rsidP="00220F44">
            <w:pPr>
              <w:spacing w:after="0" w:line="240" w:lineRule="auto"/>
              <w:jc w:val="center"/>
              <w:rPr>
                <w:rFonts w:ascii="Times New Roman" w:hAnsi="Times New Roman"/>
                <w:bCs/>
                <w:color w:val="000000"/>
              </w:rPr>
            </w:pPr>
            <w:r w:rsidRPr="00AD166E">
              <w:rPr>
                <w:rFonts w:ascii="Times New Roman" w:hAnsi="Times New Roman"/>
                <w:bCs/>
                <w:color w:val="000000"/>
              </w:rPr>
              <w:t>144</w:t>
            </w:r>
          </w:p>
        </w:tc>
        <w:tc>
          <w:tcPr>
            <w:tcW w:w="427" w:type="pct"/>
          </w:tcPr>
          <w:p w:rsidR="00220F44" w:rsidRPr="00AD166E" w:rsidRDefault="00220F44" w:rsidP="00220F44">
            <w:pPr>
              <w:spacing w:after="0" w:line="240" w:lineRule="auto"/>
              <w:jc w:val="center"/>
              <w:rPr>
                <w:rFonts w:ascii="Times New Roman" w:hAnsi="Times New Roman"/>
                <w:color w:val="000000"/>
              </w:rPr>
            </w:pPr>
          </w:p>
        </w:tc>
        <w:tc>
          <w:tcPr>
            <w:tcW w:w="284" w:type="pct"/>
          </w:tcPr>
          <w:p w:rsidR="00220F44" w:rsidRPr="00AD166E" w:rsidRDefault="00220F44" w:rsidP="00220F44">
            <w:pPr>
              <w:spacing w:after="0" w:line="240" w:lineRule="auto"/>
              <w:jc w:val="center"/>
              <w:rPr>
                <w:rFonts w:ascii="Times New Roman" w:hAnsi="Times New Roman"/>
                <w:color w:val="000000"/>
              </w:rPr>
            </w:pPr>
          </w:p>
        </w:tc>
        <w:tc>
          <w:tcPr>
            <w:tcW w:w="378" w:type="pct"/>
          </w:tcPr>
          <w:p w:rsidR="00220F44" w:rsidRPr="00AD166E" w:rsidRDefault="00220F44" w:rsidP="00220F44">
            <w:pPr>
              <w:spacing w:after="0" w:line="240" w:lineRule="auto"/>
              <w:jc w:val="center"/>
              <w:rPr>
                <w:rFonts w:ascii="Times New Roman" w:hAnsi="Times New Roman"/>
                <w:color w:val="000000"/>
              </w:rPr>
            </w:pPr>
            <w:r w:rsidRPr="00AD166E">
              <w:rPr>
                <w:rFonts w:ascii="Times New Roman" w:hAnsi="Times New Roman"/>
                <w:color w:val="000000"/>
              </w:rPr>
              <w:t>2</w:t>
            </w:r>
          </w:p>
        </w:tc>
        <w:tc>
          <w:tcPr>
            <w:tcW w:w="427" w:type="pct"/>
          </w:tcPr>
          <w:p w:rsidR="00220F44" w:rsidRPr="00AD166E" w:rsidRDefault="00220F44" w:rsidP="00220F44">
            <w:pPr>
              <w:spacing w:after="0" w:line="240" w:lineRule="auto"/>
              <w:jc w:val="center"/>
              <w:rPr>
                <w:rFonts w:ascii="Times New Roman" w:hAnsi="Times New Roman"/>
                <w:bCs/>
                <w:color w:val="000000"/>
              </w:rPr>
            </w:pPr>
          </w:p>
        </w:tc>
        <w:tc>
          <w:tcPr>
            <w:tcW w:w="566" w:type="pct"/>
          </w:tcPr>
          <w:p w:rsidR="00220F44" w:rsidRPr="00AD166E" w:rsidRDefault="00220F44" w:rsidP="00220F44">
            <w:pPr>
              <w:spacing w:after="0" w:line="240" w:lineRule="auto"/>
              <w:jc w:val="center"/>
              <w:rPr>
                <w:rFonts w:ascii="Times New Roman" w:hAnsi="Times New Roman"/>
                <w:bCs/>
              </w:rPr>
            </w:pPr>
            <w:r w:rsidRPr="00AD166E">
              <w:rPr>
                <w:rFonts w:ascii="Times New Roman" w:hAnsi="Times New Roman"/>
                <w:bCs/>
              </w:rPr>
              <w:t>144</w:t>
            </w:r>
          </w:p>
        </w:tc>
      </w:tr>
      <w:tr w:rsidR="00220F44" w:rsidRPr="00DD3D13" w:rsidTr="00220F44">
        <w:tc>
          <w:tcPr>
            <w:tcW w:w="603" w:type="pct"/>
          </w:tcPr>
          <w:p w:rsidR="00220F44" w:rsidRPr="0093480F" w:rsidRDefault="00220F44" w:rsidP="00220F44">
            <w:pPr>
              <w:spacing w:after="0" w:line="240" w:lineRule="auto"/>
              <w:rPr>
                <w:rFonts w:ascii="Times New Roman" w:hAnsi="Times New Roman"/>
                <w:i/>
                <w:highlight w:val="green"/>
              </w:rPr>
            </w:pPr>
          </w:p>
        </w:tc>
        <w:tc>
          <w:tcPr>
            <w:tcW w:w="899" w:type="pct"/>
          </w:tcPr>
          <w:p w:rsidR="00220F44" w:rsidRPr="0093480F" w:rsidRDefault="00220F44" w:rsidP="00220F44">
            <w:pPr>
              <w:suppressAutoHyphens/>
              <w:spacing w:after="0" w:line="240" w:lineRule="auto"/>
              <w:rPr>
                <w:rFonts w:ascii="Times New Roman" w:hAnsi="Times New Roman"/>
              </w:rPr>
            </w:pPr>
            <w:r w:rsidRPr="0093480F">
              <w:rPr>
                <w:rFonts w:ascii="Times New Roman" w:hAnsi="Times New Roman"/>
              </w:rPr>
              <w:t>Промежуточная аттестация</w:t>
            </w:r>
          </w:p>
        </w:tc>
        <w:tc>
          <w:tcPr>
            <w:tcW w:w="330" w:type="pct"/>
          </w:tcPr>
          <w:p w:rsidR="00220F44" w:rsidRPr="00AD166E" w:rsidRDefault="00220F44" w:rsidP="00220F44">
            <w:pPr>
              <w:suppressAutoHyphens/>
              <w:spacing w:after="0" w:line="240" w:lineRule="auto"/>
              <w:jc w:val="center"/>
              <w:rPr>
                <w:rFonts w:ascii="Times New Roman" w:hAnsi="Times New Roman"/>
                <w:bCs/>
              </w:rPr>
            </w:pPr>
            <w:r w:rsidRPr="00AD166E">
              <w:rPr>
                <w:rFonts w:ascii="Times New Roman" w:hAnsi="Times New Roman"/>
                <w:bCs/>
              </w:rPr>
              <w:t>6</w:t>
            </w:r>
          </w:p>
        </w:tc>
        <w:tc>
          <w:tcPr>
            <w:tcW w:w="331"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331"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424"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427"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284"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378"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427" w:type="pct"/>
            <w:shd w:val="clear" w:color="auto" w:fill="C0C0C0"/>
          </w:tcPr>
          <w:p w:rsidR="00220F44" w:rsidRPr="00AD166E" w:rsidRDefault="00220F44" w:rsidP="00220F44">
            <w:pPr>
              <w:spacing w:after="0" w:line="240" w:lineRule="auto"/>
              <w:jc w:val="center"/>
              <w:rPr>
                <w:rFonts w:ascii="Times New Roman" w:hAnsi="Times New Roman"/>
                <w:i/>
              </w:rPr>
            </w:pPr>
          </w:p>
        </w:tc>
        <w:tc>
          <w:tcPr>
            <w:tcW w:w="566" w:type="pct"/>
          </w:tcPr>
          <w:p w:rsidR="00220F44" w:rsidRPr="00AD166E" w:rsidRDefault="00220F44" w:rsidP="00220F44">
            <w:pPr>
              <w:suppressAutoHyphens/>
              <w:spacing w:after="0" w:line="240" w:lineRule="auto"/>
              <w:jc w:val="center"/>
              <w:rPr>
                <w:rFonts w:ascii="Times New Roman" w:hAnsi="Times New Roman"/>
              </w:rPr>
            </w:pPr>
          </w:p>
        </w:tc>
      </w:tr>
      <w:tr w:rsidR="00220F44" w:rsidRPr="00DD3D13" w:rsidTr="00220F44">
        <w:tc>
          <w:tcPr>
            <w:tcW w:w="603" w:type="pct"/>
          </w:tcPr>
          <w:p w:rsidR="00220F44" w:rsidRPr="0093480F" w:rsidRDefault="00220F44" w:rsidP="00220F44">
            <w:pPr>
              <w:spacing w:line="240" w:lineRule="auto"/>
              <w:rPr>
                <w:rFonts w:ascii="Times New Roman" w:hAnsi="Times New Roman"/>
                <w:b/>
                <w:i/>
                <w:highlight w:val="green"/>
              </w:rPr>
            </w:pPr>
          </w:p>
        </w:tc>
        <w:tc>
          <w:tcPr>
            <w:tcW w:w="899" w:type="pct"/>
          </w:tcPr>
          <w:p w:rsidR="00220F44" w:rsidRPr="0093480F" w:rsidRDefault="00220F44" w:rsidP="00220F44">
            <w:pPr>
              <w:spacing w:line="240" w:lineRule="auto"/>
              <w:rPr>
                <w:rFonts w:ascii="Times New Roman" w:hAnsi="Times New Roman"/>
                <w:b/>
                <w:i/>
                <w:highlight w:val="green"/>
              </w:rPr>
            </w:pPr>
            <w:r w:rsidRPr="0093480F">
              <w:rPr>
                <w:rFonts w:ascii="Times New Roman" w:hAnsi="Times New Roman"/>
                <w:b/>
                <w:i/>
              </w:rPr>
              <w:t xml:space="preserve">Всего: </w:t>
            </w:r>
          </w:p>
        </w:tc>
        <w:tc>
          <w:tcPr>
            <w:tcW w:w="330"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310</w:t>
            </w:r>
          </w:p>
        </w:tc>
        <w:tc>
          <w:tcPr>
            <w:tcW w:w="331"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308</w:t>
            </w:r>
          </w:p>
        </w:tc>
        <w:tc>
          <w:tcPr>
            <w:tcW w:w="331"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118</w:t>
            </w:r>
          </w:p>
        </w:tc>
        <w:tc>
          <w:tcPr>
            <w:tcW w:w="424"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220</w:t>
            </w:r>
          </w:p>
        </w:tc>
        <w:tc>
          <w:tcPr>
            <w:tcW w:w="427" w:type="pct"/>
          </w:tcPr>
          <w:p w:rsidR="00220F44" w:rsidRPr="0093480F" w:rsidRDefault="00220F44" w:rsidP="00220F44">
            <w:pPr>
              <w:spacing w:after="0" w:line="240" w:lineRule="auto"/>
              <w:jc w:val="center"/>
              <w:rPr>
                <w:rFonts w:ascii="Times New Roman" w:hAnsi="Times New Roman"/>
                <w:b/>
                <w:i/>
              </w:rPr>
            </w:pPr>
          </w:p>
        </w:tc>
        <w:tc>
          <w:tcPr>
            <w:tcW w:w="284"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6</w:t>
            </w:r>
          </w:p>
        </w:tc>
        <w:tc>
          <w:tcPr>
            <w:tcW w:w="378"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6</w:t>
            </w:r>
          </w:p>
        </w:tc>
        <w:tc>
          <w:tcPr>
            <w:tcW w:w="427"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36</w:t>
            </w:r>
          </w:p>
        </w:tc>
        <w:tc>
          <w:tcPr>
            <w:tcW w:w="566" w:type="pct"/>
          </w:tcPr>
          <w:p w:rsidR="00220F44" w:rsidRPr="0093480F" w:rsidRDefault="00220F44" w:rsidP="00220F44">
            <w:pPr>
              <w:spacing w:after="0" w:line="240" w:lineRule="auto"/>
              <w:jc w:val="center"/>
              <w:rPr>
                <w:rFonts w:ascii="Times New Roman" w:hAnsi="Times New Roman"/>
                <w:b/>
                <w:i/>
              </w:rPr>
            </w:pPr>
            <w:r>
              <w:rPr>
                <w:rFonts w:ascii="Times New Roman" w:hAnsi="Times New Roman"/>
                <w:b/>
                <w:i/>
              </w:rPr>
              <w:t>144</w:t>
            </w:r>
          </w:p>
        </w:tc>
      </w:tr>
    </w:tbl>
    <w:p w:rsidR="00220F44" w:rsidRDefault="00220F44" w:rsidP="00220F44">
      <w:pPr>
        <w:ind w:left="1271"/>
        <w:jc w:val="center"/>
        <w:rPr>
          <w:rFonts w:ascii="Times New Roman" w:hAnsi="Times New Roman"/>
          <w:b/>
          <w:sz w:val="24"/>
          <w:szCs w:val="24"/>
        </w:rPr>
      </w:pPr>
      <w:r w:rsidRPr="00DD3D13">
        <w:rPr>
          <w:rFonts w:ascii="Times New Roman" w:hAnsi="Times New Roman"/>
          <w:b/>
        </w:rPr>
        <w:br w:type="page"/>
      </w:r>
      <w:r w:rsidRPr="00D902C9">
        <w:rPr>
          <w:rFonts w:ascii="Times New Roman" w:hAnsi="Times New Roman"/>
          <w:b/>
          <w:sz w:val="24"/>
          <w:szCs w:val="24"/>
        </w:rPr>
        <w:lastRenderedPageBreak/>
        <w:t xml:space="preserve">2.3 </w:t>
      </w:r>
      <w:proofErr w:type="spellStart"/>
      <w:r w:rsidRPr="00D902C9">
        <w:rPr>
          <w:rFonts w:ascii="Times New Roman" w:hAnsi="Times New Roman"/>
          <w:b/>
          <w:sz w:val="24"/>
          <w:szCs w:val="24"/>
        </w:rPr>
        <w:t>Ссодержание</w:t>
      </w:r>
      <w:proofErr w:type="spellEnd"/>
      <w:r w:rsidRPr="00D902C9">
        <w:rPr>
          <w:rFonts w:ascii="Times New Roman" w:hAnsi="Times New Roman"/>
          <w:b/>
          <w:sz w:val="24"/>
          <w:szCs w:val="24"/>
        </w:rPr>
        <w:t xml:space="preserve"> профессионального</w:t>
      </w:r>
      <w:r>
        <w:rPr>
          <w:rFonts w:ascii="Times New Roman" w:hAnsi="Times New Roman"/>
          <w:b/>
          <w:sz w:val="24"/>
          <w:szCs w:val="24"/>
        </w:rPr>
        <w:t xml:space="preserve"> модуля</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8405"/>
        <w:gridCol w:w="2118"/>
        <w:gridCol w:w="1327"/>
      </w:tblGrid>
      <w:tr w:rsidR="00220F44" w:rsidRPr="00665A4D" w:rsidTr="00220F44">
        <w:trPr>
          <w:trHeight w:val="20"/>
        </w:trPr>
        <w:tc>
          <w:tcPr>
            <w:tcW w:w="955" w:type="pct"/>
          </w:tcPr>
          <w:p w:rsidR="00220F44" w:rsidRPr="00665A4D" w:rsidRDefault="00220F44" w:rsidP="00220F44">
            <w:pPr>
              <w:spacing w:after="0" w:line="240" w:lineRule="auto"/>
              <w:contextualSpacing/>
              <w:jc w:val="center"/>
              <w:rPr>
                <w:rFonts w:ascii="Times New Roman" w:hAnsi="Times New Roman"/>
                <w:b/>
                <w:sz w:val="24"/>
                <w:szCs w:val="24"/>
              </w:rPr>
            </w:pPr>
            <w:r w:rsidRPr="00665A4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869" w:type="pct"/>
            <w:vAlign w:val="center"/>
          </w:tcPr>
          <w:p w:rsidR="00220F44" w:rsidRPr="00665A4D" w:rsidRDefault="00220F44" w:rsidP="00220F44">
            <w:pPr>
              <w:suppressAutoHyphens/>
              <w:spacing w:after="0" w:line="240" w:lineRule="auto"/>
              <w:jc w:val="center"/>
              <w:rPr>
                <w:rFonts w:ascii="Times New Roman" w:hAnsi="Times New Roman"/>
                <w:b/>
                <w:bCs/>
                <w:sz w:val="24"/>
                <w:szCs w:val="24"/>
              </w:rPr>
            </w:pPr>
            <w:r w:rsidRPr="00665A4D">
              <w:rPr>
                <w:rFonts w:ascii="Times New Roman" w:hAnsi="Times New Roman"/>
                <w:b/>
                <w:bCs/>
                <w:sz w:val="24"/>
                <w:szCs w:val="24"/>
              </w:rPr>
              <w:t>Содержание учебного материала,</w:t>
            </w:r>
          </w:p>
          <w:p w:rsidR="00220F44" w:rsidRPr="00665A4D" w:rsidRDefault="00220F44" w:rsidP="00220F44">
            <w:pPr>
              <w:suppressAutoHyphens/>
              <w:spacing w:after="0" w:line="240" w:lineRule="auto"/>
              <w:contextualSpacing/>
              <w:jc w:val="center"/>
              <w:rPr>
                <w:rFonts w:ascii="Times New Roman" w:hAnsi="Times New Roman"/>
                <w:b/>
                <w:sz w:val="24"/>
                <w:szCs w:val="24"/>
              </w:rPr>
            </w:pPr>
            <w:r w:rsidRPr="00665A4D">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23" w:type="pct"/>
          </w:tcPr>
          <w:p w:rsidR="00220F44" w:rsidRPr="00665A4D" w:rsidRDefault="00220F44" w:rsidP="00220F4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в форме практической подготовки, акад. ч</w:t>
            </w:r>
          </w:p>
        </w:tc>
        <w:tc>
          <w:tcPr>
            <w:tcW w:w="453" w:type="pct"/>
          </w:tcPr>
          <w:p w:rsidR="00220F44" w:rsidRPr="00665A4D"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Код ПК, ОК</w:t>
            </w:r>
          </w:p>
        </w:tc>
      </w:tr>
      <w:tr w:rsidR="00220F44" w:rsidRPr="00665A4D" w:rsidTr="00220F44">
        <w:trPr>
          <w:trHeight w:val="20"/>
        </w:trPr>
        <w:tc>
          <w:tcPr>
            <w:tcW w:w="955" w:type="pct"/>
            <w:vAlign w:val="center"/>
          </w:tcPr>
          <w:p w:rsidR="00220F44" w:rsidRPr="00665A4D" w:rsidRDefault="00220F44" w:rsidP="00220F44">
            <w:pPr>
              <w:spacing w:after="0" w:line="240" w:lineRule="auto"/>
              <w:contextualSpacing/>
              <w:jc w:val="center"/>
              <w:rPr>
                <w:rFonts w:ascii="Times New Roman" w:hAnsi="Times New Roman"/>
                <w:b/>
                <w:sz w:val="24"/>
                <w:szCs w:val="24"/>
              </w:rPr>
            </w:pPr>
            <w:r w:rsidRPr="00665A4D">
              <w:rPr>
                <w:rFonts w:ascii="Times New Roman" w:hAnsi="Times New Roman"/>
                <w:b/>
                <w:sz w:val="24"/>
                <w:szCs w:val="24"/>
              </w:rPr>
              <w:t>1</w:t>
            </w:r>
          </w:p>
        </w:tc>
        <w:tc>
          <w:tcPr>
            <w:tcW w:w="2869" w:type="pct"/>
            <w:vAlign w:val="center"/>
          </w:tcPr>
          <w:p w:rsidR="00220F44" w:rsidRPr="00665A4D" w:rsidRDefault="00220F44" w:rsidP="00220F44">
            <w:pPr>
              <w:spacing w:after="0" w:line="240" w:lineRule="auto"/>
              <w:contextualSpacing/>
              <w:jc w:val="center"/>
              <w:rPr>
                <w:rFonts w:ascii="Times New Roman" w:hAnsi="Times New Roman"/>
                <w:b/>
                <w:bCs/>
                <w:sz w:val="24"/>
                <w:szCs w:val="24"/>
              </w:rPr>
            </w:pPr>
            <w:r w:rsidRPr="00665A4D">
              <w:rPr>
                <w:rFonts w:ascii="Times New Roman" w:hAnsi="Times New Roman"/>
                <w:b/>
                <w:bCs/>
                <w:sz w:val="24"/>
                <w:szCs w:val="24"/>
              </w:rPr>
              <w:t>2</w:t>
            </w:r>
          </w:p>
        </w:tc>
        <w:tc>
          <w:tcPr>
            <w:tcW w:w="723" w:type="pct"/>
          </w:tcPr>
          <w:p w:rsidR="00220F44" w:rsidRPr="00665A4D" w:rsidRDefault="00220F44" w:rsidP="00220F44">
            <w:pPr>
              <w:spacing w:after="0" w:line="240" w:lineRule="auto"/>
              <w:contextualSpacing/>
              <w:jc w:val="center"/>
              <w:rPr>
                <w:rFonts w:ascii="Times New Roman" w:hAnsi="Times New Roman"/>
                <w:b/>
                <w:bCs/>
                <w:sz w:val="24"/>
                <w:szCs w:val="24"/>
              </w:rPr>
            </w:pPr>
            <w:r w:rsidRPr="00665A4D">
              <w:rPr>
                <w:rFonts w:ascii="Times New Roman" w:hAnsi="Times New Roman"/>
                <w:b/>
                <w:bCs/>
                <w:sz w:val="24"/>
                <w:szCs w:val="24"/>
              </w:rPr>
              <w:t>3</w:t>
            </w:r>
          </w:p>
        </w:tc>
        <w:tc>
          <w:tcPr>
            <w:tcW w:w="453" w:type="pct"/>
          </w:tcPr>
          <w:p w:rsidR="00220F44" w:rsidRPr="00665A4D"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220F44" w:rsidRPr="00665A4D" w:rsidTr="00220F44">
        <w:trPr>
          <w:trHeight w:val="20"/>
        </w:trPr>
        <w:tc>
          <w:tcPr>
            <w:tcW w:w="3824" w:type="pct"/>
            <w:gridSpan w:val="2"/>
          </w:tcPr>
          <w:p w:rsidR="00220F44" w:rsidRPr="00665A4D" w:rsidRDefault="00220F44" w:rsidP="00220F44">
            <w:pPr>
              <w:spacing w:after="0" w:line="240" w:lineRule="auto"/>
              <w:contextualSpacing/>
              <w:jc w:val="both"/>
              <w:rPr>
                <w:rFonts w:ascii="Times New Roman" w:hAnsi="Times New Roman"/>
                <w:b/>
                <w:sz w:val="24"/>
                <w:szCs w:val="24"/>
              </w:rPr>
            </w:pPr>
            <w:r w:rsidRPr="00665A4D">
              <w:rPr>
                <w:rFonts w:ascii="Times New Roman" w:hAnsi="Times New Roman"/>
                <w:b/>
                <w:bCs/>
                <w:sz w:val="24"/>
                <w:szCs w:val="24"/>
              </w:rPr>
              <w:t>Раздел 1. Наладка и испытания оборудования и систем тепло- и топливоснабжения</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124</w:t>
            </w: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3824" w:type="pct"/>
            <w:gridSpan w:val="2"/>
          </w:tcPr>
          <w:p w:rsidR="00220F44" w:rsidRPr="00665A4D" w:rsidRDefault="00220F44" w:rsidP="00220F44">
            <w:pPr>
              <w:spacing w:after="0" w:line="240" w:lineRule="auto"/>
              <w:contextualSpacing/>
              <w:jc w:val="both"/>
              <w:rPr>
                <w:rFonts w:ascii="Times New Roman" w:hAnsi="Times New Roman"/>
                <w:b/>
                <w:sz w:val="24"/>
                <w:szCs w:val="24"/>
              </w:rPr>
            </w:pPr>
            <w:r w:rsidRPr="00665A4D">
              <w:rPr>
                <w:rFonts w:ascii="Times New Roman" w:hAnsi="Times New Roman"/>
                <w:b/>
                <w:bCs/>
                <w:sz w:val="24"/>
                <w:szCs w:val="24"/>
              </w:rPr>
              <w:t>МДК 03.01. Наладка и испытания теплотехнического оборудования котельных установок</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42</w:t>
            </w: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pacing w:after="0" w:line="240" w:lineRule="auto"/>
              <w:contextualSpacing/>
              <w:rPr>
                <w:rFonts w:ascii="Times New Roman" w:hAnsi="Times New Roman"/>
                <w:b/>
                <w:bCs/>
                <w:sz w:val="24"/>
                <w:szCs w:val="24"/>
              </w:rPr>
            </w:pPr>
            <w:r w:rsidRPr="00665A4D">
              <w:rPr>
                <w:rFonts w:ascii="Times New Roman" w:hAnsi="Times New Roman"/>
                <w:b/>
                <w:bCs/>
                <w:sz w:val="24"/>
                <w:szCs w:val="24"/>
              </w:rPr>
              <w:t>Тема 1.1. Организация наладочных работ</w:t>
            </w:r>
          </w:p>
        </w:tc>
        <w:tc>
          <w:tcPr>
            <w:tcW w:w="2869" w:type="pct"/>
            <w:vAlign w:val="center"/>
          </w:tcPr>
          <w:p w:rsidR="00220F44" w:rsidRPr="00665A4D" w:rsidRDefault="00220F44" w:rsidP="00220F44">
            <w:pPr>
              <w:spacing w:after="0" w:line="240" w:lineRule="auto"/>
              <w:contextualSpacing/>
              <w:jc w:val="both"/>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Default="00220F44" w:rsidP="00220F44">
            <w:pPr>
              <w:suppressAutoHyphens/>
              <w:spacing w:after="0" w:line="240" w:lineRule="auto"/>
              <w:contextualSpacing/>
              <w:jc w:val="center"/>
              <w:rPr>
                <w:rFonts w:ascii="Times New Roman" w:hAnsi="Times New Roman"/>
                <w:b/>
                <w:color w:val="000000"/>
                <w:sz w:val="24"/>
                <w:szCs w:val="24"/>
              </w:rPr>
            </w:pPr>
          </w:p>
        </w:tc>
        <w:tc>
          <w:tcPr>
            <w:tcW w:w="453" w:type="pct"/>
          </w:tcPr>
          <w:p w:rsidR="00220F44"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rPr>
                <w:rFonts w:ascii="Times New Roman" w:hAnsi="Times New Roman"/>
                <w:b/>
                <w:bCs/>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1. Введение. Задачи и виды наладочных работ и испытаний теплотехнического оборудования котельных и систем тепло- и топливоснабжения.</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b/>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pacing w:after="0" w:line="240" w:lineRule="auto"/>
              <w:contextualSpacing/>
              <w:rPr>
                <w:rFonts w:ascii="Times New Roman" w:hAnsi="Times New Roman"/>
                <w:b/>
                <w:bCs/>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2. </w:t>
            </w:r>
            <w:r w:rsidRPr="00665A4D">
              <w:rPr>
                <w:rFonts w:ascii="Times New Roman" w:hAnsi="Times New Roman"/>
                <w:color w:val="000000"/>
                <w:sz w:val="24"/>
                <w:szCs w:val="24"/>
              </w:rPr>
              <w:t>Требования к персоналу пусконаладочных организаций.</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sz w:val="24"/>
                <w:szCs w:val="24"/>
              </w:rPr>
            </w:pPr>
            <w:r w:rsidRPr="00665A4D">
              <w:rPr>
                <w:rFonts w:ascii="Times New Roman" w:hAnsi="Times New Roman"/>
                <w:bCs/>
                <w:color w:val="000000"/>
                <w:sz w:val="24"/>
                <w:szCs w:val="24"/>
              </w:rPr>
              <w:t>3. Техника безопасности при проведении испытаний и наладочных работ.</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4. Контрольно-измерительные приборы, применяемые при наладке и</w:t>
            </w:r>
            <w:r w:rsidRPr="00665A4D">
              <w:rPr>
                <w:rFonts w:ascii="Times New Roman" w:hAnsi="Times New Roman"/>
                <w:bCs/>
                <w:color w:val="000000"/>
                <w:sz w:val="24"/>
                <w:szCs w:val="24"/>
              </w:rPr>
              <w:t xml:space="preserve"> испытаниях теплотехнического оборудования. Требования к контрольно-измерительным приборам, применяемым при наладке и испытаниях теплотехнического оборудования.</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5. Назначение и принципы действия оборудования, применяемого при наладке и испытаниях.</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pacing w:after="0" w:line="240" w:lineRule="auto"/>
              <w:contextualSpacing/>
              <w:rPr>
                <w:rFonts w:ascii="Times New Roman" w:hAnsi="Times New Roman"/>
                <w:b/>
                <w:bCs/>
                <w:sz w:val="24"/>
                <w:szCs w:val="24"/>
              </w:rPr>
            </w:pPr>
            <w:r w:rsidRPr="00665A4D">
              <w:rPr>
                <w:rFonts w:ascii="Times New Roman" w:hAnsi="Times New Roman"/>
                <w:b/>
                <w:bCs/>
                <w:sz w:val="24"/>
                <w:szCs w:val="24"/>
              </w:rPr>
              <w:t>Тема 1.2. Техническое освидетельствование котлов</w:t>
            </w: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1. Назначение и</w:t>
            </w:r>
            <w:r>
              <w:rPr>
                <w:rFonts w:ascii="Times New Roman" w:hAnsi="Times New Roman"/>
                <w:bCs/>
                <w:color w:val="000000"/>
                <w:sz w:val="24"/>
                <w:szCs w:val="24"/>
              </w:rPr>
              <w:t xml:space="preserve"> </w:t>
            </w:r>
            <w:r w:rsidRPr="00665A4D">
              <w:rPr>
                <w:rFonts w:ascii="Times New Roman" w:hAnsi="Times New Roman"/>
                <w:bCs/>
                <w:color w:val="000000"/>
                <w:sz w:val="24"/>
                <w:szCs w:val="24"/>
              </w:rPr>
              <w:t>состав работ по техническому освидетельствованию котлов. Подготовка котлов к техническому освидетельствованию. Требования нормативных документов к проведению технического освидетельствования.</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b/>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 xml:space="preserve">2. Задачи и порядок проведения наружного и внутреннего осмотра котлов.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3. Задачи и порядок проведения гидравлического испытания котлов.</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jc w:val="both"/>
              <w:rPr>
                <w:rFonts w:ascii="Times New Roman" w:hAnsi="Times New Roman"/>
                <w:bCs/>
                <w:color w:val="000000"/>
                <w:sz w:val="24"/>
                <w:szCs w:val="24"/>
              </w:rPr>
            </w:pPr>
            <w:r w:rsidRPr="00665A4D">
              <w:rPr>
                <w:rFonts w:ascii="Times New Roman" w:hAnsi="Times New Roman"/>
                <w:bCs/>
                <w:color w:val="000000"/>
                <w:sz w:val="24"/>
                <w:szCs w:val="24"/>
              </w:rPr>
              <w:t>4. Техника безопасности при проведении технического освидетельствования котлов.</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pacing w:after="0" w:line="240" w:lineRule="auto"/>
              <w:contextualSpacing/>
              <w:rPr>
                <w:rFonts w:ascii="Times New Roman" w:hAnsi="Times New Roman"/>
                <w:b/>
                <w:bCs/>
                <w:sz w:val="24"/>
                <w:szCs w:val="24"/>
              </w:rPr>
            </w:pPr>
            <w:r w:rsidRPr="00665A4D">
              <w:rPr>
                <w:rFonts w:ascii="Times New Roman" w:hAnsi="Times New Roman"/>
                <w:b/>
                <w:bCs/>
                <w:sz w:val="24"/>
                <w:szCs w:val="24"/>
              </w:rPr>
              <w:t>Тема 1.3. Пусковая наладка и испытания оборудования котельных установок</w:t>
            </w:r>
          </w:p>
        </w:tc>
        <w:tc>
          <w:tcPr>
            <w:tcW w:w="2869" w:type="pct"/>
            <w:vAlign w:val="bottom"/>
          </w:tcPr>
          <w:p w:rsidR="00220F44" w:rsidRPr="00665A4D" w:rsidRDefault="00220F44" w:rsidP="00220F44">
            <w:pPr>
              <w:spacing w:after="0" w:line="240" w:lineRule="auto"/>
              <w:contextualSpacing/>
              <w:jc w:val="both"/>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color w:val="000000"/>
                <w:sz w:val="24"/>
                <w:szCs w:val="24"/>
              </w:rPr>
              <w:t>1. Задачи и основные этапы пуско-наладочных работ. Методика проведения пуско-наладочных испытаний котла.</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b/>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sz w:val="24"/>
                <w:szCs w:val="24"/>
              </w:rPr>
              <w:t>2. Методика проведения режимно-наладочных испытаний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sz w:val="24"/>
                <w:szCs w:val="24"/>
              </w:rPr>
            </w:pPr>
            <w:r w:rsidRPr="00665A4D">
              <w:rPr>
                <w:rFonts w:ascii="Times New Roman" w:hAnsi="Times New Roman"/>
                <w:sz w:val="24"/>
                <w:szCs w:val="24"/>
              </w:rPr>
              <w:t>3. Схемы расстановки средств измерений при проведении пуско-наладочных работ.</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4. Методика разработки теплового баланса и режимной карты котла.</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5. Структура и содержание технического отчёта о наладке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pacing w:after="0" w:line="240" w:lineRule="auto"/>
              <w:contextualSpacing/>
              <w:rPr>
                <w:rFonts w:ascii="Times New Roman" w:hAnsi="Times New Roman"/>
                <w:b/>
                <w:bCs/>
                <w:sz w:val="24"/>
                <w:szCs w:val="24"/>
              </w:rPr>
            </w:pPr>
            <w:r w:rsidRPr="00665A4D">
              <w:rPr>
                <w:rFonts w:ascii="Times New Roman" w:hAnsi="Times New Roman"/>
                <w:b/>
                <w:bCs/>
                <w:sz w:val="24"/>
                <w:szCs w:val="24"/>
              </w:rPr>
              <w:t>Тема 1.4. Режимная наладка и испытания оборудования котельных установок</w:t>
            </w: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1. Задачи и основные этапы режимно-наладочных работ. Методика проведения режимно-наладочных испытаний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2. Схемы расстановки средств измерений при режимно-наладочных испытаниях оборудования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3. Основные способы повышения КПД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4. Структура и содержание технического отчёта о наладке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Pr>
                <w:rFonts w:ascii="Times New Roman" w:hAnsi="Times New Roman"/>
                <w:b/>
                <w:bCs/>
                <w:color w:val="000000"/>
                <w:sz w:val="24"/>
                <w:szCs w:val="24"/>
              </w:rPr>
              <w:t>В том числе</w:t>
            </w:r>
            <w:r w:rsidRPr="00665A4D">
              <w:rPr>
                <w:rFonts w:ascii="Times New Roman" w:hAnsi="Times New Roman"/>
                <w:b/>
                <w:bCs/>
                <w:color w:val="000000"/>
                <w:sz w:val="24"/>
                <w:szCs w:val="24"/>
              </w:rPr>
              <w:t xml:space="preserve"> практических занятий и лабораторных работ:</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1</w:t>
            </w:r>
            <w:r w:rsidRPr="00665A4D">
              <w:rPr>
                <w:rFonts w:ascii="Times New Roman" w:hAnsi="Times New Roman"/>
                <w:b/>
                <w:bCs/>
                <w:color w:val="000000"/>
                <w:sz w:val="24"/>
                <w:szCs w:val="24"/>
              </w:rPr>
              <w:t>.</w:t>
            </w:r>
            <w:r w:rsidRPr="00665A4D">
              <w:rPr>
                <w:rFonts w:ascii="Times New Roman" w:hAnsi="Times New Roman"/>
                <w:bCs/>
                <w:color w:val="000000"/>
                <w:sz w:val="24"/>
                <w:szCs w:val="24"/>
              </w:rPr>
              <w:t xml:space="preserve"> Изучение технических отчетов по результатам режимно-наладочных испытаний котельной установки.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pacing w:after="0" w:line="240" w:lineRule="auto"/>
              <w:contextualSpacing/>
              <w:jc w:val="both"/>
              <w:rPr>
                <w:rFonts w:ascii="Times New Roman" w:hAnsi="Times New Roman"/>
                <w:b/>
                <w:bCs/>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2</w:t>
            </w:r>
            <w:r w:rsidRPr="00665A4D">
              <w:rPr>
                <w:rFonts w:ascii="Times New Roman" w:hAnsi="Times New Roman"/>
                <w:b/>
                <w:bCs/>
                <w:color w:val="000000"/>
                <w:sz w:val="24"/>
                <w:szCs w:val="24"/>
              </w:rPr>
              <w:t>.</w:t>
            </w:r>
            <w:r w:rsidRPr="00665A4D">
              <w:rPr>
                <w:rFonts w:ascii="Times New Roman" w:hAnsi="Times New Roman"/>
                <w:bCs/>
                <w:color w:val="000000"/>
                <w:sz w:val="24"/>
                <w:szCs w:val="24"/>
              </w:rPr>
              <w:t xml:space="preserve"> Разработка предложений по повышению КПД котельной установки.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3824" w:type="pct"/>
            <w:gridSpan w:val="2"/>
          </w:tcPr>
          <w:p w:rsidR="00220F44" w:rsidRPr="00665A4D" w:rsidRDefault="00220F44" w:rsidP="00220F44">
            <w:pPr>
              <w:spacing w:after="0" w:line="240" w:lineRule="auto"/>
              <w:contextualSpacing/>
              <w:jc w:val="both"/>
              <w:rPr>
                <w:rFonts w:ascii="Times New Roman" w:hAnsi="Times New Roman"/>
                <w:b/>
                <w:bCs/>
                <w:color w:val="000000"/>
                <w:sz w:val="24"/>
                <w:szCs w:val="24"/>
              </w:rPr>
            </w:pPr>
            <w:r w:rsidRPr="00665A4D">
              <w:rPr>
                <w:rFonts w:ascii="Times New Roman" w:hAnsi="Times New Roman"/>
                <w:b/>
                <w:bCs/>
                <w:color w:val="000000"/>
                <w:sz w:val="24"/>
                <w:szCs w:val="24"/>
              </w:rPr>
              <w:t xml:space="preserve">МДК 03.02. Наладка и испытания оборудования систем тепло- и топливоснабжения </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46</w:t>
            </w: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uppressAutoHyphens/>
              <w:spacing w:after="0" w:line="240" w:lineRule="auto"/>
              <w:contextualSpacing/>
              <w:rPr>
                <w:rFonts w:ascii="Times New Roman" w:hAnsi="Times New Roman"/>
                <w:sz w:val="24"/>
                <w:szCs w:val="24"/>
              </w:rPr>
            </w:pPr>
            <w:r w:rsidRPr="00665A4D">
              <w:rPr>
                <w:rFonts w:ascii="Times New Roman" w:hAnsi="Times New Roman"/>
                <w:b/>
                <w:bCs/>
                <w:sz w:val="24"/>
                <w:szCs w:val="24"/>
              </w:rPr>
              <w:t>Тема 2.1. Наладка и испытания оборудования систем топливоснабжения</w:t>
            </w:r>
          </w:p>
        </w:tc>
        <w:tc>
          <w:tcPr>
            <w:tcW w:w="2869" w:type="pct"/>
            <w:vAlign w:val="bottom"/>
          </w:tcPr>
          <w:p w:rsidR="00220F44" w:rsidRPr="00665A4D" w:rsidRDefault="00220F44" w:rsidP="00220F44">
            <w:pPr>
              <w:spacing w:after="0" w:line="240" w:lineRule="auto"/>
              <w:contextualSpacing/>
              <w:jc w:val="both"/>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Pr="00665A4D" w:rsidRDefault="00220F44" w:rsidP="00220F44">
            <w:pPr>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jc w:val="both"/>
              <w:rPr>
                <w:rFonts w:ascii="Times New Roman" w:hAnsi="Times New Roman"/>
                <w:color w:val="000000"/>
                <w:sz w:val="24"/>
                <w:szCs w:val="24"/>
              </w:rPr>
            </w:pPr>
            <w:r w:rsidRPr="00665A4D">
              <w:rPr>
                <w:rFonts w:ascii="Times New Roman" w:hAnsi="Times New Roman"/>
                <w:color w:val="000000"/>
                <w:sz w:val="24"/>
                <w:szCs w:val="24"/>
              </w:rPr>
              <w:t>1. Задачи и методика проведения испытаний и наладки оборудования ГРП (ГРУ).</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Cs/>
                <w:color w:val="000000"/>
                <w:sz w:val="24"/>
                <w:szCs w:val="24"/>
              </w:rPr>
              <w:t>2. Задачи и методика проведения испытаний и наладки газового</w:t>
            </w:r>
            <w:r>
              <w:rPr>
                <w:rFonts w:ascii="Times New Roman" w:hAnsi="Times New Roman"/>
                <w:bCs/>
                <w:color w:val="000000"/>
                <w:sz w:val="24"/>
                <w:szCs w:val="24"/>
              </w:rPr>
              <w:t xml:space="preserve"> </w:t>
            </w:r>
            <w:r w:rsidRPr="00665A4D">
              <w:rPr>
                <w:rFonts w:ascii="Times New Roman" w:hAnsi="Times New Roman"/>
                <w:bCs/>
                <w:color w:val="000000"/>
                <w:sz w:val="24"/>
                <w:szCs w:val="24"/>
              </w:rPr>
              <w:t xml:space="preserve">оборудования котельных установок. </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Cs/>
                <w:color w:val="000000"/>
                <w:sz w:val="24"/>
                <w:szCs w:val="24"/>
              </w:rPr>
              <w:t>3. Задачи и методика проведения испытаний систем топливоснабжения твердым топливом.</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4. Задачи и методика проведения испытаний систем топливоснабжения жидким топливом.</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color w:val="000000"/>
                <w:sz w:val="24"/>
                <w:szCs w:val="24"/>
              </w:rPr>
              <w:t>5.Схемы расстановки средств измерений при испытаниях оборудования систем топливоснабжения.</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6. Структура и содержание технического отчёта о наладке</w:t>
            </w:r>
            <w:r>
              <w:rPr>
                <w:rFonts w:ascii="Times New Roman" w:hAnsi="Times New Roman"/>
                <w:bCs/>
                <w:color w:val="000000"/>
                <w:sz w:val="24"/>
                <w:szCs w:val="24"/>
              </w:rPr>
              <w:t xml:space="preserve"> </w:t>
            </w:r>
            <w:r w:rsidRPr="00665A4D">
              <w:rPr>
                <w:rFonts w:ascii="Times New Roman" w:hAnsi="Times New Roman"/>
                <w:bCs/>
                <w:color w:val="000000"/>
                <w:sz w:val="24"/>
                <w:szCs w:val="24"/>
              </w:rPr>
              <w:t>оборудования систем топливоснабжения котельных.</w:t>
            </w:r>
            <w:r>
              <w:rPr>
                <w:rFonts w:ascii="Times New Roman" w:hAnsi="Times New Roman"/>
                <w:bCs/>
                <w:color w:val="000000"/>
                <w:sz w:val="24"/>
                <w:szCs w:val="24"/>
              </w:rPr>
              <w:t xml:space="preserve"> </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jc w:val="both"/>
              <w:rPr>
                <w:rFonts w:ascii="Times New Roman" w:hAnsi="Times New Roman"/>
                <w:color w:val="000000"/>
                <w:sz w:val="24"/>
                <w:szCs w:val="24"/>
              </w:rPr>
            </w:pPr>
            <w:r>
              <w:rPr>
                <w:rFonts w:ascii="Times New Roman" w:hAnsi="Times New Roman"/>
                <w:b/>
                <w:bCs/>
                <w:color w:val="000000"/>
                <w:sz w:val="24"/>
                <w:szCs w:val="24"/>
              </w:rPr>
              <w:t>В том числе</w:t>
            </w:r>
            <w:r w:rsidRPr="00665A4D">
              <w:rPr>
                <w:rFonts w:ascii="Times New Roman" w:hAnsi="Times New Roman"/>
                <w:b/>
                <w:bCs/>
                <w:color w:val="000000"/>
                <w:sz w:val="24"/>
                <w:szCs w:val="24"/>
              </w:rPr>
              <w:t xml:space="preserve"> практических занятий и лабораторных работ:</w:t>
            </w:r>
          </w:p>
        </w:tc>
        <w:tc>
          <w:tcPr>
            <w:tcW w:w="723" w:type="pct"/>
          </w:tcPr>
          <w:p w:rsidR="00220F44" w:rsidRPr="00665A4D" w:rsidRDefault="00220F44" w:rsidP="00220F44">
            <w:pPr>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3</w:t>
            </w:r>
            <w:r w:rsidRPr="00665A4D">
              <w:rPr>
                <w:rFonts w:ascii="Times New Roman" w:hAnsi="Times New Roman"/>
                <w:b/>
                <w:bCs/>
                <w:color w:val="000000"/>
                <w:sz w:val="24"/>
                <w:szCs w:val="24"/>
              </w:rPr>
              <w:t>.</w:t>
            </w:r>
            <w:r w:rsidRPr="00665A4D">
              <w:rPr>
                <w:rFonts w:ascii="Times New Roman" w:hAnsi="Times New Roman"/>
                <w:bCs/>
                <w:color w:val="000000"/>
                <w:sz w:val="24"/>
                <w:szCs w:val="24"/>
              </w:rPr>
              <w:t xml:space="preserve"> Изучение технического отчёта по результатам наладки ГРП, ГРУ и газового оборудования котельной. </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4</w:t>
            </w:r>
            <w:r w:rsidRPr="00665A4D">
              <w:rPr>
                <w:rFonts w:ascii="Times New Roman" w:hAnsi="Times New Roman"/>
                <w:b/>
                <w:bCs/>
                <w:color w:val="000000"/>
                <w:sz w:val="24"/>
                <w:szCs w:val="24"/>
              </w:rPr>
              <w:t>.</w:t>
            </w:r>
            <w:r w:rsidRPr="00665A4D">
              <w:rPr>
                <w:rFonts w:ascii="Times New Roman" w:hAnsi="Times New Roman"/>
                <w:bCs/>
                <w:color w:val="000000"/>
                <w:sz w:val="24"/>
                <w:szCs w:val="24"/>
              </w:rPr>
              <w:t xml:space="preserve"> Разработка методов устранения недостатков, выявленных в результате проведения испытаний.</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val="restart"/>
          </w:tcPr>
          <w:p w:rsidR="00220F44" w:rsidRPr="00665A4D" w:rsidRDefault="00220F44" w:rsidP="00220F44">
            <w:pPr>
              <w:suppressAutoHyphens/>
              <w:spacing w:after="0" w:line="240" w:lineRule="auto"/>
              <w:contextualSpacing/>
              <w:rPr>
                <w:rFonts w:ascii="Times New Roman" w:hAnsi="Times New Roman"/>
                <w:sz w:val="24"/>
                <w:szCs w:val="24"/>
              </w:rPr>
            </w:pPr>
            <w:r w:rsidRPr="00665A4D">
              <w:rPr>
                <w:rFonts w:ascii="Times New Roman" w:hAnsi="Times New Roman"/>
                <w:b/>
                <w:bCs/>
                <w:sz w:val="24"/>
                <w:szCs w:val="24"/>
              </w:rPr>
              <w:t xml:space="preserve">Тема 2.2. Наладка и испытания </w:t>
            </w:r>
            <w:proofErr w:type="spellStart"/>
            <w:r w:rsidRPr="00665A4D">
              <w:rPr>
                <w:rFonts w:ascii="Times New Roman" w:hAnsi="Times New Roman"/>
                <w:b/>
                <w:bCs/>
                <w:sz w:val="24"/>
                <w:szCs w:val="24"/>
              </w:rPr>
              <w:t>теплопотребляющих</w:t>
            </w:r>
            <w:proofErr w:type="spellEnd"/>
            <w:r w:rsidRPr="00665A4D">
              <w:rPr>
                <w:rFonts w:ascii="Times New Roman" w:hAnsi="Times New Roman"/>
                <w:b/>
                <w:bCs/>
                <w:sz w:val="24"/>
                <w:szCs w:val="24"/>
              </w:rPr>
              <w:t xml:space="preserve"> установок систем теплоснабжения</w:t>
            </w:r>
          </w:p>
        </w:tc>
        <w:tc>
          <w:tcPr>
            <w:tcW w:w="2869" w:type="pct"/>
            <w:vAlign w:val="bottom"/>
          </w:tcPr>
          <w:p w:rsidR="00220F44" w:rsidRPr="00665A4D" w:rsidRDefault="00220F44" w:rsidP="00220F44">
            <w:pPr>
              <w:spacing w:after="0" w:line="240" w:lineRule="auto"/>
              <w:contextualSpacing/>
              <w:jc w:val="both"/>
              <w:rPr>
                <w:rFonts w:ascii="Times New Roman" w:hAnsi="Times New Roman"/>
                <w:color w:val="000000"/>
                <w:sz w:val="24"/>
                <w:szCs w:val="24"/>
              </w:rPr>
            </w:pPr>
            <w:r w:rsidRPr="00665A4D">
              <w:rPr>
                <w:rFonts w:ascii="Times New Roman" w:hAnsi="Times New Roman"/>
                <w:b/>
                <w:color w:val="000000"/>
                <w:sz w:val="24"/>
                <w:szCs w:val="24"/>
              </w:rPr>
              <w:t>Содержание</w:t>
            </w:r>
          </w:p>
        </w:tc>
        <w:tc>
          <w:tcPr>
            <w:tcW w:w="723" w:type="pct"/>
          </w:tcPr>
          <w:p w:rsidR="00220F44" w:rsidRDefault="00220F44" w:rsidP="00220F44">
            <w:pPr>
              <w:spacing w:after="0" w:line="240" w:lineRule="auto"/>
              <w:contextualSpacing/>
              <w:jc w:val="center"/>
              <w:rPr>
                <w:rFonts w:ascii="Times New Roman" w:hAnsi="Times New Roman"/>
                <w:b/>
                <w:sz w:val="24"/>
                <w:szCs w:val="24"/>
              </w:rPr>
            </w:pPr>
          </w:p>
        </w:tc>
        <w:tc>
          <w:tcPr>
            <w:tcW w:w="453" w:type="pct"/>
          </w:tcPr>
          <w:p w:rsidR="00220F44" w:rsidRDefault="00220F44" w:rsidP="00220F44">
            <w:pPr>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 xml:space="preserve">1. Задачи и методика проведения испытаний и наладки пусковой наладки и испытаний </w:t>
            </w:r>
            <w:proofErr w:type="spellStart"/>
            <w:r w:rsidRPr="00665A4D">
              <w:rPr>
                <w:rFonts w:ascii="Times New Roman" w:hAnsi="Times New Roman"/>
                <w:color w:val="000000"/>
                <w:sz w:val="24"/>
                <w:szCs w:val="24"/>
              </w:rPr>
              <w:t>теплопотребляющих</w:t>
            </w:r>
            <w:proofErr w:type="spellEnd"/>
            <w:r w:rsidRPr="00665A4D">
              <w:rPr>
                <w:rFonts w:ascii="Times New Roman" w:hAnsi="Times New Roman"/>
                <w:color w:val="000000"/>
                <w:sz w:val="24"/>
                <w:szCs w:val="24"/>
              </w:rPr>
              <w:t xml:space="preserve"> установок.</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 xml:space="preserve">2. Схемы расстановки средств измерений при испытаниях </w:t>
            </w:r>
            <w:proofErr w:type="spellStart"/>
            <w:r w:rsidRPr="00665A4D">
              <w:rPr>
                <w:rFonts w:ascii="Times New Roman" w:hAnsi="Times New Roman"/>
                <w:color w:val="000000"/>
                <w:sz w:val="24"/>
                <w:szCs w:val="24"/>
              </w:rPr>
              <w:t>теплопотребляющих</w:t>
            </w:r>
            <w:proofErr w:type="spellEnd"/>
            <w:r w:rsidRPr="00665A4D">
              <w:rPr>
                <w:rFonts w:ascii="Times New Roman" w:hAnsi="Times New Roman"/>
                <w:color w:val="000000"/>
                <w:sz w:val="24"/>
                <w:szCs w:val="24"/>
              </w:rPr>
              <w:t xml:space="preserve"> установок.</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3. Методика составления технического отчёта об испытании и</w:t>
            </w:r>
            <w:r>
              <w:rPr>
                <w:rFonts w:ascii="Times New Roman" w:hAnsi="Times New Roman"/>
                <w:color w:val="000000"/>
                <w:sz w:val="24"/>
                <w:szCs w:val="24"/>
              </w:rPr>
              <w:t xml:space="preserve"> </w:t>
            </w:r>
            <w:r w:rsidRPr="00665A4D">
              <w:rPr>
                <w:rFonts w:ascii="Times New Roman" w:hAnsi="Times New Roman"/>
                <w:color w:val="000000"/>
                <w:sz w:val="24"/>
                <w:szCs w:val="24"/>
              </w:rPr>
              <w:t>наладке</w:t>
            </w:r>
            <w:r>
              <w:rPr>
                <w:rFonts w:ascii="Times New Roman" w:hAnsi="Times New Roman"/>
                <w:color w:val="000000"/>
                <w:sz w:val="24"/>
                <w:szCs w:val="24"/>
              </w:rPr>
              <w:t xml:space="preserve"> </w:t>
            </w:r>
            <w:proofErr w:type="spellStart"/>
            <w:r w:rsidRPr="00665A4D">
              <w:rPr>
                <w:rFonts w:ascii="Times New Roman" w:hAnsi="Times New Roman"/>
                <w:color w:val="000000"/>
                <w:sz w:val="24"/>
                <w:szCs w:val="24"/>
              </w:rPr>
              <w:t>теплопотребляющих</w:t>
            </w:r>
            <w:proofErr w:type="spellEnd"/>
            <w:r w:rsidRPr="00665A4D">
              <w:rPr>
                <w:rFonts w:ascii="Times New Roman" w:hAnsi="Times New Roman"/>
                <w:color w:val="000000"/>
                <w:sz w:val="24"/>
                <w:szCs w:val="24"/>
              </w:rPr>
              <w:t xml:space="preserve"> установок. </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bCs/>
                <w:color w:val="000000"/>
                <w:sz w:val="24"/>
                <w:szCs w:val="24"/>
              </w:rPr>
              <w:t>В том числе практических занятий и лабораторных работ:</w:t>
            </w:r>
          </w:p>
        </w:tc>
        <w:tc>
          <w:tcPr>
            <w:tcW w:w="723" w:type="pct"/>
          </w:tcPr>
          <w:p w:rsidR="00220F44" w:rsidRPr="00665A4D" w:rsidRDefault="00220F44" w:rsidP="00220F44">
            <w:pPr>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5</w:t>
            </w:r>
            <w:r w:rsidRPr="00665A4D">
              <w:rPr>
                <w:rFonts w:ascii="Times New Roman" w:hAnsi="Times New Roman"/>
                <w:b/>
                <w:color w:val="000000"/>
                <w:sz w:val="24"/>
                <w:szCs w:val="24"/>
              </w:rPr>
              <w:t xml:space="preserve">. </w:t>
            </w:r>
            <w:r w:rsidRPr="00665A4D">
              <w:rPr>
                <w:rFonts w:ascii="Times New Roman" w:hAnsi="Times New Roman"/>
                <w:color w:val="000000"/>
                <w:sz w:val="24"/>
                <w:szCs w:val="24"/>
              </w:rPr>
              <w:t>Изучение технического отчёта об испытании и наладке</w:t>
            </w:r>
            <w:r>
              <w:rPr>
                <w:rFonts w:ascii="Times New Roman" w:hAnsi="Times New Roman"/>
                <w:color w:val="000000"/>
                <w:sz w:val="24"/>
                <w:szCs w:val="24"/>
              </w:rPr>
              <w:t xml:space="preserve"> </w:t>
            </w:r>
            <w:proofErr w:type="spellStart"/>
            <w:r w:rsidRPr="00665A4D">
              <w:rPr>
                <w:rFonts w:ascii="Times New Roman" w:hAnsi="Times New Roman"/>
                <w:color w:val="000000"/>
                <w:sz w:val="24"/>
                <w:szCs w:val="24"/>
              </w:rPr>
              <w:t>теплопотребляющих</w:t>
            </w:r>
            <w:proofErr w:type="spellEnd"/>
            <w:r w:rsidRPr="00665A4D">
              <w:rPr>
                <w:rFonts w:ascii="Times New Roman" w:hAnsi="Times New Roman"/>
                <w:color w:val="000000"/>
                <w:sz w:val="24"/>
                <w:szCs w:val="24"/>
              </w:rPr>
              <w:t xml:space="preserve"> установок. </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6</w:t>
            </w:r>
            <w:r w:rsidRPr="00665A4D">
              <w:rPr>
                <w:rFonts w:ascii="Times New Roman" w:hAnsi="Times New Roman"/>
                <w:color w:val="000000"/>
                <w:sz w:val="24"/>
                <w:szCs w:val="24"/>
              </w:rPr>
              <w:t>. Разработка методов устранения недостатков, выявленных в результате проведения испытаний.</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
                <w:bCs/>
                <w:color w:val="000000"/>
                <w:sz w:val="24"/>
                <w:szCs w:val="24"/>
              </w:rPr>
              <w:t>Лабораторная работа</w:t>
            </w:r>
            <w:r>
              <w:rPr>
                <w:rFonts w:ascii="Times New Roman" w:hAnsi="Times New Roman"/>
                <w:b/>
                <w:bCs/>
                <w:color w:val="000000"/>
                <w:sz w:val="24"/>
                <w:szCs w:val="24"/>
              </w:rPr>
              <w:t xml:space="preserve"> 1</w:t>
            </w:r>
            <w:r w:rsidRPr="00665A4D">
              <w:rPr>
                <w:rFonts w:ascii="Times New Roman" w:hAnsi="Times New Roman"/>
                <w:bCs/>
                <w:color w:val="000000"/>
                <w:sz w:val="24"/>
                <w:szCs w:val="24"/>
              </w:rPr>
              <w:t xml:space="preserve">. Балансовые испытания </w:t>
            </w:r>
            <w:proofErr w:type="spellStart"/>
            <w:r w:rsidRPr="00665A4D">
              <w:rPr>
                <w:rFonts w:ascii="Times New Roman" w:hAnsi="Times New Roman"/>
                <w:bCs/>
                <w:color w:val="000000"/>
                <w:sz w:val="24"/>
                <w:szCs w:val="24"/>
              </w:rPr>
              <w:t>теплопотребляющих</w:t>
            </w:r>
            <w:proofErr w:type="spellEnd"/>
            <w:r w:rsidRPr="00665A4D">
              <w:rPr>
                <w:rFonts w:ascii="Times New Roman" w:hAnsi="Times New Roman"/>
                <w:bCs/>
                <w:color w:val="000000"/>
                <w:sz w:val="24"/>
                <w:szCs w:val="24"/>
              </w:rPr>
              <w:t xml:space="preserve"> установок</w:t>
            </w:r>
          </w:p>
        </w:tc>
        <w:tc>
          <w:tcPr>
            <w:tcW w:w="723" w:type="pct"/>
          </w:tcPr>
          <w:p w:rsidR="00220F44" w:rsidRPr="00665A4D" w:rsidRDefault="00220F44" w:rsidP="00220F44">
            <w:pPr>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val="restart"/>
          </w:tcPr>
          <w:p w:rsidR="00220F44" w:rsidRPr="00665A4D" w:rsidRDefault="00220F44" w:rsidP="00220F44">
            <w:pPr>
              <w:suppressAutoHyphens/>
              <w:spacing w:after="0" w:line="240" w:lineRule="auto"/>
              <w:contextualSpacing/>
              <w:rPr>
                <w:rFonts w:ascii="Times New Roman" w:hAnsi="Times New Roman"/>
                <w:sz w:val="24"/>
                <w:szCs w:val="24"/>
              </w:rPr>
            </w:pPr>
            <w:r w:rsidRPr="00665A4D">
              <w:rPr>
                <w:rFonts w:ascii="Times New Roman" w:hAnsi="Times New Roman"/>
                <w:b/>
                <w:bCs/>
                <w:sz w:val="24"/>
                <w:szCs w:val="24"/>
              </w:rPr>
              <w:t>Тема 2.3. Наладка и испытания тепловых сетей</w:t>
            </w: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1. Задачи и методика проведения испытаний на прочность и герметичность (</w:t>
            </w:r>
            <w:proofErr w:type="spellStart"/>
            <w:r w:rsidRPr="00665A4D">
              <w:rPr>
                <w:rFonts w:ascii="Times New Roman" w:hAnsi="Times New Roman"/>
                <w:color w:val="000000"/>
                <w:sz w:val="24"/>
                <w:szCs w:val="24"/>
              </w:rPr>
              <w:t>опрессовка</w:t>
            </w:r>
            <w:proofErr w:type="spellEnd"/>
            <w:r w:rsidRPr="00665A4D">
              <w:rPr>
                <w:rFonts w:ascii="Times New Roman" w:hAnsi="Times New Roman"/>
                <w:color w:val="000000"/>
                <w:sz w:val="24"/>
                <w:szCs w:val="24"/>
              </w:rPr>
              <w:t>) тепловых сетей.</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2. Задачи и методика проведения испытаний тепловых сетей на расчётную температуру.</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3. Задачи и методика проведения гидравлических испытаний тепловых сетей.</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4. Задачи и методика проведения тепловых испытаний тепловых сетей.</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Cs/>
                <w:color w:val="000000"/>
                <w:sz w:val="24"/>
                <w:szCs w:val="24"/>
              </w:rPr>
            </w:pPr>
            <w:r w:rsidRPr="00665A4D">
              <w:rPr>
                <w:rFonts w:ascii="Times New Roman" w:hAnsi="Times New Roman"/>
                <w:bCs/>
                <w:color w:val="000000"/>
                <w:sz w:val="24"/>
                <w:szCs w:val="24"/>
              </w:rPr>
              <w:t>5. Схемы расстановки средств измерений при испытаниях оборудования тепловых сетей.</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Cs/>
                <w:color w:val="000000"/>
                <w:sz w:val="24"/>
                <w:szCs w:val="24"/>
              </w:rPr>
              <w:t>6. Оценка гидравлической устойчивости водяной системы теплоснабжения.</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b/>
                <w:bCs/>
                <w:color w:val="000000"/>
                <w:sz w:val="24"/>
                <w:szCs w:val="24"/>
              </w:rPr>
            </w:pPr>
            <w:r w:rsidRPr="00665A4D">
              <w:rPr>
                <w:rFonts w:ascii="Times New Roman" w:hAnsi="Times New Roman"/>
                <w:b/>
                <w:bCs/>
                <w:color w:val="000000"/>
                <w:sz w:val="24"/>
                <w:szCs w:val="24"/>
              </w:rPr>
              <w:t>В том числе практических занятий и лабораторных работ:</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7</w:t>
            </w:r>
            <w:r w:rsidRPr="00665A4D">
              <w:rPr>
                <w:rFonts w:ascii="Times New Roman" w:hAnsi="Times New Roman"/>
                <w:color w:val="000000"/>
                <w:sz w:val="24"/>
                <w:szCs w:val="24"/>
              </w:rPr>
              <w:t xml:space="preserve">. Изучение режимной карты и технического отчёта по результатам испытаний и наладки тепловых сетей.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8</w:t>
            </w:r>
            <w:r w:rsidRPr="00665A4D">
              <w:rPr>
                <w:rFonts w:ascii="Times New Roman" w:hAnsi="Times New Roman"/>
                <w:b/>
                <w:color w:val="000000"/>
                <w:sz w:val="24"/>
                <w:szCs w:val="24"/>
              </w:rPr>
              <w:t>.</w:t>
            </w:r>
            <w:r w:rsidRPr="00665A4D">
              <w:rPr>
                <w:rFonts w:ascii="Times New Roman" w:hAnsi="Times New Roman"/>
                <w:color w:val="000000"/>
                <w:sz w:val="24"/>
                <w:szCs w:val="24"/>
              </w:rPr>
              <w:t xml:space="preserve"> Разработка методов повышения надежности систем теплоснабжения.</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3824" w:type="pct"/>
            <w:gridSpan w:val="2"/>
          </w:tcPr>
          <w:p w:rsidR="00220F44" w:rsidRPr="00665A4D" w:rsidRDefault="00220F44" w:rsidP="00220F44">
            <w:pPr>
              <w:spacing w:after="0" w:line="240" w:lineRule="auto"/>
              <w:contextualSpacing/>
              <w:jc w:val="both"/>
              <w:rPr>
                <w:rFonts w:ascii="Times New Roman" w:hAnsi="Times New Roman"/>
                <w:b/>
                <w:color w:val="000000"/>
                <w:sz w:val="24"/>
                <w:szCs w:val="24"/>
              </w:rPr>
            </w:pPr>
            <w:r w:rsidRPr="00665A4D">
              <w:rPr>
                <w:rFonts w:ascii="Times New Roman" w:hAnsi="Times New Roman"/>
                <w:b/>
                <w:color w:val="000000"/>
                <w:sz w:val="24"/>
                <w:szCs w:val="24"/>
              </w:rPr>
              <w:t>МДК 03.03. Наладка и испытания оборудования систем водоподготовки</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36</w:t>
            </w: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val="restart"/>
          </w:tcPr>
          <w:p w:rsidR="00220F44" w:rsidRPr="00665A4D" w:rsidRDefault="00220F44" w:rsidP="00220F44">
            <w:pPr>
              <w:suppressAutoHyphens/>
              <w:spacing w:after="0" w:line="240" w:lineRule="auto"/>
              <w:contextualSpacing/>
              <w:rPr>
                <w:rFonts w:ascii="Times New Roman" w:hAnsi="Times New Roman"/>
                <w:sz w:val="24"/>
                <w:szCs w:val="24"/>
              </w:rPr>
            </w:pPr>
            <w:r w:rsidRPr="00665A4D">
              <w:rPr>
                <w:rFonts w:ascii="Times New Roman" w:hAnsi="Times New Roman"/>
                <w:b/>
                <w:bCs/>
                <w:sz w:val="24"/>
                <w:szCs w:val="24"/>
              </w:rPr>
              <w:t>Тема 3.1. Пусковая наладка и испытания оборудования систем водоподготовки</w:t>
            </w:r>
          </w:p>
        </w:tc>
        <w:tc>
          <w:tcPr>
            <w:tcW w:w="2869" w:type="pct"/>
            <w:vAlign w:val="center"/>
          </w:tcPr>
          <w:p w:rsidR="00220F44" w:rsidRPr="00665A4D" w:rsidRDefault="00220F44" w:rsidP="00220F44">
            <w:pPr>
              <w:spacing w:after="0" w:line="240" w:lineRule="auto"/>
              <w:contextualSpacing/>
              <w:jc w:val="both"/>
              <w:rPr>
                <w:rFonts w:ascii="Times New Roman" w:hAnsi="Times New Roman"/>
                <w:b/>
                <w:color w:val="000000"/>
                <w:sz w:val="24"/>
                <w:szCs w:val="24"/>
              </w:rPr>
            </w:pPr>
            <w:r w:rsidRPr="00665A4D">
              <w:rPr>
                <w:rFonts w:ascii="Times New Roman" w:hAnsi="Times New Roman"/>
                <w:b/>
                <w:color w:val="000000"/>
                <w:sz w:val="24"/>
                <w:szCs w:val="24"/>
              </w:rPr>
              <w:t>Содержание</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1. Задачи и методика проведения пуско-наладочных испытаний, основные этапы пуско-наладочных работ.</w:t>
            </w:r>
            <w:r>
              <w:rPr>
                <w:rFonts w:ascii="Times New Roman" w:hAnsi="Times New Roman"/>
                <w:color w:val="000000"/>
                <w:sz w:val="24"/>
                <w:szCs w:val="24"/>
              </w:rPr>
              <w:t xml:space="preserve">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2. Схемы расстановки средств измерений при проведении пусковой наладки.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3. Методика составления режимной карты и технического отчёта о проведении пусковой наладки.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val="restart"/>
          </w:tcPr>
          <w:p w:rsidR="00220F44" w:rsidRPr="00665A4D" w:rsidRDefault="00220F44" w:rsidP="00220F44">
            <w:pPr>
              <w:suppressAutoHyphens/>
              <w:spacing w:after="0" w:line="240" w:lineRule="auto"/>
              <w:contextualSpacing/>
              <w:rPr>
                <w:rFonts w:ascii="Times New Roman" w:hAnsi="Times New Roman"/>
                <w:sz w:val="24"/>
                <w:szCs w:val="24"/>
              </w:rPr>
            </w:pPr>
            <w:r w:rsidRPr="00665A4D">
              <w:rPr>
                <w:rFonts w:ascii="Times New Roman" w:hAnsi="Times New Roman"/>
                <w:b/>
                <w:bCs/>
                <w:sz w:val="24"/>
                <w:szCs w:val="24"/>
              </w:rPr>
              <w:t>Тема 3.2. Режимная наладка и испытания оборудования систем водоподготовки</w:t>
            </w: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bCs/>
                <w:color w:val="000000"/>
                <w:sz w:val="24"/>
                <w:szCs w:val="24"/>
              </w:rPr>
              <w:t>Содержание</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1. Задачи и методика проведения режимно-наладочных испытаний, основные этапы режимно-наладочных работ.</w:t>
            </w:r>
            <w:r>
              <w:rPr>
                <w:rFonts w:ascii="Times New Roman" w:hAnsi="Times New Roman"/>
                <w:color w:val="000000"/>
                <w:sz w:val="24"/>
                <w:szCs w:val="24"/>
              </w:rPr>
              <w:t xml:space="preserve">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val="restar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2. Схемы расстановки средств измерений при проведении режимной наладки.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color w:val="000000"/>
                <w:sz w:val="24"/>
                <w:szCs w:val="24"/>
              </w:rPr>
              <w:t>3. Методика составления режимной карты и технического отчёта о проведении режимной наладки.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vMerge/>
          </w:tcPr>
          <w:p w:rsidR="00220F44" w:rsidRPr="00665A4D" w:rsidRDefault="00220F44" w:rsidP="00220F44">
            <w:pPr>
              <w:suppressAutoHyphens/>
              <w:spacing w:after="0" w:line="240" w:lineRule="auto"/>
              <w:contextualSpacing/>
              <w:jc w:val="center"/>
              <w:rPr>
                <w:rFonts w:ascii="Times New Roman" w:hAnsi="Times New Roman"/>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bottom"/>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bCs/>
                <w:color w:val="000000"/>
                <w:sz w:val="24"/>
                <w:szCs w:val="24"/>
              </w:rPr>
              <w:t>В том числе практических занятий и лабораторных работ:</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9</w:t>
            </w:r>
            <w:r w:rsidRPr="00665A4D">
              <w:rPr>
                <w:rFonts w:ascii="Times New Roman" w:hAnsi="Times New Roman"/>
                <w:color w:val="000000"/>
                <w:sz w:val="24"/>
                <w:szCs w:val="24"/>
              </w:rPr>
              <w:t>. Изучение режимной карты и технического отчёта о режимном испытании и наладке</w:t>
            </w:r>
            <w:r>
              <w:rPr>
                <w:rFonts w:ascii="Times New Roman" w:hAnsi="Times New Roman"/>
                <w:color w:val="000000"/>
                <w:sz w:val="24"/>
                <w:szCs w:val="24"/>
              </w:rPr>
              <w:t xml:space="preserve"> </w:t>
            </w:r>
            <w:r w:rsidRPr="00665A4D">
              <w:rPr>
                <w:rFonts w:ascii="Times New Roman" w:hAnsi="Times New Roman"/>
                <w:color w:val="000000"/>
                <w:sz w:val="24"/>
                <w:szCs w:val="24"/>
              </w:rPr>
              <w:t xml:space="preserve">систем водоподготовки. </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955" w:type="pct"/>
            <w:vMerge/>
          </w:tcPr>
          <w:p w:rsidR="00220F44" w:rsidRPr="00665A4D" w:rsidRDefault="00220F44" w:rsidP="00220F44">
            <w:pPr>
              <w:suppressAutoHyphens/>
              <w:spacing w:after="0" w:line="240" w:lineRule="auto"/>
              <w:contextualSpacing/>
              <w:jc w:val="both"/>
              <w:rPr>
                <w:rFonts w:ascii="Times New Roman" w:hAnsi="Times New Roman"/>
                <w:sz w:val="24"/>
                <w:szCs w:val="24"/>
              </w:rPr>
            </w:pPr>
          </w:p>
        </w:tc>
        <w:tc>
          <w:tcPr>
            <w:tcW w:w="2869" w:type="pct"/>
            <w:vAlign w:val="center"/>
          </w:tcPr>
          <w:p w:rsidR="00220F44" w:rsidRPr="00665A4D" w:rsidRDefault="00220F44" w:rsidP="00220F44">
            <w:pPr>
              <w:spacing w:after="0" w:line="240" w:lineRule="auto"/>
              <w:contextualSpacing/>
              <w:rPr>
                <w:rFonts w:ascii="Times New Roman" w:hAnsi="Times New Roman"/>
                <w:color w:val="000000"/>
                <w:sz w:val="24"/>
                <w:szCs w:val="24"/>
              </w:rPr>
            </w:pPr>
            <w:r w:rsidRPr="00665A4D">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10</w:t>
            </w:r>
            <w:r w:rsidRPr="00665A4D">
              <w:rPr>
                <w:rFonts w:ascii="Times New Roman" w:hAnsi="Times New Roman"/>
                <w:color w:val="000000"/>
                <w:sz w:val="24"/>
                <w:szCs w:val="24"/>
              </w:rPr>
              <w:t>. Разработка мероприятий по оптимизации водно-химического режима систем водоподготовки.</w:t>
            </w:r>
          </w:p>
        </w:tc>
        <w:tc>
          <w:tcPr>
            <w:tcW w:w="723" w:type="pct"/>
          </w:tcPr>
          <w:p w:rsidR="00220F44" w:rsidRPr="00665A4D" w:rsidRDefault="00220F44" w:rsidP="00220F44">
            <w:pPr>
              <w:suppressAutoHyphens/>
              <w:spacing w:after="0" w:line="240" w:lineRule="auto"/>
              <w:contextualSpacing/>
              <w:jc w:val="center"/>
              <w:rPr>
                <w:rFonts w:ascii="Times New Roman" w:hAnsi="Times New Roman"/>
                <w:sz w:val="24"/>
                <w:szCs w:val="24"/>
              </w:rPr>
            </w:pPr>
          </w:p>
        </w:tc>
        <w:tc>
          <w:tcPr>
            <w:tcW w:w="453" w:type="pct"/>
          </w:tcPr>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3.1</w:t>
            </w:r>
          </w:p>
          <w:p w:rsidR="00220F44" w:rsidRPr="0093480F" w:rsidRDefault="00220F44" w:rsidP="00220F44">
            <w:pPr>
              <w:spacing w:after="0" w:line="240" w:lineRule="auto"/>
              <w:jc w:val="center"/>
              <w:rPr>
                <w:rFonts w:ascii="Times New Roman" w:hAnsi="Times New Roman"/>
              </w:rPr>
            </w:pPr>
            <w:r w:rsidRPr="0093480F">
              <w:rPr>
                <w:rFonts w:ascii="Times New Roman" w:hAnsi="Times New Roman"/>
              </w:rPr>
              <w:t>ПК 3.2</w:t>
            </w:r>
          </w:p>
          <w:p w:rsidR="00220F44" w:rsidRPr="0093480F" w:rsidRDefault="00220F44" w:rsidP="00220F44">
            <w:pPr>
              <w:suppressAutoHyphens/>
              <w:spacing w:after="0"/>
              <w:jc w:val="center"/>
              <w:rPr>
                <w:rFonts w:ascii="Times New Roman" w:eastAsia="Calibri" w:hAnsi="Times New Roman"/>
                <w:iCs/>
              </w:rPr>
            </w:pPr>
            <w:r w:rsidRPr="0093480F">
              <w:rPr>
                <w:rFonts w:ascii="Times New Roman" w:eastAsia="Calibri" w:hAnsi="Times New Roman"/>
                <w:iCs/>
              </w:rPr>
              <w:t>ОК 04</w:t>
            </w:r>
          </w:p>
          <w:p w:rsidR="00220F44" w:rsidRPr="00665A4D" w:rsidRDefault="00220F44" w:rsidP="00220F44">
            <w:pPr>
              <w:suppressAutoHyphens/>
              <w:spacing w:after="0" w:line="240" w:lineRule="auto"/>
              <w:contextualSpacing/>
              <w:jc w:val="center"/>
              <w:rPr>
                <w:rFonts w:ascii="Times New Roman" w:hAnsi="Times New Roman"/>
                <w:sz w:val="24"/>
                <w:szCs w:val="24"/>
              </w:rPr>
            </w:pPr>
            <w:r w:rsidRPr="0093480F">
              <w:rPr>
                <w:rFonts w:ascii="Times New Roman" w:eastAsia="Calibri" w:hAnsi="Times New Roman"/>
                <w:iCs/>
              </w:rPr>
              <w:t>ОК 07</w:t>
            </w:r>
          </w:p>
        </w:tc>
      </w:tr>
      <w:tr w:rsidR="00220F44" w:rsidRPr="00665A4D" w:rsidTr="00220F44">
        <w:trPr>
          <w:trHeight w:val="20"/>
        </w:trPr>
        <w:tc>
          <w:tcPr>
            <w:tcW w:w="3824" w:type="pct"/>
            <w:gridSpan w:val="2"/>
          </w:tcPr>
          <w:p w:rsidR="00220F44" w:rsidRPr="00665A4D" w:rsidRDefault="00220F44" w:rsidP="00220F44">
            <w:pPr>
              <w:spacing w:after="0" w:line="240" w:lineRule="auto"/>
              <w:contextualSpacing/>
              <w:jc w:val="both"/>
              <w:rPr>
                <w:rFonts w:ascii="Times New Roman" w:hAnsi="Times New Roman"/>
                <w:b/>
                <w:color w:val="000000"/>
                <w:sz w:val="24"/>
                <w:szCs w:val="24"/>
              </w:rPr>
            </w:pPr>
            <w:r w:rsidRPr="00665A4D">
              <w:rPr>
                <w:rFonts w:ascii="Times New Roman" w:hAnsi="Times New Roman"/>
                <w:b/>
                <w:color w:val="000000"/>
                <w:sz w:val="24"/>
                <w:szCs w:val="24"/>
              </w:rPr>
              <w:t>Примерная тематика самостоятельной учебной работы при изучении раздела 1</w:t>
            </w:r>
          </w:p>
        </w:tc>
        <w:tc>
          <w:tcPr>
            <w:tcW w:w="72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4173"/>
        </w:trPr>
        <w:tc>
          <w:tcPr>
            <w:tcW w:w="3824" w:type="pct"/>
            <w:gridSpan w:val="2"/>
          </w:tcPr>
          <w:p w:rsidR="00220F44" w:rsidRPr="00665A4D" w:rsidRDefault="00220F44" w:rsidP="00220F44">
            <w:pPr>
              <w:spacing w:after="0" w:line="240" w:lineRule="auto"/>
              <w:contextualSpacing/>
              <w:jc w:val="both"/>
              <w:rPr>
                <w:rFonts w:ascii="Times New Roman" w:hAnsi="Times New Roman"/>
                <w:b/>
                <w:color w:val="000000"/>
                <w:sz w:val="24"/>
                <w:szCs w:val="24"/>
              </w:rPr>
            </w:pPr>
            <w:r w:rsidRPr="00665A4D">
              <w:rPr>
                <w:rFonts w:ascii="Times New Roman" w:hAnsi="Times New Roman"/>
                <w:b/>
                <w:color w:val="000000"/>
                <w:sz w:val="24"/>
                <w:szCs w:val="24"/>
              </w:rPr>
              <w:lastRenderedPageBreak/>
              <w:t>Учебная практика</w:t>
            </w:r>
          </w:p>
          <w:p w:rsidR="00220F44" w:rsidRPr="00665A4D" w:rsidRDefault="00220F44" w:rsidP="00220F44">
            <w:pPr>
              <w:spacing w:after="0" w:line="240" w:lineRule="auto"/>
              <w:contextualSpacing/>
              <w:rPr>
                <w:rFonts w:ascii="Times New Roman" w:hAnsi="Times New Roman"/>
                <w:color w:val="000000"/>
                <w:sz w:val="24"/>
                <w:szCs w:val="24"/>
              </w:rPr>
            </w:pPr>
            <w:r>
              <w:rPr>
                <w:rFonts w:ascii="Times New Roman" w:hAnsi="Times New Roman"/>
                <w:b/>
                <w:bCs/>
                <w:color w:val="000000"/>
                <w:sz w:val="24"/>
                <w:szCs w:val="24"/>
              </w:rPr>
              <w:t>Виды</w:t>
            </w:r>
            <w:r w:rsidRPr="00665A4D">
              <w:rPr>
                <w:rFonts w:ascii="Times New Roman" w:hAnsi="Times New Roman"/>
                <w:b/>
                <w:bCs/>
                <w:color w:val="000000"/>
                <w:sz w:val="24"/>
                <w:szCs w:val="24"/>
              </w:rPr>
              <w:t xml:space="preserve"> работ</w:t>
            </w:r>
          </w:p>
          <w:p w:rsidR="00220F44" w:rsidRPr="00665A4D" w:rsidRDefault="00220F44" w:rsidP="00220F44">
            <w:pPr>
              <w:spacing w:after="0" w:line="240" w:lineRule="auto"/>
              <w:contextualSpacing/>
              <w:jc w:val="both"/>
              <w:rPr>
                <w:rFonts w:ascii="Times New Roman" w:hAnsi="Times New Roman"/>
                <w:color w:val="000000"/>
                <w:sz w:val="24"/>
                <w:szCs w:val="24"/>
              </w:rPr>
            </w:pPr>
            <w:r w:rsidRPr="00665A4D">
              <w:rPr>
                <w:rFonts w:ascii="Times New Roman" w:hAnsi="Times New Roman"/>
                <w:color w:val="000000"/>
                <w:sz w:val="24"/>
                <w:szCs w:val="24"/>
              </w:rPr>
              <w:t>В процессе прохождения учебной практики могут выполняться следующие работы:</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Подготовка к работе средств измерений и аппаратуры</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Определение потерь теплоты через изолированный и не изолированный участок трубопровода приборным и расчетным методом</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Изучение правил работы с приборами,</w:t>
            </w:r>
            <w:r>
              <w:rPr>
                <w:rFonts w:ascii="Times New Roman" w:hAnsi="Times New Roman"/>
                <w:color w:val="000000"/>
                <w:sz w:val="24"/>
                <w:szCs w:val="24"/>
              </w:rPr>
              <w:t xml:space="preserve"> </w:t>
            </w:r>
            <w:r w:rsidRPr="00665A4D">
              <w:rPr>
                <w:rFonts w:ascii="Times New Roman" w:hAnsi="Times New Roman"/>
                <w:color w:val="000000"/>
                <w:sz w:val="24"/>
                <w:szCs w:val="24"/>
              </w:rPr>
              <w:t>применяемыми при наладочных работах, применение газоанализатора на практике</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Определение потерь теплоты через ограждающие конструкции зданий приборным и расчетным методом</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Составление плана работ для проведения гидравлических испытаний котлов, трубопроводов, оборудования систем топливоснабжения и водоподготовки</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Разработка схемы установки приборов для проведения пуско-наладочных работ котельной установки (тепловой сети, оборудования систем теплоснабжения, водоподготовки)</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color w:val="000000"/>
                <w:sz w:val="24"/>
                <w:szCs w:val="24"/>
              </w:rPr>
            </w:pPr>
            <w:r w:rsidRPr="00665A4D">
              <w:rPr>
                <w:rFonts w:ascii="Times New Roman" w:hAnsi="Times New Roman"/>
                <w:color w:val="000000"/>
                <w:sz w:val="24"/>
                <w:szCs w:val="24"/>
              </w:rPr>
              <w:t>Обработка и анализ результатов проведенных испытаний с выводами и рекомендациями</w:t>
            </w:r>
          </w:p>
          <w:p w:rsidR="00220F44" w:rsidRPr="00665A4D" w:rsidRDefault="00220F44" w:rsidP="00220F44">
            <w:pPr>
              <w:numPr>
                <w:ilvl w:val="0"/>
                <w:numId w:val="25"/>
              </w:numPr>
              <w:spacing w:after="0" w:line="240" w:lineRule="auto"/>
              <w:ind w:left="0" w:firstLine="0"/>
              <w:contextualSpacing/>
              <w:jc w:val="both"/>
              <w:rPr>
                <w:rFonts w:ascii="Times New Roman" w:hAnsi="Times New Roman"/>
                <w:b/>
                <w:color w:val="000000"/>
                <w:sz w:val="24"/>
                <w:szCs w:val="24"/>
              </w:rPr>
            </w:pPr>
            <w:r w:rsidRPr="00665A4D">
              <w:rPr>
                <w:rFonts w:ascii="Times New Roman" w:hAnsi="Times New Roman"/>
                <w:color w:val="000000"/>
                <w:sz w:val="24"/>
                <w:szCs w:val="24"/>
              </w:rPr>
              <w:t>Разработка отчета по результатам прохождения практики</w:t>
            </w:r>
          </w:p>
        </w:tc>
        <w:tc>
          <w:tcPr>
            <w:tcW w:w="723" w:type="pct"/>
            <w:vAlign w:val="center"/>
          </w:tcPr>
          <w:p w:rsidR="00220F44" w:rsidRPr="00665A4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36</w:t>
            </w: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93"/>
        </w:trPr>
        <w:tc>
          <w:tcPr>
            <w:tcW w:w="3824" w:type="pct"/>
            <w:gridSpan w:val="2"/>
          </w:tcPr>
          <w:p w:rsidR="00220F44" w:rsidRPr="00665A4D" w:rsidRDefault="00220F44" w:rsidP="00220F44">
            <w:p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Производственная практика</w:t>
            </w:r>
          </w:p>
        </w:tc>
        <w:tc>
          <w:tcPr>
            <w:tcW w:w="723" w:type="pct"/>
            <w:vAlign w:val="center"/>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144</w:t>
            </w: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93"/>
        </w:trPr>
        <w:tc>
          <w:tcPr>
            <w:tcW w:w="3824" w:type="pct"/>
            <w:gridSpan w:val="2"/>
          </w:tcPr>
          <w:p w:rsidR="00220F44" w:rsidRDefault="00220F44" w:rsidP="00220F44">
            <w:p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723" w:type="pct"/>
            <w:vAlign w:val="center"/>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453" w:type="pct"/>
          </w:tcPr>
          <w:p w:rsidR="00220F44" w:rsidRPr="00665A4D" w:rsidRDefault="00220F44" w:rsidP="00220F44">
            <w:pPr>
              <w:suppressAutoHyphens/>
              <w:spacing w:after="0" w:line="240" w:lineRule="auto"/>
              <w:contextualSpacing/>
              <w:jc w:val="center"/>
              <w:rPr>
                <w:rFonts w:ascii="Times New Roman" w:hAnsi="Times New Roman"/>
                <w:b/>
                <w:sz w:val="24"/>
                <w:szCs w:val="24"/>
              </w:rPr>
            </w:pPr>
          </w:p>
        </w:tc>
      </w:tr>
      <w:tr w:rsidR="00220F44" w:rsidRPr="00665A4D" w:rsidTr="00220F44">
        <w:trPr>
          <w:trHeight w:val="20"/>
        </w:trPr>
        <w:tc>
          <w:tcPr>
            <w:tcW w:w="3824" w:type="pct"/>
            <w:gridSpan w:val="2"/>
            <w:vAlign w:val="center"/>
          </w:tcPr>
          <w:p w:rsidR="00220F44" w:rsidRPr="00665A4D" w:rsidRDefault="00220F44" w:rsidP="00220F44">
            <w:pPr>
              <w:spacing w:after="0" w:line="240" w:lineRule="auto"/>
              <w:contextualSpacing/>
              <w:rPr>
                <w:rFonts w:ascii="Times New Roman" w:hAnsi="Times New Roman"/>
                <w:b/>
                <w:color w:val="000000"/>
                <w:sz w:val="24"/>
                <w:szCs w:val="24"/>
              </w:rPr>
            </w:pPr>
            <w:r w:rsidRPr="00665A4D">
              <w:rPr>
                <w:rFonts w:ascii="Times New Roman" w:hAnsi="Times New Roman"/>
                <w:b/>
                <w:color w:val="000000"/>
                <w:sz w:val="24"/>
                <w:szCs w:val="24"/>
              </w:rPr>
              <w:t>Всего</w:t>
            </w:r>
          </w:p>
        </w:tc>
        <w:tc>
          <w:tcPr>
            <w:tcW w:w="723"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310</w:t>
            </w:r>
          </w:p>
        </w:tc>
        <w:tc>
          <w:tcPr>
            <w:tcW w:w="453" w:type="pct"/>
          </w:tcPr>
          <w:p w:rsidR="00220F44" w:rsidRDefault="00220F44" w:rsidP="00220F44">
            <w:pPr>
              <w:suppressAutoHyphens/>
              <w:spacing w:after="0" w:line="240" w:lineRule="auto"/>
              <w:contextualSpacing/>
              <w:jc w:val="center"/>
              <w:rPr>
                <w:rFonts w:ascii="Times New Roman" w:hAnsi="Times New Roman"/>
                <w:b/>
                <w:sz w:val="24"/>
                <w:szCs w:val="24"/>
              </w:rPr>
            </w:pPr>
          </w:p>
        </w:tc>
      </w:tr>
    </w:tbl>
    <w:p w:rsidR="00220F44" w:rsidRPr="00DD3D13" w:rsidRDefault="00220F44" w:rsidP="00220F44">
      <w:pPr>
        <w:suppressAutoHyphens/>
        <w:rPr>
          <w:rFonts w:ascii="Times New Roman" w:hAnsi="Times New Roman"/>
          <w:i/>
        </w:rPr>
      </w:pPr>
    </w:p>
    <w:p w:rsidR="00220F44" w:rsidRPr="00DD3D13" w:rsidRDefault="00220F44" w:rsidP="00220F44">
      <w:pPr>
        <w:rPr>
          <w:rFonts w:ascii="Times New Roman" w:hAnsi="Times New Roman"/>
          <w:i/>
        </w:rPr>
        <w:sectPr w:rsidR="00220F44" w:rsidRPr="00DD3D13" w:rsidSect="00220F44">
          <w:headerReference w:type="default" r:id="rId16"/>
          <w:pgSz w:w="16840" w:h="11907" w:orient="landscape"/>
          <w:pgMar w:top="851" w:right="1134" w:bottom="851" w:left="992" w:header="709" w:footer="709" w:gutter="0"/>
          <w:cols w:space="720"/>
        </w:sectPr>
      </w:pPr>
    </w:p>
    <w:p w:rsidR="00220F44" w:rsidRPr="00DD3D13" w:rsidRDefault="00220F44" w:rsidP="00220F44">
      <w:pPr>
        <w:spacing w:after="0"/>
        <w:jc w:val="center"/>
        <w:rPr>
          <w:rFonts w:ascii="Times New Roman" w:hAnsi="Times New Roman"/>
          <w:b/>
          <w:bCs/>
          <w:sz w:val="24"/>
          <w:szCs w:val="24"/>
        </w:rPr>
      </w:pPr>
      <w:r w:rsidRPr="00DD3D13">
        <w:rPr>
          <w:rFonts w:ascii="Times New Roman" w:hAnsi="Times New Roman"/>
          <w:b/>
          <w:bCs/>
          <w:sz w:val="24"/>
          <w:szCs w:val="24"/>
        </w:rPr>
        <w:lastRenderedPageBreak/>
        <w:t>3. УСЛОВИЯ РЕАЛИЗАЦИИ ПРОФЕССИОНАЛЬНОГО МОДУЛЯ</w:t>
      </w:r>
    </w:p>
    <w:p w:rsidR="00220F44" w:rsidRPr="00DD3D13" w:rsidRDefault="00220F44" w:rsidP="00220F44">
      <w:pPr>
        <w:spacing w:after="0"/>
        <w:ind w:firstLine="709"/>
        <w:rPr>
          <w:rFonts w:ascii="Times New Roman" w:hAnsi="Times New Roman"/>
          <w:b/>
          <w:bCs/>
          <w:sz w:val="24"/>
          <w:szCs w:val="24"/>
          <w:highlight w:val="lightGray"/>
        </w:rPr>
      </w:pPr>
    </w:p>
    <w:p w:rsidR="00220F44" w:rsidRPr="00DD3D13" w:rsidRDefault="00220F44" w:rsidP="00220F44">
      <w:pPr>
        <w:spacing w:after="0"/>
        <w:ind w:firstLine="709"/>
        <w:jc w:val="both"/>
        <w:rPr>
          <w:rFonts w:ascii="Times New Roman" w:hAnsi="Times New Roman"/>
          <w:b/>
          <w:bCs/>
          <w:sz w:val="24"/>
          <w:szCs w:val="24"/>
        </w:rPr>
      </w:pPr>
      <w:r w:rsidRPr="00DD3D13">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DD3D13">
        <w:rPr>
          <w:rFonts w:ascii="Times New Roman" w:hAnsi="Times New Roman"/>
          <w:b/>
          <w:bCs/>
          <w:sz w:val="24"/>
          <w:szCs w:val="24"/>
        </w:rPr>
        <w:t>:</w:t>
      </w:r>
    </w:p>
    <w:p w:rsidR="00220F44" w:rsidRPr="00DD3D13" w:rsidRDefault="00220F44" w:rsidP="00220F44">
      <w:pPr>
        <w:suppressAutoHyphens/>
        <w:spacing w:after="0"/>
        <w:ind w:firstLine="709"/>
        <w:jc w:val="both"/>
        <w:rPr>
          <w:rFonts w:ascii="Times New Roman" w:hAnsi="Times New Roman"/>
          <w:b/>
          <w:bCs/>
          <w:iCs/>
          <w:sz w:val="24"/>
          <w:szCs w:val="24"/>
          <w:u w:val="single"/>
        </w:rPr>
      </w:pPr>
      <w:r w:rsidRPr="00DD3D13">
        <w:rPr>
          <w:rFonts w:ascii="Times New Roman" w:hAnsi="Times New Roman"/>
          <w:bCs/>
          <w:sz w:val="24"/>
          <w:szCs w:val="24"/>
        </w:rPr>
        <w:t>Кабинет</w:t>
      </w:r>
      <w:r>
        <w:rPr>
          <w:rFonts w:ascii="Times New Roman" w:hAnsi="Times New Roman"/>
          <w:bCs/>
          <w:sz w:val="24"/>
          <w:szCs w:val="24"/>
        </w:rPr>
        <w:t xml:space="preserve"> </w:t>
      </w:r>
      <w:r w:rsidRPr="002978DF">
        <w:rPr>
          <w:rFonts w:ascii="Times New Roman" w:hAnsi="Times New Roman"/>
          <w:bCs/>
          <w:sz w:val="24"/>
          <w:szCs w:val="24"/>
        </w:rPr>
        <w:t>«Ремонт</w:t>
      </w:r>
      <w:r>
        <w:rPr>
          <w:rFonts w:ascii="Times New Roman" w:hAnsi="Times New Roman"/>
          <w:bCs/>
          <w:sz w:val="24"/>
          <w:szCs w:val="24"/>
        </w:rPr>
        <w:t xml:space="preserve"> и наладка</w:t>
      </w:r>
      <w:r w:rsidRPr="002978DF">
        <w:rPr>
          <w:rFonts w:ascii="Times New Roman" w:hAnsi="Times New Roman"/>
          <w:bCs/>
          <w:sz w:val="24"/>
          <w:szCs w:val="24"/>
        </w:rPr>
        <w:t xml:space="preserve"> теплотехнического оборудования и систем тепло- и топливоснабжения»</w:t>
      </w:r>
      <w:r w:rsidRPr="002E2934">
        <w:rPr>
          <w:rFonts w:ascii="Times New Roman" w:hAnsi="Times New Roman"/>
          <w:bCs/>
          <w:iCs/>
          <w:sz w:val="24"/>
          <w:szCs w:val="24"/>
        </w:rPr>
        <w:t xml:space="preserve">, </w:t>
      </w:r>
      <w:r w:rsidRPr="00DD3D13">
        <w:rPr>
          <w:rFonts w:ascii="Times New Roman" w:hAnsi="Times New Roman"/>
          <w:bCs/>
          <w:iCs/>
          <w:sz w:val="24"/>
          <w:szCs w:val="24"/>
        </w:rPr>
        <w:t xml:space="preserve">оснащенный в соответствии с п. 6.1.2.1 образовательной программы по </w:t>
      </w:r>
      <w:r w:rsidRPr="00DD3D13">
        <w:rPr>
          <w:rFonts w:ascii="Times New Roman" w:hAnsi="Times New Roman"/>
          <w:bCs/>
          <w:sz w:val="24"/>
          <w:szCs w:val="24"/>
        </w:rPr>
        <w:t>специальности 13.02.02 Теплоснабжение и теплотехническое оборудование</w:t>
      </w:r>
      <w:r w:rsidRPr="00DD3D13">
        <w:rPr>
          <w:rFonts w:ascii="Times New Roman" w:hAnsi="Times New Roman"/>
          <w:bCs/>
          <w:i/>
          <w:sz w:val="24"/>
          <w:szCs w:val="24"/>
        </w:rPr>
        <w:t>.</w:t>
      </w:r>
    </w:p>
    <w:p w:rsidR="00220F44" w:rsidRPr="00DD3D13" w:rsidRDefault="00220F44" w:rsidP="00220F44">
      <w:pPr>
        <w:suppressAutoHyphens/>
        <w:spacing w:after="0"/>
        <w:ind w:firstLine="709"/>
        <w:jc w:val="both"/>
        <w:rPr>
          <w:rFonts w:ascii="Times New Roman" w:hAnsi="Times New Roman"/>
          <w:bCs/>
          <w:sz w:val="24"/>
          <w:szCs w:val="24"/>
        </w:rPr>
      </w:pPr>
      <w:r w:rsidRPr="00DD3D13">
        <w:rPr>
          <w:rFonts w:ascii="Times New Roman" w:hAnsi="Times New Roman"/>
          <w:bCs/>
          <w:sz w:val="24"/>
          <w:szCs w:val="24"/>
        </w:rPr>
        <w:t xml:space="preserve">Лаборатория </w:t>
      </w:r>
      <w:r>
        <w:rPr>
          <w:rFonts w:ascii="Times New Roman" w:hAnsi="Times New Roman"/>
          <w:bCs/>
          <w:sz w:val="24"/>
          <w:szCs w:val="24"/>
        </w:rPr>
        <w:t>«Теплотехнического оборудования</w:t>
      </w:r>
      <w:r w:rsidRPr="00C6561F">
        <w:rPr>
          <w:rFonts w:ascii="Times New Roman" w:hAnsi="Times New Roman"/>
          <w:bCs/>
          <w:sz w:val="24"/>
          <w:szCs w:val="24"/>
        </w:rPr>
        <w:t>»</w:t>
      </w:r>
      <w:r w:rsidRPr="002E2934">
        <w:rPr>
          <w:rFonts w:ascii="Times New Roman" w:hAnsi="Times New Roman"/>
          <w:bCs/>
          <w:iCs/>
          <w:sz w:val="24"/>
          <w:szCs w:val="24"/>
        </w:rPr>
        <w:t>,</w:t>
      </w:r>
      <w:r w:rsidRPr="00DD3D13">
        <w:rPr>
          <w:rFonts w:ascii="Times New Roman" w:hAnsi="Times New Roman"/>
          <w:b/>
          <w:bCs/>
          <w:iCs/>
          <w:sz w:val="24"/>
          <w:szCs w:val="24"/>
        </w:rPr>
        <w:t xml:space="preserve"> </w:t>
      </w:r>
      <w:r w:rsidRPr="00DD3D13">
        <w:rPr>
          <w:rFonts w:ascii="Times New Roman" w:hAnsi="Times New Roman"/>
          <w:bCs/>
          <w:iCs/>
          <w:sz w:val="24"/>
          <w:szCs w:val="24"/>
        </w:rPr>
        <w:t xml:space="preserve">оснащенная </w:t>
      </w:r>
      <w:r w:rsidRPr="00DD3D13">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DD3D13">
        <w:rPr>
          <w:rFonts w:ascii="Times New Roman" w:hAnsi="Times New Roman"/>
          <w:bCs/>
          <w:i/>
          <w:sz w:val="24"/>
          <w:szCs w:val="24"/>
        </w:rPr>
        <w:t>.</w:t>
      </w:r>
    </w:p>
    <w:p w:rsidR="00220F44" w:rsidRPr="00DD3D13" w:rsidRDefault="00220F44" w:rsidP="00220F44">
      <w:pPr>
        <w:suppressAutoHyphens/>
        <w:spacing w:after="0"/>
        <w:ind w:firstLine="709"/>
        <w:jc w:val="both"/>
        <w:rPr>
          <w:rFonts w:ascii="Times New Roman" w:hAnsi="Times New Roman"/>
          <w:bCs/>
          <w:i/>
          <w:sz w:val="24"/>
          <w:szCs w:val="24"/>
        </w:rPr>
      </w:pPr>
      <w:r w:rsidRPr="00DD3D13">
        <w:rPr>
          <w:rFonts w:ascii="Times New Roman" w:hAnsi="Times New Roman"/>
          <w:bCs/>
          <w:sz w:val="24"/>
          <w:szCs w:val="24"/>
        </w:rPr>
        <w:t xml:space="preserve">Оснащенные базы практики в соответствии с п 6.1.2.5 образовательной программы </w:t>
      </w:r>
      <w:r w:rsidRPr="00DD3D13">
        <w:rPr>
          <w:rFonts w:ascii="Times New Roman" w:hAnsi="Times New Roman"/>
          <w:bCs/>
          <w:sz w:val="24"/>
          <w:szCs w:val="24"/>
        </w:rPr>
        <w:br/>
        <w:t>по специальности 13.02.02 Теплоснабжение и теплотехническое оборудование</w:t>
      </w:r>
      <w:r w:rsidRPr="00DD3D13">
        <w:rPr>
          <w:rFonts w:ascii="Times New Roman" w:hAnsi="Times New Roman"/>
          <w:bCs/>
          <w:i/>
          <w:sz w:val="24"/>
          <w:szCs w:val="24"/>
        </w:rPr>
        <w:t>.</w:t>
      </w:r>
    </w:p>
    <w:p w:rsidR="00220F44" w:rsidRPr="00DD3D13" w:rsidRDefault="00220F44" w:rsidP="00220F44">
      <w:pPr>
        <w:suppressAutoHyphens/>
        <w:spacing w:after="0"/>
        <w:ind w:firstLine="709"/>
        <w:jc w:val="both"/>
        <w:rPr>
          <w:rFonts w:ascii="Times New Roman" w:hAnsi="Times New Roman"/>
          <w:bCs/>
          <w:i/>
          <w:sz w:val="24"/>
          <w:szCs w:val="24"/>
        </w:rPr>
      </w:pPr>
    </w:p>
    <w:p w:rsidR="00220F44" w:rsidRPr="00DD3D13" w:rsidRDefault="00220F44" w:rsidP="00220F44">
      <w:pPr>
        <w:spacing w:after="0"/>
        <w:ind w:firstLine="709"/>
        <w:rPr>
          <w:rFonts w:ascii="Times New Roman" w:hAnsi="Times New Roman"/>
          <w:b/>
          <w:bCs/>
          <w:sz w:val="24"/>
          <w:szCs w:val="24"/>
        </w:rPr>
      </w:pPr>
      <w:r w:rsidRPr="00DD3D13">
        <w:rPr>
          <w:rFonts w:ascii="Times New Roman" w:hAnsi="Times New Roman"/>
          <w:b/>
          <w:bCs/>
          <w:sz w:val="24"/>
          <w:szCs w:val="24"/>
        </w:rPr>
        <w:t xml:space="preserve">3.2. </w:t>
      </w:r>
      <w:r w:rsidRPr="00D378B5">
        <w:rPr>
          <w:rFonts w:ascii="Times New Roman" w:hAnsi="Times New Roman"/>
          <w:b/>
        </w:rPr>
        <w:t>Учебно-методическое обеспечение</w:t>
      </w:r>
      <w:r>
        <w:rPr>
          <w:rFonts w:ascii="Times New Roman" w:hAnsi="Times New Roman"/>
          <w:b/>
        </w:rPr>
        <w:t>:</w:t>
      </w:r>
    </w:p>
    <w:p w:rsidR="00220F44" w:rsidRPr="00DD3D13" w:rsidRDefault="00220F44" w:rsidP="00220F44">
      <w:pPr>
        <w:suppressAutoHyphens/>
        <w:spacing w:after="0"/>
        <w:ind w:firstLine="709"/>
        <w:jc w:val="both"/>
        <w:rPr>
          <w:rFonts w:ascii="Times New Roman" w:hAnsi="Times New Roman"/>
          <w:sz w:val="24"/>
          <w:szCs w:val="24"/>
        </w:rPr>
      </w:pPr>
      <w:r w:rsidRPr="00DD3D13">
        <w:rPr>
          <w:rFonts w:ascii="Times New Roman" w:hAnsi="Times New Roman"/>
          <w:bCs/>
          <w:sz w:val="24"/>
          <w:szCs w:val="24"/>
        </w:rPr>
        <w:t>Для реализации программы библиотечный фонд образовательной организации должен иметь п</w:t>
      </w:r>
      <w:r w:rsidRPr="00DD3D13">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DD3D13">
        <w:rPr>
          <w:rFonts w:ascii="Times New Roman" w:hAnsi="Times New Roman"/>
          <w:sz w:val="24"/>
          <w:szCs w:val="24"/>
        </w:rPr>
        <w:t xml:space="preserve">для использования в образовательном процессе. При формировании </w:t>
      </w:r>
      <w:r w:rsidRPr="00DD3D1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0F44" w:rsidRPr="00DD3D13" w:rsidRDefault="00220F44" w:rsidP="00220F44">
      <w:pPr>
        <w:spacing w:after="0"/>
        <w:ind w:firstLine="709"/>
        <w:contextualSpacing/>
        <w:rPr>
          <w:rFonts w:ascii="Times New Roman" w:hAnsi="Times New Roman"/>
          <w:sz w:val="24"/>
          <w:szCs w:val="24"/>
        </w:rPr>
      </w:pPr>
    </w:p>
    <w:p w:rsidR="00220F44" w:rsidRPr="005967B6" w:rsidRDefault="00220F44" w:rsidP="00220F44">
      <w:pPr>
        <w:spacing w:after="0" w:line="240" w:lineRule="auto"/>
        <w:ind w:firstLine="709"/>
        <w:contextualSpacing/>
        <w:jc w:val="both"/>
        <w:rPr>
          <w:rFonts w:ascii="Times New Roman" w:hAnsi="Times New Roman"/>
          <w:b/>
          <w:sz w:val="24"/>
          <w:szCs w:val="24"/>
        </w:rPr>
      </w:pPr>
      <w:r w:rsidRPr="00DD3D13">
        <w:rPr>
          <w:rFonts w:ascii="Times New Roman" w:hAnsi="Times New Roman"/>
          <w:b/>
          <w:sz w:val="24"/>
          <w:szCs w:val="24"/>
        </w:rPr>
        <w:t>3.2.1. Основные печатные издания</w:t>
      </w:r>
    </w:p>
    <w:p w:rsidR="00220F44" w:rsidRPr="00DD3D13" w:rsidRDefault="00220F44" w:rsidP="00220F44">
      <w:pPr>
        <w:numPr>
          <w:ilvl w:val="0"/>
          <w:numId w:val="4"/>
        </w:numPr>
        <w:spacing w:after="0"/>
        <w:ind w:left="0" w:firstLine="709"/>
        <w:jc w:val="both"/>
        <w:rPr>
          <w:rFonts w:ascii="Times New Roman" w:hAnsi="Times New Roman"/>
          <w:bCs/>
          <w:sz w:val="24"/>
          <w:szCs w:val="24"/>
        </w:rPr>
      </w:pPr>
      <w:r w:rsidRPr="00DD3D13">
        <w:rPr>
          <w:rFonts w:ascii="Times New Roman" w:hAnsi="Times New Roman"/>
          <w:sz w:val="24"/>
          <w:szCs w:val="24"/>
        </w:rPr>
        <w:t xml:space="preserve">Эстеркин Р.И. Эксплуатация, ремонт, наладка и испытания теплотехнического оборудования: учебник для учащихся техникумов по специальности № 1007 "Эксплуатация тепловых сетей и теплотехнического оборудования" / Р.И. Эстеркин. - 3-е изд., </w:t>
      </w:r>
      <w:proofErr w:type="spellStart"/>
      <w:r w:rsidRPr="00DD3D13">
        <w:rPr>
          <w:rFonts w:ascii="Times New Roman" w:hAnsi="Times New Roman"/>
          <w:sz w:val="24"/>
          <w:szCs w:val="24"/>
        </w:rPr>
        <w:t>перераб</w:t>
      </w:r>
      <w:proofErr w:type="spellEnd"/>
      <w:r w:rsidRPr="00DD3D13">
        <w:rPr>
          <w:rFonts w:ascii="Times New Roman" w:hAnsi="Times New Roman"/>
          <w:sz w:val="24"/>
          <w:szCs w:val="24"/>
        </w:rPr>
        <w:t>. и доп. - СПб</w:t>
      </w:r>
      <w:proofErr w:type="gramStart"/>
      <w:r w:rsidRPr="00DD3D13">
        <w:rPr>
          <w:rFonts w:ascii="Times New Roman" w:hAnsi="Times New Roman"/>
          <w:sz w:val="24"/>
          <w:szCs w:val="24"/>
        </w:rPr>
        <w:t>. :</w:t>
      </w:r>
      <w:proofErr w:type="gramEnd"/>
      <w:r w:rsidRPr="00DD3D13">
        <w:rPr>
          <w:rFonts w:ascii="Times New Roman" w:hAnsi="Times New Roman"/>
          <w:sz w:val="24"/>
          <w:szCs w:val="24"/>
        </w:rPr>
        <w:t xml:space="preserve"> </w:t>
      </w:r>
      <w:proofErr w:type="spellStart"/>
      <w:r w:rsidRPr="00DD3D13">
        <w:rPr>
          <w:rFonts w:ascii="Times New Roman" w:hAnsi="Times New Roman"/>
          <w:sz w:val="24"/>
          <w:szCs w:val="24"/>
        </w:rPr>
        <w:t>Энергоиздат</w:t>
      </w:r>
      <w:proofErr w:type="spellEnd"/>
      <w:r w:rsidRPr="00DD3D13">
        <w:rPr>
          <w:rFonts w:ascii="Times New Roman" w:hAnsi="Times New Roman"/>
          <w:sz w:val="24"/>
          <w:szCs w:val="24"/>
        </w:rPr>
        <w:t>, 2018. - 304 с.</w:t>
      </w:r>
    </w:p>
    <w:p w:rsidR="00220F44" w:rsidRPr="00DD3D13" w:rsidRDefault="00220F44" w:rsidP="00220F44">
      <w:pPr>
        <w:numPr>
          <w:ilvl w:val="0"/>
          <w:numId w:val="4"/>
        </w:numPr>
        <w:shd w:val="clear" w:color="auto" w:fill="FFFFFF"/>
        <w:tabs>
          <w:tab w:val="left" w:pos="916"/>
          <w:tab w:val="left" w:pos="1832"/>
          <w:tab w:val="left" w:pos="2748"/>
          <w:tab w:val="left" w:pos="3664"/>
          <w:tab w:val="left" w:pos="4580"/>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sz w:val="24"/>
          <w:szCs w:val="24"/>
        </w:rPr>
      </w:pPr>
      <w:r w:rsidRPr="00DD3D13">
        <w:rPr>
          <w:rFonts w:ascii="Times New Roman" w:hAnsi="Times New Roman"/>
          <w:sz w:val="24"/>
          <w:szCs w:val="24"/>
        </w:rPr>
        <w:t xml:space="preserve">Эстеркин, Р.И. Эксплуатация, наладка и испытание теплотехнического оборудования: Учебник для техникумов. – 3–е изд., </w:t>
      </w:r>
      <w:proofErr w:type="spellStart"/>
      <w:r w:rsidRPr="00DD3D13">
        <w:rPr>
          <w:rFonts w:ascii="Times New Roman" w:hAnsi="Times New Roman"/>
          <w:sz w:val="24"/>
          <w:szCs w:val="24"/>
        </w:rPr>
        <w:t>перераб</w:t>
      </w:r>
      <w:proofErr w:type="spellEnd"/>
      <w:proofErr w:type="gramStart"/>
      <w:r w:rsidRPr="00DD3D13">
        <w:rPr>
          <w:rFonts w:ascii="Times New Roman" w:hAnsi="Times New Roman"/>
          <w:sz w:val="24"/>
          <w:szCs w:val="24"/>
        </w:rPr>
        <w:t>.</w:t>
      </w:r>
      <w:proofErr w:type="gramEnd"/>
      <w:r w:rsidRPr="00DD3D13">
        <w:rPr>
          <w:rFonts w:ascii="Times New Roman" w:hAnsi="Times New Roman"/>
          <w:sz w:val="24"/>
          <w:szCs w:val="24"/>
        </w:rPr>
        <w:t xml:space="preserve"> и доп./Эстеркин Р.И. – СПб.: </w:t>
      </w:r>
      <w:proofErr w:type="spellStart"/>
      <w:r w:rsidRPr="00DD3D13">
        <w:rPr>
          <w:rFonts w:ascii="Times New Roman" w:hAnsi="Times New Roman"/>
          <w:sz w:val="24"/>
          <w:szCs w:val="24"/>
        </w:rPr>
        <w:t>Энергоатомиздат</w:t>
      </w:r>
      <w:proofErr w:type="spellEnd"/>
      <w:r w:rsidRPr="00DD3D13">
        <w:rPr>
          <w:rFonts w:ascii="Times New Roman" w:hAnsi="Times New Roman"/>
          <w:sz w:val="24"/>
          <w:szCs w:val="24"/>
        </w:rPr>
        <w:t>, Санкт–Петербургское отде</w:t>
      </w:r>
      <w:r>
        <w:rPr>
          <w:rFonts w:ascii="Times New Roman" w:hAnsi="Times New Roman"/>
          <w:sz w:val="24"/>
          <w:szCs w:val="24"/>
        </w:rPr>
        <w:t>ление, 2021 -321 с.</w:t>
      </w:r>
    </w:p>
    <w:p w:rsidR="00220F44" w:rsidRPr="00DD3D13" w:rsidRDefault="00220F44" w:rsidP="00220F44">
      <w:pPr>
        <w:numPr>
          <w:ilvl w:val="0"/>
          <w:numId w:val="4"/>
        </w:numPr>
        <w:tabs>
          <w:tab w:val="left" w:pos="7230"/>
        </w:tabs>
        <w:ind w:left="0" w:firstLine="709"/>
        <w:contextualSpacing/>
        <w:jc w:val="both"/>
        <w:rPr>
          <w:rFonts w:ascii="Times New Roman" w:hAnsi="Times New Roman"/>
          <w:sz w:val="24"/>
          <w:szCs w:val="24"/>
        </w:rPr>
      </w:pPr>
      <w:r w:rsidRPr="00DD3D13">
        <w:rPr>
          <w:rFonts w:ascii="Times New Roman" w:hAnsi="Times New Roman"/>
          <w:sz w:val="24"/>
          <w:szCs w:val="24"/>
        </w:rPr>
        <w:t xml:space="preserve">Наладка и эксплуатация водяных тепловых сетей: Справочник/В. И. </w:t>
      </w:r>
      <w:proofErr w:type="spellStart"/>
      <w:r w:rsidRPr="00DD3D13">
        <w:rPr>
          <w:rFonts w:ascii="Times New Roman" w:hAnsi="Times New Roman"/>
          <w:sz w:val="24"/>
          <w:szCs w:val="24"/>
        </w:rPr>
        <w:t>Манюк</w:t>
      </w:r>
      <w:proofErr w:type="spellEnd"/>
      <w:r w:rsidRPr="00DD3D13">
        <w:rPr>
          <w:rFonts w:ascii="Times New Roman" w:hAnsi="Times New Roman"/>
          <w:sz w:val="24"/>
          <w:szCs w:val="24"/>
        </w:rPr>
        <w:t xml:space="preserve">, Я.И. </w:t>
      </w:r>
      <w:proofErr w:type="spellStart"/>
      <w:r w:rsidRPr="00DD3D13">
        <w:rPr>
          <w:rFonts w:ascii="Times New Roman" w:hAnsi="Times New Roman"/>
          <w:sz w:val="24"/>
          <w:szCs w:val="24"/>
        </w:rPr>
        <w:t>Каплинский</w:t>
      </w:r>
      <w:proofErr w:type="spellEnd"/>
      <w:r w:rsidRPr="00DD3D13">
        <w:rPr>
          <w:rFonts w:ascii="Times New Roman" w:hAnsi="Times New Roman"/>
          <w:sz w:val="24"/>
          <w:szCs w:val="24"/>
        </w:rPr>
        <w:t xml:space="preserve">, Э. Б. </w:t>
      </w:r>
      <w:proofErr w:type="spellStart"/>
      <w:r w:rsidRPr="00DD3D13">
        <w:rPr>
          <w:rFonts w:ascii="Times New Roman" w:hAnsi="Times New Roman"/>
          <w:sz w:val="24"/>
          <w:szCs w:val="24"/>
        </w:rPr>
        <w:t>Хиж</w:t>
      </w:r>
      <w:proofErr w:type="spellEnd"/>
      <w:r w:rsidRPr="00DD3D13">
        <w:rPr>
          <w:rFonts w:ascii="Times New Roman" w:hAnsi="Times New Roman"/>
          <w:sz w:val="24"/>
          <w:szCs w:val="24"/>
        </w:rPr>
        <w:t xml:space="preserve"> и др. – 5-е изд., </w:t>
      </w:r>
      <w:proofErr w:type="spellStart"/>
      <w:r w:rsidRPr="00DD3D13">
        <w:rPr>
          <w:rFonts w:ascii="Times New Roman" w:hAnsi="Times New Roman"/>
          <w:sz w:val="24"/>
          <w:szCs w:val="24"/>
        </w:rPr>
        <w:t>перераб</w:t>
      </w:r>
      <w:proofErr w:type="spellEnd"/>
      <w:proofErr w:type="gramStart"/>
      <w:r w:rsidRPr="00DD3D13">
        <w:rPr>
          <w:rFonts w:ascii="Times New Roman" w:hAnsi="Times New Roman"/>
          <w:sz w:val="24"/>
          <w:szCs w:val="24"/>
        </w:rPr>
        <w:t>.</w:t>
      </w:r>
      <w:proofErr w:type="gramEnd"/>
      <w:r w:rsidRPr="00DD3D13">
        <w:rPr>
          <w:rFonts w:ascii="Times New Roman" w:hAnsi="Times New Roman"/>
          <w:sz w:val="24"/>
          <w:szCs w:val="24"/>
        </w:rPr>
        <w:t xml:space="preserve"> и доп. – Москва: </w:t>
      </w:r>
      <w:proofErr w:type="spellStart"/>
      <w:r w:rsidRPr="00DD3D13">
        <w:rPr>
          <w:rFonts w:ascii="Times New Roman" w:hAnsi="Times New Roman"/>
          <w:sz w:val="24"/>
          <w:szCs w:val="24"/>
        </w:rPr>
        <w:t>Стройиздат</w:t>
      </w:r>
      <w:proofErr w:type="spellEnd"/>
      <w:r w:rsidRPr="00DD3D13">
        <w:rPr>
          <w:rFonts w:ascii="Times New Roman" w:hAnsi="Times New Roman"/>
          <w:sz w:val="24"/>
          <w:szCs w:val="24"/>
        </w:rPr>
        <w:t>, 2018. – 432 с.</w:t>
      </w:r>
    </w:p>
    <w:p w:rsidR="00220F44" w:rsidRPr="00DD3D13" w:rsidRDefault="00220F44" w:rsidP="00220F44">
      <w:pPr>
        <w:numPr>
          <w:ilvl w:val="0"/>
          <w:numId w:val="4"/>
        </w:numPr>
        <w:shd w:val="clear" w:color="auto" w:fill="FFFFFF"/>
        <w:tabs>
          <w:tab w:val="left" w:pos="916"/>
          <w:tab w:val="left" w:pos="1832"/>
          <w:tab w:val="left" w:pos="2748"/>
          <w:tab w:val="left" w:pos="3664"/>
          <w:tab w:val="left" w:pos="4580"/>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sz w:val="24"/>
          <w:szCs w:val="24"/>
        </w:rPr>
      </w:pPr>
      <w:r w:rsidRPr="00DD3D13">
        <w:rPr>
          <w:rFonts w:ascii="Times New Roman" w:hAnsi="Times New Roman"/>
          <w:sz w:val="24"/>
          <w:szCs w:val="24"/>
        </w:rPr>
        <w:t xml:space="preserve">Назаров, В. И.  Теплотехнические измерения и </w:t>
      </w:r>
      <w:proofErr w:type="gramStart"/>
      <w:r w:rsidRPr="00DD3D13">
        <w:rPr>
          <w:rFonts w:ascii="Times New Roman" w:hAnsi="Times New Roman"/>
          <w:sz w:val="24"/>
          <w:szCs w:val="24"/>
        </w:rPr>
        <w:t>приборы :</w:t>
      </w:r>
      <w:proofErr w:type="gramEnd"/>
      <w:r w:rsidRPr="00DD3D13">
        <w:rPr>
          <w:rFonts w:ascii="Times New Roman" w:hAnsi="Times New Roman"/>
          <w:sz w:val="24"/>
          <w:szCs w:val="24"/>
        </w:rPr>
        <w:t xml:space="preserve"> </w:t>
      </w:r>
      <w:proofErr w:type="spellStart"/>
      <w:r w:rsidRPr="00DD3D13">
        <w:rPr>
          <w:rFonts w:ascii="Times New Roman" w:hAnsi="Times New Roman"/>
          <w:sz w:val="24"/>
          <w:szCs w:val="24"/>
        </w:rPr>
        <w:t>учеб.пособие</w:t>
      </w:r>
      <w:proofErr w:type="spellEnd"/>
      <w:r w:rsidRPr="00DD3D13">
        <w:rPr>
          <w:rFonts w:ascii="Times New Roman" w:hAnsi="Times New Roman"/>
          <w:sz w:val="24"/>
          <w:szCs w:val="24"/>
        </w:rPr>
        <w:t xml:space="preserve">/ В. И. Назаров. – Минск: </w:t>
      </w:r>
      <w:proofErr w:type="spellStart"/>
      <w:r w:rsidRPr="00DD3D13">
        <w:rPr>
          <w:rFonts w:ascii="Times New Roman" w:hAnsi="Times New Roman"/>
          <w:sz w:val="24"/>
          <w:szCs w:val="24"/>
        </w:rPr>
        <w:t>Вышэйшая</w:t>
      </w:r>
      <w:proofErr w:type="spellEnd"/>
      <w:r w:rsidRPr="00DD3D13">
        <w:rPr>
          <w:rFonts w:ascii="Times New Roman" w:hAnsi="Times New Roman"/>
          <w:sz w:val="24"/>
          <w:szCs w:val="24"/>
        </w:rPr>
        <w:t xml:space="preserve"> школа, 2019. – 280 с.</w:t>
      </w:r>
    </w:p>
    <w:p w:rsidR="00220F44" w:rsidRDefault="00220F44" w:rsidP="00220F44">
      <w:pPr>
        <w:spacing w:after="0"/>
        <w:ind w:firstLine="709"/>
        <w:contextualSpacing/>
        <w:rPr>
          <w:rFonts w:ascii="Times New Roman" w:hAnsi="Times New Roman"/>
          <w:b/>
          <w:sz w:val="24"/>
          <w:szCs w:val="24"/>
          <w:highlight w:val="yellow"/>
        </w:rPr>
      </w:pPr>
    </w:p>
    <w:p w:rsidR="00220F44" w:rsidRPr="00204EB4" w:rsidRDefault="00220F44" w:rsidP="00220F44">
      <w:pPr>
        <w:spacing w:after="0" w:line="240" w:lineRule="auto"/>
        <w:ind w:firstLine="709"/>
        <w:contextualSpacing/>
        <w:jc w:val="both"/>
        <w:rPr>
          <w:rFonts w:ascii="Times New Roman" w:hAnsi="Times New Roman"/>
          <w:b/>
          <w:sz w:val="24"/>
          <w:szCs w:val="24"/>
        </w:rPr>
      </w:pPr>
      <w:r w:rsidRPr="00204EB4">
        <w:rPr>
          <w:rFonts w:ascii="Times New Roman" w:hAnsi="Times New Roman"/>
          <w:b/>
          <w:sz w:val="24"/>
          <w:szCs w:val="24"/>
        </w:rPr>
        <w:t>3.2.2. Основные электронные издания</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Белкин, А. П. Диагностика теплоэнергетического оборудования / А. П. Белкин, О. А. Степанов. — 3-е изд., стер. — Санкт-</w:t>
      </w:r>
      <w:proofErr w:type="gramStart"/>
      <w:r w:rsidRPr="0057055A">
        <w:rPr>
          <w:rFonts w:ascii="Times New Roman" w:hAnsi="Times New Roman"/>
          <w:bCs/>
          <w:sz w:val="24"/>
          <w:szCs w:val="24"/>
        </w:rPr>
        <w:t>Петербург :</w:t>
      </w:r>
      <w:proofErr w:type="gramEnd"/>
      <w:r w:rsidRPr="0057055A">
        <w:rPr>
          <w:rFonts w:ascii="Times New Roman" w:hAnsi="Times New Roman"/>
          <w:bCs/>
          <w:sz w:val="24"/>
          <w:szCs w:val="24"/>
        </w:rPr>
        <w:t xml:space="preserve"> Лань, 2023. — 240 с. — ISBN 978-5-507-45989-6.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Лань : электронно-библиотечная система. — URL: https://e.lanbook.com/book/292940.</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Быстрицкий, Г. Ф.  Основы теплотехники и энергосиловое оборудование промышленных </w:t>
      </w:r>
      <w:proofErr w:type="gramStart"/>
      <w:r w:rsidRPr="0057055A">
        <w:rPr>
          <w:rFonts w:ascii="Times New Roman" w:hAnsi="Times New Roman"/>
          <w:bCs/>
          <w:sz w:val="24"/>
          <w:szCs w:val="24"/>
        </w:rPr>
        <w:t>предприятий :</w:t>
      </w:r>
      <w:proofErr w:type="gramEnd"/>
      <w:r w:rsidRPr="0057055A">
        <w:rPr>
          <w:rFonts w:ascii="Times New Roman" w:hAnsi="Times New Roman"/>
          <w:bCs/>
          <w:sz w:val="24"/>
          <w:szCs w:val="24"/>
        </w:rPr>
        <w:t xml:space="preserve"> учебник для среднего профессионального образования / Г. Ф. Быстрицкий. — 5-е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305 с. — (Профессиональное образование). — ISBN 978-5-534-12281-7.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7" w:history="1">
        <w:r w:rsidRPr="0057055A">
          <w:rPr>
            <w:rFonts w:ascii="Times New Roman" w:hAnsi="Times New Roman"/>
            <w:sz w:val="24"/>
            <w:szCs w:val="24"/>
          </w:rPr>
          <w:t>https://urait.ru/bcode/518440</w:t>
        </w:r>
      </w:hyperlink>
      <w:r w:rsidRPr="0057055A">
        <w:rPr>
          <w:rFonts w:ascii="Times New Roman" w:hAnsi="Times New Roman"/>
          <w:bCs/>
          <w:sz w:val="24"/>
          <w:szCs w:val="24"/>
        </w:rPr>
        <w:t>.</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Володин, Г. И. Оператор котельной / Г. И. Володин. — 4-е изд., стер. — Санкт-</w:t>
      </w:r>
      <w:proofErr w:type="gramStart"/>
      <w:r w:rsidRPr="0057055A">
        <w:rPr>
          <w:rFonts w:ascii="Times New Roman" w:hAnsi="Times New Roman"/>
          <w:bCs/>
          <w:sz w:val="24"/>
          <w:szCs w:val="24"/>
        </w:rPr>
        <w:t>Петербург :</w:t>
      </w:r>
      <w:proofErr w:type="gramEnd"/>
      <w:r w:rsidRPr="0057055A">
        <w:rPr>
          <w:rFonts w:ascii="Times New Roman" w:hAnsi="Times New Roman"/>
          <w:bCs/>
          <w:sz w:val="24"/>
          <w:szCs w:val="24"/>
        </w:rPr>
        <w:t xml:space="preserve"> Лань, 2023. — 252 с. — ISBN 978-5-507-46340-4.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Лань : электронно-библиотечная система. — URL: https://e.lanbook.com/book/306791.</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lastRenderedPageBreak/>
        <w:t>Рахимянов</w:t>
      </w:r>
      <w:proofErr w:type="spellEnd"/>
      <w:r w:rsidRPr="0057055A">
        <w:rPr>
          <w:rFonts w:ascii="Times New Roman" w:hAnsi="Times New Roman"/>
          <w:bCs/>
          <w:sz w:val="24"/>
          <w:szCs w:val="24"/>
        </w:rPr>
        <w:t xml:space="preserve">, Х. М.  Технология машиностроения: сборка и </w:t>
      </w:r>
      <w:proofErr w:type="gramStart"/>
      <w:r w:rsidRPr="0057055A">
        <w:rPr>
          <w:rFonts w:ascii="Times New Roman" w:hAnsi="Times New Roman"/>
          <w:bCs/>
          <w:sz w:val="24"/>
          <w:szCs w:val="24"/>
        </w:rPr>
        <w:t>монтаж :</w:t>
      </w:r>
      <w:proofErr w:type="gramEnd"/>
      <w:r w:rsidRPr="0057055A">
        <w:rPr>
          <w:rFonts w:ascii="Times New Roman" w:hAnsi="Times New Roman"/>
          <w:bCs/>
          <w:sz w:val="24"/>
          <w:szCs w:val="24"/>
        </w:rPr>
        <w:t xml:space="preserve"> учебное пособие для среднего профессионального образования / Х. М. </w:t>
      </w:r>
      <w:proofErr w:type="spellStart"/>
      <w:r w:rsidRPr="0057055A">
        <w:rPr>
          <w:rFonts w:ascii="Times New Roman" w:hAnsi="Times New Roman"/>
          <w:bCs/>
          <w:sz w:val="24"/>
          <w:szCs w:val="24"/>
        </w:rPr>
        <w:t>Рахимянов</w:t>
      </w:r>
      <w:proofErr w:type="spellEnd"/>
      <w:r w:rsidRPr="0057055A">
        <w:rPr>
          <w:rFonts w:ascii="Times New Roman" w:hAnsi="Times New Roman"/>
          <w:bCs/>
          <w:sz w:val="24"/>
          <w:szCs w:val="24"/>
        </w:rPr>
        <w:t xml:space="preserve">, Б. А. Красильников, Э. З. Мартынов. — 2-е изд.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241 с. — (Профессиональное образование). — ISBN 978-5-534-04387-7.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8" w:history="1">
        <w:r w:rsidRPr="0057055A">
          <w:rPr>
            <w:rFonts w:ascii="Times New Roman" w:hAnsi="Times New Roman"/>
            <w:sz w:val="24"/>
            <w:szCs w:val="24"/>
          </w:rPr>
          <w:t>https://urait.ru/bcode/514793</w:t>
        </w:r>
      </w:hyperlink>
      <w:r w:rsidRPr="0057055A">
        <w:rPr>
          <w:rFonts w:ascii="Times New Roman" w:hAnsi="Times New Roman"/>
          <w:bCs/>
          <w:sz w:val="24"/>
          <w:szCs w:val="24"/>
        </w:rPr>
        <w:t>.</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Рачков, М. Ю.  Технические измерения и </w:t>
      </w:r>
      <w:proofErr w:type="gramStart"/>
      <w:r w:rsidRPr="0057055A">
        <w:rPr>
          <w:rFonts w:ascii="Times New Roman" w:hAnsi="Times New Roman"/>
          <w:bCs/>
          <w:sz w:val="24"/>
          <w:szCs w:val="24"/>
        </w:rPr>
        <w:t>приборы :</w:t>
      </w:r>
      <w:proofErr w:type="gramEnd"/>
      <w:r w:rsidRPr="0057055A">
        <w:rPr>
          <w:rFonts w:ascii="Times New Roman" w:hAnsi="Times New Roman"/>
          <w:bCs/>
          <w:sz w:val="24"/>
          <w:szCs w:val="24"/>
        </w:rPr>
        <w:t xml:space="preserve"> учебник и практикум для среднего профессионального образования / М. Ю. Рачков. — 3-е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151 с. — (Профессиональное образование). — ISBN 978-5-534-10718-0.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19" w:history="1">
        <w:r w:rsidRPr="0057055A">
          <w:rPr>
            <w:rFonts w:ascii="Times New Roman" w:hAnsi="Times New Roman"/>
            <w:sz w:val="24"/>
            <w:szCs w:val="24"/>
          </w:rPr>
          <w:t>https://urait.ru/bcode/517984</w:t>
        </w:r>
      </w:hyperlink>
      <w:r w:rsidRPr="0057055A">
        <w:rPr>
          <w:rFonts w:ascii="Times New Roman" w:hAnsi="Times New Roman"/>
          <w:bCs/>
          <w:sz w:val="24"/>
          <w:szCs w:val="24"/>
        </w:rPr>
        <w:t>.</w:t>
      </w:r>
    </w:p>
    <w:p w:rsidR="00220F44" w:rsidRPr="0057055A" w:rsidRDefault="00220F44" w:rsidP="00220F44">
      <w:pPr>
        <w:numPr>
          <w:ilvl w:val="0"/>
          <w:numId w:val="15"/>
        </w:numPr>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Феофанов, Ю. А.  Инженерные сети: современные трубы и изделия для ремонта и </w:t>
      </w:r>
      <w:proofErr w:type="gramStart"/>
      <w:r w:rsidRPr="0057055A">
        <w:rPr>
          <w:rFonts w:ascii="Times New Roman" w:hAnsi="Times New Roman"/>
          <w:bCs/>
          <w:sz w:val="24"/>
          <w:szCs w:val="24"/>
        </w:rPr>
        <w:t>строительства :</w:t>
      </w:r>
      <w:proofErr w:type="gramEnd"/>
      <w:r w:rsidRPr="0057055A">
        <w:rPr>
          <w:rFonts w:ascii="Times New Roman" w:hAnsi="Times New Roman"/>
          <w:bCs/>
          <w:sz w:val="24"/>
          <w:szCs w:val="24"/>
        </w:rPr>
        <w:t xml:space="preserve"> учебное пособие для среднего профессионального образования / Ю. А. Феофанов. — 2-е изд., </w:t>
      </w:r>
      <w:proofErr w:type="spellStart"/>
      <w:r w:rsidRPr="0057055A">
        <w:rPr>
          <w:rFonts w:ascii="Times New Roman" w:hAnsi="Times New Roman"/>
          <w:bCs/>
          <w:sz w:val="24"/>
          <w:szCs w:val="24"/>
        </w:rPr>
        <w:t>перераб</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157 с. — (Профессиональное образование). — ISBN 978-5-534-04929-9.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w:t>
      </w:r>
      <w:hyperlink r:id="rId20" w:history="1">
        <w:r w:rsidRPr="0057055A">
          <w:rPr>
            <w:rFonts w:ascii="Times New Roman" w:hAnsi="Times New Roman"/>
            <w:sz w:val="24"/>
            <w:szCs w:val="24"/>
          </w:rPr>
          <w:t>https://urait.ru/bcode/514326</w:t>
        </w:r>
      </w:hyperlink>
      <w:r w:rsidRPr="0057055A">
        <w:rPr>
          <w:rFonts w:ascii="Times New Roman" w:hAnsi="Times New Roman"/>
          <w:bCs/>
          <w:sz w:val="24"/>
          <w:szCs w:val="24"/>
        </w:rPr>
        <w:t>.</w:t>
      </w:r>
    </w:p>
    <w:p w:rsidR="00220F44" w:rsidRPr="00DD3D13" w:rsidRDefault="00220F44" w:rsidP="00220F44">
      <w:pPr>
        <w:spacing w:after="0"/>
        <w:ind w:firstLine="709"/>
        <w:contextualSpacing/>
        <w:rPr>
          <w:rFonts w:ascii="Times New Roman" w:hAnsi="Times New Roman"/>
          <w:b/>
          <w:sz w:val="24"/>
          <w:szCs w:val="24"/>
          <w:highlight w:val="yellow"/>
        </w:rPr>
      </w:pPr>
    </w:p>
    <w:p w:rsidR="00220F44" w:rsidRPr="00DD3D13" w:rsidRDefault="00220F44" w:rsidP="00220F44">
      <w:pPr>
        <w:suppressAutoHyphens/>
        <w:spacing w:after="0"/>
        <w:ind w:firstLine="709"/>
        <w:contextualSpacing/>
        <w:rPr>
          <w:rFonts w:ascii="Times New Roman" w:hAnsi="Times New Roman"/>
          <w:bCs/>
          <w:i/>
          <w:sz w:val="24"/>
          <w:szCs w:val="24"/>
        </w:rPr>
      </w:pPr>
      <w:r>
        <w:rPr>
          <w:rFonts w:ascii="Times New Roman" w:hAnsi="Times New Roman"/>
          <w:b/>
          <w:bCs/>
          <w:sz w:val="24"/>
          <w:szCs w:val="24"/>
        </w:rPr>
        <w:t>3.2.3</w:t>
      </w:r>
      <w:r w:rsidRPr="00DD3D13">
        <w:rPr>
          <w:rFonts w:ascii="Times New Roman" w:hAnsi="Times New Roman"/>
          <w:b/>
          <w:bCs/>
          <w:sz w:val="24"/>
          <w:szCs w:val="24"/>
        </w:rPr>
        <w:t xml:space="preserve">. Дополнительные источники </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РД 153-34.1-26.303-98. Методические указания по проведению эксплуатационных испытаний котельных установок для оценки качества ремонта</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СО 34.26.724. Методические указания по испытаниям топочных и горелочных устройств котельных установок</w:t>
      </w:r>
    </w:p>
    <w:p w:rsidR="00220F44" w:rsidRPr="005967B6"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РД 153-34.0-02.308-98. Методика контрольных испытаний золоулавливающих установок тепловых электростанций и котельных</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 xml:space="preserve">РД 153-34.1-37.313-00. Методика </w:t>
      </w:r>
      <w:proofErr w:type="spellStart"/>
      <w:r w:rsidRPr="00DD3D13">
        <w:rPr>
          <w:rFonts w:ascii="Times New Roman" w:hAnsi="Times New Roman"/>
          <w:sz w:val="24"/>
          <w:szCs w:val="24"/>
        </w:rPr>
        <w:t>теплохимических</w:t>
      </w:r>
      <w:proofErr w:type="spellEnd"/>
      <w:r w:rsidRPr="00DD3D13">
        <w:rPr>
          <w:rFonts w:ascii="Times New Roman" w:hAnsi="Times New Roman"/>
          <w:sz w:val="24"/>
          <w:szCs w:val="24"/>
        </w:rPr>
        <w:t xml:space="preserve"> испытаний паровых стационарных котлов с естественной циркуляцией</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 xml:space="preserve">РД 34.25.514-96 Проведение режимно-наладочных испытаний и составление режимных карт </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РД 34.70.110-92 Правила организации пусконаладочных работ на тепловых электрических станциях</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РД 153-34.1-20.526-00 Методические указания по испытанию водяных тепловых сетей на гидравлические потери.</w:t>
      </w:r>
    </w:p>
    <w:p w:rsidR="00220F44" w:rsidRPr="00DD3D13"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РД 153-34.1-20.329-2001 Методические указания по испытанию водяных тепловых сетей на максимальную температуру теплоносителя.</w:t>
      </w:r>
    </w:p>
    <w:p w:rsidR="00220F44" w:rsidRDefault="00220F44" w:rsidP="00220F44">
      <w:pPr>
        <w:numPr>
          <w:ilvl w:val="0"/>
          <w:numId w:val="5"/>
        </w:numPr>
        <w:shd w:val="clear" w:color="auto" w:fill="FFFFFF"/>
        <w:spacing w:after="0"/>
        <w:ind w:left="0" w:firstLine="709"/>
        <w:contextualSpacing/>
        <w:jc w:val="both"/>
        <w:rPr>
          <w:rFonts w:ascii="Times New Roman" w:hAnsi="Times New Roman"/>
          <w:sz w:val="24"/>
          <w:szCs w:val="24"/>
        </w:rPr>
      </w:pPr>
      <w:r w:rsidRPr="00DD3D13">
        <w:rPr>
          <w:rFonts w:ascii="Times New Roman" w:hAnsi="Times New Roman"/>
          <w:sz w:val="24"/>
          <w:szCs w:val="24"/>
        </w:rPr>
        <w:t xml:space="preserve">Методические указания. Методические указания по испытаниям гидравлической устойчивости прямоточных энергетических и водогрейных </w:t>
      </w:r>
      <w:proofErr w:type="gramStart"/>
      <w:r w:rsidRPr="00DD3D13">
        <w:rPr>
          <w:rFonts w:ascii="Times New Roman" w:hAnsi="Times New Roman"/>
          <w:sz w:val="24"/>
          <w:szCs w:val="24"/>
        </w:rPr>
        <w:t>котлов.-</w:t>
      </w:r>
      <w:proofErr w:type="gramEnd"/>
      <w:r w:rsidRPr="00DD3D13">
        <w:rPr>
          <w:rFonts w:ascii="Times New Roman" w:hAnsi="Times New Roman"/>
          <w:sz w:val="24"/>
          <w:szCs w:val="24"/>
        </w:rPr>
        <w:t xml:space="preserve"> Разработаны 01.01.1989. – Актуализированы 01.01.</w:t>
      </w:r>
      <w:proofErr w:type="gramStart"/>
      <w:r w:rsidRPr="00DD3D13">
        <w:rPr>
          <w:rFonts w:ascii="Times New Roman" w:hAnsi="Times New Roman"/>
          <w:sz w:val="24"/>
          <w:szCs w:val="24"/>
        </w:rPr>
        <w:t>2009.(</w:t>
      </w:r>
      <w:proofErr w:type="gramEnd"/>
      <w:r w:rsidRPr="00DD3D13">
        <w:rPr>
          <w:rFonts w:ascii="Times New Roman" w:hAnsi="Times New Roman"/>
          <w:sz w:val="24"/>
          <w:szCs w:val="24"/>
        </w:rPr>
        <w:t>Статус: действующие)</w:t>
      </w:r>
    </w:p>
    <w:p w:rsidR="00220F44" w:rsidRPr="00DD3D13" w:rsidRDefault="00220F44" w:rsidP="00220F44">
      <w:pPr>
        <w:keepNext/>
        <w:numPr>
          <w:ilvl w:val="0"/>
          <w:numId w:val="5"/>
        </w:numPr>
        <w:shd w:val="clear" w:color="auto" w:fill="FFFFFF"/>
        <w:spacing w:after="0" w:line="240" w:lineRule="auto"/>
        <w:ind w:left="0" w:firstLine="709"/>
        <w:jc w:val="both"/>
        <w:outlineLvl w:val="0"/>
        <w:rPr>
          <w:rFonts w:ascii="HelveticaNeueCyrRoman" w:hAnsi="HelveticaNeueCyrRoman"/>
          <w:color w:val="000000"/>
          <w:kern w:val="32"/>
          <w:sz w:val="24"/>
          <w:szCs w:val="24"/>
        </w:rPr>
      </w:pPr>
      <w:r w:rsidRPr="00DD3D13">
        <w:rPr>
          <w:rFonts w:ascii="Times New Roman" w:hAnsi="Times New Roman"/>
          <w:bCs/>
          <w:iCs/>
          <w:kern w:val="32"/>
          <w:sz w:val="24"/>
          <w:szCs w:val="24"/>
        </w:rPr>
        <w:t>https://libcats.org/book/561521</w:t>
      </w:r>
      <w:r w:rsidRPr="00DD3D13">
        <w:rPr>
          <w:rFonts w:ascii="HelveticaNeueCyrRoman" w:hAnsi="HelveticaNeueCyrRoman"/>
          <w:color w:val="000000"/>
          <w:kern w:val="32"/>
          <w:sz w:val="24"/>
          <w:szCs w:val="24"/>
        </w:rPr>
        <w:t xml:space="preserve"> Эксплуатация, ремонт, наладка и испытания теплотехнического оборудования</w:t>
      </w:r>
    </w:p>
    <w:p w:rsidR="00220F44" w:rsidRPr="00DD3D13" w:rsidRDefault="00220F44" w:rsidP="00220F44">
      <w:pPr>
        <w:numPr>
          <w:ilvl w:val="0"/>
          <w:numId w:val="5"/>
        </w:numPr>
        <w:shd w:val="clear" w:color="auto" w:fill="FFFFFF"/>
        <w:spacing w:line="255" w:lineRule="atLeast"/>
        <w:ind w:left="0" w:firstLine="709"/>
        <w:textAlignment w:val="top"/>
        <w:rPr>
          <w:rFonts w:ascii="Arial" w:hAnsi="Arial" w:cs="Arial"/>
          <w:color w:val="333333"/>
          <w:sz w:val="21"/>
          <w:szCs w:val="21"/>
        </w:rPr>
      </w:pPr>
      <w:r w:rsidRPr="00DD3D13">
        <w:rPr>
          <w:rFonts w:ascii="Times New Roman" w:hAnsi="Times New Roman"/>
          <w:sz w:val="24"/>
          <w:szCs w:val="24"/>
        </w:rPr>
        <w:t xml:space="preserve">pks-bio.ru </w:t>
      </w:r>
      <w:hyperlink r:id="rId21" w:tgtFrame="_blank" w:history="1">
        <w:r w:rsidRPr="00DD3D13">
          <w:rPr>
            <w:rFonts w:ascii="Times New Roman" w:hAnsi="Times New Roman"/>
            <w:sz w:val="24"/>
            <w:szCs w:val="24"/>
          </w:rPr>
          <w:t>›Наладка паровых и водогрейных котлов</w:t>
        </w:r>
      </w:hyperlink>
    </w:p>
    <w:p w:rsidR="00220F44" w:rsidRPr="00F33A87" w:rsidRDefault="00220F44" w:rsidP="00220F44">
      <w:pPr>
        <w:pStyle w:val="a3"/>
        <w:jc w:val="right"/>
        <w:rPr>
          <w:rFonts w:ascii="Times New Roman" w:hAnsi="Times New Roman" w:cs="Times New Roman"/>
          <w:b/>
          <w:sz w:val="24"/>
        </w:rPr>
      </w:pPr>
      <w:r>
        <w:rPr>
          <w:rFonts w:ascii="Times New Roman" w:hAnsi="Times New Roman"/>
          <w:b/>
          <w:bCs/>
        </w:rPr>
        <w:br w:type="page"/>
      </w:r>
      <w:r w:rsidRPr="00F33A87">
        <w:rPr>
          <w:rFonts w:ascii="Times New Roman" w:hAnsi="Times New Roman" w:cs="Times New Roman"/>
          <w:b/>
          <w:sz w:val="24"/>
        </w:rPr>
        <w:lastRenderedPageBreak/>
        <w:t>Приложение 1</w:t>
      </w:r>
      <w:r>
        <w:rPr>
          <w:rFonts w:ascii="Times New Roman" w:hAnsi="Times New Roman" w:cs="Times New Roman"/>
          <w:b/>
          <w:sz w:val="24"/>
        </w:rPr>
        <w:t>.4</w:t>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220F44" w:rsidRDefault="00220F44" w:rsidP="00220F44">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220F44" w:rsidRPr="008D4C43" w:rsidRDefault="00220F44" w:rsidP="00220F44">
      <w:pPr>
        <w:spacing w:after="0" w:line="240" w:lineRule="auto"/>
        <w:jc w:val="right"/>
        <w:rPr>
          <w:rFonts w:ascii="Times New Roman" w:hAnsi="Times New Roman"/>
          <w:b/>
          <w:bCs/>
          <w:sz w:val="24"/>
          <w:szCs w:val="24"/>
        </w:rPr>
      </w:pPr>
    </w:p>
    <w:p w:rsidR="00220F44" w:rsidRDefault="00220F44" w:rsidP="00220F44">
      <w:pPr>
        <w:jc w:val="right"/>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220F44" w:rsidRPr="00220F44" w:rsidRDefault="00220F44" w:rsidP="00220F44">
      <w:pPr>
        <w:pStyle w:val="5"/>
        <w:jc w:val="center"/>
        <w:rPr>
          <w:sz w:val="32"/>
          <w:szCs w:val="24"/>
        </w:rPr>
      </w:pPr>
      <w:r w:rsidRPr="00220F44">
        <w:rPr>
          <w:sz w:val="28"/>
        </w:rPr>
        <w:t>ПМ.04 Организация и управление работой обслуживающего персонала теплотехнического оборудования и систем тепло- и топливоснабжения</w:t>
      </w:r>
    </w:p>
    <w:p w:rsidR="00220F44" w:rsidRDefault="00220F44" w:rsidP="00220F44">
      <w:pPr>
        <w:jc w:val="center"/>
      </w:pPr>
    </w:p>
    <w:p w:rsidR="00220F44" w:rsidRDefault="00220F44">
      <w:pPr>
        <w:spacing w:after="160" w:line="259" w:lineRule="auto"/>
      </w:pPr>
      <w:r>
        <w:br w:type="page"/>
      </w:r>
    </w:p>
    <w:p w:rsidR="00220F44" w:rsidRPr="00A13666" w:rsidRDefault="00220F44" w:rsidP="00220F44">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220F44" w:rsidRPr="00A13666" w:rsidRDefault="00220F44" w:rsidP="00220F44">
      <w:pPr>
        <w:jc w:val="center"/>
        <w:rPr>
          <w:rFonts w:ascii="Times New Roman" w:hAnsi="Times New Roman" w:cs="Times New Roman"/>
          <w:b/>
          <w:bCs/>
        </w:rPr>
      </w:pPr>
    </w:p>
    <w:p w:rsidR="00220F44" w:rsidRPr="00A13666" w:rsidRDefault="00220F44" w:rsidP="00220F44">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8</w:t>
        </w:r>
      </w:hyperlink>
    </w:p>
    <w:p w:rsidR="00220F44" w:rsidRPr="00A13666" w:rsidRDefault="00220F44" w:rsidP="00220F44">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9</w:t>
        </w:r>
      </w:hyperlink>
    </w:p>
    <w:p w:rsidR="00220F44" w:rsidRPr="00A13666" w:rsidRDefault="00220F44" w:rsidP="00220F44">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9</w:t>
        </w:r>
      </w:hyperlink>
    </w:p>
    <w:p w:rsidR="00220F44" w:rsidRPr="00A13666" w:rsidRDefault="00220F44" w:rsidP="00220F44">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10</w:t>
        </w:r>
      </w:hyperlink>
    </w:p>
    <w:p w:rsidR="00220F44" w:rsidRPr="00A13666" w:rsidRDefault="00220F44" w:rsidP="00220F44">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12</w:t>
        </w:r>
      </w:hyperlink>
    </w:p>
    <w:p w:rsidR="00220F44" w:rsidRPr="00A13666" w:rsidRDefault="00220F44" w:rsidP="00220F44">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18</w:t>
        </w:r>
      </w:hyperlink>
    </w:p>
    <w:p w:rsidR="00220F44" w:rsidRPr="00A13666" w:rsidRDefault="00220F44" w:rsidP="00220F44">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18</w:t>
        </w:r>
      </w:hyperlink>
    </w:p>
    <w:p w:rsidR="00220F44" w:rsidRPr="00A13666" w:rsidRDefault="00220F44" w:rsidP="00220F44">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18</w:t>
        </w:r>
      </w:hyperlink>
    </w:p>
    <w:p w:rsidR="00220F44" w:rsidRPr="00A13666" w:rsidRDefault="00220F44" w:rsidP="00220F44">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20</w:t>
        </w:r>
      </w:hyperlink>
    </w:p>
    <w:p w:rsidR="00220F44" w:rsidRDefault="00220F44" w:rsidP="00220F44">
      <w:pPr>
        <w:spacing w:after="0"/>
        <w:jc w:val="center"/>
        <w:rPr>
          <w:rFonts w:ascii="Times New Roman" w:hAnsi="Times New Roman" w:cs="Times New Roman"/>
          <w:b/>
          <w:bCs/>
        </w:rPr>
      </w:pPr>
      <w:r w:rsidRPr="00A13666">
        <w:rPr>
          <w:rFonts w:ascii="Times New Roman" w:hAnsi="Times New Roman" w:cs="Times New Roman"/>
          <w:b/>
          <w:bCs/>
        </w:rPr>
        <w:fldChar w:fldCharType="end"/>
      </w: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rsidP="00220F44">
      <w:pPr>
        <w:spacing w:after="0"/>
        <w:jc w:val="center"/>
        <w:rPr>
          <w:rFonts w:ascii="Times New Roman" w:hAnsi="Times New Roman" w:cs="Times New Roman"/>
          <w:b/>
          <w:bCs/>
        </w:rPr>
      </w:pPr>
    </w:p>
    <w:p w:rsidR="00220F44" w:rsidRDefault="00220F44">
      <w:pPr>
        <w:spacing w:after="160" w:line="259" w:lineRule="auto"/>
        <w:rPr>
          <w:rFonts w:ascii="Times New Roman" w:hAnsi="Times New Roman"/>
          <w:b/>
          <w:sz w:val="24"/>
          <w:szCs w:val="24"/>
        </w:rPr>
      </w:pPr>
      <w:r>
        <w:rPr>
          <w:rFonts w:ascii="Times New Roman" w:hAnsi="Times New Roman"/>
          <w:b/>
          <w:sz w:val="24"/>
          <w:szCs w:val="24"/>
        </w:rPr>
        <w:br w:type="page"/>
      </w:r>
    </w:p>
    <w:p w:rsidR="00220F44" w:rsidRPr="00C352AC" w:rsidRDefault="00220F44" w:rsidP="00220F44">
      <w:pPr>
        <w:spacing w:after="0"/>
        <w:jc w:val="center"/>
        <w:rPr>
          <w:rFonts w:ascii="Times New Roman" w:hAnsi="Times New Roman"/>
          <w:b/>
          <w:sz w:val="24"/>
          <w:szCs w:val="24"/>
        </w:rPr>
      </w:pPr>
      <w:r w:rsidRPr="00C352AC">
        <w:rPr>
          <w:rFonts w:ascii="Times New Roman" w:hAnsi="Times New Roman"/>
          <w:b/>
          <w:sz w:val="24"/>
          <w:szCs w:val="24"/>
        </w:rPr>
        <w:lastRenderedPageBreak/>
        <w:t xml:space="preserve">1. ОБЩАЯ ХАРАКТЕРИСТИКА </w:t>
      </w:r>
      <w:r w:rsidRPr="00C352AC">
        <w:rPr>
          <w:rFonts w:ascii="Times New Roman" w:hAnsi="Times New Roman"/>
          <w:b/>
          <w:color w:val="000000"/>
          <w:sz w:val="24"/>
          <w:szCs w:val="24"/>
        </w:rPr>
        <w:t>РАБОЧЕЙ ПРОГРАММЫ</w:t>
      </w:r>
    </w:p>
    <w:p w:rsidR="00220F44" w:rsidRPr="00C352AC" w:rsidRDefault="00220F44" w:rsidP="00220F44">
      <w:pPr>
        <w:spacing w:after="0"/>
        <w:jc w:val="center"/>
        <w:rPr>
          <w:rFonts w:ascii="Times New Roman" w:hAnsi="Times New Roman"/>
          <w:b/>
          <w:sz w:val="24"/>
          <w:szCs w:val="24"/>
        </w:rPr>
      </w:pPr>
      <w:r w:rsidRPr="00C352AC">
        <w:rPr>
          <w:rFonts w:ascii="Times New Roman" w:hAnsi="Times New Roman"/>
          <w:b/>
          <w:sz w:val="24"/>
          <w:szCs w:val="24"/>
        </w:rPr>
        <w:t>ПРОФЕССИОНАЛЬНОГО МОДУЛЯ</w:t>
      </w:r>
    </w:p>
    <w:p w:rsidR="00220F44" w:rsidRPr="00C352AC" w:rsidRDefault="00220F44" w:rsidP="00220F44">
      <w:pPr>
        <w:spacing w:after="0"/>
        <w:jc w:val="center"/>
        <w:rPr>
          <w:rFonts w:ascii="Times New Roman" w:hAnsi="Times New Roman"/>
          <w:b/>
          <w:sz w:val="24"/>
          <w:szCs w:val="24"/>
        </w:rPr>
      </w:pPr>
      <w:r>
        <w:rPr>
          <w:rFonts w:ascii="Times New Roman" w:hAnsi="Times New Roman"/>
          <w:b/>
          <w:sz w:val="24"/>
          <w:szCs w:val="24"/>
        </w:rPr>
        <w:t>«ПМ.</w:t>
      </w:r>
      <w:r w:rsidRPr="00C352AC">
        <w:rPr>
          <w:rFonts w:ascii="Times New Roman" w:hAnsi="Times New Roman"/>
          <w:b/>
          <w:sz w:val="24"/>
          <w:szCs w:val="24"/>
        </w:rPr>
        <w:t xml:space="preserve">04 </w:t>
      </w:r>
      <w:r w:rsidRPr="00C352AC">
        <w:rPr>
          <w:rFonts w:ascii="Times New Roman CYR" w:hAnsi="Times New Roman CYR" w:cs="Times New Roman CYR"/>
          <w:b/>
          <w:sz w:val="24"/>
          <w:szCs w:val="24"/>
        </w:rPr>
        <w:t>Организация и управление работой обслуживающего персонала теплотехнического оборудования и систем тепло- и топливоснабжения»</w:t>
      </w:r>
    </w:p>
    <w:p w:rsidR="00220F44" w:rsidRDefault="00220F44" w:rsidP="00220F44">
      <w:pPr>
        <w:suppressAutoHyphens/>
        <w:spacing w:after="0" w:line="240" w:lineRule="auto"/>
        <w:ind w:firstLine="709"/>
        <w:rPr>
          <w:rFonts w:ascii="Times New Roman" w:hAnsi="Times New Roman"/>
          <w:b/>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220F44" w:rsidRPr="00014310" w:rsidRDefault="00220F44" w:rsidP="00220F44">
      <w:pPr>
        <w:pStyle w:val="af3"/>
        <w:suppressAutoHyphens/>
        <w:spacing w:after="0"/>
        <w:ind w:left="420"/>
        <w:jc w:val="both"/>
      </w:pPr>
      <w:r w:rsidRPr="0095621E">
        <w:t xml:space="preserve">Цель </w:t>
      </w:r>
      <w:r w:rsidRPr="00014310">
        <w:t xml:space="preserve">модуля: освоение вида деятельности </w:t>
      </w:r>
      <w:r w:rsidRPr="00014310">
        <w:rPr>
          <w:iCs/>
        </w:rPr>
        <w:t>«</w:t>
      </w:r>
      <w:r w:rsidRPr="00014310">
        <w:t>Организация и управление работой обслуживающего персонала теплотехнического оборудования и систем тепло- и топливоснабжения</w:t>
      </w:r>
      <w:r w:rsidRPr="00014310">
        <w:rPr>
          <w:bCs/>
          <w:iCs/>
        </w:rPr>
        <w:t>»</w:t>
      </w:r>
      <w:r w:rsidRPr="00014310">
        <w:t>.</w:t>
      </w:r>
    </w:p>
    <w:p w:rsidR="00220F44" w:rsidRPr="0095621E"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220F44" w:rsidRPr="00A13666"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220F44" w:rsidRPr="00A13666" w:rsidRDefault="00220F44" w:rsidP="00220F44">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20F44" w:rsidRPr="00A13666" w:rsidRDefault="00220F44" w:rsidP="00220F44">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распознавать задачу и/или проблему </w:t>
            </w:r>
            <w:r w:rsidRPr="00E1037F">
              <w:rPr>
                <w:rFonts w:ascii="Times New Roman" w:hAnsi="Times New Roman" w:cs="Times New Roman"/>
                <w:sz w:val="24"/>
                <w:szCs w:val="24"/>
              </w:rPr>
              <w:br/>
              <w:t>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анализировать задачу и/или проблему и выделять её составные части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этапы решения задачи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составлять план действия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необходимые ресурсы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владеть актуальными методами работы </w:t>
            </w:r>
            <w:r w:rsidRPr="00E1037F">
              <w:rPr>
                <w:rFonts w:ascii="Times New Roman" w:hAnsi="Times New Roman" w:cs="Times New Roman"/>
                <w:sz w:val="24"/>
                <w:szCs w:val="24"/>
              </w:rPr>
              <w:br/>
              <w:t>в профессиональной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реализовывать составленный план</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алгоритмы выполнения работ </w:t>
            </w:r>
            <w:r w:rsidRPr="00E1037F">
              <w:rPr>
                <w:rFonts w:ascii="Times New Roman" w:hAnsi="Times New Roman" w:cs="Times New Roman"/>
                <w:sz w:val="24"/>
                <w:szCs w:val="24"/>
              </w:rPr>
              <w:br/>
              <w:t>в профессиональной и смежных областях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работы в пр</w:t>
            </w:r>
            <w:r>
              <w:rPr>
                <w:rFonts w:ascii="Times New Roman" w:hAnsi="Times New Roman" w:cs="Times New Roman"/>
                <w:sz w:val="24"/>
                <w:szCs w:val="24"/>
              </w:rPr>
              <w:t>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структуру плана для решения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порядок оценки результатов решения задач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0F44" w:rsidRPr="00E1037F" w:rsidTr="00220F44">
        <w:trPr>
          <w:trHeight w:val="96"/>
        </w:trPr>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ОК.0</w:t>
            </w:r>
            <w:r>
              <w:rPr>
                <w:rFonts w:ascii="Times New Roman" w:hAnsi="Times New Roman" w:cs="Times New Roman"/>
                <w:sz w:val="24"/>
                <w:szCs w:val="24"/>
              </w:rPr>
              <w:t>2</w:t>
            </w:r>
          </w:p>
        </w:tc>
        <w:tc>
          <w:tcPr>
            <w:tcW w:w="2833"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задачи для поиска информации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определять необходимые источники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планировать процесс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структурировать получаемую информацию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выделять наиболее значимое в перечне информации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практическую значимость результатов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использовать современное программное обеспечение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использовать различные цифровые средства </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приемы структурирования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формат оформления результатов поиска информации, современные средства и устройства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информатизации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порядок их применения и программное обеспечение в профессиональной деятельности </w:t>
            </w:r>
            <w:r w:rsidRPr="00E1037F">
              <w:rPr>
                <w:rFonts w:ascii="Times New Roman" w:hAnsi="Times New Roman" w:cs="Times New Roman"/>
                <w:sz w:val="24"/>
                <w:szCs w:val="24"/>
              </w:rPr>
              <w:br/>
              <w:t>в том числе с использованием цифровых средств</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after="0" w:line="240" w:lineRule="auto"/>
              <w:jc w:val="center"/>
              <w:rPr>
                <w:rFonts w:ascii="Times New Roman" w:hAnsi="Times New Roman" w:cs="Times New Roman"/>
                <w:sz w:val="24"/>
                <w:szCs w:val="24"/>
              </w:rPr>
            </w:pPr>
            <w:r w:rsidRPr="003803B6">
              <w:rPr>
                <w:rFonts w:ascii="Times New Roman" w:hAnsi="Times New Roman" w:cs="Times New Roman"/>
                <w:sz w:val="24"/>
                <w:szCs w:val="24"/>
              </w:rPr>
              <w:t>-</w:t>
            </w:r>
          </w:p>
        </w:tc>
      </w:tr>
      <w:tr w:rsidR="00220F44" w:rsidRPr="00E1037F" w:rsidTr="00220F44">
        <w:trPr>
          <w:trHeight w:val="96"/>
        </w:trPr>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ОК.03</w:t>
            </w:r>
          </w:p>
        </w:tc>
        <w:tc>
          <w:tcPr>
            <w:tcW w:w="2833" w:type="dxa"/>
            <w:tcBorders>
              <w:left w:val="single" w:sz="4" w:space="0" w:color="auto"/>
              <w:bottom w:val="single" w:sz="4" w:space="0" w:color="auto"/>
              <w:right w:val="single" w:sz="4" w:space="0" w:color="auto"/>
            </w:tcBorders>
          </w:tcPr>
          <w:p w:rsidR="00220F44" w:rsidRDefault="00220F44" w:rsidP="00220F44">
            <w:pPr>
              <w:spacing w:after="0" w:line="240" w:lineRule="auto"/>
            </w:pPr>
            <w:r>
              <w:rPr>
                <w:rFonts w:ascii="Times New Roman" w:eastAsia="Calibri" w:hAnsi="Times New Roman" w:cs="Times New Roman"/>
                <w:bCs/>
                <w:iCs/>
                <w:sz w:val="24"/>
                <w:szCs w:val="24"/>
              </w:rPr>
              <w:t xml:space="preserve">- </w:t>
            </w:r>
            <w:r w:rsidRPr="00985111">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p w:rsidR="00220F44" w:rsidRDefault="00220F44" w:rsidP="00220F44">
            <w:pPr>
              <w:spacing w:after="0" w:line="240" w:lineRule="auto"/>
            </w:pPr>
            <w:r>
              <w:rPr>
                <w:rFonts w:ascii="Times New Roman" w:eastAsia="Calibri" w:hAnsi="Times New Roman" w:cs="Times New Roman"/>
                <w:sz w:val="24"/>
                <w:szCs w:val="24"/>
              </w:rPr>
              <w:t xml:space="preserve">- </w:t>
            </w:r>
            <w:r w:rsidRPr="00985111">
              <w:rPr>
                <w:rFonts w:ascii="Times New Roman" w:eastAsia="Calibri" w:hAnsi="Times New Roman" w:cs="Times New Roman"/>
                <w:sz w:val="24"/>
                <w:szCs w:val="24"/>
              </w:rPr>
              <w:t>применять современную научную профессиональную терминологию</w:t>
            </w:r>
          </w:p>
          <w:p w:rsidR="00220F44" w:rsidRDefault="00220F44" w:rsidP="00220F44">
            <w:pPr>
              <w:spacing w:after="0" w:line="240" w:lineRule="auto"/>
            </w:pPr>
            <w:r>
              <w:rPr>
                <w:rFonts w:ascii="Times New Roman" w:eastAsia="Calibri" w:hAnsi="Times New Roman" w:cs="Times New Roman"/>
                <w:sz w:val="24"/>
                <w:szCs w:val="24"/>
              </w:rPr>
              <w:t xml:space="preserve">- </w:t>
            </w:r>
            <w:r w:rsidRPr="00985111">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выявлять достоинства и недостатки коммерческой идеи</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 xml:space="preserve">презентовать идеи открытия собственного дела </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 xml:space="preserve">в профессиональной </w:t>
            </w:r>
            <w:r w:rsidRPr="00985111">
              <w:rPr>
                <w:rFonts w:ascii="Times New Roman" w:eastAsia="Calibri" w:hAnsi="Times New Roman" w:cs="Times New Roman"/>
                <w:bCs/>
                <w:sz w:val="24"/>
                <w:szCs w:val="24"/>
              </w:rPr>
              <w:lastRenderedPageBreak/>
              <w:t>деятельности; оформлять бизнес-план</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рассчитывать размеры выплат по процентным ставкам кредитования</w:t>
            </w:r>
          </w:p>
          <w:p w:rsidR="00220F44"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p w:rsidR="00220F44"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 xml:space="preserve">презентовать бизнес-идею </w:t>
            </w:r>
          </w:p>
          <w:p w:rsidR="00220F44" w:rsidRPr="00014310"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определять источники финансирования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eastAsia="Calibri" w:hAnsi="Times New Roman" w:cs="Times New Roman"/>
                <w:bCs/>
                <w:iCs/>
                <w:sz w:val="24"/>
                <w:szCs w:val="24"/>
              </w:rPr>
              <w:lastRenderedPageBreak/>
              <w:t xml:space="preserve">- </w:t>
            </w:r>
            <w:r w:rsidRPr="00985111">
              <w:rPr>
                <w:rFonts w:ascii="Times New Roman" w:eastAsia="Calibri" w:hAnsi="Times New Roman" w:cs="Times New Roman"/>
                <w:bCs/>
                <w:iCs/>
                <w:sz w:val="24"/>
                <w:szCs w:val="24"/>
              </w:rPr>
              <w:t>содержание актуальной нормативно-правовой документации</w:t>
            </w:r>
          </w:p>
          <w:p w:rsidR="00220F44" w:rsidRDefault="00220F44" w:rsidP="00220F44">
            <w:pPr>
              <w:spacing w:after="0" w:line="240" w:lineRule="auto"/>
            </w:pPr>
            <w:r>
              <w:rPr>
                <w:rFonts w:ascii="Times New Roman" w:eastAsia="Calibri" w:hAnsi="Times New Roman" w:cs="Times New Roman"/>
                <w:bCs/>
                <w:iCs/>
                <w:sz w:val="24"/>
                <w:szCs w:val="24"/>
              </w:rPr>
              <w:t xml:space="preserve">- </w:t>
            </w:r>
            <w:r w:rsidRPr="00985111">
              <w:rPr>
                <w:rFonts w:ascii="Times New Roman" w:eastAsia="Calibri" w:hAnsi="Times New Roman" w:cs="Times New Roman"/>
                <w:bCs/>
                <w:iCs/>
                <w:sz w:val="24"/>
                <w:szCs w:val="24"/>
              </w:rPr>
              <w:t>современная научная и профессиональная терминология</w:t>
            </w:r>
          </w:p>
          <w:p w:rsidR="00220F44" w:rsidRDefault="00220F44" w:rsidP="00220F44">
            <w:pPr>
              <w:spacing w:after="0" w:line="240" w:lineRule="auto"/>
            </w:pPr>
            <w:r>
              <w:rPr>
                <w:rFonts w:ascii="Times New Roman" w:eastAsia="Calibri" w:hAnsi="Times New Roman" w:cs="Times New Roman"/>
                <w:bCs/>
                <w:iCs/>
                <w:sz w:val="24"/>
                <w:szCs w:val="24"/>
              </w:rPr>
              <w:t xml:space="preserve">- </w:t>
            </w:r>
            <w:r w:rsidRPr="00985111">
              <w:rPr>
                <w:rFonts w:ascii="Times New Roman" w:eastAsia="Calibri" w:hAnsi="Times New Roman" w:cs="Times New Roman"/>
                <w:bCs/>
                <w:iCs/>
                <w:sz w:val="24"/>
                <w:szCs w:val="24"/>
              </w:rPr>
              <w:t>возможные траектории профессионального развития и самообразования</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основы предпринимательской деятельности основы финансовой грамотности</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правила разработки бизнес-планов</w:t>
            </w:r>
          </w:p>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 xml:space="preserve">порядок выстраивания </w:t>
            </w:r>
            <w:proofErr w:type="spellStart"/>
            <w:r w:rsidRPr="00985111">
              <w:rPr>
                <w:rFonts w:ascii="Times New Roman" w:eastAsia="Calibri" w:hAnsi="Times New Roman" w:cs="Times New Roman"/>
                <w:bCs/>
                <w:sz w:val="24"/>
                <w:szCs w:val="24"/>
              </w:rPr>
              <w:t>презен</w:t>
            </w:r>
            <w:proofErr w:type="spellEnd"/>
          </w:p>
          <w:p w:rsidR="00220F44" w:rsidRPr="00014310"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кредитные банковские продукты</w:t>
            </w: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0F44" w:rsidRPr="00E1037F" w:rsidTr="00220F44">
        <w:trPr>
          <w:trHeight w:val="96"/>
        </w:trPr>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ОК.04</w:t>
            </w:r>
          </w:p>
        </w:tc>
        <w:tc>
          <w:tcPr>
            <w:tcW w:w="2833" w:type="dxa"/>
            <w:tcBorders>
              <w:left w:val="single" w:sz="4" w:space="0" w:color="auto"/>
              <w:bottom w:val="single" w:sz="4" w:space="0" w:color="auto"/>
              <w:right w:val="single" w:sz="4" w:space="0" w:color="auto"/>
            </w:tcBorders>
          </w:tcPr>
          <w:p w:rsidR="00220F44" w:rsidRDefault="00220F44" w:rsidP="00220F44">
            <w:pPr>
              <w:spacing w:after="0" w:line="240" w:lineRule="auto"/>
            </w:pPr>
            <w:r>
              <w:rPr>
                <w:rFonts w:ascii="Times New Roman" w:eastAsia="Calibri" w:hAnsi="Times New Roman" w:cs="Times New Roman"/>
                <w:bCs/>
                <w:spacing w:val="-4"/>
                <w:sz w:val="24"/>
                <w:szCs w:val="24"/>
              </w:rPr>
              <w:t xml:space="preserve">- </w:t>
            </w:r>
            <w:r w:rsidRPr="00985111">
              <w:rPr>
                <w:rFonts w:ascii="Times New Roman" w:eastAsia="Calibri" w:hAnsi="Times New Roman" w:cs="Times New Roman"/>
                <w:bCs/>
                <w:spacing w:val="-4"/>
                <w:sz w:val="24"/>
                <w:szCs w:val="24"/>
              </w:rPr>
              <w:t>организовывать работу коллектива и команды</w:t>
            </w:r>
          </w:p>
          <w:p w:rsidR="00220F44" w:rsidRPr="00014310" w:rsidRDefault="00220F44" w:rsidP="00220F44">
            <w:pPr>
              <w:spacing w:after="0" w:line="240" w:lineRule="auto"/>
            </w:pPr>
            <w:r>
              <w:rPr>
                <w:rFonts w:ascii="Times New Roman" w:eastAsia="Calibri" w:hAnsi="Times New Roman" w:cs="Times New Roman"/>
                <w:bCs/>
                <w:spacing w:val="-4"/>
                <w:sz w:val="24"/>
                <w:szCs w:val="24"/>
              </w:rPr>
              <w:t xml:space="preserve">- </w:t>
            </w: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rsidR="00220F44" w:rsidRPr="00014310" w:rsidRDefault="00220F44" w:rsidP="00220F44">
            <w:pPr>
              <w:spacing w:after="0" w:line="240" w:lineRule="auto"/>
            </w:pPr>
            <w:r>
              <w:rPr>
                <w:rFonts w:ascii="Times New Roman" w:eastAsia="Calibri" w:hAnsi="Times New Roman" w:cs="Times New Roman"/>
                <w:bCs/>
                <w:sz w:val="24"/>
                <w:szCs w:val="24"/>
              </w:rPr>
              <w:t xml:space="preserve">- </w:t>
            </w:r>
            <w:r w:rsidRPr="00985111">
              <w:rPr>
                <w:rFonts w:ascii="Times New Roman" w:eastAsia="Calibri" w:hAnsi="Times New Roman" w:cs="Times New Roman"/>
                <w:bCs/>
                <w:sz w:val="24"/>
                <w:szCs w:val="24"/>
              </w:rPr>
              <w:t>основы проектной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0F44" w:rsidRPr="00E1037F" w:rsidTr="00220F44">
        <w:trPr>
          <w:trHeight w:val="96"/>
        </w:trPr>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ОК.07</w:t>
            </w:r>
          </w:p>
        </w:tc>
        <w:tc>
          <w:tcPr>
            <w:tcW w:w="2833" w:type="dxa"/>
            <w:tcBorders>
              <w:left w:val="single" w:sz="4" w:space="0" w:color="auto"/>
              <w:bottom w:val="single" w:sz="4" w:space="0" w:color="auto"/>
              <w:right w:val="single" w:sz="4" w:space="0" w:color="auto"/>
            </w:tcBorders>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соблюдать нормы экологической безопасности</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определять направления ресурсосбережения </w:t>
            </w:r>
            <w:r w:rsidRPr="00D902C9">
              <w:rPr>
                <w:rFonts w:ascii="Times New Roman" w:hAnsi="Times New Roman" w:cs="Times New Roman"/>
                <w:sz w:val="24"/>
                <w:szCs w:val="24"/>
              </w:rPr>
              <w:br/>
              <w:t xml:space="preserve">в рамках профессиональной деятельности </w:t>
            </w:r>
            <w:r w:rsidRPr="00D902C9">
              <w:rPr>
                <w:rFonts w:ascii="Times New Roman" w:hAnsi="Times New Roman" w:cs="Times New Roman"/>
                <w:sz w:val="24"/>
                <w:szCs w:val="24"/>
              </w:rPr>
              <w:br/>
              <w:t>по специальности, осуществлять работу с соблюдением принципов бережливого производства</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организовывать профессиональную деятельность </w:t>
            </w:r>
            <w:r w:rsidRPr="00D902C9">
              <w:rPr>
                <w:rFonts w:ascii="Times New Roman" w:hAnsi="Times New Roman" w:cs="Times New Roman"/>
                <w:sz w:val="24"/>
                <w:szCs w:val="24"/>
              </w:rPr>
              <w:br/>
              <w:t>с учетом знаний об изменении климатических условий региона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правила экологической безопасности при ведении профессиональной деятельности </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основные ресурсы, задействованные </w:t>
            </w:r>
            <w:r w:rsidRPr="00D902C9">
              <w:rPr>
                <w:rFonts w:ascii="Times New Roman" w:hAnsi="Times New Roman" w:cs="Times New Roman"/>
                <w:sz w:val="24"/>
                <w:szCs w:val="24"/>
              </w:rPr>
              <w:br/>
              <w:t>в профессиональной деятельности</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пути обеспечения ресурсосбережения</w:t>
            </w:r>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xml:space="preserve">- принципы бережливого </w:t>
            </w:r>
            <w:proofErr w:type="spellStart"/>
            <w:r w:rsidRPr="00D902C9">
              <w:rPr>
                <w:rFonts w:ascii="Times New Roman" w:hAnsi="Times New Roman" w:cs="Times New Roman"/>
                <w:sz w:val="24"/>
                <w:szCs w:val="24"/>
              </w:rPr>
              <w:t>производ</w:t>
            </w:r>
            <w:proofErr w:type="spellEnd"/>
          </w:p>
          <w:p w:rsidR="00220F44" w:rsidRPr="00D902C9" w:rsidRDefault="00220F44" w:rsidP="00220F44">
            <w:pPr>
              <w:spacing w:after="0" w:line="240" w:lineRule="auto"/>
              <w:rPr>
                <w:rFonts w:ascii="Times New Roman" w:hAnsi="Times New Roman" w:cs="Times New Roman"/>
                <w:sz w:val="24"/>
                <w:szCs w:val="24"/>
              </w:rPr>
            </w:pPr>
            <w:r w:rsidRPr="00D902C9">
              <w:rPr>
                <w:rFonts w:ascii="Times New Roman" w:hAnsi="Times New Roman" w:cs="Times New Roman"/>
                <w:sz w:val="24"/>
                <w:szCs w:val="24"/>
              </w:rPr>
              <w:t>- основные направления изменения климатических условий региона</w:t>
            </w:r>
          </w:p>
          <w:p w:rsidR="00220F44" w:rsidRPr="00D902C9" w:rsidRDefault="00220F44" w:rsidP="00220F44">
            <w:pPr>
              <w:spacing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0F44" w:rsidRPr="00E1037F" w:rsidTr="00220F44">
        <w:trPr>
          <w:trHeight w:val="96"/>
        </w:trPr>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ОК.08</w:t>
            </w:r>
          </w:p>
        </w:tc>
        <w:tc>
          <w:tcPr>
            <w:tcW w:w="2833" w:type="dxa"/>
            <w:tcBorders>
              <w:left w:val="single" w:sz="4" w:space="0" w:color="auto"/>
              <w:bottom w:val="single" w:sz="4" w:space="0" w:color="auto"/>
              <w:right w:val="single" w:sz="4" w:space="0" w:color="auto"/>
            </w:tcBorders>
          </w:tcPr>
          <w:p w:rsidR="00220F44"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220F44" w:rsidRDefault="00220F44" w:rsidP="00220F44">
            <w:pPr>
              <w:spacing w:after="0" w:line="240" w:lineRule="auto"/>
            </w:pPr>
            <w:r>
              <w:rPr>
                <w:rFonts w:ascii="Times New Roman" w:eastAsia="Calibri" w:hAnsi="Times New Roman" w:cs="Times New Roman"/>
                <w:iCs/>
                <w:sz w:val="24"/>
                <w:szCs w:val="24"/>
              </w:rPr>
              <w:lastRenderedPageBreak/>
              <w:t xml:space="preserve">- </w:t>
            </w:r>
            <w:r w:rsidRPr="00985111">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p w:rsidR="00220F44" w:rsidRPr="00014310"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4417CF">
              <w:rPr>
                <w:rFonts w:ascii="Times New Roman" w:eastAsia="Calibri" w:hAnsi="Times New Roman" w:cs="Times New Roman"/>
                <w:bCs/>
                <w:noProof/>
                <w:sz w:val="24"/>
                <w:szCs w:val="24"/>
              </w:rPr>
              <w:t>специальности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pPr>
            <w:r>
              <w:rPr>
                <w:rFonts w:ascii="Times New Roman" w:eastAsia="Calibri" w:hAnsi="Times New Roman" w:cs="Times New Roman"/>
                <w:iCs/>
                <w:sz w:val="24"/>
                <w:szCs w:val="24"/>
              </w:rPr>
              <w:lastRenderedPageBreak/>
              <w:t xml:space="preserve">- </w:t>
            </w:r>
            <w:r w:rsidRPr="00985111">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p w:rsidR="00220F44"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основы здорового образа жизни</w:t>
            </w:r>
          </w:p>
          <w:p w:rsidR="00220F44" w:rsidRDefault="00220F44" w:rsidP="00220F44">
            <w:pPr>
              <w:spacing w:after="0" w:line="240" w:lineRule="auto"/>
            </w:pPr>
            <w:r>
              <w:rPr>
                <w:rFonts w:ascii="Times New Roman" w:eastAsia="Calibri" w:hAnsi="Times New Roman" w:cs="Times New Roman"/>
                <w:iCs/>
                <w:sz w:val="24"/>
                <w:szCs w:val="24"/>
              </w:rPr>
              <w:lastRenderedPageBreak/>
              <w:t xml:space="preserve">- </w:t>
            </w:r>
            <w:r w:rsidRPr="00985111">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4417CF">
              <w:rPr>
                <w:rFonts w:ascii="Times New Roman" w:eastAsia="Calibri" w:hAnsi="Times New Roman" w:cs="Times New Roman"/>
                <w:bCs/>
                <w:noProof/>
                <w:sz w:val="24"/>
                <w:szCs w:val="24"/>
              </w:rPr>
              <w:t>специ</w:t>
            </w:r>
          </w:p>
          <w:p w:rsidR="00220F44" w:rsidRDefault="00220F44" w:rsidP="00220F44">
            <w:pPr>
              <w:spacing w:after="0" w:line="240" w:lineRule="auto"/>
            </w:pPr>
            <w:r>
              <w:rPr>
                <w:rFonts w:ascii="Times New Roman" w:eastAsia="Calibri" w:hAnsi="Times New Roman" w:cs="Times New Roman"/>
                <w:iCs/>
                <w:sz w:val="24"/>
                <w:szCs w:val="24"/>
              </w:rPr>
              <w:t xml:space="preserve">- </w:t>
            </w:r>
            <w:r w:rsidRPr="00985111">
              <w:rPr>
                <w:rFonts w:ascii="Times New Roman" w:eastAsia="Calibri" w:hAnsi="Times New Roman" w:cs="Times New Roman"/>
                <w:iCs/>
                <w:sz w:val="24"/>
                <w:szCs w:val="24"/>
              </w:rPr>
              <w:t>средства профилактики перенапряжения</w:t>
            </w:r>
          </w:p>
          <w:p w:rsidR="00220F44" w:rsidRPr="003803B6"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3803B6" w:rsidRDefault="00220F44" w:rsidP="00220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ПК</w:t>
            </w:r>
            <w:r>
              <w:rPr>
                <w:rFonts w:ascii="Times New Roman" w:hAnsi="Times New Roman" w:cs="Times New Roman"/>
                <w:sz w:val="24"/>
                <w:szCs w:val="24"/>
              </w:rPr>
              <w:t xml:space="preserve"> 4</w:t>
            </w:r>
            <w:r w:rsidRPr="00E1037F">
              <w:rPr>
                <w:rFonts w:ascii="Times New Roman" w:hAnsi="Times New Roman" w:cs="Times New Roman"/>
                <w:sz w:val="24"/>
                <w:szCs w:val="24"/>
              </w:rPr>
              <w:t>.1</w:t>
            </w:r>
          </w:p>
        </w:tc>
        <w:tc>
          <w:tcPr>
            <w:tcW w:w="2833" w:type="dxa"/>
            <w:tcBorders>
              <w:top w:val="single" w:sz="4" w:space="0" w:color="auto"/>
              <w:left w:val="single" w:sz="4" w:space="0" w:color="auto"/>
              <w:right w:val="single" w:sz="4" w:space="0" w:color="auto"/>
            </w:tcBorders>
            <w:hideMark/>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планировать и организовывать работу обслуживающего персонала теплотехнического оборудования и систем тепло- и топливоснабжения</w:t>
            </w:r>
          </w:p>
          <w:p w:rsidR="00220F44"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обеспечивать подготовку и выполнение работ производственного подразделения в соответствии с технологическим регламентом</w:t>
            </w:r>
          </w:p>
          <w:p w:rsidR="00220F44" w:rsidRPr="009A0A17"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оформлять наряды-допуски на проведение ремонтных работ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3803B6"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 xml:space="preserve">функциональные обязанности должностных лиц </w:t>
            </w:r>
            <w:proofErr w:type="spellStart"/>
            <w:r w:rsidRPr="00A07BE5">
              <w:rPr>
                <w:rFonts w:ascii="Times New Roman" w:eastAsia="Times New Roman" w:hAnsi="Times New Roman" w:cs="Times New Roman"/>
                <w:color w:val="000000"/>
              </w:rPr>
              <w:t>энергослужбы</w:t>
            </w:r>
            <w:proofErr w:type="spellEnd"/>
            <w:r w:rsidRPr="00A07BE5">
              <w:rPr>
                <w:rFonts w:ascii="Times New Roman" w:eastAsia="Times New Roman" w:hAnsi="Times New Roman" w:cs="Times New Roman"/>
                <w:color w:val="000000"/>
              </w:rPr>
              <w:t xml:space="preserve"> организации</w:t>
            </w:r>
          </w:p>
        </w:tc>
        <w:tc>
          <w:tcPr>
            <w:tcW w:w="2833" w:type="dxa"/>
            <w:tcBorders>
              <w:top w:val="single" w:sz="4" w:space="0" w:color="auto"/>
              <w:left w:val="single" w:sz="4" w:space="0" w:color="auto"/>
              <w:bottom w:val="single" w:sz="4" w:space="0" w:color="auto"/>
              <w:right w:val="single" w:sz="4" w:space="0" w:color="auto"/>
            </w:tcBorders>
            <w:hideMark/>
          </w:tcPr>
          <w:p w:rsidR="00220F44" w:rsidRPr="009A0A17"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планировани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и организаци</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работы обслуживающего персонала теплотехнического оборудования и систем тепло- и топливоснабжения</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ПК </w:t>
            </w:r>
            <w:r>
              <w:rPr>
                <w:rFonts w:ascii="Times New Roman" w:hAnsi="Times New Roman" w:cs="Times New Roman"/>
                <w:sz w:val="24"/>
                <w:szCs w:val="24"/>
              </w:rPr>
              <w:t>4</w:t>
            </w:r>
            <w:r w:rsidRPr="00E1037F">
              <w:rPr>
                <w:rFonts w:ascii="Times New Roman" w:hAnsi="Times New Roman" w:cs="Times New Roman"/>
                <w:sz w:val="24"/>
                <w:szCs w:val="24"/>
              </w:rPr>
              <w:t>.2</w:t>
            </w:r>
          </w:p>
        </w:tc>
        <w:tc>
          <w:tcPr>
            <w:tcW w:w="2833" w:type="dxa"/>
            <w:tcBorders>
              <w:left w:val="single" w:sz="4" w:space="0" w:color="auto"/>
              <w:right w:val="single" w:sz="4" w:space="0" w:color="auto"/>
            </w:tcBorders>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xml:space="preserve">- </w:t>
            </w:r>
            <w:r w:rsidRPr="00A07BE5">
              <w:rPr>
                <w:rFonts w:ascii="Times New Roman" w:eastAsia="Times New Roman" w:hAnsi="Times New Roman" w:cs="Times New Roman"/>
                <w:color w:val="000000"/>
              </w:rPr>
              <w:t xml:space="preserve">проводить анализ причин аварий, </w:t>
            </w:r>
            <w:proofErr w:type="spellStart"/>
            <w:r w:rsidRPr="00A07BE5">
              <w:rPr>
                <w:rFonts w:ascii="Times New Roman" w:eastAsia="Times New Roman" w:hAnsi="Times New Roman" w:cs="Times New Roman"/>
                <w:color w:val="000000"/>
              </w:rPr>
              <w:t>травмоопасных</w:t>
            </w:r>
            <w:proofErr w:type="spellEnd"/>
            <w:r w:rsidRPr="00A07BE5">
              <w:rPr>
                <w:rFonts w:ascii="Times New Roman" w:eastAsia="Times New Roman" w:hAnsi="Times New Roman" w:cs="Times New Roman"/>
                <w:color w:val="000000"/>
              </w:rPr>
              <w:t xml:space="preserve"> и вредных факторов в сфере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xml:space="preserve">- </w:t>
            </w:r>
            <w:r w:rsidRPr="00A07BE5">
              <w:rPr>
                <w:rFonts w:ascii="Times New Roman" w:eastAsia="Times New Roman" w:hAnsi="Times New Roman" w:cs="Times New Roman"/>
                <w:color w:val="000000"/>
              </w:rPr>
              <w:t>порядок подготовки к работе обслуживающего персонала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tcPr>
          <w:p w:rsidR="00220F44" w:rsidRPr="00BD5BDE" w:rsidRDefault="00220F44" w:rsidP="00220F44">
            <w:pPr>
              <w:spacing w:after="0" w:line="240" w:lineRule="auto"/>
              <w:rPr>
                <w:rFonts w:ascii="Times New Roman" w:hAnsi="Times New Roman" w:cs="Times New Roman"/>
              </w:rPr>
            </w:pPr>
            <w:r w:rsidRPr="00BD5BDE">
              <w:rPr>
                <w:rFonts w:ascii="Times New Roman" w:hAnsi="Times New Roman" w:cs="Times New Roman"/>
              </w:rPr>
              <w:t xml:space="preserve">- </w:t>
            </w:r>
            <w:r w:rsidRPr="00A07BE5">
              <w:rPr>
                <w:rFonts w:ascii="Times New Roman" w:eastAsia="Times New Roman" w:hAnsi="Times New Roman" w:cs="Times New Roman"/>
                <w:color w:val="000000"/>
              </w:rPr>
              <w:t>контрол</w:t>
            </w:r>
            <w:r>
              <w:rPr>
                <w:rFonts w:ascii="Times New Roman" w:eastAsia="Times New Roman" w:hAnsi="Times New Roman" w:cs="Times New Roman"/>
                <w:color w:val="000000"/>
              </w:rPr>
              <w:t>я</w:t>
            </w:r>
            <w:r w:rsidRPr="00A07BE5">
              <w:rPr>
                <w:rFonts w:ascii="Times New Roman" w:eastAsia="Times New Roman" w:hAnsi="Times New Roman" w:cs="Times New Roman"/>
                <w:color w:val="000000"/>
              </w:rPr>
              <w:t xml:space="preserve"> выполнения графиков обхода теплосетей и тепловых пунктов подчиненными работниками</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ПК </w:t>
            </w:r>
            <w:r>
              <w:rPr>
                <w:rFonts w:ascii="Times New Roman" w:hAnsi="Times New Roman" w:cs="Times New Roman"/>
                <w:sz w:val="24"/>
                <w:szCs w:val="24"/>
              </w:rPr>
              <w:t>4</w:t>
            </w:r>
            <w:r w:rsidRPr="00E1037F">
              <w:rPr>
                <w:rFonts w:ascii="Times New Roman" w:hAnsi="Times New Roman" w:cs="Times New Roman"/>
                <w:sz w:val="24"/>
                <w:szCs w:val="24"/>
              </w:rPr>
              <w:t>.3</w:t>
            </w:r>
          </w:p>
        </w:tc>
        <w:tc>
          <w:tcPr>
            <w:tcW w:w="2833" w:type="dxa"/>
            <w:tcBorders>
              <w:left w:val="single" w:sz="4" w:space="0" w:color="auto"/>
              <w:right w:val="single" w:sz="4" w:space="0" w:color="auto"/>
            </w:tcBorders>
          </w:tcPr>
          <w:p w:rsidR="00220F44"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вырабатывать эффективные решения в штатных и нештатных ситуациях</w:t>
            </w:r>
          </w:p>
          <w:p w:rsidR="00220F44" w:rsidRPr="009A0A17" w:rsidRDefault="00220F44" w:rsidP="00220F44">
            <w:pPr>
              <w:spacing w:after="0" w:line="240" w:lineRule="auto"/>
            </w:pPr>
            <w:r>
              <w:rPr>
                <w:rFonts w:ascii="Times New Roman" w:eastAsia="Times New Roman" w:hAnsi="Times New Roman" w:cs="Times New Roman"/>
                <w:color w:val="000000"/>
              </w:rPr>
              <w:t xml:space="preserve">- </w:t>
            </w:r>
            <w:r w:rsidRPr="00A07BE5">
              <w:rPr>
                <w:rFonts w:ascii="Times New Roman" w:eastAsia="Times New Roman" w:hAnsi="Times New Roman" w:cs="Times New Roman"/>
                <w:color w:val="000000"/>
              </w:rP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BD5BDE" w:rsidRDefault="00220F44" w:rsidP="00220F44">
            <w:pPr>
              <w:spacing w:after="0" w:line="240" w:lineRule="auto"/>
            </w:pPr>
            <w:r>
              <w:rPr>
                <w:rFonts w:ascii="Times New Roman" w:hAnsi="Times New Roman" w:cs="Times New Roman"/>
                <w:sz w:val="24"/>
                <w:szCs w:val="24"/>
              </w:rPr>
              <w:t xml:space="preserve">- </w:t>
            </w:r>
            <w:r w:rsidRPr="00A07BE5">
              <w:rPr>
                <w:rFonts w:ascii="Times New Roman" w:eastAsia="Times New Roman" w:hAnsi="Times New Roman" w:cs="Times New Roman"/>
                <w:color w:val="000000"/>
              </w:rPr>
              <w:t>виды инструктажей, их содержание и порядок проведения</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0D61">
              <w:rPr>
                <w:rFonts w:ascii="Times New Roman" w:eastAsia="Times New Roman" w:hAnsi="Times New Roman" w:cs="Times New Roman"/>
                <w:color w:val="000000"/>
              </w:rPr>
              <w:t>оценки выполнения требований правил охраны труда и промышленной безопасности обслуживающего персонала теплотехнического оборудования и систем тепло- и топливоснабжения</w:t>
            </w:r>
          </w:p>
        </w:tc>
      </w:tr>
    </w:tbl>
    <w:p w:rsidR="00220F44" w:rsidRPr="00AC223C" w:rsidRDefault="00220F44" w:rsidP="00220F44">
      <w:pPr>
        <w:pStyle w:val="a3"/>
        <w:ind w:firstLine="709"/>
        <w:jc w:val="both"/>
        <w:rPr>
          <w:rFonts w:ascii="Times New Roman" w:hAnsi="Times New Roman"/>
          <w:sz w:val="24"/>
          <w:szCs w:val="24"/>
        </w:rPr>
      </w:pPr>
    </w:p>
    <w:p w:rsidR="00220F44" w:rsidRPr="00A13666" w:rsidRDefault="00220F44" w:rsidP="00220F44">
      <w:pPr>
        <w:pStyle w:val="113"/>
        <w:numPr>
          <w:ilvl w:val="1"/>
          <w:numId w:val="35"/>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220F44" w:rsidRPr="00A13666" w:rsidTr="00220F44">
        <w:tc>
          <w:tcPr>
            <w:tcW w:w="1415" w:type="dxa"/>
          </w:tcPr>
          <w:p w:rsidR="00220F44" w:rsidRPr="00A13666" w:rsidRDefault="00220F44" w:rsidP="00220F44">
            <w:pPr>
              <w:pStyle w:val="af3"/>
              <w:spacing w:after="0"/>
              <w:ind w:left="0"/>
              <w:rPr>
                <w:b/>
              </w:rPr>
            </w:pPr>
            <w:r w:rsidRPr="00A13666">
              <w:rPr>
                <w:b/>
              </w:rPr>
              <w:t>№№ п/п</w:t>
            </w:r>
          </w:p>
        </w:tc>
        <w:tc>
          <w:tcPr>
            <w:tcW w:w="1416" w:type="dxa"/>
          </w:tcPr>
          <w:p w:rsidR="00220F44" w:rsidRPr="00A13666" w:rsidRDefault="00220F44" w:rsidP="00220F44">
            <w:pPr>
              <w:pStyle w:val="af3"/>
              <w:spacing w:after="0"/>
              <w:ind w:left="0"/>
              <w:rPr>
                <w:b/>
              </w:rPr>
            </w:pPr>
            <w:r w:rsidRPr="00A13666">
              <w:rPr>
                <w:b/>
              </w:rPr>
              <w:t>Дополнительные профессиональные компетенции</w:t>
            </w:r>
          </w:p>
        </w:tc>
        <w:tc>
          <w:tcPr>
            <w:tcW w:w="1417" w:type="dxa"/>
          </w:tcPr>
          <w:p w:rsidR="00220F44" w:rsidRPr="00A13666" w:rsidRDefault="00220F44" w:rsidP="00220F44">
            <w:pPr>
              <w:pStyle w:val="af3"/>
              <w:spacing w:after="0"/>
              <w:ind w:left="0"/>
              <w:rPr>
                <w:b/>
              </w:rPr>
            </w:pPr>
            <w:r w:rsidRPr="00A13666">
              <w:rPr>
                <w:b/>
              </w:rPr>
              <w:t>Дополнительные знания, умения, навыки</w:t>
            </w:r>
          </w:p>
        </w:tc>
        <w:tc>
          <w:tcPr>
            <w:tcW w:w="1417" w:type="dxa"/>
          </w:tcPr>
          <w:p w:rsidR="00220F44" w:rsidRPr="00A13666" w:rsidRDefault="00220F44" w:rsidP="00220F44">
            <w:pPr>
              <w:pStyle w:val="af3"/>
              <w:spacing w:after="0"/>
              <w:ind w:left="0"/>
              <w:rPr>
                <w:b/>
              </w:rPr>
            </w:pPr>
            <w:r w:rsidRPr="00A13666">
              <w:rPr>
                <w:b/>
              </w:rPr>
              <w:t>№, наименование темы</w:t>
            </w:r>
          </w:p>
        </w:tc>
        <w:tc>
          <w:tcPr>
            <w:tcW w:w="1417" w:type="dxa"/>
          </w:tcPr>
          <w:p w:rsidR="00220F44" w:rsidRPr="00A13666" w:rsidRDefault="00220F44" w:rsidP="00220F44">
            <w:pPr>
              <w:pStyle w:val="af3"/>
              <w:spacing w:after="0"/>
              <w:ind w:left="0"/>
              <w:rPr>
                <w:b/>
              </w:rPr>
            </w:pPr>
            <w:r w:rsidRPr="00A13666">
              <w:rPr>
                <w:b/>
              </w:rPr>
              <w:t>Объем часов</w:t>
            </w:r>
          </w:p>
        </w:tc>
        <w:tc>
          <w:tcPr>
            <w:tcW w:w="1417" w:type="dxa"/>
          </w:tcPr>
          <w:p w:rsidR="00220F44" w:rsidRPr="00A13666" w:rsidRDefault="00220F44" w:rsidP="00220F44">
            <w:pPr>
              <w:pStyle w:val="af3"/>
              <w:spacing w:after="0"/>
              <w:ind w:left="0"/>
              <w:rPr>
                <w:b/>
              </w:rPr>
            </w:pPr>
            <w:r w:rsidRPr="00A13666">
              <w:rPr>
                <w:b/>
              </w:rPr>
              <w:t>Обоснование включения в рабочую программу</w:t>
            </w:r>
          </w:p>
        </w:tc>
      </w:tr>
      <w:tr w:rsidR="00220F44" w:rsidRPr="00A13666" w:rsidTr="00220F44">
        <w:tc>
          <w:tcPr>
            <w:tcW w:w="1415" w:type="dxa"/>
          </w:tcPr>
          <w:p w:rsidR="00220F44" w:rsidRPr="00A13666" w:rsidRDefault="00220F44" w:rsidP="00220F44">
            <w:pPr>
              <w:pStyle w:val="af3"/>
              <w:spacing w:after="0"/>
              <w:ind w:left="0"/>
              <w:rPr>
                <w:bCs/>
              </w:rPr>
            </w:pPr>
          </w:p>
        </w:tc>
        <w:tc>
          <w:tcPr>
            <w:tcW w:w="1416"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r>
    </w:tbl>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Default="00220F44" w:rsidP="00220F44">
      <w:pPr>
        <w:pStyle w:val="af3"/>
        <w:spacing w:after="0"/>
        <w:ind w:left="1129"/>
        <w:rPr>
          <w:bCs/>
        </w:rPr>
      </w:pPr>
    </w:p>
    <w:p w:rsidR="00220F44" w:rsidRPr="00A13666" w:rsidRDefault="00220F44" w:rsidP="00220F44">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220F44" w:rsidRPr="00A13666" w:rsidRDefault="00220F44" w:rsidP="00220F44">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20F44" w:rsidRPr="00A13666" w:rsidTr="00220F44">
        <w:trPr>
          <w:trHeight w:val="270"/>
        </w:trPr>
        <w:tc>
          <w:tcPr>
            <w:tcW w:w="2460"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w:t>
            </w:r>
          </w:p>
        </w:tc>
      </w:tr>
      <w:tr w:rsidR="00220F44" w:rsidRPr="00A13666" w:rsidTr="00220F44">
        <w:trPr>
          <w:trHeight w:val="91"/>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220F44" w:rsidRPr="00A13666" w:rsidTr="00220F44">
        <w:trPr>
          <w:trHeight w:val="23"/>
        </w:trPr>
        <w:tc>
          <w:tcPr>
            <w:tcW w:w="2460" w:type="pct"/>
            <w:vAlign w:val="center"/>
          </w:tcPr>
          <w:p w:rsidR="00220F44" w:rsidRPr="00BD5BDE"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Промежуточная аттестация, в том числе:</w:t>
            </w:r>
          </w:p>
          <w:p w:rsidR="00220F44" w:rsidRPr="00A13666" w:rsidRDefault="00220F44" w:rsidP="00220F4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МДК 04</w:t>
            </w:r>
            <w:r w:rsidRPr="00A13666">
              <w:rPr>
                <w:rFonts w:ascii="Times New Roman" w:hAnsi="Times New Roman" w:cs="Times New Roman"/>
                <w:bCs/>
                <w:i/>
                <w:iCs/>
                <w:sz w:val="24"/>
                <w:szCs w:val="24"/>
              </w:rPr>
              <w:t>.</w:t>
            </w:r>
            <w:r>
              <w:rPr>
                <w:rFonts w:ascii="Times New Roman" w:hAnsi="Times New Roman" w:cs="Times New Roman"/>
                <w:bCs/>
                <w:i/>
                <w:iCs/>
                <w:sz w:val="24"/>
                <w:szCs w:val="24"/>
              </w:rPr>
              <w:t>01</w:t>
            </w:r>
            <w:r w:rsidRPr="00A13666">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4</w:t>
            </w:r>
          </w:p>
          <w:p w:rsidR="00220F44" w:rsidRPr="00A13666" w:rsidRDefault="00220F44" w:rsidP="00220F4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04</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4 квалификационный экзамен</w:t>
            </w:r>
          </w:p>
        </w:tc>
        <w:tc>
          <w:tcPr>
            <w:tcW w:w="1195" w:type="pct"/>
            <w:vAlign w:val="center"/>
          </w:tcPr>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w:t>
            </w:r>
          </w:p>
        </w:tc>
      </w:tr>
    </w:tbl>
    <w:p w:rsidR="00220F44" w:rsidRPr="00A13666" w:rsidRDefault="00220F44" w:rsidP="00220F44">
      <w:pPr>
        <w:spacing w:after="0" w:line="240" w:lineRule="auto"/>
        <w:rPr>
          <w:rFonts w:ascii="Times New Roman" w:hAnsi="Times New Roman"/>
          <w:b/>
          <w:i/>
          <w:sz w:val="24"/>
          <w:szCs w:val="24"/>
        </w:rPr>
        <w:sectPr w:rsidR="00220F44" w:rsidRPr="00A13666" w:rsidSect="00220F44">
          <w:headerReference w:type="default" r:id="rId22"/>
          <w:pgSz w:w="11907" w:h="16840"/>
          <w:pgMar w:top="1134" w:right="851" w:bottom="992" w:left="1418" w:header="709" w:footer="709" w:gutter="0"/>
          <w:cols w:space="720"/>
        </w:sectPr>
      </w:pPr>
    </w:p>
    <w:p w:rsidR="00220F44" w:rsidRPr="00C352AC" w:rsidRDefault="00220F44" w:rsidP="00220F44">
      <w:pPr>
        <w:spacing w:after="0"/>
        <w:ind w:firstLine="851"/>
        <w:jc w:val="center"/>
        <w:rPr>
          <w:rFonts w:ascii="Times New Roman" w:hAnsi="Times New Roman"/>
        </w:rPr>
      </w:pPr>
      <w:r w:rsidRPr="00C352AC">
        <w:rPr>
          <w:rFonts w:ascii="Times New Roman" w:hAnsi="Times New Roman"/>
          <w:b/>
          <w:sz w:val="24"/>
          <w:szCs w:val="24"/>
        </w:rPr>
        <w:lastRenderedPageBreak/>
        <w:t>2.</w:t>
      </w:r>
      <w:r>
        <w:rPr>
          <w:rFonts w:ascii="Times New Roman" w:hAnsi="Times New Roman"/>
          <w:b/>
          <w:sz w:val="24"/>
          <w:szCs w:val="24"/>
        </w:rPr>
        <w:t>2</w:t>
      </w:r>
      <w:r w:rsidRPr="00C352AC">
        <w:rPr>
          <w:rFonts w:ascii="Times New Roman" w:hAnsi="Times New Roman"/>
          <w:b/>
          <w:sz w:val="24"/>
          <w:szCs w:val="24"/>
        </w:rPr>
        <w:t>. Структура профессионального модуля</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2792"/>
        <w:gridCol w:w="978"/>
        <w:gridCol w:w="978"/>
        <w:gridCol w:w="976"/>
        <w:gridCol w:w="1256"/>
        <w:gridCol w:w="1262"/>
        <w:gridCol w:w="1250"/>
        <w:gridCol w:w="1125"/>
        <w:gridCol w:w="9"/>
        <w:gridCol w:w="826"/>
        <w:gridCol w:w="1677"/>
        <w:gridCol w:w="6"/>
      </w:tblGrid>
      <w:tr w:rsidR="00220F44" w:rsidRPr="00C352AC" w:rsidTr="00220F44">
        <w:trPr>
          <w:trHeight w:val="484"/>
        </w:trPr>
        <w:tc>
          <w:tcPr>
            <w:tcW w:w="597" w:type="pct"/>
            <w:vMerge w:val="restart"/>
            <w:tcBorders>
              <w:bottom w:val="single" w:sz="4" w:space="0" w:color="auto"/>
            </w:tcBorders>
            <w:vAlign w:val="center"/>
          </w:tcPr>
          <w:p w:rsidR="00220F44" w:rsidRDefault="00220F44" w:rsidP="00220F44">
            <w:pPr>
              <w:suppressAutoHyphens/>
              <w:spacing w:after="0" w:line="240" w:lineRule="auto"/>
              <w:ind w:left="-57" w:right="-57"/>
              <w:jc w:val="center"/>
              <w:rPr>
                <w:rFonts w:ascii="Times New Roman" w:hAnsi="Times New Roman"/>
                <w:sz w:val="20"/>
                <w:szCs w:val="20"/>
              </w:rPr>
            </w:pPr>
            <w:r w:rsidRPr="00C352AC">
              <w:rPr>
                <w:rFonts w:ascii="Times New Roman" w:hAnsi="Times New Roman"/>
                <w:sz w:val="20"/>
                <w:szCs w:val="20"/>
              </w:rPr>
              <w:t>Коды профессиональных и общих компетенций</w:t>
            </w:r>
          </w:p>
          <w:p w:rsidR="00220F44" w:rsidRPr="00C352AC" w:rsidRDefault="00220F44" w:rsidP="00220F44">
            <w:pPr>
              <w:suppressAutoHyphens/>
              <w:spacing w:after="0" w:line="240" w:lineRule="auto"/>
              <w:ind w:left="-57" w:right="-57"/>
              <w:jc w:val="center"/>
              <w:rPr>
                <w:rFonts w:ascii="Times New Roman" w:hAnsi="Times New Roman"/>
                <w:sz w:val="20"/>
                <w:szCs w:val="20"/>
              </w:rPr>
            </w:pPr>
          </w:p>
        </w:tc>
        <w:tc>
          <w:tcPr>
            <w:tcW w:w="936" w:type="pct"/>
            <w:vMerge w:val="restart"/>
            <w:tcBorders>
              <w:bottom w:val="single" w:sz="4" w:space="0" w:color="auto"/>
            </w:tcBorders>
            <w:vAlign w:val="center"/>
          </w:tcPr>
          <w:p w:rsidR="00220F44" w:rsidRPr="00C352AC" w:rsidRDefault="00220F44" w:rsidP="00220F44">
            <w:pPr>
              <w:suppressAutoHyphens/>
              <w:spacing w:after="0" w:line="240" w:lineRule="auto"/>
              <w:ind w:left="-57" w:right="-57"/>
              <w:jc w:val="center"/>
              <w:rPr>
                <w:rFonts w:ascii="Times New Roman" w:hAnsi="Times New Roman"/>
                <w:sz w:val="20"/>
                <w:szCs w:val="20"/>
              </w:rPr>
            </w:pPr>
            <w:r w:rsidRPr="00C352AC">
              <w:rPr>
                <w:rFonts w:ascii="Times New Roman" w:hAnsi="Times New Roman"/>
                <w:sz w:val="20"/>
                <w:szCs w:val="20"/>
              </w:rPr>
              <w:t>Наименования разделов профессионального модуля</w:t>
            </w:r>
          </w:p>
        </w:tc>
        <w:tc>
          <w:tcPr>
            <w:tcW w:w="328" w:type="pct"/>
            <w:vMerge w:val="restart"/>
            <w:tcBorders>
              <w:bottom w:val="single" w:sz="4" w:space="0" w:color="auto"/>
            </w:tcBorders>
            <w:vAlign w:val="center"/>
          </w:tcPr>
          <w:p w:rsidR="00220F44" w:rsidRPr="00C352AC" w:rsidRDefault="00220F44" w:rsidP="00220F44">
            <w:pPr>
              <w:spacing w:after="0" w:line="240" w:lineRule="auto"/>
              <w:jc w:val="center"/>
              <w:rPr>
                <w:rFonts w:ascii="Times New Roman" w:hAnsi="Times New Roman"/>
                <w:sz w:val="20"/>
                <w:szCs w:val="20"/>
              </w:rPr>
            </w:pPr>
            <w:r w:rsidRPr="00C352AC">
              <w:rPr>
                <w:rFonts w:ascii="Times New Roman" w:hAnsi="Times New Roman"/>
                <w:iCs/>
                <w:sz w:val="20"/>
                <w:szCs w:val="20"/>
              </w:rPr>
              <w:t>Всего, час.</w:t>
            </w:r>
          </w:p>
        </w:tc>
        <w:tc>
          <w:tcPr>
            <w:tcW w:w="328" w:type="pct"/>
            <w:vMerge w:val="restart"/>
            <w:tcBorders>
              <w:bottom w:val="single" w:sz="4" w:space="0" w:color="auto"/>
            </w:tcBorders>
            <w:textDirection w:val="btLr"/>
            <w:vAlign w:val="center"/>
          </w:tcPr>
          <w:p w:rsidR="00220F44" w:rsidRPr="00C352AC" w:rsidRDefault="00220F44" w:rsidP="00220F44">
            <w:pPr>
              <w:spacing w:after="0" w:line="240" w:lineRule="auto"/>
              <w:ind w:left="113" w:right="113"/>
              <w:jc w:val="center"/>
              <w:rPr>
                <w:rFonts w:ascii="Times New Roman" w:hAnsi="Times New Roman"/>
                <w:sz w:val="20"/>
                <w:szCs w:val="20"/>
              </w:rPr>
            </w:pPr>
            <w:r w:rsidRPr="00C352AC">
              <w:rPr>
                <w:rFonts w:ascii="Times New Roman" w:hAnsi="Times New Roman"/>
                <w:iCs/>
                <w:sz w:val="20"/>
                <w:szCs w:val="20"/>
              </w:rPr>
              <w:t xml:space="preserve">В </w:t>
            </w:r>
            <w:proofErr w:type="spellStart"/>
            <w:r w:rsidRPr="00C352AC">
              <w:rPr>
                <w:rFonts w:ascii="Times New Roman" w:hAnsi="Times New Roman"/>
                <w:iCs/>
                <w:sz w:val="20"/>
                <w:szCs w:val="20"/>
              </w:rPr>
              <w:t>т.ч</w:t>
            </w:r>
            <w:proofErr w:type="spellEnd"/>
            <w:r w:rsidRPr="00C352AC">
              <w:rPr>
                <w:rFonts w:ascii="Times New Roman" w:hAnsi="Times New Roman"/>
                <w:iCs/>
                <w:sz w:val="20"/>
                <w:szCs w:val="20"/>
              </w:rPr>
              <w:t>. в форме практической подготовки</w:t>
            </w:r>
          </w:p>
        </w:tc>
        <w:tc>
          <w:tcPr>
            <w:tcW w:w="2810" w:type="pct"/>
            <w:gridSpan w:val="9"/>
            <w:tcBorders>
              <w:bottom w:val="single" w:sz="4" w:space="0" w:color="auto"/>
            </w:tcBorders>
          </w:tcPr>
          <w:p w:rsidR="00220F44" w:rsidRPr="00C352AC" w:rsidRDefault="00220F44" w:rsidP="00220F44">
            <w:pPr>
              <w:suppressAutoHyphens/>
              <w:spacing w:after="0" w:line="240" w:lineRule="auto"/>
              <w:jc w:val="center"/>
              <w:rPr>
                <w:rFonts w:ascii="Times New Roman" w:hAnsi="Times New Roman"/>
                <w:sz w:val="20"/>
                <w:szCs w:val="20"/>
              </w:rPr>
            </w:pPr>
            <w:r w:rsidRPr="00C352AC">
              <w:rPr>
                <w:rFonts w:ascii="Times New Roman" w:hAnsi="Times New Roman"/>
                <w:sz w:val="20"/>
                <w:szCs w:val="20"/>
              </w:rPr>
              <w:t xml:space="preserve">Объем профессионального модуля, </w:t>
            </w:r>
            <w:proofErr w:type="spellStart"/>
            <w:r w:rsidRPr="00C352AC">
              <w:rPr>
                <w:rFonts w:ascii="Times New Roman" w:hAnsi="Times New Roman"/>
                <w:sz w:val="20"/>
                <w:szCs w:val="20"/>
              </w:rPr>
              <w:t>ак</w:t>
            </w:r>
            <w:proofErr w:type="spellEnd"/>
            <w:r w:rsidRPr="00C352AC">
              <w:rPr>
                <w:rFonts w:ascii="Times New Roman" w:hAnsi="Times New Roman"/>
                <w:sz w:val="20"/>
                <w:szCs w:val="20"/>
              </w:rPr>
              <w:t>. час.</w:t>
            </w:r>
          </w:p>
        </w:tc>
      </w:tr>
      <w:tr w:rsidR="00220F44" w:rsidRPr="00C352AC" w:rsidTr="00220F44">
        <w:trPr>
          <w:trHeight w:val="58"/>
        </w:trPr>
        <w:tc>
          <w:tcPr>
            <w:tcW w:w="597" w:type="pct"/>
            <w:vMerge/>
          </w:tcPr>
          <w:p w:rsidR="00220F44" w:rsidRPr="00C352AC" w:rsidRDefault="00220F44" w:rsidP="00220F44">
            <w:pPr>
              <w:spacing w:after="0" w:line="240" w:lineRule="auto"/>
              <w:rPr>
                <w:rFonts w:ascii="Times New Roman" w:hAnsi="Times New Roman"/>
                <w:i/>
              </w:rPr>
            </w:pPr>
          </w:p>
        </w:tc>
        <w:tc>
          <w:tcPr>
            <w:tcW w:w="936" w:type="pct"/>
            <w:vMerge/>
            <w:vAlign w:val="center"/>
          </w:tcPr>
          <w:p w:rsidR="00220F44" w:rsidRPr="00C352AC" w:rsidRDefault="00220F44" w:rsidP="00220F44">
            <w:pPr>
              <w:spacing w:after="0" w:line="240" w:lineRule="auto"/>
              <w:rPr>
                <w:rFonts w:ascii="Times New Roman" w:hAnsi="Times New Roman"/>
                <w:i/>
              </w:rPr>
            </w:pPr>
          </w:p>
        </w:tc>
        <w:tc>
          <w:tcPr>
            <w:tcW w:w="328" w:type="pct"/>
            <w:vMerge/>
            <w:vAlign w:val="center"/>
          </w:tcPr>
          <w:p w:rsidR="00220F44" w:rsidRPr="00C352AC" w:rsidRDefault="00220F44" w:rsidP="00220F44">
            <w:pPr>
              <w:spacing w:after="0" w:line="240" w:lineRule="auto"/>
              <w:rPr>
                <w:rFonts w:ascii="Times New Roman" w:hAnsi="Times New Roman"/>
                <w:i/>
                <w:iCs/>
              </w:rPr>
            </w:pPr>
          </w:p>
        </w:tc>
        <w:tc>
          <w:tcPr>
            <w:tcW w:w="328" w:type="pct"/>
            <w:vMerge/>
            <w:shd w:val="clear" w:color="auto" w:fill="FFFF00"/>
          </w:tcPr>
          <w:p w:rsidR="00220F44" w:rsidRPr="00C352AC" w:rsidRDefault="00220F44" w:rsidP="00220F44">
            <w:pPr>
              <w:suppressAutoHyphens/>
              <w:spacing w:after="0" w:line="240" w:lineRule="auto"/>
              <w:jc w:val="center"/>
              <w:rPr>
                <w:rFonts w:ascii="Times New Roman" w:hAnsi="Times New Roman"/>
              </w:rPr>
            </w:pPr>
          </w:p>
        </w:tc>
        <w:tc>
          <w:tcPr>
            <w:tcW w:w="1970" w:type="pct"/>
            <w:gridSpan w:val="6"/>
          </w:tcPr>
          <w:p w:rsidR="00220F44" w:rsidRPr="00C352AC" w:rsidRDefault="00220F44" w:rsidP="00220F44">
            <w:pPr>
              <w:suppressAutoHyphens/>
              <w:spacing w:after="0" w:line="240" w:lineRule="auto"/>
              <w:jc w:val="center"/>
              <w:rPr>
                <w:rFonts w:ascii="Times New Roman" w:hAnsi="Times New Roman"/>
              </w:rPr>
            </w:pPr>
            <w:r w:rsidRPr="00C352AC">
              <w:rPr>
                <w:rFonts w:ascii="Times New Roman" w:hAnsi="Times New Roman"/>
              </w:rPr>
              <w:t>Обучение по МДК</w:t>
            </w:r>
          </w:p>
        </w:tc>
        <w:tc>
          <w:tcPr>
            <w:tcW w:w="841" w:type="pct"/>
            <w:gridSpan w:val="3"/>
            <w:vAlign w:val="center"/>
          </w:tcPr>
          <w:p w:rsidR="00220F44" w:rsidRPr="00C352AC" w:rsidRDefault="00220F44" w:rsidP="00220F44">
            <w:pPr>
              <w:suppressAutoHyphens/>
              <w:spacing w:after="0" w:line="240" w:lineRule="auto"/>
              <w:jc w:val="center"/>
              <w:rPr>
                <w:rFonts w:ascii="Times New Roman" w:hAnsi="Times New Roman"/>
              </w:rPr>
            </w:pPr>
            <w:r w:rsidRPr="00C352AC">
              <w:rPr>
                <w:rFonts w:ascii="Times New Roman" w:hAnsi="Times New Roman"/>
              </w:rPr>
              <w:t>Практики</w:t>
            </w:r>
          </w:p>
        </w:tc>
      </w:tr>
      <w:tr w:rsidR="00220F44" w:rsidRPr="00C352AC" w:rsidTr="00220F44">
        <w:trPr>
          <w:gridAfter w:val="1"/>
          <w:wAfter w:w="2" w:type="pct"/>
        </w:trPr>
        <w:tc>
          <w:tcPr>
            <w:tcW w:w="597" w:type="pct"/>
            <w:vMerge/>
          </w:tcPr>
          <w:p w:rsidR="00220F44" w:rsidRPr="00C352AC" w:rsidRDefault="00220F44" w:rsidP="00220F44">
            <w:pPr>
              <w:spacing w:after="0" w:line="240" w:lineRule="auto"/>
              <w:rPr>
                <w:rFonts w:ascii="Times New Roman" w:hAnsi="Times New Roman"/>
                <w:i/>
              </w:rPr>
            </w:pPr>
          </w:p>
        </w:tc>
        <w:tc>
          <w:tcPr>
            <w:tcW w:w="936" w:type="pct"/>
            <w:vMerge/>
            <w:vAlign w:val="center"/>
          </w:tcPr>
          <w:p w:rsidR="00220F44" w:rsidRPr="00C352AC" w:rsidRDefault="00220F44" w:rsidP="00220F44">
            <w:pPr>
              <w:spacing w:after="0" w:line="240" w:lineRule="auto"/>
              <w:rPr>
                <w:rFonts w:ascii="Times New Roman" w:hAnsi="Times New Roman"/>
                <w:i/>
              </w:rPr>
            </w:pPr>
          </w:p>
        </w:tc>
        <w:tc>
          <w:tcPr>
            <w:tcW w:w="328" w:type="pct"/>
            <w:vMerge/>
            <w:vAlign w:val="center"/>
          </w:tcPr>
          <w:p w:rsidR="00220F44" w:rsidRPr="00C352AC" w:rsidRDefault="00220F44" w:rsidP="00220F44">
            <w:pPr>
              <w:spacing w:after="0" w:line="240" w:lineRule="auto"/>
              <w:rPr>
                <w:rFonts w:ascii="Times New Roman" w:hAnsi="Times New Roman"/>
                <w:i/>
                <w:iCs/>
              </w:rPr>
            </w:pPr>
          </w:p>
        </w:tc>
        <w:tc>
          <w:tcPr>
            <w:tcW w:w="328" w:type="pct"/>
            <w:vMerge/>
            <w:shd w:val="clear" w:color="auto" w:fill="FFFF00"/>
          </w:tcPr>
          <w:p w:rsidR="00220F44" w:rsidRPr="00C352AC" w:rsidRDefault="00220F44" w:rsidP="00220F44">
            <w:pPr>
              <w:suppressAutoHyphens/>
              <w:spacing w:after="0" w:line="240" w:lineRule="auto"/>
              <w:jc w:val="center"/>
              <w:rPr>
                <w:rFonts w:ascii="Times New Roman" w:hAnsi="Times New Roman"/>
                <w:sz w:val="20"/>
                <w:szCs w:val="20"/>
              </w:rPr>
            </w:pPr>
          </w:p>
        </w:tc>
        <w:tc>
          <w:tcPr>
            <w:tcW w:w="327" w:type="pct"/>
            <w:vMerge w:val="restart"/>
          </w:tcPr>
          <w:p w:rsidR="00220F44" w:rsidRPr="00C352AC" w:rsidRDefault="00220F44" w:rsidP="00220F44">
            <w:pPr>
              <w:suppressAutoHyphens/>
              <w:spacing w:after="0" w:line="240" w:lineRule="auto"/>
              <w:jc w:val="center"/>
              <w:rPr>
                <w:rFonts w:ascii="Times New Roman" w:hAnsi="Times New Roman"/>
                <w:sz w:val="20"/>
                <w:szCs w:val="20"/>
              </w:rPr>
            </w:pPr>
            <w:r w:rsidRPr="00C352AC">
              <w:rPr>
                <w:rFonts w:ascii="Times New Roman" w:hAnsi="Times New Roman"/>
                <w:sz w:val="20"/>
                <w:szCs w:val="20"/>
              </w:rPr>
              <w:t>Всего</w:t>
            </w:r>
          </w:p>
        </w:tc>
        <w:tc>
          <w:tcPr>
            <w:tcW w:w="1640" w:type="pct"/>
            <w:gridSpan w:val="4"/>
          </w:tcPr>
          <w:p w:rsidR="00220F44" w:rsidRPr="00C352AC" w:rsidRDefault="00220F44" w:rsidP="00220F44">
            <w:pPr>
              <w:suppressAutoHyphens/>
              <w:spacing w:after="0" w:line="240" w:lineRule="auto"/>
              <w:jc w:val="center"/>
              <w:rPr>
                <w:rFonts w:ascii="Times New Roman" w:hAnsi="Times New Roman"/>
              </w:rPr>
            </w:pPr>
            <w:r w:rsidRPr="00C352AC">
              <w:rPr>
                <w:rFonts w:ascii="Times New Roman" w:hAnsi="Times New Roman"/>
              </w:rPr>
              <w:t>В том числе</w:t>
            </w:r>
          </w:p>
        </w:tc>
        <w:tc>
          <w:tcPr>
            <w:tcW w:w="842" w:type="pct"/>
            <w:gridSpan w:val="3"/>
            <w:vAlign w:val="center"/>
          </w:tcPr>
          <w:p w:rsidR="00220F44" w:rsidRPr="00C352AC" w:rsidRDefault="00220F44" w:rsidP="00220F44">
            <w:pPr>
              <w:suppressAutoHyphens/>
              <w:spacing w:after="0" w:line="240" w:lineRule="auto"/>
              <w:jc w:val="center"/>
              <w:rPr>
                <w:rFonts w:ascii="Times New Roman" w:hAnsi="Times New Roman"/>
                <w:i/>
              </w:rPr>
            </w:pPr>
          </w:p>
        </w:tc>
      </w:tr>
      <w:tr w:rsidR="00220F44" w:rsidRPr="00C352AC" w:rsidTr="00220F44">
        <w:trPr>
          <w:gridAfter w:val="1"/>
          <w:wAfter w:w="2" w:type="pct"/>
          <w:cantSplit/>
          <w:trHeight w:val="1415"/>
        </w:trPr>
        <w:tc>
          <w:tcPr>
            <w:tcW w:w="597" w:type="pct"/>
            <w:vMerge/>
          </w:tcPr>
          <w:p w:rsidR="00220F44" w:rsidRPr="00C352AC" w:rsidRDefault="00220F44" w:rsidP="00220F44">
            <w:pPr>
              <w:spacing w:after="0" w:line="240" w:lineRule="auto"/>
              <w:rPr>
                <w:rFonts w:ascii="Times New Roman" w:hAnsi="Times New Roman"/>
                <w:i/>
              </w:rPr>
            </w:pPr>
          </w:p>
        </w:tc>
        <w:tc>
          <w:tcPr>
            <w:tcW w:w="936" w:type="pct"/>
            <w:vMerge/>
            <w:vAlign w:val="center"/>
          </w:tcPr>
          <w:p w:rsidR="00220F44" w:rsidRPr="00C352AC" w:rsidRDefault="00220F44" w:rsidP="00220F44">
            <w:pPr>
              <w:spacing w:after="0" w:line="240" w:lineRule="auto"/>
              <w:rPr>
                <w:rFonts w:ascii="Times New Roman" w:hAnsi="Times New Roman"/>
                <w:i/>
              </w:rPr>
            </w:pPr>
          </w:p>
        </w:tc>
        <w:tc>
          <w:tcPr>
            <w:tcW w:w="328" w:type="pct"/>
            <w:vMerge/>
            <w:vAlign w:val="center"/>
          </w:tcPr>
          <w:p w:rsidR="00220F44" w:rsidRPr="00C352AC" w:rsidRDefault="00220F44" w:rsidP="00220F44">
            <w:pPr>
              <w:spacing w:after="0" w:line="240" w:lineRule="auto"/>
              <w:rPr>
                <w:rFonts w:ascii="Times New Roman" w:hAnsi="Times New Roman"/>
                <w:i/>
              </w:rPr>
            </w:pPr>
          </w:p>
        </w:tc>
        <w:tc>
          <w:tcPr>
            <w:tcW w:w="328" w:type="pct"/>
            <w:vMerge/>
            <w:shd w:val="clear" w:color="auto" w:fill="FFFF00"/>
          </w:tcPr>
          <w:p w:rsidR="00220F44" w:rsidRPr="00C352AC" w:rsidRDefault="00220F44" w:rsidP="00220F44">
            <w:pPr>
              <w:suppressAutoHyphens/>
              <w:spacing w:after="0" w:line="240" w:lineRule="auto"/>
              <w:jc w:val="center"/>
              <w:rPr>
                <w:rFonts w:ascii="Times New Roman" w:hAnsi="Times New Roman"/>
                <w:i/>
                <w:sz w:val="20"/>
                <w:szCs w:val="20"/>
              </w:rPr>
            </w:pPr>
          </w:p>
        </w:tc>
        <w:tc>
          <w:tcPr>
            <w:tcW w:w="327" w:type="pct"/>
            <w:vMerge/>
          </w:tcPr>
          <w:p w:rsidR="00220F44" w:rsidRPr="00C352AC" w:rsidRDefault="00220F44" w:rsidP="00220F44">
            <w:pPr>
              <w:suppressAutoHyphens/>
              <w:spacing w:after="0" w:line="240" w:lineRule="auto"/>
              <w:jc w:val="center"/>
              <w:rPr>
                <w:rFonts w:ascii="Times New Roman" w:hAnsi="Times New Roman"/>
                <w:i/>
                <w:sz w:val="20"/>
                <w:szCs w:val="20"/>
              </w:rPr>
            </w:pPr>
          </w:p>
        </w:tc>
        <w:tc>
          <w:tcPr>
            <w:tcW w:w="421" w:type="pct"/>
            <w:vAlign w:val="center"/>
          </w:tcPr>
          <w:p w:rsidR="00220F44" w:rsidRPr="00C352AC" w:rsidRDefault="00220F44" w:rsidP="00220F44">
            <w:pPr>
              <w:suppressAutoHyphens/>
              <w:spacing w:after="0" w:line="240" w:lineRule="auto"/>
              <w:ind w:left="-57" w:right="-57"/>
              <w:jc w:val="center"/>
              <w:rPr>
                <w:rFonts w:ascii="Times New Roman" w:hAnsi="Times New Roman"/>
                <w:i/>
                <w:sz w:val="20"/>
                <w:szCs w:val="20"/>
              </w:rPr>
            </w:pPr>
            <w:r w:rsidRPr="00C352AC">
              <w:rPr>
                <w:rFonts w:ascii="Times New Roman" w:hAnsi="Times New Roman"/>
                <w:color w:val="000000"/>
                <w:sz w:val="20"/>
                <w:szCs w:val="20"/>
              </w:rPr>
              <w:t>Лабораторных и практических занятий</w:t>
            </w:r>
          </w:p>
        </w:tc>
        <w:tc>
          <w:tcPr>
            <w:tcW w:w="423" w:type="pct"/>
            <w:vAlign w:val="center"/>
          </w:tcPr>
          <w:p w:rsidR="00220F44" w:rsidRPr="00C352AC" w:rsidRDefault="00220F44" w:rsidP="00220F44">
            <w:pPr>
              <w:suppressAutoHyphens/>
              <w:spacing w:after="0" w:line="240" w:lineRule="auto"/>
              <w:ind w:left="-57" w:right="-57"/>
              <w:jc w:val="center"/>
              <w:rPr>
                <w:rFonts w:ascii="Times New Roman" w:hAnsi="Times New Roman"/>
                <w:color w:val="000000"/>
                <w:sz w:val="20"/>
                <w:szCs w:val="20"/>
              </w:rPr>
            </w:pPr>
            <w:r w:rsidRPr="00C352AC">
              <w:rPr>
                <w:rFonts w:ascii="Times New Roman" w:hAnsi="Times New Roman"/>
                <w:sz w:val="20"/>
                <w:szCs w:val="20"/>
              </w:rPr>
              <w:t>Курсовых работ (проектов)</w:t>
            </w:r>
          </w:p>
        </w:tc>
        <w:tc>
          <w:tcPr>
            <w:tcW w:w="419" w:type="pct"/>
            <w:vAlign w:val="center"/>
          </w:tcPr>
          <w:p w:rsidR="00220F44" w:rsidRPr="00C352AC" w:rsidRDefault="00220F44" w:rsidP="00220F44">
            <w:pPr>
              <w:suppressAutoHyphens/>
              <w:spacing w:after="0" w:line="240" w:lineRule="auto"/>
              <w:ind w:left="-57" w:right="-57"/>
              <w:jc w:val="center"/>
              <w:rPr>
                <w:rFonts w:ascii="Times New Roman" w:hAnsi="Times New Roman"/>
                <w:color w:val="000000"/>
                <w:sz w:val="20"/>
                <w:szCs w:val="20"/>
              </w:rPr>
            </w:pPr>
            <w:r w:rsidRPr="00C352AC">
              <w:rPr>
                <w:rFonts w:ascii="Times New Roman" w:hAnsi="Times New Roman"/>
                <w:sz w:val="20"/>
                <w:szCs w:val="20"/>
              </w:rPr>
              <w:t>Самостоятельная работа</w:t>
            </w:r>
            <w:r>
              <w:rPr>
                <w:rStyle w:val="af1"/>
                <w:color w:val="000000"/>
              </w:rPr>
              <w:footnoteReference w:customMarkFollows="1" w:id="2"/>
              <w:t>1</w:t>
            </w:r>
          </w:p>
        </w:tc>
        <w:tc>
          <w:tcPr>
            <w:tcW w:w="377" w:type="pct"/>
            <w:textDirection w:val="btLr"/>
            <w:vAlign w:val="center"/>
          </w:tcPr>
          <w:p w:rsidR="00220F44" w:rsidRPr="00C352AC" w:rsidRDefault="00220F44" w:rsidP="00220F44">
            <w:pPr>
              <w:suppressAutoHyphens/>
              <w:spacing w:after="0" w:line="240" w:lineRule="auto"/>
              <w:ind w:left="-57" w:right="-57"/>
              <w:jc w:val="center"/>
              <w:rPr>
                <w:rFonts w:ascii="Times New Roman" w:hAnsi="Times New Roman"/>
                <w:sz w:val="20"/>
                <w:szCs w:val="20"/>
              </w:rPr>
            </w:pPr>
            <w:r w:rsidRPr="00C352AC">
              <w:rPr>
                <w:rFonts w:ascii="Times New Roman" w:hAnsi="Times New Roman"/>
                <w:sz w:val="20"/>
                <w:szCs w:val="20"/>
              </w:rPr>
              <w:t>Промежуточная аттестация</w:t>
            </w:r>
          </w:p>
        </w:tc>
        <w:tc>
          <w:tcPr>
            <w:tcW w:w="280" w:type="pct"/>
            <w:gridSpan w:val="2"/>
            <w:vAlign w:val="center"/>
          </w:tcPr>
          <w:p w:rsidR="00220F44" w:rsidRPr="00C352AC" w:rsidRDefault="00220F44" w:rsidP="00220F44">
            <w:pPr>
              <w:suppressAutoHyphens/>
              <w:spacing w:after="0" w:line="240" w:lineRule="auto"/>
              <w:ind w:left="-57" w:right="-57"/>
              <w:jc w:val="center"/>
              <w:rPr>
                <w:rFonts w:ascii="Times New Roman" w:hAnsi="Times New Roman"/>
                <w:sz w:val="20"/>
                <w:szCs w:val="20"/>
              </w:rPr>
            </w:pPr>
            <w:r w:rsidRPr="00C352AC">
              <w:rPr>
                <w:rFonts w:ascii="Times New Roman" w:hAnsi="Times New Roman"/>
                <w:sz w:val="20"/>
                <w:szCs w:val="20"/>
              </w:rPr>
              <w:t>Учебная</w:t>
            </w:r>
          </w:p>
          <w:p w:rsidR="00220F44" w:rsidRPr="00C352AC" w:rsidRDefault="00220F44" w:rsidP="00220F44">
            <w:pPr>
              <w:suppressAutoHyphens/>
              <w:spacing w:after="0" w:line="240" w:lineRule="auto"/>
              <w:ind w:left="-57" w:right="-57"/>
              <w:jc w:val="center"/>
              <w:rPr>
                <w:rFonts w:ascii="Times New Roman" w:hAnsi="Times New Roman"/>
                <w:i/>
                <w:sz w:val="20"/>
                <w:szCs w:val="20"/>
              </w:rPr>
            </w:pPr>
          </w:p>
        </w:tc>
        <w:tc>
          <w:tcPr>
            <w:tcW w:w="562" w:type="pct"/>
            <w:vAlign w:val="center"/>
          </w:tcPr>
          <w:p w:rsidR="00220F44" w:rsidRPr="00C352AC" w:rsidRDefault="00220F44" w:rsidP="00220F44">
            <w:pPr>
              <w:suppressAutoHyphens/>
              <w:spacing w:after="0" w:line="240" w:lineRule="auto"/>
              <w:ind w:left="-57" w:right="-57"/>
              <w:jc w:val="center"/>
              <w:rPr>
                <w:rFonts w:ascii="Times New Roman" w:hAnsi="Times New Roman"/>
                <w:sz w:val="20"/>
                <w:szCs w:val="20"/>
              </w:rPr>
            </w:pPr>
            <w:r w:rsidRPr="00C352AC">
              <w:rPr>
                <w:rFonts w:ascii="Times New Roman" w:hAnsi="Times New Roman"/>
                <w:sz w:val="20"/>
                <w:szCs w:val="20"/>
              </w:rPr>
              <w:t>Производственная</w:t>
            </w:r>
          </w:p>
          <w:p w:rsidR="00220F44" w:rsidRPr="00C352AC" w:rsidRDefault="00220F44" w:rsidP="00220F44">
            <w:pPr>
              <w:suppressAutoHyphens/>
              <w:spacing w:after="0" w:line="240" w:lineRule="auto"/>
              <w:ind w:left="-57" w:right="-57"/>
              <w:jc w:val="center"/>
              <w:rPr>
                <w:rFonts w:ascii="Times New Roman" w:hAnsi="Times New Roman"/>
                <w:i/>
                <w:sz w:val="20"/>
                <w:szCs w:val="20"/>
              </w:rPr>
            </w:pPr>
          </w:p>
        </w:tc>
      </w:tr>
      <w:tr w:rsidR="00220F44" w:rsidRPr="00C352AC" w:rsidTr="00220F44">
        <w:trPr>
          <w:gridAfter w:val="1"/>
          <w:wAfter w:w="2" w:type="pct"/>
          <w:trHeight w:val="602"/>
        </w:trPr>
        <w:tc>
          <w:tcPr>
            <w:tcW w:w="597"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1</w:t>
            </w:r>
          </w:p>
        </w:tc>
        <w:tc>
          <w:tcPr>
            <w:tcW w:w="936"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2</w:t>
            </w:r>
          </w:p>
        </w:tc>
        <w:tc>
          <w:tcPr>
            <w:tcW w:w="328"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3</w:t>
            </w:r>
          </w:p>
        </w:tc>
        <w:tc>
          <w:tcPr>
            <w:tcW w:w="328"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4</w:t>
            </w:r>
          </w:p>
        </w:tc>
        <w:tc>
          <w:tcPr>
            <w:tcW w:w="327"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5</w:t>
            </w:r>
          </w:p>
        </w:tc>
        <w:tc>
          <w:tcPr>
            <w:tcW w:w="421"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6</w:t>
            </w:r>
          </w:p>
        </w:tc>
        <w:tc>
          <w:tcPr>
            <w:tcW w:w="423"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7</w:t>
            </w:r>
          </w:p>
        </w:tc>
        <w:tc>
          <w:tcPr>
            <w:tcW w:w="419"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8</w:t>
            </w:r>
          </w:p>
        </w:tc>
        <w:tc>
          <w:tcPr>
            <w:tcW w:w="377"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9</w:t>
            </w:r>
          </w:p>
        </w:tc>
        <w:tc>
          <w:tcPr>
            <w:tcW w:w="280" w:type="pct"/>
            <w:gridSpan w:val="2"/>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10</w:t>
            </w:r>
          </w:p>
        </w:tc>
        <w:tc>
          <w:tcPr>
            <w:tcW w:w="562" w:type="pct"/>
            <w:vAlign w:val="center"/>
          </w:tcPr>
          <w:p w:rsidR="00220F44" w:rsidRPr="00C352AC" w:rsidRDefault="00220F44" w:rsidP="00220F44">
            <w:pPr>
              <w:spacing w:after="0" w:line="240" w:lineRule="auto"/>
              <w:jc w:val="center"/>
              <w:rPr>
                <w:rFonts w:ascii="Times New Roman" w:hAnsi="Times New Roman"/>
                <w:i/>
              </w:rPr>
            </w:pPr>
            <w:r w:rsidRPr="00C352AC">
              <w:rPr>
                <w:rFonts w:ascii="Times New Roman" w:hAnsi="Times New Roman"/>
                <w:i/>
              </w:rPr>
              <w:t>11</w:t>
            </w:r>
          </w:p>
        </w:tc>
      </w:tr>
      <w:tr w:rsidR="00220F44" w:rsidRPr="00C352AC" w:rsidTr="00220F44">
        <w:trPr>
          <w:gridAfter w:val="1"/>
          <w:wAfter w:w="2" w:type="pct"/>
        </w:trPr>
        <w:tc>
          <w:tcPr>
            <w:tcW w:w="597" w:type="pct"/>
          </w:tcPr>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07</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08</w:t>
            </w:r>
          </w:p>
        </w:tc>
        <w:tc>
          <w:tcPr>
            <w:tcW w:w="936" w:type="pct"/>
          </w:tcPr>
          <w:p w:rsidR="00220F44" w:rsidRPr="002B09B9" w:rsidRDefault="00220F44" w:rsidP="00220F44">
            <w:pPr>
              <w:spacing w:after="0" w:line="240" w:lineRule="auto"/>
              <w:rPr>
                <w:rFonts w:ascii="Times New Roman" w:hAnsi="Times New Roman"/>
              </w:rPr>
            </w:pPr>
            <w:r w:rsidRPr="002B09B9">
              <w:rPr>
                <w:rFonts w:ascii="Times New Roman" w:hAnsi="Times New Roman"/>
              </w:rPr>
              <w:t>Раздел 1. Управление и планировани</w:t>
            </w:r>
            <w:r>
              <w:rPr>
                <w:rFonts w:ascii="Times New Roman" w:hAnsi="Times New Roman"/>
              </w:rPr>
              <w:t>е на теплоэнергетических предприятиях</w:t>
            </w:r>
          </w:p>
        </w:tc>
        <w:tc>
          <w:tcPr>
            <w:tcW w:w="328"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86</w:t>
            </w:r>
          </w:p>
        </w:tc>
        <w:tc>
          <w:tcPr>
            <w:tcW w:w="328"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48</w:t>
            </w:r>
          </w:p>
        </w:tc>
        <w:tc>
          <w:tcPr>
            <w:tcW w:w="327"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84</w:t>
            </w:r>
          </w:p>
        </w:tc>
        <w:tc>
          <w:tcPr>
            <w:tcW w:w="421"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12</w:t>
            </w:r>
          </w:p>
        </w:tc>
        <w:tc>
          <w:tcPr>
            <w:tcW w:w="423"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20</w:t>
            </w:r>
          </w:p>
        </w:tc>
        <w:tc>
          <w:tcPr>
            <w:tcW w:w="419"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2</w:t>
            </w:r>
          </w:p>
        </w:tc>
        <w:tc>
          <w:tcPr>
            <w:tcW w:w="377" w:type="pct"/>
          </w:tcPr>
          <w:p w:rsidR="00220F44" w:rsidRPr="00880913" w:rsidRDefault="00220F44" w:rsidP="00220F44">
            <w:pPr>
              <w:spacing w:after="0" w:line="240" w:lineRule="auto"/>
              <w:jc w:val="center"/>
              <w:rPr>
                <w:rFonts w:ascii="Times New Roman" w:hAnsi="Times New Roman"/>
                <w:highlight w:val="yellow"/>
              </w:rPr>
            </w:pPr>
            <w:r w:rsidRPr="00880913">
              <w:rPr>
                <w:rFonts w:ascii="Times New Roman" w:hAnsi="Times New Roman"/>
              </w:rPr>
              <w:t>2</w:t>
            </w:r>
          </w:p>
        </w:tc>
        <w:tc>
          <w:tcPr>
            <w:tcW w:w="280" w:type="pct"/>
            <w:gridSpan w:val="2"/>
          </w:tcPr>
          <w:p w:rsidR="00220F44" w:rsidRPr="00880913" w:rsidRDefault="00220F44" w:rsidP="00220F44">
            <w:pPr>
              <w:spacing w:after="0" w:line="240" w:lineRule="auto"/>
              <w:jc w:val="center"/>
              <w:rPr>
                <w:rFonts w:ascii="Times New Roman" w:hAnsi="Times New Roman"/>
                <w:bCs/>
                <w:highlight w:val="yellow"/>
              </w:rPr>
            </w:pPr>
          </w:p>
        </w:tc>
        <w:tc>
          <w:tcPr>
            <w:tcW w:w="562" w:type="pct"/>
          </w:tcPr>
          <w:p w:rsidR="00220F44" w:rsidRPr="00880913" w:rsidRDefault="00220F44" w:rsidP="00220F44">
            <w:pPr>
              <w:spacing w:after="0" w:line="240" w:lineRule="auto"/>
              <w:jc w:val="center"/>
              <w:rPr>
                <w:rFonts w:ascii="Times New Roman" w:hAnsi="Times New Roman"/>
                <w:bCs/>
                <w:highlight w:val="yellow"/>
              </w:rPr>
            </w:pPr>
          </w:p>
        </w:tc>
      </w:tr>
      <w:tr w:rsidR="00220F44" w:rsidRPr="00C352AC" w:rsidTr="00220F44">
        <w:trPr>
          <w:gridAfter w:val="1"/>
          <w:wAfter w:w="2" w:type="pct"/>
        </w:trPr>
        <w:tc>
          <w:tcPr>
            <w:tcW w:w="597" w:type="pct"/>
          </w:tcPr>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07</w:t>
            </w:r>
          </w:p>
          <w:p w:rsidR="00220F44" w:rsidRPr="006425A7" w:rsidRDefault="00220F44" w:rsidP="00220F44">
            <w:pPr>
              <w:spacing w:after="0" w:line="240" w:lineRule="auto"/>
              <w:rPr>
                <w:rFonts w:ascii="Times New Roman" w:hAnsi="Times New Roman"/>
                <w:bCs/>
              </w:rPr>
            </w:pPr>
            <w:r w:rsidRPr="006425A7">
              <w:rPr>
                <w:rFonts w:ascii="Times New Roman" w:hAnsi="Times New Roman"/>
                <w:bCs/>
              </w:rPr>
              <w:t>ОК 08</w:t>
            </w:r>
          </w:p>
        </w:tc>
        <w:tc>
          <w:tcPr>
            <w:tcW w:w="936" w:type="pct"/>
          </w:tcPr>
          <w:p w:rsidR="00220F44" w:rsidRPr="002B09B9" w:rsidRDefault="00220F44" w:rsidP="00220F44">
            <w:pPr>
              <w:spacing w:after="0" w:line="240" w:lineRule="auto"/>
              <w:rPr>
                <w:rFonts w:ascii="Times New Roman" w:hAnsi="Times New Roman"/>
                <w:bCs/>
              </w:rPr>
            </w:pPr>
            <w:r w:rsidRPr="002B09B9">
              <w:rPr>
                <w:rFonts w:ascii="Times New Roman" w:hAnsi="Times New Roman"/>
              </w:rPr>
              <w:t xml:space="preserve">Раздел 2. </w:t>
            </w:r>
            <w:proofErr w:type="spellStart"/>
            <w:r>
              <w:rPr>
                <w:rFonts w:ascii="Times New Roman" w:hAnsi="Times New Roman"/>
              </w:rPr>
              <w:t>Организауция</w:t>
            </w:r>
            <w:proofErr w:type="spellEnd"/>
            <w:r>
              <w:rPr>
                <w:rFonts w:ascii="Times New Roman" w:hAnsi="Times New Roman"/>
              </w:rPr>
              <w:t xml:space="preserve"> п</w:t>
            </w:r>
            <w:r w:rsidRPr="002B09B9">
              <w:rPr>
                <w:rFonts w:ascii="Times New Roman" w:hAnsi="Times New Roman"/>
              </w:rPr>
              <w:t>ромышленн</w:t>
            </w:r>
            <w:r>
              <w:rPr>
                <w:rFonts w:ascii="Times New Roman" w:hAnsi="Times New Roman"/>
              </w:rPr>
              <w:t xml:space="preserve">ой </w:t>
            </w:r>
            <w:r w:rsidRPr="002B09B9">
              <w:rPr>
                <w:rFonts w:ascii="Times New Roman" w:hAnsi="Times New Roman"/>
              </w:rPr>
              <w:t>безопасност</w:t>
            </w:r>
            <w:r>
              <w:rPr>
                <w:rFonts w:ascii="Times New Roman" w:hAnsi="Times New Roman"/>
              </w:rPr>
              <w:t>и в теплоэнергетике</w:t>
            </w:r>
          </w:p>
        </w:tc>
        <w:tc>
          <w:tcPr>
            <w:tcW w:w="328"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50</w:t>
            </w:r>
          </w:p>
        </w:tc>
        <w:tc>
          <w:tcPr>
            <w:tcW w:w="328"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48</w:t>
            </w:r>
          </w:p>
        </w:tc>
        <w:tc>
          <w:tcPr>
            <w:tcW w:w="327"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48</w:t>
            </w:r>
          </w:p>
        </w:tc>
        <w:tc>
          <w:tcPr>
            <w:tcW w:w="421" w:type="pct"/>
          </w:tcPr>
          <w:p w:rsidR="00220F44" w:rsidRPr="00880913" w:rsidRDefault="00220F44" w:rsidP="00220F44">
            <w:pPr>
              <w:spacing w:after="0" w:line="240" w:lineRule="auto"/>
              <w:jc w:val="center"/>
              <w:rPr>
                <w:rFonts w:ascii="Times New Roman" w:hAnsi="Times New Roman"/>
                <w:bCs/>
                <w:iCs/>
              </w:rPr>
            </w:pPr>
            <w:r w:rsidRPr="00880913">
              <w:rPr>
                <w:rFonts w:ascii="Times New Roman" w:hAnsi="Times New Roman"/>
                <w:bCs/>
                <w:iCs/>
              </w:rPr>
              <w:t>10</w:t>
            </w:r>
          </w:p>
        </w:tc>
        <w:tc>
          <w:tcPr>
            <w:tcW w:w="423" w:type="pct"/>
          </w:tcPr>
          <w:p w:rsidR="00220F44" w:rsidRPr="00880913" w:rsidRDefault="00220F44" w:rsidP="00220F44">
            <w:pPr>
              <w:spacing w:after="0" w:line="240" w:lineRule="auto"/>
              <w:jc w:val="center"/>
              <w:rPr>
                <w:rFonts w:ascii="Times New Roman" w:hAnsi="Times New Roman"/>
              </w:rPr>
            </w:pPr>
          </w:p>
        </w:tc>
        <w:tc>
          <w:tcPr>
            <w:tcW w:w="419"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2</w:t>
            </w:r>
          </w:p>
        </w:tc>
        <w:tc>
          <w:tcPr>
            <w:tcW w:w="377" w:type="pct"/>
          </w:tcPr>
          <w:p w:rsidR="00220F44" w:rsidRPr="00880913" w:rsidRDefault="00220F44" w:rsidP="00220F44">
            <w:pPr>
              <w:spacing w:after="0" w:line="240" w:lineRule="auto"/>
              <w:jc w:val="center"/>
              <w:rPr>
                <w:rFonts w:ascii="Times New Roman" w:hAnsi="Times New Roman"/>
                <w:highlight w:val="yellow"/>
              </w:rPr>
            </w:pPr>
          </w:p>
        </w:tc>
        <w:tc>
          <w:tcPr>
            <w:tcW w:w="280" w:type="pct"/>
            <w:gridSpan w:val="2"/>
          </w:tcPr>
          <w:p w:rsidR="00220F44" w:rsidRPr="00880913" w:rsidRDefault="00220F44" w:rsidP="00220F44">
            <w:pPr>
              <w:spacing w:after="0" w:line="240" w:lineRule="auto"/>
              <w:jc w:val="center"/>
              <w:rPr>
                <w:rFonts w:ascii="Times New Roman" w:hAnsi="Times New Roman"/>
                <w:bCs/>
                <w:highlight w:val="yellow"/>
              </w:rPr>
            </w:pPr>
          </w:p>
        </w:tc>
        <w:tc>
          <w:tcPr>
            <w:tcW w:w="562" w:type="pct"/>
          </w:tcPr>
          <w:p w:rsidR="00220F44" w:rsidRPr="00880913" w:rsidRDefault="00220F44" w:rsidP="00220F44">
            <w:pPr>
              <w:spacing w:after="0" w:line="240" w:lineRule="auto"/>
              <w:jc w:val="center"/>
              <w:rPr>
                <w:rFonts w:ascii="Times New Roman" w:hAnsi="Times New Roman"/>
                <w:bCs/>
                <w:highlight w:val="yellow"/>
              </w:rPr>
            </w:pPr>
          </w:p>
        </w:tc>
      </w:tr>
      <w:tr w:rsidR="00220F44" w:rsidRPr="00C352AC" w:rsidTr="00220F44">
        <w:trPr>
          <w:gridAfter w:val="1"/>
          <w:wAfter w:w="2" w:type="pct"/>
        </w:trPr>
        <w:tc>
          <w:tcPr>
            <w:tcW w:w="597" w:type="pct"/>
          </w:tcPr>
          <w:p w:rsidR="00220F44" w:rsidRPr="006425A7" w:rsidRDefault="00220F44" w:rsidP="00220F44">
            <w:pPr>
              <w:spacing w:after="0" w:line="240" w:lineRule="auto"/>
              <w:rPr>
                <w:rFonts w:ascii="Times New Roman" w:hAnsi="Times New Roman"/>
                <w:bCs/>
              </w:rPr>
            </w:pPr>
          </w:p>
        </w:tc>
        <w:tc>
          <w:tcPr>
            <w:tcW w:w="936" w:type="pct"/>
          </w:tcPr>
          <w:p w:rsidR="00220F44" w:rsidRPr="006425A7" w:rsidRDefault="00220F44" w:rsidP="00220F44">
            <w:pPr>
              <w:spacing w:after="0" w:line="240" w:lineRule="auto"/>
              <w:rPr>
                <w:rFonts w:ascii="Times New Roman" w:hAnsi="Times New Roman"/>
                <w:bCs/>
              </w:rPr>
            </w:pPr>
            <w:r>
              <w:rPr>
                <w:rFonts w:ascii="Times New Roman" w:hAnsi="Times New Roman"/>
                <w:bCs/>
              </w:rPr>
              <w:t xml:space="preserve">Учебная практика </w:t>
            </w:r>
          </w:p>
        </w:tc>
        <w:tc>
          <w:tcPr>
            <w:tcW w:w="328" w:type="pct"/>
          </w:tcPr>
          <w:p w:rsidR="00220F44" w:rsidRPr="00880913" w:rsidRDefault="00220F44" w:rsidP="00220F44">
            <w:pPr>
              <w:spacing w:after="0" w:line="240" w:lineRule="auto"/>
              <w:jc w:val="center"/>
              <w:rPr>
                <w:rFonts w:ascii="Times New Roman" w:hAnsi="Times New Roman"/>
                <w:bCs/>
              </w:rPr>
            </w:pPr>
            <w:r w:rsidRPr="00880913">
              <w:rPr>
                <w:rFonts w:ascii="Times New Roman" w:hAnsi="Times New Roman"/>
                <w:bCs/>
              </w:rPr>
              <w:t>36</w:t>
            </w:r>
          </w:p>
        </w:tc>
        <w:tc>
          <w:tcPr>
            <w:tcW w:w="328" w:type="pct"/>
          </w:tcPr>
          <w:p w:rsidR="00220F44" w:rsidRPr="00880913" w:rsidRDefault="00220F44" w:rsidP="00220F44">
            <w:pPr>
              <w:spacing w:after="0" w:line="240" w:lineRule="auto"/>
              <w:jc w:val="center"/>
              <w:rPr>
                <w:rFonts w:ascii="Times New Roman" w:hAnsi="Times New Roman"/>
                <w:bCs/>
              </w:rPr>
            </w:pPr>
            <w:r w:rsidRPr="00880913">
              <w:rPr>
                <w:rFonts w:ascii="Times New Roman" w:hAnsi="Times New Roman"/>
                <w:bCs/>
              </w:rPr>
              <w:t>36</w:t>
            </w:r>
          </w:p>
        </w:tc>
        <w:tc>
          <w:tcPr>
            <w:tcW w:w="327" w:type="pct"/>
          </w:tcPr>
          <w:p w:rsidR="00220F44" w:rsidRPr="00880913" w:rsidRDefault="00220F44" w:rsidP="00220F44">
            <w:pPr>
              <w:spacing w:after="0" w:line="240" w:lineRule="auto"/>
              <w:jc w:val="center"/>
              <w:rPr>
                <w:rFonts w:ascii="Times New Roman" w:hAnsi="Times New Roman"/>
                <w:bCs/>
              </w:rPr>
            </w:pPr>
          </w:p>
        </w:tc>
        <w:tc>
          <w:tcPr>
            <w:tcW w:w="421"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36</w:t>
            </w:r>
          </w:p>
        </w:tc>
        <w:tc>
          <w:tcPr>
            <w:tcW w:w="423" w:type="pct"/>
          </w:tcPr>
          <w:p w:rsidR="00220F44" w:rsidRPr="00880913" w:rsidRDefault="00220F44" w:rsidP="00220F44">
            <w:pPr>
              <w:spacing w:after="0" w:line="240" w:lineRule="auto"/>
              <w:jc w:val="center"/>
              <w:rPr>
                <w:rFonts w:ascii="Times New Roman" w:hAnsi="Times New Roman"/>
              </w:rPr>
            </w:pPr>
          </w:p>
        </w:tc>
        <w:tc>
          <w:tcPr>
            <w:tcW w:w="419" w:type="pct"/>
          </w:tcPr>
          <w:p w:rsidR="00220F44" w:rsidRPr="00880913" w:rsidRDefault="00220F44" w:rsidP="00220F44">
            <w:pPr>
              <w:spacing w:after="0" w:line="240" w:lineRule="auto"/>
              <w:jc w:val="center"/>
              <w:rPr>
                <w:rFonts w:ascii="Times New Roman" w:hAnsi="Times New Roman"/>
              </w:rPr>
            </w:pPr>
          </w:p>
        </w:tc>
        <w:tc>
          <w:tcPr>
            <w:tcW w:w="377" w:type="pct"/>
          </w:tcPr>
          <w:p w:rsidR="00220F44" w:rsidRPr="00880913" w:rsidRDefault="00220F44" w:rsidP="00220F44">
            <w:pPr>
              <w:spacing w:after="0" w:line="240" w:lineRule="auto"/>
              <w:jc w:val="center"/>
              <w:rPr>
                <w:rFonts w:ascii="Times New Roman" w:hAnsi="Times New Roman"/>
                <w:highlight w:val="yellow"/>
              </w:rPr>
            </w:pPr>
            <w:r w:rsidRPr="00880913">
              <w:rPr>
                <w:rFonts w:ascii="Times New Roman" w:hAnsi="Times New Roman"/>
              </w:rPr>
              <w:t>2</w:t>
            </w:r>
          </w:p>
        </w:tc>
        <w:tc>
          <w:tcPr>
            <w:tcW w:w="280" w:type="pct"/>
            <w:gridSpan w:val="2"/>
          </w:tcPr>
          <w:p w:rsidR="00220F44" w:rsidRPr="00880913" w:rsidRDefault="00220F44" w:rsidP="00220F44">
            <w:pPr>
              <w:spacing w:after="0" w:line="240" w:lineRule="auto"/>
              <w:jc w:val="center"/>
              <w:rPr>
                <w:rFonts w:ascii="Times New Roman" w:hAnsi="Times New Roman"/>
                <w:bCs/>
                <w:highlight w:val="yellow"/>
              </w:rPr>
            </w:pPr>
            <w:r w:rsidRPr="00880913">
              <w:rPr>
                <w:rFonts w:ascii="Times New Roman" w:hAnsi="Times New Roman"/>
                <w:bCs/>
              </w:rPr>
              <w:t>36</w:t>
            </w:r>
          </w:p>
        </w:tc>
        <w:tc>
          <w:tcPr>
            <w:tcW w:w="562" w:type="pct"/>
          </w:tcPr>
          <w:p w:rsidR="00220F44" w:rsidRPr="00880913" w:rsidRDefault="00220F44" w:rsidP="00220F44">
            <w:pPr>
              <w:spacing w:after="0" w:line="240" w:lineRule="auto"/>
              <w:jc w:val="center"/>
              <w:rPr>
                <w:rFonts w:ascii="Times New Roman" w:hAnsi="Times New Roman"/>
                <w:bCs/>
                <w:highlight w:val="yellow"/>
              </w:rPr>
            </w:pPr>
          </w:p>
        </w:tc>
      </w:tr>
      <w:tr w:rsidR="00220F44" w:rsidRPr="00C352AC" w:rsidTr="00220F44">
        <w:trPr>
          <w:gridAfter w:val="1"/>
          <w:wAfter w:w="2" w:type="pct"/>
          <w:trHeight w:val="314"/>
        </w:trPr>
        <w:tc>
          <w:tcPr>
            <w:tcW w:w="597" w:type="pct"/>
          </w:tcPr>
          <w:p w:rsidR="00220F44" w:rsidRPr="006425A7" w:rsidRDefault="00220F44" w:rsidP="00220F44">
            <w:pPr>
              <w:spacing w:after="0"/>
              <w:rPr>
                <w:rFonts w:ascii="Times New Roman" w:hAnsi="Times New Roman"/>
                <w:bCs/>
              </w:rPr>
            </w:pPr>
          </w:p>
        </w:tc>
        <w:tc>
          <w:tcPr>
            <w:tcW w:w="936" w:type="pct"/>
          </w:tcPr>
          <w:p w:rsidR="00220F44" w:rsidRPr="006425A7" w:rsidRDefault="00220F44" w:rsidP="00220F44">
            <w:pPr>
              <w:spacing w:after="0" w:line="240" w:lineRule="auto"/>
              <w:rPr>
                <w:rFonts w:ascii="Times New Roman" w:hAnsi="Times New Roman"/>
                <w:b/>
                <w:bCs/>
                <w:u w:val="single"/>
              </w:rPr>
            </w:pPr>
            <w:r w:rsidRPr="006425A7">
              <w:rPr>
                <w:rFonts w:ascii="Times New Roman" w:hAnsi="Times New Roman"/>
              </w:rPr>
              <w:t>Производственная практика</w:t>
            </w:r>
          </w:p>
        </w:tc>
        <w:tc>
          <w:tcPr>
            <w:tcW w:w="328" w:type="pct"/>
          </w:tcPr>
          <w:p w:rsidR="00220F44" w:rsidRPr="00880913" w:rsidRDefault="00220F44" w:rsidP="00220F44">
            <w:pPr>
              <w:spacing w:after="0" w:line="240" w:lineRule="auto"/>
              <w:jc w:val="center"/>
              <w:rPr>
                <w:rFonts w:ascii="Times New Roman" w:hAnsi="Times New Roman"/>
                <w:bCs/>
              </w:rPr>
            </w:pPr>
            <w:r w:rsidRPr="00880913">
              <w:rPr>
                <w:rFonts w:ascii="Times New Roman" w:hAnsi="Times New Roman"/>
                <w:bCs/>
              </w:rPr>
              <w:t>36</w:t>
            </w:r>
          </w:p>
        </w:tc>
        <w:tc>
          <w:tcPr>
            <w:tcW w:w="328" w:type="pct"/>
          </w:tcPr>
          <w:p w:rsidR="00220F44" w:rsidRPr="00880913" w:rsidRDefault="00220F44" w:rsidP="00220F44">
            <w:pPr>
              <w:spacing w:after="0" w:line="240" w:lineRule="auto"/>
              <w:jc w:val="center"/>
              <w:rPr>
                <w:rFonts w:ascii="Times New Roman" w:hAnsi="Times New Roman"/>
                <w:bCs/>
              </w:rPr>
            </w:pPr>
            <w:r w:rsidRPr="00880913">
              <w:rPr>
                <w:rFonts w:ascii="Times New Roman" w:hAnsi="Times New Roman"/>
                <w:bCs/>
              </w:rPr>
              <w:t>36</w:t>
            </w:r>
          </w:p>
        </w:tc>
        <w:tc>
          <w:tcPr>
            <w:tcW w:w="327" w:type="pct"/>
          </w:tcPr>
          <w:p w:rsidR="00220F44" w:rsidRPr="00880913" w:rsidRDefault="00220F44" w:rsidP="00220F44">
            <w:pPr>
              <w:spacing w:after="0" w:line="240" w:lineRule="auto"/>
              <w:jc w:val="center"/>
              <w:rPr>
                <w:rFonts w:ascii="Times New Roman" w:hAnsi="Times New Roman"/>
                <w:bCs/>
              </w:rPr>
            </w:pPr>
          </w:p>
        </w:tc>
        <w:tc>
          <w:tcPr>
            <w:tcW w:w="421"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36</w:t>
            </w:r>
          </w:p>
        </w:tc>
        <w:tc>
          <w:tcPr>
            <w:tcW w:w="423" w:type="pct"/>
          </w:tcPr>
          <w:p w:rsidR="00220F44" w:rsidRPr="00880913" w:rsidRDefault="00220F44" w:rsidP="00220F44">
            <w:pPr>
              <w:spacing w:after="0" w:line="240" w:lineRule="auto"/>
              <w:jc w:val="center"/>
              <w:rPr>
                <w:rFonts w:ascii="Times New Roman" w:hAnsi="Times New Roman"/>
              </w:rPr>
            </w:pPr>
          </w:p>
        </w:tc>
        <w:tc>
          <w:tcPr>
            <w:tcW w:w="419" w:type="pct"/>
          </w:tcPr>
          <w:p w:rsidR="00220F44" w:rsidRPr="00880913" w:rsidRDefault="00220F44" w:rsidP="00220F44">
            <w:pPr>
              <w:spacing w:after="0" w:line="240" w:lineRule="auto"/>
              <w:jc w:val="center"/>
              <w:rPr>
                <w:rFonts w:ascii="Times New Roman" w:hAnsi="Times New Roman"/>
              </w:rPr>
            </w:pPr>
          </w:p>
        </w:tc>
        <w:tc>
          <w:tcPr>
            <w:tcW w:w="377" w:type="pct"/>
          </w:tcPr>
          <w:p w:rsidR="00220F44" w:rsidRPr="00880913" w:rsidRDefault="00220F44" w:rsidP="00220F44">
            <w:pPr>
              <w:spacing w:after="0" w:line="240" w:lineRule="auto"/>
              <w:jc w:val="center"/>
              <w:rPr>
                <w:rFonts w:ascii="Times New Roman" w:hAnsi="Times New Roman"/>
              </w:rPr>
            </w:pPr>
            <w:r w:rsidRPr="00880913">
              <w:rPr>
                <w:rFonts w:ascii="Times New Roman" w:hAnsi="Times New Roman"/>
              </w:rPr>
              <w:t>2</w:t>
            </w:r>
          </w:p>
        </w:tc>
        <w:tc>
          <w:tcPr>
            <w:tcW w:w="280" w:type="pct"/>
            <w:gridSpan w:val="2"/>
          </w:tcPr>
          <w:p w:rsidR="00220F44" w:rsidRPr="00880913" w:rsidRDefault="00220F44" w:rsidP="00220F44">
            <w:pPr>
              <w:spacing w:after="0" w:line="240" w:lineRule="auto"/>
              <w:jc w:val="center"/>
              <w:rPr>
                <w:rFonts w:ascii="Times New Roman" w:hAnsi="Times New Roman"/>
                <w:bCs/>
              </w:rPr>
            </w:pPr>
          </w:p>
        </w:tc>
        <w:tc>
          <w:tcPr>
            <w:tcW w:w="562" w:type="pct"/>
          </w:tcPr>
          <w:p w:rsidR="00220F44" w:rsidRPr="00880913" w:rsidRDefault="00220F44" w:rsidP="00220F44">
            <w:pPr>
              <w:spacing w:after="0" w:line="240" w:lineRule="auto"/>
              <w:jc w:val="center"/>
              <w:rPr>
                <w:rFonts w:ascii="Times New Roman" w:hAnsi="Times New Roman"/>
                <w:bCs/>
              </w:rPr>
            </w:pPr>
            <w:r w:rsidRPr="00880913">
              <w:rPr>
                <w:rFonts w:ascii="Times New Roman" w:hAnsi="Times New Roman"/>
                <w:bCs/>
              </w:rPr>
              <w:t>36</w:t>
            </w:r>
          </w:p>
        </w:tc>
      </w:tr>
      <w:tr w:rsidR="00220F44" w:rsidRPr="00C352AC" w:rsidTr="00220F44">
        <w:trPr>
          <w:gridAfter w:val="1"/>
          <w:wAfter w:w="2" w:type="pct"/>
        </w:trPr>
        <w:tc>
          <w:tcPr>
            <w:tcW w:w="597" w:type="pct"/>
          </w:tcPr>
          <w:p w:rsidR="00220F44" w:rsidRPr="006425A7" w:rsidRDefault="00220F44" w:rsidP="00220F44">
            <w:pPr>
              <w:spacing w:after="0" w:line="240" w:lineRule="auto"/>
              <w:rPr>
                <w:rFonts w:ascii="Times New Roman" w:hAnsi="Times New Roman"/>
                <w:i/>
                <w:highlight w:val="green"/>
              </w:rPr>
            </w:pPr>
          </w:p>
        </w:tc>
        <w:tc>
          <w:tcPr>
            <w:tcW w:w="936" w:type="pct"/>
          </w:tcPr>
          <w:p w:rsidR="00220F44" w:rsidRPr="006425A7" w:rsidRDefault="00220F44" w:rsidP="00220F44">
            <w:pPr>
              <w:suppressAutoHyphens/>
              <w:spacing w:after="0" w:line="240" w:lineRule="auto"/>
              <w:rPr>
                <w:rFonts w:ascii="Times New Roman" w:hAnsi="Times New Roman"/>
              </w:rPr>
            </w:pPr>
            <w:r w:rsidRPr="006425A7">
              <w:rPr>
                <w:rFonts w:ascii="Times New Roman" w:hAnsi="Times New Roman"/>
              </w:rPr>
              <w:t>Промежуточная аттестация</w:t>
            </w:r>
          </w:p>
        </w:tc>
        <w:tc>
          <w:tcPr>
            <w:tcW w:w="328" w:type="pct"/>
          </w:tcPr>
          <w:p w:rsidR="00220F44" w:rsidRPr="00880913" w:rsidRDefault="00220F44" w:rsidP="00220F44">
            <w:pPr>
              <w:suppressAutoHyphens/>
              <w:spacing w:after="0" w:line="240" w:lineRule="auto"/>
              <w:jc w:val="center"/>
              <w:rPr>
                <w:rFonts w:ascii="Times New Roman" w:hAnsi="Times New Roman"/>
                <w:bCs/>
              </w:rPr>
            </w:pPr>
            <w:r w:rsidRPr="00880913">
              <w:rPr>
                <w:rFonts w:ascii="Times New Roman" w:hAnsi="Times New Roman"/>
                <w:bCs/>
              </w:rPr>
              <w:t>6</w:t>
            </w:r>
          </w:p>
        </w:tc>
        <w:tc>
          <w:tcPr>
            <w:tcW w:w="328" w:type="pct"/>
            <w:shd w:val="clear" w:color="auto" w:fill="C0C0C0"/>
          </w:tcPr>
          <w:p w:rsidR="00220F44" w:rsidRPr="00880913" w:rsidRDefault="00220F44" w:rsidP="00220F44">
            <w:pPr>
              <w:spacing w:after="0" w:line="240" w:lineRule="auto"/>
              <w:jc w:val="center"/>
              <w:rPr>
                <w:rFonts w:ascii="Times New Roman" w:hAnsi="Times New Roman"/>
                <w:i/>
              </w:rPr>
            </w:pPr>
          </w:p>
        </w:tc>
        <w:tc>
          <w:tcPr>
            <w:tcW w:w="327" w:type="pct"/>
            <w:shd w:val="clear" w:color="auto" w:fill="C0C0C0"/>
          </w:tcPr>
          <w:p w:rsidR="00220F44" w:rsidRPr="00880913" w:rsidRDefault="00220F44" w:rsidP="00220F44">
            <w:pPr>
              <w:spacing w:after="0" w:line="240" w:lineRule="auto"/>
              <w:jc w:val="center"/>
              <w:rPr>
                <w:rFonts w:ascii="Times New Roman" w:hAnsi="Times New Roman"/>
                <w:i/>
              </w:rPr>
            </w:pPr>
          </w:p>
        </w:tc>
        <w:tc>
          <w:tcPr>
            <w:tcW w:w="421" w:type="pct"/>
            <w:shd w:val="clear" w:color="auto" w:fill="C0C0C0"/>
          </w:tcPr>
          <w:p w:rsidR="00220F44" w:rsidRPr="00880913" w:rsidRDefault="00220F44" w:rsidP="00220F44">
            <w:pPr>
              <w:spacing w:after="0" w:line="240" w:lineRule="auto"/>
              <w:jc w:val="center"/>
              <w:rPr>
                <w:rFonts w:ascii="Times New Roman" w:hAnsi="Times New Roman"/>
                <w:i/>
              </w:rPr>
            </w:pPr>
          </w:p>
        </w:tc>
        <w:tc>
          <w:tcPr>
            <w:tcW w:w="1499" w:type="pct"/>
            <w:gridSpan w:val="5"/>
            <w:shd w:val="clear" w:color="auto" w:fill="C0C0C0"/>
          </w:tcPr>
          <w:p w:rsidR="00220F44" w:rsidRPr="00880913" w:rsidRDefault="00220F44" w:rsidP="00220F44">
            <w:pPr>
              <w:spacing w:after="0" w:line="240" w:lineRule="auto"/>
              <w:jc w:val="center"/>
              <w:rPr>
                <w:rFonts w:ascii="Times New Roman" w:hAnsi="Times New Roman"/>
                <w:i/>
              </w:rPr>
            </w:pPr>
          </w:p>
        </w:tc>
        <w:tc>
          <w:tcPr>
            <w:tcW w:w="562" w:type="pct"/>
          </w:tcPr>
          <w:p w:rsidR="00220F44" w:rsidRPr="00880913" w:rsidRDefault="00220F44" w:rsidP="00220F44">
            <w:pPr>
              <w:spacing w:after="0" w:line="240" w:lineRule="auto"/>
              <w:jc w:val="center"/>
              <w:rPr>
                <w:rFonts w:ascii="Times New Roman" w:hAnsi="Times New Roman"/>
                <w:i/>
              </w:rPr>
            </w:pPr>
          </w:p>
        </w:tc>
      </w:tr>
      <w:tr w:rsidR="00220F44" w:rsidRPr="00C352AC" w:rsidTr="00220F44">
        <w:trPr>
          <w:gridAfter w:val="1"/>
          <w:wAfter w:w="2" w:type="pct"/>
        </w:trPr>
        <w:tc>
          <w:tcPr>
            <w:tcW w:w="597" w:type="pct"/>
          </w:tcPr>
          <w:p w:rsidR="00220F44" w:rsidRPr="006425A7" w:rsidRDefault="00220F44" w:rsidP="00220F44">
            <w:pPr>
              <w:spacing w:line="240" w:lineRule="auto"/>
              <w:rPr>
                <w:rFonts w:ascii="Times New Roman" w:hAnsi="Times New Roman"/>
                <w:b/>
                <w:i/>
                <w:highlight w:val="green"/>
              </w:rPr>
            </w:pPr>
          </w:p>
        </w:tc>
        <w:tc>
          <w:tcPr>
            <w:tcW w:w="936" w:type="pct"/>
          </w:tcPr>
          <w:p w:rsidR="00220F44" w:rsidRPr="006425A7" w:rsidRDefault="00220F44" w:rsidP="00220F44">
            <w:pPr>
              <w:spacing w:line="240" w:lineRule="auto"/>
              <w:rPr>
                <w:rFonts w:ascii="Times New Roman" w:hAnsi="Times New Roman"/>
                <w:b/>
                <w:i/>
                <w:highlight w:val="green"/>
              </w:rPr>
            </w:pPr>
            <w:r w:rsidRPr="006425A7">
              <w:rPr>
                <w:rFonts w:ascii="Times New Roman" w:hAnsi="Times New Roman"/>
                <w:b/>
                <w:i/>
              </w:rPr>
              <w:t xml:space="preserve">Всего: </w:t>
            </w:r>
          </w:p>
        </w:tc>
        <w:tc>
          <w:tcPr>
            <w:tcW w:w="328"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214</w:t>
            </w:r>
          </w:p>
        </w:tc>
        <w:tc>
          <w:tcPr>
            <w:tcW w:w="328"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168</w:t>
            </w:r>
          </w:p>
        </w:tc>
        <w:tc>
          <w:tcPr>
            <w:tcW w:w="327"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98</w:t>
            </w:r>
          </w:p>
        </w:tc>
        <w:tc>
          <w:tcPr>
            <w:tcW w:w="421"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94</w:t>
            </w:r>
          </w:p>
        </w:tc>
        <w:tc>
          <w:tcPr>
            <w:tcW w:w="423"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20</w:t>
            </w:r>
          </w:p>
        </w:tc>
        <w:tc>
          <w:tcPr>
            <w:tcW w:w="419" w:type="pct"/>
          </w:tcPr>
          <w:p w:rsidR="00220F44" w:rsidRPr="006425A7" w:rsidRDefault="00220F44" w:rsidP="00220F44">
            <w:pPr>
              <w:spacing w:after="0" w:line="240" w:lineRule="auto"/>
              <w:jc w:val="center"/>
              <w:rPr>
                <w:rFonts w:ascii="Times New Roman" w:hAnsi="Times New Roman"/>
                <w:b/>
                <w:i/>
              </w:rPr>
            </w:pPr>
            <w:r>
              <w:rPr>
                <w:rFonts w:ascii="Times New Roman" w:hAnsi="Times New Roman"/>
                <w:b/>
                <w:i/>
              </w:rPr>
              <w:t>4</w:t>
            </w:r>
          </w:p>
        </w:tc>
        <w:tc>
          <w:tcPr>
            <w:tcW w:w="377" w:type="pct"/>
          </w:tcPr>
          <w:p w:rsidR="00220F44" w:rsidRPr="00880913" w:rsidRDefault="00220F44" w:rsidP="00220F44">
            <w:pPr>
              <w:spacing w:after="0" w:line="240" w:lineRule="auto"/>
              <w:jc w:val="center"/>
              <w:rPr>
                <w:rFonts w:ascii="Times New Roman" w:hAnsi="Times New Roman"/>
                <w:b/>
                <w:i/>
              </w:rPr>
            </w:pPr>
            <w:r w:rsidRPr="00880913">
              <w:rPr>
                <w:rFonts w:ascii="Times New Roman" w:hAnsi="Times New Roman"/>
                <w:b/>
                <w:i/>
              </w:rPr>
              <w:t>6</w:t>
            </w:r>
          </w:p>
        </w:tc>
        <w:tc>
          <w:tcPr>
            <w:tcW w:w="280" w:type="pct"/>
            <w:gridSpan w:val="2"/>
          </w:tcPr>
          <w:p w:rsidR="00220F44" w:rsidRPr="00E3713D" w:rsidRDefault="00220F44" w:rsidP="00220F44">
            <w:pPr>
              <w:spacing w:after="0" w:line="240" w:lineRule="auto"/>
              <w:jc w:val="center"/>
              <w:rPr>
                <w:rFonts w:ascii="Times New Roman" w:hAnsi="Times New Roman"/>
                <w:b/>
                <w:i/>
              </w:rPr>
            </w:pPr>
            <w:r>
              <w:rPr>
                <w:rFonts w:ascii="Times New Roman" w:hAnsi="Times New Roman"/>
                <w:b/>
                <w:i/>
              </w:rPr>
              <w:t>36</w:t>
            </w:r>
          </w:p>
        </w:tc>
        <w:tc>
          <w:tcPr>
            <w:tcW w:w="562" w:type="pct"/>
          </w:tcPr>
          <w:p w:rsidR="00220F44" w:rsidRPr="00E3713D" w:rsidRDefault="00220F44" w:rsidP="00220F44">
            <w:pPr>
              <w:spacing w:after="0" w:line="240" w:lineRule="auto"/>
              <w:jc w:val="center"/>
              <w:rPr>
                <w:rFonts w:ascii="Times New Roman" w:hAnsi="Times New Roman"/>
                <w:b/>
                <w:i/>
              </w:rPr>
            </w:pPr>
            <w:r>
              <w:rPr>
                <w:rFonts w:ascii="Times New Roman" w:hAnsi="Times New Roman"/>
                <w:b/>
                <w:i/>
              </w:rPr>
              <w:t>36</w:t>
            </w:r>
          </w:p>
        </w:tc>
      </w:tr>
    </w:tbl>
    <w:p w:rsidR="00220F44" w:rsidRDefault="00220F44" w:rsidP="00220F44">
      <w:pPr>
        <w:ind w:left="851"/>
        <w:jc w:val="center"/>
        <w:rPr>
          <w:rFonts w:ascii="Times New Roman" w:hAnsi="Times New Roman"/>
          <w:b/>
          <w:sz w:val="24"/>
          <w:szCs w:val="24"/>
        </w:rPr>
      </w:pPr>
      <w:r w:rsidRPr="00C352AC">
        <w:rPr>
          <w:rFonts w:ascii="Times New Roman" w:hAnsi="Times New Roman"/>
          <w:b/>
        </w:rPr>
        <w:br w:type="page"/>
      </w:r>
      <w:r w:rsidRPr="00C352AC">
        <w:rPr>
          <w:rFonts w:ascii="Times New Roman" w:hAnsi="Times New Roman"/>
          <w:b/>
          <w:sz w:val="24"/>
          <w:szCs w:val="24"/>
        </w:rPr>
        <w:lastRenderedPageBreak/>
        <w:t>2.</w:t>
      </w:r>
      <w:r>
        <w:rPr>
          <w:rFonts w:ascii="Times New Roman" w:hAnsi="Times New Roman"/>
          <w:b/>
          <w:sz w:val="24"/>
          <w:szCs w:val="24"/>
        </w:rPr>
        <w:t>3</w:t>
      </w:r>
      <w:r w:rsidRPr="00C352AC">
        <w:rPr>
          <w:rFonts w:ascii="Times New Roman" w:hAnsi="Times New Roman"/>
          <w:b/>
          <w:sz w:val="24"/>
          <w:szCs w:val="24"/>
        </w:rPr>
        <w:t xml:space="preserve">. </w:t>
      </w:r>
      <w:r>
        <w:rPr>
          <w:rFonts w:ascii="Times New Roman" w:hAnsi="Times New Roman"/>
          <w:b/>
          <w:sz w:val="24"/>
          <w:szCs w:val="24"/>
        </w:rPr>
        <w:t>С</w:t>
      </w:r>
      <w:r w:rsidRPr="00C352AC">
        <w:rPr>
          <w:rFonts w:ascii="Times New Roman" w:hAnsi="Times New Roman"/>
          <w:b/>
          <w:sz w:val="24"/>
          <w:szCs w:val="24"/>
        </w:rPr>
        <w:t>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8375"/>
        <w:gridCol w:w="2235"/>
        <w:gridCol w:w="1356"/>
      </w:tblGrid>
      <w:tr w:rsidR="00220F44" w:rsidRPr="00E51BB1" w:rsidTr="00220F44">
        <w:trPr>
          <w:trHeight w:val="21"/>
        </w:trPr>
        <w:tc>
          <w:tcPr>
            <w:tcW w:w="931" w:type="pct"/>
          </w:tcPr>
          <w:p w:rsidR="00220F44" w:rsidRPr="00E51BB1" w:rsidRDefault="00220F44" w:rsidP="00220F44">
            <w:pPr>
              <w:spacing w:after="0" w:line="240" w:lineRule="auto"/>
              <w:contextualSpacing/>
              <w:jc w:val="center"/>
              <w:rPr>
                <w:rFonts w:ascii="Times New Roman" w:hAnsi="Times New Roman"/>
                <w:b/>
                <w:sz w:val="24"/>
                <w:szCs w:val="24"/>
              </w:rPr>
            </w:pPr>
            <w:r w:rsidRPr="00E51BB1">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848" w:type="pct"/>
            <w:vAlign w:val="center"/>
          </w:tcPr>
          <w:p w:rsidR="00220F44" w:rsidRPr="00E51BB1" w:rsidRDefault="00220F44" w:rsidP="00220F44">
            <w:pPr>
              <w:suppressAutoHyphens/>
              <w:spacing w:after="0" w:line="240" w:lineRule="auto"/>
              <w:jc w:val="center"/>
              <w:rPr>
                <w:rFonts w:ascii="Times New Roman" w:hAnsi="Times New Roman"/>
                <w:b/>
                <w:bCs/>
                <w:sz w:val="24"/>
                <w:szCs w:val="24"/>
              </w:rPr>
            </w:pPr>
            <w:r w:rsidRPr="00E51BB1">
              <w:rPr>
                <w:rFonts w:ascii="Times New Roman" w:hAnsi="Times New Roman"/>
                <w:b/>
                <w:bCs/>
                <w:sz w:val="24"/>
                <w:szCs w:val="24"/>
              </w:rPr>
              <w:t>Содержание учебного материала,</w:t>
            </w:r>
          </w:p>
          <w:p w:rsidR="00220F44" w:rsidRPr="00E51BB1" w:rsidRDefault="00220F44" w:rsidP="00220F44">
            <w:pPr>
              <w:spacing w:after="0" w:line="240" w:lineRule="auto"/>
              <w:contextualSpacing/>
              <w:jc w:val="center"/>
              <w:rPr>
                <w:rFonts w:ascii="Times New Roman" w:hAnsi="Times New Roman"/>
                <w:b/>
                <w:sz w:val="24"/>
                <w:szCs w:val="24"/>
              </w:rPr>
            </w:pPr>
            <w:r w:rsidRPr="00E51BB1">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60" w:type="pct"/>
          </w:tcPr>
          <w:p w:rsidR="00220F44" w:rsidRPr="00E51BB1" w:rsidRDefault="00220F44" w:rsidP="00220F4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в форме практической подготовки, акад. ч</w:t>
            </w:r>
          </w:p>
        </w:tc>
        <w:tc>
          <w:tcPr>
            <w:tcW w:w="461" w:type="pct"/>
          </w:tcPr>
          <w:p w:rsidR="00220F44" w:rsidRPr="00E51BB1"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Код ПК, ОК</w:t>
            </w:r>
          </w:p>
        </w:tc>
      </w:tr>
      <w:tr w:rsidR="00220F44" w:rsidRPr="00E51BB1" w:rsidTr="00220F44">
        <w:trPr>
          <w:trHeight w:val="21"/>
        </w:trPr>
        <w:tc>
          <w:tcPr>
            <w:tcW w:w="931"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r w:rsidRPr="00E51BB1">
              <w:rPr>
                <w:rFonts w:ascii="Times New Roman" w:hAnsi="Times New Roman"/>
                <w:b/>
                <w:sz w:val="24"/>
                <w:szCs w:val="24"/>
              </w:rPr>
              <w:t>1</w:t>
            </w:r>
          </w:p>
        </w:tc>
        <w:tc>
          <w:tcPr>
            <w:tcW w:w="2848" w:type="pct"/>
            <w:vAlign w:val="center"/>
          </w:tcPr>
          <w:p w:rsidR="00220F44" w:rsidRPr="00E51BB1" w:rsidRDefault="00220F44" w:rsidP="00220F44">
            <w:pPr>
              <w:spacing w:after="0" w:line="240" w:lineRule="auto"/>
              <w:contextualSpacing/>
              <w:jc w:val="center"/>
              <w:rPr>
                <w:rFonts w:ascii="Times New Roman" w:hAnsi="Times New Roman"/>
                <w:b/>
                <w:bCs/>
                <w:sz w:val="24"/>
                <w:szCs w:val="24"/>
              </w:rPr>
            </w:pPr>
            <w:r w:rsidRPr="00E51BB1">
              <w:rPr>
                <w:rFonts w:ascii="Times New Roman" w:hAnsi="Times New Roman"/>
                <w:b/>
                <w:bCs/>
                <w:sz w:val="24"/>
                <w:szCs w:val="24"/>
              </w:rPr>
              <w:t>2</w:t>
            </w:r>
          </w:p>
        </w:tc>
        <w:tc>
          <w:tcPr>
            <w:tcW w:w="760" w:type="pct"/>
          </w:tcPr>
          <w:p w:rsidR="00220F44" w:rsidRPr="00E51BB1" w:rsidRDefault="00220F44" w:rsidP="00220F44">
            <w:pPr>
              <w:spacing w:after="0" w:line="240" w:lineRule="auto"/>
              <w:contextualSpacing/>
              <w:jc w:val="center"/>
              <w:rPr>
                <w:rFonts w:ascii="Times New Roman" w:hAnsi="Times New Roman"/>
                <w:b/>
                <w:bCs/>
                <w:sz w:val="24"/>
                <w:szCs w:val="24"/>
              </w:rPr>
            </w:pPr>
            <w:r w:rsidRPr="00E51BB1">
              <w:rPr>
                <w:rFonts w:ascii="Times New Roman" w:hAnsi="Times New Roman"/>
                <w:b/>
                <w:bCs/>
                <w:sz w:val="24"/>
                <w:szCs w:val="24"/>
              </w:rPr>
              <w:t>3</w:t>
            </w:r>
          </w:p>
        </w:tc>
        <w:tc>
          <w:tcPr>
            <w:tcW w:w="461" w:type="pct"/>
          </w:tcPr>
          <w:p w:rsidR="00220F44" w:rsidRPr="00E51BB1"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jc w:val="both"/>
              <w:rPr>
                <w:rFonts w:ascii="Times New Roman" w:hAnsi="Times New Roman"/>
                <w:b/>
                <w:sz w:val="24"/>
                <w:szCs w:val="24"/>
              </w:rPr>
            </w:pPr>
            <w:r w:rsidRPr="00E51BB1">
              <w:rPr>
                <w:rFonts w:ascii="Times New Roman" w:hAnsi="Times New Roman"/>
                <w:b/>
                <w:bCs/>
                <w:sz w:val="24"/>
                <w:szCs w:val="24"/>
              </w:rPr>
              <w:t xml:space="preserve">Раздел 1. Управление и планирование </w:t>
            </w:r>
          </w:p>
        </w:tc>
        <w:tc>
          <w:tcPr>
            <w:tcW w:w="760" w:type="pct"/>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86</w:t>
            </w:r>
          </w:p>
        </w:tc>
        <w:tc>
          <w:tcPr>
            <w:tcW w:w="461" w:type="pct"/>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jc w:val="both"/>
              <w:rPr>
                <w:rFonts w:ascii="Times New Roman" w:hAnsi="Times New Roman"/>
                <w:b/>
                <w:sz w:val="24"/>
                <w:szCs w:val="24"/>
              </w:rPr>
            </w:pPr>
            <w:r w:rsidRPr="00E51BB1">
              <w:rPr>
                <w:rFonts w:ascii="Times New Roman" w:hAnsi="Times New Roman"/>
                <w:b/>
                <w:bCs/>
                <w:sz w:val="24"/>
                <w:szCs w:val="24"/>
              </w:rPr>
              <w:t>МДК 04.01. Управление и планирование на теплоэнергетических предприятиях</w:t>
            </w:r>
          </w:p>
        </w:tc>
        <w:tc>
          <w:tcPr>
            <w:tcW w:w="760" w:type="pct"/>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86</w:t>
            </w:r>
          </w:p>
        </w:tc>
        <w:tc>
          <w:tcPr>
            <w:tcW w:w="461" w:type="pct"/>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1.1. Организация как объект менеджмента</w:t>
            </w:r>
          </w:p>
        </w:tc>
        <w:tc>
          <w:tcPr>
            <w:tcW w:w="2848" w:type="pct"/>
            <w:vAlign w:val="bottom"/>
          </w:tcPr>
          <w:p w:rsidR="00220F44" w:rsidRPr="00E51BB1" w:rsidRDefault="00220F44" w:rsidP="00220F44">
            <w:pPr>
              <w:spacing w:after="0" w:line="240" w:lineRule="auto"/>
              <w:contextualSpacing/>
              <w:jc w:val="both"/>
              <w:rPr>
                <w:rFonts w:ascii="Times New Roman" w:hAnsi="Times New Roman"/>
                <w:b/>
                <w:bCs/>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sz w:val="24"/>
                <w:szCs w:val="24"/>
              </w:rPr>
            </w:pPr>
          </w:p>
        </w:tc>
        <w:tc>
          <w:tcPr>
            <w:tcW w:w="461" w:type="pct"/>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color w:val="000000"/>
                <w:sz w:val="24"/>
                <w:szCs w:val="24"/>
              </w:rPr>
              <w:t xml:space="preserve">1. Понятие об управлении и менеджменте. </w:t>
            </w:r>
            <w:r w:rsidRPr="00E51BB1">
              <w:rPr>
                <w:rFonts w:ascii="Times New Roman" w:hAnsi="Times New Roman"/>
                <w:color w:val="000000"/>
                <w:spacing w:val="-2"/>
                <w:sz w:val="24"/>
                <w:szCs w:val="24"/>
              </w:rPr>
              <w:t>Функции менеджмента. Особенности менеджмента в энергетике.</w:t>
            </w:r>
          </w:p>
        </w:tc>
        <w:tc>
          <w:tcPr>
            <w:tcW w:w="760" w:type="pct"/>
          </w:tcPr>
          <w:p w:rsidR="00220F44" w:rsidRPr="00E51BB1" w:rsidRDefault="00220F44" w:rsidP="00220F44">
            <w:pPr>
              <w:spacing w:after="0" w:line="240" w:lineRule="auto"/>
              <w:contextualSpacing/>
              <w:jc w:val="center"/>
              <w:rPr>
                <w:rFonts w:ascii="Times New Roman" w:hAnsi="Times New Roman"/>
                <w:color w:val="000000"/>
                <w:sz w:val="24"/>
                <w:szCs w:val="24"/>
              </w:rPr>
            </w:pPr>
          </w:p>
        </w:tc>
        <w:tc>
          <w:tcPr>
            <w:tcW w:w="461" w:type="pct"/>
            <w:vMerge w:val="restart"/>
            <w:vAlign w:val="center"/>
          </w:tcPr>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ПК 4.1</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ПК 4.2</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ПК 4.3</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01</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02</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03</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04</w:t>
            </w:r>
          </w:p>
          <w:p w:rsidR="00220F44" w:rsidRPr="00940092"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07</w:t>
            </w:r>
          </w:p>
          <w:p w:rsidR="00220F44" w:rsidRPr="00E51BB1" w:rsidRDefault="00220F44" w:rsidP="00220F44">
            <w:pPr>
              <w:spacing w:after="0" w:line="240" w:lineRule="auto"/>
              <w:contextualSpacing/>
              <w:jc w:val="center"/>
              <w:rPr>
                <w:rFonts w:ascii="Times New Roman" w:hAnsi="Times New Roman"/>
                <w:color w:val="000000"/>
                <w:sz w:val="24"/>
                <w:szCs w:val="24"/>
              </w:rPr>
            </w:pPr>
            <w:r w:rsidRPr="00940092">
              <w:rPr>
                <w:rFonts w:ascii="Times New Roman" w:hAnsi="Times New Roman"/>
                <w:color w:val="000000"/>
                <w:sz w:val="24"/>
                <w:szCs w:val="24"/>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color w:val="000000"/>
                <w:spacing w:val="3"/>
                <w:sz w:val="24"/>
                <w:szCs w:val="24"/>
              </w:rPr>
              <w:t>2. Структура управления энергетическим предприятием. Уровни и содержание процесса управления.</w:t>
            </w:r>
          </w:p>
        </w:tc>
        <w:tc>
          <w:tcPr>
            <w:tcW w:w="760" w:type="pct"/>
          </w:tcPr>
          <w:p w:rsidR="00220F44" w:rsidRPr="00E51BB1" w:rsidRDefault="00220F44" w:rsidP="00220F44">
            <w:pPr>
              <w:spacing w:after="0" w:line="240" w:lineRule="auto"/>
              <w:contextualSpacing/>
              <w:jc w:val="center"/>
              <w:rPr>
                <w:rFonts w:ascii="Times New Roman" w:hAnsi="Times New Roman"/>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bCs/>
                <w:color w:val="000000"/>
                <w:sz w:val="24"/>
                <w:szCs w:val="24"/>
              </w:rPr>
              <w:t>3. Планирование как функция менеджмента. Методы и принципы планирования. Критерии качества целей.</w:t>
            </w:r>
          </w:p>
        </w:tc>
        <w:tc>
          <w:tcPr>
            <w:tcW w:w="760" w:type="pct"/>
          </w:tcPr>
          <w:p w:rsidR="00220F44" w:rsidRPr="00E51BB1" w:rsidRDefault="00220F44" w:rsidP="00220F44">
            <w:pPr>
              <w:spacing w:after="0" w:line="240" w:lineRule="auto"/>
              <w:contextualSpacing/>
              <w:jc w:val="center"/>
              <w:rPr>
                <w:rFonts w:ascii="Times New Roman" w:hAnsi="Times New Roman"/>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bCs/>
                <w:color w:val="000000"/>
                <w:sz w:val="24"/>
                <w:szCs w:val="24"/>
              </w:rPr>
              <w:t xml:space="preserve">4. Мотивация, категории мотивации: потребности, мотив, стимул, мотивационная структура. Содержательные и процессуальные теории мотивации. </w:t>
            </w:r>
          </w:p>
        </w:tc>
        <w:tc>
          <w:tcPr>
            <w:tcW w:w="760" w:type="pct"/>
          </w:tcPr>
          <w:p w:rsidR="00220F44" w:rsidRPr="00E51BB1" w:rsidRDefault="00220F44" w:rsidP="00220F44">
            <w:pPr>
              <w:spacing w:after="0" w:line="240" w:lineRule="auto"/>
              <w:contextualSpacing/>
              <w:jc w:val="center"/>
              <w:rPr>
                <w:rFonts w:ascii="Times New Roman" w:hAnsi="Times New Roman"/>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bCs/>
                <w:sz w:val="24"/>
                <w:szCs w:val="24"/>
              </w:rPr>
              <w:t xml:space="preserve">5. Понятие контроля. Этапы и виды контроля. Составление схемы контроля. </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jc w:val="both"/>
              <w:rPr>
                <w:rFonts w:ascii="Times New Roman" w:hAnsi="Times New Roman"/>
                <w:b/>
                <w:bCs/>
                <w:sz w:val="24"/>
                <w:szCs w:val="24"/>
              </w:rPr>
            </w:pPr>
            <w:r w:rsidRPr="00E51BB1">
              <w:rPr>
                <w:rFonts w:ascii="Times New Roman" w:hAnsi="Times New Roman"/>
                <w:b/>
                <w:bCs/>
                <w:sz w:val="24"/>
                <w:szCs w:val="24"/>
              </w:rPr>
              <w:t>В том числе практических занятий и лабораторных работ:</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jc w:val="both"/>
              <w:rPr>
                <w:rFonts w:ascii="Times New Roman" w:hAnsi="Times New Roman"/>
                <w:sz w:val="24"/>
                <w:szCs w:val="24"/>
              </w:rPr>
            </w:pPr>
            <w:r w:rsidRPr="00E51BB1">
              <w:rPr>
                <w:rFonts w:ascii="Times New Roman" w:hAnsi="Times New Roman"/>
                <w:b/>
                <w:sz w:val="24"/>
                <w:szCs w:val="24"/>
              </w:rPr>
              <w:t>Практическое занятие</w:t>
            </w:r>
            <w:r>
              <w:rPr>
                <w:rFonts w:ascii="Times New Roman" w:hAnsi="Times New Roman"/>
                <w:b/>
                <w:sz w:val="24"/>
                <w:szCs w:val="24"/>
              </w:rPr>
              <w:t xml:space="preserve"> 1</w:t>
            </w:r>
            <w:r w:rsidRPr="00E51BB1">
              <w:rPr>
                <w:rFonts w:ascii="Times New Roman" w:hAnsi="Times New Roman"/>
                <w:b/>
                <w:sz w:val="24"/>
                <w:szCs w:val="24"/>
              </w:rPr>
              <w:t>.</w:t>
            </w:r>
            <w:r w:rsidRPr="00E51BB1">
              <w:rPr>
                <w:rFonts w:ascii="Times New Roman" w:hAnsi="Times New Roman"/>
                <w:sz w:val="24"/>
                <w:szCs w:val="24"/>
              </w:rPr>
              <w:t xml:space="preserve"> Анализ ситуаций по мотивации</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29138D" w:rsidRDefault="00220F44" w:rsidP="00220F44">
            <w:pPr>
              <w:spacing w:after="0" w:line="240" w:lineRule="auto"/>
              <w:jc w:val="center"/>
              <w:rPr>
                <w:rFonts w:ascii="Times New Roman" w:hAnsi="Times New Roman"/>
                <w:bCs/>
              </w:rPr>
            </w:pPr>
            <w:r w:rsidRPr="006425A7">
              <w:rPr>
                <w:rFonts w:ascii="Times New Roman" w:hAnsi="Times New Roman"/>
                <w:bCs/>
              </w:rPr>
              <w:t>ПК 4.3</w:t>
            </w: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jc w:val="both"/>
              <w:rPr>
                <w:rFonts w:ascii="Times New Roman" w:hAnsi="Times New Roman"/>
                <w:sz w:val="24"/>
                <w:szCs w:val="24"/>
              </w:rPr>
            </w:pPr>
            <w:r w:rsidRPr="00E51BB1">
              <w:rPr>
                <w:rFonts w:ascii="Times New Roman" w:hAnsi="Times New Roman"/>
                <w:b/>
                <w:sz w:val="24"/>
                <w:szCs w:val="24"/>
              </w:rPr>
              <w:t>Практическое занятие</w:t>
            </w:r>
            <w:r>
              <w:rPr>
                <w:rFonts w:ascii="Times New Roman" w:hAnsi="Times New Roman"/>
                <w:b/>
                <w:sz w:val="24"/>
                <w:szCs w:val="24"/>
              </w:rPr>
              <w:t xml:space="preserve"> 2</w:t>
            </w:r>
            <w:r w:rsidRPr="00E51BB1">
              <w:rPr>
                <w:rFonts w:ascii="Times New Roman" w:hAnsi="Times New Roman"/>
                <w:b/>
                <w:sz w:val="24"/>
                <w:szCs w:val="24"/>
              </w:rPr>
              <w:t>.</w:t>
            </w:r>
            <w:r w:rsidRPr="00E51BB1">
              <w:rPr>
                <w:rFonts w:ascii="Times New Roman" w:hAnsi="Times New Roman"/>
                <w:sz w:val="24"/>
                <w:szCs w:val="24"/>
              </w:rPr>
              <w:t xml:space="preserve"> Составление схемы контроля</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29138D" w:rsidRDefault="00220F44" w:rsidP="00220F44">
            <w:pPr>
              <w:spacing w:after="0" w:line="240" w:lineRule="auto"/>
              <w:jc w:val="center"/>
              <w:rPr>
                <w:rFonts w:ascii="Times New Roman" w:hAnsi="Times New Roman"/>
                <w:bCs/>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1.2. Процесс управления</w:t>
            </w:r>
          </w:p>
        </w:tc>
        <w:tc>
          <w:tcPr>
            <w:tcW w:w="2848" w:type="pct"/>
          </w:tcPr>
          <w:p w:rsidR="00220F44" w:rsidRPr="00E51BB1" w:rsidRDefault="00220F44" w:rsidP="00220F44">
            <w:pPr>
              <w:spacing w:after="0" w:line="240" w:lineRule="auto"/>
              <w:contextualSpacing/>
              <w:jc w:val="both"/>
              <w:rPr>
                <w:rFonts w:ascii="Times New Roman" w:hAnsi="Times New Roman"/>
                <w:b/>
                <w:bCs/>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sz w:val="24"/>
                <w:szCs w:val="24"/>
              </w:rPr>
            </w:pPr>
          </w:p>
        </w:tc>
        <w:tc>
          <w:tcPr>
            <w:tcW w:w="461" w:type="pct"/>
            <w:vAlign w:val="center"/>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color w:val="000000"/>
                <w:sz w:val="24"/>
                <w:szCs w:val="24"/>
              </w:rPr>
              <w:t xml:space="preserve">1. Организационно-распорядительные, экономические и социально-психологические методы управления. </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Merge w:val="restar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lastRenderedPageBreak/>
              <w:t>ОК 03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07</w:t>
            </w:r>
          </w:p>
          <w:p w:rsidR="00220F44" w:rsidRPr="00E51BB1" w:rsidRDefault="00220F44" w:rsidP="00220F44">
            <w:pPr>
              <w:spacing w:after="0" w:line="240" w:lineRule="auto"/>
              <w:contextualSpacing/>
              <w:jc w:val="center"/>
              <w:rPr>
                <w:rFonts w:ascii="Times New Roman" w:hAnsi="Times New Roman"/>
                <w:b/>
                <w:bCs/>
                <w:color w:val="000000"/>
                <w:sz w:val="24"/>
                <w:szCs w:val="24"/>
              </w:rPr>
            </w:pPr>
            <w:r w:rsidRPr="006425A7">
              <w:rPr>
                <w:rFonts w:ascii="Times New Roman" w:hAnsi="Times New Roman"/>
                <w:bCs/>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sz w:val="24"/>
                <w:szCs w:val="24"/>
              </w:rPr>
            </w:pPr>
            <w:r w:rsidRPr="00E51BB1">
              <w:rPr>
                <w:rFonts w:ascii="Times New Roman" w:hAnsi="Times New Roman"/>
                <w:bCs/>
                <w:sz w:val="24"/>
                <w:szCs w:val="24"/>
              </w:rPr>
              <w:t>2. Понятие руководства и власти, виды власти. Стили управления. Связь стиля руководства и ситуации.</w:t>
            </w:r>
            <w:r>
              <w:rPr>
                <w:rFonts w:ascii="Times New Roman" w:hAnsi="Times New Roman"/>
                <w:bCs/>
                <w:sz w:val="24"/>
                <w:szCs w:val="24"/>
              </w:rPr>
              <w:t xml:space="preserve"> </w:t>
            </w:r>
            <w:r w:rsidRPr="00E51BB1">
              <w:rPr>
                <w:rFonts w:ascii="Times New Roman" w:hAnsi="Times New Roman"/>
                <w:bCs/>
                <w:sz w:val="24"/>
                <w:szCs w:val="24"/>
              </w:rPr>
              <w:t>Управление человеком и группой. Основы психологии деловых отношений.</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Cs/>
                <w:sz w:val="24"/>
                <w:szCs w:val="24"/>
              </w:rPr>
              <w:t xml:space="preserve">3. Классификация управленческих решений и требования, предъявляемые к ним. </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rPr>
                <w:rFonts w:ascii="Times New Roman" w:hAnsi="Times New Roman"/>
                <w:bCs/>
                <w:sz w:val="24"/>
                <w:szCs w:val="24"/>
              </w:rPr>
            </w:pPr>
            <w:r w:rsidRPr="00E51BB1">
              <w:rPr>
                <w:rFonts w:ascii="Times New Roman" w:hAnsi="Times New Roman"/>
                <w:bCs/>
                <w:sz w:val="24"/>
                <w:szCs w:val="24"/>
              </w:rPr>
              <w:t>4. Методы принятия управленческих решений в штатных и нештатных ситуациях. Эффективность управленческих решений.</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bottom"/>
          </w:tcPr>
          <w:p w:rsidR="00220F44" w:rsidRPr="00E51BB1" w:rsidRDefault="00220F44" w:rsidP="00220F44">
            <w:pPr>
              <w:spacing w:after="0" w:line="240" w:lineRule="auto"/>
              <w:contextualSpacing/>
              <w:jc w:val="both"/>
              <w:rPr>
                <w:rFonts w:ascii="Times New Roman" w:hAnsi="Times New Roman"/>
                <w:b/>
                <w:bCs/>
                <w:sz w:val="24"/>
                <w:szCs w:val="24"/>
              </w:rPr>
            </w:pPr>
            <w:r w:rsidRPr="00E51BB1">
              <w:rPr>
                <w:rFonts w:ascii="Times New Roman" w:hAnsi="Times New Roman"/>
                <w:b/>
                <w:bCs/>
                <w:sz w:val="24"/>
                <w:szCs w:val="24"/>
              </w:rPr>
              <w:t>В том числе практических занятий и лабораторных работ:</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color w:val="000000"/>
                <w:sz w:val="24"/>
                <w:szCs w:val="24"/>
              </w:rPr>
            </w:pPr>
            <w:r w:rsidRPr="00E51BB1">
              <w:rPr>
                <w:rFonts w:ascii="Times New Roman" w:hAnsi="Times New Roman"/>
                <w:b/>
                <w:color w:val="000000"/>
                <w:sz w:val="24"/>
                <w:szCs w:val="24"/>
              </w:rPr>
              <w:t>Практическое занятие</w:t>
            </w:r>
            <w:r>
              <w:rPr>
                <w:rFonts w:ascii="Times New Roman" w:hAnsi="Times New Roman"/>
                <w:b/>
                <w:color w:val="000000"/>
                <w:sz w:val="24"/>
                <w:szCs w:val="24"/>
              </w:rPr>
              <w:t xml:space="preserve"> 3</w:t>
            </w:r>
            <w:r w:rsidRPr="00E51BB1">
              <w:rPr>
                <w:rFonts w:ascii="Times New Roman" w:hAnsi="Times New Roman"/>
                <w:b/>
                <w:color w:val="000000"/>
                <w:sz w:val="24"/>
                <w:szCs w:val="24"/>
              </w:rPr>
              <w:t>.</w:t>
            </w:r>
            <w:r w:rsidRPr="00E51BB1">
              <w:rPr>
                <w:rFonts w:ascii="Times New Roman" w:hAnsi="Times New Roman"/>
                <w:color w:val="000000"/>
                <w:sz w:val="24"/>
                <w:szCs w:val="24"/>
              </w:rPr>
              <w:t xml:space="preserve"> Принятие управленческого решения в штатных и нештатных ситуациях.</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1.3</w:t>
            </w:r>
            <w:r>
              <w:rPr>
                <w:rFonts w:ascii="Times New Roman" w:hAnsi="Times New Roman"/>
                <w:b/>
                <w:bCs/>
                <w:sz w:val="24"/>
                <w:szCs w:val="24"/>
              </w:rPr>
              <w:t xml:space="preserve"> </w:t>
            </w:r>
            <w:r w:rsidRPr="00E51BB1">
              <w:rPr>
                <w:rFonts w:ascii="Times New Roman" w:hAnsi="Times New Roman"/>
                <w:b/>
                <w:bCs/>
                <w:sz w:val="24"/>
                <w:szCs w:val="24"/>
              </w:rPr>
              <w:t>Содержание управленческой деятельности руководителя.</w:t>
            </w:r>
          </w:p>
        </w:tc>
        <w:tc>
          <w:tcPr>
            <w:tcW w:w="2848" w:type="pct"/>
            <w:vAlign w:val="center"/>
          </w:tcPr>
          <w:p w:rsidR="00220F44" w:rsidRPr="00E51BB1" w:rsidRDefault="00220F44" w:rsidP="00220F44">
            <w:pPr>
              <w:spacing w:after="0" w:line="240" w:lineRule="auto"/>
              <w:contextualSpacing/>
              <w:rPr>
                <w:rFonts w:ascii="Times New Roman" w:hAnsi="Times New Roman"/>
                <w:b/>
                <w:bCs/>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 xml:space="preserve">1. Планирование работы руководителя. Затраты и потери рабочего времени. Требования к руководителю. </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restar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07</w:t>
            </w:r>
          </w:p>
          <w:p w:rsidR="00220F44" w:rsidRPr="00E51BB1" w:rsidRDefault="00220F44" w:rsidP="00220F44">
            <w:pPr>
              <w:spacing w:after="0" w:line="240" w:lineRule="auto"/>
              <w:contextualSpacing/>
              <w:jc w:val="center"/>
              <w:rPr>
                <w:rFonts w:ascii="Times New Roman" w:hAnsi="Times New Roman"/>
                <w:bCs/>
                <w:color w:val="000000"/>
                <w:sz w:val="24"/>
                <w:szCs w:val="24"/>
              </w:rPr>
            </w:pPr>
            <w:r w:rsidRPr="006425A7">
              <w:rPr>
                <w:rFonts w:ascii="Times New Roman" w:hAnsi="Times New Roman"/>
                <w:bCs/>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2. Оценка эффективности труда руководителя. Необходимость профессионального и личностного роста. Управление деловой карьерой.</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3. Деловое и управленческое общение.</w:t>
            </w:r>
            <w:r>
              <w:rPr>
                <w:rFonts w:ascii="Times New Roman" w:hAnsi="Times New Roman"/>
                <w:bCs/>
                <w:color w:val="000000"/>
                <w:sz w:val="24"/>
                <w:szCs w:val="24"/>
              </w:rPr>
              <w:t xml:space="preserve"> </w:t>
            </w:r>
            <w:r w:rsidRPr="00E51BB1">
              <w:rPr>
                <w:rFonts w:ascii="Times New Roman" w:hAnsi="Times New Roman"/>
                <w:bCs/>
                <w:color w:val="000000"/>
                <w:sz w:val="24"/>
                <w:szCs w:val="24"/>
              </w:rPr>
              <w:t xml:space="preserve">Управление поведением персонала. </w:t>
            </w:r>
          </w:p>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Технология подготовки и проведения совещания, переговоров. Использование информационно-коммуникационных технологий.</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
                <w:bCs/>
                <w:color w:val="000000"/>
                <w:sz w:val="24"/>
                <w:szCs w:val="24"/>
              </w:rPr>
            </w:pPr>
            <w:r w:rsidRPr="00E51BB1">
              <w:rPr>
                <w:rFonts w:ascii="Times New Roman" w:hAnsi="Times New Roman"/>
                <w:b/>
                <w:bCs/>
                <w:color w:val="000000"/>
                <w:sz w:val="24"/>
                <w:szCs w:val="24"/>
              </w:rPr>
              <w:t>В том числе практических занятий и лабораторных работ:</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sidRPr="005E27D1">
              <w:rPr>
                <w:rFonts w:ascii="Times New Roman" w:hAnsi="Times New Roman"/>
                <w:b/>
                <w:color w:val="000000"/>
                <w:sz w:val="24"/>
                <w:szCs w:val="24"/>
              </w:rPr>
              <w:t xml:space="preserve"> 4.</w:t>
            </w:r>
            <w:r>
              <w:rPr>
                <w:rFonts w:ascii="Times New Roman" w:hAnsi="Times New Roman"/>
                <w:bCs/>
                <w:color w:val="000000"/>
                <w:sz w:val="24"/>
                <w:szCs w:val="24"/>
              </w:rPr>
              <w:t xml:space="preserve"> </w:t>
            </w:r>
            <w:r w:rsidRPr="00E51BB1">
              <w:rPr>
                <w:rFonts w:ascii="Times New Roman" w:hAnsi="Times New Roman"/>
                <w:bCs/>
                <w:color w:val="000000"/>
                <w:sz w:val="24"/>
                <w:szCs w:val="24"/>
              </w:rPr>
              <w:t>Оценка кандидата для выдвижения на вакантную должность (деловая игра)</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bCs/>
                <w:color w:val="000000"/>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1.4. Планирование и организация деятельности трудового коллектива</w:t>
            </w:r>
          </w:p>
        </w:tc>
        <w:tc>
          <w:tcPr>
            <w:tcW w:w="2848" w:type="pct"/>
          </w:tcPr>
          <w:p w:rsidR="00220F44" w:rsidRPr="00E51BB1" w:rsidRDefault="00220F44" w:rsidP="00220F44">
            <w:pPr>
              <w:spacing w:after="0" w:line="240" w:lineRule="auto"/>
              <w:contextualSpacing/>
              <w:rPr>
                <w:rFonts w:ascii="Times New Roman" w:hAnsi="Times New Roman"/>
                <w:b/>
                <w:bCs/>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1. Понятие и основные признаки коллектива. Виды и психологические характеристики коллектива. Формы построения взаимоотношений с сотрудниками.</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restar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07</w:t>
            </w:r>
          </w:p>
          <w:p w:rsidR="00220F44" w:rsidRPr="00E51BB1" w:rsidRDefault="00220F44" w:rsidP="00220F44">
            <w:pPr>
              <w:spacing w:after="0" w:line="240" w:lineRule="auto"/>
              <w:contextualSpacing/>
              <w:jc w:val="center"/>
              <w:rPr>
                <w:rFonts w:ascii="Times New Roman" w:hAnsi="Times New Roman"/>
                <w:bCs/>
                <w:color w:val="000000"/>
                <w:sz w:val="24"/>
                <w:szCs w:val="24"/>
              </w:rPr>
            </w:pPr>
            <w:r w:rsidRPr="006425A7">
              <w:rPr>
                <w:rFonts w:ascii="Times New Roman" w:hAnsi="Times New Roman"/>
                <w:bCs/>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2. Трудовая адаптация: понятие, виды, проявление. Условия успешной адаптации. Молодые специалисты как особая категория рабочей силы. Обучение, наставничество, самообучение, повышение квалификации.</w:t>
            </w:r>
            <w:r>
              <w:rPr>
                <w:rFonts w:ascii="Times New Roman" w:hAnsi="Times New Roman"/>
                <w:bCs/>
                <w:color w:val="000000"/>
                <w:sz w:val="24"/>
                <w:szCs w:val="24"/>
              </w:rPr>
              <w:t xml:space="preserve"> </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 xml:space="preserve">3. Оперативный план работы с персоналом, его структура и содержание. </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4. Трудовая и технологическая дисциплина, ее виды, методы обеспечения. Ответственность за нарушение трудовой и технологической дисциплины.</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5. Оценка результатов деятельности персонала, показатели эффективности трудового коллектива.</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6. Организация, нормирование и формы оплаты труда</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Cs/>
                <w:color w:val="000000"/>
                <w:sz w:val="24"/>
                <w:szCs w:val="24"/>
              </w:rPr>
              <w:t>7. Обязательные формы работы с различными категориями персонала. Порядок и виды обучения персонала. Аттестация и допуск к самостоятельной работе.</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
                <w:bCs/>
                <w:color w:val="000000"/>
                <w:sz w:val="24"/>
                <w:szCs w:val="24"/>
              </w:rPr>
            </w:pPr>
            <w:r w:rsidRPr="00E51BB1">
              <w:rPr>
                <w:rFonts w:ascii="Times New Roman" w:hAnsi="Times New Roman"/>
                <w:b/>
                <w:bCs/>
                <w:color w:val="000000"/>
                <w:sz w:val="24"/>
                <w:szCs w:val="24"/>
              </w:rPr>
              <w:t>В том числе практических занятий и лабораторных работ:</w:t>
            </w:r>
          </w:p>
        </w:tc>
        <w:tc>
          <w:tcPr>
            <w:tcW w:w="760" w:type="pct"/>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5</w:t>
            </w:r>
            <w:r w:rsidRPr="00E51BB1">
              <w:rPr>
                <w:rFonts w:ascii="Times New Roman" w:hAnsi="Times New Roman"/>
                <w:b/>
                <w:bCs/>
                <w:color w:val="000000"/>
                <w:sz w:val="24"/>
                <w:szCs w:val="24"/>
              </w:rPr>
              <w:t xml:space="preserve">. </w:t>
            </w:r>
            <w:r w:rsidRPr="00E51BB1">
              <w:rPr>
                <w:rFonts w:ascii="Times New Roman" w:hAnsi="Times New Roman"/>
                <w:sz w:val="24"/>
              </w:rPr>
              <w:t xml:space="preserve">Анализ результатов работы трудового коллектива </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bCs/>
                <w:color w:val="000000"/>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rPr>
                <w:rFonts w:ascii="Times New Roman" w:hAnsi="Times New Roman"/>
                <w:b/>
                <w:color w:val="000000"/>
                <w:sz w:val="24"/>
                <w:szCs w:val="24"/>
              </w:rPr>
            </w:pPr>
            <w:r w:rsidRPr="00E51BB1">
              <w:rPr>
                <w:rFonts w:ascii="Times New Roman" w:hAnsi="Times New Roman"/>
                <w:b/>
                <w:color w:val="000000"/>
                <w:sz w:val="24"/>
                <w:szCs w:val="24"/>
              </w:rPr>
              <w:t>Примерная тематика самостоятельной учебной работы при изучении раздела 1</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jc w:val="both"/>
              <w:rPr>
                <w:rFonts w:ascii="Times New Roman" w:hAnsi="Times New Roman"/>
                <w:b/>
                <w:sz w:val="24"/>
                <w:szCs w:val="24"/>
              </w:rPr>
            </w:pPr>
            <w:r w:rsidRPr="00E51BB1">
              <w:rPr>
                <w:rFonts w:ascii="Times New Roman" w:hAnsi="Times New Roman"/>
                <w:b/>
                <w:sz w:val="24"/>
                <w:szCs w:val="24"/>
              </w:rPr>
              <w:t>Раздел 2. Промышленная безопасность</w:t>
            </w:r>
          </w:p>
        </w:tc>
        <w:tc>
          <w:tcPr>
            <w:tcW w:w="760" w:type="pct"/>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50</w:t>
            </w:r>
          </w:p>
        </w:tc>
        <w:tc>
          <w:tcPr>
            <w:tcW w:w="461" w:type="pct"/>
            <w:vAlign w:val="center"/>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jc w:val="both"/>
              <w:rPr>
                <w:rFonts w:ascii="Times New Roman" w:hAnsi="Times New Roman"/>
                <w:sz w:val="24"/>
                <w:szCs w:val="24"/>
              </w:rPr>
            </w:pPr>
            <w:r w:rsidRPr="00E51BB1">
              <w:rPr>
                <w:rFonts w:ascii="Times New Roman" w:hAnsi="Times New Roman"/>
                <w:b/>
                <w:sz w:val="24"/>
                <w:szCs w:val="24"/>
              </w:rPr>
              <w:t>МДК 04.02. Организация промышленной безопасности в теплоэнергетике</w:t>
            </w:r>
          </w:p>
        </w:tc>
        <w:tc>
          <w:tcPr>
            <w:tcW w:w="760" w:type="pct"/>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50</w:t>
            </w:r>
          </w:p>
        </w:tc>
        <w:tc>
          <w:tcPr>
            <w:tcW w:w="461" w:type="pct"/>
            <w:vAlign w:val="center"/>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2.1. Основы промышленной безопасности</w:t>
            </w:r>
          </w:p>
        </w:tc>
        <w:tc>
          <w:tcPr>
            <w:tcW w:w="2848" w:type="pct"/>
            <w:vAlign w:val="center"/>
          </w:tcPr>
          <w:p w:rsidR="00220F44" w:rsidRPr="00E51BB1" w:rsidRDefault="00220F44" w:rsidP="00220F44">
            <w:pPr>
              <w:spacing w:after="0" w:line="240" w:lineRule="auto"/>
              <w:contextualSpacing/>
              <w:jc w:val="both"/>
              <w:rPr>
                <w:rFonts w:ascii="Times New Roman" w:hAnsi="Times New Roman"/>
                <w:b/>
                <w:bCs/>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bCs/>
                <w:color w:val="000000"/>
                <w:sz w:val="24"/>
                <w:szCs w:val="24"/>
              </w:rPr>
            </w:pPr>
          </w:p>
        </w:tc>
        <w:tc>
          <w:tcPr>
            <w:tcW w:w="461" w:type="pct"/>
            <w:vAlign w:val="center"/>
          </w:tcPr>
          <w:p w:rsidR="00220F44" w:rsidRDefault="00220F44" w:rsidP="00220F44">
            <w:pPr>
              <w:spacing w:after="0" w:line="240" w:lineRule="auto"/>
              <w:contextualSpacing/>
              <w:jc w:val="center"/>
              <w:rPr>
                <w:rFonts w:ascii="Times New Roman" w:hAnsi="Times New Roman"/>
                <w:b/>
                <w:bCs/>
                <w:color w:val="000000"/>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numPr>
                <w:ilvl w:val="0"/>
                <w:numId w:val="26"/>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Основные положения Закона РФ "О промышленной безопасности опасных производственных объектов". Действующие руководящие нормативные документы в области промышленной безопасности.</w:t>
            </w:r>
          </w:p>
        </w:tc>
        <w:tc>
          <w:tcPr>
            <w:tcW w:w="760" w:type="pct"/>
          </w:tcPr>
          <w:p w:rsidR="00220F44" w:rsidRPr="00E51BB1" w:rsidRDefault="00220F44" w:rsidP="00220F44">
            <w:pPr>
              <w:spacing w:after="0" w:line="240" w:lineRule="auto"/>
              <w:contextualSpacing/>
              <w:jc w:val="center"/>
              <w:rPr>
                <w:rFonts w:ascii="Times New Roman" w:hAnsi="Times New Roman"/>
                <w:bCs/>
                <w:color w:val="000000"/>
                <w:sz w:val="24"/>
                <w:szCs w:val="24"/>
              </w:rPr>
            </w:pPr>
          </w:p>
        </w:tc>
        <w:tc>
          <w:tcPr>
            <w:tcW w:w="461" w:type="pct"/>
            <w:vMerge w:val="restar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07</w:t>
            </w:r>
          </w:p>
          <w:p w:rsidR="00220F44" w:rsidRPr="00E51BB1" w:rsidRDefault="00220F44" w:rsidP="00220F44">
            <w:pPr>
              <w:spacing w:after="0" w:line="240" w:lineRule="auto"/>
              <w:contextualSpacing/>
              <w:jc w:val="center"/>
              <w:rPr>
                <w:rFonts w:ascii="Times New Roman" w:hAnsi="Times New Roman"/>
                <w:bCs/>
                <w:color w:val="000000"/>
                <w:sz w:val="24"/>
                <w:szCs w:val="24"/>
              </w:rPr>
            </w:pPr>
            <w:r w:rsidRPr="006425A7">
              <w:rPr>
                <w:rFonts w:ascii="Times New Roman" w:hAnsi="Times New Roman"/>
                <w:bCs/>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rPr>
                <w:rFonts w:ascii="Times New Roman" w:hAnsi="Times New Roman"/>
                <w:b/>
                <w:bCs/>
                <w:sz w:val="24"/>
                <w:szCs w:val="24"/>
              </w:rPr>
            </w:pPr>
          </w:p>
        </w:tc>
        <w:tc>
          <w:tcPr>
            <w:tcW w:w="2848" w:type="pct"/>
            <w:vAlign w:val="bottom"/>
          </w:tcPr>
          <w:p w:rsidR="00220F44" w:rsidRPr="00E51BB1" w:rsidRDefault="00220F44" w:rsidP="00220F44">
            <w:pPr>
              <w:numPr>
                <w:ilvl w:val="0"/>
                <w:numId w:val="26"/>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Перечень опасных производственных объектов в энергетической отрасли, порядок их идентификации и регистрации в органах надзора.</w:t>
            </w:r>
          </w:p>
        </w:tc>
        <w:tc>
          <w:tcPr>
            <w:tcW w:w="760" w:type="pct"/>
          </w:tcPr>
          <w:p w:rsidR="00220F44" w:rsidRPr="00E51BB1" w:rsidRDefault="00220F44" w:rsidP="00220F44">
            <w:pPr>
              <w:spacing w:after="0" w:line="240" w:lineRule="auto"/>
              <w:contextualSpacing/>
              <w:jc w:val="center"/>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val="restart"/>
          </w:tcPr>
          <w:p w:rsidR="00220F44" w:rsidRPr="00E51BB1" w:rsidRDefault="00220F44" w:rsidP="00220F44">
            <w:pPr>
              <w:spacing w:after="0" w:line="240" w:lineRule="auto"/>
              <w:contextualSpacing/>
              <w:rPr>
                <w:rFonts w:ascii="Times New Roman" w:hAnsi="Times New Roman"/>
                <w:b/>
                <w:bCs/>
                <w:sz w:val="24"/>
                <w:szCs w:val="24"/>
              </w:rPr>
            </w:pPr>
            <w:r w:rsidRPr="00E51BB1">
              <w:rPr>
                <w:rFonts w:ascii="Times New Roman" w:hAnsi="Times New Roman"/>
                <w:b/>
                <w:bCs/>
                <w:sz w:val="24"/>
                <w:szCs w:val="24"/>
              </w:rPr>
              <w:t>Тема 2.</w:t>
            </w:r>
            <w:r>
              <w:rPr>
                <w:rFonts w:ascii="Times New Roman" w:hAnsi="Times New Roman"/>
                <w:b/>
                <w:bCs/>
                <w:sz w:val="24"/>
                <w:szCs w:val="24"/>
              </w:rPr>
              <w:t>2</w:t>
            </w:r>
            <w:r w:rsidRPr="00E51BB1">
              <w:rPr>
                <w:rFonts w:ascii="Times New Roman" w:hAnsi="Times New Roman"/>
                <w:b/>
                <w:bCs/>
                <w:sz w:val="24"/>
                <w:szCs w:val="24"/>
              </w:rPr>
              <w:t>. Организация безопасности труда на теплоэнергетических предприятиях</w:t>
            </w:r>
          </w:p>
          <w:p w:rsidR="00220F44" w:rsidRPr="00E51BB1" w:rsidRDefault="00220F44" w:rsidP="00220F44">
            <w:pPr>
              <w:spacing w:after="0" w:line="240" w:lineRule="auto"/>
              <w:contextualSpacing/>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
                <w:color w:val="000000"/>
                <w:sz w:val="24"/>
                <w:szCs w:val="24"/>
              </w:rPr>
            </w:pPr>
            <w:r w:rsidRPr="00E51BB1">
              <w:rPr>
                <w:rFonts w:ascii="Times New Roman" w:hAnsi="Times New Roman"/>
                <w:b/>
                <w:bCs/>
                <w:color w:val="000000"/>
                <w:sz w:val="24"/>
                <w:szCs w:val="24"/>
              </w:rPr>
              <w:t>Содержание</w:t>
            </w:r>
          </w:p>
        </w:tc>
        <w:tc>
          <w:tcPr>
            <w:tcW w:w="760" w:type="pct"/>
          </w:tcPr>
          <w:p w:rsidR="00220F44" w:rsidRDefault="00220F44" w:rsidP="00220F44">
            <w:pPr>
              <w:spacing w:after="0" w:line="240" w:lineRule="auto"/>
              <w:contextualSpacing/>
              <w:jc w:val="center"/>
              <w:rPr>
                <w:rFonts w:ascii="Times New Roman" w:hAnsi="Times New Roman"/>
                <w:b/>
                <w:sz w:val="24"/>
                <w:szCs w:val="24"/>
              </w:rPr>
            </w:pPr>
          </w:p>
        </w:tc>
        <w:tc>
          <w:tcPr>
            <w:tcW w:w="461" w:type="pct"/>
            <w:vAlign w:val="center"/>
          </w:tcPr>
          <w:p w:rsidR="00220F44"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 xml:space="preserve">Организационные мероприятия, обеспечивающие безопасность работ в энергетических цехах. </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restar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02</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03</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04</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ОК 07</w:t>
            </w:r>
          </w:p>
          <w:p w:rsidR="00220F44" w:rsidRPr="00E51BB1" w:rsidRDefault="00220F44" w:rsidP="00220F44">
            <w:pPr>
              <w:spacing w:after="0" w:line="240" w:lineRule="auto"/>
              <w:contextualSpacing/>
              <w:jc w:val="center"/>
              <w:rPr>
                <w:rFonts w:ascii="Times New Roman" w:hAnsi="Times New Roman"/>
                <w:b/>
                <w:sz w:val="24"/>
                <w:szCs w:val="24"/>
              </w:rPr>
            </w:pPr>
            <w:r w:rsidRPr="006425A7">
              <w:rPr>
                <w:rFonts w:ascii="Times New Roman" w:hAnsi="Times New Roman"/>
                <w:bCs/>
              </w:rPr>
              <w:t>ОК 08</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 xml:space="preserve">Права и обязанности обслуживающего персонала и лиц, ответственных за исправное состояние и безопасную эксплуатацию теплотехнического оборудования и систем тепло- и топливоснабжения. </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Ответственность за нарушение норм и правил техники безопасности, промышленной безопасности, правил технической эксплуатации.</w:t>
            </w:r>
            <w:r>
              <w:rPr>
                <w:rFonts w:ascii="Times New Roman" w:hAnsi="Times New Roman"/>
                <w:bCs/>
                <w:color w:val="000000"/>
                <w:sz w:val="24"/>
                <w:szCs w:val="24"/>
              </w:rPr>
              <w:t xml:space="preserve"> </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Виды, содержание и порядок проведения инструктажа персонала, обслуживающего теплотехническое оборудование и системы тепло- и топливоснабжения.</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 xml:space="preserve">Система нарядов-допусков. Порядок выполнения работ по наряду-допуску. </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Организация безопасной работы в подземных сооружениях,</w:t>
            </w:r>
            <w:r>
              <w:rPr>
                <w:rFonts w:ascii="Times New Roman" w:hAnsi="Times New Roman"/>
                <w:bCs/>
                <w:color w:val="000000"/>
                <w:sz w:val="24"/>
                <w:szCs w:val="24"/>
              </w:rPr>
              <w:t xml:space="preserve"> </w:t>
            </w:r>
            <w:r w:rsidRPr="00E51BB1">
              <w:rPr>
                <w:rFonts w:ascii="Times New Roman" w:hAnsi="Times New Roman"/>
                <w:bCs/>
                <w:color w:val="000000"/>
                <w:sz w:val="24"/>
                <w:szCs w:val="24"/>
              </w:rPr>
              <w:t xml:space="preserve">внутри аппаратов и резервуаров, при выполнении земляных работ, работ на высоте; при </w:t>
            </w:r>
            <w:r w:rsidRPr="00E51BB1">
              <w:rPr>
                <w:rFonts w:ascii="Times New Roman" w:hAnsi="Times New Roman"/>
                <w:bCs/>
                <w:color w:val="000000"/>
                <w:sz w:val="24"/>
                <w:szCs w:val="24"/>
              </w:rPr>
              <w:lastRenderedPageBreak/>
              <w:t>выполнении теплоизоляционных и антикоррозийных работ; при обслуживании и ремонте вращающихся механизмов.</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Организация безопасной эксплуатации и ремонта котлов</w:t>
            </w:r>
            <w:r>
              <w:rPr>
                <w:rFonts w:ascii="Times New Roman" w:hAnsi="Times New Roman"/>
                <w:bCs/>
                <w:color w:val="000000"/>
                <w:sz w:val="24"/>
                <w:szCs w:val="24"/>
              </w:rPr>
              <w:t xml:space="preserve"> </w:t>
            </w:r>
            <w:r w:rsidRPr="00E51BB1">
              <w:rPr>
                <w:rFonts w:ascii="Times New Roman" w:hAnsi="Times New Roman"/>
                <w:bCs/>
                <w:color w:val="000000"/>
                <w:sz w:val="24"/>
                <w:szCs w:val="24"/>
              </w:rPr>
              <w:t>и вспомогательного оборудования котельной.</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Организация безопасной эксплуатации и ремонта систем теплоснабжения. Меры безопасности при эксплуатации и ремонте тепловых пунктов и тепловых сетей.</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Организация безопасной эксплуатации и ремонта систем топливоснабжения твердого и жидкого топлива</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numPr>
                <w:ilvl w:val="0"/>
                <w:numId w:val="27"/>
              </w:numPr>
              <w:spacing w:after="0" w:line="240" w:lineRule="auto"/>
              <w:ind w:left="0" w:firstLine="0"/>
              <w:contextualSpacing/>
              <w:jc w:val="both"/>
              <w:rPr>
                <w:rFonts w:ascii="Times New Roman" w:hAnsi="Times New Roman"/>
                <w:bCs/>
                <w:color w:val="000000"/>
                <w:sz w:val="24"/>
                <w:szCs w:val="24"/>
              </w:rPr>
            </w:pPr>
            <w:r w:rsidRPr="00E51BB1">
              <w:rPr>
                <w:rFonts w:ascii="Times New Roman" w:hAnsi="Times New Roman"/>
                <w:bCs/>
                <w:color w:val="000000"/>
                <w:sz w:val="24"/>
                <w:szCs w:val="24"/>
              </w:rPr>
              <w:t xml:space="preserve">Организация безопасной эксплуатации и ремонта систем газораспределения и </w:t>
            </w:r>
            <w:proofErr w:type="spellStart"/>
            <w:r w:rsidRPr="00E51BB1">
              <w:rPr>
                <w:rFonts w:ascii="Times New Roman" w:hAnsi="Times New Roman"/>
                <w:bCs/>
                <w:color w:val="000000"/>
                <w:sz w:val="24"/>
                <w:szCs w:val="24"/>
              </w:rPr>
              <w:t>газопотребления</w:t>
            </w:r>
            <w:proofErr w:type="spellEnd"/>
            <w:r w:rsidRPr="00E51BB1">
              <w:rPr>
                <w:rFonts w:ascii="Times New Roman" w:hAnsi="Times New Roman"/>
                <w:bCs/>
                <w:color w:val="000000"/>
                <w:sz w:val="24"/>
                <w:szCs w:val="24"/>
              </w:rPr>
              <w:t>.</w:t>
            </w:r>
          </w:p>
        </w:tc>
        <w:tc>
          <w:tcPr>
            <w:tcW w:w="760" w:type="pct"/>
          </w:tcPr>
          <w:p w:rsidR="00220F44" w:rsidRPr="00E51BB1" w:rsidRDefault="00220F44" w:rsidP="00220F44">
            <w:pPr>
              <w:spacing w:after="0" w:line="240" w:lineRule="auto"/>
              <w:contextualSpacing/>
              <w:jc w:val="both"/>
              <w:rPr>
                <w:rFonts w:ascii="Times New Roman" w:hAnsi="Times New Roman"/>
                <w:b/>
                <w:sz w:val="24"/>
                <w:szCs w:val="24"/>
              </w:rPr>
            </w:pPr>
          </w:p>
        </w:tc>
        <w:tc>
          <w:tcPr>
            <w:tcW w:w="461" w:type="pct"/>
            <w:vMerge/>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
                <w:bCs/>
                <w:color w:val="000000"/>
                <w:sz w:val="24"/>
                <w:szCs w:val="24"/>
              </w:rPr>
            </w:pPr>
            <w:r w:rsidRPr="00E51BB1">
              <w:rPr>
                <w:rFonts w:ascii="Times New Roman" w:hAnsi="Times New Roman"/>
                <w:b/>
                <w:bCs/>
                <w:color w:val="000000"/>
                <w:sz w:val="24"/>
                <w:szCs w:val="24"/>
              </w:rPr>
              <w:t>В том числе практических занятий и лабораторных работ:</w:t>
            </w:r>
          </w:p>
        </w:tc>
        <w:tc>
          <w:tcPr>
            <w:tcW w:w="760" w:type="pct"/>
          </w:tcPr>
          <w:p w:rsidR="00220F44" w:rsidRPr="00E51BB1" w:rsidRDefault="00220F44" w:rsidP="00220F44">
            <w:pPr>
              <w:spacing w:after="0" w:line="240" w:lineRule="auto"/>
              <w:contextualSpacing/>
              <w:jc w:val="center"/>
              <w:rPr>
                <w:rFonts w:ascii="Times New Roman" w:hAnsi="Times New Roman"/>
                <w:b/>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vAlign w:val="center"/>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6</w:t>
            </w:r>
            <w:r w:rsidRPr="00E51BB1">
              <w:rPr>
                <w:rFonts w:ascii="Times New Roman" w:hAnsi="Times New Roman"/>
                <w:b/>
                <w:bCs/>
                <w:color w:val="000000"/>
                <w:sz w:val="24"/>
                <w:szCs w:val="24"/>
              </w:rPr>
              <w:t>.</w:t>
            </w:r>
            <w:r w:rsidRPr="00E51BB1">
              <w:rPr>
                <w:rFonts w:ascii="Times New Roman" w:hAnsi="Times New Roman"/>
                <w:bCs/>
                <w:color w:val="000000"/>
                <w:sz w:val="24"/>
                <w:szCs w:val="24"/>
              </w:rPr>
              <w:t xml:space="preserve"> Оформление наряда допуска на ремонт теплотехнического оборудования и </w:t>
            </w:r>
            <w:proofErr w:type="gramStart"/>
            <w:r w:rsidRPr="00E51BB1">
              <w:rPr>
                <w:rFonts w:ascii="Times New Roman" w:hAnsi="Times New Roman"/>
                <w:bCs/>
                <w:color w:val="000000"/>
                <w:sz w:val="24"/>
                <w:szCs w:val="24"/>
              </w:rPr>
              <w:t>систем</w:t>
            </w:r>
            <w:proofErr w:type="gramEnd"/>
            <w:r w:rsidRPr="00E51BB1">
              <w:rPr>
                <w:rFonts w:ascii="Times New Roman" w:hAnsi="Times New Roman"/>
                <w:bCs/>
                <w:color w:val="000000"/>
                <w:sz w:val="24"/>
                <w:szCs w:val="24"/>
              </w:rPr>
              <w:t xml:space="preserve"> тепло- и топливоснабжения.</w:t>
            </w:r>
            <w:r>
              <w:rPr>
                <w:rFonts w:ascii="Times New Roman" w:hAnsi="Times New Roman"/>
                <w:bCs/>
                <w:color w:val="000000"/>
                <w:sz w:val="24"/>
                <w:szCs w:val="24"/>
              </w:rPr>
              <w:t xml:space="preserve"> </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7</w:t>
            </w:r>
            <w:r w:rsidRPr="00E51BB1">
              <w:rPr>
                <w:rFonts w:ascii="Times New Roman" w:hAnsi="Times New Roman"/>
                <w:b/>
                <w:bCs/>
                <w:color w:val="000000"/>
                <w:sz w:val="24"/>
                <w:szCs w:val="24"/>
              </w:rPr>
              <w:t>.</w:t>
            </w:r>
            <w:r w:rsidRPr="00E51BB1">
              <w:rPr>
                <w:rFonts w:ascii="Times New Roman" w:hAnsi="Times New Roman"/>
                <w:bCs/>
                <w:color w:val="000000"/>
                <w:sz w:val="24"/>
                <w:szCs w:val="24"/>
              </w:rPr>
              <w:t xml:space="preserve"> Отработка действий персонала при продувке паровых котлов, указателей уровня воды, предохранительных клапанов на макетах оборудования, тренажерах</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8</w:t>
            </w:r>
            <w:r w:rsidRPr="00E51BB1">
              <w:rPr>
                <w:rFonts w:ascii="Times New Roman" w:hAnsi="Times New Roman"/>
                <w:b/>
                <w:bCs/>
                <w:color w:val="000000"/>
                <w:sz w:val="24"/>
                <w:szCs w:val="24"/>
              </w:rPr>
              <w:t>.</w:t>
            </w:r>
            <w:r w:rsidRPr="00E51BB1">
              <w:rPr>
                <w:rFonts w:ascii="Times New Roman" w:hAnsi="Times New Roman"/>
                <w:bCs/>
                <w:color w:val="000000"/>
                <w:sz w:val="24"/>
                <w:szCs w:val="24"/>
              </w:rPr>
              <w:t xml:space="preserve"> Отработка действий персонала при аварийных ситуациях на макетах оборудования, тренажерах</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9</w:t>
            </w:r>
            <w:r w:rsidRPr="00E51BB1">
              <w:rPr>
                <w:rFonts w:ascii="Times New Roman" w:hAnsi="Times New Roman"/>
                <w:b/>
                <w:bCs/>
                <w:color w:val="000000"/>
                <w:sz w:val="24"/>
                <w:szCs w:val="24"/>
              </w:rPr>
              <w:t>.</w:t>
            </w:r>
            <w:r w:rsidRPr="00E51BB1">
              <w:rPr>
                <w:rFonts w:ascii="Times New Roman" w:hAnsi="Times New Roman"/>
                <w:bCs/>
                <w:color w:val="000000"/>
                <w:sz w:val="24"/>
                <w:szCs w:val="24"/>
              </w:rPr>
              <w:t xml:space="preserve"> Анализ причин аварий теплотехнического оборудования и систем тепло- и топливоснабжения</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931" w:type="pct"/>
            <w:vMerge/>
          </w:tcPr>
          <w:p w:rsidR="00220F44" w:rsidRPr="00E51BB1" w:rsidRDefault="00220F44" w:rsidP="00220F44">
            <w:pPr>
              <w:spacing w:after="0" w:line="240" w:lineRule="auto"/>
              <w:contextualSpacing/>
              <w:jc w:val="both"/>
              <w:rPr>
                <w:rFonts w:ascii="Times New Roman" w:hAnsi="Times New Roman"/>
                <w:b/>
                <w:bCs/>
                <w:sz w:val="24"/>
                <w:szCs w:val="24"/>
              </w:rPr>
            </w:pPr>
          </w:p>
        </w:tc>
        <w:tc>
          <w:tcPr>
            <w:tcW w:w="2848" w:type="pct"/>
          </w:tcPr>
          <w:p w:rsidR="00220F44" w:rsidRPr="00E51BB1" w:rsidRDefault="00220F44" w:rsidP="00220F44">
            <w:pPr>
              <w:spacing w:after="0" w:line="240" w:lineRule="auto"/>
              <w:contextualSpacing/>
              <w:rPr>
                <w:rFonts w:ascii="Times New Roman" w:hAnsi="Times New Roman"/>
                <w:bCs/>
                <w:color w:val="000000"/>
                <w:sz w:val="24"/>
                <w:szCs w:val="24"/>
              </w:rPr>
            </w:pPr>
            <w:r w:rsidRPr="00E51BB1">
              <w:rPr>
                <w:rFonts w:ascii="Times New Roman" w:hAnsi="Times New Roman"/>
                <w:b/>
                <w:bCs/>
                <w:color w:val="000000"/>
                <w:sz w:val="24"/>
                <w:szCs w:val="24"/>
              </w:rPr>
              <w:t>Практическое занятие</w:t>
            </w:r>
            <w:r>
              <w:rPr>
                <w:rFonts w:ascii="Times New Roman" w:hAnsi="Times New Roman"/>
                <w:b/>
                <w:bCs/>
                <w:color w:val="000000"/>
                <w:sz w:val="24"/>
                <w:szCs w:val="24"/>
              </w:rPr>
              <w:t xml:space="preserve"> 10</w:t>
            </w:r>
            <w:r w:rsidRPr="00E51BB1">
              <w:rPr>
                <w:rFonts w:ascii="Times New Roman" w:hAnsi="Times New Roman"/>
                <w:b/>
                <w:bCs/>
                <w:color w:val="000000"/>
                <w:sz w:val="24"/>
                <w:szCs w:val="24"/>
              </w:rPr>
              <w:t>.</w:t>
            </w:r>
            <w:r w:rsidRPr="00E51BB1">
              <w:rPr>
                <w:rFonts w:ascii="Times New Roman" w:hAnsi="Times New Roman"/>
                <w:bCs/>
                <w:color w:val="000000"/>
                <w:sz w:val="24"/>
                <w:szCs w:val="24"/>
              </w:rPr>
              <w:t xml:space="preserve"> Отработка действий персонала при выполнении газоопасных работ на макетах оборудования, тренажерах.</w:t>
            </w:r>
          </w:p>
        </w:tc>
        <w:tc>
          <w:tcPr>
            <w:tcW w:w="760" w:type="pct"/>
          </w:tcPr>
          <w:p w:rsidR="00220F44" w:rsidRPr="00E51BB1" w:rsidRDefault="00220F44" w:rsidP="00220F44">
            <w:pPr>
              <w:spacing w:after="0" w:line="240" w:lineRule="auto"/>
              <w:contextualSpacing/>
              <w:jc w:val="center"/>
              <w:rPr>
                <w:rFonts w:ascii="Times New Roman" w:hAnsi="Times New Roman"/>
                <w:sz w:val="24"/>
                <w:szCs w:val="24"/>
              </w:rPr>
            </w:pPr>
          </w:p>
        </w:tc>
        <w:tc>
          <w:tcPr>
            <w:tcW w:w="461" w:type="pct"/>
            <w:vAlign w:val="center"/>
          </w:tcPr>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4.1</w:t>
            </w:r>
          </w:p>
          <w:p w:rsidR="00220F44" w:rsidRPr="006425A7" w:rsidRDefault="00220F44" w:rsidP="00220F44">
            <w:pPr>
              <w:spacing w:after="0" w:line="240" w:lineRule="auto"/>
              <w:jc w:val="center"/>
              <w:rPr>
                <w:rFonts w:ascii="Times New Roman" w:hAnsi="Times New Roman"/>
                <w:bCs/>
              </w:rPr>
            </w:pPr>
            <w:r w:rsidRPr="006425A7">
              <w:rPr>
                <w:rFonts w:ascii="Times New Roman" w:hAnsi="Times New Roman"/>
                <w:bCs/>
              </w:rPr>
              <w:t>ПК 4.2</w:t>
            </w:r>
          </w:p>
          <w:p w:rsidR="00220F44" w:rsidRPr="00E51BB1" w:rsidRDefault="00220F44" w:rsidP="00220F44">
            <w:pPr>
              <w:spacing w:after="0" w:line="240" w:lineRule="auto"/>
              <w:contextualSpacing/>
              <w:jc w:val="center"/>
              <w:rPr>
                <w:rFonts w:ascii="Times New Roman" w:hAnsi="Times New Roman"/>
                <w:sz w:val="24"/>
                <w:szCs w:val="24"/>
              </w:rPr>
            </w:pPr>
            <w:r w:rsidRPr="006425A7">
              <w:rPr>
                <w:rFonts w:ascii="Times New Roman" w:hAnsi="Times New Roman"/>
                <w:bCs/>
              </w:rPr>
              <w:t>ПК 4.</w:t>
            </w:r>
            <w:r>
              <w:rPr>
                <w:rFonts w:ascii="Times New Roman" w:hAnsi="Times New Roman"/>
                <w:bCs/>
              </w:rPr>
              <w:t>3</w:t>
            </w: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b/>
                <w:sz w:val="24"/>
                <w:szCs w:val="24"/>
              </w:rPr>
              <w:t>Примерная тематика самостоятельной учебной работы при изучении раздела 2</w:t>
            </w:r>
          </w:p>
        </w:tc>
        <w:tc>
          <w:tcPr>
            <w:tcW w:w="760" w:type="pct"/>
          </w:tcPr>
          <w:p w:rsidR="00220F44" w:rsidRPr="00E51BB1" w:rsidRDefault="00220F44" w:rsidP="00220F44">
            <w:pPr>
              <w:spacing w:after="0" w:line="240" w:lineRule="auto"/>
              <w:contextualSpacing/>
              <w:jc w:val="center"/>
              <w:rPr>
                <w:rFonts w:ascii="Times New Roman" w:hAnsi="Times New Roman"/>
                <w:b/>
                <w:sz w:val="24"/>
                <w:szCs w:val="24"/>
              </w:rPr>
            </w:pPr>
          </w:p>
        </w:tc>
        <w:tc>
          <w:tcPr>
            <w:tcW w:w="461"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tcPr>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b/>
                <w:sz w:val="24"/>
                <w:szCs w:val="24"/>
              </w:rPr>
              <w:t>Производственная практика</w:t>
            </w:r>
          </w:p>
          <w:p w:rsidR="00220F44" w:rsidRPr="00E51BB1" w:rsidRDefault="00220F44" w:rsidP="00220F44">
            <w:pPr>
              <w:spacing w:after="0" w:line="240" w:lineRule="auto"/>
              <w:contextualSpacing/>
              <w:rPr>
                <w:rFonts w:ascii="Times New Roman" w:hAnsi="Times New Roman"/>
                <w:b/>
                <w:sz w:val="24"/>
                <w:szCs w:val="24"/>
              </w:rPr>
            </w:pPr>
            <w:r>
              <w:rPr>
                <w:rFonts w:ascii="Times New Roman" w:hAnsi="Times New Roman"/>
                <w:b/>
                <w:sz w:val="24"/>
                <w:szCs w:val="24"/>
              </w:rPr>
              <w:t>Виды</w:t>
            </w:r>
            <w:r w:rsidRPr="00E51BB1">
              <w:rPr>
                <w:rFonts w:ascii="Times New Roman" w:hAnsi="Times New Roman"/>
                <w:b/>
                <w:sz w:val="24"/>
                <w:szCs w:val="24"/>
              </w:rPr>
              <w:t xml:space="preserve"> работ</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i/>
                <w:sz w:val="24"/>
                <w:szCs w:val="24"/>
              </w:rPr>
              <w:t>изучение</w:t>
            </w:r>
            <w:r w:rsidRPr="00E51BB1">
              <w:rPr>
                <w:rFonts w:ascii="Times New Roman" w:hAnsi="Times New Roman"/>
                <w:sz w:val="24"/>
                <w:szCs w:val="24"/>
              </w:rPr>
              <w:t xml:space="preserve">: </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методов организации, нормирования и форм оплаты труда на предприятии;</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функциональных обязанностей должностных лиц и лиц, ответственных за исправное состояние и безопасную эксплуатацию теплотехнического оборудования и систем тепло- и топливоснабжения организации;</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производственных инструкций и инструкций по эксплуатации оборудования для обслуживающего персонала</w:t>
            </w:r>
          </w:p>
          <w:p w:rsidR="00220F44" w:rsidRPr="00E51BB1" w:rsidRDefault="00220F44" w:rsidP="00220F44">
            <w:pPr>
              <w:spacing w:after="0" w:line="240" w:lineRule="auto"/>
              <w:contextualSpacing/>
              <w:rPr>
                <w:rFonts w:ascii="Times New Roman" w:hAnsi="Times New Roman"/>
                <w:i/>
                <w:sz w:val="24"/>
                <w:szCs w:val="24"/>
              </w:rPr>
            </w:pPr>
            <w:r w:rsidRPr="00E51BB1">
              <w:rPr>
                <w:rFonts w:ascii="Times New Roman" w:hAnsi="Times New Roman"/>
                <w:i/>
                <w:sz w:val="24"/>
                <w:szCs w:val="24"/>
              </w:rPr>
              <w:lastRenderedPageBreak/>
              <w:t xml:space="preserve">участие в: </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подготовке работ производственного подразделения в соответствии с технологическим регламентом;</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оформлении нарядов-допусков на проведение ремонтных работ;</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проведении инструктажа персонала по правилам эксплуатации теплотехнического оборудования и систем тепло- и топливоснабжения;</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осуществлении мероприятий по предупреждению аварийных ситуаций в процессе производства, транспорта и распределения тепловой энергии и энергоресурсов;</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планировании и организации работы трудового коллектива;</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оценке экономической эффективности производственной деятельности трудового коллектива;</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организации работы по подготовке резерва оперативного персонала;</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работе по наставничеству, оценке уровня подготовки и усвоения материала обучаемым;</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организации контроля выполнения графиков обхода теплосетей и тепловых пунктов, передачи оперативной информации дежурным персоналом;</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обеспечении выполнения персоналом требований правил охраны труда и промышленной безопасности;</w:t>
            </w:r>
          </w:p>
          <w:p w:rsidR="00220F44" w:rsidRPr="00E51BB1" w:rsidRDefault="00220F44" w:rsidP="00220F44">
            <w:pPr>
              <w:numPr>
                <w:ilvl w:val="0"/>
                <w:numId w:val="28"/>
              </w:numPr>
              <w:spacing w:after="0" w:line="240" w:lineRule="auto"/>
              <w:ind w:left="0" w:firstLine="0"/>
              <w:contextualSpacing/>
              <w:jc w:val="both"/>
              <w:rPr>
                <w:rFonts w:ascii="Times New Roman" w:hAnsi="Times New Roman"/>
                <w:sz w:val="24"/>
                <w:szCs w:val="24"/>
              </w:rPr>
            </w:pPr>
            <w:r w:rsidRPr="00E51BB1">
              <w:rPr>
                <w:rFonts w:ascii="Times New Roman" w:hAnsi="Times New Roman"/>
                <w:sz w:val="24"/>
                <w:szCs w:val="24"/>
              </w:rPr>
              <w:t xml:space="preserve">анализе причин аварий, </w:t>
            </w:r>
            <w:proofErr w:type="spellStart"/>
            <w:r w:rsidRPr="00E51BB1">
              <w:rPr>
                <w:rFonts w:ascii="Times New Roman" w:hAnsi="Times New Roman"/>
                <w:sz w:val="24"/>
                <w:szCs w:val="24"/>
              </w:rPr>
              <w:t>травмоопасных</w:t>
            </w:r>
            <w:proofErr w:type="spellEnd"/>
            <w:r w:rsidRPr="00E51BB1">
              <w:rPr>
                <w:rFonts w:ascii="Times New Roman" w:hAnsi="Times New Roman"/>
                <w:sz w:val="24"/>
                <w:szCs w:val="24"/>
              </w:rPr>
              <w:t xml:space="preserve"> и вредных факторов в сфере профессиональной деятельности</w:t>
            </w:r>
          </w:p>
          <w:p w:rsidR="00220F44" w:rsidRPr="00E51BB1" w:rsidRDefault="00220F44" w:rsidP="00220F44">
            <w:pPr>
              <w:spacing w:after="0" w:line="240" w:lineRule="auto"/>
              <w:rPr>
                <w:rFonts w:ascii="Times New Roman" w:hAnsi="Times New Roman"/>
                <w:b/>
                <w:sz w:val="24"/>
                <w:szCs w:val="24"/>
              </w:rPr>
            </w:pPr>
            <w:r w:rsidRPr="00E51BB1">
              <w:rPr>
                <w:rFonts w:ascii="Times New Roman" w:hAnsi="Times New Roman"/>
                <w:sz w:val="24"/>
                <w:szCs w:val="24"/>
              </w:rPr>
              <w:t>Разработка отчета по результатам прохождения практики</w:t>
            </w:r>
          </w:p>
        </w:tc>
        <w:tc>
          <w:tcPr>
            <w:tcW w:w="760"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36</w:t>
            </w:r>
          </w:p>
        </w:tc>
        <w:tc>
          <w:tcPr>
            <w:tcW w:w="461"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vAlign w:val="center"/>
          </w:tcPr>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b/>
                <w:sz w:val="24"/>
                <w:szCs w:val="24"/>
              </w:rPr>
              <w:lastRenderedPageBreak/>
              <w:t>Учебная практика</w:t>
            </w:r>
          </w:p>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b/>
                <w:sz w:val="24"/>
                <w:szCs w:val="24"/>
              </w:rPr>
              <w:t xml:space="preserve">Примерный состав выполняемых работ </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Изучение методов оказания первой помощи</w:t>
            </w:r>
            <w:r>
              <w:rPr>
                <w:rFonts w:ascii="Times New Roman" w:hAnsi="Times New Roman"/>
                <w:sz w:val="24"/>
                <w:szCs w:val="24"/>
              </w:rPr>
              <w:t xml:space="preserve"> </w:t>
            </w:r>
            <w:r w:rsidRPr="00E51BB1">
              <w:rPr>
                <w:rFonts w:ascii="Times New Roman" w:hAnsi="Times New Roman"/>
                <w:sz w:val="24"/>
                <w:szCs w:val="24"/>
              </w:rPr>
              <w:t>пострадавшим.</w:t>
            </w:r>
            <w:r>
              <w:rPr>
                <w:rFonts w:ascii="Times New Roman" w:hAnsi="Times New Roman"/>
                <w:sz w:val="24"/>
                <w:szCs w:val="24"/>
              </w:rPr>
              <w:t xml:space="preserve"> </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Изучение способов реанимации пострадавших.</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Противоаварийные тренировки на макетах теплотехнического оборудования</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Проведение анализа причин возникающих аварийных ситуаций</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Составление инструкций по эксплуатации теплотехнического оборудования</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Заполнение форм нарядов-допусков, отработка процедур выдачи – закрытия нарядов допусков</w:t>
            </w:r>
          </w:p>
          <w:p w:rsidR="00220F44" w:rsidRPr="00E51BB1" w:rsidRDefault="00220F44" w:rsidP="00220F44">
            <w:pPr>
              <w:spacing w:after="0" w:line="240" w:lineRule="auto"/>
              <w:contextualSpacing/>
              <w:rPr>
                <w:rFonts w:ascii="Times New Roman" w:hAnsi="Times New Roman"/>
                <w:sz w:val="24"/>
                <w:szCs w:val="24"/>
              </w:rPr>
            </w:pPr>
            <w:r w:rsidRPr="00E51BB1">
              <w:rPr>
                <w:rFonts w:ascii="Times New Roman" w:hAnsi="Times New Roman"/>
                <w:sz w:val="24"/>
                <w:szCs w:val="24"/>
              </w:rPr>
              <w:t>Отработка действий по ведению технической документации по проверке правил безопасности</w:t>
            </w:r>
          </w:p>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sz w:val="24"/>
                <w:szCs w:val="24"/>
              </w:rPr>
              <w:t>Составление должностных инструкций для персонала, обслуживающего теплотехническое оборудование</w:t>
            </w:r>
          </w:p>
        </w:tc>
        <w:tc>
          <w:tcPr>
            <w:tcW w:w="760" w:type="pct"/>
            <w:vAlign w:val="center"/>
          </w:tcPr>
          <w:p w:rsidR="00220F44" w:rsidRPr="00E51BB1"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36</w:t>
            </w:r>
          </w:p>
        </w:tc>
        <w:tc>
          <w:tcPr>
            <w:tcW w:w="461" w:type="pct"/>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vAlign w:val="center"/>
          </w:tcPr>
          <w:p w:rsidR="00220F44" w:rsidRPr="00E51BB1" w:rsidRDefault="00220F44" w:rsidP="00220F44">
            <w:pPr>
              <w:spacing w:after="0" w:line="240" w:lineRule="auto"/>
              <w:contextualSpacing/>
              <w:rPr>
                <w:rFonts w:ascii="Times New Roman" w:hAnsi="Times New Roman"/>
                <w:b/>
                <w:sz w:val="24"/>
                <w:szCs w:val="24"/>
              </w:rPr>
            </w:pPr>
            <w:r>
              <w:rPr>
                <w:rFonts w:ascii="Times New Roman" w:hAnsi="Times New Roman"/>
                <w:b/>
                <w:sz w:val="24"/>
                <w:szCs w:val="24"/>
              </w:rPr>
              <w:t xml:space="preserve">Промежуточная аттестация </w:t>
            </w:r>
          </w:p>
        </w:tc>
        <w:tc>
          <w:tcPr>
            <w:tcW w:w="760" w:type="pct"/>
            <w:vAlign w:val="center"/>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461" w:type="pct"/>
          </w:tcPr>
          <w:p w:rsidR="00220F44" w:rsidRPr="00E51BB1" w:rsidRDefault="00220F44" w:rsidP="00220F44">
            <w:pPr>
              <w:spacing w:after="0" w:line="240" w:lineRule="auto"/>
              <w:contextualSpacing/>
              <w:jc w:val="center"/>
              <w:rPr>
                <w:rFonts w:ascii="Times New Roman" w:hAnsi="Times New Roman"/>
                <w:b/>
                <w:sz w:val="24"/>
                <w:szCs w:val="24"/>
              </w:rPr>
            </w:pPr>
          </w:p>
        </w:tc>
      </w:tr>
      <w:tr w:rsidR="00220F44" w:rsidRPr="00E51BB1" w:rsidTr="00220F44">
        <w:trPr>
          <w:trHeight w:val="21"/>
        </w:trPr>
        <w:tc>
          <w:tcPr>
            <w:tcW w:w="3779" w:type="pct"/>
            <w:gridSpan w:val="2"/>
            <w:vAlign w:val="center"/>
          </w:tcPr>
          <w:p w:rsidR="00220F44" w:rsidRPr="00E51BB1" w:rsidRDefault="00220F44" w:rsidP="00220F44">
            <w:pPr>
              <w:spacing w:after="0" w:line="240" w:lineRule="auto"/>
              <w:contextualSpacing/>
              <w:rPr>
                <w:rFonts w:ascii="Times New Roman" w:hAnsi="Times New Roman"/>
                <w:b/>
                <w:sz w:val="24"/>
                <w:szCs w:val="24"/>
              </w:rPr>
            </w:pPr>
            <w:r w:rsidRPr="00E51BB1">
              <w:rPr>
                <w:rFonts w:ascii="Times New Roman" w:hAnsi="Times New Roman"/>
                <w:b/>
                <w:sz w:val="24"/>
                <w:szCs w:val="24"/>
              </w:rPr>
              <w:t>Всего</w:t>
            </w:r>
          </w:p>
        </w:tc>
        <w:tc>
          <w:tcPr>
            <w:tcW w:w="760" w:type="pct"/>
          </w:tcPr>
          <w:p w:rsidR="00220F44"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214</w:t>
            </w:r>
          </w:p>
        </w:tc>
        <w:tc>
          <w:tcPr>
            <w:tcW w:w="461" w:type="pct"/>
          </w:tcPr>
          <w:p w:rsidR="00220F44" w:rsidRDefault="00220F44" w:rsidP="00220F44">
            <w:pPr>
              <w:spacing w:after="0" w:line="240" w:lineRule="auto"/>
              <w:contextualSpacing/>
              <w:jc w:val="center"/>
              <w:rPr>
                <w:rFonts w:ascii="Times New Roman" w:hAnsi="Times New Roman"/>
                <w:b/>
                <w:sz w:val="24"/>
                <w:szCs w:val="24"/>
              </w:rPr>
            </w:pPr>
          </w:p>
        </w:tc>
      </w:tr>
    </w:tbl>
    <w:p w:rsidR="00220F44" w:rsidRPr="00C352AC" w:rsidRDefault="00220F44" w:rsidP="00220F44">
      <w:pPr>
        <w:suppressAutoHyphens/>
        <w:rPr>
          <w:rFonts w:ascii="Times New Roman" w:hAnsi="Times New Roman"/>
          <w:i/>
        </w:rPr>
      </w:pPr>
    </w:p>
    <w:p w:rsidR="00220F44" w:rsidRPr="00C352AC" w:rsidRDefault="00220F44" w:rsidP="00220F44">
      <w:pPr>
        <w:rPr>
          <w:rFonts w:ascii="Times New Roman" w:hAnsi="Times New Roman"/>
          <w:i/>
        </w:rPr>
        <w:sectPr w:rsidR="00220F44" w:rsidRPr="00C352AC" w:rsidSect="00220F44">
          <w:headerReference w:type="default" r:id="rId23"/>
          <w:pgSz w:w="16840" w:h="11907" w:orient="landscape"/>
          <w:pgMar w:top="851" w:right="1134" w:bottom="851" w:left="992" w:header="709" w:footer="709" w:gutter="0"/>
          <w:cols w:space="720"/>
        </w:sectPr>
      </w:pPr>
    </w:p>
    <w:p w:rsidR="00220F44" w:rsidRPr="00C352AC" w:rsidRDefault="00220F44" w:rsidP="00220F44">
      <w:pPr>
        <w:spacing w:after="0"/>
        <w:jc w:val="center"/>
        <w:rPr>
          <w:rFonts w:ascii="Times New Roman" w:hAnsi="Times New Roman"/>
          <w:b/>
          <w:bCs/>
          <w:sz w:val="24"/>
          <w:szCs w:val="24"/>
        </w:rPr>
      </w:pPr>
      <w:r w:rsidRPr="00C352AC">
        <w:rPr>
          <w:rFonts w:ascii="Times New Roman" w:hAnsi="Times New Roman"/>
          <w:b/>
          <w:bCs/>
          <w:sz w:val="24"/>
          <w:szCs w:val="24"/>
        </w:rPr>
        <w:lastRenderedPageBreak/>
        <w:t>3. УСЛОВИЯ РЕАЛИЗАЦИИ ПРОФЕССИОНАЛЬНОГО МОДУЛЯ</w:t>
      </w:r>
    </w:p>
    <w:p w:rsidR="00220F44" w:rsidRPr="00C352AC" w:rsidRDefault="00220F44" w:rsidP="00220F44">
      <w:pPr>
        <w:spacing w:after="0"/>
        <w:ind w:firstLine="709"/>
        <w:rPr>
          <w:rFonts w:ascii="Times New Roman" w:hAnsi="Times New Roman"/>
          <w:b/>
          <w:bCs/>
          <w:sz w:val="24"/>
          <w:szCs w:val="24"/>
          <w:highlight w:val="lightGray"/>
        </w:rPr>
      </w:pPr>
    </w:p>
    <w:p w:rsidR="00220F44" w:rsidRPr="00C352AC" w:rsidRDefault="00220F44" w:rsidP="00220F44">
      <w:pPr>
        <w:spacing w:after="0"/>
        <w:ind w:firstLine="709"/>
        <w:jc w:val="both"/>
        <w:rPr>
          <w:rFonts w:ascii="Times New Roman" w:hAnsi="Times New Roman"/>
          <w:b/>
          <w:bCs/>
          <w:sz w:val="24"/>
          <w:szCs w:val="24"/>
        </w:rPr>
      </w:pPr>
      <w:r>
        <w:rPr>
          <w:rFonts w:ascii="Times New Roman" w:hAnsi="Times New Roman"/>
          <w:b/>
          <w:bCs/>
          <w:sz w:val="24"/>
          <w:szCs w:val="24"/>
        </w:rPr>
        <w:t>3.1. Материально-техническое обеспечение</w:t>
      </w:r>
      <w:r w:rsidRPr="00C352AC">
        <w:rPr>
          <w:rFonts w:ascii="Times New Roman" w:hAnsi="Times New Roman"/>
          <w:b/>
          <w:bCs/>
          <w:sz w:val="24"/>
          <w:szCs w:val="24"/>
        </w:rPr>
        <w:t>:</w:t>
      </w:r>
    </w:p>
    <w:p w:rsidR="00220F44" w:rsidRPr="005967B6" w:rsidRDefault="00220F44" w:rsidP="00220F44">
      <w:pPr>
        <w:suppressAutoHyphens/>
        <w:spacing w:after="0"/>
        <w:ind w:firstLine="709"/>
        <w:jc w:val="both"/>
        <w:rPr>
          <w:rFonts w:ascii="Times New Roman" w:hAnsi="Times New Roman"/>
          <w:bCs/>
          <w:iCs/>
          <w:sz w:val="24"/>
          <w:szCs w:val="24"/>
        </w:rPr>
      </w:pPr>
      <w:r w:rsidRPr="00C352AC">
        <w:rPr>
          <w:rFonts w:ascii="Times New Roman" w:hAnsi="Times New Roman"/>
          <w:bCs/>
          <w:sz w:val="24"/>
          <w:szCs w:val="24"/>
        </w:rPr>
        <w:t>Кабине</w:t>
      </w:r>
      <w:r>
        <w:rPr>
          <w:rFonts w:ascii="Times New Roman" w:hAnsi="Times New Roman"/>
          <w:bCs/>
          <w:sz w:val="24"/>
          <w:szCs w:val="24"/>
        </w:rPr>
        <w:t>т</w:t>
      </w:r>
      <w:r w:rsidRPr="00C352AC">
        <w:rPr>
          <w:rFonts w:ascii="Times New Roman" w:hAnsi="Times New Roman"/>
          <w:bCs/>
          <w:i/>
          <w:sz w:val="24"/>
          <w:szCs w:val="24"/>
        </w:rPr>
        <w:t xml:space="preserve"> </w:t>
      </w:r>
      <w:r w:rsidRPr="00C352AC">
        <w:rPr>
          <w:rFonts w:ascii="Times New Roman" w:hAnsi="Times New Roman"/>
          <w:bCs/>
          <w:sz w:val="24"/>
          <w:szCs w:val="24"/>
        </w:rPr>
        <w:t>«</w:t>
      </w:r>
      <w:r w:rsidRPr="002978DF">
        <w:rPr>
          <w:rFonts w:ascii="Times New Roman" w:hAnsi="Times New Roman"/>
          <w:bCs/>
          <w:sz w:val="24"/>
          <w:szCs w:val="24"/>
        </w:rPr>
        <w:t xml:space="preserve">«Организации и управления работы обслуживающего персонала теплотехнического </w:t>
      </w:r>
      <w:proofErr w:type="spellStart"/>
      <w:r w:rsidRPr="002978DF">
        <w:rPr>
          <w:rFonts w:ascii="Times New Roman" w:hAnsi="Times New Roman"/>
          <w:bCs/>
          <w:sz w:val="24"/>
          <w:szCs w:val="24"/>
        </w:rPr>
        <w:t>оборудования</w:t>
      </w:r>
      <w:proofErr w:type="gramStart"/>
      <w:r w:rsidRPr="002978DF">
        <w:rPr>
          <w:rFonts w:ascii="Times New Roman" w:hAnsi="Times New Roman"/>
          <w:bCs/>
          <w:sz w:val="24"/>
          <w:szCs w:val="24"/>
        </w:rPr>
        <w:t>»</w:t>
      </w:r>
      <w:r>
        <w:rPr>
          <w:rFonts w:ascii="Times New Roman" w:hAnsi="Times New Roman"/>
          <w:bCs/>
          <w:sz w:val="24"/>
          <w:szCs w:val="24"/>
        </w:rPr>
        <w:t>,</w:t>
      </w:r>
      <w:r w:rsidRPr="00C352AC">
        <w:rPr>
          <w:rFonts w:ascii="Times New Roman" w:hAnsi="Times New Roman"/>
          <w:bCs/>
          <w:iCs/>
          <w:sz w:val="24"/>
          <w:szCs w:val="24"/>
        </w:rPr>
        <w:t>оснащенный</w:t>
      </w:r>
      <w:proofErr w:type="spellEnd"/>
      <w:proofErr w:type="gramEnd"/>
      <w:r w:rsidRPr="00C352AC">
        <w:rPr>
          <w:rFonts w:ascii="Times New Roman" w:hAnsi="Times New Roman"/>
          <w:bCs/>
          <w:iCs/>
          <w:sz w:val="24"/>
          <w:szCs w:val="24"/>
        </w:rPr>
        <w:t xml:space="preserve"> в соответствии с п. 6.1.2.1 образовательной программы по </w:t>
      </w:r>
      <w:r w:rsidRPr="00C352AC">
        <w:rPr>
          <w:rFonts w:ascii="Times New Roman" w:hAnsi="Times New Roman"/>
          <w:bCs/>
          <w:sz w:val="24"/>
          <w:szCs w:val="24"/>
        </w:rPr>
        <w:t>специальности 13.02.02 Теплоснабжение и теплотехническое оборудование</w:t>
      </w:r>
      <w:r w:rsidRPr="00C352AC">
        <w:rPr>
          <w:rFonts w:ascii="Times New Roman" w:hAnsi="Times New Roman"/>
          <w:bCs/>
          <w:i/>
          <w:sz w:val="24"/>
          <w:szCs w:val="24"/>
        </w:rPr>
        <w:t>.</w:t>
      </w:r>
    </w:p>
    <w:p w:rsidR="00220F44" w:rsidRPr="00C352AC" w:rsidRDefault="00220F44" w:rsidP="00220F44">
      <w:pPr>
        <w:suppressAutoHyphens/>
        <w:spacing w:after="0"/>
        <w:ind w:firstLine="709"/>
        <w:jc w:val="both"/>
        <w:rPr>
          <w:rFonts w:ascii="Times New Roman" w:hAnsi="Times New Roman"/>
          <w:bCs/>
          <w:i/>
          <w:sz w:val="24"/>
          <w:szCs w:val="24"/>
        </w:rPr>
      </w:pPr>
      <w:r w:rsidRPr="00C352AC">
        <w:rPr>
          <w:rFonts w:ascii="Times New Roman" w:hAnsi="Times New Roman"/>
          <w:bCs/>
          <w:sz w:val="24"/>
          <w:szCs w:val="24"/>
        </w:rPr>
        <w:t xml:space="preserve">Оснащенные базы практики в соответствии с п 6.1.2.5 образовательной программы </w:t>
      </w:r>
      <w:r w:rsidRPr="00C352AC">
        <w:rPr>
          <w:rFonts w:ascii="Times New Roman" w:hAnsi="Times New Roman"/>
          <w:bCs/>
          <w:sz w:val="24"/>
          <w:szCs w:val="24"/>
        </w:rPr>
        <w:br/>
        <w:t>по специальности 13.02.02 Теплоснабжение и теплотехническое оборудование</w:t>
      </w:r>
      <w:r w:rsidRPr="00C352AC">
        <w:rPr>
          <w:rFonts w:ascii="Times New Roman" w:hAnsi="Times New Roman"/>
          <w:bCs/>
          <w:i/>
          <w:sz w:val="24"/>
          <w:szCs w:val="24"/>
        </w:rPr>
        <w:t>.</w:t>
      </w:r>
    </w:p>
    <w:p w:rsidR="00220F44" w:rsidRPr="00C352AC" w:rsidRDefault="00220F44" w:rsidP="00220F44">
      <w:pPr>
        <w:suppressAutoHyphens/>
        <w:spacing w:after="0"/>
        <w:ind w:firstLine="709"/>
        <w:jc w:val="both"/>
        <w:rPr>
          <w:rFonts w:ascii="Times New Roman" w:hAnsi="Times New Roman"/>
          <w:bCs/>
          <w:i/>
          <w:sz w:val="24"/>
          <w:szCs w:val="24"/>
        </w:rPr>
      </w:pPr>
    </w:p>
    <w:p w:rsidR="00220F44" w:rsidRPr="00C352AC" w:rsidRDefault="00220F44" w:rsidP="00220F44">
      <w:pPr>
        <w:spacing w:after="0"/>
        <w:ind w:firstLine="709"/>
        <w:rPr>
          <w:rFonts w:ascii="Times New Roman" w:hAnsi="Times New Roman"/>
          <w:b/>
          <w:bCs/>
          <w:sz w:val="24"/>
          <w:szCs w:val="24"/>
        </w:rPr>
      </w:pPr>
      <w:r w:rsidRPr="00C352AC">
        <w:rPr>
          <w:rFonts w:ascii="Times New Roman" w:hAnsi="Times New Roman"/>
          <w:b/>
          <w:bCs/>
          <w:sz w:val="24"/>
          <w:szCs w:val="24"/>
        </w:rPr>
        <w:t xml:space="preserve">3.2. </w:t>
      </w:r>
      <w:r>
        <w:rPr>
          <w:rFonts w:ascii="Times New Roman" w:hAnsi="Times New Roman"/>
          <w:b/>
          <w:bCs/>
          <w:sz w:val="24"/>
          <w:szCs w:val="24"/>
        </w:rPr>
        <w:t xml:space="preserve">Учебно-методическое </w:t>
      </w:r>
      <w:r w:rsidRPr="00C352AC">
        <w:rPr>
          <w:rFonts w:ascii="Times New Roman" w:hAnsi="Times New Roman"/>
          <w:b/>
          <w:bCs/>
          <w:sz w:val="24"/>
          <w:szCs w:val="24"/>
        </w:rPr>
        <w:t>обеспечение</w:t>
      </w:r>
      <w:r>
        <w:rPr>
          <w:rFonts w:ascii="Times New Roman" w:hAnsi="Times New Roman"/>
          <w:b/>
          <w:bCs/>
          <w:sz w:val="24"/>
          <w:szCs w:val="24"/>
        </w:rPr>
        <w:t>:</w:t>
      </w:r>
    </w:p>
    <w:p w:rsidR="00220F44" w:rsidRPr="00C352AC" w:rsidRDefault="00220F44" w:rsidP="00220F44">
      <w:pPr>
        <w:suppressAutoHyphens/>
        <w:spacing w:after="0"/>
        <w:ind w:firstLine="709"/>
        <w:jc w:val="both"/>
        <w:rPr>
          <w:rFonts w:ascii="Times New Roman" w:hAnsi="Times New Roman"/>
          <w:sz w:val="24"/>
          <w:szCs w:val="24"/>
        </w:rPr>
      </w:pPr>
      <w:r w:rsidRPr="00C352AC">
        <w:rPr>
          <w:rFonts w:ascii="Times New Roman" w:hAnsi="Times New Roman"/>
          <w:bCs/>
          <w:sz w:val="24"/>
          <w:szCs w:val="24"/>
        </w:rPr>
        <w:t>Для реализации программы библиотечный фонд образовательной организации должен иметь п</w:t>
      </w:r>
      <w:r w:rsidRPr="00C352A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352A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0F44" w:rsidRPr="00C352AC" w:rsidRDefault="00220F44" w:rsidP="00220F44">
      <w:pPr>
        <w:spacing w:after="0"/>
        <w:ind w:firstLine="709"/>
        <w:contextualSpacing/>
        <w:rPr>
          <w:rFonts w:ascii="Times New Roman" w:hAnsi="Times New Roman"/>
          <w:sz w:val="24"/>
          <w:szCs w:val="24"/>
        </w:rPr>
      </w:pPr>
    </w:p>
    <w:p w:rsidR="00220F44" w:rsidRPr="00C352AC" w:rsidRDefault="00220F44" w:rsidP="00220F44">
      <w:pPr>
        <w:spacing w:after="0"/>
        <w:ind w:firstLine="709"/>
        <w:contextualSpacing/>
        <w:rPr>
          <w:rFonts w:ascii="Times New Roman" w:hAnsi="Times New Roman"/>
          <w:b/>
          <w:sz w:val="24"/>
          <w:szCs w:val="24"/>
        </w:rPr>
      </w:pPr>
      <w:r w:rsidRPr="00C352AC">
        <w:rPr>
          <w:rFonts w:ascii="Times New Roman" w:hAnsi="Times New Roman"/>
          <w:b/>
          <w:sz w:val="24"/>
          <w:szCs w:val="24"/>
        </w:rPr>
        <w:t>3.2.1. Основные печатные</w:t>
      </w:r>
      <w:r>
        <w:rPr>
          <w:rFonts w:ascii="Times New Roman" w:hAnsi="Times New Roman"/>
          <w:b/>
          <w:sz w:val="24"/>
          <w:szCs w:val="24"/>
        </w:rPr>
        <w:t xml:space="preserve"> </w:t>
      </w:r>
      <w:r w:rsidRPr="00C352AC">
        <w:rPr>
          <w:rFonts w:ascii="Times New Roman" w:hAnsi="Times New Roman"/>
          <w:b/>
          <w:sz w:val="24"/>
          <w:szCs w:val="24"/>
        </w:rPr>
        <w:t>издания</w:t>
      </w:r>
    </w:p>
    <w:p w:rsidR="00220F44" w:rsidRPr="00C352AC" w:rsidRDefault="00220F44" w:rsidP="00220F44">
      <w:pPr>
        <w:spacing w:after="0"/>
        <w:ind w:firstLine="709"/>
        <w:contextualSpacing/>
        <w:jc w:val="both"/>
        <w:rPr>
          <w:rFonts w:ascii="Times New Roman" w:hAnsi="Times New Roman"/>
          <w:color w:val="000000"/>
          <w:sz w:val="24"/>
          <w:szCs w:val="24"/>
        </w:rPr>
      </w:pPr>
      <w:r w:rsidRPr="00C352AC">
        <w:rPr>
          <w:rFonts w:ascii="Times New Roman" w:hAnsi="Times New Roman"/>
          <w:sz w:val="24"/>
          <w:szCs w:val="24"/>
        </w:rPr>
        <w:t>1</w:t>
      </w:r>
      <w:r w:rsidRPr="00C352AC">
        <w:rPr>
          <w:rFonts w:ascii="Times New Roman" w:hAnsi="Times New Roman"/>
          <w:b/>
          <w:sz w:val="24"/>
          <w:szCs w:val="24"/>
        </w:rPr>
        <w:t>.</w:t>
      </w:r>
      <w:r w:rsidRPr="00C352AC">
        <w:rPr>
          <w:rFonts w:ascii="Times New Roman" w:hAnsi="Times New Roman"/>
          <w:bCs/>
          <w:color w:val="000000"/>
          <w:sz w:val="24"/>
          <w:szCs w:val="24"/>
        </w:rPr>
        <w:t xml:space="preserve"> Кудинов, А. А. </w:t>
      </w:r>
      <w:r w:rsidRPr="00C352AC">
        <w:rPr>
          <w:rFonts w:ascii="Times New Roman" w:hAnsi="Times New Roman"/>
          <w:color w:val="000000"/>
          <w:sz w:val="24"/>
          <w:szCs w:val="24"/>
        </w:rPr>
        <w:t xml:space="preserve">Энергосбережение в теплоэнергетике и </w:t>
      </w:r>
      <w:proofErr w:type="spellStart"/>
      <w:r w:rsidRPr="00C352AC">
        <w:rPr>
          <w:rFonts w:ascii="Times New Roman" w:hAnsi="Times New Roman"/>
          <w:color w:val="000000"/>
          <w:sz w:val="24"/>
          <w:szCs w:val="24"/>
        </w:rPr>
        <w:t>теплотехнологиях</w:t>
      </w:r>
      <w:proofErr w:type="spellEnd"/>
      <w:r w:rsidRPr="00C352AC">
        <w:rPr>
          <w:rFonts w:ascii="Times New Roman" w:hAnsi="Times New Roman"/>
          <w:color w:val="000000"/>
          <w:sz w:val="24"/>
          <w:szCs w:val="24"/>
        </w:rPr>
        <w:t xml:space="preserve"> /</w:t>
      </w:r>
      <w:r>
        <w:rPr>
          <w:rFonts w:ascii="Times New Roman" w:hAnsi="Times New Roman"/>
          <w:color w:val="000000"/>
          <w:sz w:val="24"/>
          <w:szCs w:val="24"/>
        </w:rPr>
        <w:t xml:space="preserve"> А. А. Кудинов, С. К. </w:t>
      </w:r>
      <w:proofErr w:type="spellStart"/>
      <w:r>
        <w:rPr>
          <w:rFonts w:ascii="Times New Roman" w:hAnsi="Times New Roman"/>
          <w:color w:val="000000"/>
          <w:sz w:val="24"/>
          <w:szCs w:val="24"/>
        </w:rPr>
        <w:t>Зиганшина</w:t>
      </w:r>
      <w:proofErr w:type="spellEnd"/>
      <w:r w:rsidRPr="005967B6">
        <w:rPr>
          <w:rFonts w:ascii="Times New Roman" w:hAnsi="Times New Roman"/>
          <w:color w:val="000000"/>
          <w:sz w:val="24"/>
          <w:szCs w:val="24"/>
        </w:rPr>
        <w:t xml:space="preserve">: </w:t>
      </w:r>
      <w:r>
        <w:rPr>
          <w:rFonts w:ascii="Times New Roman" w:hAnsi="Times New Roman"/>
          <w:color w:val="000000"/>
          <w:sz w:val="24"/>
          <w:szCs w:val="24"/>
        </w:rPr>
        <w:t>Учебник</w:t>
      </w:r>
      <w:r w:rsidRPr="00C352AC">
        <w:rPr>
          <w:rFonts w:ascii="Times New Roman" w:hAnsi="Times New Roman"/>
          <w:color w:val="000000"/>
          <w:sz w:val="24"/>
          <w:szCs w:val="24"/>
        </w:rPr>
        <w:t xml:space="preserve"> - </w:t>
      </w:r>
      <w:proofErr w:type="gramStart"/>
      <w:r w:rsidRPr="00C352AC">
        <w:rPr>
          <w:rFonts w:ascii="Times New Roman" w:hAnsi="Times New Roman"/>
          <w:color w:val="000000"/>
          <w:sz w:val="24"/>
          <w:szCs w:val="24"/>
        </w:rPr>
        <w:t>Москва :</w:t>
      </w:r>
      <w:proofErr w:type="gramEnd"/>
      <w:r w:rsidRPr="00C352AC">
        <w:rPr>
          <w:rFonts w:ascii="Times New Roman" w:hAnsi="Times New Roman"/>
          <w:color w:val="000000"/>
          <w:sz w:val="24"/>
          <w:szCs w:val="24"/>
        </w:rPr>
        <w:t xml:space="preserve"> Машиностроение, 2021. - 374 с.</w:t>
      </w:r>
    </w:p>
    <w:p w:rsidR="00220F44" w:rsidRPr="00C352AC" w:rsidRDefault="00220F44" w:rsidP="00220F44">
      <w:pPr>
        <w:spacing w:after="0"/>
        <w:ind w:firstLine="709"/>
        <w:contextualSpacing/>
        <w:jc w:val="both"/>
        <w:rPr>
          <w:rFonts w:ascii="Times New Roman" w:hAnsi="Times New Roman"/>
          <w:color w:val="000000"/>
          <w:sz w:val="24"/>
          <w:szCs w:val="24"/>
        </w:rPr>
      </w:pPr>
      <w:r w:rsidRPr="00C352AC">
        <w:rPr>
          <w:rFonts w:ascii="Times New Roman" w:hAnsi="Times New Roman"/>
          <w:color w:val="000000"/>
          <w:sz w:val="24"/>
          <w:szCs w:val="24"/>
        </w:rPr>
        <w:t>2.</w:t>
      </w:r>
      <w:r w:rsidRPr="00C352AC">
        <w:rPr>
          <w:rFonts w:ascii="Times New Roman" w:hAnsi="Times New Roman"/>
          <w:bCs/>
          <w:color w:val="000000"/>
          <w:sz w:val="24"/>
          <w:szCs w:val="24"/>
        </w:rPr>
        <w:t xml:space="preserve"> Новицкий, Н. И. </w:t>
      </w:r>
      <w:r w:rsidRPr="00C352AC">
        <w:rPr>
          <w:rFonts w:ascii="Times New Roman" w:hAnsi="Times New Roman"/>
          <w:color w:val="000000"/>
          <w:sz w:val="24"/>
          <w:szCs w:val="24"/>
        </w:rPr>
        <w:t xml:space="preserve">Организация производства: учеб. пособие / Н. И. Новицкий, А. А. </w:t>
      </w:r>
      <w:proofErr w:type="gramStart"/>
      <w:r w:rsidRPr="00C352AC">
        <w:rPr>
          <w:rFonts w:ascii="Times New Roman" w:hAnsi="Times New Roman"/>
          <w:color w:val="000000"/>
          <w:sz w:val="24"/>
          <w:szCs w:val="24"/>
        </w:rPr>
        <w:t>Горюшкин ;</w:t>
      </w:r>
      <w:proofErr w:type="gramEnd"/>
      <w:r w:rsidRPr="00C352AC">
        <w:rPr>
          <w:rFonts w:ascii="Times New Roman" w:hAnsi="Times New Roman"/>
          <w:color w:val="000000"/>
          <w:sz w:val="24"/>
          <w:szCs w:val="24"/>
        </w:rPr>
        <w:t xml:space="preserve"> под ред. Н. И. Новицкого. - </w:t>
      </w:r>
      <w:proofErr w:type="gramStart"/>
      <w:r w:rsidRPr="00C352AC">
        <w:rPr>
          <w:rFonts w:ascii="Times New Roman" w:hAnsi="Times New Roman"/>
          <w:color w:val="000000"/>
          <w:sz w:val="24"/>
          <w:szCs w:val="24"/>
        </w:rPr>
        <w:t>Москва :</w:t>
      </w:r>
      <w:proofErr w:type="gramEnd"/>
      <w:r w:rsidRPr="00C352AC">
        <w:rPr>
          <w:rFonts w:ascii="Times New Roman" w:hAnsi="Times New Roman"/>
          <w:color w:val="000000"/>
          <w:sz w:val="24"/>
          <w:szCs w:val="24"/>
        </w:rPr>
        <w:t xml:space="preserve"> КНОРУС, 2021. - 352 с.</w:t>
      </w:r>
    </w:p>
    <w:p w:rsidR="00220F44" w:rsidRPr="00C352AC" w:rsidRDefault="00220F44" w:rsidP="00220F44">
      <w:pPr>
        <w:spacing w:after="0"/>
        <w:ind w:firstLine="709"/>
        <w:contextualSpacing/>
        <w:jc w:val="both"/>
        <w:rPr>
          <w:rFonts w:ascii="Times New Roman" w:hAnsi="Times New Roman"/>
          <w:color w:val="000000"/>
          <w:sz w:val="24"/>
          <w:szCs w:val="24"/>
        </w:rPr>
      </w:pPr>
      <w:r w:rsidRPr="00C352AC">
        <w:rPr>
          <w:rFonts w:ascii="Times New Roman" w:hAnsi="Times New Roman"/>
          <w:color w:val="000000"/>
          <w:sz w:val="24"/>
          <w:szCs w:val="24"/>
        </w:rPr>
        <w:t>3.</w:t>
      </w:r>
      <w:r w:rsidRPr="00C352AC">
        <w:rPr>
          <w:rFonts w:ascii="Times New Roman" w:hAnsi="Times New Roman"/>
          <w:bCs/>
          <w:color w:val="000000"/>
          <w:sz w:val="24"/>
          <w:szCs w:val="24"/>
        </w:rPr>
        <w:t xml:space="preserve"> Охрана труда и промышленная экология</w:t>
      </w:r>
      <w:r w:rsidRPr="00C352AC">
        <w:rPr>
          <w:rFonts w:ascii="Times New Roman" w:hAnsi="Times New Roman"/>
          <w:color w:val="000000"/>
          <w:sz w:val="24"/>
          <w:szCs w:val="24"/>
        </w:rPr>
        <w:t>: учебник для студ. учреждений сред. проф. образования / В. Т. Медведев [и др.]. - 3-е изд., стер. - Москва: Академия, 2020. - 416 с.</w:t>
      </w:r>
    </w:p>
    <w:p w:rsidR="00220F44" w:rsidRDefault="00220F44" w:rsidP="00220F44">
      <w:pPr>
        <w:suppressAutoHyphens/>
        <w:spacing w:after="0"/>
        <w:jc w:val="both"/>
        <w:rPr>
          <w:rFonts w:ascii="Times New Roman" w:hAnsi="Times New Roman"/>
          <w:bCs/>
          <w:iCs/>
          <w:sz w:val="24"/>
          <w:szCs w:val="24"/>
          <w:highlight w:val="cyan"/>
        </w:rPr>
      </w:pPr>
    </w:p>
    <w:p w:rsidR="00220F44" w:rsidRPr="00C352AC" w:rsidRDefault="00220F44" w:rsidP="00220F44">
      <w:pPr>
        <w:spacing w:after="0"/>
        <w:ind w:firstLine="709"/>
        <w:contextualSpacing/>
        <w:rPr>
          <w:rFonts w:ascii="Times New Roman" w:hAnsi="Times New Roman"/>
          <w:b/>
          <w:sz w:val="24"/>
          <w:szCs w:val="24"/>
        </w:rPr>
      </w:pPr>
      <w:r w:rsidRPr="00C352AC">
        <w:rPr>
          <w:rFonts w:ascii="Times New Roman" w:hAnsi="Times New Roman"/>
          <w:b/>
          <w:sz w:val="24"/>
          <w:szCs w:val="24"/>
        </w:rPr>
        <w:t>3.2.</w:t>
      </w:r>
      <w:r>
        <w:rPr>
          <w:rFonts w:ascii="Times New Roman" w:hAnsi="Times New Roman"/>
          <w:b/>
          <w:sz w:val="24"/>
          <w:szCs w:val="24"/>
        </w:rPr>
        <w:t>2</w:t>
      </w:r>
      <w:r w:rsidRPr="00C352AC">
        <w:rPr>
          <w:rFonts w:ascii="Times New Roman" w:hAnsi="Times New Roman"/>
          <w:b/>
          <w:sz w:val="24"/>
          <w:szCs w:val="24"/>
        </w:rPr>
        <w:t xml:space="preserve">. Основные </w:t>
      </w:r>
      <w:r>
        <w:rPr>
          <w:rFonts w:ascii="Times New Roman" w:hAnsi="Times New Roman"/>
          <w:b/>
          <w:sz w:val="24"/>
          <w:szCs w:val="24"/>
        </w:rPr>
        <w:t xml:space="preserve">электронные </w:t>
      </w:r>
      <w:r w:rsidRPr="00C352AC">
        <w:rPr>
          <w:rFonts w:ascii="Times New Roman" w:hAnsi="Times New Roman"/>
          <w:b/>
          <w:sz w:val="24"/>
          <w:szCs w:val="24"/>
        </w:rPr>
        <w:t>издания</w:t>
      </w:r>
    </w:p>
    <w:p w:rsidR="00220F44" w:rsidRPr="0057055A" w:rsidRDefault="00220F44" w:rsidP="00220F44">
      <w:pPr>
        <w:numPr>
          <w:ilvl w:val="3"/>
          <w:numId w:val="15"/>
        </w:numPr>
        <w:tabs>
          <w:tab w:val="clear" w:pos="2880"/>
          <w:tab w:val="left" w:pos="993"/>
        </w:tabs>
        <w:suppressAutoHyphens/>
        <w:spacing w:after="0"/>
        <w:ind w:left="0" w:firstLine="709"/>
        <w:jc w:val="both"/>
        <w:rPr>
          <w:rFonts w:ascii="Times New Roman" w:hAnsi="Times New Roman"/>
          <w:bCs/>
          <w:iCs/>
          <w:sz w:val="24"/>
          <w:szCs w:val="24"/>
        </w:rPr>
      </w:pPr>
      <w:r w:rsidRPr="0057055A">
        <w:rPr>
          <w:rFonts w:ascii="Times New Roman" w:hAnsi="Times New Roman"/>
          <w:bCs/>
          <w:iCs/>
          <w:sz w:val="24"/>
          <w:szCs w:val="24"/>
        </w:rPr>
        <w:t xml:space="preserve">Барышникова, Н. А.  Экономика </w:t>
      </w:r>
      <w:proofErr w:type="gramStart"/>
      <w:r w:rsidRPr="0057055A">
        <w:rPr>
          <w:rFonts w:ascii="Times New Roman" w:hAnsi="Times New Roman"/>
          <w:bCs/>
          <w:iCs/>
          <w:sz w:val="24"/>
          <w:szCs w:val="24"/>
        </w:rPr>
        <w:t>организации :</w:t>
      </w:r>
      <w:proofErr w:type="gramEnd"/>
      <w:r w:rsidRPr="0057055A">
        <w:rPr>
          <w:rFonts w:ascii="Times New Roman" w:hAnsi="Times New Roman"/>
          <w:bCs/>
          <w:iCs/>
          <w:sz w:val="24"/>
          <w:szCs w:val="24"/>
        </w:rPr>
        <w:t xml:space="preserve"> учебное пособие для среднего профессионального образования / Н. А. Барышникова, Т. А. </w:t>
      </w:r>
      <w:proofErr w:type="spellStart"/>
      <w:r w:rsidRPr="0057055A">
        <w:rPr>
          <w:rFonts w:ascii="Times New Roman" w:hAnsi="Times New Roman"/>
          <w:bCs/>
          <w:iCs/>
          <w:sz w:val="24"/>
          <w:szCs w:val="24"/>
        </w:rPr>
        <w:t>Матеуш</w:t>
      </w:r>
      <w:proofErr w:type="spellEnd"/>
      <w:r w:rsidRPr="0057055A">
        <w:rPr>
          <w:rFonts w:ascii="Times New Roman" w:hAnsi="Times New Roman"/>
          <w:bCs/>
          <w:iCs/>
          <w:sz w:val="24"/>
          <w:szCs w:val="24"/>
        </w:rPr>
        <w:t xml:space="preserve">, М. Г. Миронов. — 3-е изд., </w:t>
      </w:r>
      <w:proofErr w:type="spellStart"/>
      <w:r w:rsidRPr="0057055A">
        <w:rPr>
          <w:rFonts w:ascii="Times New Roman" w:hAnsi="Times New Roman"/>
          <w:bCs/>
          <w:iCs/>
          <w:sz w:val="24"/>
          <w:szCs w:val="24"/>
        </w:rPr>
        <w:t>перераб</w:t>
      </w:r>
      <w:proofErr w:type="spellEnd"/>
      <w:r w:rsidRPr="0057055A">
        <w:rPr>
          <w:rFonts w:ascii="Times New Roman" w:hAnsi="Times New Roman"/>
          <w:bCs/>
          <w:iCs/>
          <w:sz w:val="24"/>
          <w:szCs w:val="24"/>
        </w:rPr>
        <w:t xml:space="preserve">. и доп. — </w:t>
      </w:r>
      <w:proofErr w:type="gramStart"/>
      <w:r w:rsidRPr="0057055A">
        <w:rPr>
          <w:rFonts w:ascii="Times New Roman" w:hAnsi="Times New Roman"/>
          <w:bCs/>
          <w:iCs/>
          <w:sz w:val="24"/>
          <w:szCs w:val="24"/>
        </w:rPr>
        <w:t>Москва :</w:t>
      </w:r>
      <w:proofErr w:type="gramEnd"/>
      <w:r w:rsidRPr="0057055A">
        <w:rPr>
          <w:rFonts w:ascii="Times New Roman" w:hAnsi="Times New Roman"/>
          <w:bCs/>
          <w:iCs/>
          <w:sz w:val="24"/>
          <w:szCs w:val="24"/>
        </w:rPr>
        <w:t xml:space="preserve"> Издательство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2023. — 184 с. — (Профессиональное образование). — ISBN 978-5-534-12885-7. — </w:t>
      </w:r>
      <w:proofErr w:type="gramStart"/>
      <w:r w:rsidRPr="0057055A">
        <w:rPr>
          <w:rFonts w:ascii="Times New Roman" w:hAnsi="Times New Roman"/>
          <w:bCs/>
          <w:iCs/>
          <w:sz w:val="24"/>
          <w:szCs w:val="24"/>
        </w:rPr>
        <w:t>Текст :</w:t>
      </w:r>
      <w:proofErr w:type="gramEnd"/>
      <w:r w:rsidRPr="0057055A">
        <w:rPr>
          <w:rFonts w:ascii="Times New Roman" w:hAnsi="Times New Roman"/>
          <w:bCs/>
          <w:iCs/>
          <w:sz w:val="24"/>
          <w:szCs w:val="24"/>
        </w:rPr>
        <w:t xml:space="preserve"> электронный // Образовательная платформа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[сайт]. — URL: </w:t>
      </w:r>
      <w:hyperlink r:id="rId24" w:history="1">
        <w:r w:rsidRPr="0057055A">
          <w:rPr>
            <w:rFonts w:ascii="Times New Roman" w:hAnsi="Times New Roman"/>
            <w:iCs/>
            <w:sz w:val="24"/>
            <w:szCs w:val="24"/>
          </w:rPr>
          <w:t>https://urait.ru/bcode/510423</w:t>
        </w:r>
      </w:hyperlink>
      <w:r>
        <w:rPr>
          <w:rFonts w:ascii="Times New Roman" w:hAnsi="Times New Roman"/>
          <w:bCs/>
          <w:iCs/>
          <w:sz w:val="24"/>
          <w:szCs w:val="24"/>
        </w:rPr>
        <w:t>.</w:t>
      </w:r>
    </w:p>
    <w:p w:rsidR="00220F44" w:rsidRPr="0057055A" w:rsidRDefault="00220F44" w:rsidP="00220F44">
      <w:pPr>
        <w:numPr>
          <w:ilvl w:val="3"/>
          <w:numId w:val="15"/>
        </w:numPr>
        <w:tabs>
          <w:tab w:val="clear" w:pos="2880"/>
          <w:tab w:val="left" w:pos="993"/>
        </w:tabs>
        <w:suppressAutoHyphens/>
        <w:spacing w:after="0"/>
        <w:ind w:left="0" w:firstLine="709"/>
        <w:jc w:val="both"/>
        <w:rPr>
          <w:rFonts w:ascii="Times New Roman" w:hAnsi="Times New Roman"/>
          <w:bCs/>
          <w:iCs/>
          <w:sz w:val="24"/>
          <w:szCs w:val="24"/>
        </w:rPr>
      </w:pPr>
      <w:r w:rsidRPr="0057055A">
        <w:rPr>
          <w:rFonts w:ascii="Times New Roman" w:hAnsi="Times New Roman"/>
          <w:bCs/>
          <w:iCs/>
          <w:sz w:val="24"/>
          <w:szCs w:val="24"/>
        </w:rPr>
        <w:t xml:space="preserve">Исаева, О. М.  Управление </w:t>
      </w:r>
      <w:proofErr w:type="gramStart"/>
      <w:r w:rsidRPr="0057055A">
        <w:rPr>
          <w:rFonts w:ascii="Times New Roman" w:hAnsi="Times New Roman"/>
          <w:bCs/>
          <w:iCs/>
          <w:sz w:val="24"/>
          <w:szCs w:val="24"/>
        </w:rPr>
        <w:t>персоналом :</w:t>
      </w:r>
      <w:proofErr w:type="gramEnd"/>
      <w:r w:rsidRPr="0057055A">
        <w:rPr>
          <w:rFonts w:ascii="Times New Roman" w:hAnsi="Times New Roman"/>
          <w:bCs/>
          <w:iCs/>
          <w:sz w:val="24"/>
          <w:szCs w:val="24"/>
        </w:rPr>
        <w:t xml:space="preserve"> учебник и практикум для среднего профессионального образования / О. М. Исаева, Е. А. </w:t>
      </w:r>
      <w:proofErr w:type="spellStart"/>
      <w:r w:rsidRPr="0057055A">
        <w:rPr>
          <w:rFonts w:ascii="Times New Roman" w:hAnsi="Times New Roman"/>
          <w:bCs/>
          <w:iCs/>
          <w:sz w:val="24"/>
          <w:szCs w:val="24"/>
        </w:rPr>
        <w:t>Припорова</w:t>
      </w:r>
      <w:proofErr w:type="spellEnd"/>
      <w:r w:rsidRPr="0057055A">
        <w:rPr>
          <w:rFonts w:ascii="Times New Roman" w:hAnsi="Times New Roman"/>
          <w:bCs/>
          <w:iCs/>
          <w:sz w:val="24"/>
          <w:szCs w:val="24"/>
        </w:rPr>
        <w:t xml:space="preserve">. — 2-е изд. — </w:t>
      </w:r>
      <w:proofErr w:type="gramStart"/>
      <w:r w:rsidRPr="0057055A">
        <w:rPr>
          <w:rFonts w:ascii="Times New Roman" w:hAnsi="Times New Roman"/>
          <w:bCs/>
          <w:iCs/>
          <w:sz w:val="24"/>
          <w:szCs w:val="24"/>
        </w:rPr>
        <w:t>Москва :</w:t>
      </w:r>
      <w:proofErr w:type="gramEnd"/>
      <w:r w:rsidRPr="0057055A">
        <w:rPr>
          <w:rFonts w:ascii="Times New Roman" w:hAnsi="Times New Roman"/>
          <w:bCs/>
          <w:iCs/>
          <w:sz w:val="24"/>
          <w:szCs w:val="24"/>
        </w:rPr>
        <w:t xml:space="preserve"> Издательство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2023. — 168 с. — (Профессиональное образование). — ISBN 978-5-534-07215-0. — </w:t>
      </w:r>
      <w:proofErr w:type="gramStart"/>
      <w:r w:rsidRPr="0057055A">
        <w:rPr>
          <w:rFonts w:ascii="Times New Roman" w:hAnsi="Times New Roman"/>
          <w:bCs/>
          <w:iCs/>
          <w:sz w:val="24"/>
          <w:szCs w:val="24"/>
        </w:rPr>
        <w:t>Текст :</w:t>
      </w:r>
      <w:proofErr w:type="gramEnd"/>
      <w:r w:rsidRPr="0057055A">
        <w:rPr>
          <w:rFonts w:ascii="Times New Roman" w:hAnsi="Times New Roman"/>
          <w:bCs/>
          <w:iCs/>
          <w:sz w:val="24"/>
          <w:szCs w:val="24"/>
        </w:rPr>
        <w:t xml:space="preserve"> электронный // Образовательная платформа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[сайт]. — URL: </w:t>
      </w:r>
      <w:hyperlink r:id="rId25" w:history="1">
        <w:r w:rsidRPr="0057055A">
          <w:rPr>
            <w:rFonts w:ascii="Times New Roman" w:hAnsi="Times New Roman"/>
            <w:iCs/>
            <w:sz w:val="24"/>
            <w:szCs w:val="24"/>
          </w:rPr>
          <w:t>https://urait.ru/bcode/513169</w:t>
        </w:r>
      </w:hyperlink>
      <w:r>
        <w:rPr>
          <w:rFonts w:ascii="Times New Roman" w:hAnsi="Times New Roman"/>
          <w:bCs/>
          <w:iCs/>
          <w:sz w:val="24"/>
          <w:szCs w:val="24"/>
        </w:rPr>
        <w:t>.</w:t>
      </w:r>
    </w:p>
    <w:p w:rsidR="00220F44" w:rsidRPr="0057055A" w:rsidRDefault="00220F44" w:rsidP="00220F44">
      <w:pPr>
        <w:numPr>
          <w:ilvl w:val="3"/>
          <w:numId w:val="15"/>
        </w:numPr>
        <w:tabs>
          <w:tab w:val="clear" w:pos="2880"/>
          <w:tab w:val="left" w:pos="993"/>
        </w:tabs>
        <w:suppressAutoHyphens/>
        <w:spacing w:after="0"/>
        <w:ind w:left="0" w:firstLine="709"/>
        <w:jc w:val="both"/>
        <w:rPr>
          <w:rFonts w:ascii="Times New Roman" w:hAnsi="Times New Roman"/>
          <w:bCs/>
          <w:iCs/>
          <w:sz w:val="24"/>
          <w:szCs w:val="24"/>
        </w:rPr>
      </w:pPr>
      <w:r w:rsidRPr="0057055A">
        <w:rPr>
          <w:rFonts w:ascii="Times New Roman" w:hAnsi="Times New Roman"/>
          <w:bCs/>
          <w:iCs/>
          <w:sz w:val="24"/>
          <w:szCs w:val="24"/>
        </w:rPr>
        <w:t>Леонтьева</w:t>
      </w:r>
      <w:r>
        <w:rPr>
          <w:rFonts w:ascii="Times New Roman" w:hAnsi="Times New Roman"/>
          <w:bCs/>
          <w:iCs/>
          <w:sz w:val="24"/>
          <w:szCs w:val="24"/>
        </w:rPr>
        <w:t>, Л. С.</w:t>
      </w:r>
      <w:r w:rsidRPr="0057055A">
        <w:rPr>
          <w:rFonts w:ascii="Times New Roman" w:hAnsi="Times New Roman"/>
          <w:bCs/>
          <w:iCs/>
          <w:sz w:val="24"/>
          <w:szCs w:val="24"/>
        </w:rPr>
        <w:t xml:space="preserve"> Организация </w:t>
      </w:r>
      <w:proofErr w:type="gramStart"/>
      <w:r w:rsidRPr="0057055A">
        <w:rPr>
          <w:rFonts w:ascii="Times New Roman" w:hAnsi="Times New Roman"/>
          <w:bCs/>
          <w:iCs/>
          <w:sz w:val="24"/>
          <w:szCs w:val="24"/>
        </w:rPr>
        <w:t>производства :</w:t>
      </w:r>
      <w:proofErr w:type="gramEnd"/>
      <w:r w:rsidRPr="0057055A">
        <w:rPr>
          <w:rFonts w:ascii="Times New Roman" w:hAnsi="Times New Roman"/>
          <w:bCs/>
          <w:iCs/>
          <w:sz w:val="24"/>
          <w:szCs w:val="24"/>
        </w:rPr>
        <w:t xml:space="preserve"> учебник и практикум для среднего профессионального образования / Л. С. Леонтьева [и др.] ; под редакцией Л. С. Леонтьевой, В. И. Кузнецова. — </w:t>
      </w:r>
      <w:proofErr w:type="gramStart"/>
      <w:r w:rsidRPr="0057055A">
        <w:rPr>
          <w:rFonts w:ascii="Times New Roman" w:hAnsi="Times New Roman"/>
          <w:bCs/>
          <w:iCs/>
          <w:sz w:val="24"/>
          <w:szCs w:val="24"/>
        </w:rPr>
        <w:t>Москва :</w:t>
      </w:r>
      <w:proofErr w:type="gramEnd"/>
      <w:r w:rsidRPr="0057055A">
        <w:rPr>
          <w:rFonts w:ascii="Times New Roman" w:hAnsi="Times New Roman"/>
          <w:bCs/>
          <w:iCs/>
          <w:sz w:val="24"/>
          <w:szCs w:val="24"/>
        </w:rPr>
        <w:t xml:space="preserve"> Издательство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2023. — 279 с. — (Профессиональное образование). — ISBN 978-5-534-17052-8. — </w:t>
      </w:r>
      <w:proofErr w:type="gramStart"/>
      <w:r w:rsidRPr="0057055A">
        <w:rPr>
          <w:rFonts w:ascii="Times New Roman" w:hAnsi="Times New Roman"/>
          <w:bCs/>
          <w:iCs/>
          <w:sz w:val="24"/>
          <w:szCs w:val="24"/>
        </w:rPr>
        <w:t>Текст :</w:t>
      </w:r>
      <w:proofErr w:type="gramEnd"/>
      <w:r w:rsidRPr="0057055A">
        <w:rPr>
          <w:rFonts w:ascii="Times New Roman" w:hAnsi="Times New Roman"/>
          <w:bCs/>
          <w:iCs/>
          <w:sz w:val="24"/>
          <w:szCs w:val="24"/>
        </w:rPr>
        <w:t xml:space="preserve"> электронный // Образовательная платформа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[сайт]. — URL: </w:t>
      </w:r>
      <w:hyperlink r:id="rId26" w:history="1">
        <w:r w:rsidRPr="0057055A">
          <w:rPr>
            <w:rFonts w:ascii="Times New Roman" w:hAnsi="Times New Roman"/>
            <w:iCs/>
            <w:sz w:val="24"/>
            <w:szCs w:val="24"/>
          </w:rPr>
          <w:t>https://urait.ru/bcode/532285</w:t>
        </w:r>
      </w:hyperlink>
      <w:r>
        <w:rPr>
          <w:rFonts w:ascii="Times New Roman" w:hAnsi="Times New Roman"/>
          <w:bCs/>
          <w:iCs/>
          <w:sz w:val="24"/>
          <w:szCs w:val="24"/>
        </w:rPr>
        <w:t>.</w:t>
      </w:r>
    </w:p>
    <w:p w:rsidR="00220F44" w:rsidRPr="0057055A" w:rsidRDefault="00220F44" w:rsidP="00220F44">
      <w:pPr>
        <w:numPr>
          <w:ilvl w:val="3"/>
          <w:numId w:val="15"/>
        </w:numPr>
        <w:tabs>
          <w:tab w:val="clear" w:pos="2880"/>
          <w:tab w:val="left" w:pos="993"/>
        </w:tabs>
        <w:suppressAutoHyphens/>
        <w:spacing w:after="0"/>
        <w:ind w:left="0" w:firstLine="709"/>
        <w:jc w:val="both"/>
        <w:rPr>
          <w:rFonts w:ascii="Times New Roman" w:hAnsi="Times New Roman"/>
          <w:bCs/>
          <w:iCs/>
          <w:sz w:val="24"/>
          <w:szCs w:val="24"/>
        </w:rPr>
      </w:pPr>
      <w:r w:rsidRPr="0057055A">
        <w:rPr>
          <w:rFonts w:ascii="Times New Roman" w:hAnsi="Times New Roman"/>
          <w:bCs/>
          <w:iCs/>
          <w:sz w:val="24"/>
          <w:szCs w:val="24"/>
        </w:rPr>
        <w:t>Новицкий, Н. И. Организация производства</w:t>
      </w:r>
      <w:proofErr w:type="gramStart"/>
      <w:r w:rsidRPr="0057055A">
        <w:rPr>
          <w:rFonts w:ascii="Times New Roman" w:hAnsi="Times New Roman"/>
          <w:bCs/>
          <w:iCs/>
          <w:sz w:val="24"/>
          <w:szCs w:val="24"/>
        </w:rPr>
        <w:t>. :</w:t>
      </w:r>
      <w:proofErr w:type="gramEnd"/>
      <w:r w:rsidRPr="0057055A">
        <w:rPr>
          <w:rFonts w:ascii="Times New Roman" w:hAnsi="Times New Roman"/>
          <w:bCs/>
          <w:iCs/>
          <w:sz w:val="24"/>
          <w:szCs w:val="24"/>
        </w:rPr>
        <w:t xml:space="preserve"> учебное пособие / Н. И. Новицкий, А. А. Горюшкин. — </w:t>
      </w:r>
      <w:proofErr w:type="gramStart"/>
      <w:r w:rsidRPr="0057055A">
        <w:rPr>
          <w:rFonts w:ascii="Times New Roman" w:hAnsi="Times New Roman"/>
          <w:bCs/>
          <w:iCs/>
          <w:sz w:val="24"/>
          <w:szCs w:val="24"/>
        </w:rPr>
        <w:t>Москва :</w:t>
      </w:r>
      <w:proofErr w:type="gramEnd"/>
      <w:r w:rsidRPr="0057055A">
        <w:rPr>
          <w:rFonts w:ascii="Times New Roman" w:hAnsi="Times New Roman"/>
          <w:bCs/>
          <w:iCs/>
          <w:sz w:val="24"/>
          <w:szCs w:val="24"/>
        </w:rPr>
        <w:t xml:space="preserve"> </w:t>
      </w:r>
      <w:proofErr w:type="spellStart"/>
      <w:r w:rsidRPr="0057055A">
        <w:rPr>
          <w:rFonts w:ascii="Times New Roman" w:hAnsi="Times New Roman"/>
          <w:bCs/>
          <w:iCs/>
          <w:sz w:val="24"/>
          <w:szCs w:val="24"/>
        </w:rPr>
        <w:t>КноРус</w:t>
      </w:r>
      <w:proofErr w:type="spellEnd"/>
      <w:r w:rsidRPr="0057055A">
        <w:rPr>
          <w:rFonts w:ascii="Times New Roman" w:hAnsi="Times New Roman"/>
          <w:bCs/>
          <w:iCs/>
          <w:sz w:val="24"/>
          <w:szCs w:val="24"/>
        </w:rPr>
        <w:t xml:space="preserve">, 2023. — 350 с. — ISBN 978-5-406-11589-3. — URL: https://book.ru/book/949363 (дата обращения: 11.08.2023). — </w:t>
      </w:r>
      <w:proofErr w:type="gramStart"/>
      <w:r w:rsidRPr="0057055A">
        <w:rPr>
          <w:rFonts w:ascii="Times New Roman" w:hAnsi="Times New Roman"/>
          <w:bCs/>
          <w:iCs/>
          <w:sz w:val="24"/>
          <w:szCs w:val="24"/>
        </w:rPr>
        <w:t>Текст :</w:t>
      </w:r>
      <w:proofErr w:type="gramEnd"/>
      <w:r w:rsidRPr="0057055A">
        <w:rPr>
          <w:rFonts w:ascii="Times New Roman" w:hAnsi="Times New Roman"/>
          <w:bCs/>
          <w:iCs/>
          <w:sz w:val="24"/>
          <w:szCs w:val="24"/>
        </w:rPr>
        <w:t xml:space="preserve"> электронный.</w:t>
      </w:r>
    </w:p>
    <w:p w:rsidR="00220F44" w:rsidRPr="0057055A" w:rsidRDefault="00220F44" w:rsidP="00220F44">
      <w:pPr>
        <w:numPr>
          <w:ilvl w:val="3"/>
          <w:numId w:val="15"/>
        </w:numPr>
        <w:tabs>
          <w:tab w:val="clear" w:pos="2880"/>
          <w:tab w:val="left" w:pos="993"/>
        </w:tabs>
        <w:suppressAutoHyphens/>
        <w:spacing w:after="0"/>
        <w:ind w:left="0" w:firstLine="709"/>
        <w:jc w:val="both"/>
        <w:rPr>
          <w:rFonts w:ascii="Times New Roman" w:hAnsi="Times New Roman"/>
          <w:bCs/>
          <w:iCs/>
          <w:sz w:val="24"/>
          <w:szCs w:val="24"/>
        </w:rPr>
      </w:pPr>
      <w:r w:rsidRPr="0057055A">
        <w:rPr>
          <w:rFonts w:ascii="Times New Roman" w:hAnsi="Times New Roman"/>
          <w:bCs/>
          <w:iCs/>
          <w:sz w:val="24"/>
          <w:szCs w:val="24"/>
        </w:rPr>
        <w:t xml:space="preserve">Одинцов, А. А.  Основы </w:t>
      </w:r>
      <w:proofErr w:type="gramStart"/>
      <w:r w:rsidRPr="0057055A">
        <w:rPr>
          <w:rFonts w:ascii="Times New Roman" w:hAnsi="Times New Roman"/>
          <w:bCs/>
          <w:iCs/>
          <w:sz w:val="24"/>
          <w:szCs w:val="24"/>
        </w:rPr>
        <w:t>менеджмента :</w:t>
      </w:r>
      <w:proofErr w:type="gramEnd"/>
      <w:r w:rsidRPr="0057055A">
        <w:rPr>
          <w:rFonts w:ascii="Times New Roman" w:hAnsi="Times New Roman"/>
          <w:bCs/>
          <w:iCs/>
          <w:sz w:val="24"/>
          <w:szCs w:val="24"/>
        </w:rPr>
        <w:t xml:space="preserve"> учебное пособие для среднего профессионального образования / А. А. Одинцов. — 2-е изд., </w:t>
      </w:r>
      <w:proofErr w:type="spellStart"/>
      <w:r w:rsidRPr="0057055A">
        <w:rPr>
          <w:rFonts w:ascii="Times New Roman" w:hAnsi="Times New Roman"/>
          <w:bCs/>
          <w:iCs/>
          <w:sz w:val="24"/>
          <w:szCs w:val="24"/>
        </w:rPr>
        <w:t>испр</w:t>
      </w:r>
      <w:proofErr w:type="spellEnd"/>
      <w:r w:rsidRPr="0057055A">
        <w:rPr>
          <w:rFonts w:ascii="Times New Roman" w:hAnsi="Times New Roman"/>
          <w:bCs/>
          <w:iCs/>
          <w:sz w:val="24"/>
          <w:szCs w:val="24"/>
        </w:rPr>
        <w:t xml:space="preserve">. и доп. — </w:t>
      </w:r>
      <w:proofErr w:type="gramStart"/>
      <w:r w:rsidRPr="0057055A">
        <w:rPr>
          <w:rFonts w:ascii="Times New Roman" w:hAnsi="Times New Roman"/>
          <w:bCs/>
          <w:iCs/>
          <w:sz w:val="24"/>
          <w:szCs w:val="24"/>
        </w:rPr>
        <w:t>Москва :</w:t>
      </w:r>
      <w:proofErr w:type="gramEnd"/>
      <w:r w:rsidRPr="0057055A">
        <w:rPr>
          <w:rFonts w:ascii="Times New Roman" w:hAnsi="Times New Roman"/>
          <w:bCs/>
          <w:iCs/>
          <w:sz w:val="24"/>
          <w:szCs w:val="24"/>
        </w:rPr>
        <w:t xml:space="preserve"> Издательство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2023. — 241 с. — (Профессиональное образование). — ISBN 978-5-534-</w:t>
      </w:r>
      <w:r w:rsidRPr="0057055A">
        <w:rPr>
          <w:rFonts w:ascii="Times New Roman" w:hAnsi="Times New Roman"/>
          <w:bCs/>
          <w:iCs/>
          <w:sz w:val="24"/>
          <w:szCs w:val="24"/>
        </w:rPr>
        <w:lastRenderedPageBreak/>
        <w:t xml:space="preserve">16617-0. — </w:t>
      </w:r>
      <w:proofErr w:type="gramStart"/>
      <w:r w:rsidRPr="0057055A">
        <w:rPr>
          <w:rFonts w:ascii="Times New Roman" w:hAnsi="Times New Roman"/>
          <w:bCs/>
          <w:iCs/>
          <w:sz w:val="24"/>
          <w:szCs w:val="24"/>
        </w:rPr>
        <w:t>Текст :</w:t>
      </w:r>
      <w:proofErr w:type="gramEnd"/>
      <w:r w:rsidRPr="0057055A">
        <w:rPr>
          <w:rFonts w:ascii="Times New Roman" w:hAnsi="Times New Roman"/>
          <w:bCs/>
          <w:iCs/>
          <w:sz w:val="24"/>
          <w:szCs w:val="24"/>
        </w:rPr>
        <w:t xml:space="preserve"> электронный // Образовательная платформа </w:t>
      </w:r>
      <w:proofErr w:type="spellStart"/>
      <w:r w:rsidRPr="0057055A">
        <w:rPr>
          <w:rFonts w:ascii="Times New Roman" w:hAnsi="Times New Roman"/>
          <w:bCs/>
          <w:iCs/>
          <w:sz w:val="24"/>
          <w:szCs w:val="24"/>
        </w:rPr>
        <w:t>Юрайт</w:t>
      </w:r>
      <w:proofErr w:type="spellEnd"/>
      <w:r w:rsidRPr="0057055A">
        <w:rPr>
          <w:rFonts w:ascii="Times New Roman" w:hAnsi="Times New Roman"/>
          <w:bCs/>
          <w:iCs/>
          <w:sz w:val="24"/>
          <w:szCs w:val="24"/>
        </w:rPr>
        <w:t xml:space="preserve"> [сайт]. — URL: </w:t>
      </w:r>
      <w:hyperlink r:id="rId27" w:history="1">
        <w:r w:rsidRPr="0057055A">
          <w:rPr>
            <w:rFonts w:ascii="Times New Roman" w:hAnsi="Times New Roman"/>
            <w:iCs/>
            <w:sz w:val="24"/>
            <w:szCs w:val="24"/>
          </w:rPr>
          <w:t>https://urait.ru/bcode/531382</w:t>
        </w:r>
      </w:hyperlink>
    </w:p>
    <w:p w:rsidR="00220F44" w:rsidRDefault="00220F44" w:rsidP="00220F44">
      <w:pPr>
        <w:suppressAutoHyphens/>
        <w:spacing w:after="0"/>
        <w:ind w:firstLine="709"/>
        <w:contextualSpacing/>
        <w:rPr>
          <w:rFonts w:ascii="Times New Roman" w:hAnsi="Times New Roman"/>
          <w:b/>
          <w:bCs/>
          <w:sz w:val="24"/>
          <w:szCs w:val="24"/>
        </w:rPr>
      </w:pPr>
    </w:p>
    <w:p w:rsidR="00220F44" w:rsidRPr="00C352AC" w:rsidRDefault="00220F44" w:rsidP="00220F44">
      <w:pPr>
        <w:suppressAutoHyphens/>
        <w:spacing w:after="0"/>
        <w:ind w:firstLine="709"/>
        <w:contextualSpacing/>
        <w:rPr>
          <w:rFonts w:ascii="Times New Roman" w:hAnsi="Times New Roman"/>
          <w:bCs/>
          <w:i/>
          <w:sz w:val="24"/>
          <w:szCs w:val="24"/>
        </w:rPr>
      </w:pPr>
      <w:r w:rsidRPr="00C352AC">
        <w:rPr>
          <w:rFonts w:ascii="Times New Roman" w:hAnsi="Times New Roman"/>
          <w:b/>
          <w:bCs/>
          <w:sz w:val="24"/>
          <w:szCs w:val="24"/>
        </w:rPr>
        <w:t xml:space="preserve">3.2.3. Дополнительные источники </w:t>
      </w:r>
    </w:p>
    <w:p w:rsidR="00220F44" w:rsidRPr="00C352AC" w:rsidRDefault="00220F44" w:rsidP="00220F44">
      <w:pPr>
        <w:spacing w:after="0"/>
        <w:ind w:firstLine="709"/>
        <w:jc w:val="both"/>
        <w:rPr>
          <w:rFonts w:ascii="Times New Roman" w:hAnsi="Times New Roman"/>
          <w:sz w:val="24"/>
          <w:szCs w:val="24"/>
        </w:rPr>
      </w:pPr>
      <w:r w:rsidRPr="00C352AC">
        <w:rPr>
          <w:rFonts w:ascii="Times New Roman" w:hAnsi="Times New Roman"/>
          <w:iCs/>
          <w:sz w:val="24"/>
          <w:szCs w:val="24"/>
        </w:rPr>
        <w:t>1.</w:t>
      </w:r>
      <w:r w:rsidRPr="00C352AC">
        <w:rPr>
          <w:rFonts w:ascii="Times New Roman" w:hAnsi="Times New Roman"/>
          <w:sz w:val="24"/>
          <w:szCs w:val="24"/>
        </w:rPr>
        <w:t xml:space="preserve"> Правила устройства и безопасной эксплуатации трубопроводов пара и горячей воды (ПБ 10-573-03). Постановление Госгортехнадзора России от 11.06.03 N 90 (зарегистрировано Минюстом России 18.06.03, рег. № 4719).</w:t>
      </w:r>
    </w:p>
    <w:p w:rsidR="00220F44" w:rsidRPr="006425A7" w:rsidRDefault="00220F44" w:rsidP="00220F44">
      <w:pPr>
        <w:spacing w:after="0"/>
        <w:ind w:firstLine="709"/>
        <w:contextualSpacing/>
        <w:jc w:val="both"/>
        <w:rPr>
          <w:rFonts w:ascii="Times New Roman" w:hAnsi="Times New Roman"/>
          <w:b/>
          <w:i/>
          <w:sz w:val="28"/>
          <w:szCs w:val="24"/>
          <w:highlight w:val="green"/>
        </w:rPr>
      </w:pPr>
      <w:r>
        <w:rPr>
          <w:rFonts w:ascii="Times New Roman" w:hAnsi="Times New Roman"/>
          <w:b/>
          <w:i/>
          <w:sz w:val="24"/>
          <w:szCs w:val="24"/>
          <w:highlight w:val="green"/>
        </w:rPr>
        <w:br w:type="page"/>
      </w:r>
    </w:p>
    <w:p w:rsidR="00220F44" w:rsidRPr="006425A7" w:rsidRDefault="00220F44" w:rsidP="00220F44">
      <w:pPr>
        <w:jc w:val="center"/>
        <w:rPr>
          <w:rFonts w:ascii="Times New Roman" w:hAnsi="Times New Roman"/>
          <w:b/>
          <w:bCs/>
          <w:sz w:val="24"/>
        </w:rPr>
      </w:pPr>
      <w:r w:rsidRPr="006425A7">
        <w:rPr>
          <w:rFonts w:ascii="Times New Roman" w:hAnsi="Times New Roman"/>
          <w:b/>
          <w:bCs/>
          <w:sz w:val="24"/>
        </w:rPr>
        <w:lastRenderedPageBreak/>
        <w:t xml:space="preserve">4. КОНТРОЛЬ И ОЦЕНКА РЕЗУЛЬТАТОВ ОСВОЕНИЯ </w:t>
      </w:r>
      <w:r w:rsidRPr="006425A7">
        <w:rPr>
          <w:rFonts w:ascii="Times New Roman" w:hAnsi="Times New Roman"/>
          <w:b/>
          <w:bCs/>
          <w:sz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218"/>
        <w:gridCol w:w="3537"/>
      </w:tblGrid>
      <w:tr w:rsidR="00220F44" w:rsidRPr="002768C6" w:rsidTr="00220F44">
        <w:trPr>
          <w:trHeight w:val="1098"/>
        </w:trPr>
        <w:tc>
          <w:tcPr>
            <w:tcW w:w="2796" w:type="dxa"/>
            <w:vAlign w:val="center"/>
          </w:tcPr>
          <w:p w:rsidR="00220F44" w:rsidRPr="002768C6" w:rsidRDefault="00220F44" w:rsidP="00220F44">
            <w:pPr>
              <w:suppressAutoHyphens/>
              <w:spacing w:after="0" w:line="240" w:lineRule="auto"/>
              <w:jc w:val="center"/>
              <w:rPr>
                <w:rFonts w:ascii="Times New Roman" w:hAnsi="Times New Roman"/>
              </w:rPr>
            </w:pPr>
            <w:r w:rsidRPr="002768C6">
              <w:rPr>
                <w:rFonts w:ascii="Times New Roman" w:hAnsi="Times New Roman"/>
              </w:rPr>
              <w:t>Код и наименование профессиональных и общих компетенций, формируемых в рамках модуля</w:t>
            </w:r>
          </w:p>
        </w:tc>
        <w:tc>
          <w:tcPr>
            <w:tcW w:w="3300" w:type="dxa"/>
            <w:vAlign w:val="center"/>
          </w:tcPr>
          <w:p w:rsidR="00220F44" w:rsidRPr="002768C6" w:rsidRDefault="00220F44" w:rsidP="00220F44">
            <w:pPr>
              <w:suppressAutoHyphens/>
              <w:spacing w:after="0" w:line="240" w:lineRule="auto"/>
              <w:jc w:val="center"/>
              <w:rPr>
                <w:rFonts w:ascii="Times New Roman" w:hAnsi="Times New Roman"/>
              </w:rPr>
            </w:pPr>
            <w:r w:rsidRPr="002768C6">
              <w:rPr>
                <w:rFonts w:ascii="Times New Roman" w:hAnsi="Times New Roman"/>
              </w:rPr>
              <w:t>Критерии оценки</w:t>
            </w:r>
          </w:p>
        </w:tc>
        <w:tc>
          <w:tcPr>
            <w:tcW w:w="3650" w:type="dxa"/>
            <w:vAlign w:val="center"/>
          </w:tcPr>
          <w:p w:rsidR="00220F44" w:rsidRPr="002768C6" w:rsidRDefault="00220F44" w:rsidP="00220F44">
            <w:pPr>
              <w:suppressAutoHyphens/>
              <w:spacing w:after="0" w:line="240" w:lineRule="auto"/>
              <w:jc w:val="center"/>
              <w:rPr>
                <w:rFonts w:ascii="Times New Roman" w:hAnsi="Times New Roman"/>
              </w:rPr>
            </w:pPr>
            <w:r w:rsidRPr="002768C6">
              <w:rPr>
                <w:rFonts w:ascii="Times New Roman" w:hAnsi="Times New Roman"/>
              </w:rPr>
              <w:t>Методы оценки</w:t>
            </w:r>
          </w:p>
        </w:tc>
      </w:tr>
      <w:tr w:rsidR="00220F44" w:rsidRPr="002768C6" w:rsidTr="00220F44">
        <w:trPr>
          <w:trHeight w:val="698"/>
        </w:trPr>
        <w:tc>
          <w:tcPr>
            <w:tcW w:w="2796"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ПК 4.1 Планировать и организовывать работу трудового коллектива</w:t>
            </w:r>
          </w:p>
          <w:p w:rsidR="00220F44" w:rsidRPr="002768C6" w:rsidRDefault="00220F44" w:rsidP="00220F44">
            <w:pPr>
              <w:spacing w:after="0" w:line="240" w:lineRule="auto"/>
              <w:rPr>
                <w:rFonts w:ascii="Times New Roman" w:hAnsi="Times New Roman"/>
              </w:rPr>
            </w:pPr>
          </w:p>
        </w:tc>
        <w:tc>
          <w:tcPr>
            <w:tcW w:w="3300"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 xml:space="preserve">Знание этапов планирования работы трудового коллектива в различных цехах </w:t>
            </w:r>
            <w:proofErr w:type="spellStart"/>
            <w:r w:rsidRPr="002768C6">
              <w:rPr>
                <w:rFonts w:ascii="Times New Roman" w:hAnsi="Times New Roman"/>
              </w:rPr>
              <w:t>энергопредприятий</w:t>
            </w:r>
            <w:proofErr w:type="spellEnd"/>
          </w:p>
          <w:p w:rsidR="00220F44" w:rsidRPr="002768C6" w:rsidRDefault="00220F44" w:rsidP="00220F44">
            <w:pPr>
              <w:pStyle w:val="a3"/>
              <w:rPr>
                <w:rFonts w:ascii="Times New Roman" w:hAnsi="Times New Roman"/>
              </w:rPr>
            </w:pPr>
          </w:p>
        </w:tc>
        <w:tc>
          <w:tcPr>
            <w:tcW w:w="3650" w:type="dxa"/>
          </w:tcPr>
          <w:p w:rsidR="00220F44" w:rsidRPr="002768C6" w:rsidRDefault="00220F44" w:rsidP="00220F44">
            <w:pPr>
              <w:pStyle w:val="a3"/>
              <w:rPr>
                <w:rFonts w:ascii="Times New Roman" w:hAnsi="Times New Roman"/>
              </w:rPr>
            </w:pPr>
            <w:r w:rsidRPr="002768C6">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2768C6">
              <w:rPr>
                <w:rFonts w:ascii="Times New Roman" w:hAnsi="Times New Roman"/>
              </w:rPr>
              <w:t>и  оценка</w:t>
            </w:r>
            <w:proofErr w:type="gramEnd"/>
            <w:r w:rsidRPr="002768C6">
              <w:rPr>
                <w:rFonts w:ascii="Times New Roman" w:hAnsi="Times New Roman"/>
              </w:rPr>
              <w:t xml:space="preserve"> деятельности в процессе обучения и выполнения практических и занятий.</w:t>
            </w:r>
          </w:p>
          <w:p w:rsidR="00220F44" w:rsidRPr="002768C6" w:rsidRDefault="00220F44" w:rsidP="00220F44">
            <w:pPr>
              <w:spacing w:after="0" w:line="240" w:lineRule="auto"/>
              <w:jc w:val="both"/>
              <w:rPr>
                <w:rFonts w:ascii="Times New Roman" w:hAnsi="Times New Roman"/>
              </w:rPr>
            </w:pPr>
            <w:r w:rsidRPr="002768C6">
              <w:rPr>
                <w:rFonts w:ascii="Times New Roman" w:hAnsi="Times New Roman"/>
              </w:rPr>
              <w:t>Наблюдение и  оценка деятельности при выполнении работ на практике</w:t>
            </w:r>
          </w:p>
        </w:tc>
      </w:tr>
      <w:tr w:rsidR="00220F44" w:rsidRPr="002768C6" w:rsidTr="00220F44">
        <w:trPr>
          <w:trHeight w:val="698"/>
        </w:trPr>
        <w:tc>
          <w:tcPr>
            <w:tcW w:w="2796"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ПК 4.2  Участвовать в оценке экономической эффективности производственной деятельности трудового коллектива</w:t>
            </w:r>
          </w:p>
        </w:tc>
        <w:tc>
          <w:tcPr>
            <w:tcW w:w="3300" w:type="dxa"/>
          </w:tcPr>
          <w:p w:rsidR="00220F44" w:rsidRPr="002768C6" w:rsidRDefault="00220F44" w:rsidP="00220F44">
            <w:pPr>
              <w:pStyle w:val="a3"/>
              <w:rPr>
                <w:rFonts w:ascii="Times New Roman" w:hAnsi="Times New Roman"/>
              </w:rPr>
            </w:pPr>
            <w:r w:rsidRPr="002768C6">
              <w:rPr>
                <w:rFonts w:ascii="Times New Roman" w:hAnsi="Times New Roman"/>
              </w:rPr>
              <w:t>Знание методик и последовательности проведения технических расчетов экономической эффективности производственной деятельности трудового коллектива</w:t>
            </w:r>
          </w:p>
        </w:tc>
        <w:tc>
          <w:tcPr>
            <w:tcW w:w="3650"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2768C6">
              <w:rPr>
                <w:rFonts w:ascii="Times New Roman" w:hAnsi="Times New Roman"/>
              </w:rPr>
              <w:t>и  оценка</w:t>
            </w:r>
            <w:proofErr w:type="gramEnd"/>
            <w:r w:rsidRPr="002768C6">
              <w:rPr>
                <w:rFonts w:ascii="Times New Roman" w:hAnsi="Times New Roman"/>
              </w:rPr>
              <w:t xml:space="preserve"> деятельности в процессе обучения и выполнения практических и занятий.</w:t>
            </w:r>
          </w:p>
          <w:p w:rsidR="00220F44" w:rsidRPr="002768C6" w:rsidRDefault="00220F44" w:rsidP="00220F44">
            <w:pPr>
              <w:spacing w:after="0" w:line="240" w:lineRule="auto"/>
              <w:rPr>
                <w:rFonts w:ascii="Times New Roman" w:hAnsi="Times New Roman"/>
              </w:rPr>
            </w:pPr>
            <w:r w:rsidRPr="002768C6">
              <w:rPr>
                <w:rFonts w:ascii="Times New Roman" w:hAnsi="Times New Roman"/>
              </w:rPr>
              <w:t xml:space="preserve">Наблюдение и оценка </w:t>
            </w:r>
            <w:proofErr w:type="gramStart"/>
            <w:r w:rsidRPr="002768C6">
              <w:rPr>
                <w:rFonts w:ascii="Times New Roman" w:hAnsi="Times New Roman"/>
              </w:rPr>
              <w:t>деятельности  в</w:t>
            </w:r>
            <w:proofErr w:type="gramEnd"/>
            <w:r w:rsidRPr="002768C6">
              <w:rPr>
                <w:rFonts w:ascii="Times New Roman" w:hAnsi="Times New Roman"/>
              </w:rPr>
              <w:t xml:space="preserve"> процессе выполнения работ по планированию и оценке экономической эффективности деятельности работы бригад  </w:t>
            </w:r>
          </w:p>
          <w:p w:rsidR="00220F44" w:rsidRPr="002768C6" w:rsidRDefault="00220F44" w:rsidP="00220F44">
            <w:pPr>
              <w:spacing w:after="0" w:line="240" w:lineRule="auto"/>
              <w:rPr>
                <w:rFonts w:ascii="Times New Roman" w:hAnsi="Times New Roman"/>
              </w:rPr>
            </w:pPr>
            <w:r w:rsidRPr="002768C6">
              <w:rPr>
                <w:rFonts w:ascii="Times New Roman" w:hAnsi="Times New Roman"/>
              </w:rPr>
              <w:t>Наблюдение и  оценка деятельности при выполнении работ на практике</w:t>
            </w:r>
          </w:p>
        </w:tc>
      </w:tr>
      <w:tr w:rsidR="00220F44" w:rsidRPr="002768C6" w:rsidTr="00220F44">
        <w:trPr>
          <w:trHeight w:val="698"/>
        </w:trPr>
        <w:tc>
          <w:tcPr>
            <w:tcW w:w="2796"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ПК 4.3 Обеспечивать выполнение требований правил охраны труда и промышленной безопасности</w:t>
            </w:r>
          </w:p>
        </w:tc>
        <w:tc>
          <w:tcPr>
            <w:tcW w:w="3300" w:type="dxa"/>
          </w:tcPr>
          <w:p w:rsidR="00220F44" w:rsidRPr="002768C6" w:rsidRDefault="00220F44" w:rsidP="00220F44">
            <w:pPr>
              <w:spacing w:after="0" w:line="240" w:lineRule="auto"/>
              <w:jc w:val="both"/>
              <w:rPr>
                <w:rFonts w:ascii="Times New Roman" w:hAnsi="Times New Roman"/>
              </w:rPr>
            </w:pPr>
            <w:proofErr w:type="gramStart"/>
            <w:r w:rsidRPr="002768C6">
              <w:rPr>
                <w:rFonts w:ascii="Times New Roman" w:hAnsi="Times New Roman"/>
              </w:rPr>
              <w:t>Умение  соблюдать</w:t>
            </w:r>
            <w:proofErr w:type="gramEnd"/>
            <w:r w:rsidRPr="002768C6">
              <w:rPr>
                <w:rFonts w:ascii="Times New Roman" w:hAnsi="Times New Roman"/>
              </w:rPr>
              <w:t xml:space="preserve"> и обеспечивать выполнение требований правил охраны труда и промышленной безопасности</w:t>
            </w:r>
          </w:p>
          <w:p w:rsidR="00220F44" w:rsidRPr="002768C6" w:rsidRDefault="00220F44" w:rsidP="00220F44">
            <w:pPr>
              <w:spacing w:after="0" w:line="240" w:lineRule="auto"/>
              <w:rPr>
                <w:rFonts w:ascii="Times New Roman" w:hAnsi="Times New Roman"/>
              </w:rPr>
            </w:pPr>
          </w:p>
        </w:tc>
        <w:tc>
          <w:tcPr>
            <w:tcW w:w="3650" w:type="dxa"/>
          </w:tcPr>
          <w:p w:rsidR="00220F44" w:rsidRPr="002768C6" w:rsidRDefault="00220F44" w:rsidP="00220F44">
            <w:pPr>
              <w:spacing w:after="0" w:line="240" w:lineRule="auto"/>
              <w:rPr>
                <w:rFonts w:ascii="Times New Roman" w:hAnsi="Times New Roman"/>
              </w:rPr>
            </w:pPr>
            <w:r w:rsidRPr="002768C6">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2768C6">
              <w:rPr>
                <w:rFonts w:ascii="Times New Roman" w:hAnsi="Times New Roman"/>
              </w:rPr>
              <w:t>и  оценка</w:t>
            </w:r>
            <w:proofErr w:type="gramEnd"/>
            <w:r w:rsidRPr="002768C6">
              <w:rPr>
                <w:rFonts w:ascii="Times New Roman" w:hAnsi="Times New Roman"/>
              </w:rPr>
              <w:t xml:space="preserve"> деятельности в процессе обучения и выполнения практических и занятий.</w:t>
            </w:r>
          </w:p>
          <w:p w:rsidR="00220F44" w:rsidRPr="002768C6" w:rsidRDefault="00220F44" w:rsidP="00220F44">
            <w:pPr>
              <w:spacing w:after="0" w:line="240" w:lineRule="auto"/>
              <w:rPr>
                <w:rFonts w:ascii="Times New Roman" w:hAnsi="Times New Roman"/>
              </w:rPr>
            </w:pPr>
            <w:r w:rsidRPr="002768C6">
              <w:rPr>
                <w:rFonts w:ascii="Times New Roman" w:hAnsi="Times New Roman"/>
              </w:rPr>
              <w:t xml:space="preserve">Наблюдение и оценка </w:t>
            </w:r>
            <w:proofErr w:type="gramStart"/>
            <w:r w:rsidRPr="002768C6">
              <w:rPr>
                <w:rFonts w:ascii="Times New Roman" w:hAnsi="Times New Roman"/>
              </w:rPr>
              <w:t>деятельности  в</w:t>
            </w:r>
            <w:proofErr w:type="gramEnd"/>
            <w:r w:rsidRPr="002768C6">
              <w:rPr>
                <w:rFonts w:ascii="Times New Roman" w:hAnsi="Times New Roman"/>
              </w:rPr>
              <w:t xml:space="preserve"> процессе выполнения работ по обеспечению выполнение правил охраны труда и промышленной безопасности.</w:t>
            </w:r>
          </w:p>
          <w:p w:rsidR="00220F44" w:rsidRPr="002768C6" w:rsidRDefault="00220F44" w:rsidP="00220F44">
            <w:pPr>
              <w:spacing w:after="0" w:line="240" w:lineRule="auto"/>
              <w:rPr>
                <w:rFonts w:ascii="Times New Roman" w:hAnsi="Times New Roman"/>
              </w:rPr>
            </w:pPr>
            <w:r w:rsidRPr="002768C6">
              <w:rPr>
                <w:rFonts w:ascii="Times New Roman" w:hAnsi="Times New Roman"/>
              </w:rPr>
              <w:t>Наблюдение и  оценка деятельности при выполнении работ на практике</w:t>
            </w:r>
          </w:p>
        </w:tc>
      </w:tr>
      <w:tr w:rsidR="00220F44" w:rsidRPr="002768C6" w:rsidTr="00220F44">
        <w:trPr>
          <w:trHeight w:val="698"/>
        </w:trPr>
        <w:tc>
          <w:tcPr>
            <w:tcW w:w="2796" w:type="dxa"/>
          </w:tcPr>
          <w:p w:rsidR="00220F44" w:rsidRPr="002768C6" w:rsidRDefault="00220F44" w:rsidP="00220F44">
            <w:pPr>
              <w:widowControl w:val="0"/>
              <w:autoSpaceDE w:val="0"/>
              <w:autoSpaceDN w:val="0"/>
              <w:adjustRightInd w:val="0"/>
              <w:spacing w:after="0" w:line="240" w:lineRule="auto"/>
              <w:rPr>
                <w:rFonts w:ascii="Times New Roman" w:hAnsi="Times New Roman"/>
              </w:rPr>
            </w:pPr>
            <w:r w:rsidRPr="002768C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300" w:type="dxa"/>
          </w:tcPr>
          <w:p w:rsidR="00220F44" w:rsidRPr="002768C6" w:rsidRDefault="00220F44" w:rsidP="00220F44">
            <w:pPr>
              <w:pStyle w:val="a3"/>
              <w:rPr>
                <w:rFonts w:ascii="Times New Roman" w:hAnsi="Times New Roman"/>
                <w:bCs/>
                <w:iCs/>
                <w:highlight w:val="yellow"/>
              </w:rPr>
            </w:pPr>
            <w:r w:rsidRPr="002768C6">
              <w:rPr>
                <w:rFonts w:ascii="Times New Roman" w:hAnsi="Times New Roman"/>
              </w:rPr>
              <w:t>Демонстрация способности принимать решения в условиях несоответствия  рабочих параметров  теплотехнического оборудования и систем тепло- и топливоснабжения  на данном объекте и несения ответственности за принятое проектное решение</w:t>
            </w:r>
          </w:p>
        </w:tc>
        <w:tc>
          <w:tcPr>
            <w:tcW w:w="3650" w:type="dxa"/>
          </w:tcPr>
          <w:p w:rsidR="00220F44" w:rsidRPr="002768C6" w:rsidRDefault="00220F44" w:rsidP="00220F44">
            <w:pPr>
              <w:pStyle w:val="a3"/>
              <w:rPr>
                <w:rFonts w:ascii="Times New Roman" w:hAnsi="Times New Roman"/>
              </w:rPr>
            </w:pPr>
            <w:r w:rsidRPr="002768C6">
              <w:rPr>
                <w:rFonts w:ascii="Times New Roman" w:hAnsi="Times New Roman"/>
              </w:rPr>
              <w:t xml:space="preserve">Наблюдение и оценка работы на практических и лабораторных занятиях, при выполнении работ на производственной практике; </w:t>
            </w:r>
          </w:p>
          <w:p w:rsidR="00220F44" w:rsidRPr="002768C6" w:rsidRDefault="00220F44" w:rsidP="00220F44">
            <w:pPr>
              <w:pStyle w:val="a3"/>
              <w:rPr>
                <w:rFonts w:ascii="Times New Roman" w:hAnsi="Times New Roman"/>
              </w:rPr>
            </w:pPr>
            <w:r w:rsidRPr="002768C6">
              <w:rPr>
                <w:rFonts w:ascii="Times New Roman" w:hAnsi="Times New Roman"/>
              </w:rPr>
              <w:t>оценка содержания портфолио студента</w:t>
            </w:r>
          </w:p>
          <w:p w:rsidR="00220F44" w:rsidRPr="002768C6" w:rsidRDefault="00220F44" w:rsidP="00220F44">
            <w:pPr>
              <w:pStyle w:val="a3"/>
              <w:rPr>
                <w:rFonts w:ascii="Times New Roman" w:hAnsi="Times New Roman"/>
                <w:iCs/>
                <w:highlight w:val="yellow"/>
              </w:rPr>
            </w:pPr>
          </w:p>
        </w:tc>
      </w:tr>
      <w:tr w:rsidR="00220F44" w:rsidRPr="002768C6" w:rsidTr="00220F44">
        <w:trPr>
          <w:trHeight w:val="698"/>
        </w:trPr>
        <w:tc>
          <w:tcPr>
            <w:tcW w:w="2796" w:type="dxa"/>
          </w:tcPr>
          <w:p w:rsidR="00220F44" w:rsidRPr="002768C6" w:rsidRDefault="00220F44" w:rsidP="00220F44">
            <w:pPr>
              <w:widowControl w:val="0"/>
              <w:autoSpaceDE w:val="0"/>
              <w:autoSpaceDN w:val="0"/>
              <w:adjustRightInd w:val="0"/>
              <w:spacing w:after="0" w:line="240" w:lineRule="auto"/>
              <w:rPr>
                <w:rFonts w:ascii="Times New Roman" w:hAnsi="Times New Roman"/>
              </w:rPr>
            </w:pPr>
            <w:r w:rsidRPr="002768C6">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00" w:type="dxa"/>
          </w:tcPr>
          <w:p w:rsidR="00220F44" w:rsidRPr="002768C6" w:rsidRDefault="00220F44" w:rsidP="00220F44">
            <w:pPr>
              <w:pStyle w:val="a3"/>
              <w:rPr>
                <w:rFonts w:ascii="Times New Roman" w:hAnsi="Times New Roman"/>
              </w:rPr>
            </w:pPr>
            <w:r w:rsidRPr="002768C6">
              <w:rPr>
                <w:rFonts w:ascii="Times New Roman" w:hAnsi="Times New Roman"/>
              </w:rPr>
              <w:t>Знание при освоении и использовании новых информационных программ в области проектирования, расчета систем теплотехнического оборудования и систем тепло- и топливоснабжения на ПК, и размещения заказов покупной спецификации</w:t>
            </w:r>
          </w:p>
        </w:tc>
        <w:tc>
          <w:tcPr>
            <w:tcW w:w="3650" w:type="dxa"/>
          </w:tcPr>
          <w:p w:rsidR="00220F44" w:rsidRPr="002768C6" w:rsidRDefault="00220F44" w:rsidP="00220F44">
            <w:pPr>
              <w:pStyle w:val="a3"/>
              <w:rPr>
                <w:rFonts w:ascii="Times New Roman" w:hAnsi="Times New Roman"/>
              </w:rPr>
            </w:pPr>
            <w:proofErr w:type="gramStart"/>
            <w:r w:rsidRPr="002768C6">
              <w:rPr>
                <w:rFonts w:ascii="Times New Roman" w:hAnsi="Times New Roman"/>
              </w:rPr>
              <w:t>На</w:t>
            </w:r>
            <w:r w:rsidRPr="002768C6">
              <w:rPr>
                <w:rFonts w:ascii="Times New Roman" w:hAnsi="Times New Roman"/>
                <w:color w:val="000000"/>
              </w:rPr>
              <w:t>блюдение  и</w:t>
            </w:r>
            <w:proofErr w:type="gramEnd"/>
            <w:r w:rsidRPr="002768C6">
              <w:rPr>
                <w:rFonts w:ascii="Times New Roman" w:hAnsi="Times New Roman"/>
                <w:color w:val="000000"/>
              </w:rPr>
              <w:t xml:space="preserve"> оценка навыков работы в глобальных,</w:t>
            </w:r>
          </w:p>
          <w:p w:rsidR="00220F44" w:rsidRPr="002768C6" w:rsidRDefault="00220F44" w:rsidP="00220F44">
            <w:pPr>
              <w:pStyle w:val="a3"/>
              <w:rPr>
                <w:rFonts w:ascii="Times New Roman" w:hAnsi="Times New Roman"/>
              </w:rPr>
            </w:pPr>
            <w:r w:rsidRPr="002768C6">
              <w:rPr>
                <w:rFonts w:ascii="Times New Roman" w:hAnsi="Times New Roman"/>
                <w:color w:val="000000"/>
              </w:rPr>
              <w:t>корпорати</w:t>
            </w:r>
            <w:r w:rsidRPr="002768C6">
              <w:rPr>
                <w:rFonts w:ascii="Times New Roman" w:hAnsi="Times New Roman"/>
              </w:rPr>
              <w:t>вных и локальных информационных сетях, в программе Гранд-смета</w:t>
            </w:r>
          </w:p>
        </w:tc>
      </w:tr>
      <w:tr w:rsidR="00220F44" w:rsidRPr="002768C6" w:rsidTr="00220F44">
        <w:trPr>
          <w:trHeight w:val="698"/>
        </w:trPr>
        <w:tc>
          <w:tcPr>
            <w:tcW w:w="2796" w:type="dxa"/>
          </w:tcPr>
          <w:p w:rsidR="00220F44" w:rsidRPr="002768C6" w:rsidRDefault="00220F44" w:rsidP="00220F44">
            <w:pPr>
              <w:spacing w:after="0" w:line="240" w:lineRule="auto"/>
              <w:rPr>
                <w:rFonts w:ascii="Times New Roman" w:hAnsi="Times New Roman"/>
                <w:bCs/>
                <w:highlight w:val="yellow"/>
              </w:rPr>
            </w:pPr>
            <w:r w:rsidRPr="002768C6">
              <w:rPr>
                <w:rFonts w:ascii="Times New Roman" w:hAnsi="Times New Roman"/>
                <w:lang w:eastAsia="en-US"/>
              </w:rPr>
              <w:t>ОК 03</w:t>
            </w:r>
            <w:r w:rsidRPr="002768C6">
              <w:rPr>
                <w:rFonts w:ascii="Times New Roman" w:hAnsi="Times New Roman"/>
                <w:bCs/>
                <w:iCs/>
                <w:lang w:eastAsia="en-US"/>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00" w:type="dxa"/>
            <w:tcBorders>
              <w:top w:val="single" w:sz="4" w:space="0" w:color="auto"/>
              <w:bottom w:val="single" w:sz="4" w:space="0" w:color="auto"/>
            </w:tcBorders>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 xml:space="preserve">Демонстрация интереса к инновациям в области профессиональной деятельности; выстраивание траектории профессионального развития и </w:t>
            </w:r>
            <w:proofErr w:type="spellStart"/>
            <w:r w:rsidRPr="00220F44">
              <w:rPr>
                <w:rFonts w:ascii="Times New Roman" w:hAnsi="Times New Roman" w:cs="Times New Roman"/>
                <w:color w:val="000000"/>
              </w:rPr>
              <w:t>самоообразования</w:t>
            </w:r>
            <w:proofErr w:type="spellEnd"/>
            <w:r w:rsidRPr="00220F44">
              <w:rPr>
                <w:rFonts w:ascii="Times New Roman" w:hAnsi="Times New Roman" w:cs="Times New Roman"/>
                <w:color w:val="000000"/>
              </w:rPr>
              <w:t>; осознанное планирование повышения квалификации</w:t>
            </w:r>
          </w:p>
        </w:tc>
        <w:tc>
          <w:tcPr>
            <w:tcW w:w="3650" w:type="dxa"/>
            <w:tcBorders>
              <w:top w:val="single" w:sz="4" w:space="0" w:color="000000"/>
              <w:left w:val="single" w:sz="4" w:space="0" w:color="auto"/>
              <w:bottom w:val="single" w:sz="4" w:space="0" w:color="000000"/>
              <w:right w:val="single" w:sz="4" w:space="0" w:color="000000"/>
            </w:tcBorders>
            <w:shd w:val="clear" w:color="auto" w:fill="auto"/>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Осуществление самообразования, использование современной научной и профессиональной терминологии, 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220F44" w:rsidRPr="002768C6" w:rsidTr="00220F44">
        <w:trPr>
          <w:trHeight w:val="698"/>
        </w:trPr>
        <w:tc>
          <w:tcPr>
            <w:tcW w:w="2796" w:type="dxa"/>
          </w:tcPr>
          <w:p w:rsidR="00220F44" w:rsidRPr="002768C6" w:rsidRDefault="00220F44" w:rsidP="00220F44">
            <w:pPr>
              <w:widowControl w:val="0"/>
              <w:autoSpaceDE w:val="0"/>
              <w:autoSpaceDN w:val="0"/>
              <w:adjustRightInd w:val="0"/>
              <w:spacing w:after="0" w:line="240" w:lineRule="auto"/>
              <w:rPr>
                <w:rFonts w:ascii="Times New Roman" w:hAnsi="Times New Roman"/>
              </w:rPr>
            </w:pPr>
            <w:r w:rsidRPr="002768C6">
              <w:rPr>
                <w:rFonts w:ascii="Times New Roman" w:hAnsi="Times New Roman"/>
              </w:rPr>
              <w:t>ОК 04 Эффективно взаимодействовать и работать в коллективе и команде</w:t>
            </w:r>
          </w:p>
        </w:tc>
        <w:tc>
          <w:tcPr>
            <w:tcW w:w="3300" w:type="dxa"/>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3650" w:type="dxa"/>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Экспертное наблюдение и оценка результатов формирования поведенческих навыков в ходе обучения</w:t>
            </w:r>
          </w:p>
        </w:tc>
      </w:tr>
      <w:tr w:rsidR="00220F44" w:rsidRPr="002768C6" w:rsidTr="00220F44">
        <w:trPr>
          <w:trHeight w:val="698"/>
        </w:trPr>
        <w:tc>
          <w:tcPr>
            <w:tcW w:w="2796" w:type="dxa"/>
          </w:tcPr>
          <w:p w:rsidR="00220F44" w:rsidRPr="002768C6" w:rsidRDefault="00220F44" w:rsidP="00220F44">
            <w:pPr>
              <w:widowControl w:val="0"/>
              <w:autoSpaceDE w:val="0"/>
              <w:autoSpaceDN w:val="0"/>
              <w:adjustRightInd w:val="0"/>
              <w:spacing w:after="0" w:line="240" w:lineRule="auto"/>
              <w:rPr>
                <w:rFonts w:ascii="Times New Roman" w:hAnsi="Times New Roman"/>
              </w:rPr>
            </w:pPr>
            <w:r w:rsidRPr="002768C6">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00" w:type="dxa"/>
            <w:tcBorders>
              <w:top w:val="single" w:sz="4" w:space="0" w:color="auto"/>
              <w:bottom w:val="single" w:sz="4" w:space="0" w:color="auto"/>
            </w:tcBorders>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tc>
        <w:tc>
          <w:tcPr>
            <w:tcW w:w="3650" w:type="dxa"/>
            <w:tcBorders>
              <w:top w:val="single" w:sz="4" w:space="0" w:color="000000"/>
              <w:left w:val="single" w:sz="4" w:space="0" w:color="auto"/>
              <w:bottom w:val="single" w:sz="4" w:space="0" w:color="000000"/>
              <w:right w:val="single" w:sz="4" w:space="0" w:color="000000"/>
            </w:tcBorders>
            <w:shd w:val="clear" w:color="auto" w:fill="auto"/>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220F44" w:rsidRPr="002768C6" w:rsidTr="00220F44">
        <w:trPr>
          <w:trHeight w:val="698"/>
        </w:trPr>
        <w:tc>
          <w:tcPr>
            <w:tcW w:w="2796" w:type="dxa"/>
            <w:tcBorders>
              <w:top w:val="single" w:sz="4" w:space="0" w:color="auto"/>
              <w:left w:val="single" w:sz="4" w:space="0" w:color="auto"/>
              <w:bottom w:val="single" w:sz="4" w:space="0" w:color="auto"/>
              <w:right w:val="single" w:sz="4" w:space="0" w:color="auto"/>
            </w:tcBorders>
          </w:tcPr>
          <w:p w:rsidR="00220F44" w:rsidRPr="002768C6" w:rsidRDefault="00220F44" w:rsidP="00220F44">
            <w:pPr>
              <w:spacing w:after="0" w:line="240" w:lineRule="auto"/>
              <w:rPr>
                <w:rStyle w:val="af5"/>
                <w:rFonts w:ascii="Times New Roman" w:hAnsi="Times New Roman"/>
                <w:i w:val="0"/>
              </w:rPr>
            </w:pPr>
            <w:r w:rsidRPr="002768C6">
              <w:rPr>
                <w:rStyle w:val="af5"/>
                <w:rFonts w:ascii="Times New Roman" w:hAnsi="Times New Roman"/>
              </w:rPr>
              <w:t>ОК 08</w:t>
            </w:r>
            <w:r w:rsidRPr="002768C6">
              <w:rPr>
                <w:rStyle w:val="af5"/>
                <w:rFonts w:ascii="Times New Roman" w:hAnsi="Times New Roman"/>
                <w:bCs/>
                <w:iCs/>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00" w:type="dxa"/>
            <w:tcBorders>
              <w:top w:val="single" w:sz="4" w:space="0" w:color="auto"/>
              <w:bottom w:val="single" w:sz="4" w:space="0" w:color="auto"/>
            </w:tcBorders>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t xml:space="preserve">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w:t>
            </w:r>
            <w:r w:rsidRPr="00220F44">
              <w:rPr>
                <w:rFonts w:ascii="Times New Roman" w:hAnsi="Times New Roman" w:cs="Times New Roman"/>
                <w:color w:val="000000"/>
              </w:rPr>
              <w:lastRenderedPageBreak/>
              <w:t>заболеваний, пропаганда здорового образа жизни.</w:t>
            </w:r>
          </w:p>
        </w:tc>
        <w:tc>
          <w:tcPr>
            <w:tcW w:w="3650" w:type="dxa"/>
            <w:tcBorders>
              <w:top w:val="single" w:sz="4" w:space="0" w:color="000000"/>
              <w:left w:val="single" w:sz="4" w:space="0" w:color="auto"/>
              <w:bottom w:val="single" w:sz="4" w:space="0" w:color="000000"/>
              <w:right w:val="single" w:sz="4" w:space="0" w:color="000000"/>
            </w:tcBorders>
            <w:shd w:val="clear" w:color="auto" w:fill="auto"/>
          </w:tcPr>
          <w:p w:rsidR="00220F44" w:rsidRPr="00220F44" w:rsidRDefault="00220F44" w:rsidP="00220F44">
            <w:pPr>
              <w:rPr>
                <w:rFonts w:ascii="Times New Roman" w:hAnsi="Times New Roman" w:cs="Times New Roman"/>
                <w:color w:val="000000"/>
              </w:rPr>
            </w:pPr>
            <w:r w:rsidRPr="00220F44">
              <w:rPr>
                <w:rFonts w:ascii="Times New Roman" w:hAnsi="Times New Roman" w:cs="Times New Roman"/>
                <w:color w:val="000000"/>
              </w:rPr>
              <w:lastRenderedPageBreak/>
              <w:t>Участие в спортивно-массовых мероприятиях, проводимых образовательными организациями, городскими и муниципальными органами, общественными некоммерческими организациями, занятия в спортивных объединениях и секциях, выезд в спортивные лагеря, ведение здорового образа жизни.</w:t>
            </w:r>
          </w:p>
        </w:tc>
      </w:tr>
    </w:tbl>
    <w:p w:rsidR="00220F44" w:rsidRPr="00796F3D" w:rsidRDefault="00220F44" w:rsidP="00220F44">
      <w:pPr>
        <w:tabs>
          <w:tab w:val="left" w:pos="984"/>
        </w:tabs>
        <w:rPr>
          <w:highlight w:val="lightGray"/>
        </w:rPr>
      </w:pPr>
    </w:p>
    <w:p w:rsidR="00220F44" w:rsidRPr="00880913" w:rsidRDefault="00220F44" w:rsidP="00220F44">
      <w:pPr>
        <w:spacing w:after="0"/>
        <w:jc w:val="center"/>
      </w:pPr>
    </w:p>
    <w:p w:rsidR="00220F44" w:rsidRDefault="00220F44">
      <w:pPr>
        <w:spacing w:after="160" w:line="259" w:lineRule="auto"/>
      </w:pPr>
      <w:r>
        <w:br w:type="page"/>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w:t>
      </w:r>
      <w:r>
        <w:rPr>
          <w:rFonts w:ascii="Times New Roman" w:hAnsi="Times New Roman" w:cs="Times New Roman"/>
          <w:b/>
          <w:sz w:val="24"/>
        </w:rPr>
        <w:t>.5</w:t>
      </w:r>
    </w:p>
    <w:p w:rsidR="00220F44" w:rsidRPr="00F33A87" w:rsidRDefault="00220F44" w:rsidP="00220F44">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220F44" w:rsidRDefault="00220F44" w:rsidP="00220F44">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220F44" w:rsidRPr="008D4C43" w:rsidRDefault="00220F44" w:rsidP="00220F44">
      <w:pPr>
        <w:spacing w:after="0" w:line="240" w:lineRule="auto"/>
        <w:jc w:val="right"/>
        <w:rPr>
          <w:rFonts w:ascii="Times New Roman" w:hAnsi="Times New Roman"/>
          <w:b/>
          <w:bCs/>
          <w:sz w:val="24"/>
          <w:szCs w:val="24"/>
        </w:rPr>
      </w:pPr>
    </w:p>
    <w:p w:rsidR="00220F44" w:rsidRDefault="00220F44" w:rsidP="00220F44">
      <w:pPr>
        <w:jc w:val="right"/>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pPr>
    </w:p>
    <w:p w:rsidR="00220F44" w:rsidRDefault="00220F44" w:rsidP="00220F44">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220F44" w:rsidRPr="00220F44" w:rsidRDefault="00220F44" w:rsidP="00220F44">
      <w:pPr>
        <w:pStyle w:val="5"/>
        <w:jc w:val="center"/>
        <w:rPr>
          <w:sz w:val="28"/>
          <w:szCs w:val="28"/>
        </w:rPr>
      </w:pPr>
      <w:r w:rsidRPr="00220F44">
        <w:rPr>
          <w:sz w:val="28"/>
          <w:szCs w:val="28"/>
        </w:rPr>
        <w:t>ПМ.05 Освоение видов работ по одной или нескольким профессиям рабочих, должностям служащих</w:t>
      </w:r>
    </w:p>
    <w:p w:rsidR="00220F44" w:rsidRDefault="00220F44">
      <w:pPr>
        <w:spacing w:after="160" w:line="259" w:lineRule="auto"/>
      </w:pPr>
      <w:r>
        <w:br w:type="page"/>
      </w:r>
    </w:p>
    <w:p w:rsidR="00220F44" w:rsidRPr="00A13666" w:rsidRDefault="00220F44" w:rsidP="00220F44">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220F44" w:rsidRPr="00A13666" w:rsidRDefault="00220F44" w:rsidP="00220F44">
      <w:pPr>
        <w:jc w:val="center"/>
        <w:rPr>
          <w:rFonts w:ascii="Times New Roman" w:hAnsi="Times New Roman" w:cs="Times New Roman"/>
          <w:b/>
          <w:bCs/>
        </w:rPr>
      </w:pPr>
    </w:p>
    <w:p w:rsidR="00220F44" w:rsidRPr="00A13666" w:rsidRDefault="00220F44" w:rsidP="00220F44">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220F44" w:rsidRPr="00A13666" w:rsidRDefault="00220F44" w:rsidP="00220F44">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6</w:t>
        </w:r>
      </w:hyperlink>
    </w:p>
    <w:p w:rsidR="00220F44" w:rsidRPr="00A13666" w:rsidRDefault="00220F44" w:rsidP="00220F44">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7</w:t>
        </w:r>
      </w:hyperlink>
    </w:p>
    <w:p w:rsidR="00220F44" w:rsidRPr="00A13666" w:rsidRDefault="00220F44" w:rsidP="00220F44">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7</w:t>
        </w:r>
      </w:hyperlink>
    </w:p>
    <w:p w:rsidR="00220F44" w:rsidRPr="00A13666" w:rsidRDefault="00220F44" w:rsidP="00220F44">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8</w:t>
        </w:r>
      </w:hyperlink>
    </w:p>
    <w:p w:rsidR="00220F44" w:rsidRPr="00A13666" w:rsidRDefault="00220F44" w:rsidP="00220F44">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9</w:t>
        </w:r>
      </w:hyperlink>
    </w:p>
    <w:p w:rsidR="00220F44" w:rsidRPr="00A13666" w:rsidRDefault="00220F44" w:rsidP="00220F44">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12</w:t>
        </w:r>
      </w:hyperlink>
    </w:p>
    <w:p w:rsidR="00220F44" w:rsidRPr="00A13666" w:rsidRDefault="00220F44" w:rsidP="00220F44">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12</w:t>
        </w:r>
      </w:hyperlink>
    </w:p>
    <w:p w:rsidR="00220F44" w:rsidRPr="00A13666" w:rsidRDefault="00220F44" w:rsidP="00220F44">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12</w:t>
        </w:r>
      </w:hyperlink>
    </w:p>
    <w:p w:rsidR="00220F44" w:rsidRPr="00A13666" w:rsidRDefault="00220F44" w:rsidP="00220F44">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13</w:t>
        </w:r>
      </w:hyperlink>
    </w:p>
    <w:p w:rsidR="00220F44" w:rsidRPr="00103D5D" w:rsidRDefault="00220F44" w:rsidP="00220F44">
      <w:pPr>
        <w:rPr>
          <w:rFonts w:ascii="Times New Roman" w:hAnsi="Times New Roman"/>
          <w:b/>
          <w:i/>
          <w:sz w:val="24"/>
          <w:szCs w:val="24"/>
        </w:rPr>
        <w:sectPr w:rsidR="00220F44" w:rsidRPr="00103D5D" w:rsidSect="00220F44">
          <w:headerReference w:type="default" r:id="rId28"/>
          <w:pgSz w:w="11907" w:h="16840"/>
          <w:pgMar w:top="851" w:right="851" w:bottom="851" w:left="1418" w:header="709" w:footer="709" w:gutter="0"/>
          <w:cols w:space="720"/>
          <w:docGrid w:linePitch="299"/>
        </w:sectPr>
      </w:pPr>
      <w:r w:rsidRPr="00A13666">
        <w:rPr>
          <w:rFonts w:ascii="Times New Roman" w:hAnsi="Times New Roman" w:cs="Times New Roman"/>
          <w:b/>
          <w:bCs/>
        </w:rPr>
        <w:fldChar w:fldCharType="end"/>
      </w:r>
    </w:p>
    <w:p w:rsidR="00220F44" w:rsidRPr="00A13666" w:rsidRDefault="00220F44" w:rsidP="00220F44">
      <w:pPr>
        <w:pStyle w:val="1b"/>
        <w:spacing w:after="0"/>
        <w:rPr>
          <w:rFonts w:ascii="Times New Roman" w:hAnsi="Times New Roman"/>
        </w:rPr>
      </w:pPr>
      <w:r w:rsidRPr="00A13666">
        <w:lastRenderedPageBreak/>
        <w:t>1. Общая характеристика</w:t>
      </w:r>
      <w:r w:rsidRPr="00A13666">
        <w:rPr>
          <w:rFonts w:asciiTheme="minorHAnsi" w:hAnsiTheme="minorHAnsi"/>
        </w:rPr>
        <w:t xml:space="preserve"> </w:t>
      </w:r>
      <w:r w:rsidRPr="00A13666">
        <w:rPr>
          <w:rFonts w:ascii="Times New Roman" w:hAnsi="Times New Roman"/>
        </w:rPr>
        <w:t>РАБОЧЕЙ ПРОГРАММЫ ПРОФЕССИОНАЛЬНОГО МОДУЛЯ</w:t>
      </w:r>
    </w:p>
    <w:p w:rsidR="00220F44" w:rsidRPr="00A13666" w:rsidRDefault="00220F44" w:rsidP="00220F44">
      <w:pPr>
        <w:pStyle w:val="1a"/>
        <w:jc w:val="center"/>
        <w:rPr>
          <w:rFonts w:eastAsia="Segoe UI"/>
          <w:u w:val="single"/>
          <w:lang w:val="ru-RU"/>
        </w:rPr>
      </w:pPr>
      <w:r w:rsidRPr="00A13666">
        <w:rPr>
          <w:rFonts w:eastAsia="Segoe UI"/>
          <w:u w:val="single"/>
          <w:lang w:val="ru-RU"/>
        </w:rPr>
        <w:t>«</w:t>
      </w:r>
      <w:r w:rsidRPr="005245E2">
        <w:rPr>
          <w:b/>
          <w:u w:val="single"/>
          <w:lang w:val="ru-RU"/>
        </w:rPr>
        <w:t>ПМ.05 Освоение видов работ по одной или нескольким профессиям рабочих, должностям служащих</w:t>
      </w:r>
      <w:r w:rsidRPr="005245E2">
        <w:rPr>
          <w:rFonts w:eastAsia="Segoe UI"/>
          <w:u w:val="single"/>
          <w:lang w:val="ru-RU"/>
        </w:rPr>
        <w:t>»</w:t>
      </w:r>
    </w:p>
    <w:p w:rsidR="00220F44" w:rsidRPr="00A13666" w:rsidRDefault="00220F44" w:rsidP="00220F44">
      <w:pPr>
        <w:pStyle w:val="1a"/>
        <w:jc w:val="center"/>
        <w:rPr>
          <w:rFonts w:eastAsia="Segoe UI"/>
          <w:vertAlign w:val="superscript"/>
          <w:lang w:val="ru-RU"/>
        </w:rPr>
      </w:pPr>
      <w:r w:rsidRPr="00A13666">
        <w:rPr>
          <w:rFonts w:eastAsia="Segoe UI"/>
          <w:vertAlign w:val="superscript"/>
          <w:lang w:val="ru-RU"/>
        </w:rPr>
        <w:t>код и наименование модуля</w:t>
      </w: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220F44" w:rsidRPr="0095621E" w:rsidRDefault="00220F44" w:rsidP="00220F44">
      <w:pPr>
        <w:pStyle w:val="af3"/>
        <w:suppressAutoHyphens/>
        <w:spacing w:after="0"/>
        <w:ind w:left="420"/>
        <w:jc w:val="both"/>
      </w:pPr>
      <w:r w:rsidRPr="0095621E">
        <w:t xml:space="preserve">Цель модуля: освоение вида деятельности </w:t>
      </w:r>
      <w:r w:rsidRPr="0095621E">
        <w:rPr>
          <w:i/>
          <w:iCs/>
        </w:rPr>
        <w:t>«</w:t>
      </w:r>
      <w:r w:rsidRPr="005245E2">
        <w:t>Освоение видов работ по одной или нескольким профессиям рабочих, должностям служащих</w:t>
      </w:r>
      <w:r w:rsidRPr="0095621E">
        <w:rPr>
          <w:bCs/>
          <w:i/>
          <w:iCs/>
        </w:rPr>
        <w:t>»</w:t>
      </w:r>
      <w:r w:rsidRPr="0095621E">
        <w:t>.</w:t>
      </w:r>
    </w:p>
    <w:p w:rsidR="00220F44" w:rsidRPr="0095621E"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220F44" w:rsidRPr="00A13666" w:rsidRDefault="00220F44" w:rsidP="00220F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220F44" w:rsidRPr="00A13666" w:rsidRDefault="00220F44" w:rsidP="00220F44">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20F44" w:rsidRPr="00A13666" w:rsidRDefault="00220F44" w:rsidP="00220F44">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распознавать задачу и/или проблему </w:t>
            </w:r>
            <w:r w:rsidRPr="00E1037F">
              <w:rPr>
                <w:rFonts w:ascii="Times New Roman" w:hAnsi="Times New Roman" w:cs="Times New Roman"/>
                <w:sz w:val="24"/>
                <w:szCs w:val="24"/>
              </w:rPr>
              <w:br/>
              <w:t>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анализировать задачу и/или проблему и выделять её составные части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этапы решения задачи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составлять план действия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необходимые ресурсы</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владеть актуальными методами работы </w:t>
            </w:r>
            <w:r w:rsidRPr="00E1037F">
              <w:rPr>
                <w:rFonts w:ascii="Times New Roman" w:hAnsi="Times New Roman" w:cs="Times New Roman"/>
                <w:sz w:val="24"/>
                <w:szCs w:val="24"/>
              </w:rPr>
              <w:br/>
              <w:t>в профессиональной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реализовывать составленный план</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алгоритмы выполнения работ </w:t>
            </w:r>
            <w:r w:rsidRPr="00E1037F">
              <w:rPr>
                <w:rFonts w:ascii="Times New Roman" w:hAnsi="Times New Roman" w:cs="Times New Roman"/>
                <w:sz w:val="24"/>
                <w:szCs w:val="24"/>
              </w:rPr>
              <w:br/>
              <w:t>в профессиональной и смежных областях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работы в пр</w:t>
            </w:r>
            <w:r>
              <w:rPr>
                <w:rFonts w:ascii="Times New Roman" w:hAnsi="Times New Roman" w:cs="Times New Roman"/>
                <w:sz w:val="24"/>
                <w:szCs w:val="24"/>
              </w:rPr>
              <w:t>офессиональной и смежных сферах</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структуру плана для решения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порядок оценки результатов решения задач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ОК.02</w:t>
            </w:r>
          </w:p>
        </w:tc>
        <w:tc>
          <w:tcPr>
            <w:tcW w:w="2833" w:type="dxa"/>
            <w:tcBorders>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задачи для поиска информации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определять необходимые источники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планировать процесс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структурировать получаемую информацию </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выделять наиболее значимое в перечне информации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практическую значимость результатов поиска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использовать современное программное обеспечение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использовать различные цифровые средства </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для решения профессиональных задач</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приемы структурирования информации</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формат оформления результатов поиска информации, современные средства и устройства</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информатизации</w:t>
            </w:r>
          </w:p>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порядок их применения и программное обеспечение в профессиональной деятельности </w:t>
            </w:r>
            <w:r w:rsidRPr="00E1037F">
              <w:rPr>
                <w:rFonts w:ascii="Times New Roman" w:hAnsi="Times New Roman" w:cs="Times New Roman"/>
                <w:sz w:val="24"/>
                <w:szCs w:val="24"/>
              </w:rPr>
              <w:br/>
              <w:t>в том числе с использованием цифровых средств</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220F44" w:rsidRPr="00E1037F" w:rsidTr="00220F44">
        <w:tc>
          <w:tcPr>
            <w:tcW w:w="1129" w:type="dxa"/>
            <w:tcBorders>
              <w:top w:val="single" w:sz="4" w:space="0" w:color="auto"/>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1.1</w:t>
            </w:r>
          </w:p>
        </w:tc>
        <w:tc>
          <w:tcPr>
            <w:tcW w:w="2833" w:type="dxa"/>
            <w:tcBorders>
              <w:top w:val="single" w:sz="4" w:space="0" w:color="auto"/>
              <w:left w:val="single" w:sz="4" w:space="0" w:color="auto"/>
              <w:right w:val="single" w:sz="4" w:space="0" w:color="auto"/>
            </w:tcBorders>
            <w:hideMark/>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рассчитывать принципиальные тепловые схемы ТЭС, котельных, тепловых пунктов и си</w:t>
            </w:r>
            <w:r>
              <w:rPr>
                <w:rFonts w:ascii="Times New Roman" w:hAnsi="Times New Roman" w:cs="Times New Roman"/>
                <w:sz w:val="24"/>
                <w:szCs w:val="24"/>
              </w:rPr>
              <w:t>стем, тепло- и топливоснабжения</w:t>
            </w:r>
          </w:p>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выбирать основное и вспомогательное оборудование</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устройство, принцип действия и характеристики основного и вспомогательного теплотехнического оборудования с</w:t>
            </w:r>
            <w:r>
              <w:rPr>
                <w:rFonts w:ascii="Times New Roman" w:hAnsi="Times New Roman" w:cs="Times New Roman"/>
                <w:sz w:val="24"/>
                <w:szCs w:val="24"/>
              </w:rPr>
              <w:t>истем тепло- и топливоснабжения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правила технической документации по эксплуатации теплотехнического оборудования и тепловых сетей</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безопасной эксплуатации теплотехнического оборудования и систем тепло- и топливоснабжения,</w:t>
            </w: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систем автоматики и защиты теплотехнического оборудования и </w:t>
            </w:r>
            <w:proofErr w:type="gramStart"/>
            <w:r w:rsidRPr="00E1037F">
              <w:rPr>
                <w:rFonts w:ascii="Times New Roman" w:hAnsi="Times New Roman" w:cs="Times New Roman"/>
                <w:sz w:val="24"/>
                <w:szCs w:val="24"/>
              </w:rPr>
              <w:t>с</w:t>
            </w:r>
            <w:r>
              <w:rPr>
                <w:rFonts w:ascii="Times New Roman" w:hAnsi="Times New Roman" w:cs="Times New Roman"/>
                <w:sz w:val="24"/>
                <w:szCs w:val="24"/>
              </w:rPr>
              <w:t>истем</w:t>
            </w:r>
            <w:proofErr w:type="gramEnd"/>
            <w:r>
              <w:rPr>
                <w:rFonts w:ascii="Times New Roman" w:hAnsi="Times New Roman" w:cs="Times New Roman"/>
                <w:sz w:val="24"/>
                <w:szCs w:val="24"/>
              </w:rPr>
              <w:t xml:space="preserve"> тепло- и топливоснабжения</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оформления технической документации в процессе эксплуатации теплотехнического оборудования и систем тепло- и топливоснабжения</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ПК 1.2</w:t>
            </w:r>
          </w:p>
        </w:tc>
        <w:tc>
          <w:tcPr>
            <w:tcW w:w="2833"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автоматически и вручную регулировать процесс производства, транспорта и распределения тепловой энергии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приборы и устройства для измерения параметров теплоносителей, расхода и учета эн</w:t>
            </w:r>
            <w:r>
              <w:rPr>
                <w:rFonts w:ascii="Times New Roman" w:hAnsi="Times New Roman" w:cs="Times New Roman"/>
                <w:sz w:val="24"/>
                <w:szCs w:val="24"/>
              </w:rPr>
              <w:t>ергоресурсов и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подготовки воды для теплоэнергетического оборудования котельных и тепловых сетей</w:t>
            </w:r>
          </w:p>
          <w:p w:rsidR="00220F44" w:rsidRPr="00E1037F" w:rsidRDefault="00220F44" w:rsidP="00220F4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и управления режимами работы теплотехнического оборудования и систем тепло- и топливоснабжения, системами автоматического регулирования процесса производства, транспорта и</w:t>
            </w:r>
            <w:r>
              <w:rPr>
                <w:rFonts w:ascii="Times New Roman" w:hAnsi="Times New Roman" w:cs="Times New Roman"/>
                <w:sz w:val="24"/>
                <w:szCs w:val="24"/>
              </w:rPr>
              <w:t xml:space="preserve"> распределения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состояния и работы приборов по отпуску тепловой энергии</w:t>
            </w:r>
          </w:p>
        </w:tc>
      </w:tr>
      <w:tr w:rsidR="00220F44" w:rsidRPr="00E1037F" w:rsidTr="00220F44">
        <w:trPr>
          <w:trHeight w:val="327"/>
        </w:trPr>
        <w:tc>
          <w:tcPr>
            <w:tcW w:w="1129"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1.3</w:t>
            </w:r>
          </w:p>
        </w:tc>
        <w:tc>
          <w:tcPr>
            <w:tcW w:w="2833" w:type="dxa"/>
            <w:tcBorders>
              <w:left w:val="single" w:sz="4" w:space="0" w:color="auto"/>
              <w:right w:val="single" w:sz="4" w:space="0" w:color="auto"/>
            </w:tcBorders>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системы автоматического регулирования, сигнализации и защиты теплотехнического оборудования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tcPr>
          <w:p w:rsidR="00220F44"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ведения оперативного учета и выявлении причин небалансов переданной в сети и отпущенной потребителям или</w:t>
            </w:r>
            <w:r>
              <w:rPr>
                <w:rFonts w:ascii="Times New Roman" w:hAnsi="Times New Roman" w:cs="Times New Roman"/>
                <w:sz w:val="24"/>
                <w:szCs w:val="24"/>
              </w:rPr>
              <w:t xml:space="preserve"> в другие сети тепловой энергии</w:t>
            </w:r>
          </w:p>
          <w:p w:rsidR="00220F44" w:rsidRPr="00E1037F" w:rsidRDefault="00220F44" w:rsidP="00220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процессов бесперебойного теплоснабжения и контроля над гидравлическим и тепловым режимом тепловых сетей</w:t>
            </w:r>
          </w:p>
        </w:tc>
      </w:tr>
    </w:tbl>
    <w:p w:rsidR="00220F44" w:rsidRPr="00A13666" w:rsidRDefault="00220F44" w:rsidP="00220F44">
      <w:pPr>
        <w:spacing w:after="0" w:line="240" w:lineRule="auto"/>
        <w:rPr>
          <w:sz w:val="24"/>
          <w:szCs w:val="24"/>
        </w:rPr>
      </w:pPr>
    </w:p>
    <w:p w:rsidR="00220F44" w:rsidRPr="00A13666" w:rsidRDefault="00220F44" w:rsidP="00220F44">
      <w:pPr>
        <w:pStyle w:val="113"/>
        <w:numPr>
          <w:ilvl w:val="1"/>
          <w:numId w:val="31"/>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220F44" w:rsidRPr="00A13666" w:rsidTr="00220F44">
        <w:tc>
          <w:tcPr>
            <w:tcW w:w="1415" w:type="dxa"/>
          </w:tcPr>
          <w:p w:rsidR="00220F44" w:rsidRPr="00A13666" w:rsidRDefault="00220F44" w:rsidP="00220F44">
            <w:pPr>
              <w:pStyle w:val="af3"/>
              <w:spacing w:after="0"/>
              <w:ind w:left="0"/>
              <w:rPr>
                <w:b/>
              </w:rPr>
            </w:pPr>
            <w:r w:rsidRPr="00A13666">
              <w:rPr>
                <w:b/>
              </w:rPr>
              <w:t>№№ п/п</w:t>
            </w:r>
          </w:p>
        </w:tc>
        <w:tc>
          <w:tcPr>
            <w:tcW w:w="1416" w:type="dxa"/>
          </w:tcPr>
          <w:p w:rsidR="00220F44" w:rsidRPr="00A13666" w:rsidRDefault="00220F44" w:rsidP="00220F44">
            <w:pPr>
              <w:pStyle w:val="af3"/>
              <w:spacing w:after="0"/>
              <w:ind w:left="0"/>
              <w:rPr>
                <w:b/>
              </w:rPr>
            </w:pPr>
            <w:r w:rsidRPr="00A13666">
              <w:rPr>
                <w:b/>
              </w:rPr>
              <w:t>Дополнительные профессиональные компетенции</w:t>
            </w:r>
          </w:p>
        </w:tc>
        <w:tc>
          <w:tcPr>
            <w:tcW w:w="1417" w:type="dxa"/>
          </w:tcPr>
          <w:p w:rsidR="00220F44" w:rsidRPr="00A13666" w:rsidRDefault="00220F44" w:rsidP="00220F44">
            <w:pPr>
              <w:pStyle w:val="af3"/>
              <w:spacing w:after="0"/>
              <w:ind w:left="0"/>
              <w:rPr>
                <w:b/>
              </w:rPr>
            </w:pPr>
            <w:r w:rsidRPr="00A13666">
              <w:rPr>
                <w:b/>
              </w:rPr>
              <w:t>Дополнительные знания, умения, навыки</w:t>
            </w:r>
          </w:p>
        </w:tc>
        <w:tc>
          <w:tcPr>
            <w:tcW w:w="1417" w:type="dxa"/>
          </w:tcPr>
          <w:p w:rsidR="00220F44" w:rsidRPr="00A13666" w:rsidRDefault="00220F44" w:rsidP="00220F44">
            <w:pPr>
              <w:pStyle w:val="af3"/>
              <w:spacing w:after="0"/>
              <w:ind w:left="0"/>
              <w:rPr>
                <w:b/>
              </w:rPr>
            </w:pPr>
            <w:r w:rsidRPr="00A13666">
              <w:rPr>
                <w:b/>
              </w:rPr>
              <w:t>№, наименование темы</w:t>
            </w:r>
          </w:p>
        </w:tc>
        <w:tc>
          <w:tcPr>
            <w:tcW w:w="1417" w:type="dxa"/>
          </w:tcPr>
          <w:p w:rsidR="00220F44" w:rsidRPr="00A13666" w:rsidRDefault="00220F44" w:rsidP="00220F44">
            <w:pPr>
              <w:pStyle w:val="af3"/>
              <w:spacing w:after="0"/>
              <w:ind w:left="0"/>
              <w:rPr>
                <w:b/>
              </w:rPr>
            </w:pPr>
            <w:r w:rsidRPr="00A13666">
              <w:rPr>
                <w:b/>
              </w:rPr>
              <w:t>Объем часов</w:t>
            </w:r>
          </w:p>
        </w:tc>
        <w:tc>
          <w:tcPr>
            <w:tcW w:w="1417" w:type="dxa"/>
          </w:tcPr>
          <w:p w:rsidR="00220F44" w:rsidRPr="00A13666" w:rsidRDefault="00220F44" w:rsidP="00220F44">
            <w:pPr>
              <w:pStyle w:val="af3"/>
              <w:spacing w:after="0"/>
              <w:ind w:left="0"/>
              <w:rPr>
                <w:b/>
              </w:rPr>
            </w:pPr>
            <w:r w:rsidRPr="00A13666">
              <w:rPr>
                <w:b/>
              </w:rPr>
              <w:t>Обоснование включения в рабочую программу</w:t>
            </w:r>
          </w:p>
        </w:tc>
      </w:tr>
      <w:tr w:rsidR="00220F44" w:rsidRPr="00A13666" w:rsidTr="00220F44">
        <w:tc>
          <w:tcPr>
            <w:tcW w:w="1415" w:type="dxa"/>
          </w:tcPr>
          <w:p w:rsidR="00220F44" w:rsidRPr="00A13666" w:rsidRDefault="00220F44" w:rsidP="00220F44">
            <w:pPr>
              <w:pStyle w:val="af3"/>
              <w:spacing w:after="0"/>
              <w:ind w:left="0"/>
              <w:rPr>
                <w:bCs/>
              </w:rPr>
            </w:pPr>
          </w:p>
        </w:tc>
        <w:tc>
          <w:tcPr>
            <w:tcW w:w="1416"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c>
          <w:tcPr>
            <w:tcW w:w="1417" w:type="dxa"/>
          </w:tcPr>
          <w:p w:rsidR="00220F44" w:rsidRPr="00A13666" w:rsidRDefault="00220F44" w:rsidP="00220F44">
            <w:pPr>
              <w:pStyle w:val="af3"/>
              <w:spacing w:after="0"/>
              <w:ind w:left="0"/>
              <w:rPr>
                <w:bCs/>
              </w:rPr>
            </w:pPr>
          </w:p>
        </w:tc>
      </w:tr>
    </w:tbl>
    <w:p w:rsidR="00220F44" w:rsidRPr="00A13666" w:rsidRDefault="00220F44" w:rsidP="00220F44">
      <w:pPr>
        <w:pStyle w:val="af3"/>
        <w:spacing w:after="0"/>
        <w:ind w:left="1129"/>
        <w:rPr>
          <w:bCs/>
        </w:rPr>
      </w:pPr>
    </w:p>
    <w:p w:rsidR="00220F44" w:rsidRPr="00A13666" w:rsidRDefault="00220F44" w:rsidP="00220F44">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220F44" w:rsidRPr="00A13666" w:rsidRDefault="00220F44" w:rsidP="00220F44">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20F44" w:rsidRPr="00A13666" w:rsidTr="00220F44">
        <w:trPr>
          <w:trHeight w:val="23"/>
        </w:trPr>
        <w:tc>
          <w:tcPr>
            <w:tcW w:w="2460"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220F44" w:rsidRPr="00A13666" w:rsidRDefault="00220F44" w:rsidP="00220F4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220F44" w:rsidRPr="00A13666" w:rsidTr="00220F44">
        <w:trPr>
          <w:trHeight w:val="1690"/>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lastRenderedPageBreak/>
              <w:t>Промежуточная аттестация, в том числе:</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 xml:space="preserve">МДК </w:t>
            </w:r>
            <w:r>
              <w:rPr>
                <w:rFonts w:ascii="Times New Roman" w:hAnsi="Times New Roman" w:cs="Times New Roman"/>
                <w:bCs/>
                <w:i/>
                <w:iCs/>
                <w:sz w:val="24"/>
                <w:szCs w:val="24"/>
              </w:rPr>
              <w:t>05.01 в форме дифференцированного зачета</w:t>
            </w:r>
          </w:p>
          <w:p w:rsidR="00220F44" w:rsidRPr="00A13666" w:rsidRDefault="00220F44" w:rsidP="00220F4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5</w:t>
            </w:r>
          </w:p>
          <w:p w:rsidR="00220F44" w:rsidRPr="00A13666" w:rsidRDefault="00220F44" w:rsidP="00220F4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05</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5 квалификационный экзамен</w:t>
            </w:r>
          </w:p>
        </w:tc>
        <w:tc>
          <w:tcPr>
            <w:tcW w:w="1195" w:type="pct"/>
            <w:vAlign w:val="center"/>
          </w:tcPr>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20F44" w:rsidRPr="00A13666" w:rsidRDefault="00220F44" w:rsidP="00220F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220F44" w:rsidRPr="00A13666" w:rsidTr="00220F44">
        <w:trPr>
          <w:trHeight w:val="23"/>
        </w:trPr>
        <w:tc>
          <w:tcPr>
            <w:tcW w:w="2460" w:type="pct"/>
            <w:vAlign w:val="center"/>
          </w:tcPr>
          <w:p w:rsidR="00220F44" w:rsidRPr="00A13666" w:rsidRDefault="00220F44" w:rsidP="00220F4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234</w:t>
            </w:r>
          </w:p>
        </w:tc>
        <w:tc>
          <w:tcPr>
            <w:tcW w:w="1345" w:type="pct"/>
            <w:vAlign w:val="center"/>
          </w:tcPr>
          <w:p w:rsidR="00220F44" w:rsidRPr="00A1366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170</w:t>
            </w:r>
          </w:p>
        </w:tc>
      </w:tr>
    </w:tbl>
    <w:p w:rsidR="00220F44" w:rsidRPr="00A13666" w:rsidRDefault="00220F44" w:rsidP="00220F44">
      <w:pPr>
        <w:spacing w:after="0" w:line="240" w:lineRule="auto"/>
        <w:rPr>
          <w:rFonts w:ascii="Times New Roman" w:hAnsi="Times New Roman"/>
          <w:b/>
          <w:i/>
          <w:sz w:val="24"/>
          <w:szCs w:val="24"/>
        </w:rPr>
        <w:sectPr w:rsidR="00220F44" w:rsidRPr="00A13666" w:rsidSect="00220F44">
          <w:pgSz w:w="11907" w:h="16840"/>
          <w:pgMar w:top="1134" w:right="851" w:bottom="992" w:left="1418" w:header="709" w:footer="709" w:gutter="0"/>
          <w:cols w:space="720"/>
        </w:sectPr>
      </w:pPr>
    </w:p>
    <w:p w:rsidR="00220F44" w:rsidRPr="00103D5D" w:rsidRDefault="00220F44" w:rsidP="00220F44">
      <w:pPr>
        <w:spacing w:after="0"/>
        <w:ind w:firstLine="851"/>
        <w:jc w:val="center"/>
        <w:rPr>
          <w:rFonts w:ascii="Times New Roman" w:hAnsi="Times New Roman"/>
        </w:rPr>
      </w:pPr>
      <w:r>
        <w:rPr>
          <w:rFonts w:ascii="Times New Roman" w:hAnsi="Times New Roman"/>
          <w:b/>
          <w:sz w:val="24"/>
          <w:szCs w:val="24"/>
        </w:rPr>
        <w:lastRenderedPageBreak/>
        <w:t>2.2</w:t>
      </w:r>
      <w:r w:rsidRPr="00103D5D">
        <w:rPr>
          <w:rFonts w:ascii="Times New Roman" w:hAnsi="Times New Roman"/>
          <w:b/>
          <w:sz w:val="24"/>
          <w:szCs w:val="24"/>
        </w:rPr>
        <w:t>.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2794"/>
        <w:gridCol w:w="1116"/>
        <w:gridCol w:w="1116"/>
        <w:gridCol w:w="978"/>
        <w:gridCol w:w="1255"/>
        <w:gridCol w:w="1258"/>
        <w:gridCol w:w="1258"/>
        <w:gridCol w:w="697"/>
        <w:gridCol w:w="978"/>
        <w:gridCol w:w="1536"/>
      </w:tblGrid>
      <w:tr w:rsidR="00220F44" w:rsidRPr="00103D5D" w:rsidTr="00220F44">
        <w:trPr>
          <w:trHeight w:val="484"/>
        </w:trPr>
        <w:tc>
          <w:tcPr>
            <w:tcW w:w="603" w:type="pct"/>
            <w:vMerge w:val="restart"/>
            <w:tcBorders>
              <w:bottom w:val="single" w:sz="4" w:space="0" w:color="auto"/>
            </w:tcBorders>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Коды профессиональных и общих компетенций</w:t>
            </w:r>
          </w:p>
        </w:tc>
        <w:tc>
          <w:tcPr>
            <w:tcW w:w="946" w:type="pct"/>
            <w:vMerge w:val="restart"/>
            <w:tcBorders>
              <w:bottom w:val="single" w:sz="4" w:space="0" w:color="auto"/>
            </w:tcBorders>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Наименования разделов профессионального модуля</w:t>
            </w:r>
          </w:p>
        </w:tc>
        <w:tc>
          <w:tcPr>
            <w:tcW w:w="378" w:type="pct"/>
            <w:vMerge w:val="restart"/>
            <w:tcBorders>
              <w:bottom w:val="single" w:sz="4" w:space="0" w:color="auto"/>
            </w:tcBorders>
            <w:vAlign w:val="center"/>
          </w:tcPr>
          <w:p w:rsidR="00220F44" w:rsidRPr="00103D5D" w:rsidRDefault="00220F44" w:rsidP="00220F44">
            <w:pPr>
              <w:spacing w:after="0" w:line="240" w:lineRule="auto"/>
              <w:jc w:val="center"/>
              <w:rPr>
                <w:rFonts w:ascii="Times New Roman" w:hAnsi="Times New Roman"/>
                <w:sz w:val="20"/>
                <w:szCs w:val="20"/>
              </w:rPr>
            </w:pPr>
            <w:r w:rsidRPr="00103D5D">
              <w:rPr>
                <w:rFonts w:ascii="Times New Roman" w:hAnsi="Times New Roman"/>
                <w:iCs/>
                <w:sz w:val="20"/>
                <w:szCs w:val="20"/>
              </w:rPr>
              <w:t>Всего, час.</w:t>
            </w:r>
          </w:p>
        </w:tc>
        <w:tc>
          <w:tcPr>
            <w:tcW w:w="378" w:type="pct"/>
            <w:vMerge w:val="restart"/>
            <w:tcBorders>
              <w:bottom w:val="single" w:sz="4" w:space="0" w:color="auto"/>
            </w:tcBorders>
            <w:textDirection w:val="btLr"/>
            <w:vAlign w:val="center"/>
          </w:tcPr>
          <w:p w:rsidR="00220F44" w:rsidRPr="00103D5D" w:rsidRDefault="00220F44" w:rsidP="00220F44">
            <w:pPr>
              <w:spacing w:after="0" w:line="240" w:lineRule="auto"/>
              <w:ind w:left="113" w:right="113"/>
              <w:jc w:val="center"/>
              <w:rPr>
                <w:rFonts w:ascii="Times New Roman" w:hAnsi="Times New Roman"/>
                <w:sz w:val="20"/>
                <w:szCs w:val="20"/>
              </w:rPr>
            </w:pPr>
            <w:r w:rsidRPr="00103D5D">
              <w:rPr>
                <w:rFonts w:ascii="Times New Roman" w:hAnsi="Times New Roman"/>
                <w:iCs/>
                <w:sz w:val="20"/>
                <w:szCs w:val="20"/>
              </w:rPr>
              <w:t xml:space="preserve">В </w:t>
            </w:r>
            <w:proofErr w:type="spellStart"/>
            <w:r w:rsidRPr="00103D5D">
              <w:rPr>
                <w:rFonts w:ascii="Times New Roman" w:hAnsi="Times New Roman"/>
                <w:iCs/>
                <w:sz w:val="20"/>
                <w:szCs w:val="20"/>
              </w:rPr>
              <w:t>т.ч</w:t>
            </w:r>
            <w:proofErr w:type="spellEnd"/>
            <w:r w:rsidRPr="00103D5D">
              <w:rPr>
                <w:rFonts w:ascii="Times New Roman" w:hAnsi="Times New Roman"/>
                <w:iCs/>
                <w:sz w:val="20"/>
                <w:szCs w:val="20"/>
              </w:rPr>
              <w:t>. в форме практической подготовки</w:t>
            </w:r>
          </w:p>
        </w:tc>
        <w:tc>
          <w:tcPr>
            <w:tcW w:w="2695" w:type="pct"/>
            <w:gridSpan w:val="7"/>
            <w:tcBorders>
              <w:bottom w:val="single" w:sz="4" w:space="0" w:color="auto"/>
            </w:tcBorders>
          </w:tcPr>
          <w:p w:rsidR="00220F44" w:rsidRPr="00103D5D" w:rsidRDefault="00220F44" w:rsidP="00220F4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 xml:space="preserve">Объем профессионального модуля, </w:t>
            </w:r>
            <w:proofErr w:type="spellStart"/>
            <w:r w:rsidRPr="00103D5D">
              <w:rPr>
                <w:rFonts w:ascii="Times New Roman" w:hAnsi="Times New Roman"/>
                <w:sz w:val="20"/>
                <w:szCs w:val="20"/>
              </w:rPr>
              <w:t>ак</w:t>
            </w:r>
            <w:proofErr w:type="spellEnd"/>
            <w:r w:rsidRPr="00103D5D">
              <w:rPr>
                <w:rFonts w:ascii="Times New Roman" w:hAnsi="Times New Roman"/>
                <w:sz w:val="20"/>
                <w:szCs w:val="20"/>
              </w:rPr>
              <w:t>. час.</w:t>
            </w:r>
          </w:p>
        </w:tc>
      </w:tr>
      <w:tr w:rsidR="00220F44" w:rsidRPr="00103D5D" w:rsidTr="00220F44">
        <w:trPr>
          <w:trHeight w:val="58"/>
        </w:trPr>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iCs/>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rPr>
            </w:pPr>
          </w:p>
        </w:tc>
        <w:tc>
          <w:tcPr>
            <w:tcW w:w="1844" w:type="pct"/>
            <w:gridSpan w:val="5"/>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Обучение по МДК</w:t>
            </w:r>
          </w:p>
        </w:tc>
        <w:tc>
          <w:tcPr>
            <w:tcW w:w="851" w:type="pct"/>
            <w:gridSpan w:val="2"/>
            <w:vMerge w:val="restart"/>
            <w:vAlign w:val="center"/>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Практики</w:t>
            </w:r>
          </w:p>
        </w:tc>
      </w:tr>
      <w:tr w:rsidR="00220F44" w:rsidRPr="00103D5D" w:rsidTr="00220F44">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iCs/>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sz w:val="20"/>
                <w:szCs w:val="20"/>
              </w:rPr>
            </w:pPr>
          </w:p>
        </w:tc>
        <w:tc>
          <w:tcPr>
            <w:tcW w:w="331" w:type="pct"/>
            <w:vMerge w:val="restart"/>
          </w:tcPr>
          <w:p w:rsidR="00220F44" w:rsidRPr="00103D5D" w:rsidRDefault="00220F44" w:rsidP="00220F4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Всего</w:t>
            </w:r>
          </w:p>
          <w:p w:rsidR="00220F44" w:rsidRPr="00103D5D" w:rsidRDefault="00220F44" w:rsidP="00220F44">
            <w:pPr>
              <w:suppressAutoHyphens/>
              <w:spacing w:after="0" w:line="240" w:lineRule="auto"/>
              <w:jc w:val="center"/>
              <w:rPr>
                <w:rFonts w:ascii="Times New Roman" w:hAnsi="Times New Roman"/>
                <w:sz w:val="20"/>
                <w:szCs w:val="20"/>
              </w:rPr>
            </w:pPr>
          </w:p>
        </w:tc>
        <w:tc>
          <w:tcPr>
            <w:tcW w:w="1513" w:type="pct"/>
            <w:gridSpan w:val="4"/>
          </w:tcPr>
          <w:p w:rsidR="00220F44" w:rsidRPr="00103D5D" w:rsidRDefault="00220F44" w:rsidP="00220F44">
            <w:pPr>
              <w:suppressAutoHyphens/>
              <w:spacing w:after="0" w:line="240" w:lineRule="auto"/>
              <w:jc w:val="center"/>
              <w:rPr>
                <w:rFonts w:ascii="Times New Roman" w:hAnsi="Times New Roman"/>
              </w:rPr>
            </w:pPr>
            <w:r w:rsidRPr="00103D5D">
              <w:rPr>
                <w:rFonts w:ascii="Times New Roman" w:hAnsi="Times New Roman"/>
              </w:rPr>
              <w:t>В том числе</w:t>
            </w:r>
          </w:p>
        </w:tc>
        <w:tc>
          <w:tcPr>
            <w:tcW w:w="851" w:type="pct"/>
            <w:gridSpan w:val="2"/>
            <w:vMerge/>
            <w:vAlign w:val="center"/>
          </w:tcPr>
          <w:p w:rsidR="00220F44" w:rsidRPr="00103D5D" w:rsidRDefault="00220F44" w:rsidP="00220F44">
            <w:pPr>
              <w:suppressAutoHyphens/>
              <w:spacing w:after="0" w:line="240" w:lineRule="auto"/>
              <w:jc w:val="center"/>
              <w:rPr>
                <w:rFonts w:ascii="Times New Roman" w:hAnsi="Times New Roman"/>
                <w:i/>
              </w:rPr>
            </w:pPr>
          </w:p>
        </w:tc>
      </w:tr>
      <w:tr w:rsidR="00220F44" w:rsidRPr="00103D5D" w:rsidTr="00220F44">
        <w:trPr>
          <w:cantSplit/>
          <w:trHeight w:val="1415"/>
        </w:trPr>
        <w:tc>
          <w:tcPr>
            <w:tcW w:w="603" w:type="pct"/>
            <w:vMerge/>
          </w:tcPr>
          <w:p w:rsidR="00220F44" w:rsidRPr="00103D5D" w:rsidRDefault="00220F44" w:rsidP="00220F44">
            <w:pPr>
              <w:spacing w:after="0" w:line="240" w:lineRule="auto"/>
              <w:rPr>
                <w:rFonts w:ascii="Times New Roman" w:hAnsi="Times New Roman"/>
                <w:i/>
              </w:rPr>
            </w:pPr>
          </w:p>
        </w:tc>
        <w:tc>
          <w:tcPr>
            <w:tcW w:w="946" w:type="pct"/>
            <w:vMerge/>
            <w:vAlign w:val="center"/>
          </w:tcPr>
          <w:p w:rsidR="00220F44" w:rsidRPr="00103D5D" w:rsidRDefault="00220F44" w:rsidP="00220F44">
            <w:pPr>
              <w:spacing w:after="0" w:line="240" w:lineRule="auto"/>
              <w:rPr>
                <w:rFonts w:ascii="Times New Roman" w:hAnsi="Times New Roman"/>
                <w:i/>
              </w:rPr>
            </w:pPr>
          </w:p>
        </w:tc>
        <w:tc>
          <w:tcPr>
            <w:tcW w:w="378" w:type="pct"/>
            <w:vMerge/>
            <w:vAlign w:val="center"/>
          </w:tcPr>
          <w:p w:rsidR="00220F44" w:rsidRPr="00103D5D" w:rsidRDefault="00220F44" w:rsidP="00220F44">
            <w:pPr>
              <w:spacing w:after="0" w:line="240" w:lineRule="auto"/>
              <w:rPr>
                <w:rFonts w:ascii="Times New Roman" w:hAnsi="Times New Roman"/>
                <w:i/>
              </w:rPr>
            </w:pPr>
          </w:p>
        </w:tc>
        <w:tc>
          <w:tcPr>
            <w:tcW w:w="378" w:type="pct"/>
            <w:vMerge/>
            <w:shd w:val="clear" w:color="auto" w:fill="FFFF00"/>
          </w:tcPr>
          <w:p w:rsidR="00220F44" w:rsidRPr="00103D5D" w:rsidRDefault="00220F44" w:rsidP="00220F44">
            <w:pPr>
              <w:suppressAutoHyphens/>
              <w:spacing w:after="0" w:line="240" w:lineRule="auto"/>
              <w:jc w:val="center"/>
              <w:rPr>
                <w:rFonts w:ascii="Times New Roman" w:hAnsi="Times New Roman"/>
                <w:i/>
                <w:sz w:val="20"/>
                <w:szCs w:val="20"/>
              </w:rPr>
            </w:pPr>
          </w:p>
        </w:tc>
        <w:tc>
          <w:tcPr>
            <w:tcW w:w="331" w:type="pct"/>
            <w:vMerge/>
          </w:tcPr>
          <w:p w:rsidR="00220F44" w:rsidRPr="00103D5D" w:rsidRDefault="00220F44" w:rsidP="00220F44">
            <w:pPr>
              <w:suppressAutoHyphens/>
              <w:spacing w:after="0" w:line="240" w:lineRule="auto"/>
              <w:jc w:val="center"/>
              <w:rPr>
                <w:rFonts w:ascii="Times New Roman" w:hAnsi="Times New Roman"/>
                <w:i/>
                <w:sz w:val="20"/>
                <w:szCs w:val="20"/>
              </w:rPr>
            </w:pPr>
          </w:p>
        </w:tc>
        <w:tc>
          <w:tcPr>
            <w:tcW w:w="425" w:type="pct"/>
            <w:vAlign w:val="center"/>
          </w:tcPr>
          <w:p w:rsidR="00220F44" w:rsidRPr="00103D5D" w:rsidRDefault="00220F44" w:rsidP="00220F44">
            <w:pPr>
              <w:suppressAutoHyphens/>
              <w:spacing w:after="0" w:line="240" w:lineRule="auto"/>
              <w:ind w:left="-57" w:right="-57"/>
              <w:jc w:val="center"/>
              <w:rPr>
                <w:rFonts w:ascii="Times New Roman" w:hAnsi="Times New Roman"/>
                <w:i/>
                <w:sz w:val="20"/>
                <w:szCs w:val="20"/>
              </w:rPr>
            </w:pPr>
            <w:r w:rsidRPr="00103D5D">
              <w:rPr>
                <w:rFonts w:ascii="Times New Roman" w:hAnsi="Times New Roman"/>
                <w:color w:val="000000"/>
                <w:sz w:val="20"/>
                <w:szCs w:val="20"/>
              </w:rPr>
              <w:t>Лабораторных и практических занятий</w:t>
            </w:r>
          </w:p>
        </w:tc>
        <w:tc>
          <w:tcPr>
            <w:tcW w:w="426" w:type="pct"/>
            <w:vAlign w:val="center"/>
          </w:tcPr>
          <w:p w:rsidR="00220F44" w:rsidRPr="00103D5D" w:rsidRDefault="00220F44" w:rsidP="00220F4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Курсовых работ (проектов)</w:t>
            </w:r>
          </w:p>
        </w:tc>
        <w:tc>
          <w:tcPr>
            <w:tcW w:w="426" w:type="pct"/>
            <w:vAlign w:val="center"/>
          </w:tcPr>
          <w:p w:rsidR="00220F44" w:rsidRPr="00103D5D" w:rsidRDefault="00220F44" w:rsidP="00220F4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Самостоятельная работа</w:t>
            </w:r>
          </w:p>
        </w:tc>
        <w:tc>
          <w:tcPr>
            <w:tcW w:w="236" w:type="pct"/>
            <w:textDirection w:val="btLr"/>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Промежуточная аттестация</w:t>
            </w:r>
          </w:p>
        </w:tc>
        <w:tc>
          <w:tcPr>
            <w:tcW w:w="331" w:type="pct"/>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Учебная</w:t>
            </w:r>
          </w:p>
          <w:p w:rsidR="00220F44" w:rsidRPr="00103D5D" w:rsidRDefault="00220F44" w:rsidP="00220F44">
            <w:pPr>
              <w:suppressAutoHyphens/>
              <w:spacing w:after="0" w:line="240" w:lineRule="auto"/>
              <w:ind w:left="-57" w:right="-57"/>
              <w:jc w:val="center"/>
              <w:rPr>
                <w:rFonts w:ascii="Times New Roman" w:hAnsi="Times New Roman"/>
                <w:i/>
                <w:sz w:val="20"/>
                <w:szCs w:val="20"/>
              </w:rPr>
            </w:pPr>
          </w:p>
        </w:tc>
        <w:tc>
          <w:tcPr>
            <w:tcW w:w="520" w:type="pct"/>
            <w:vAlign w:val="center"/>
          </w:tcPr>
          <w:p w:rsidR="00220F44" w:rsidRPr="00103D5D" w:rsidRDefault="00220F44" w:rsidP="00220F4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Производственная</w:t>
            </w:r>
          </w:p>
          <w:p w:rsidR="00220F44" w:rsidRPr="00103D5D" w:rsidRDefault="00220F44" w:rsidP="00220F44">
            <w:pPr>
              <w:suppressAutoHyphens/>
              <w:spacing w:after="0" w:line="240" w:lineRule="auto"/>
              <w:ind w:left="-57" w:right="-57"/>
              <w:jc w:val="center"/>
              <w:rPr>
                <w:rFonts w:ascii="Times New Roman" w:hAnsi="Times New Roman"/>
                <w:i/>
                <w:sz w:val="20"/>
                <w:szCs w:val="20"/>
              </w:rPr>
            </w:pPr>
          </w:p>
        </w:tc>
      </w:tr>
      <w:tr w:rsidR="00220F44" w:rsidRPr="00103D5D" w:rsidTr="00220F44">
        <w:trPr>
          <w:trHeight w:val="415"/>
        </w:trPr>
        <w:tc>
          <w:tcPr>
            <w:tcW w:w="603"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w:t>
            </w:r>
          </w:p>
        </w:tc>
        <w:tc>
          <w:tcPr>
            <w:tcW w:w="94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2</w:t>
            </w:r>
          </w:p>
        </w:tc>
        <w:tc>
          <w:tcPr>
            <w:tcW w:w="378"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3</w:t>
            </w:r>
          </w:p>
        </w:tc>
        <w:tc>
          <w:tcPr>
            <w:tcW w:w="378"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4</w:t>
            </w:r>
          </w:p>
        </w:tc>
        <w:tc>
          <w:tcPr>
            <w:tcW w:w="331"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5</w:t>
            </w:r>
          </w:p>
        </w:tc>
        <w:tc>
          <w:tcPr>
            <w:tcW w:w="425"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6</w:t>
            </w:r>
          </w:p>
        </w:tc>
        <w:tc>
          <w:tcPr>
            <w:tcW w:w="42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7</w:t>
            </w:r>
          </w:p>
        </w:tc>
        <w:tc>
          <w:tcPr>
            <w:tcW w:w="42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8</w:t>
            </w:r>
          </w:p>
        </w:tc>
        <w:tc>
          <w:tcPr>
            <w:tcW w:w="236"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9</w:t>
            </w:r>
          </w:p>
        </w:tc>
        <w:tc>
          <w:tcPr>
            <w:tcW w:w="331"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10</w:t>
            </w:r>
          </w:p>
        </w:tc>
        <w:tc>
          <w:tcPr>
            <w:tcW w:w="520" w:type="pct"/>
            <w:vAlign w:val="center"/>
          </w:tcPr>
          <w:p w:rsidR="00220F44" w:rsidRPr="00103D5D" w:rsidRDefault="00220F44" w:rsidP="00220F44">
            <w:pPr>
              <w:spacing w:after="0" w:line="240" w:lineRule="auto"/>
              <w:jc w:val="center"/>
              <w:rPr>
                <w:rFonts w:ascii="Times New Roman" w:hAnsi="Times New Roman"/>
                <w:i/>
              </w:rPr>
            </w:pPr>
            <w:r w:rsidRPr="00103D5D">
              <w:rPr>
                <w:rFonts w:ascii="Times New Roman" w:hAnsi="Times New Roman"/>
                <w:i/>
              </w:rPr>
              <w:t>11</w:t>
            </w:r>
          </w:p>
        </w:tc>
      </w:tr>
      <w:tr w:rsidR="00220F44" w:rsidRPr="00103D5D" w:rsidTr="00220F44">
        <w:tc>
          <w:tcPr>
            <w:tcW w:w="603" w:type="pc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01</w:t>
            </w:r>
          </w:p>
          <w:p w:rsidR="00220F44" w:rsidRPr="005C7EA8" w:rsidRDefault="00220F44" w:rsidP="00220F44">
            <w:pPr>
              <w:spacing w:after="0" w:line="240" w:lineRule="auto"/>
              <w:rPr>
                <w:rFonts w:ascii="Times New Roman" w:hAnsi="Times New Roman"/>
                <w:bCs/>
              </w:rPr>
            </w:pPr>
            <w:r w:rsidRPr="005C7EA8">
              <w:rPr>
                <w:rFonts w:ascii="Times New Roman" w:hAnsi="Times New Roman"/>
              </w:rPr>
              <w:t>ОК 02</w:t>
            </w:r>
          </w:p>
        </w:tc>
        <w:tc>
          <w:tcPr>
            <w:tcW w:w="946" w:type="pct"/>
          </w:tcPr>
          <w:p w:rsidR="00220F44" w:rsidRPr="00A706E0" w:rsidRDefault="00220F44" w:rsidP="00220F44">
            <w:pPr>
              <w:spacing w:after="0" w:line="240" w:lineRule="auto"/>
              <w:rPr>
                <w:rFonts w:ascii="Times New Roman" w:hAnsi="Times New Roman"/>
              </w:rPr>
            </w:pPr>
            <w:r w:rsidRPr="009031AC">
              <w:rPr>
                <w:rFonts w:ascii="Times New Roman" w:hAnsi="Times New Roman"/>
              </w:rPr>
              <w:t>Раздел</w:t>
            </w:r>
            <w:r>
              <w:rPr>
                <w:rFonts w:ascii="Times New Roman" w:hAnsi="Times New Roman"/>
              </w:rPr>
              <w:t xml:space="preserve"> 1. Освоение работ по профессии рабочего 16.087 "Слесарь по ремонту оборудования котельных"</w:t>
            </w:r>
          </w:p>
        </w:tc>
        <w:tc>
          <w:tcPr>
            <w:tcW w:w="378" w:type="pct"/>
          </w:tcPr>
          <w:p w:rsidR="00220F44" w:rsidRPr="00AC35B8" w:rsidRDefault="00220F44" w:rsidP="00220F44">
            <w:pPr>
              <w:spacing w:after="0" w:line="240" w:lineRule="auto"/>
              <w:jc w:val="center"/>
              <w:rPr>
                <w:rFonts w:ascii="Times New Roman" w:hAnsi="Times New Roman"/>
              </w:rPr>
            </w:pPr>
            <w:r>
              <w:rPr>
                <w:rFonts w:ascii="Times New Roman" w:hAnsi="Times New Roman"/>
              </w:rPr>
              <w:t>84</w:t>
            </w:r>
          </w:p>
        </w:tc>
        <w:tc>
          <w:tcPr>
            <w:tcW w:w="378" w:type="pct"/>
          </w:tcPr>
          <w:p w:rsidR="00220F44" w:rsidRPr="00AC35B8" w:rsidRDefault="00220F44" w:rsidP="00220F44">
            <w:pPr>
              <w:spacing w:after="0" w:line="240" w:lineRule="auto"/>
              <w:jc w:val="center"/>
              <w:rPr>
                <w:rFonts w:ascii="Times New Roman" w:hAnsi="Times New Roman"/>
              </w:rPr>
            </w:pPr>
            <w:r>
              <w:rPr>
                <w:rFonts w:ascii="Times New Roman" w:hAnsi="Times New Roman"/>
              </w:rPr>
              <w:t>26</w:t>
            </w:r>
          </w:p>
        </w:tc>
        <w:tc>
          <w:tcPr>
            <w:tcW w:w="331" w:type="pct"/>
          </w:tcPr>
          <w:p w:rsidR="00220F44" w:rsidRPr="00AC35B8" w:rsidRDefault="00220F44" w:rsidP="00220F44">
            <w:pPr>
              <w:spacing w:after="0" w:line="240" w:lineRule="auto"/>
              <w:jc w:val="center"/>
              <w:rPr>
                <w:rFonts w:ascii="Times New Roman" w:hAnsi="Times New Roman"/>
              </w:rPr>
            </w:pPr>
            <w:r>
              <w:rPr>
                <w:rFonts w:ascii="Times New Roman" w:hAnsi="Times New Roman"/>
              </w:rPr>
              <w:t>82</w:t>
            </w:r>
          </w:p>
        </w:tc>
        <w:tc>
          <w:tcPr>
            <w:tcW w:w="425" w:type="pct"/>
          </w:tcPr>
          <w:p w:rsidR="00220F44" w:rsidRPr="00AC35B8" w:rsidRDefault="00220F44" w:rsidP="00220F44">
            <w:pPr>
              <w:spacing w:after="0" w:line="240" w:lineRule="auto"/>
              <w:jc w:val="center"/>
              <w:rPr>
                <w:rFonts w:ascii="Times New Roman" w:hAnsi="Times New Roman"/>
              </w:rPr>
            </w:pPr>
            <w:r>
              <w:rPr>
                <w:rFonts w:ascii="Times New Roman" w:hAnsi="Times New Roman"/>
              </w:rPr>
              <w:t>26</w:t>
            </w:r>
          </w:p>
        </w:tc>
        <w:tc>
          <w:tcPr>
            <w:tcW w:w="426" w:type="pct"/>
          </w:tcPr>
          <w:p w:rsidR="00220F44" w:rsidRPr="00AC35B8" w:rsidRDefault="00220F44" w:rsidP="00220F44">
            <w:pPr>
              <w:spacing w:after="0" w:line="240" w:lineRule="auto"/>
              <w:jc w:val="center"/>
              <w:rPr>
                <w:rFonts w:ascii="Times New Roman" w:hAnsi="Times New Roman"/>
              </w:rPr>
            </w:pPr>
            <w:r>
              <w:rPr>
                <w:rFonts w:ascii="Times New Roman" w:hAnsi="Times New Roman"/>
              </w:rPr>
              <w:t>-</w:t>
            </w:r>
          </w:p>
        </w:tc>
        <w:tc>
          <w:tcPr>
            <w:tcW w:w="42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5C7EA8" w:rsidRDefault="00220F44" w:rsidP="00220F44">
            <w:pPr>
              <w:spacing w:after="0" w:line="240" w:lineRule="auto"/>
              <w:jc w:val="center"/>
              <w:rPr>
                <w:rFonts w:ascii="Times New Roman" w:hAnsi="Times New Roman"/>
                <w:b/>
                <w:bCs/>
              </w:rPr>
            </w:pPr>
          </w:p>
        </w:tc>
        <w:tc>
          <w:tcPr>
            <w:tcW w:w="520" w:type="pct"/>
          </w:tcPr>
          <w:p w:rsidR="00220F44" w:rsidRPr="005C7EA8" w:rsidRDefault="00220F44" w:rsidP="00220F44">
            <w:pPr>
              <w:spacing w:after="0" w:line="240" w:lineRule="auto"/>
              <w:jc w:val="center"/>
              <w:rPr>
                <w:rFonts w:ascii="Times New Roman" w:hAnsi="Times New Roman"/>
                <w:b/>
                <w:bCs/>
              </w:rPr>
            </w:pPr>
          </w:p>
        </w:tc>
      </w:tr>
      <w:tr w:rsidR="00220F44" w:rsidRPr="00103D5D" w:rsidTr="00220F44">
        <w:trPr>
          <w:trHeight w:val="96"/>
        </w:trPr>
        <w:tc>
          <w:tcPr>
            <w:tcW w:w="603" w:type="pct"/>
          </w:tcPr>
          <w:p w:rsidR="00220F44" w:rsidRPr="005C7EA8" w:rsidRDefault="00220F44" w:rsidP="00220F44">
            <w:pPr>
              <w:spacing w:after="0" w:line="240" w:lineRule="auto"/>
              <w:rPr>
                <w:rFonts w:ascii="Times New Roman" w:hAnsi="Times New Roman"/>
                <w:bCs/>
              </w:rPr>
            </w:pPr>
          </w:p>
        </w:tc>
        <w:tc>
          <w:tcPr>
            <w:tcW w:w="946" w:type="pct"/>
          </w:tcPr>
          <w:p w:rsidR="00220F44" w:rsidRPr="00A706E0" w:rsidRDefault="00220F44" w:rsidP="00220F44">
            <w:pPr>
              <w:spacing w:after="0" w:line="240" w:lineRule="auto"/>
              <w:rPr>
                <w:rFonts w:ascii="Times New Roman" w:hAnsi="Times New Roman"/>
                <w:bCs/>
              </w:rPr>
            </w:pPr>
            <w:r w:rsidRPr="00A706E0">
              <w:rPr>
                <w:rFonts w:ascii="Times New Roman" w:hAnsi="Times New Roman"/>
                <w:bCs/>
              </w:rPr>
              <w:t>Учебная практика</w:t>
            </w:r>
          </w:p>
        </w:tc>
        <w:tc>
          <w:tcPr>
            <w:tcW w:w="378" w:type="pct"/>
          </w:tcPr>
          <w:p w:rsidR="00220F44" w:rsidRPr="00AC35B8" w:rsidRDefault="00220F44" w:rsidP="00220F44">
            <w:pPr>
              <w:spacing w:after="0" w:line="240" w:lineRule="auto"/>
              <w:jc w:val="center"/>
              <w:rPr>
                <w:rFonts w:ascii="Times New Roman" w:hAnsi="Times New Roman"/>
                <w:bCs/>
              </w:rPr>
            </w:pPr>
            <w:r>
              <w:rPr>
                <w:rFonts w:ascii="Times New Roman" w:hAnsi="Times New Roman"/>
                <w:bCs/>
              </w:rPr>
              <w:t>36</w:t>
            </w:r>
          </w:p>
        </w:tc>
        <w:tc>
          <w:tcPr>
            <w:tcW w:w="378" w:type="pct"/>
          </w:tcPr>
          <w:p w:rsidR="00220F44" w:rsidRPr="00AC35B8" w:rsidRDefault="00220F44" w:rsidP="00220F44">
            <w:pPr>
              <w:spacing w:after="0" w:line="240" w:lineRule="auto"/>
              <w:jc w:val="center"/>
              <w:rPr>
                <w:rFonts w:ascii="Times New Roman" w:hAnsi="Times New Roman"/>
                <w:bCs/>
              </w:rPr>
            </w:pPr>
            <w:r>
              <w:rPr>
                <w:rFonts w:ascii="Times New Roman" w:hAnsi="Times New Roman"/>
                <w:bCs/>
              </w:rPr>
              <w:t>36</w:t>
            </w:r>
          </w:p>
        </w:tc>
        <w:tc>
          <w:tcPr>
            <w:tcW w:w="331" w:type="pct"/>
          </w:tcPr>
          <w:p w:rsidR="00220F44" w:rsidRPr="00AC35B8" w:rsidRDefault="00220F44" w:rsidP="00220F44">
            <w:pPr>
              <w:spacing w:after="0" w:line="240" w:lineRule="auto"/>
              <w:jc w:val="center"/>
              <w:rPr>
                <w:rFonts w:ascii="Times New Roman" w:hAnsi="Times New Roman"/>
                <w:bCs/>
              </w:rPr>
            </w:pPr>
          </w:p>
        </w:tc>
        <w:tc>
          <w:tcPr>
            <w:tcW w:w="425" w:type="pct"/>
          </w:tcPr>
          <w:p w:rsidR="00220F44" w:rsidRPr="00AC35B8" w:rsidRDefault="00220F44" w:rsidP="00220F44">
            <w:pPr>
              <w:spacing w:after="0" w:line="240" w:lineRule="auto"/>
              <w:jc w:val="center"/>
              <w:rPr>
                <w:rFonts w:ascii="Times New Roman" w:hAnsi="Times New Roman"/>
                <w:bCs/>
              </w:rPr>
            </w:pPr>
            <w:r>
              <w:rPr>
                <w:rFonts w:ascii="Times New Roman" w:hAnsi="Times New Roman"/>
                <w:bCs/>
              </w:rPr>
              <w:t>36</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AC35B8" w:rsidRDefault="00220F44" w:rsidP="00220F44">
            <w:pPr>
              <w:spacing w:after="0" w:line="240" w:lineRule="auto"/>
              <w:jc w:val="center"/>
              <w:rPr>
                <w:rFonts w:ascii="Times New Roman" w:hAnsi="Times New Roman"/>
                <w:bCs/>
              </w:rPr>
            </w:pPr>
            <w:r>
              <w:rPr>
                <w:rFonts w:ascii="Times New Roman" w:hAnsi="Times New Roman"/>
                <w:bCs/>
              </w:rPr>
              <w:t>36</w:t>
            </w:r>
          </w:p>
        </w:tc>
        <w:tc>
          <w:tcPr>
            <w:tcW w:w="520" w:type="pct"/>
          </w:tcPr>
          <w:p w:rsidR="00220F44" w:rsidRPr="00AC35B8" w:rsidRDefault="00220F44" w:rsidP="00220F44">
            <w:pPr>
              <w:spacing w:after="0" w:line="240" w:lineRule="auto"/>
              <w:jc w:val="center"/>
              <w:rPr>
                <w:rFonts w:ascii="Times New Roman" w:hAnsi="Times New Roman"/>
                <w:bCs/>
              </w:rPr>
            </w:pPr>
          </w:p>
        </w:tc>
      </w:tr>
      <w:tr w:rsidR="00220F44" w:rsidRPr="00103D5D" w:rsidTr="00220F44">
        <w:trPr>
          <w:trHeight w:val="314"/>
        </w:trPr>
        <w:tc>
          <w:tcPr>
            <w:tcW w:w="603" w:type="pct"/>
          </w:tcPr>
          <w:p w:rsidR="00220F44" w:rsidRPr="005C7EA8" w:rsidRDefault="00220F44" w:rsidP="00220F44">
            <w:pPr>
              <w:spacing w:after="0" w:line="240" w:lineRule="auto"/>
              <w:rPr>
                <w:rFonts w:ascii="Times New Roman" w:hAnsi="Times New Roman"/>
                <w:bCs/>
              </w:rPr>
            </w:pPr>
          </w:p>
        </w:tc>
        <w:tc>
          <w:tcPr>
            <w:tcW w:w="946" w:type="pct"/>
          </w:tcPr>
          <w:p w:rsidR="00220F44" w:rsidRPr="005C7EA8" w:rsidRDefault="00220F44" w:rsidP="00220F44">
            <w:pPr>
              <w:spacing w:after="0" w:line="240" w:lineRule="auto"/>
              <w:rPr>
                <w:rFonts w:ascii="Times New Roman" w:hAnsi="Times New Roman"/>
                <w:b/>
                <w:bCs/>
                <w:u w:val="single"/>
              </w:rPr>
            </w:pPr>
            <w:r w:rsidRPr="005C7EA8">
              <w:rPr>
                <w:rFonts w:ascii="Times New Roman" w:hAnsi="Times New Roman"/>
              </w:rPr>
              <w:t>Производственная практика</w:t>
            </w:r>
          </w:p>
        </w:tc>
        <w:tc>
          <w:tcPr>
            <w:tcW w:w="378"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378"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331" w:type="pct"/>
          </w:tcPr>
          <w:p w:rsidR="00220F44" w:rsidRPr="00AC35B8" w:rsidRDefault="00220F44" w:rsidP="00220F44">
            <w:pPr>
              <w:spacing w:after="0" w:line="240" w:lineRule="auto"/>
              <w:jc w:val="center"/>
              <w:rPr>
                <w:rFonts w:ascii="Times New Roman" w:hAnsi="Times New Roman"/>
                <w:bCs/>
              </w:rPr>
            </w:pPr>
          </w:p>
        </w:tc>
        <w:tc>
          <w:tcPr>
            <w:tcW w:w="425"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426" w:type="pct"/>
          </w:tcPr>
          <w:p w:rsidR="00220F44" w:rsidRPr="00AC35B8" w:rsidRDefault="00220F44" w:rsidP="00220F44">
            <w:pPr>
              <w:spacing w:after="0" w:line="240" w:lineRule="auto"/>
              <w:jc w:val="center"/>
              <w:rPr>
                <w:rFonts w:ascii="Times New Roman" w:hAnsi="Times New Roman"/>
              </w:rPr>
            </w:pPr>
          </w:p>
        </w:tc>
        <w:tc>
          <w:tcPr>
            <w:tcW w:w="426" w:type="pct"/>
          </w:tcPr>
          <w:p w:rsidR="00220F44" w:rsidRPr="00AC35B8" w:rsidRDefault="00220F44" w:rsidP="00220F44">
            <w:pPr>
              <w:spacing w:after="0" w:line="240" w:lineRule="auto"/>
              <w:jc w:val="center"/>
              <w:rPr>
                <w:rFonts w:ascii="Times New Roman" w:hAnsi="Times New Roman"/>
              </w:rPr>
            </w:pPr>
          </w:p>
        </w:tc>
        <w:tc>
          <w:tcPr>
            <w:tcW w:w="236" w:type="pct"/>
          </w:tcPr>
          <w:p w:rsidR="00220F44" w:rsidRPr="00AC35B8" w:rsidRDefault="00220F44" w:rsidP="00220F44">
            <w:pPr>
              <w:spacing w:after="0" w:line="240" w:lineRule="auto"/>
              <w:jc w:val="center"/>
              <w:rPr>
                <w:rFonts w:ascii="Times New Roman" w:hAnsi="Times New Roman"/>
              </w:rPr>
            </w:pPr>
            <w:r w:rsidRPr="00AC35B8">
              <w:rPr>
                <w:rFonts w:ascii="Times New Roman" w:hAnsi="Times New Roman"/>
              </w:rPr>
              <w:t>2</w:t>
            </w:r>
          </w:p>
        </w:tc>
        <w:tc>
          <w:tcPr>
            <w:tcW w:w="331" w:type="pct"/>
          </w:tcPr>
          <w:p w:rsidR="00220F44" w:rsidRPr="00AC35B8" w:rsidRDefault="00220F44" w:rsidP="00220F44">
            <w:pPr>
              <w:spacing w:after="0" w:line="240" w:lineRule="auto"/>
              <w:jc w:val="center"/>
              <w:rPr>
                <w:rFonts w:ascii="Times New Roman" w:hAnsi="Times New Roman"/>
                <w:bCs/>
              </w:rPr>
            </w:pPr>
          </w:p>
        </w:tc>
        <w:tc>
          <w:tcPr>
            <w:tcW w:w="520" w:type="pct"/>
          </w:tcPr>
          <w:p w:rsidR="00220F44" w:rsidRPr="00AC35B8" w:rsidRDefault="00220F44" w:rsidP="00220F4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r>
      <w:tr w:rsidR="00220F44" w:rsidRPr="00103D5D" w:rsidTr="00220F44">
        <w:tc>
          <w:tcPr>
            <w:tcW w:w="603" w:type="pct"/>
          </w:tcPr>
          <w:p w:rsidR="00220F44" w:rsidRPr="005C7EA8" w:rsidRDefault="00220F44" w:rsidP="00220F44">
            <w:pPr>
              <w:spacing w:after="0" w:line="240" w:lineRule="auto"/>
              <w:rPr>
                <w:rFonts w:ascii="Times New Roman" w:hAnsi="Times New Roman"/>
                <w:i/>
              </w:rPr>
            </w:pPr>
          </w:p>
        </w:tc>
        <w:tc>
          <w:tcPr>
            <w:tcW w:w="946" w:type="pct"/>
          </w:tcPr>
          <w:p w:rsidR="00220F44" w:rsidRPr="005C7EA8" w:rsidRDefault="00220F44" w:rsidP="00220F44">
            <w:pPr>
              <w:suppressAutoHyphens/>
              <w:spacing w:after="0" w:line="240" w:lineRule="auto"/>
              <w:rPr>
                <w:rFonts w:ascii="Times New Roman" w:hAnsi="Times New Roman"/>
              </w:rPr>
            </w:pPr>
            <w:r w:rsidRPr="005C7EA8">
              <w:rPr>
                <w:rFonts w:ascii="Times New Roman" w:hAnsi="Times New Roman"/>
              </w:rPr>
              <w:t>Промежуточная аттестация</w:t>
            </w:r>
          </w:p>
        </w:tc>
        <w:tc>
          <w:tcPr>
            <w:tcW w:w="378" w:type="pct"/>
          </w:tcPr>
          <w:p w:rsidR="00220F44" w:rsidRPr="00AC35B8" w:rsidRDefault="00220F44" w:rsidP="00220F44">
            <w:pPr>
              <w:suppressAutoHyphens/>
              <w:spacing w:after="0" w:line="240" w:lineRule="auto"/>
              <w:jc w:val="center"/>
              <w:rPr>
                <w:rFonts w:ascii="Times New Roman" w:hAnsi="Times New Roman"/>
                <w:bCs/>
              </w:rPr>
            </w:pPr>
            <w:r w:rsidRPr="00AC35B8">
              <w:rPr>
                <w:rFonts w:ascii="Times New Roman" w:hAnsi="Times New Roman"/>
                <w:bCs/>
              </w:rPr>
              <w:t>6</w:t>
            </w:r>
          </w:p>
        </w:tc>
        <w:tc>
          <w:tcPr>
            <w:tcW w:w="378"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331"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425" w:type="pct"/>
            <w:shd w:val="clear" w:color="auto" w:fill="C0C0C0"/>
          </w:tcPr>
          <w:p w:rsidR="00220F44" w:rsidRPr="005C7EA8" w:rsidRDefault="00220F44" w:rsidP="00220F44">
            <w:pPr>
              <w:spacing w:after="0" w:line="240" w:lineRule="auto"/>
              <w:jc w:val="center"/>
              <w:rPr>
                <w:rFonts w:ascii="Times New Roman" w:hAnsi="Times New Roman"/>
                <w:i/>
              </w:rPr>
            </w:pPr>
          </w:p>
        </w:tc>
        <w:tc>
          <w:tcPr>
            <w:tcW w:w="1419" w:type="pct"/>
            <w:gridSpan w:val="4"/>
            <w:shd w:val="clear" w:color="auto" w:fill="C0C0C0"/>
          </w:tcPr>
          <w:p w:rsidR="00220F44" w:rsidRPr="005C7EA8" w:rsidRDefault="00220F44" w:rsidP="00220F44">
            <w:pPr>
              <w:spacing w:after="0" w:line="240" w:lineRule="auto"/>
              <w:jc w:val="center"/>
              <w:rPr>
                <w:rFonts w:ascii="Times New Roman" w:hAnsi="Times New Roman"/>
                <w:i/>
              </w:rPr>
            </w:pPr>
          </w:p>
        </w:tc>
        <w:tc>
          <w:tcPr>
            <w:tcW w:w="520" w:type="pct"/>
          </w:tcPr>
          <w:p w:rsidR="00220F44" w:rsidRPr="005C7EA8" w:rsidRDefault="00220F44" w:rsidP="00220F44">
            <w:pPr>
              <w:suppressAutoHyphens/>
              <w:spacing w:after="0" w:line="240" w:lineRule="auto"/>
              <w:jc w:val="center"/>
              <w:rPr>
                <w:rFonts w:ascii="Times New Roman" w:hAnsi="Times New Roman"/>
              </w:rPr>
            </w:pPr>
          </w:p>
        </w:tc>
      </w:tr>
      <w:tr w:rsidR="00220F44" w:rsidRPr="00103D5D" w:rsidTr="00220F44">
        <w:tc>
          <w:tcPr>
            <w:tcW w:w="603" w:type="pct"/>
          </w:tcPr>
          <w:p w:rsidR="00220F44" w:rsidRPr="005C7EA8" w:rsidRDefault="00220F44" w:rsidP="00220F44">
            <w:pPr>
              <w:spacing w:line="240" w:lineRule="auto"/>
              <w:rPr>
                <w:rFonts w:ascii="Times New Roman" w:hAnsi="Times New Roman"/>
                <w:b/>
                <w:i/>
              </w:rPr>
            </w:pPr>
          </w:p>
        </w:tc>
        <w:tc>
          <w:tcPr>
            <w:tcW w:w="946" w:type="pct"/>
          </w:tcPr>
          <w:p w:rsidR="00220F44" w:rsidRPr="005C7EA8" w:rsidRDefault="00220F44" w:rsidP="00220F44">
            <w:pPr>
              <w:spacing w:line="240" w:lineRule="auto"/>
              <w:rPr>
                <w:rFonts w:ascii="Times New Roman" w:hAnsi="Times New Roman"/>
                <w:b/>
                <w:i/>
              </w:rPr>
            </w:pPr>
            <w:r w:rsidRPr="005C7EA8">
              <w:rPr>
                <w:rFonts w:ascii="Times New Roman" w:hAnsi="Times New Roman"/>
                <w:b/>
                <w:i/>
              </w:rPr>
              <w:t xml:space="preserve">Всего: </w:t>
            </w:r>
          </w:p>
        </w:tc>
        <w:tc>
          <w:tcPr>
            <w:tcW w:w="378"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234</w:t>
            </w:r>
          </w:p>
        </w:tc>
        <w:tc>
          <w:tcPr>
            <w:tcW w:w="378"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170</w:t>
            </w:r>
          </w:p>
        </w:tc>
        <w:tc>
          <w:tcPr>
            <w:tcW w:w="331"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82</w:t>
            </w:r>
          </w:p>
        </w:tc>
        <w:tc>
          <w:tcPr>
            <w:tcW w:w="425"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170</w:t>
            </w:r>
          </w:p>
        </w:tc>
        <w:tc>
          <w:tcPr>
            <w:tcW w:w="426"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w:t>
            </w:r>
          </w:p>
        </w:tc>
        <w:tc>
          <w:tcPr>
            <w:tcW w:w="426"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2</w:t>
            </w:r>
          </w:p>
        </w:tc>
        <w:tc>
          <w:tcPr>
            <w:tcW w:w="236" w:type="pct"/>
          </w:tcPr>
          <w:p w:rsidR="00220F44" w:rsidRPr="003D7CAC" w:rsidRDefault="00220F44" w:rsidP="00220F44">
            <w:pPr>
              <w:spacing w:after="0" w:line="240" w:lineRule="auto"/>
              <w:jc w:val="center"/>
              <w:rPr>
                <w:rFonts w:ascii="Times New Roman" w:hAnsi="Times New Roman"/>
                <w:b/>
                <w:i/>
              </w:rPr>
            </w:pPr>
            <w:r>
              <w:rPr>
                <w:rFonts w:ascii="Times New Roman" w:hAnsi="Times New Roman"/>
                <w:b/>
                <w:i/>
              </w:rPr>
              <w:t>6</w:t>
            </w:r>
          </w:p>
        </w:tc>
        <w:tc>
          <w:tcPr>
            <w:tcW w:w="331"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36</w:t>
            </w:r>
          </w:p>
        </w:tc>
        <w:tc>
          <w:tcPr>
            <w:tcW w:w="520" w:type="pct"/>
          </w:tcPr>
          <w:p w:rsidR="00220F44" w:rsidRPr="005C7EA8" w:rsidRDefault="00220F44" w:rsidP="00220F44">
            <w:pPr>
              <w:spacing w:after="0" w:line="240" w:lineRule="auto"/>
              <w:jc w:val="center"/>
              <w:rPr>
                <w:rFonts w:ascii="Times New Roman" w:hAnsi="Times New Roman"/>
                <w:b/>
                <w:i/>
              </w:rPr>
            </w:pPr>
            <w:r>
              <w:rPr>
                <w:rFonts w:ascii="Times New Roman" w:hAnsi="Times New Roman"/>
                <w:b/>
                <w:i/>
              </w:rPr>
              <w:t>108</w:t>
            </w:r>
          </w:p>
        </w:tc>
      </w:tr>
    </w:tbl>
    <w:p w:rsidR="00220F44" w:rsidRDefault="00220F44" w:rsidP="00220F44">
      <w:pPr>
        <w:ind w:left="851"/>
        <w:jc w:val="center"/>
        <w:rPr>
          <w:rFonts w:ascii="Times New Roman" w:hAnsi="Times New Roman"/>
          <w:b/>
          <w:sz w:val="24"/>
          <w:szCs w:val="24"/>
        </w:rPr>
      </w:pPr>
      <w:r w:rsidRPr="00103D5D">
        <w:rPr>
          <w:rFonts w:ascii="Times New Roman" w:hAnsi="Times New Roman"/>
          <w:b/>
        </w:rPr>
        <w:br w:type="page"/>
      </w:r>
      <w:r w:rsidRPr="00103D5D">
        <w:rPr>
          <w:rFonts w:ascii="Times New Roman" w:hAnsi="Times New Roman"/>
          <w:b/>
          <w:sz w:val="24"/>
          <w:szCs w:val="24"/>
        </w:rPr>
        <w:lastRenderedPageBreak/>
        <w:t>2</w:t>
      </w:r>
      <w:r w:rsidRPr="0029391C">
        <w:rPr>
          <w:rFonts w:ascii="Times New Roman" w:hAnsi="Times New Roman"/>
          <w:b/>
          <w:sz w:val="24"/>
          <w:szCs w:val="24"/>
        </w:rPr>
        <w:t>.</w:t>
      </w:r>
      <w:r>
        <w:rPr>
          <w:rFonts w:ascii="Times New Roman" w:hAnsi="Times New Roman"/>
          <w:b/>
          <w:sz w:val="24"/>
          <w:szCs w:val="24"/>
        </w:rPr>
        <w:t>3</w:t>
      </w:r>
      <w:r w:rsidRPr="0029391C">
        <w:rPr>
          <w:rFonts w:ascii="Times New Roman" w:hAnsi="Times New Roman"/>
          <w:b/>
          <w:sz w:val="24"/>
          <w:szCs w:val="24"/>
        </w:rPr>
        <w:t>. Содержание профессионального модуля</w:t>
      </w:r>
    </w:p>
    <w:p w:rsidR="00220F44" w:rsidRPr="0029391C" w:rsidRDefault="00220F44" w:rsidP="00220F44">
      <w:pPr>
        <w:ind w:left="851"/>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8549"/>
        <w:gridCol w:w="2123"/>
        <w:gridCol w:w="1132"/>
      </w:tblGrid>
      <w:tr w:rsidR="00220F44" w:rsidRPr="003E44FD" w:rsidTr="00220F44">
        <w:trPr>
          <w:trHeight w:val="20"/>
        </w:trPr>
        <w:tc>
          <w:tcPr>
            <w:tcW w:w="986" w:type="pct"/>
            <w:vAlign w:val="center"/>
          </w:tcPr>
          <w:p w:rsidR="00220F44" w:rsidRPr="003E44FD" w:rsidRDefault="00220F44" w:rsidP="00220F44">
            <w:pPr>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07" w:type="pct"/>
            <w:vAlign w:val="center"/>
          </w:tcPr>
          <w:p w:rsidR="00220F44" w:rsidRPr="003E44FD" w:rsidRDefault="00220F44" w:rsidP="00220F44">
            <w:pPr>
              <w:suppressAutoHyphens/>
              <w:spacing w:after="0"/>
              <w:jc w:val="center"/>
              <w:rPr>
                <w:rFonts w:ascii="Times New Roman" w:hAnsi="Times New Roman"/>
                <w:b/>
                <w:bCs/>
                <w:sz w:val="24"/>
                <w:szCs w:val="24"/>
              </w:rPr>
            </w:pPr>
            <w:r w:rsidRPr="003E44FD">
              <w:rPr>
                <w:rFonts w:ascii="Times New Roman" w:hAnsi="Times New Roman"/>
                <w:b/>
                <w:bCs/>
                <w:sz w:val="24"/>
                <w:szCs w:val="24"/>
              </w:rPr>
              <w:t>Содержание учебного материала,</w:t>
            </w:r>
          </w:p>
          <w:p w:rsidR="00220F44" w:rsidRPr="003E44FD" w:rsidRDefault="00220F44" w:rsidP="00220F44">
            <w:pPr>
              <w:suppressAutoHyphens/>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22"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 xml:space="preserve">в форме практической подготовки, акад. </w:t>
            </w:r>
            <w:r>
              <w:rPr>
                <w:rFonts w:ascii="Times New Roman" w:hAnsi="Times New Roman"/>
                <w:b/>
                <w:bCs/>
                <w:sz w:val="24"/>
                <w:szCs w:val="24"/>
              </w:rPr>
              <w:t>ч</w:t>
            </w:r>
          </w:p>
        </w:tc>
        <w:tc>
          <w:tcPr>
            <w:tcW w:w="385"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7043B2">
              <w:rPr>
                <w:rFonts w:ascii="Times New Roman" w:eastAsia="Calibri" w:hAnsi="Times New Roman"/>
                <w:b/>
                <w:bCs/>
                <w:lang w:eastAsia="en-US"/>
              </w:rPr>
              <w:t>Код ПК, ОК</w:t>
            </w:r>
          </w:p>
        </w:tc>
      </w:tr>
      <w:tr w:rsidR="00220F44" w:rsidRPr="003E44FD" w:rsidTr="00220F44">
        <w:trPr>
          <w:trHeight w:val="20"/>
        </w:trPr>
        <w:tc>
          <w:tcPr>
            <w:tcW w:w="986" w:type="pct"/>
            <w:vAlign w:val="center"/>
          </w:tcPr>
          <w:p w:rsidR="00220F44" w:rsidRPr="003E44FD" w:rsidRDefault="00220F44" w:rsidP="00220F44">
            <w:pPr>
              <w:spacing w:after="0" w:line="240" w:lineRule="auto"/>
              <w:contextualSpacing/>
              <w:jc w:val="center"/>
              <w:rPr>
                <w:rFonts w:ascii="Times New Roman" w:hAnsi="Times New Roman"/>
                <w:b/>
                <w:sz w:val="24"/>
                <w:szCs w:val="24"/>
              </w:rPr>
            </w:pPr>
            <w:r w:rsidRPr="003E44FD">
              <w:rPr>
                <w:rFonts w:ascii="Times New Roman" w:hAnsi="Times New Roman"/>
                <w:b/>
                <w:sz w:val="24"/>
                <w:szCs w:val="24"/>
              </w:rPr>
              <w:t>1</w:t>
            </w:r>
          </w:p>
        </w:tc>
        <w:tc>
          <w:tcPr>
            <w:tcW w:w="2907" w:type="pct"/>
            <w:vAlign w:val="center"/>
          </w:tcPr>
          <w:p w:rsidR="00220F44" w:rsidRPr="003E44FD" w:rsidRDefault="00220F44" w:rsidP="00220F4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2</w:t>
            </w:r>
          </w:p>
        </w:tc>
        <w:tc>
          <w:tcPr>
            <w:tcW w:w="722" w:type="pct"/>
          </w:tcPr>
          <w:p w:rsidR="00220F44" w:rsidRPr="003E44FD" w:rsidRDefault="00220F44" w:rsidP="00220F4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3</w:t>
            </w:r>
          </w:p>
        </w:tc>
        <w:tc>
          <w:tcPr>
            <w:tcW w:w="385" w:type="pct"/>
          </w:tcPr>
          <w:p w:rsidR="00220F44" w:rsidRPr="003E44FD" w:rsidRDefault="00220F44" w:rsidP="00220F4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220F44" w:rsidRPr="003E44FD" w:rsidTr="00220F44">
        <w:trPr>
          <w:trHeight w:val="20"/>
        </w:trPr>
        <w:tc>
          <w:tcPr>
            <w:tcW w:w="3893" w:type="pct"/>
            <w:gridSpan w:val="2"/>
          </w:tcPr>
          <w:p w:rsidR="00220F44" w:rsidRPr="00984934" w:rsidRDefault="00220F44" w:rsidP="00220F44">
            <w:pPr>
              <w:spacing w:after="0" w:line="240" w:lineRule="auto"/>
              <w:contextualSpacing/>
              <w:rPr>
                <w:rFonts w:ascii="Times New Roman" w:hAnsi="Times New Roman"/>
                <w:b/>
                <w:sz w:val="24"/>
                <w:szCs w:val="24"/>
              </w:rPr>
            </w:pPr>
            <w:r w:rsidRPr="00984934">
              <w:rPr>
                <w:rFonts w:ascii="Times New Roman" w:hAnsi="Times New Roman"/>
                <w:b/>
                <w:bCs/>
                <w:sz w:val="24"/>
                <w:szCs w:val="24"/>
              </w:rPr>
              <w:t xml:space="preserve">Раздел 1. </w:t>
            </w:r>
            <w:r w:rsidRPr="00984934">
              <w:rPr>
                <w:rFonts w:ascii="Times New Roman" w:hAnsi="Times New Roman"/>
                <w:b/>
                <w:sz w:val="24"/>
                <w:szCs w:val="24"/>
              </w:rPr>
              <w:t>Освоение работ по профессии рабочего 16087 "Слесарь по ремонту оборудования котельных"</w:t>
            </w:r>
          </w:p>
        </w:tc>
        <w:tc>
          <w:tcPr>
            <w:tcW w:w="722"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84</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20"/>
        </w:trPr>
        <w:tc>
          <w:tcPr>
            <w:tcW w:w="3893" w:type="pct"/>
            <w:gridSpan w:val="2"/>
          </w:tcPr>
          <w:p w:rsidR="00220F44" w:rsidRPr="00984934" w:rsidRDefault="00220F44" w:rsidP="00220F44">
            <w:pPr>
              <w:spacing w:after="0" w:line="240" w:lineRule="auto"/>
              <w:contextualSpacing/>
              <w:rPr>
                <w:rFonts w:ascii="Times New Roman" w:hAnsi="Times New Roman"/>
                <w:b/>
                <w:bCs/>
                <w:sz w:val="24"/>
                <w:szCs w:val="24"/>
              </w:rPr>
            </w:pPr>
            <w:r>
              <w:rPr>
                <w:rFonts w:ascii="Times New Roman" w:hAnsi="Times New Roman"/>
                <w:b/>
                <w:bCs/>
                <w:sz w:val="24"/>
                <w:szCs w:val="24"/>
              </w:rPr>
              <w:t>МДК 05.01</w:t>
            </w:r>
            <w:r w:rsidRPr="00984934">
              <w:rPr>
                <w:rFonts w:ascii="Times New Roman" w:hAnsi="Times New Roman"/>
                <w:b/>
                <w:bCs/>
                <w:sz w:val="24"/>
                <w:szCs w:val="24"/>
              </w:rPr>
              <w:t xml:space="preserve">. </w:t>
            </w:r>
            <w:r w:rsidRPr="00984934">
              <w:rPr>
                <w:rFonts w:ascii="Times New Roman" w:hAnsi="Times New Roman"/>
                <w:b/>
                <w:sz w:val="24"/>
                <w:szCs w:val="24"/>
              </w:rPr>
              <w:t>Освоение работ по профессии рабочего 16087 "Слесарь по ремонту оборудования котельных"</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84</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sz w:val="24"/>
                <w:szCs w:val="24"/>
              </w:rPr>
            </w:pPr>
          </w:p>
        </w:tc>
      </w:tr>
      <w:tr w:rsidR="00220F44" w:rsidRPr="003E44FD" w:rsidTr="00220F44">
        <w:trPr>
          <w:trHeight w:val="428"/>
        </w:trPr>
        <w:tc>
          <w:tcPr>
            <w:tcW w:w="986" w:type="pct"/>
            <w:vMerge w:val="restart"/>
          </w:tcPr>
          <w:p w:rsidR="00220F44" w:rsidRPr="00984934" w:rsidRDefault="00220F44" w:rsidP="00220F44">
            <w:pPr>
              <w:spacing w:after="0" w:line="240" w:lineRule="auto"/>
              <w:contextualSpacing/>
              <w:rPr>
                <w:rFonts w:ascii="Times New Roman" w:hAnsi="Times New Roman"/>
                <w:b/>
                <w:bCs/>
                <w:sz w:val="24"/>
                <w:szCs w:val="24"/>
              </w:rPr>
            </w:pPr>
            <w:r w:rsidRPr="004916E1">
              <w:rPr>
                <w:rFonts w:ascii="Times New Roman" w:eastAsia="Calibri" w:hAnsi="Times New Roman"/>
                <w:b/>
                <w:bCs/>
                <w:sz w:val="24"/>
                <w:szCs w:val="24"/>
              </w:rPr>
              <w:t xml:space="preserve">Тема </w:t>
            </w:r>
            <w:r>
              <w:rPr>
                <w:rFonts w:ascii="Times New Roman" w:eastAsia="Calibri" w:hAnsi="Times New Roman"/>
                <w:b/>
                <w:bCs/>
                <w:sz w:val="24"/>
                <w:szCs w:val="24"/>
              </w:rPr>
              <w:t>1</w:t>
            </w:r>
            <w:r w:rsidRPr="004916E1">
              <w:rPr>
                <w:rFonts w:ascii="Times New Roman" w:eastAsia="Calibri" w:hAnsi="Times New Roman"/>
                <w:b/>
                <w:bCs/>
                <w:sz w:val="24"/>
                <w:szCs w:val="24"/>
              </w:rPr>
              <w:t xml:space="preserve"> Ремонт газопроводов</w:t>
            </w: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Порядок проведения текущего ремонта газопроводов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984934"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Механические и коррозионные повреждения газопроводов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Pr>
                <w:rFonts w:ascii="Times New Roman" w:hAnsi="Times New Roman"/>
                <w:sz w:val="24"/>
                <w:szCs w:val="24"/>
              </w:rPr>
              <w:t>Капитальный ремонт газопроводов.</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Ремонтные работы, проводимые в колодцах газопроводов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Технич</w:t>
            </w:r>
            <w:r>
              <w:rPr>
                <w:rFonts w:ascii="Times New Roman" w:hAnsi="Times New Roman"/>
                <w:sz w:val="24"/>
                <w:szCs w:val="24"/>
              </w:rPr>
              <w:t>еское обслуживание газопроводов.</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Ремонт внутренних газопроводов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eastAsia="Calibri" w:hAnsi="Times New Roman"/>
                <w:bCs/>
                <w:sz w:val="24"/>
                <w:szCs w:val="24"/>
              </w:rPr>
            </w:pPr>
            <w:r w:rsidRPr="004916E1">
              <w:rPr>
                <w:rFonts w:ascii="Times New Roman" w:hAnsi="Times New Roman"/>
                <w:sz w:val="24"/>
                <w:szCs w:val="24"/>
              </w:rPr>
              <w:t>Ремонтные работы на газопроводах, связанные с механическими и коррозионными повреждениями.</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val="restart"/>
          </w:tcPr>
          <w:p w:rsidR="00220F44" w:rsidRPr="004916E1" w:rsidRDefault="00220F44" w:rsidP="00220F44">
            <w:pPr>
              <w:spacing w:after="0" w:line="240" w:lineRule="auto"/>
              <w:contextualSpacing/>
              <w:rPr>
                <w:rFonts w:ascii="Times New Roman" w:eastAsia="Calibri" w:hAnsi="Times New Roman"/>
                <w:b/>
                <w:bCs/>
                <w:sz w:val="24"/>
                <w:szCs w:val="24"/>
              </w:rPr>
            </w:pPr>
            <w:r w:rsidRPr="004916E1">
              <w:rPr>
                <w:rFonts w:ascii="Times New Roman" w:hAnsi="Times New Roman"/>
                <w:b/>
                <w:sz w:val="24"/>
                <w:szCs w:val="24"/>
              </w:rPr>
              <w:t>Тема</w:t>
            </w:r>
            <w:r>
              <w:rPr>
                <w:rFonts w:ascii="Times New Roman" w:hAnsi="Times New Roman"/>
                <w:b/>
                <w:sz w:val="24"/>
                <w:szCs w:val="24"/>
              </w:rPr>
              <w:t xml:space="preserve"> 2</w:t>
            </w:r>
            <w:r w:rsidRPr="004916E1">
              <w:rPr>
                <w:rFonts w:ascii="Times New Roman" w:hAnsi="Times New Roman"/>
                <w:b/>
                <w:sz w:val="24"/>
                <w:szCs w:val="24"/>
              </w:rPr>
              <w:t xml:space="preserve"> Ремонт газорегуляторных пунктов и установок</w:t>
            </w: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Текущий ремонт газовых фильтров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eastAsia="Calibri" w:hAnsi="Times New Roman"/>
                <w:bCs/>
                <w:sz w:val="24"/>
                <w:szCs w:val="24"/>
              </w:rPr>
            </w:pPr>
            <w:r w:rsidRPr="004916E1">
              <w:rPr>
                <w:rFonts w:ascii="Times New Roman" w:hAnsi="Times New Roman"/>
                <w:sz w:val="24"/>
                <w:szCs w:val="24"/>
              </w:rPr>
              <w:t>Текущий ремонт  предохранительно-запорных клапанов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Текущий ремонт  регулятора давления газа</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Текущий ремонт предохранительно- сбросных клапанов</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4916E1" w:rsidRDefault="00220F44" w:rsidP="00220F44">
            <w:pPr>
              <w:snapToGrid w:val="0"/>
              <w:spacing w:after="0" w:line="240" w:lineRule="auto"/>
              <w:contextualSpacing/>
              <w:rPr>
                <w:rFonts w:ascii="Times New Roman" w:hAnsi="Times New Roman"/>
                <w:sz w:val="24"/>
                <w:szCs w:val="24"/>
              </w:rPr>
            </w:pPr>
            <w:r w:rsidRPr="004916E1">
              <w:rPr>
                <w:rFonts w:ascii="Times New Roman" w:hAnsi="Times New Roman"/>
                <w:sz w:val="24"/>
                <w:szCs w:val="24"/>
              </w:rPr>
              <w:t>Выполнение капительного ремонта оборудования ГРП, оформление документации</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val="restart"/>
          </w:tcPr>
          <w:p w:rsidR="00220F44" w:rsidRPr="004916E1" w:rsidRDefault="00220F44" w:rsidP="00220F44">
            <w:pPr>
              <w:spacing w:after="0" w:line="240" w:lineRule="auto"/>
              <w:contextualSpacing/>
              <w:rPr>
                <w:rFonts w:ascii="Times New Roman" w:eastAsia="Calibri" w:hAnsi="Times New Roman"/>
                <w:b/>
                <w:bCs/>
                <w:sz w:val="24"/>
                <w:szCs w:val="24"/>
              </w:rPr>
            </w:pPr>
            <w:r>
              <w:rPr>
                <w:rFonts w:ascii="Times New Roman" w:hAnsi="Times New Roman"/>
                <w:b/>
                <w:sz w:val="24"/>
                <w:szCs w:val="24"/>
              </w:rPr>
              <w:t xml:space="preserve">Тема 3 </w:t>
            </w:r>
            <w:r w:rsidRPr="004916E1">
              <w:rPr>
                <w:rFonts w:ascii="Times New Roman" w:hAnsi="Times New Roman"/>
                <w:b/>
                <w:sz w:val="24"/>
                <w:szCs w:val="24"/>
              </w:rPr>
              <w:t>Ремонт теп</w:t>
            </w:r>
            <w:r>
              <w:rPr>
                <w:rFonts w:ascii="Times New Roman" w:hAnsi="Times New Roman"/>
                <w:b/>
                <w:sz w:val="24"/>
                <w:szCs w:val="24"/>
              </w:rPr>
              <w:t>ловых сетей, тепловых пунктов</w:t>
            </w:r>
          </w:p>
        </w:tc>
        <w:tc>
          <w:tcPr>
            <w:tcW w:w="2907" w:type="pct"/>
          </w:tcPr>
          <w:p w:rsidR="00220F44" w:rsidRPr="004916E1" w:rsidRDefault="00220F44" w:rsidP="00220F44">
            <w:pPr>
              <w:snapToGrid w:val="0"/>
              <w:spacing w:after="0" w:line="240" w:lineRule="auto"/>
              <w:contextualSpacing/>
              <w:rPr>
                <w:rFonts w:ascii="Times New Roman" w:eastAsia="Calibri" w:hAnsi="Times New Roman"/>
                <w:bCs/>
                <w:sz w:val="24"/>
                <w:szCs w:val="24"/>
              </w:rPr>
            </w:pPr>
            <w:r w:rsidRPr="004916E1">
              <w:rPr>
                <w:rFonts w:ascii="Times New Roman" w:hAnsi="Times New Roman"/>
                <w:sz w:val="24"/>
                <w:szCs w:val="24"/>
              </w:rPr>
              <w:t>Проведение гидропневма</w:t>
            </w:r>
            <w:r>
              <w:rPr>
                <w:rFonts w:ascii="Times New Roman" w:hAnsi="Times New Roman"/>
                <w:sz w:val="24"/>
                <w:szCs w:val="24"/>
              </w:rPr>
              <w:t>тической промывки тепловой сети.</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val="restart"/>
          </w:tcPr>
          <w:p w:rsidR="00220F44" w:rsidRPr="005C7EA8" w:rsidRDefault="00220F44" w:rsidP="00220F44">
            <w:pPr>
              <w:spacing w:after="0" w:line="240" w:lineRule="auto"/>
              <w:rPr>
                <w:rFonts w:ascii="Times New Roman" w:hAnsi="Times New Roman"/>
              </w:rPr>
            </w:pPr>
            <w:r w:rsidRPr="005C7EA8">
              <w:rPr>
                <w:rFonts w:ascii="Times New Roman" w:hAnsi="Times New Roman"/>
              </w:rPr>
              <w:t>ПК 1.1</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1.2</w:t>
            </w:r>
          </w:p>
          <w:p w:rsidR="00220F44" w:rsidRPr="005C7EA8" w:rsidRDefault="00220F44" w:rsidP="00220F44">
            <w:pPr>
              <w:spacing w:after="0" w:line="240" w:lineRule="auto"/>
              <w:rPr>
                <w:rFonts w:ascii="Times New Roman" w:hAnsi="Times New Roman"/>
              </w:rPr>
            </w:pPr>
            <w:r w:rsidRPr="005C7EA8">
              <w:rPr>
                <w:rFonts w:ascii="Times New Roman" w:hAnsi="Times New Roman"/>
              </w:rPr>
              <w:t>ПК 1.3</w:t>
            </w:r>
          </w:p>
          <w:p w:rsidR="00220F44" w:rsidRDefault="00220F44" w:rsidP="00220F44">
            <w:pPr>
              <w:spacing w:after="0" w:line="240" w:lineRule="auto"/>
              <w:rPr>
                <w:rFonts w:ascii="Times New Roman" w:hAnsi="Times New Roman"/>
              </w:rPr>
            </w:pPr>
            <w:r w:rsidRPr="005C7EA8">
              <w:rPr>
                <w:rFonts w:ascii="Times New Roman" w:hAnsi="Times New Roman"/>
              </w:rPr>
              <w:t>ОК 01</w:t>
            </w:r>
          </w:p>
          <w:p w:rsidR="00220F44" w:rsidRPr="005C7EA8" w:rsidRDefault="00220F44" w:rsidP="00220F44">
            <w:pPr>
              <w:spacing w:after="0" w:line="240" w:lineRule="auto"/>
              <w:rPr>
                <w:rFonts w:ascii="Times New Roman" w:hAnsi="Times New Roman"/>
              </w:rPr>
            </w:pPr>
            <w:r w:rsidRPr="005C7EA8">
              <w:rPr>
                <w:rFonts w:ascii="Times New Roman" w:hAnsi="Times New Roman"/>
              </w:rPr>
              <w:t>ОК 02</w:t>
            </w: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984934" w:rsidRDefault="00220F44" w:rsidP="00220F44">
            <w:pPr>
              <w:spacing w:after="0" w:line="240" w:lineRule="auto"/>
              <w:contextualSpacing/>
              <w:rPr>
                <w:rFonts w:ascii="Times New Roman" w:hAnsi="Times New Roman"/>
                <w:b/>
                <w:bCs/>
                <w:sz w:val="24"/>
                <w:szCs w:val="24"/>
              </w:rPr>
            </w:pPr>
            <w:r w:rsidRPr="004916E1">
              <w:rPr>
                <w:rFonts w:ascii="Times New Roman" w:hAnsi="Times New Roman"/>
                <w:sz w:val="24"/>
                <w:szCs w:val="24"/>
              </w:rPr>
              <w:t>Техническое обслуживание тепловой сети</w:t>
            </w:r>
            <w:r>
              <w:rPr>
                <w:rFonts w:ascii="Times New Roman" w:hAnsi="Times New Roman"/>
                <w:sz w:val="24"/>
                <w:szCs w:val="24"/>
              </w:rPr>
              <w:t>.</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20"/>
        </w:trPr>
        <w:tc>
          <w:tcPr>
            <w:tcW w:w="986" w:type="pct"/>
            <w:vMerge/>
          </w:tcPr>
          <w:p w:rsidR="00220F44" w:rsidRPr="004916E1" w:rsidRDefault="00220F44" w:rsidP="00220F44">
            <w:pPr>
              <w:spacing w:after="0" w:line="240" w:lineRule="auto"/>
              <w:contextualSpacing/>
              <w:rPr>
                <w:rFonts w:ascii="Times New Roman" w:eastAsia="Calibri" w:hAnsi="Times New Roman"/>
                <w:b/>
                <w:bCs/>
                <w:sz w:val="24"/>
                <w:szCs w:val="24"/>
              </w:rPr>
            </w:pPr>
          </w:p>
        </w:tc>
        <w:tc>
          <w:tcPr>
            <w:tcW w:w="2907" w:type="pct"/>
          </w:tcPr>
          <w:p w:rsidR="00220F44" w:rsidRPr="00984934" w:rsidRDefault="00220F44" w:rsidP="00220F44">
            <w:pPr>
              <w:spacing w:after="0" w:line="240" w:lineRule="auto"/>
              <w:contextualSpacing/>
              <w:rPr>
                <w:rFonts w:ascii="Times New Roman" w:hAnsi="Times New Roman"/>
                <w:b/>
                <w:bCs/>
                <w:sz w:val="24"/>
                <w:szCs w:val="24"/>
              </w:rPr>
            </w:pPr>
            <w:r>
              <w:rPr>
                <w:rFonts w:ascii="Times New Roman" w:hAnsi="Times New Roman"/>
                <w:sz w:val="24"/>
                <w:szCs w:val="24"/>
              </w:rPr>
              <w:t>Оценка состояния тепловой сети.</w:t>
            </w:r>
          </w:p>
        </w:tc>
        <w:tc>
          <w:tcPr>
            <w:tcW w:w="722" w:type="pct"/>
          </w:tcPr>
          <w:p w:rsidR="00220F44" w:rsidRDefault="00220F44" w:rsidP="00220F44">
            <w:pPr>
              <w:suppressAutoHyphens/>
              <w:spacing w:after="0" w:line="240" w:lineRule="auto"/>
              <w:contextualSpacing/>
              <w:jc w:val="center"/>
              <w:rPr>
                <w:rFonts w:ascii="Times New Roman" w:hAnsi="Times New Roman"/>
                <w:b/>
                <w:sz w:val="24"/>
                <w:szCs w:val="24"/>
              </w:rPr>
            </w:pPr>
          </w:p>
        </w:tc>
        <w:tc>
          <w:tcPr>
            <w:tcW w:w="385" w:type="pct"/>
            <w:vMerge/>
          </w:tcPr>
          <w:p w:rsidR="00220F44" w:rsidRPr="005C7EA8" w:rsidRDefault="00220F44" w:rsidP="00220F44">
            <w:pPr>
              <w:spacing w:after="0" w:line="240" w:lineRule="auto"/>
              <w:rPr>
                <w:rFonts w:ascii="Times New Roman" w:hAnsi="Times New Roman"/>
              </w:rPr>
            </w:pPr>
          </w:p>
        </w:tc>
      </w:tr>
      <w:tr w:rsidR="00220F44" w:rsidRPr="003E44FD" w:rsidTr="00220F44">
        <w:trPr>
          <w:trHeight w:val="96"/>
        </w:trPr>
        <w:tc>
          <w:tcPr>
            <w:tcW w:w="3893" w:type="pct"/>
            <w:gridSpan w:val="2"/>
          </w:tcPr>
          <w:p w:rsidR="00220F44" w:rsidRDefault="00220F44" w:rsidP="00220F44">
            <w:pPr>
              <w:spacing w:after="0" w:line="240" w:lineRule="auto"/>
              <w:contextualSpacing/>
              <w:rPr>
                <w:rFonts w:ascii="Times New Roman" w:hAnsi="Times New Roman"/>
                <w:b/>
                <w:bCs/>
                <w:sz w:val="24"/>
                <w:szCs w:val="24"/>
              </w:rPr>
            </w:pPr>
            <w:r w:rsidRPr="00950F16">
              <w:rPr>
                <w:rFonts w:ascii="Times New Roman" w:eastAsia="Times New Roman" w:hAnsi="Times New Roman" w:cs="Times New Roman"/>
                <w:b/>
                <w:bCs/>
                <w:sz w:val="24"/>
                <w:szCs w:val="24"/>
              </w:rPr>
              <w:t>Учебная практика</w:t>
            </w:r>
          </w:p>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lastRenderedPageBreak/>
              <w:t>Виды работ</w:t>
            </w:r>
          </w:p>
          <w:p w:rsidR="00220F44" w:rsidRPr="004916E1" w:rsidRDefault="00220F44" w:rsidP="00220F44">
            <w:pPr>
              <w:pStyle w:val="af3"/>
              <w:numPr>
                <w:ilvl w:val="0"/>
                <w:numId w:val="36"/>
              </w:numPr>
              <w:shd w:val="clear" w:color="auto" w:fill="FFFFFF"/>
              <w:tabs>
                <w:tab w:val="left" w:pos="0"/>
              </w:tabs>
              <w:spacing w:before="0" w:after="0"/>
              <w:ind w:left="426" w:right="53" w:hanging="426"/>
              <w:contextualSpacing/>
              <w:jc w:val="both"/>
            </w:pPr>
            <w:r w:rsidRPr="004916E1">
              <w:rPr>
                <w:iCs/>
                <w:color w:val="000000"/>
                <w:spacing w:val="-4"/>
              </w:rPr>
              <w:t>Составление инструкции по безопасности</w:t>
            </w:r>
            <w:r w:rsidRPr="004916E1">
              <w:rPr>
                <w:iCs/>
                <w:color w:val="000000"/>
                <w:spacing w:val="-2"/>
              </w:rPr>
              <w:t xml:space="preserve"> труда при ремонте теплотехнического о</w:t>
            </w:r>
            <w:r>
              <w:rPr>
                <w:iCs/>
                <w:color w:val="000000"/>
                <w:spacing w:val="-2"/>
              </w:rPr>
              <w:t xml:space="preserve">борудования систем </w:t>
            </w:r>
            <w:r w:rsidRPr="004916E1">
              <w:rPr>
                <w:iCs/>
                <w:color w:val="000000"/>
                <w:spacing w:val="-2"/>
              </w:rPr>
              <w:t>тепло- и топливоснабжения.</w:t>
            </w:r>
          </w:p>
          <w:p w:rsidR="00220F44" w:rsidRPr="004916E1" w:rsidRDefault="00220F44" w:rsidP="00220F44">
            <w:pPr>
              <w:numPr>
                <w:ilvl w:val="0"/>
                <w:numId w:val="36"/>
              </w:numPr>
              <w:shd w:val="clear" w:color="auto" w:fill="FFFFFF"/>
              <w:tabs>
                <w:tab w:val="left" w:pos="0"/>
              </w:tabs>
              <w:spacing w:after="0" w:line="240" w:lineRule="auto"/>
              <w:ind w:left="426" w:right="53" w:hanging="426"/>
              <w:contextualSpacing/>
              <w:jc w:val="both"/>
              <w:rPr>
                <w:rFonts w:ascii="Times New Roman" w:hAnsi="Times New Roman"/>
                <w:sz w:val="24"/>
                <w:szCs w:val="24"/>
              </w:rPr>
            </w:pPr>
            <w:r w:rsidRPr="004916E1">
              <w:rPr>
                <w:rFonts w:ascii="Times New Roman" w:hAnsi="Times New Roman"/>
                <w:iCs/>
                <w:color w:val="000000"/>
                <w:spacing w:val="-2"/>
                <w:sz w:val="24"/>
                <w:szCs w:val="24"/>
              </w:rPr>
              <w:t xml:space="preserve">Проработка материала с правилами </w:t>
            </w:r>
            <w:proofErr w:type="gramStart"/>
            <w:r w:rsidRPr="004916E1">
              <w:rPr>
                <w:rFonts w:ascii="Times New Roman" w:hAnsi="Times New Roman"/>
                <w:iCs/>
                <w:color w:val="000000"/>
                <w:spacing w:val="-2"/>
                <w:sz w:val="24"/>
                <w:szCs w:val="24"/>
              </w:rPr>
              <w:t>устройства</w:t>
            </w:r>
            <w:r w:rsidRPr="004916E1">
              <w:rPr>
                <w:rFonts w:ascii="Times New Roman" w:hAnsi="Times New Roman"/>
                <w:iCs/>
                <w:color w:val="FF0000"/>
                <w:spacing w:val="-2"/>
                <w:sz w:val="24"/>
                <w:szCs w:val="24"/>
              </w:rPr>
              <w:t xml:space="preserve"> </w:t>
            </w:r>
            <w:r w:rsidRPr="004916E1">
              <w:rPr>
                <w:rFonts w:ascii="Times New Roman" w:hAnsi="Times New Roman"/>
                <w:sz w:val="24"/>
                <w:szCs w:val="24"/>
              </w:rPr>
              <w:t xml:space="preserve"> и</w:t>
            </w:r>
            <w:proofErr w:type="gramEnd"/>
            <w:r w:rsidRPr="004916E1">
              <w:rPr>
                <w:rFonts w:ascii="Times New Roman" w:hAnsi="Times New Roman"/>
                <w:sz w:val="24"/>
                <w:szCs w:val="24"/>
              </w:rPr>
              <w:t xml:space="preserve"> безопасной эксплуатации кранов. ПБ</w:t>
            </w:r>
            <w:r w:rsidRPr="004916E1">
              <w:rPr>
                <w:rFonts w:ascii="Times New Roman" w:hAnsi="Times New Roman"/>
                <w:color w:val="000000"/>
                <w:sz w:val="24"/>
                <w:szCs w:val="24"/>
              </w:rPr>
              <w:t xml:space="preserve">-10-382-00 </w:t>
            </w:r>
            <w:r w:rsidRPr="004916E1">
              <w:rPr>
                <w:rFonts w:ascii="Times New Roman" w:hAnsi="Times New Roman"/>
                <w:sz w:val="24"/>
                <w:szCs w:val="24"/>
              </w:rPr>
              <w:t xml:space="preserve"> </w:t>
            </w:r>
          </w:p>
          <w:p w:rsidR="00220F44" w:rsidRPr="004916E1" w:rsidRDefault="00220F44" w:rsidP="00220F44">
            <w:pPr>
              <w:numPr>
                <w:ilvl w:val="0"/>
                <w:numId w:val="36"/>
              </w:numPr>
              <w:shd w:val="clear" w:color="auto" w:fill="FFFFFF"/>
              <w:tabs>
                <w:tab w:val="left" w:pos="0"/>
              </w:tabs>
              <w:spacing w:after="0" w:line="240" w:lineRule="auto"/>
              <w:ind w:left="426" w:right="38" w:hanging="426"/>
              <w:contextualSpacing/>
              <w:jc w:val="both"/>
              <w:rPr>
                <w:rFonts w:ascii="Times New Roman" w:hAnsi="Times New Roman"/>
                <w:sz w:val="24"/>
                <w:szCs w:val="24"/>
              </w:rPr>
            </w:pPr>
            <w:r w:rsidRPr="004916E1">
              <w:rPr>
                <w:rFonts w:ascii="Times New Roman" w:hAnsi="Times New Roman"/>
                <w:iCs/>
                <w:color w:val="000000"/>
                <w:spacing w:val="-1"/>
                <w:sz w:val="24"/>
                <w:szCs w:val="24"/>
              </w:rPr>
              <w:t>Применение средств техники безопасности и средств индивидуальной защиты. Оказание   первой   помощи   пострадавшим   при   несчастных   случаях.</w:t>
            </w:r>
          </w:p>
          <w:p w:rsidR="00220F44" w:rsidRPr="004916E1" w:rsidRDefault="00220F44" w:rsidP="00220F44">
            <w:pPr>
              <w:numPr>
                <w:ilvl w:val="0"/>
                <w:numId w:val="36"/>
              </w:numPr>
              <w:shd w:val="clear" w:color="auto" w:fill="FFFFFF"/>
              <w:tabs>
                <w:tab w:val="left" w:pos="0"/>
              </w:tabs>
              <w:spacing w:after="0" w:line="240" w:lineRule="auto"/>
              <w:ind w:left="426" w:right="38" w:hanging="426"/>
              <w:contextualSpacing/>
              <w:jc w:val="both"/>
              <w:rPr>
                <w:rFonts w:ascii="Times New Roman" w:hAnsi="Times New Roman"/>
                <w:sz w:val="24"/>
                <w:szCs w:val="24"/>
              </w:rPr>
            </w:pPr>
            <w:r w:rsidRPr="004916E1">
              <w:rPr>
                <w:rFonts w:ascii="Times New Roman" w:hAnsi="Times New Roman"/>
                <w:iCs/>
                <w:color w:val="000000"/>
                <w:spacing w:val="1"/>
                <w:sz w:val="24"/>
                <w:szCs w:val="24"/>
              </w:rPr>
              <w:t xml:space="preserve">Подробное </w:t>
            </w:r>
            <w:proofErr w:type="gramStart"/>
            <w:r w:rsidRPr="004916E1">
              <w:rPr>
                <w:rFonts w:ascii="Times New Roman" w:hAnsi="Times New Roman"/>
                <w:iCs/>
                <w:color w:val="000000"/>
                <w:spacing w:val="1"/>
                <w:sz w:val="24"/>
                <w:szCs w:val="24"/>
              </w:rPr>
              <w:t>практическое  изучение</w:t>
            </w:r>
            <w:proofErr w:type="gramEnd"/>
            <w:r w:rsidRPr="004916E1">
              <w:rPr>
                <w:rFonts w:ascii="Times New Roman" w:hAnsi="Times New Roman"/>
                <w:iCs/>
                <w:color w:val="000000"/>
                <w:spacing w:val="1"/>
                <w:sz w:val="24"/>
                <w:szCs w:val="24"/>
              </w:rPr>
              <w:t xml:space="preserve">  принципов организации системы: технического обслуживания, планово-предупредительных ремонтов теплотехнического оборудования.</w:t>
            </w:r>
          </w:p>
          <w:p w:rsidR="00220F44" w:rsidRPr="004916E1" w:rsidRDefault="00220F44" w:rsidP="00220F44">
            <w:pPr>
              <w:pStyle w:val="a0cxsplast"/>
              <w:numPr>
                <w:ilvl w:val="0"/>
                <w:numId w:val="36"/>
              </w:numPr>
              <w:tabs>
                <w:tab w:val="left" w:pos="0"/>
              </w:tabs>
              <w:spacing w:before="0" w:beforeAutospacing="0" w:after="0" w:afterAutospacing="0"/>
              <w:ind w:left="426" w:hanging="426"/>
              <w:contextualSpacing/>
            </w:pPr>
            <w:proofErr w:type="gramStart"/>
            <w:r w:rsidRPr="004916E1">
              <w:rPr>
                <w:iCs/>
                <w:color w:val="000000"/>
                <w:spacing w:val="1"/>
              </w:rPr>
              <w:t>Подробное  практическое</w:t>
            </w:r>
            <w:proofErr w:type="gramEnd"/>
            <w:r w:rsidRPr="004916E1">
              <w:rPr>
                <w:iCs/>
                <w:color w:val="000000"/>
                <w:spacing w:val="1"/>
              </w:rPr>
              <w:t xml:space="preserve">  изучение  отчётной документации по ремонту, её заполнение.</w:t>
            </w:r>
          </w:p>
          <w:p w:rsidR="00220F44" w:rsidRPr="004916E1" w:rsidRDefault="00220F44" w:rsidP="00220F44">
            <w:pPr>
              <w:pStyle w:val="a0cxsplast"/>
              <w:numPr>
                <w:ilvl w:val="0"/>
                <w:numId w:val="36"/>
              </w:numPr>
              <w:tabs>
                <w:tab w:val="left" w:pos="0"/>
              </w:tabs>
              <w:spacing w:before="0" w:beforeAutospacing="0" w:after="0" w:afterAutospacing="0"/>
              <w:ind w:left="426" w:hanging="426"/>
              <w:contextualSpacing/>
              <w:rPr>
                <w:rFonts w:eastAsia="Calibri"/>
                <w:bCs/>
              </w:rPr>
            </w:pPr>
            <w:r w:rsidRPr="004916E1">
              <w:t>Разработка памятки "Инструменты и правила работы с ними"</w:t>
            </w:r>
            <w:r w:rsidRPr="004916E1">
              <w:rPr>
                <w:rFonts w:eastAsia="Calibri"/>
                <w:bCs/>
              </w:rPr>
              <w:t>.</w:t>
            </w:r>
          </w:p>
          <w:p w:rsidR="00220F44" w:rsidRPr="004916E1" w:rsidRDefault="00220F44" w:rsidP="00220F44">
            <w:pPr>
              <w:numPr>
                <w:ilvl w:val="0"/>
                <w:numId w:val="36"/>
              </w:numPr>
              <w:shd w:val="clear" w:color="auto" w:fill="FFFFFF"/>
              <w:tabs>
                <w:tab w:val="left" w:pos="0"/>
              </w:tabs>
              <w:spacing w:after="0" w:line="240" w:lineRule="auto"/>
              <w:ind w:left="426" w:right="10" w:hanging="426"/>
              <w:contextualSpacing/>
              <w:jc w:val="both"/>
              <w:rPr>
                <w:rFonts w:ascii="Times New Roman" w:hAnsi="Times New Roman"/>
                <w:sz w:val="24"/>
                <w:szCs w:val="24"/>
              </w:rPr>
            </w:pPr>
            <w:r w:rsidRPr="004916E1">
              <w:rPr>
                <w:rFonts w:ascii="Times New Roman" w:hAnsi="Times New Roman"/>
                <w:sz w:val="24"/>
                <w:szCs w:val="24"/>
              </w:rPr>
              <w:t xml:space="preserve">Разработка схем </w:t>
            </w:r>
            <w:proofErr w:type="spellStart"/>
            <w:r w:rsidRPr="004916E1">
              <w:rPr>
                <w:rFonts w:ascii="Times New Roman" w:hAnsi="Times New Roman"/>
                <w:sz w:val="24"/>
                <w:szCs w:val="24"/>
              </w:rPr>
              <w:t>строповки</w:t>
            </w:r>
            <w:proofErr w:type="spellEnd"/>
            <w:r w:rsidRPr="004916E1">
              <w:rPr>
                <w:rFonts w:ascii="Times New Roman" w:hAnsi="Times New Roman"/>
                <w:sz w:val="24"/>
                <w:szCs w:val="24"/>
              </w:rPr>
              <w:t xml:space="preserve"> узлов теплотехнического оборудования, оборудования и устройств систем тепло- и газоснабжения.</w:t>
            </w:r>
          </w:p>
          <w:p w:rsidR="00220F44" w:rsidRPr="004916E1" w:rsidRDefault="00220F44" w:rsidP="00220F44">
            <w:pPr>
              <w:numPr>
                <w:ilvl w:val="0"/>
                <w:numId w:val="36"/>
              </w:numPr>
              <w:shd w:val="clear" w:color="auto" w:fill="FFFFFF"/>
              <w:tabs>
                <w:tab w:val="left" w:pos="0"/>
              </w:tabs>
              <w:spacing w:after="0" w:line="240" w:lineRule="auto"/>
              <w:ind w:left="426" w:right="10" w:hanging="426"/>
              <w:contextualSpacing/>
              <w:jc w:val="both"/>
              <w:rPr>
                <w:rFonts w:ascii="Times New Roman" w:hAnsi="Times New Roman"/>
                <w:sz w:val="24"/>
                <w:szCs w:val="24"/>
              </w:rPr>
            </w:pPr>
            <w:r w:rsidRPr="004916E1">
              <w:rPr>
                <w:rFonts w:ascii="Times New Roman" w:hAnsi="Times New Roman"/>
                <w:sz w:val="24"/>
                <w:szCs w:val="24"/>
              </w:rPr>
              <w:t>Опред</w:t>
            </w:r>
            <w:r>
              <w:rPr>
                <w:rFonts w:ascii="Times New Roman" w:hAnsi="Times New Roman"/>
                <w:sz w:val="24"/>
                <w:szCs w:val="24"/>
              </w:rPr>
              <w:t>еление не известного веса груза</w:t>
            </w:r>
            <w:r w:rsidRPr="004916E1">
              <w:rPr>
                <w:rFonts w:ascii="Times New Roman" w:hAnsi="Times New Roman"/>
                <w:sz w:val="24"/>
                <w:szCs w:val="24"/>
              </w:rPr>
              <w:t>,</w:t>
            </w:r>
            <w:r>
              <w:rPr>
                <w:rFonts w:ascii="Times New Roman" w:hAnsi="Times New Roman"/>
                <w:sz w:val="24"/>
                <w:szCs w:val="24"/>
              </w:rPr>
              <w:t xml:space="preserve"> </w:t>
            </w:r>
            <w:r w:rsidRPr="004916E1">
              <w:rPr>
                <w:rFonts w:ascii="Times New Roman" w:hAnsi="Times New Roman"/>
                <w:sz w:val="24"/>
                <w:szCs w:val="24"/>
              </w:rPr>
              <w:t xml:space="preserve">его центра тяжести перед </w:t>
            </w:r>
            <w:proofErr w:type="spellStart"/>
            <w:r w:rsidRPr="004916E1">
              <w:rPr>
                <w:rFonts w:ascii="Times New Roman" w:hAnsi="Times New Roman"/>
                <w:sz w:val="24"/>
                <w:szCs w:val="24"/>
              </w:rPr>
              <w:t>строповкой</w:t>
            </w:r>
            <w:proofErr w:type="spellEnd"/>
            <w:r w:rsidRPr="004916E1">
              <w:rPr>
                <w:rFonts w:ascii="Times New Roman" w:hAnsi="Times New Roman"/>
                <w:sz w:val="24"/>
                <w:szCs w:val="24"/>
              </w:rPr>
              <w:t xml:space="preserve"> груза.</w:t>
            </w:r>
          </w:p>
          <w:p w:rsidR="00220F44" w:rsidRPr="004916E1" w:rsidRDefault="00220F44" w:rsidP="00220F44">
            <w:pPr>
              <w:numPr>
                <w:ilvl w:val="0"/>
                <w:numId w:val="36"/>
              </w:numPr>
              <w:shd w:val="clear" w:color="auto" w:fill="FFFFFF"/>
              <w:tabs>
                <w:tab w:val="left" w:pos="0"/>
              </w:tabs>
              <w:spacing w:after="0" w:line="240" w:lineRule="auto"/>
              <w:ind w:left="426" w:right="10" w:hanging="426"/>
              <w:contextualSpacing/>
              <w:jc w:val="both"/>
              <w:rPr>
                <w:rFonts w:ascii="Times New Roman" w:hAnsi="Times New Roman"/>
                <w:sz w:val="24"/>
                <w:szCs w:val="24"/>
              </w:rPr>
            </w:pPr>
            <w:r w:rsidRPr="004916E1">
              <w:rPr>
                <w:rFonts w:ascii="Times New Roman" w:hAnsi="Times New Roman"/>
                <w:sz w:val="24"/>
                <w:szCs w:val="24"/>
              </w:rPr>
              <w:t>Проверка пригодности грузозахватных приспособлений и отдельных элементов по образцам.</w:t>
            </w:r>
          </w:p>
          <w:p w:rsidR="00220F44" w:rsidRPr="00272D23" w:rsidRDefault="00220F44" w:rsidP="00220F44">
            <w:pPr>
              <w:numPr>
                <w:ilvl w:val="0"/>
                <w:numId w:val="36"/>
              </w:numPr>
              <w:shd w:val="clear" w:color="auto" w:fill="FFFFFF"/>
              <w:tabs>
                <w:tab w:val="left" w:pos="0"/>
              </w:tabs>
              <w:spacing w:after="0" w:line="240" w:lineRule="auto"/>
              <w:ind w:left="426" w:right="10" w:hanging="426"/>
              <w:contextualSpacing/>
              <w:jc w:val="both"/>
              <w:rPr>
                <w:rFonts w:ascii="Times New Roman" w:hAnsi="Times New Roman"/>
                <w:sz w:val="24"/>
                <w:szCs w:val="24"/>
              </w:rPr>
            </w:pPr>
            <w:r w:rsidRPr="00272D23">
              <w:rPr>
                <w:rFonts w:ascii="Times New Roman" w:hAnsi="Times New Roman"/>
                <w:sz w:val="24"/>
                <w:szCs w:val="24"/>
              </w:rPr>
              <w:t>Выбор стропов с учётом угла между стропами, веса поднимаемого груза.</w:t>
            </w:r>
          </w:p>
          <w:p w:rsidR="00220F44" w:rsidRPr="00950F16" w:rsidRDefault="00220F44" w:rsidP="00220F44">
            <w:pPr>
              <w:suppressAutoHyphens/>
              <w:spacing w:after="0" w:line="240" w:lineRule="auto"/>
              <w:jc w:val="both"/>
              <w:rPr>
                <w:rFonts w:ascii="Times New Roman" w:eastAsia="Times New Roman" w:hAnsi="Times New Roman" w:cs="Times New Roman"/>
                <w:b/>
                <w:bCs/>
                <w:sz w:val="24"/>
                <w:szCs w:val="24"/>
              </w:rPr>
            </w:pPr>
            <w:r w:rsidRPr="00272D23">
              <w:rPr>
                <w:rFonts w:ascii="Times New Roman" w:eastAsia="Calibri" w:hAnsi="Times New Roman"/>
                <w:bCs/>
                <w:sz w:val="24"/>
                <w:szCs w:val="24"/>
              </w:rPr>
              <w:t xml:space="preserve">Практическое изучение знаковой сигнализации при </w:t>
            </w:r>
            <w:proofErr w:type="spellStart"/>
            <w:r w:rsidRPr="00272D23">
              <w:rPr>
                <w:rFonts w:ascii="Times New Roman" w:eastAsia="Calibri" w:hAnsi="Times New Roman"/>
                <w:bCs/>
                <w:sz w:val="24"/>
                <w:szCs w:val="24"/>
              </w:rPr>
              <w:t>строповке</w:t>
            </w:r>
            <w:proofErr w:type="spellEnd"/>
            <w:r w:rsidRPr="00272D23">
              <w:rPr>
                <w:rFonts w:ascii="Times New Roman" w:eastAsia="Calibri" w:hAnsi="Times New Roman"/>
                <w:bCs/>
                <w:sz w:val="24"/>
                <w:szCs w:val="24"/>
              </w:rPr>
              <w:t xml:space="preserve"> и перемещении груза с применением грузоподъёмных механизмов.</w:t>
            </w:r>
          </w:p>
        </w:tc>
        <w:tc>
          <w:tcPr>
            <w:tcW w:w="722" w:type="pct"/>
            <w:vAlign w:val="center"/>
          </w:tcPr>
          <w:p w:rsidR="00220F44" w:rsidRPr="00950F16" w:rsidRDefault="00220F44" w:rsidP="00220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w:t>
            </w:r>
          </w:p>
        </w:tc>
        <w:tc>
          <w:tcPr>
            <w:tcW w:w="385" w:type="pct"/>
          </w:tcPr>
          <w:p w:rsidR="00220F44" w:rsidRPr="003E44FD" w:rsidRDefault="00220F44" w:rsidP="00220F44">
            <w:pPr>
              <w:suppressAutoHyphens/>
              <w:spacing w:after="0" w:line="240" w:lineRule="auto"/>
              <w:contextualSpacing/>
              <w:jc w:val="center"/>
              <w:rPr>
                <w:rFonts w:ascii="Times New Roman" w:hAnsi="Times New Roman"/>
                <w:sz w:val="24"/>
                <w:szCs w:val="24"/>
              </w:rPr>
            </w:pPr>
          </w:p>
        </w:tc>
      </w:tr>
      <w:tr w:rsidR="00220F44" w:rsidRPr="003E44FD" w:rsidTr="00220F44">
        <w:trPr>
          <w:trHeight w:val="301"/>
        </w:trPr>
        <w:tc>
          <w:tcPr>
            <w:tcW w:w="3893" w:type="pct"/>
            <w:gridSpan w:val="2"/>
          </w:tcPr>
          <w:p w:rsidR="00220F44" w:rsidRPr="00984934"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lastRenderedPageBreak/>
              <w:t>Производственная практика</w:t>
            </w:r>
          </w:p>
        </w:tc>
        <w:tc>
          <w:tcPr>
            <w:tcW w:w="722" w:type="pct"/>
            <w:vAlign w:val="center"/>
          </w:tcPr>
          <w:p w:rsidR="00220F44" w:rsidRPr="003E44FD" w:rsidRDefault="00220F44" w:rsidP="00220F4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108</w:t>
            </w:r>
          </w:p>
        </w:tc>
        <w:tc>
          <w:tcPr>
            <w:tcW w:w="385" w:type="pct"/>
          </w:tcPr>
          <w:p w:rsidR="00220F44" w:rsidRPr="003E44FD"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2140"/>
        </w:trPr>
        <w:tc>
          <w:tcPr>
            <w:tcW w:w="3893" w:type="pct"/>
            <w:gridSpan w:val="2"/>
          </w:tcPr>
          <w:p w:rsidR="00220F44" w:rsidRPr="004916E1" w:rsidRDefault="00220F44" w:rsidP="00220F44">
            <w:pPr>
              <w:pStyle w:val="a3"/>
              <w:numPr>
                <w:ilvl w:val="0"/>
                <w:numId w:val="37"/>
              </w:numPr>
              <w:ind w:left="426" w:hanging="426"/>
              <w:rPr>
                <w:rFonts w:ascii="Times New Roman" w:hAnsi="Times New Roman"/>
                <w:sz w:val="24"/>
                <w:szCs w:val="24"/>
              </w:rPr>
            </w:pPr>
            <w:r w:rsidRPr="004916E1">
              <w:rPr>
                <w:rFonts w:ascii="Times New Roman" w:hAnsi="Times New Roman"/>
                <w:iCs/>
                <w:color w:val="000000"/>
                <w:spacing w:val="-4"/>
                <w:sz w:val="24"/>
                <w:szCs w:val="24"/>
              </w:rPr>
              <w:t>Разработка инструкции по безопасности</w:t>
            </w:r>
            <w:r w:rsidRPr="004916E1">
              <w:rPr>
                <w:rFonts w:ascii="Times New Roman" w:hAnsi="Times New Roman"/>
                <w:iCs/>
                <w:color w:val="000000"/>
                <w:spacing w:val="-2"/>
                <w:sz w:val="24"/>
                <w:szCs w:val="24"/>
              </w:rPr>
              <w:t xml:space="preserve"> труда при ремонте по индивидуальным заданиям.</w:t>
            </w:r>
          </w:p>
          <w:p w:rsidR="00220F44" w:rsidRPr="004916E1" w:rsidRDefault="00220F44" w:rsidP="00220F44">
            <w:pPr>
              <w:pStyle w:val="a3"/>
              <w:numPr>
                <w:ilvl w:val="0"/>
                <w:numId w:val="37"/>
              </w:numPr>
              <w:ind w:left="426" w:hanging="426"/>
              <w:rPr>
                <w:rFonts w:ascii="Times New Roman" w:hAnsi="Times New Roman"/>
                <w:sz w:val="24"/>
                <w:szCs w:val="24"/>
              </w:rPr>
            </w:pPr>
            <w:r w:rsidRPr="004916E1">
              <w:rPr>
                <w:rFonts w:ascii="Times New Roman" w:hAnsi="Times New Roman"/>
                <w:iCs/>
                <w:color w:val="000000"/>
                <w:spacing w:val="-2"/>
                <w:sz w:val="24"/>
                <w:szCs w:val="24"/>
              </w:rPr>
              <w:t>Проведение ремонтных работ на предприятии.</w:t>
            </w:r>
          </w:p>
          <w:p w:rsidR="00220F44" w:rsidRPr="004916E1" w:rsidRDefault="00220F44" w:rsidP="00220F44">
            <w:pPr>
              <w:pStyle w:val="a3"/>
              <w:numPr>
                <w:ilvl w:val="0"/>
                <w:numId w:val="37"/>
              </w:numPr>
              <w:ind w:left="426" w:hanging="426"/>
              <w:rPr>
                <w:rFonts w:ascii="Times New Roman" w:hAnsi="Times New Roman"/>
                <w:iCs/>
                <w:color w:val="000000"/>
                <w:spacing w:val="1"/>
                <w:sz w:val="24"/>
                <w:szCs w:val="24"/>
              </w:rPr>
            </w:pPr>
            <w:r w:rsidRPr="004916E1">
              <w:rPr>
                <w:rFonts w:ascii="Times New Roman" w:hAnsi="Times New Roman"/>
                <w:iCs/>
                <w:color w:val="000000"/>
                <w:spacing w:val="1"/>
                <w:sz w:val="24"/>
                <w:szCs w:val="24"/>
              </w:rPr>
              <w:t>Разработка дефектных ведомостей и ведомостей объёма ремонтных рабо</w:t>
            </w:r>
            <w:r>
              <w:rPr>
                <w:rFonts w:ascii="Times New Roman" w:hAnsi="Times New Roman"/>
                <w:iCs/>
                <w:color w:val="000000"/>
                <w:spacing w:val="1"/>
                <w:sz w:val="24"/>
                <w:szCs w:val="24"/>
              </w:rPr>
              <w:t>т</w:t>
            </w:r>
            <w:r w:rsidRPr="004916E1">
              <w:rPr>
                <w:rFonts w:ascii="Times New Roman" w:hAnsi="Times New Roman"/>
                <w:iCs/>
                <w:color w:val="000000"/>
                <w:spacing w:val="1"/>
                <w:sz w:val="24"/>
                <w:szCs w:val="24"/>
              </w:rPr>
              <w:t>.</w:t>
            </w:r>
            <w:r>
              <w:rPr>
                <w:rFonts w:ascii="Times New Roman" w:hAnsi="Times New Roman"/>
                <w:iCs/>
                <w:color w:val="000000"/>
                <w:spacing w:val="1"/>
                <w:sz w:val="24"/>
                <w:szCs w:val="24"/>
              </w:rPr>
              <w:t xml:space="preserve"> </w:t>
            </w:r>
            <w:r w:rsidRPr="004916E1">
              <w:rPr>
                <w:rFonts w:ascii="Times New Roman" w:hAnsi="Times New Roman"/>
                <w:iCs/>
                <w:color w:val="000000"/>
                <w:spacing w:val="1"/>
                <w:sz w:val="24"/>
                <w:szCs w:val="24"/>
              </w:rPr>
              <w:t>для ремонта различных узлов.</w:t>
            </w:r>
          </w:p>
          <w:p w:rsidR="00220F44" w:rsidRPr="004916E1" w:rsidRDefault="00220F44" w:rsidP="00220F44">
            <w:pPr>
              <w:pStyle w:val="a3"/>
              <w:numPr>
                <w:ilvl w:val="0"/>
                <w:numId w:val="37"/>
              </w:numPr>
              <w:ind w:left="426" w:hanging="426"/>
              <w:rPr>
                <w:rFonts w:ascii="Times New Roman" w:hAnsi="Times New Roman"/>
                <w:iCs/>
                <w:color w:val="000000"/>
                <w:spacing w:val="1"/>
                <w:sz w:val="24"/>
                <w:szCs w:val="24"/>
              </w:rPr>
            </w:pPr>
            <w:r w:rsidRPr="004916E1">
              <w:rPr>
                <w:rFonts w:ascii="Times New Roman" w:hAnsi="Times New Roman"/>
                <w:iCs/>
                <w:color w:val="000000"/>
                <w:spacing w:val="1"/>
                <w:sz w:val="24"/>
                <w:szCs w:val="24"/>
              </w:rPr>
              <w:t>Определение овальности труб с помощью шаблона или штангенциркуля, определение глубины трещин в металле.</w:t>
            </w:r>
          </w:p>
          <w:p w:rsidR="00220F44" w:rsidRPr="004916E1" w:rsidRDefault="00220F44" w:rsidP="00220F44">
            <w:pPr>
              <w:pStyle w:val="a3"/>
              <w:numPr>
                <w:ilvl w:val="0"/>
                <w:numId w:val="37"/>
              </w:numPr>
              <w:ind w:left="426" w:hanging="426"/>
              <w:rPr>
                <w:rFonts w:ascii="Times New Roman" w:hAnsi="Times New Roman"/>
                <w:iCs/>
                <w:color w:val="000000"/>
                <w:spacing w:val="1"/>
                <w:sz w:val="24"/>
                <w:szCs w:val="24"/>
              </w:rPr>
            </w:pPr>
            <w:r w:rsidRPr="004916E1">
              <w:rPr>
                <w:rFonts w:ascii="Times New Roman" w:hAnsi="Times New Roman"/>
                <w:iCs/>
                <w:color w:val="000000"/>
                <w:spacing w:val="1"/>
                <w:sz w:val="24"/>
                <w:szCs w:val="24"/>
              </w:rPr>
              <w:t xml:space="preserve">Выполнение схемы и разработка технологии очистки котла от накипи. </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Разработка эскизов плазов, практическое изучение стан</w:t>
            </w:r>
            <w:r>
              <w:rPr>
                <w:rFonts w:ascii="Times New Roman" w:eastAsia="Calibri" w:hAnsi="Times New Roman"/>
                <w:bCs/>
                <w:sz w:val="24"/>
                <w:szCs w:val="24"/>
              </w:rPr>
              <w:t xml:space="preserve">ков для гнутья труб, устройств </w:t>
            </w:r>
            <w:r w:rsidRPr="004916E1">
              <w:rPr>
                <w:rFonts w:ascii="Times New Roman" w:eastAsia="Calibri" w:hAnsi="Times New Roman"/>
                <w:bCs/>
                <w:sz w:val="24"/>
                <w:szCs w:val="24"/>
              </w:rPr>
              <w:t>для вырезки прокладок, притирки поверхностей арматуры.</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Практическое изучение уплотнительных, притирочных и набивочных материалов. Требования к указанным материалам.</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Практическое изучение способов соединения труб: сварное, фланцевое, резьбовое. Требования к соединениям.</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Разработка технологии на ремонт тягодутьевых установок, центробежных насосов, подшипников скольжения.</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Выполнение эскизов элементов тепловой сети.</w:t>
            </w:r>
          </w:p>
          <w:p w:rsidR="00220F44" w:rsidRPr="00770A88"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 xml:space="preserve">Разработка схемы для </w:t>
            </w:r>
            <w:proofErr w:type="spellStart"/>
            <w:r w:rsidRPr="004916E1">
              <w:rPr>
                <w:rFonts w:ascii="Times New Roman" w:eastAsia="Calibri" w:hAnsi="Times New Roman"/>
                <w:bCs/>
                <w:sz w:val="24"/>
                <w:szCs w:val="24"/>
              </w:rPr>
              <w:t>гидропневмотической</w:t>
            </w:r>
            <w:proofErr w:type="spellEnd"/>
            <w:r w:rsidRPr="004916E1">
              <w:rPr>
                <w:rFonts w:ascii="Times New Roman" w:eastAsia="Calibri" w:hAnsi="Times New Roman"/>
                <w:bCs/>
                <w:sz w:val="24"/>
                <w:szCs w:val="24"/>
              </w:rPr>
              <w:t xml:space="preserve"> промывки тепловой сети с расстановкой приборов, указанием мест врезки штуцеров.</w:t>
            </w:r>
          </w:p>
          <w:p w:rsidR="00220F44" w:rsidRPr="004916E1"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lastRenderedPageBreak/>
              <w:t>Выполнение схемы газопроводов теплового агрегата и внутренних газопроводов, с указанием мест установки заглушек.</w:t>
            </w:r>
          </w:p>
          <w:p w:rsidR="00220F44" w:rsidRDefault="00220F44" w:rsidP="00220F44">
            <w:pPr>
              <w:pStyle w:val="a3"/>
              <w:numPr>
                <w:ilvl w:val="0"/>
                <w:numId w:val="37"/>
              </w:numPr>
              <w:ind w:left="426" w:hanging="426"/>
              <w:rPr>
                <w:rFonts w:ascii="Times New Roman" w:eastAsia="Calibri" w:hAnsi="Times New Roman"/>
                <w:bCs/>
                <w:sz w:val="24"/>
                <w:szCs w:val="24"/>
              </w:rPr>
            </w:pPr>
            <w:r w:rsidRPr="004916E1">
              <w:rPr>
                <w:rFonts w:ascii="Times New Roman" w:eastAsia="Calibri" w:hAnsi="Times New Roman"/>
                <w:bCs/>
                <w:sz w:val="24"/>
                <w:szCs w:val="24"/>
              </w:rPr>
              <w:t>Отработка приёмов по продувке газопроводов, настройке клапанов ПЗК и ПСК, очистки газового фильтра.</w:t>
            </w:r>
          </w:p>
          <w:p w:rsidR="00220F44" w:rsidRPr="00984934" w:rsidRDefault="00220F44" w:rsidP="00220F44">
            <w:pPr>
              <w:pStyle w:val="a3"/>
              <w:numPr>
                <w:ilvl w:val="0"/>
                <w:numId w:val="37"/>
              </w:numPr>
              <w:ind w:left="426" w:hanging="426"/>
              <w:rPr>
                <w:rFonts w:ascii="Times New Roman" w:eastAsia="Calibri" w:hAnsi="Times New Roman"/>
                <w:bCs/>
                <w:sz w:val="24"/>
                <w:szCs w:val="24"/>
              </w:rPr>
            </w:pPr>
            <w:r w:rsidRPr="00984934">
              <w:rPr>
                <w:rFonts w:ascii="Times New Roman" w:eastAsia="Calibri" w:hAnsi="Times New Roman"/>
                <w:bCs/>
                <w:sz w:val="24"/>
                <w:szCs w:val="24"/>
              </w:rPr>
              <w:t>Составления документов по ремонту котлов, вращающихся механизмов, тепловых сетей, систем газоснабжения.</w:t>
            </w:r>
          </w:p>
        </w:tc>
        <w:tc>
          <w:tcPr>
            <w:tcW w:w="722" w:type="pct"/>
            <w:vAlign w:val="center"/>
          </w:tcPr>
          <w:p w:rsidR="00220F44" w:rsidRDefault="00220F44" w:rsidP="00220F44">
            <w:pPr>
              <w:suppressAutoHyphens/>
              <w:spacing w:after="0" w:line="240" w:lineRule="auto"/>
              <w:contextualSpacing/>
              <w:jc w:val="center"/>
              <w:rPr>
                <w:rFonts w:ascii="Times New Roman" w:hAnsi="Times New Roman"/>
                <w:b/>
                <w:color w:val="000000"/>
                <w:sz w:val="24"/>
                <w:szCs w:val="24"/>
              </w:rPr>
            </w:pPr>
          </w:p>
        </w:tc>
        <w:tc>
          <w:tcPr>
            <w:tcW w:w="385" w:type="pct"/>
          </w:tcPr>
          <w:p w:rsidR="00220F44" w:rsidRPr="003E44FD"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96"/>
        </w:trPr>
        <w:tc>
          <w:tcPr>
            <w:tcW w:w="3893" w:type="pct"/>
            <w:gridSpan w:val="2"/>
          </w:tcPr>
          <w:p w:rsidR="00220F44" w:rsidRPr="00950F16" w:rsidRDefault="00220F44" w:rsidP="00220F4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lastRenderedPageBreak/>
              <w:t>Промежуточная аттестация</w:t>
            </w:r>
          </w:p>
        </w:tc>
        <w:tc>
          <w:tcPr>
            <w:tcW w:w="722" w:type="pct"/>
            <w:vAlign w:val="center"/>
          </w:tcPr>
          <w:p w:rsidR="00220F44" w:rsidRPr="00950F16" w:rsidRDefault="00220F44" w:rsidP="00220F44">
            <w:pPr>
              <w:spacing w:after="0" w:line="240" w:lineRule="auto"/>
              <w:jc w:val="center"/>
              <w:rPr>
                <w:rFonts w:ascii="Times New Roman" w:hAnsi="Times New Roman" w:cs="Times New Roman"/>
                <w:b/>
                <w:sz w:val="24"/>
                <w:szCs w:val="24"/>
              </w:rPr>
            </w:pPr>
            <w:r w:rsidRPr="00950F16">
              <w:rPr>
                <w:rFonts w:ascii="Times New Roman" w:hAnsi="Times New Roman" w:cs="Times New Roman"/>
                <w:b/>
                <w:sz w:val="24"/>
                <w:szCs w:val="24"/>
              </w:rPr>
              <w:t>6</w:t>
            </w:r>
          </w:p>
        </w:tc>
        <w:tc>
          <w:tcPr>
            <w:tcW w:w="385" w:type="pct"/>
          </w:tcPr>
          <w:p w:rsidR="00220F44" w:rsidRPr="00950F16" w:rsidRDefault="00220F44" w:rsidP="00220F44">
            <w:pPr>
              <w:suppressAutoHyphens/>
              <w:spacing w:after="0" w:line="240" w:lineRule="auto"/>
              <w:contextualSpacing/>
              <w:jc w:val="center"/>
              <w:rPr>
                <w:rFonts w:ascii="Times New Roman" w:hAnsi="Times New Roman"/>
                <w:b/>
                <w:color w:val="000000"/>
                <w:sz w:val="24"/>
                <w:szCs w:val="24"/>
              </w:rPr>
            </w:pPr>
          </w:p>
        </w:tc>
      </w:tr>
      <w:tr w:rsidR="00220F44" w:rsidRPr="003E44FD" w:rsidTr="00220F44">
        <w:trPr>
          <w:trHeight w:val="20"/>
        </w:trPr>
        <w:tc>
          <w:tcPr>
            <w:tcW w:w="3893" w:type="pct"/>
            <w:gridSpan w:val="2"/>
          </w:tcPr>
          <w:p w:rsidR="00220F44" w:rsidRPr="003E44FD" w:rsidRDefault="00220F44" w:rsidP="00220F4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Всего</w:t>
            </w:r>
          </w:p>
        </w:tc>
        <w:tc>
          <w:tcPr>
            <w:tcW w:w="722" w:type="pct"/>
          </w:tcPr>
          <w:p w:rsidR="00220F44" w:rsidRPr="003E44FD" w:rsidRDefault="00220F44" w:rsidP="00220F44">
            <w:pPr>
              <w:spacing w:after="0" w:line="240" w:lineRule="auto"/>
              <w:contextualSpacing/>
              <w:jc w:val="center"/>
              <w:rPr>
                <w:rFonts w:ascii="Times New Roman" w:hAnsi="Times New Roman"/>
                <w:b/>
                <w:sz w:val="24"/>
                <w:szCs w:val="24"/>
              </w:rPr>
            </w:pPr>
            <w:r>
              <w:rPr>
                <w:rFonts w:ascii="Times New Roman" w:hAnsi="Times New Roman"/>
                <w:b/>
                <w:sz w:val="24"/>
                <w:szCs w:val="24"/>
              </w:rPr>
              <w:t>234</w:t>
            </w:r>
          </w:p>
        </w:tc>
        <w:tc>
          <w:tcPr>
            <w:tcW w:w="385" w:type="pct"/>
          </w:tcPr>
          <w:p w:rsidR="00220F44" w:rsidRPr="003E44FD" w:rsidRDefault="00220F44" w:rsidP="00220F44">
            <w:pPr>
              <w:spacing w:after="0" w:line="240" w:lineRule="auto"/>
              <w:contextualSpacing/>
              <w:jc w:val="center"/>
              <w:rPr>
                <w:rFonts w:ascii="Times New Roman" w:hAnsi="Times New Roman"/>
                <w:b/>
                <w:sz w:val="24"/>
                <w:szCs w:val="24"/>
              </w:rPr>
            </w:pPr>
          </w:p>
        </w:tc>
      </w:tr>
    </w:tbl>
    <w:p w:rsidR="00220F44" w:rsidRPr="00103D5D" w:rsidRDefault="00220F44" w:rsidP="00220F44">
      <w:pPr>
        <w:suppressAutoHyphens/>
        <w:spacing w:after="0"/>
        <w:rPr>
          <w:rFonts w:ascii="Times New Roman" w:hAnsi="Times New Roman"/>
          <w:i/>
        </w:rPr>
      </w:pPr>
    </w:p>
    <w:p w:rsidR="00220F44" w:rsidRPr="00D378B5" w:rsidRDefault="00220F44" w:rsidP="00220F44">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sectPr w:rsidR="00220F44" w:rsidRPr="00D378B5" w:rsidSect="00220F44">
          <w:pgSz w:w="16840" w:h="11907" w:orient="landscape"/>
          <w:pgMar w:top="851" w:right="1134" w:bottom="851" w:left="992" w:header="709" w:footer="709" w:gutter="0"/>
          <w:cols w:space="720"/>
        </w:sectPr>
      </w:pPr>
    </w:p>
    <w:p w:rsidR="00220F44" w:rsidRPr="00103D5D" w:rsidRDefault="00220F44" w:rsidP="00220F44">
      <w:pPr>
        <w:spacing w:after="0"/>
        <w:jc w:val="center"/>
        <w:rPr>
          <w:rFonts w:ascii="Times New Roman" w:hAnsi="Times New Roman"/>
          <w:b/>
          <w:bCs/>
          <w:sz w:val="24"/>
          <w:szCs w:val="24"/>
        </w:rPr>
      </w:pPr>
      <w:r w:rsidRPr="00103D5D">
        <w:rPr>
          <w:rFonts w:ascii="Times New Roman" w:hAnsi="Times New Roman"/>
          <w:b/>
          <w:bCs/>
          <w:sz w:val="24"/>
          <w:szCs w:val="24"/>
        </w:rPr>
        <w:lastRenderedPageBreak/>
        <w:t>3. УСЛОВИЯ РЕАЛИЗАЦИИ ПРОФЕССИОНАЛЬНОГО МОДУЛЯ</w:t>
      </w:r>
    </w:p>
    <w:p w:rsidR="00220F44" w:rsidRPr="00103D5D" w:rsidRDefault="00220F44" w:rsidP="00220F44">
      <w:pPr>
        <w:spacing w:after="0"/>
        <w:ind w:firstLine="709"/>
        <w:rPr>
          <w:rFonts w:ascii="Times New Roman" w:hAnsi="Times New Roman"/>
          <w:b/>
          <w:bCs/>
          <w:sz w:val="24"/>
          <w:szCs w:val="24"/>
          <w:highlight w:val="lightGray"/>
        </w:rPr>
      </w:pPr>
    </w:p>
    <w:p w:rsidR="00220F44" w:rsidRPr="00D378B5" w:rsidRDefault="00220F44" w:rsidP="00220F44">
      <w:pPr>
        <w:spacing w:after="0"/>
        <w:ind w:firstLine="709"/>
        <w:jc w:val="both"/>
        <w:rPr>
          <w:rFonts w:ascii="Times New Roman" w:hAnsi="Times New Roman"/>
          <w:b/>
          <w:bCs/>
          <w:sz w:val="24"/>
          <w:szCs w:val="24"/>
        </w:rPr>
      </w:pPr>
      <w:r w:rsidRPr="00D378B5">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D378B5">
        <w:rPr>
          <w:rFonts w:ascii="Times New Roman" w:hAnsi="Times New Roman"/>
          <w:b/>
          <w:bCs/>
          <w:sz w:val="24"/>
          <w:szCs w:val="24"/>
        </w:rPr>
        <w:t>:</w:t>
      </w:r>
    </w:p>
    <w:p w:rsidR="00220F44" w:rsidRPr="005967B6" w:rsidRDefault="00220F44" w:rsidP="00220F44">
      <w:pPr>
        <w:suppressAutoHyphens/>
        <w:spacing w:after="0"/>
        <w:ind w:firstLine="709"/>
        <w:jc w:val="both"/>
        <w:rPr>
          <w:rFonts w:ascii="Times New Roman" w:hAnsi="Times New Roman"/>
          <w:bCs/>
          <w:iCs/>
          <w:sz w:val="24"/>
          <w:szCs w:val="24"/>
        </w:rPr>
      </w:pPr>
      <w:r w:rsidRPr="00103D5D">
        <w:rPr>
          <w:rFonts w:ascii="Times New Roman" w:hAnsi="Times New Roman"/>
          <w:bCs/>
          <w:sz w:val="24"/>
          <w:szCs w:val="24"/>
        </w:rPr>
        <w:t xml:space="preserve">Кабинет </w:t>
      </w:r>
      <w:r w:rsidRPr="002978DF">
        <w:rPr>
          <w:rFonts w:ascii="Times New Roman" w:hAnsi="Times New Roman"/>
          <w:bCs/>
          <w:iCs/>
          <w:sz w:val="24"/>
          <w:szCs w:val="24"/>
        </w:rPr>
        <w:t>«</w:t>
      </w:r>
      <w:r>
        <w:rPr>
          <w:rFonts w:ascii="Times New Roman" w:hAnsi="Times New Roman"/>
          <w:bCs/>
          <w:iCs/>
          <w:sz w:val="24"/>
          <w:szCs w:val="24"/>
        </w:rPr>
        <w:t xml:space="preserve">Ремонт </w:t>
      </w:r>
      <w:r w:rsidRPr="002978DF">
        <w:rPr>
          <w:rFonts w:ascii="Times New Roman" w:hAnsi="Times New Roman"/>
          <w:bCs/>
          <w:sz w:val="24"/>
          <w:szCs w:val="24"/>
        </w:rPr>
        <w:t xml:space="preserve">теплотехнического оборудования и систем тепло- и </w:t>
      </w:r>
      <w:proofErr w:type="spellStart"/>
      <w:r w:rsidRPr="002978DF">
        <w:rPr>
          <w:rFonts w:ascii="Times New Roman" w:hAnsi="Times New Roman"/>
          <w:bCs/>
          <w:sz w:val="24"/>
          <w:szCs w:val="24"/>
        </w:rPr>
        <w:t>топливоснабжения</w:t>
      </w:r>
      <w:proofErr w:type="gramStart"/>
      <w:r>
        <w:rPr>
          <w:rFonts w:ascii="Times New Roman" w:hAnsi="Times New Roman"/>
          <w:bCs/>
          <w:iCs/>
          <w:sz w:val="24"/>
          <w:szCs w:val="24"/>
        </w:rPr>
        <w:t>»,</w:t>
      </w:r>
      <w:r w:rsidRPr="00103D5D">
        <w:rPr>
          <w:rFonts w:ascii="Times New Roman" w:hAnsi="Times New Roman"/>
          <w:bCs/>
          <w:iCs/>
          <w:sz w:val="24"/>
          <w:szCs w:val="24"/>
        </w:rPr>
        <w:t>оснащенный</w:t>
      </w:r>
      <w:proofErr w:type="spellEnd"/>
      <w:proofErr w:type="gramEnd"/>
      <w:r w:rsidRPr="00103D5D">
        <w:rPr>
          <w:rFonts w:ascii="Times New Roman" w:hAnsi="Times New Roman"/>
          <w:bCs/>
          <w:iCs/>
          <w:sz w:val="24"/>
          <w:szCs w:val="24"/>
        </w:rPr>
        <w:t xml:space="preserve"> в соответствии с п. 6.1.2.1 образовательной программы по </w:t>
      </w:r>
      <w:r w:rsidRPr="00103D5D">
        <w:rPr>
          <w:rFonts w:ascii="Times New Roman" w:hAnsi="Times New Roman"/>
          <w:bCs/>
          <w:sz w:val="24"/>
          <w:szCs w:val="24"/>
        </w:rPr>
        <w:t>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5967B6" w:rsidRDefault="00220F44" w:rsidP="00220F44">
      <w:pPr>
        <w:suppressAutoHyphens/>
        <w:spacing w:after="0"/>
        <w:ind w:firstLine="709"/>
        <w:jc w:val="both"/>
        <w:rPr>
          <w:rFonts w:ascii="Times New Roman" w:hAnsi="Times New Roman"/>
          <w:bCs/>
          <w:sz w:val="24"/>
          <w:szCs w:val="24"/>
        </w:rPr>
      </w:pPr>
      <w:r w:rsidRPr="00103D5D">
        <w:rPr>
          <w:rFonts w:ascii="Times New Roman" w:hAnsi="Times New Roman"/>
          <w:bCs/>
          <w:sz w:val="24"/>
          <w:szCs w:val="24"/>
        </w:rPr>
        <w:t xml:space="preserve">Лаборатория </w:t>
      </w:r>
      <w:r>
        <w:rPr>
          <w:rFonts w:ascii="Times New Roman" w:hAnsi="Times New Roman"/>
          <w:bCs/>
          <w:sz w:val="24"/>
          <w:szCs w:val="24"/>
        </w:rPr>
        <w:t>«Теплотехнического оборудования</w:t>
      </w:r>
      <w:r w:rsidRPr="00C6561F">
        <w:rPr>
          <w:rFonts w:ascii="Times New Roman" w:hAnsi="Times New Roman"/>
          <w:bCs/>
          <w:sz w:val="24"/>
          <w:szCs w:val="24"/>
        </w:rPr>
        <w:t>»</w:t>
      </w:r>
      <w:r w:rsidRPr="008D6E41">
        <w:rPr>
          <w:rFonts w:ascii="Times New Roman" w:hAnsi="Times New Roman"/>
          <w:bCs/>
          <w:iCs/>
          <w:sz w:val="24"/>
          <w:szCs w:val="24"/>
        </w:rPr>
        <w:t>,</w:t>
      </w:r>
      <w:r w:rsidRPr="00103D5D">
        <w:rPr>
          <w:rFonts w:ascii="Times New Roman" w:hAnsi="Times New Roman"/>
          <w:b/>
          <w:bCs/>
          <w:iCs/>
          <w:sz w:val="24"/>
          <w:szCs w:val="24"/>
        </w:rPr>
        <w:t xml:space="preserve"> </w:t>
      </w:r>
      <w:r w:rsidRPr="00103D5D">
        <w:rPr>
          <w:rFonts w:ascii="Times New Roman" w:hAnsi="Times New Roman"/>
          <w:bCs/>
          <w:iCs/>
          <w:sz w:val="24"/>
          <w:szCs w:val="24"/>
        </w:rPr>
        <w:t xml:space="preserve">оснащенная </w:t>
      </w:r>
      <w:r w:rsidRPr="00103D5D">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103D5D" w:rsidRDefault="00220F44" w:rsidP="00220F44">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Мастерская «Слесарно-механическая»</w:t>
      </w:r>
      <w:r w:rsidRPr="00103D5D">
        <w:rPr>
          <w:rFonts w:ascii="Times New Roman" w:hAnsi="Times New Roman"/>
          <w:bCs/>
          <w:iCs/>
          <w:sz w:val="24"/>
          <w:szCs w:val="24"/>
        </w:rPr>
        <w:t>, о</w:t>
      </w:r>
      <w:r>
        <w:rPr>
          <w:rFonts w:ascii="Times New Roman" w:hAnsi="Times New Roman"/>
          <w:bCs/>
          <w:iCs/>
          <w:sz w:val="24"/>
          <w:szCs w:val="24"/>
        </w:rPr>
        <w:t>снащенная</w:t>
      </w:r>
      <w:r w:rsidRPr="00103D5D">
        <w:rPr>
          <w:rFonts w:ascii="Times New Roman" w:hAnsi="Times New Roman"/>
          <w:bCs/>
          <w:iCs/>
          <w:sz w:val="24"/>
          <w:szCs w:val="24"/>
        </w:rPr>
        <w:t xml:space="preserve"> </w:t>
      </w:r>
      <w:r w:rsidRPr="00103D5D">
        <w:rPr>
          <w:rFonts w:ascii="Times New Roman" w:hAnsi="Times New Roman"/>
          <w:bCs/>
          <w:sz w:val="24"/>
          <w:szCs w:val="24"/>
        </w:rPr>
        <w:t>в соответствии с п. 6.1.2.4 образовательной программы по данной специальности</w:t>
      </w:r>
      <w:r w:rsidRPr="00103D5D">
        <w:rPr>
          <w:rFonts w:ascii="Times New Roman" w:hAnsi="Times New Roman"/>
          <w:bCs/>
          <w:i/>
          <w:sz w:val="24"/>
          <w:szCs w:val="24"/>
        </w:rPr>
        <w:t>.</w:t>
      </w:r>
    </w:p>
    <w:p w:rsidR="00220F44" w:rsidRPr="00103D5D" w:rsidRDefault="00220F44" w:rsidP="00220F44">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 xml:space="preserve">Оснащенные базы практики в соответствии с п 6.1.2.5 образовательной программы </w:t>
      </w:r>
      <w:r w:rsidRPr="00103D5D">
        <w:rPr>
          <w:rFonts w:ascii="Times New Roman" w:hAnsi="Times New Roman"/>
          <w:bCs/>
          <w:sz w:val="24"/>
          <w:szCs w:val="24"/>
        </w:rPr>
        <w:br/>
        <w:t>по специальности 13.02.02 Теплоснабжение и теплотехническое оборудование</w:t>
      </w:r>
      <w:r w:rsidRPr="00103D5D">
        <w:rPr>
          <w:rFonts w:ascii="Times New Roman" w:hAnsi="Times New Roman"/>
          <w:bCs/>
          <w:i/>
          <w:sz w:val="24"/>
          <w:szCs w:val="24"/>
        </w:rPr>
        <w:t>.</w:t>
      </w:r>
    </w:p>
    <w:p w:rsidR="00220F44" w:rsidRPr="00103D5D" w:rsidRDefault="00220F44" w:rsidP="00220F44">
      <w:pPr>
        <w:suppressAutoHyphens/>
        <w:spacing w:after="0"/>
        <w:jc w:val="both"/>
        <w:rPr>
          <w:rFonts w:ascii="Times New Roman" w:hAnsi="Times New Roman"/>
          <w:bCs/>
          <w:i/>
          <w:sz w:val="24"/>
          <w:szCs w:val="24"/>
        </w:rPr>
      </w:pPr>
    </w:p>
    <w:p w:rsidR="00220F44" w:rsidRPr="00D378B5" w:rsidRDefault="00220F44" w:rsidP="00220F44">
      <w:pPr>
        <w:spacing w:after="0"/>
        <w:ind w:firstLine="709"/>
        <w:rPr>
          <w:rFonts w:ascii="Times New Roman" w:hAnsi="Times New Roman"/>
          <w:b/>
          <w:bCs/>
          <w:sz w:val="24"/>
          <w:szCs w:val="24"/>
        </w:rPr>
      </w:pPr>
      <w:r w:rsidRPr="00D378B5">
        <w:rPr>
          <w:rFonts w:ascii="Times New Roman" w:hAnsi="Times New Roman"/>
          <w:b/>
          <w:bCs/>
          <w:sz w:val="24"/>
          <w:szCs w:val="24"/>
        </w:rPr>
        <w:t xml:space="preserve">3.2. </w:t>
      </w:r>
      <w:r w:rsidRPr="00D378B5">
        <w:rPr>
          <w:rFonts w:ascii="Times New Roman" w:hAnsi="Times New Roman"/>
          <w:b/>
        </w:rPr>
        <w:t>Учебно-методическое обеспечение:</w:t>
      </w:r>
    </w:p>
    <w:p w:rsidR="00220F44" w:rsidRPr="00103D5D" w:rsidRDefault="00220F44" w:rsidP="00220F44">
      <w:pPr>
        <w:suppressAutoHyphens/>
        <w:spacing w:after="0"/>
        <w:ind w:firstLine="709"/>
        <w:jc w:val="both"/>
        <w:rPr>
          <w:rFonts w:ascii="Times New Roman" w:hAnsi="Times New Roman"/>
          <w:sz w:val="24"/>
          <w:szCs w:val="24"/>
        </w:rPr>
      </w:pPr>
      <w:r w:rsidRPr="00103D5D">
        <w:rPr>
          <w:rFonts w:ascii="Times New Roman" w:hAnsi="Times New Roman"/>
          <w:bCs/>
          <w:sz w:val="24"/>
          <w:szCs w:val="24"/>
        </w:rPr>
        <w:t>Для реализации программы библиотечный фонд образовательной организации должен иметь п</w:t>
      </w:r>
      <w:r w:rsidRPr="00103D5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03D5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0F44" w:rsidRPr="00103D5D" w:rsidRDefault="00220F44" w:rsidP="00220F44">
      <w:pPr>
        <w:spacing w:after="0"/>
        <w:ind w:firstLine="709"/>
        <w:contextualSpacing/>
        <w:rPr>
          <w:rFonts w:ascii="Times New Roman" w:hAnsi="Times New Roman"/>
          <w:sz w:val="24"/>
          <w:szCs w:val="24"/>
        </w:rPr>
      </w:pPr>
    </w:p>
    <w:p w:rsidR="00220F44" w:rsidRPr="005967B6" w:rsidRDefault="00220F44" w:rsidP="00220F44">
      <w:pPr>
        <w:spacing w:after="0"/>
        <w:ind w:firstLine="709"/>
        <w:contextualSpacing/>
        <w:rPr>
          <w:rFonts w:ascii="Times New Roman" w:hAnsi="Times New Roman"/>
          <w:b/>
          <w:sz w:val="24"/>
          <w:szCs w:val="24"/>
        </w:rPr>
      </w:pPr>
      <w:r w:rsidRPr="005967B6">
        <w:rPr>
          <w:rFonts w:ascii="Times New Roman" w:hAnsi="Times New Roman"/>
          <w:b/>
          <w:sz w:val="24"/>
          <w:szCs w:val="24"/>
        </w:rPr>
        <w:t>3.2.1. Основные печатные издания</w:t>
      </w:r>
    </w:p>
    <w:p w:rsidR="00220F44" w:rsidRPr="0094798B" w:rsidRDefault="00220F44" w:rsidP="00220F44">
      <w:pPr>
        <w:numPr>
          <w:ilvl w:val="0"/>
          <w:numId w:val="38"/>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8"/>
          <w:szCs w:val="28"/>
        </w:rPr>
      </w:pPr>
      <w:r>
        <w:rPr>
          <w:rFonts w:ascii="Times New Roman" w:hAnsi="Times New Roman"/>
          <w:bCs/>
          <w:sz w:val="28"/>
          <w:szCs w:val="28"/>
        </w:rPr>
        <w:t>В.М. Бо</w:t>
      </w:r>
      <w:r w:rsidRPr="0094798B">
        <w:rPr>
          <w:rFonts w:ascii="Times New Roman" w:hAnsi="Times New Roman"/>
          <w:bCs/>
          <w:sz w:val="28"/>
          <w:szCs w:val="28"/>
        </w:rPr>
        <w:t>ровков</w:t>
      </w:r>
      <w:r>
        <w:rPr>
          <w:rFonts w:ascii="Times New Roman" w:hAnsi="Times New Roman"/>
          <w:bCs/>
          <w:sz w:val="28"/>
          <w:szCs w:val="28"/>
        </w:rPr>
        <w:t xml:space="preserve"> </w:t>
      </w:r>
      <w:r w:rsidRPr="0094798B">
        <w:rPr>
          <w:rFonts w:ascii="Times New Roman" w:hAnsi="Times New Roman"/>
          <w:bCs/>
          <w:sz w:val="28"/>
          <w:szCs w:val="28"/>
        </w:rPr>
        <w:t>Ремонт теплотехниче</w:t>
      </w:r>
      <w:r>
        <w:rPr>
          <w:rFonts w:ascii="Times New Roman" w:hAnsi="Times New Roman"/>
          <w:bCs/>
          <w:sz w:val="28"/>
          <w:szCs w:val="28"/>
        </w:rPr>
        <w:t>ск</w:t>
      </w:r>
      <w:r w:rsidRPr="0094798B">
        <w:rPr>
          <w:rFonts w:ascii="Times New Roman" w:hAnsi="Times New Roman"/>
          <w:bCs/>
          <w:sz w:val="28"/>
          <w:szCs w:val="28"/>
        </w:rPr>
        <w:t xml:space="preserve">ого </w:t>
      </w:r>
      <w:r>
        <w:rPr>
          <w:rFonts w:ascii="Times New Roman" w:hAnsi="Times New Roman"/>
          <w:bCs/>
          <w:sz w:val="28"/>
          <w:szCs w:val="28"/>
        </w:rPr>
        <w:t>оборудования и тепловых сетей. -М</w:t>
      </w:r>
      <w:r w:rsidRPr="0094798B">
        <w:rPr>
          <w:rFonts w:ascii="Times New Roman" w:hAnsi="Times New Roman"/>
          <w:bCs/>
          <w:sz w:val="28"/>
          <w:szCs w:val="28"/>
        </w:rPr>
        <w:t>:</w:t>
      </w:r>
      <w:r>
        <w:rPr>
          <w:rFonts w:ascii="Times New Roman" w:hAnsi="Times New Roman"/>
          <w:bCs/>
          <w:sz w:val="28"/>
          <w:szCs w:val="28"/>
        </w:rPr>
        <w:t xml:space="preserve"> </w:t>
      </w:r>
      <w:r w:rsidRPr="0094798B">
        <w:rPr>
          <w:rFonts w:ascii="Times New Roman" w:hAnsi="Times New Roman"/>
          <w:bCs/>
          <w:sz w:val="28"/>
          <w:szCs w:val="28"/>
        </w:rPr>
        <w:t>Издательский центр «Академия»,</w:t>
      </w:r>
      <w:r>
        <w:rPr>
          <w:rFonts w:ascii="Times New Roman" w:hAnsi="Times New Roman"/>
          <w:bCs/>
          <w:sz w:val="28"/>
          <w:szCs w:val="28"/>
        </w:rPr>
        <w:t xml:space="preserve"> 2</w:t>
      </w:r>
      <w:r w:rsidRPr="0094798B">
        <w:rPr>
          <w:rFonts w:ascii="Times New Roman" w:hAnsi="Times New Roman"/>
          <w:bCs/>
          <w:sz w:val="28"/>
          <w:szCs w:val="28"/>
        </w:rPr>
        <w:t>01</w:t>
      </w:r>
      <w:r>
        <w:rPr>
          <w:rFonts w:ascii="Times New Roman" w:hAnsi="Times New Roman"/>
          <w:bCs/>
          <w:sz w:val="28"/>
          <w:szCs w:val="28"/>
        </w:rPr>
        <w:t xml:space="preserve">8 г., </w:t>
      </w:r>
      <w:r w:rsidRPr="0094798B">
        <w:rPr>
          <w:rFonts w:ascii="Times New Roman" w:hAnsi="Times New Roman"/>
          <w:bCs/>
          <w:sz w:val="28"/>
          <w:szCs w:val="28"/>
        </w:rPr>
        <w:t>-208</w:t>
      </w:r>
      <w:r>
        <w:rPr>
          <w:rFonts w:ascii="Times New Roman" w:hAnsi="Times New Roman"/>
          <w:bCs/>
          <w:sz w:val="28"/>
          <w:szCs w:val="28"/>
        </w:rPr>
        <w:t xml:space="preserve"> </w:t>
      </w:r>
      <w:r w:rsidRPr="0094798B">
        <w:rPr>
          <w:rFonts w:ascii="Times New Roman" w:hAnsi="Times New Roman"/>
          <w:bCs/>
          <w:sz w:val="28"/>
          <w:szCs w:val="28"/>
        </w:rPr>
        <w:t>с.</w:t>
      </w:r>
    </w:p>
    <w:p w:rsidR="00220F44" w:rsidRDefault="00220F44" w:rsidP="00220F44">
      <w:pPr>
        <w:widowControl w:val="0"/>
        <w:numPr>
          <w:ilvl w:val="0"/>
          <w:numId w:val="38"/>
        </w:numPr>
        <w:tabs>
          <w:tab w:val="left" w:pos="0"/>
          <w:tab w:val="left" w:pos="426"/>
        </w:tabs>
        <w:autoSpaceDE w:val="0"/>
        <w:autoSpaceDN w:val="0"/>
        <w:adjustRightInd w:val="0"/>
        <w:spacing w:after="0" w:line="240" w:lineRule="auto"/>
        <w:ind w:left="426" w:hanging="426"/>
        <w:contextualSpacing/>
        <w:jc w:val="both"/>
        <w:rPr>
          <w:rFonts w:ascii="Times New Roman" w:hAnsi="Times New Roman"/>
          <w:sz w:val="28"/>
          <w:szCs w:val="28"/>
        </w:rPr>
      </w:pPr>
      <w:r>
        <w:rPr>
          <w:rFonts w:ascii="Times New Roman" w:hAnsi="Times New Roman"/>
          <w:sz w:val="28"/>
          <w:szCs w:val="28"/>
        </w:rPr>
        <w:t>О.А. Сотникова</w:t>
      </w:r>
      <w:r w:rsidRPr="0094798B">
        <w:rPr>
          <w:rFonts w:ascii="Times New Roman" w:hAnsi="Times New Roman"/>
          <w:sz w:val="28"/>
          <w:szCs w:val="28"/>
        </w:rPr>
        <w:t>,</w:t>
      </w:r>
      <w:r>
        <w:rPr>
          <w:rFonts w:ascii="Times New Roman" w:hAnsi="Times New Roman"/>
          <w:sz w:val="28"/>
          <w:szCs w:val="28"/>
        </w:rPr>
        <w:t xml:space="preserve"> В.Н. </w:t>
      </w:r>
      <w:proofErr w:type="spellStart"/>
      <w:r w:rsidRPr="0094798B">
        <w:rPr>
          <w:rFonts w:ascii="Times New Roman" w:hAnsi="Times New Roman"/>
          <w:sz w:val="28"/>
          <w:szCs w:val="28"/>
        </w:rPr>
        <w:t>Мелькумов</w:t>
      </w:r>
      <w:proofErr w:type="spellEnd"/>
      <w:r>
        <w:rPr>
          <w:rFonts w:ascii="Times New Roman" w:hAnsi="Times New Roman"/>
          <w:sz w:val="28"/>
          <w:szCs w:val="28"/>
        </w:rPr>
        <w:t xml:space="preserve"> </w:t>
      </w:r>
      <w:r w:rsidRPr="0094798B">
        <w:rPr>
          <w:rFonts w:ascii="Times New Roman" w:hAnsi="Times New Roman"/>
          <w:sz w:val="28"/>
          <w:szCs w:val="28"/>
        </w:rPr>
        <w:t>Ремонт теплотехнического оборудования. Учебн</w:t>
      </w:r>
      <w:r>
        <w:rPr>
          <w:rFonts w:ascii="Times New Roman" w:hAnsi="Times New Roman"/>
          <w:sz w:val="28"/>
          <w:szCs w:val="28"/>
        </w:rPr>
        <w:t xml:space="preserve">ое пособие, </w:t>
      </w:r>
      <w:proofErr w:type="gramStart"/>
      <w:r>
        <w:rPr>
          <w:rFonts w:ascii="Times New Roman" w:hAnsi="Times New Roman"/>
          <w:sz w:val="28"/>
          <w:szCs w:val="28"/>
        </w:rPr>
        <w:t>С-П</w:t>
      </w:r>
      <w:proofErr w:type="gramEnd"/>
      <w:r>
        <w:rPr>
          <w:rFonts w:ascii="Times New Roman" w:hAnsi="Times New Roman"/>
          <w:sz w:val="28"/>
          <w:szCs w:val="28"/>
        </w:rPr>
        <w:t xml:space="preserve">: Изд. Лань, </w:t>
      </w:r>
      <w:r w:rsidRPr="0094798B">
        <w:rPr>
          <w:rFonts w:ascii="Times New Roman" w:hAnsi="Times New Roman"/>
          <w:sz w:val="28"/>
          <w:szCs w:val="28"/>
        </w:rPr>
        <w:t>201</w:t>
      </w:r>
      <w:r>
        <w:rPr>
          <w:rFonts w:ascii="Times New Roman" w:hAnsi="Times New Roman"/>
          <w:sz w:val="28"/>
          <w:szCs w:val="28"/>
        </w:rPr>
        <w:t xml:space="preserve">9 г., - </w:t>
      </w:r>
      <w:r w:rsidRPr="0094798B">
        <w:rPr>
          <w:rFonts w:ascii="Times New Roman" w:hAnsi="Times New Roman"/>
          <w:sz w:val="28"/>
          <w:szCs w:val="28"/>
        </w:rPr>
        <w:t>296</w:t>
      </w:r>
      <w:r>
        <w:rPr>
          <w:rFonts w:ascii="Times New Roman" w:hAnsi="Times New Roman"/>
          <w:sz w:val="28"/>
          <w:szCs w:val="28"/>
        </w:rPr>
        <w:t xml:space="preserve"> с.</w:t>
      </w:r>
    </w:p>
    <w:p w:rsidR="00220F44" w:rsidRPr="00D12284" w:rsidRDefault="00220F44" w:rsidP="00220F44">
      <w:pPr>
        <w:pStyle w:val="af3"/>
        <w:numPr>
          <w:ilvl w:val="0"/>
          <w:numId w:val="38"/>
        </w:numPr>
        <w:spacing w:before="0" w:after="0"/>
        <w:ind w:left="426" w:hanging="426"/>
        <w:contextualSpacing/>
        <w:jc w:val="both"/>
        <w:rPr>
          <w:sz w:val="28"/>
          <w:szCs w:val="28"/>
        </w:rPr>
      </w:pPr>
      <w:r>
        <w:rPr>
          <w:sz w:val="28"/>
          <w:szCs w:val="28"/>
        </w:rPr>
        <w:t xml:space="preserve">Ю.М. </w:t>
      </w:r>
      <w:r w:rsidRPr="00D12284">
        <w:rPr>
          <w:sz w:val="28"/>
          <w:szCs w:val="28"/>
        </w:rPr>
        <w:t>Варфоломеев</w:t>
      </w:r>
      <w:r>
        <w:rPr>
          <w:sz w:val="28"/>
          <w:szCs w:val="28"/>
        </w:rPr>
        <w:t xml:space="preserve"> </w:t>
      </w:r>
      <w:r w:rsidRPr="00D12284">
        <w:rPr>
          <w:sz w:val="28"/>
          <w:szCs w:val="28"/>
        </w:rPr>
        <w:t>Отоплени</w:t>
      </w:r>
      <w:r>
        <w:rPr>
          <w:sz w:val="28"/>
          <w:szCs w:val="28"/>
        </w:rPr>
        <w:t>е и тепловые сети: учебник / Ю.М. Варфоломеев, О.</w:t>
      </w:r>
      <w:r w:rsidRPr="00D12284">
        <w:rPr>
          <w:sz w:val="28"/>
          <w:szCs w:val="28"/>
        </w:rPr>
        <w:t xml:space="preserve">Я. Кокорин. </w:t>
      </w:r>
      <w:r>
        <w:rPr>
          <w:sz w:val="28"/>
          <w:szCs w:val="28"/>
        </w:rPr>
        <w:t>-</w:t>
      </w:r>
      <w:r w:rsidRPr="00D12284">
        <w:rPr>
          <w:sz w:val="28"/>
          <w:szCs w:val="28"/>
        </w:rPr>
        <w:t xml:space="preserve"> изд. </w:t>
      </w:r>
      <w:proofErr w:type="spellStart"/>
      <w:r w:rsidRPr="00D12284">
        <w:rPr>
          <w:sz w:val="28"/>
          <w:szCs w:val="28"/>
        </w:rPr>
        <w:t>испр</w:t>
      </w:r>
      <w:proofErr w:type="spellEnd"/>
      <w:r w:rsidRPr="00D12284">
        <w:rPr>
          <w:sz w:val="28"/>
          <w:szCs w:val="28"/>
        </w:rPr>
        <w:t xml:space="preserve">. </w:t>
      </w:r>
      <w:r>
        <w:rPr>
          <w:sz w:val="28"/>
          <w:szCs w:val="28"/>
        </w:rPr>
        <w:t>-</w:t>
      </w:r>
      <w:r w:rsidRPr="00D12284">
        <w:rPr>
          <w:sz w:val="28"/>
          <w:szCs w:val="28"/>
        </w:rPr>
        <w:t xml:space="preserve"> Москва: ИНФРA-М, 2020</w:t>
      </w:r>
      <w:r>
        <w:rPr>
          <w:sz w:val="28"/>
          <w:szCs w:val="28"/>
        </w:rPr>
        <w:t xml:space="preserve"> г.</w:t>
      </w:r>
      <w:r w:rsidRPr="00D12284">
        <w:rPr>
          <w:sz w:val="28"/>
          <w:szCs w:val="28"/>
        </w:rPr>
        <w:t xml:space="preserve"> </w:t>
      </w:r>
      <w:r>
        <w:rPr>
          <w:sz w:val="28"/>
          <w:szCs w:val="28"/>
        </w:rPr>
        <w:t xml:space="preserve">- 480 </w:t>
      </w:r>
      <w:r w:rsidRPr="00D12284">
        <w:rPr>
          <w:sz w:val="28"/>
          <w:szCs w:val="28"/>
        </w:rPr>
        <w:t xml:space="preserve">с. </w:t>
      </w:r>
      <w:r>
        <w:rPr>
          <w:sz w:val="28"/>
          <w:szCs w:val="28"/>
        </w:rPr>
        <w:t>-</w:t>
      </w:r>
      <w:r w:rsidRPr="00D12284">
        <w:rPr>
          <w:sz w:val="28"/>
          <w:szCs w:val="28"/>
        </w:rPr>
        <w:t xml:space="preserve"> (Среднее</w:t>
      </w:r>
      <w:r>
        <w:rPr>
          <w:sz w:val="28"/>
          <w:szCs w:val="28"/>
        </w:rPr>
        <w:t xml:space="preserve"> профессиональное образование).</w:t>
      </w:r>
    </w:p>
    <w:p w:rsidR="00220F44" w:rsidRDefault="00220F44" w:rsidP="00220F44">
      <w:pPr>
        <w:spacing w:after="0"/>
        <w:ind w:firstLine="709"/>
        <w:contextualSpacing/>
        <w:rPr>
          <w:rFonts w:ascii="Times New Roman" w:hAnsi="Times New Roman"/>
          <w:b/>
          <w:sz w:val="24"/>
          <w:szCs w:val="24"/>
        </w:rPr>
      </w:pPr>
    </w:p>
    <w:p w:rsidR="00220F44" w:rsidRPr="005967B6" w:rsidRDefault="00220F44" w:rsidP="00220F44">
      <w:pPr>
        <w:spacing w:after="0"/>
        <w:ind w:firstLine="709"/>
        <w:contextualSpacing/>
        <w:rPr>
          <w:rFonts w:ascii="Times New Roman" w:hAnsi="Times New Roman"/>
          <w:b/>
          <w:sz w:val="24"/>
          <w:szCs w:val="24"/>
        </w:rPr>
      </w:pPr>
      <w:r w:rsidRPr="005967B6">
        <w:rPr>
          <w:rFonts w:ascii="Times New Roman" w:hAnsi="Times New Roman"/>
          <w:b/>
          <w:sz w:val="24"/>
          <w:szCs w:val="24"/>
        </w:rPr>
        <w:t>3.2.</w:t>
      </w:r>
      <w:r>
        <w:rPr>
          <w:rFonts w:ascii="Times New Roman" w:hAnsi="Times New Roman"/>
          <w:b/>
          <w:sz w:val="24"/>
          <w:szCs w:val="24"/>
        </w:rPr>
        <w:t>2</w:t>
      </w:r>
      <w:r w:rsidRPr="005967B6">
        <w:rPr>
          <w:rFonts w:ascii="Times New Roman" w:hAnsi="Times New Roman"/>
          <w:b/>
          <w:sz w:val="24"/>
          <w:szCs w:val="24"/>
        </w:rPr>
        <w:t xml:space="preserve">. Основные </w:t>
      </w:r>
      <w:proofErr w:type="spellStart"/>
      <w:r>
        <w:rPr>
          <w:rFonts w:ascii="Times New Roman" w:hAnsi="Times New Roman"/>
          <w:b/>
          <w:sz w:val="24"/>
          <w:szCs w:val="24"/>
        </w:rPr>
        <w:t>лектронные</w:t>
      </w:r>
      <w:proofErr w:type="spellEnd"/>
      <w:r w:rsidRPr="005967B6">
        <w:rPr>
          <w:rFonts w:ascii="Times New Roman" w:hAnsi="Times New Roman"/>
          <w:b/>
          <w:sz w:val="24"/>
          <w:szCs w:val="24"/>
        </w:rPr>
        <w:t xml:space="preserve"> издания</w:t>
      </w:r>
    </w:p>
    <w:p w:rsidR="00220F44" w:rsidRPr="002F4176" w:rsidRDefault="00220F44" w:rsidP="00220F44">
      <w:pPr>
        <w:autoSpaceDE w:val="0"/>
        <w:autoSpaceDN w:val="0"/>
        <w:adjustRightInd w:val="0"/>
        <w:spacing w:after="0" w:line="240" w:lineRule="auto"/>
        <w:jc w:val="both"/>
        <w:rPr>
          <w:rFonts w:ascii="Times New Roman" w:hAnsi="Times New Roman"/>
          <w:sz w:val="28"/>
          <w:szCs w:val="28"/>
        </w:rPr>
      </w:pPr>
      <w:r w:rsidRPr="002F4176">
        <w:rPr>
          <w:rFonts w:ascii="Times New Roman" w:hAnsi="Times New Roman"/>
          <w:sz w:val="28"/>
          <w:szCs w:val="28"/>
        </w:rPr>
        <w:t>1. htt</w:t>
      </w:r>
      <w:r>
        <w:rPr>
          <w:rFonts w:ascii="Times New Roman" w:hAnsi="Times New Roman"/>
          <w:sz w:val="28"/>
          <w:szCs w:val="28"/>
        </w:rPr>
        <w:t>p://www.twirpx.com/file/1219832.</w:t>
      </w:r>
    </w:p>
    <w:p w:rsidR="00220F44" w:rsidRPr="002F4176" w:rsidRDefault="00220F44" w:rsidP="00220F44">
      <w:pPr>
        <w:autoSpaceDE w:val="0"/>
        <w:autoSpaceDN w:val="0"/>
        <w:adjustRightInd w:val="0"/>
        <w:spacing w:after="0" w:line="240" w:lineRule="auto"/>
        <w:jc w:val="both"/>
        <w:rPr>
          <w:rFonts w:ascii="Times New Roman" w:hAnsi="Times New Roman"/>
          <w:sz w:val="28"/>
          <w:szCs w:val="28"/>
        </w:rPr>
      </w:pPr>
      <w:r w:rsidRPr="002F4176">
        <w:rPr>
          <w:rFonts w:ascii="Times New Roman" w:hAnsi="Times New Roman"/>
          <w:sz w:val="28"/>
          <w:szCs w:val="28"/>
        </w:rPr>
        <w:t>2. http://experttrub.ru/zadvizhki/tehnologija-remonta.html</w:t>
      </w:r>
      <w:r>
        <w:rPr>
          <w:rFonts w:ascii="Times New Roman" w:hAnsi="Times New Roman"/>
          <w:sz w:val="28"/>
          <w:szCs w:val="28"/>
        </w:rPr>
        <w:t>.</w:t>
      </w:r>
    </w:p>
    <w:p w:rsidR="00220F44" w:rsidRPr="002F4176" w:rsidRDefault="00220F44" w:rsidP="00220F44">
      <w:pPr>
        <w:autoSpaceDE w:val="0"/>
        <w:autoSpaceDN w:val="0"/>
        <w:adjustRightInd w:val="0"/>
        <w:spacing w:after="0" w:line="240" w:lineRule="auto"/>
        <w:jc w:val="both"/>
        <w:rPr>
          <w:rFonts w:ascii="Times New Roman" w:hAnsi="Times New Roman"/>
          <w:sz w:val="28"/>
          <w:szCs w:val="28"/>
        </w:rPr>
      </w:pPr>
      <w:r w:rsidRPr="002F4176">
        <w:rPr>
          <w:rFonts w:ascii="Times New Roman" w:hAnsi="Times New Roman"/>
          <w:sz w:val="28"/>
          <w:szCs w:val="28"/>
        </w:rPr>
        <w:t>3. http://msd.com.ua/remont-parovyx-kotlov/remont-armat</w:t>
      </w:r>
      <w:r>
        <w:rPr>
          <w:rFonts w:ascii="Times New Roman" w:hAnsi="Times New Roman"/>
          <w:sz w:val="28"/>
          <w:szCs w:val="28"/>
        </w:rPr>
        <w:t>ury.</w:t>
      </w:r>
    </w:p>
    <w:p w:rsidR="00220F44" w:rsidRPr="002F4176" w:rsidRDefault="00220F44" w:rsidP="00220F44">
      <w:pPr>
        <w:autoSpaceDE w:val="0"/>
        <w:autoSpaceDN w:val="0"/>
        <w:adjustRightInd w:val="0"/>
        <w:spacing w:after="0" w:line="240" w:lineRule="auto"/>
        <w:jc w:val="both"/>
        <w:rPr>
          <w:rFonts w:ascii="Times New Roman" w:hAnsi="Times New Roman"/>
          <w:sz w:val="28"/>
          <w:szCs w:val="28"/>
        </w:rPr>
      </w:pPr>
      <w:r w:rsidRPr="002F4176">
        <w:rPr>
          <w:rFonts w:ascii="Times New Roman" w:hAnsi="Times New Roman"/>
          <w:sz w:val="28"/>
          <w:szCs w:val="28"/>
        </w:rPr>
        <w:t>4. http://www.rosteplo.ru/Tech_stat/stat_shablon.php?id=2620</w:t>
      </w:r>
      <w:r>
        <w:rPr>
          <w:rFonts w:ascii="Times New Roman" w:hAnsi="Times New Roman"/>
          <w:sz w:val="28"/>
          <w:szCs w:val="28"/>
        </w:rPr>
        <w:t>.</w:t>
      </w:r>
    </w:p>
    <w:p w:rsidR="00220F44" w:rsidRDefault="00220F44" w:rsidP="00220F44">
      <w:pPr>
        <w:autoSpaceDE w:val="0"/>
        <w:autoSpaceDN w:val="0"/>
        <w:adjustRightInd w:val="0"/>
        <w:spacing w:after="0" w:line="240" w:lineRule="auto"/>
        <w:jc w:val="both"/>
        <w:rPr>
          <w:rFonts w:ascii="Times New Roman" w:hAnsi="Times New Roman"/>
          <w:sz w:val="28"/>
          <w:szCs w:val="28"/>
        </w:rPr>
      </w:pPr>
      <w:r w:rsidRPr="002F4176">
        <w:rPr>
          <w:rFonts w:ascii="Times New Roman" w:hAnsi="Times New Roman"/>
          <w:sz w:val="28"/>
          <w:szCs w:val="28"/>
        </w:rPr>
        <w:t xml:space="preserve">5. </w:t>
      </w:r>
      <w:hyperlink r:id="rId29" w:history="1">
        <w:r w:rsidRPr="00FD6A0C">
          <w:rPr>
            <w:rStyle w:val="af2"/>
            <w:rFonts w:ascii="Times New Roman" w:hAnsi="Times New Roman"/>
            <w:sz w:val="28"/>
            <w:szCs w:val="28"/>
          </w:rPr>
          <w:t>http://www.libussr.ru/doc_ussr/usr_14411.htm</w:t>
        </w:r>
      </w:hyperlink>
      <w:r w:rsidRPr="00FD6A0C">
        <w:rPr>
          <w:rFonts w:ascii="Times New Roman" w:hAnsi="Times New Roman"/>
          <w:sz w:val="28"/>
          <w:szCs w:val="28"/>
        </w:rPr>
        <w:t>.</w:t>
      </w:r>
    </w:p>
    <w:p w:rsidR="00220F44" w:rsidRPr="005967B6" w:rsidRDefault="00220F44" w:rsidP="00220F44">
      <w:pPr>
        <w:suppressAutoHyphens/>
        <w:spacing w:after="0"/>
        <w:contextualSpacing/>
        <w:rPr>
          <w:rFonts w:ascii="Times New Roman" w:hAnsi="Times New Roman"/>
          <w:sz w:val="24"/>
          <w:szCs w:val="24"/>
        </w:rPr>
      </w:pPr>
    </w:p>
    <w:p w:rsidR="00220F44" w:rsidRPr="005967B6" w:rsidRDefault="00220F44" w:rsidP="00220F44">
      <w:pPr>
        <w:suppressAutoHyphens/>
        <w:spacing w:after="0"/>
        <w:ind w:firstLine="708"/>
        <w:contextualSpacing/>
        <w:rPr>
          <w:rFonts w:ascii="Times New Roman" w:hAnsi="Times New Roman"/>
          <w:b/>
          <w:bCs/>
          <w:sz w:val="24"/>
          <w:szCs w:val="24"/>
        </w:rPr>
      </w:pPr>
      <w:r w:rsidRPr="005967B6">
        <w:rPr>
          <w:rFonts w:ascii="Times New Roman" w:hAnsi="Times New Roman"/>
          <w:b/>
          <w:bCs/>
          <w:sz w:val="24"/>
          <w:szCs w:val="24"/>
        </w:rPr>
        <w:t>3.2.</w:t>
      </w:r>
      <w:r>
        <w:rPr>
          <w:rFonts w:ascii="Times New Roman" w:hAnsi="Times New Roman"/>
          <w:b/>
          <w:bCs/>
          <w:sz w:val="24"/>
          <w:szCs w:val="24"/>
        </w:rPr>
        <w:t>3.</w:t>
      </w:r>
      <w:r w:rsidRPr="005967B6">
        <w:rPr>
          <w:rFonts w:ascii="Times New Roman" w:hAnsi="Times New Roman"/>
          <w:b/>
          <w:bCs/>
          <w:sz w:val="24"/>
          <w:szCs w:val="24"/>
        </w:rPr>
        <w:t xml:space="preserve"> Дополнительные источники</w:t>
      </w:r>
    </w:p>
    <w:p w:rsidR="00220F44" w:rsidRPr="002F4176" w:rsidRDefault="00220F44" w:rsidP="00220F44">
      <w:pPr>
        <w:widowControl w:val="0"/>
        <w:numPr>
          <w:ilvl w:val="0"/>
          <w:numId w:val="39"/>
        </w:numPr>
        <w:shd w:val="clear" w:color="auto" w:fill="FFFFFF"/>
        <w:tabs>
          <w:tab w:val="left" w:pos="245"/>
          <w:tab w:val="left" w:pos="426"/>
          <w:tab w:val="left" w:pos="851"/>
        </w:tabs>
        <w:autoSpaceDE w:val="0"/>
        <w:autoSpaceDN w:val="0"/>
        <w:adjustRightInd w:val="0"/>
        <w:spacing w:after="0" w:line="240" w:lineRule="auto"/>
        <w:ind w:left="426" w:hanging="426"/>
        <w:contextualSpacing/>
        <w:jc w:val="both"/>
        <w:rPr>
          <w:rFonts w:ascii="Times New Roman" w:hAnsi="Times New Roman"/>
          <w:color w:val="000000"/>
          <w:spacing w:val="-16"/>
          <w:sz w:val="28"/>
          <w:szCs w:val="28"/>
        </w:rPr>
      </w:pPr>
      <w:r>
        <w:rPr>
          <w:rFonts w:ascii="Times New Roman" w:hAnsi="Times New Roman"/>
          <w:color w:val="000000"/>
          <w:spacing w:val="-4"/>
          <w:sz w:val="28"/>
          <w:szCs w:val="28"/>
        </w:rPr>
        <w:t xml:space="preserve">В.И. </w:t>
      </w:r>
      <w:r w:rsidRPr="0094798B">
        <w:rPr>
          <w:rFonts w:ascii="Times New Roman" w:hAnsi="Times New Roman"/>
          <w:color w:val="000000"/>
          <w:spacing w:val="-4"/>
          <w:sz w:val="28"/>
          <w:szCs w:val="28"/>
        </w:rPr>
        <w:t xml:space="preserve">Галкин, </w:t>
      </w:r>
      <w:r>
        <w:rPr>
          <w:rFonts w:ascii="Times New Roman" w:hAnsi="Times New Roman"/>
          <w:color w:val="000000"/>
          <w:spacing w:val="-4"/>
          <w:sz w:val="28"/>
          <w:szCs w:val="28"/>
        </w:rPr>
        <w:t xml:space="preserve">В.Е. </w:t>
      </w:r>
      <w:r w:rsidRPr="0094798B">
        <w:rPr>
          <w:rFonts w:ascii="Times New Roman" w:hAnsi="Times New Roman"/>
          <w:color w:val="000000"/>
          <w:spacing w:val="-4"/>
          <w:sz w:val="28"/>
          <w:szCs w:val="28"/>
        </w:rPr>
        <w:t>Куликов</w:t>
      </w:r>
      <w:r>
        <w:rPr>
          <w:rFonts w:ascii="Times New Roman" w:hAnsi="Times New Roman"/>
          <w:color w:val="000000"/>
          <w:spacing w:val="-4"/>
          <w:sz w:val="28"/>
          <w:szCs w:val="28"/>
        </w:rPr>
        <w:t xml:space="preserve"> Э</w:t>
      </w:r>
      <w:r w:rsidRPr="0094798B">
        <w:rPr>
          <w:rFonts w:ascii="Times New Roman" w:hAnsi="Times New Roman"/>
          <w:color w:val="000000"/>
          <w:spacing w:val="-4"/>
          <w:sz w:val="28"/>
          <w:szCs w:val="28"/>
        </w:rPr>
        <w:t>ксплуатация и ремонт котельных ус</w:t>
      </w:r>
      <w:r>
        <w:rPr>
          <w:rFonts w:ascii="Times New Roman" w:hAnsi="Times New Roman"/>
          <w:color w:val="000000"/>
          <w:spacing w:val="-4"/>
          <w:sz w:val="28"/>
          <w:szCs w:val="28"/>
        </w:rPr>
        <w:t xml:space="preserve">тановок. - М: </w:t>
      </w:r>
      <w:proofErr w:type="spellStart"/>
      <w:r>
        <w:rPr>
          <w:rFonts w:ascii="Times New Roman" w:hAnsi="Times New Roman"/>
          <w:color w:val="000000"/>
          <w:spacing w:val="-4"/>
          <w:sz w:val="28"/>
          <w:szCs w:val="28"/>
        </w:rPr>
        <w:t>Энергоатомиздат</w:t>
      </w:r>
      <w:proofErr w:type="spellEnd"/>
      <w:r>
        <w:rPr>
          <w:rFonts w:ascii="Times New Roman" w:hAnsi="Times New Roman"/>
          <w:color w:val="000000"/>
          <w:spacing w:val="-4"/>
          <w:sz w:val="28"/>
          <w:szCs w:val="28"/>
        </w:rPr>
        <w:t>, 201</w:t>
      </w:r>
      <w:r w:rsidRPr="0094798B">
        <w:rPr>
          <w:rFonts w:ascii="Times New Roman" w:hAnsi="Times New Roman"/>
          <w:color w:val="000000"/>
          <w:spacing w:val="-4"/>
          <w:sz w:val="28"/>
          <w:szCs w:val="28"/>
        </w:rPr>
        <w:t>7 г</w:t>
      </w:r>
      <w:r>
        <w:rPr>
          <w:rFonts w:ascii="Times New Roman" w:hAnsi="Times New Roman"/>
          <w:color w:val="000000"/>
          <w:spacing w:val="-4"/>
          <w:sz w:val="28"/>
          <w:szCs w:val="28"/>
        </w:rPr>
        <w:t>.</w:t>
      </w:r>
    </w:p>
    <w:p w:rsidR="00220F44" w:rsidRPr="00103D5D" w:rsidRDefault="00220F44" w:rsidP="00220F44">
      <w:pPr>
        <w:jc w:val="center"/>
        <w:rPr>
          <w:rFonts w:ascii="Times New Roman" w:hAnsi="Times New Roman"/>
          <w:b/>
          <w:bCs/>
        </w:rPr>
      </w:pPr>
      <w:r>
        <w:rPr>
          <w:rFonts w:ascii="Times New Roman" w:hAnsi="Times New Roman"/>
          <w:b/>
          <w:bCs/>
        </w:rPr>
        <w:br w:type="page"/>
      </w:r>
      <w:r w:rsidRPr="008D6E41">
        <w:rPr>
          <w:rFonts w:ascii="Times New Roman" w:hAnsi="Times New Roman"/>
          <w:b/>
          <w:bCs/>
          <w:sz w:val="24"/>
        </w:rPr>
        <w:lastRenderedPageBreak/>
        <w:t xml:space="preserve">4. КОНТРОЛЬ И ОЦЕНКА РЕЗУЛЬТАТОВ ОСВОЕНИЯ </w:t>
      </w:r>
      <w:r w:rsidRPr="008D6E41">
        <w:rPr>
          <w:rFonts w:ascii="Times New Roman" w:hAnsi="Times New Roman"/>
          <w:b/>
          <w:bCs/>
          <w:sz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315"/>
        <w:gridCol w:w="3018"/>
      </w:tblGrid>
      <w:tr w:rsidR="00220F44" w:rsidRPr="008D6E41" w:rsidTr="00220F44">
        <w:trPr>
          <w:trHeight w:val="1098"/>
        </w:trPr>
        <w:tc>
          <w:tcPr>
            <w:tcW w:w="3260"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Код и наименование профессиональных и общих компетенций, формируемых в рамках модул</w:t>
            </w:r>
            <w:r>
              <w:rPr>
                <w:rFonts w:ascii="Times New Roman" w:hAnsi="Times New Roman"/>
              </w:rPr>
              <w:t>я</w:t>
            </w:r>
          </w:p>
        </w:tc>
        <w:tc>
          <w:tcPr>
            <w:tcW w:w="3402"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Критерии оценки</w:t>
            </w:r>
          </w:p>
        </w:tc>
        <w:tc>
          <w:tcPr>
            <w:tcW w:w="3083" w:type="dxa"/>
            <w:vAlign w:val="center"/>
          </w:tcPr>
          <w:p w:rsidR="00220F44" w:rsidRPr="008D6E41" w:rsidRDefault="00220F44" w:rsidP="00220F44">
            <w:pPr>
              <w:suppressAutoHyphens/>
              <w:spacing w:after="0" w:line="240" w:lineRule="auto"/>
              <w:jc w:val="center"/>
              <w:rPr>
                <w:rFonts w:ascii="Times New Roman" w:hAnsi="Times New Roman"/>
              </w:rPr>
            </w:pPr>
            <w:r w:rsidRPr="008D6E41">
              <w:rPr>
                <w:rFonts w:ascii="Times New Roman" w:hAnsi="Times New Roman"/>
              </w:rPr>
              <w:t>Методы оценки</w:t>
            </w:r>
          </w:p>
        </w:tc>
      </w:tr>
      <w:tr w:rsidR="00220F44" w:rsidRPr="008D6E41" w:rsidTr="00220F44">
        <w:trPr>
          <w:trHeight w:val="5558"/>
        </w:trPr>
        <w:tc>
          <w:tcPr>
            <w:tcW w:w="3260" w:type="dxa"/>
          </w:tcPr>
          <w:p w:rsidR="00220F44" w:rsidRPr="00E62CC9" w:rsidRDefault="00220F44" w:rsidP="00220F44">
            <w:pPr>
              <w:snapToGrid w:val="0"/>
              <w:spacing w:after="0" w:line="240" w:lineRule="auto"/>
              <w:contextualSpacing/>
              <w:rPr>
                <w:rFonts w:ascii="Times New Roman" w:hAnsi="Times New Roman"/>
                <w:color w:val="000000"/>
                <w:sz w:val="24"/>
                <w:szCs w:val="24"/>
              </w:rPr>
            </w:pPr>
            <w:r w:rsidRPr="00E62CC9">
              <w:rPr>
                <w:rFonts w:ascii="Times New Roman" w:hAnsi="Times New Roman"/>
                <w:color w:val="000000"/>
                <w:sz w:val="24"/>
                <w:szCs w:val="24"/>
              </w:rPr>
              <w:t xml:space="preserve">ПК 2.1. Выполнять </w:t>
            </w:r>
            <w:proofErr w:type="spellStart"/>
            <w:r w:rsidRPr="00E62CC9">
              <w:rPr>
                <w:rFonts w:ascii="Times New Roman" w:hAnsi="Times New Roman"/>
                <w:color w:val="000000"/>
                <w:sz w:val="24"/>
                <w:szCs w:val="24"/>
              </w:rPr>
              <w:t>дефектацию</w:t>
            </w:r>
            <w:proofErr w:type="spellEnd"/>
            <w:r w:rsidRPr="00E62CC9">
              <w:rPr>
                <w:rFonts w:ascii="Times New Roman" w:hAnsi="Times New Roman"/>
                <w:color w:val="000000"/>
                <w:sz w:val="24"/>
                <w:szCs w:val="24"/>
              </w:rPr>
              <w:t xml:space="preserve"> теплотехнического оборудования и систем тепло- и топливоснабжения</w:t>
            </w:r>
          </w:p>
        </w:tc>
        <w:tc>
          <w:tcPr>
            <w:tcW w:w="3402" w:type="dxa"/>
          </w:tcPr>
          <w:p w:rsidR="00220F44" w:rsidRPr="008D6E41" w:rsidRDefault="00220F44" w:rsidP="00220F44">
            <w:pPr>
              <w:pStyle w:val="a3"/>
              <w:rPr>
                <w:rFonts w:ascii="Times New Roman" w:hAnsi="Times New Roman"/>
              </w:rPr>
            </w:pPr>
            <w:r w:rsidRPr="008D6E41">
              <w:rPr>
                <w:rFonts w:ascii="Times New Roman" w:hAnsi="Times New Roman"/>
              </w:rPr>
              <w:t>Знание подготовительных этапов, последовательности операций при пуске и останов</w:t>
            </w:r>
            <w:r>
              <w:rPr>
                <w:rFonts w:ascii="Times New Roman" w:hAnsi="Times New Roman"/>
              </w:rPr>
              <w:t>е</w:t>
            </w:r>
            <w:r w:rsidRPr="008D6E41">
              <w:rPr>
                <w:rFonts w:ascii="Times New Roman" w:hAnsi="Times New Roman"/>
              </w:rPr>
              <w:t xml:space="preserve"> теплотехнического оборудования и с</w:t>
            </w:r>
            <w:r>
              <w:rPr>
                <w:rFonts w:ascii="Times New Roman" w:hAnsi="Times New Roman"/>
              </w:rPr>
              <w:t>истем тепло- и топливоснабжения</w:t>
            </w:r>
          </w:p>
          <w:p w:rsidR="00220F44" w:rsidRPr="008D6E41" w:rsidRDefault="00220F44" w:rsidP="00220F44">
            <w:pPr>
              <w:pStyle w:val="a3"/>
              <w:rPr>
                <w:rFonts w:ascii="Times New Roman" w:hAnsi="Times New Roman"/>
              </w:rPr>
            </w:pP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выполнения </w:t>
            </w:r>
            <w:r w:rsidRPr="008D6E41">
              <w:rPr>
                <w:rFonts w:ascii="Times New Roman" w:hAnsi="Times New Roman"/>
              </w:rPr>
              <w:t xml:space="preserve">практических </w:t>
            </w:r>
            <w:r>
              <w:rPr>
                <w:rFonts w:ascii="Times New Roman" w:hAnsi="Times New Roman"/>
              </w:rPr>
              <w:t xml:space="preserve">занятий </w:t>
            </w:r>
            <w:r w:rsidRPr="008D6E41">
              <w:rPr>
                <w:rFonts w:ascii="Times New Roman" w:hAnsi="Times New Roman"/>
              </w:rPr>
              <w:t>и лабораторных работ.</w:t>
            </w:r>
          </w:p>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пуске, теплотехнического оборудования и систем тепло- и топливоснабжения</w:t>
            </w:r>
          </w:p>
        </w:tc>
      </w:tr>
      <w:tr w:rsidR="00220F44" w:rsidRPr="008D6E41" w:rsidTr="00220F44">
        <w:trPr>
          <w:trHeight w:val="2258"/>
        </w:trPr>
        <w:tc>
          <w:tcPr>
            <w:tcW w:w="3260" w:type="dxa"/>
          </w:tcPr>
          <w:p w:rsidR="00220F44" w:rsidRPr="00E62CC9" w:rsidRDefault="00220F44" w:rsidP="00220F44">
            <w:pPr>
              <w:pStyle w:val="msonormalcxspmiddle"/>
              <w:spacing w:before="75" w:beforeAutospacing="0" w:after="0" w:afterAutospacing="0"/>
              <w:contextualSpacing/>
              <w:rPr>
                <w:color w:val="000000"/>
              </w:rPr>
            </w:pPr>
            <w:r>
              <w:rPr>
                <w:color w:val="000000"/>
              </w:rPr>
              <w:t>ПК 2.2. П</w:t>
            </w:r>
            <w:r w:rsidRPr="004B6F20">
              <w:rPr>
                <w:color w:val="000000"/>
              </w:rPr>
              <w:t>роизводить ремонт теплотехнического оборудования и систем тепло- и топливоснаб</w:t>
            </w:r>
            <w:r>
              <w:rPr>
                <w:color w:val="000000"/>
              </w:rPr>
              <w:t>жения</w:t>
            </w:r>
          </w:p>
        </w:tc>
        <w:tc>
          <w:tcPr>
            <w:tcW w:w="3402" w:type="dxa"/>
          </w:tcPr>
          <w:p w:rsidR="00220F44" w:rsidRPr="008D6E41" w:rsidRDefault="00220F44" w:rsidP="00220F44">
            <w:pPr>
              <w:pStyle w:val="a3"/>
              <w:rPr>
                <w:rFonts w:ascii="Times New Roman" w:hAnsi="Times New Roman"/>
              </w:rPr>
            </w:pPr>
            <w:r w:rsidRPr="00B527FB">
              <w:rPr>
                <w:rFonts w:ascii="Times New Roman" w:hAnsi="Times New Roman"/>
              </w:rPr>
              <w:t xml:space="preserve">Знание последовательности в управлении режимами </w:t>
            </w:r>
            <w:proofErr w:type="gramStart"/>
            <w:r w:rsidRPr="00B527FB">
              <w:rPr>
                <w:rFonts w:ascii="Times New Roman" w:hAnsi="Times New Roman"/>
              </w:rPr>
              <w:t>работы  теплотехнического</w:t>
            </w:r>
            <w:proofErr w:type="gramEnd"/>
            <w:r w:rsidRPr="00B527FB">
              <w:rPr>
                <w:rFonts w:ascii="Times New Roman" w:hAnsi="Times New Roman"/>
              </w:rPr>
              <w:t xml:space="preserve"> оборудования и систем тепло- и топливоснабжения. Знание  и соблюдение методик по инструкционным картам при обслуживании  теплотехнического оборудования и с</w:t>
            </w:r>
            <w:r>
              <w:rPr>
                <w:rFonts w:ascii="Times New Roman" w:hAnsi="Times New Roman"/>
              </w:rPr>
              <w:t>истем тепло- и топливоснабжения</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процессе обучения и выполнения  практических </w:t>
            </w:r>
            <w:r>
              <w:rPr>
                <w:rFonts w:ascii="Times New Roman" w:hAnsi="Times New Roman"/>
              </w:rPr>
              <w:t>занятий</w:t>
            </w:r>
            <w:r w:rsidRPr="008D6E41">
              <w:rPr>
                <w:rFonts w:ascii="Times New Roman" w:hAnsi="Times New Roman"/>
              </w:rPr>
              <w:t>.</w:t>
            </w:r>
          </w:p>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останове теплотехнического оборудования и систем тепло- и топливоснабжения</w:t>
            </w:r>
          </w:p>
        </w:tc>
      </w:tr>
      <w:tr w:rsidR="00220F44" w:rsidRPr="008D6E41" w:rsidTr="00220F44">
        <w:trPr>
          <w:trHeight w:val="1690"/>
        </w:trPr>
        <w:tc>
          <w:tcPr>
            <w:tcW w:w="3260" w:type="dxa"/>
          </w:tcPr>
          <w:p w:rsidR="00220F44" w:rsidRPr="00E62CC9" w:rsidRDefault="00220F44" w:rsidP="00220F44">
            <w:pPr>
              <w:snapToGri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ПК 2.3. </w:t>
            </w:r>
            <w:r w:rsidRPr="004B6F20">
              <w:rPr>
                <w:rFonts w:ascii="Times New Roman" w:hAnsi="Times New Roman"/>
                <w:color w:val="000000"/>
                <w:sz w:val="24"/>
                <w:szCs w:val="24"/>
              </w:rPr>
              <w:t>Вести техническую документацию ремонтных работ</w:t>
            </w:r>
          </w:p>
        </w:tc>
        <w:tc>
          <w:tcPr>
            <w:tcW w:w="3402" w:type="dxa"/>
          </w:tcPr>
          <w:p w:rsidR="00220F44" w:rsidRPr="008D6E41" w:rsidRDefault="00220F44" w:rsidP="00220F44">
            <w:pPr>
              <w:pStyle w:val="a3"/>
              <w:rPr>
                <w:rFonts w:ascii="Times New Roman" w:hAnsi="Times New Roman"/>
              </w:rPr>
            </w:pPr>
            <w:r w:rsidRPr="00B527FB">
              <w:rPr>
                <w:rFonts w:ascii="Times New Roman" w:hAnsi="Times New Roman"/>
              </w:rPr>
              <w:t>Знание инструкционного алгоритма штатных и внештатных ситуаций по предупреждению, локализации и ликвидации аварий теплотехнического оборудования и систем тепло- и топливоснабжения</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выполнения </w:t>
            </w:r>
            <w:r w:rsidRPr="008D6E41">
              <w:rPr>
                <w:rFonts w:ascii="Times New Roman" w:hAnsi="Times New Roman"/>
              </w:rPr>
              <w:t xml:space="preserve">практических </w:t>
            </w:r>
            <w:r>
              <w:rPr>
                <w:rFonts w:ascii="Times New Roman" w:hAnsi="Times New Roman"/>
              </w:rPr>
              <w:t>занятий</w:t>
            </w:r>
            <w:r w:rsidRPr="008D6E41">
              <w:rPr>
                <w:rFonts w:ascii="Times New Roman" w:hAnsi="Times New Roman"/>
              </w:rPr>
              <w:t>.</w:t>
            </w:r>
          </w:p>
          <w:p w:rsidR="00220F44" w:rsidRPr="008D6E41" w:rsidRDefault="00220F44" w:rsidP="00220F44">
            <w:pPr>
              <w:pStyle w:val="a3"/>
              <w:rPr>
                <w:rFonts w:ascii="Times New Roman" w:hAnsi="Times New Roman"/>
              </w:rPr>
            </w:pPr>
            <w:r w:rsidRPr="008D6E41">
              <w:rPr>
                <w:rFonts w:ascii="Times New Roman" w:hAnsi="Times New Roman"/>
              </w:rPr>
              <w:lastRenderedPageBreak/>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220F44" w:rsidRPr="008D6E41" w:rsidRDefault="00220F44" w:rsidP="00220F44">
            <w:pPr>
              <w:pStyle w:val="a3"/>
              <w:rPr>
                <w:rFonts w:ascii="Times New Roman" w:hAnsi="Times New Roman"/>
              </w:rPr>
            </w:pPr>
            <w:r>
              <w:rPr>
                <w:rFonts w:ascii="Times New Roman" w:hAnsi="Times New Roman"/>
              </w:rPr>
              <w:t xml:space="preserve">Наблюдение и </w:t>
            </w:r>
            <w:r w:rsidRPr="008D6E41">
              <w:rPr>
                <w:rFonts w:ascii="Times New Roman" w:hAnsi="Times New Roman"/>
              </w:rPr>
              <w:t>оценка деятельности при выполнении работ на практике по соблюдению последовательности при останове</w:t>
            </w:r>
            <w:r>
              <w:rPr>
                <w:rFonts w:ascii="Times New Roman" w:hAnsi="Times New Roman"/>
              </w:rPr>
              <w:t>, пуске и эксплуатации</w:t>
            </w:r>
            <w:r w:rsidRPr="008D6E41">
              <w:rPr>
                <w:rFonts w:ascii="Times New Roman" w:hAnsi="Times New Roman"/>
              </w:rPr>
              <w:t xml:space="preserve"> теплотехнического оборудования и систем тепло- и топливоснабжения</w:t>
            </w:r>
          </w:p>
        </w:tc>
      </w:tr>
      <w:tr w:rsidR="00220F44" w:rsidRPr="008D6E41" w:rsidTr="00220F44">
        <w:trPr>
          <w:trHeight w:val="2257"/>
        </w:trPr>
        <w:tc>
          <w:tcPr>
            <w:tcW w:w="3260"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3402" w:type="dxa"/>
          </w:tcPr>
          <w:p w:rsidR="00220F44" w:rsidRPr="008D6E41" w:rsidRDefault="00220F44" w:rsidP="00220F44">
            <w:pPr>
              <w:pStyle w:val="a3"/>
              <w:rPr>
                <w:rFonts w:ascii="Times New Roman" w:hAnsi="Times New Roman"/>
                <w:bCs/>
                <w:iCs/>
                <w:highlight w:val="yellow"/>
              </w:rPr>
            </w:pPr>
            <w:r w:rsidRPr="008D6E41">
              <w:rPr>
                <w:rFonts w:ascii="Times New Roman" w:hAnsi="Times New Roman"/>
              </w:rPr>
              <w:t>Демонстрация способности принимать решения в условиях несоответствия  рабочих параметров  теплотехнического оборудования и систем тепло- и топливоснабжения  на данном объекте и несения ответственност</w:t>
            </w:r>
            <w:r>
              <w:rPr>
                <w:rFonts w:ascii="Times New Roman" w:hAnsi="Times New Roman"/>
              </w:rPr>
              <w:t>и за принятое проектное решение</w:t>
            </w:r>
          </w:p>
        </w:tc>
        <w:tc>
          <w:tcPr>
            <w:tcW w:w="3083" w:type="dxa"/>
          </w:tcPr>
          <w:p w:rsidR="00220F44" w:rsidRPr="008D6E41" w:rsidRDefault="00220F44" w:rsidP="00220F44">
            <w:pPr>
              <w:pStyle w:val="a3"/>
              <w:rPr>
                <w:rFonts w:ascii="Times New Roman" w:hAnsi="Times New Roman"/>
              </w:rPr>
            </w:pPr>
            <w:r w:rsidRPr="008D6E41">
              <w:rPr>
                <w:rFonts w:ascii="Times New Roman" w:hAnsi="Times New Roman"/>
              </w:rPr>
              <w:t xml:space="preserve">Наблюдение и оценка работы на практических и лабораторных занятиях, при выполнении работ на производственной практике; </w:t>
            </w:r>
          </w:p>
          <w:p w:rsidR="00220F44" w:rsidRPr="008D6E41" w:rsidRDefault="00220F44" w:rsidP="00220F44">
            <w:pPr>
              <w:pStyle w:val="a3"/>
              <w:rPr>
                <w:rFonts w:ascii="Times New Roman" w:hAnsi="Times New Roman"/>
              </w:rPr>
            </w:pPr>
            <w:r w:rsidRPr="008D6E41">
              <w:rPr>
                <w:rFonts w:ascii="Times New Roman" w:hAnsi="Times New Roman"/>
              </w:rPr>
              <w:t>оценка</w:t>
            </w:r>
            <w:r>
              <w:rPr>
                <w:rFonts w:ascii="Times New Roman" w:hAnsi="Times New Roman"/>
              </w:rPr>
              <w:t xml:space="preserve"> содержания портфолио студента</w:t>
            </w:r>
          </w:p>
          <w:p w:rsidR="00220F44" w:rsidRPr="008D6E41" w:rsidRDefault="00220F44" w:rsidP="00220F44">
            <w:pPr>
              <w:pStyle w:val="a3"/>
              <w:rPr>
                <w:rFonts w:ascii="Times New Roman" w:hAnsi="Times New Roman"/>
                <w:iCs/>
                <w:highlight w:val="yellow"/>
              </w:rPr>
            </w:pPr>
          </w:p>
        </w:tc>
      </w:tr>
      <w:tr w:rsidR="00220F44" w:rsidRPr="008D6E41" w:rsidTr="00220F44">
        <w:trPr>
          <w:trHeight w:val="840"/>
        </w:trPr>
        <w:tc>
          <w:tcPr>
            <w:tcW w:w="3260" w:type="dxa"/>
          </w:tcPr>
          <w:p w:rsidR="00220F44" w:rsidRPr="008D6E41" w:rsidRDefault="00220F44" w:rsidP="00220F44">
            <w:pPr>
              <w:widowControl w:val="0"/>
              <w:autoSpaceDE w:val="0"/>
              <w:autoSpaceDN w:val="0"/>
              <w:adjustRightInd w:val="0"/>
              <w:spacing w:after="0" w:line="240" w:lineRule="auto"/>
              <w:rPr>
                <w:rFonts w:ascii="Times New Roman" w:hAnsi="Times New Roman"/>
              </w:rPr>
            </w:pPr>
            <w:r w:rsidRPr="008D6E4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220F44" w:rsidRPr="008D6E41" w:rsidRDefault="00220F44" w:rsidP="00220F44">
            <w:pPr>
              <w:pStyle w:val="a3"/>
              <w:rPr>
                <w:rFonts w:ascii="Times New Roman" w:hAnsi="Times New Roman"/>
              </w:rPr>
            </w:pPr>
            <w:r w:rsidRPr="008D6E41">
              <w:rPr>
                <w:rFonts w:ascii="Times New Roman" w:hAnsi="Times New Roman"/>
              </w:rPr>
              <w:t>Знание при освоении и использовании новых информационных программ в области проектирования, расчета систем теплотехнического оборудования и систем тепло- и топливоснабжения на ПК, и размещени</w:t>
            </w:r>
            <w:r>
              <w:rPr>
                <w:rFonts w:ascii="Times New Roman" w:hAnsi="Times New Roman"/>
              </w:rPr>
              <w:t>я заказов покупной спецификации</w:t>
            </w:r>
          </w:p>
        </w:tc>
        <w:tc>
          <w:tcPr>
            <w:tcW w:w="3083" w:type="dxa"/>
          </w:tcPr>
          <w:p w:rsidR="00220F44" w:rsidRPr="008D6E41" w:rsidRDefault="00220F44" w:rsidP="00220F44">
            <w:pPr>
              <w:pStyle w:val="a3"/>
              <w:rPr>
                <w:rFonts w:ascii="Times New Roman" w:hAnsi="Times New Roman"/>
              </w:rPr>
            </w:pPr>
            <w:proofErr w:type="gramStart"/>
            <w:r w:rsidRPr="008D6E41">
              <w:rPr>
                <w:rFonts w:ascii="Times New Roman" w:hAnsi="Times New Roman"/>
              </w:rPr>
              <w:t>На</w:t>
            </w:r>
            <w:r w:rsidRPr="008D6E41">
              <w:rPr>
                <w:rFonts w:ascii="Times New Roman" w:hAnsi="Times New Roman"/>
                <w:color w:val="000000"/>
              </w:rPr>
              <w:t>блюдение  и</w:t>
            </w:r>
            <w:proofErr w:type="gramEnd"/>
            <w:r w:rsidRPr="008D6E41">
              <w:rPr>
                <w:rFonts w:ascii="Times New Roman" w:hAnsi="Times New Roman"/>
                <w:color w:val="000000"/>
              </w:rPr>
              <w:t xml:space="preserve"> оценка навыков работы в глобальных,</w:t>
            </w:r>
          </w:p>
          <w:p w:rsidR="00220F44" w:rsidRPr="008D6E41" w:rsidRDefault="00220F44" w:rsidP="00220F44">
            <w:pPr>
              <w:pStyle w:val="a3"/>
              <w:rPr>
                <w:rFonts w:ascii="Times New Roman" w:hAnsi="Times New Roman"/>
              </w:rPr>
            </w:pPr>
            <w:r w:rsidRPr="008D6E41">
              <w:rPr>
                <w:rFonts w:ascii="Times New Roman" w:hAnsi="Times New Roman"/>
                <w:color w:val="000000"/>
              </w:rPr>
              <w:t>корпорати</w:t>
            </w:r>
            <w:r w:rsidRPr="008D6E41">
              <w:rPr>
                <w:rFonts w:ascii="Times New Roman" w:hAnsi="Times New Roman"/>
              </w:rPr>
              <w:t>вных и локальных информационных</w:t>
            </w:r>
            <w:r>
              <w:rPr>
                <w:rFonts w:ascii="Times New Roman" w:hAnsi="Times New Roman"/>
              </w:rPr>
              <w:t xml:space="preserve"> сетях, в программе Гранд-смета</w:t>
            </w:r>
          </w:p>
        </w:tc>
      </w:tr>
    </w:tbl>
    <w:p w:rsidR="00220F44" w:rsidRPr="00176DBF" w:rsidRDefault="00220F44" w:rsidP="00220F44">
      <w:pPr>
        <w:spacing w:after="0" w:line="240" w:lineRule="auto"/>
        <w:ind w:left="-567" w:right="425" w:firstLine="567"/>
        <w:jc w:val="both"/>
        <w:rPr>
          <w:rFonts w:ascii="Times New Roman" w:hAnsi="Times New Roman" w:cs="Times New Roman"/>
          <w:sz w:val="28"/>
          <w:szCs w:val="28"/>
        </w:rPr>
      </w:pPr>
    </w:p>
    <w:p w:rsidR="00220F44" w:rsidRPr="00176DBF" w:rsidRDefault="00220F44" w:rsidP="00220F44">
      <w:pPr>
        <w:spacing w:after="0" w:line="240" w:lineRule="auto"/>
        <w:ind w:left="-567" w:right="425" w:firstLine="567"/>
        <w:jc w:val="both"/>
        <w:rPr>
          <w:rFonts w:ascii="Times New Roman" w:hAnsi="Times New Roman" w:cs="Times New Roman"/>
          <w:sz w:val="28"/>
          <w:szCs w:val="28"/>
        </w:rPr>
      </w:pPr>
    </w:p>
    <w:p w:rsidR="00220F44" w:rsidRDefault="00220F44" w:rsidP="00220F44"/>
    <w:p w:rsidR="00F75B1C" w:rsidRDefault="00F75B1C">
      <w:pPr>
        <w:spacing w:after="160" w:line="259" w:lineRule="auto"/>
      </w:pPr>
      <w:r>
        <w:br w:type="page"/>
      </w:r>
    </w:p>
    <w:p w:rsidR="00F75B1C" w:rsidRPr="00F33A87" w:rsidRDefault="00F75B1C" w:rsidP="00F75B1C">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w:t>
      </w:r>
      <w:r>
        <w:rPr>
          <w:rFonts w:ascii="Times New Roman" w:hAnsi="Times New Roman" w:cs="Times New Roman"/>
          <w:b/>
          <w:sz w:val="24"/>
        </w:rPr>
        <w:t>.</w:t>
      </w:r>
      <w:r>
        <w:rPr>
          <w:rFonts w:ascii="Times New Roman" w:hAnsi="Times New Roman" w:cs="Times New Roman"/>
          <w:b/>
          <w:sz w:val="24"/>
        </w:rPr>
        <w:t>6</w:t>
      </w:r>
    </w:p>
    <w:p w:rsidR="00F75B1C" w:rsidRPr="00F33A87" w:rsidRDefault="00F75B1C" w:rsidP="00F75B1C">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F75B1C" w:rsidRDefault="00F75B1C" w:rsidP="00F75B1C">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F75B1C" w:rsidRPr="008D4C43" w:rsidRDefault="00F75B1C" w:rsidP="00F75B1C">
      <w:pPr>
        <w:spacing w:after="0" w:line="240" w:lineRule="auto"/>
        <w:jc w:val="right"/>
        <w:rPr>
          <w:rFonts w:ascii="Times New Roman" w:hAnsi="Times New Roman"/>
          <w:b/>
          <w:bCs/>
          <w:sz w:val="24"/>
          <w:szCs w:val="24"/>
        </w:rPr>
      </w:pPr>
    </w:p>
    <w:p w:rsidR="00F75B1C" w:rsidRDefault="00F75B1C" w:rsidP="00F75B1C">
      <w:pPr>
        <w:jc w:val="right"/>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220F44" w:rsidRDefault="00F75B1C" w:rsidP="00F75B1C">
      <w:pPr>
        <w:pStyle w:val="5"/>
        <w:jc w:val="center"/>
        <w:rPr>
          <w:sz w:val="28"/>
        </w:rPr>
      </w:pPr>
      <w:r w:rsidRPr="00F75B1C">
        <w:rPr>
          <w:sz w:val="28"/>
        </w:rPr>
        <w:t>ПМ.06 Эксплуатация оборудования, трубопроводов и арматуры тепловых сетей</w:t>
      </w:r>
    </w:p>
    <w:p w:rsidR="00F75B1C" w:rsidRDefault="00F75B1C">
      <w:pPr>
        <w:spacing w:after="160" w:line="259" w:lineRule="auto"/>
      </w:pPr>
      <w:r>
        <w:br w:type="page"/>
      </w:r>
    </w:p>
    <w:p w:rsidR="00F75B1C" w:rsidRPr="00A13666" w:rsidRDefault="00F75B1C" w:rsidP="00F75B1C">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F75B1C" w:rsidRPr="00A13666" w:rsidRDefault="00F75B1C" w:rsidP="00F75B1C">
      <w:pPr>
        <w:jc w:val="center"/>
        <w:rPr>
          <w:rFonts w:ascii="Times New Roman" w:hAnsi="Times New Roman" w:cs="Times New Roman"/>
          <w:b/>
          <w:bCs/>
        </w:rPr>
      </w:pPr>
    </w:p>
    <w:p w:rsidR="00F75B1C" w:rsidRPr="00A13666" w:rsidRDefault="00F75B1C" w:rsidP="00F75B1C">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6</w:t>
        </w:r>
      </w:hyperlink>
    </w:p>
    <w:p w:rsidR="00F75B1C" w:rsidRPr="00A13666" w:rsidRDefault="00F75B1C" w:rsidP="00F75B1C">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7</w:t>
        </w:r>
      </w:hyperlink>
    </w:p>
    <w:p w:rsidR="00F75B1C" w:rsidRPr="00A13666" w:rsidRDefault="00F75B1C" w:rsidP="00F75B1C">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7</w:t>
        </w:r>
      </w:hyperlink>
    </w:p>
    <w:p w:rsidR="00F75B1C" w:rsidRPr="00A13666" w:rsidRDefault="00F75B1C" w:rsidP="00F75B1C">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8</w:t>
        </w:r>
      </w:hyperlink>
    </w:p>
    <w:p w:rsidR="00F75B1C" w:rsidRPr="00A13666" w:rsidRDefault="00F75B1C" w:rsidP="00F75B1C">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9</w:t>
        </w:r>
      </w:hyperlink>
    </w:p>
    <w:p w:rsidR="00F75B1C" w:rsidRPr="00A13666" w:rsidRDefault="00F75B1C" w:rsidP="00F75B1C">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14</w:t>
        </w:r>
      </w:hyperlink>
    </w:p>
    <w:p w:rsidR="00F75B1C" w:rsidRPr="00A13666" w:rsidRDefault="00F75B1C" w:rsidP="00F75B1C">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14</w:t>
        </w:r>
      </w:hyperlink>
    </w:p>
    <w:p w:rsidR="00F75B1C" w:rsidRPr="00A13666" w:rsidRDefault="00F75B1C" w:rsidP="00F75B1C">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14</w:t>
        </w:r>
      </w:hyperlink>
    </w:p>
    <w:p w:rsidR="00F75B1C" w:rsidRPr="00A13666" w:rsidRDefault="00F75B1C" w:rsidP="00F75B1C">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17</w:t>
        </w:r>
      </w:hyperlink>
    </w:p>
    <w:p w:rsidR="00F75B1C" w:rsidRPr="00103D5D" w:rsidRDefault="00F75B1C" w:rsidP="00F75B1C">
      <w:pPr>
        <w:rPr>
          <w:rFonts w:ascii="Times New Roman" w:hAnsi="Times New Roman"/>
          <w:b/>
          <w:i/>
          <w:sz w:val="24"/>
          <w:szCs w:val="24"/>
        </w:rPr>
        <w:sectPr w:rsidR="00F75B1C" w:rsidRPr="00103D5D" w:rsidSect="00B85AE9">
          <w:headerReference w:type="default" r:id="rId30"/>
          <w:pgSz w:w="11907" w:h="16840"/>
          <w:pgMar w:top="851" w:right="851" w:bottom="851" w:left="1418" w:header="709" w:footer="709" w:gutter="0"/>
          <w:cols w:space="720"/>
          <w:docGrid w:linePitch="299"/>
        </w:sectPr>
      </w:pPr>
      <w:r w:rsidRPr="00A13666">
        <w:rPr>
          <w:rFonts w:ascii="Times New Roman" w:hAnsi="Times New Roman" w:cs="Times New Roman"/>
          <w:b/>
          <w:bCs/>
        </w:rPr>
        <w:fldChar w:fldCharType="end"/>
      </w:r>
    </w:p>
    <w:p w:rsidR="00F75B1C" w:rsidRPr="00A13666" w:rsidRDefault="00F75B1C" w:rsidP="00F75B1C">
      <w:pPr>
        <w:pStyle w:val="1b"/>
        <w:spacing w:after="0"/>
        <w:rPr>
          <w:rFonts w:ascii="Times New Roman" w:hAnsi="Times New Roman"/>
        </w:rPr>
      </w:pPr>
      <w:r w:rsidRPr="00A13666">
        <w:lastRenderedPageBreak/>
        <w:t>1. Общая характеристика</w:t>
      </w:r>
      <w:r w:rsidRPr="00A13666">
        <w:rPr>
          <w:rFonts w:asciiTheme="minorHAnsi" w:hAnsiTheme="minorHAnsi"/>
        </w:rPr>
        <w:t xml:space="preserve"> </w:t>
      </w:r>
      <w:r w:rsidRPr="00A13666">
        <w:rPr>
          <w:rFonts w:ascii="Times New Roman" w:hAnsi="Times New Roman"/>
        </w:rPr>
        <w:t>РАБОЧЕЙ ПРОГРАММЫ ПРОФЕССИОНАЛЬНОГО МОДУЛЯ</w:t>
      </w:r>
    </w:p>
    <w:p w:rsidR="00F75B1C" w:rsidRPr="00A13666" w:rsidRDefault="00F75B1C" w:rsidP="00F75B1C">
      <w:pPr>
        <w:pStyle w:val="1a"/>
        <w:jc w:val="center"/>
        <w:rPr>
          <w:rFonts w:eastAsia="Segoe UI"/>
          <w:u w:val="single"/>
          <w:lang w:val="ru-RU"/>
        </w:rPr>
      </w:pPr>
      <w:r w:rsidRPr="00A13666">
        <w:rPr>
          <w:rFonts w:eastAsia="Segoe UI"/>
          <w:u w:val="single"/>
          <w:lang w:val="ru-RU"/>
        </w:rPr>
        <w:t>«</w:t>
      </w:r>
      <w:r w:rsidRPr="00A13666">
        <w:rPr>
          <w:b/>
          <w:u w:val="single"/>
          <w:lang w:val="ru-RU"/>
        </w:rPr>
        <w:t>ПМ</w:t>
      </w:r>
      <w:r w:rsidRPr="00CA4010">
        <w:rPr>
          <w:b/>
          <w:u w:val="single"/>
          <w:lang w:val="ru-RU"/>
        </w:rPr>
        <w:t>.06 Эксплуатация оборудования, трубопроводов и арматуры тепловых сетей</w:t>
      </w:r>
      <w:r w:rsidRPr="00A13666">
        <w:rPr>
          <w:rFonts w:eastAsia="Segoe UI"/>
          <w:u w:val="single"/>
          <w:lang w:val="ru-RU"/>
        </w:rPr>
        <w:t>»</w:t>
      </w:r>
    </w:p>
    <w:p w:rsidR="00F75B1C" w:rsidRPr="00A13666" w:rsidRDefault="00F75B1C" w:rsidP="00F75B1C">
      <w:pPr>
        <w:pStyle w:val="1a"/>
        <w:jc w:val="center"/>
        <w:rPr>
          <w:rFonts w:eastAsia="Segoe UI"/>
          <w:vertAlign w:val="superscript"/>
          <w:lang w:val="ru-RU"/>
        </w:rPr>
      </w:pPr>
      <w:r w:rsidRPr="00A13666">
        <w:rPr>
          <w:rFonts w:eastAsia="Segoe UI"/>
          <w:vertAlign w:val="superscript"/>
          <w:lang w:val="ru-RU"/>
        </w:rPr>
        <w:t>код и наименование модуля</w:t>
      </w: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F75B1C" w:rsidRPr="0095621E" w:rsidRDefault="00F75B1C" w:rsidP="00F75B1C">
      <w:pPr>
        <w:pStyle w:val="af3"/>
        <w:suppressAutoHyphens/>
        <w:spacing w:after="0"/>
        <w:ind w:left="420"/>
        <w:jc w:val="both"/>
      </w:pPr>
      <w:r w:rsidRPr="0095621E">
        <w:t xml:space="preserve">Цель модуля: освоение вида деятельности </w:t>
      </w:r>
      <w:r w:rsidRPr="0095621E">
        <w:rPr>
          <w:i/>
          <w:iCs/>
        </w:rPr>
        <w:t>«</w:t>
      </w:r>
      <w:r w:rsidRPr="00CA4010">
        <w:t>Эксплуатация оборудования, трубопроводов и арматуры тепловых сетей</w:t>
      </w:r>
      <w:r w:rsidRPr="0095621E">
        <w:rPr>
          <w:bCs/>
          <w:i/>
          <w:iCs/>
        </w:rPr>
        <w:t>»</w:t>
      </w:r>
      <w:r w:rsidRPr="0095621E">
        <w:t>.</w:t>
      </w:r>
    </w:p>
    <w:p w:rsidR="00F75B1C" w:rsidRPr="0095621E" w:rsidRDefault="00F75B1C" w:rsidP="00F75B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F75B1C" w:rsidRPr="00A13666" w:rsidRDefault="00F75B1C" w:rsidP="00F75B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F75B1C" w:rsidRPr="00A13666" w:rsidRDefault="00F75B1C" w:rsidP="00F75B1C">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F75B1C" w:rsidRPr="00A13666" w:rsidRDefault="00F75B1C" w:rsidP="00F75B1C">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F75B1C" w:rsidRPr="00E1037F" w:rsidTr="000F6904">
        <w:tc>
          <w:tcPr>
            <w:tcW w:w="1129" w:type="dxa"/>
            <w:tcBorders>
              <w:top w:val="single" w:sz="4" w:space="0" w:color="auto"/>
              <w:left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F75B1C" w:rsidRPr="00E1037F" w:rsidTr="000F6904">
        <w:tc>
          <w:tcPr>
            <w:tcW w:w="1129" w:type="dxa"/>
            <w:tcBorders>
              <w:top w:val="single" w:sz="4" w:space="0" w:color="auto"/>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ОК.01</w:t>
            </w:r>
          </w:p>
        </w:tc>
        <w:tc>
          <w:tcPr>
            <w:tcW w:w="2833" w:type="dxa"/>
            <w:tcBorders>
              <w:top w:val="single" w:sz="4" w:space="0" w:color="auto"/>
              <w:left w:val="single" w:sz="4" w:space="0" w:color="auto"/>
              <w:right w:val="single" w:sz="4" w:space="0" w:color="auto"/>
            </w:tcBorders>
            <w:hideMark/>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распознавать задачу и/или проблему </w:t>
            </w:r>
            <w:r w:rsidRPr="00E1037F">
              <w:rPr>
                <w:rFonts w:ascii="Times New Roman" w:hAnsi="Times New Roman" w:cs="Times New Roman"/>
                <w:sz w:val="24"/>
                <w:szCs w:val="24"/>
              </w:rPr>
              <w:br/>
              <w:t>в профессиональном и/или социальном контексте</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анализировать задачу и/или проблему и выделять её составные части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этапы решения задачи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составлять план действия</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необходимые ресурсы</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владеть актуальными методами работы </w:t>
            </w:r>
            <w:r w:rsidRPr="00E1037F">
              <w:rPr>
                <w:rFonts w:ascii="Times New Roman" w:hAnsi="Times New Roman" w:cs="Times New Roman"/>
                <w:sz w:val="24"/>
                <w:szCs w:val="24"/>
              </w:rPr>
              <w:br/>
              <w:t>в профессиональной и смежных сферах</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реализовывать составленный план</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алгоритмы выполнения работ </w:t>
            </w:r>
            <w:r w:rsidRPr="00E1037F">
              <w:rPr>
                <w:rFonts w:ascii="Times New Roman" w:hAnsi="Times New Roman" w:cs="Times New Roman"/>
                <w:sz w:val="24"/>
                <w:szCs w:val="24"/>
              </w:rPr>
              <w:br/>
              <w:t>в профессиональной и смежных областях</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работы в пр</w:t>
            </w:r>
            <w:r>
              <w:rPr>
                <w:rFonts w:ascii="Times New Roman" w:hAnsi="Times New Roman" w:cs="Times New Roman"/>
                <w:sz w:val="24"/>
                <w:szCs w:val="24"/>
              </w:rPr>
              <w:t>офессиональной и смежных сферах</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структуру плана для решения задач</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порядок оценки результатов решения задач профессиональной деятельности</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F75B1C" w:rsidRPr="00E1037F" w:rsidTr="000F6904">
        <w:tc>
          <w:tcPr>
            <w:tcW w:w="1129" w:type="dxa"/>
            <w:tcBorders>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ОК.02</w:t>
            </w:r>
          </w:p>
        </w:tc>
        <w:tc>
          <w:tcPr>
            <w:tcW w:w="2833" w:type="dxa"/>
            <w:tcBorders>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определять задачи для поиска информации</w:t>
            </w:r>
          </w:p>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определять необходимые источники информации</w:t>
            </w:r>
          </w:p>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планировать процесс поиска</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структурировать получаемую информацию </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выделять наиболее значимое в перечне информации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оценивать практическую значимость результатов поиска</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использовать современное программное обеспечение</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использовать различные цифровые средства </w:t>
            </w:r>
          </w:p>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для решения профессиональных задач</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037F">
              <w:rPr>
                <w:rFonts w:ascii="Times New Roman" w:hAnsi="Times New Roman" w:cs="Times New Roman"/>
                <w:sz w:val="24"/>
                <w:szCs w:val="24"/>
              </w:rPr>
              <w:t xml:space="preserve">номенклатура информационных </w:t>
            </w:r>
            <w:r w:rsidRPr="00E1037F">
              <w:rPr>
                <w:rFonts w:ascii="Times New Roman" w:hAnsi="Times New Roman" w:cs="Times New Roman"/>
                <w:sz w:val="24"/>
                <w:szCs w:val="24"/>
              </w:rPr>
              <w:lastRenderedPageBreak/>
              <w:t>источников, применяемых в профессиональной деятельности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приемы структурирования информации</w:t>
            </w:r>
          </w:p>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формат оформления результатов поиска информации, современные средства и устройства</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информатизации</w:t>
            </w:r>
          </w:p>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 xml:space="preserve">порядок их применения и программное обеспечение в профессиональной деятельности </w:t>
            </w:r>
            <w:r w:rsidRPr="00E1037F">
              <w:rPr>
                <w:rFonts w:ascii="Times New Roman" w:hAnsi="Times New Roman" w:cs="Times New Roman"/>
                <w:sz w:val="24"/>
                <w:szCs w:val="24"/>
              </w:rPr>
              <w:br/>
              <w:t>в том числе с использованием цифровых средств</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w:t>
            </w:r>
          </w:p>
        </w:tc>
      </w:tr>
      <w:tr w:rsidR="00F75B1C" w:rsidRPr="00E1037F" w:rsidTr="000F6904">
        <w:tc>
          <w:tcPr>
            <w:tcW w:w="1129" w:type="dxa"/>
            <w:tcBorders>
              <w:top w:val="single" w:sz="4" w:space="0" w:color="auto"/>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ПК 1.1</w:t>
            </w:r>
          </w:p>
        </w:tc>
        <w:tc>
          <w:tcPr>
            <w:tcW w:w="2833" w:type="dxa"/>
            <w:tcBorders>
              <w:top w:val="single" w:sz="4" w:space="0" w:color="auto"/>
              <w:left w:val="single" w:sz="4" w:space="0" w:color="auto"/>
              <w:right w:val="single" w:sz="4" w:space="0" w:color="auto"/>
            </w:tcBorders>
            <w:hideMark/>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рассчитывать принципиальные тепловые схемы ТЭС, котельных, тепловых пунктов и си</w:t>
            </w:r>
            <w:r>
              <w:rPr>
                <w:rFonts w:ascii="Times New Roman" w:hAnsi="Times New Roman" w:cs="Times New Roman"/>
                <w:sz w:val="24"/>
                <w:szCs w:val="24"/>
              </w:rPr>
              <w:t>стем, тепло- и топливоснабжения</w:t>
            </w:r>
          </w:p>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выбирать основное и вспомогательное оборудование</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устройство, принцип действия и характеристики основного и вспомогательного теплотехнического оборудования с</w:t>
            </w:r>
            <w:r>
              <w:rPr>
                <w:rFonts w:ascii="Times New Roman" w:hAnsi="Times New Roman" w:cs="Times New Roman"/>
                <w:sz w:val="24"/>
                <w:szCs w:val="24"/>
              </w:rPr>
              <w:t>истем тепло- и топливоснабжения</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правила технической документации по эксплуатации теплотехнического оборудования и тепловых сетей</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безопасной эксплуатации теплотехнического оборудования и систем тепло- и топливоснабжения,</w:t>
            </w: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систем автоматики и защиты теплотехнического оборудования и </w:t>
            </w:r>
            <w:proofErr w:type="gramStart"/>
            <w:r w:rsidRPr="00E1037F">
              <w:rPr>
                <w:rFonts w:ascii="Times New Roman" w:hAnsi="Times New Roman" w:cs="Times New Roman"/>
                <w:sz w:val="24"/>
                <w:szCs w:val="24"/>
              </w:rPr>
              <w:t>с</w:t>
            </w:r>
            <w:r>
              <w:rPr>
                <w:rFonts w:ascii="Times New Roman" w:hAnsi="Times New Roman" w:cs="Times New Roman"/>
                <w:sz w:val="24"/>
                <w:szCs w:val="24"/>
              </w:rPr>
              <w:t>истем</w:t>
            </w:r>
            <w:proofErr w:type="gramEnd"/>
            <w:r>
              <w:rPr>
                <w:rFonts w:ascii="Times New Roman" w:hAnsi="Times New Roman" w:cs="Times New Roman"/>
                <w:sz w:val="24"/>
                <w:szCs w:val="24"/>
              </w:rPr>
              <w:t xml:space="preserve"> тепло- и топливоснабжения</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оформления технической документации в процессе эксплуатации теплотехнического оборудования и систем тепло- и топливоснабжения</w:t>
            </w:r>
          </w:p>
        </w:tc>
      </w:tr>
      <w:tr w:rsidR="00F75B1C" w:rsidRPr="00E1037F" w:rsidTr="000F6904">
        <w:trPr>
          <w:trHeight w:val="327"/>
        </w:trPr>
        <w:tc>
          <w:tcPr>
            <w:tcW w:w="1129"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1.2</w:t>
            </w:r>
          </w:p>
        </w:tc>
        <w:tc>
          <w:tcPr>
            <w:tcW w:w="2833"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 xml:space="preserve">автоматически и вручную регулировать процесс производства, </w:t>
            </w:r>
            <w:r w:rsidRPr="00E1037F">
              <w:rPr>
                <w:rFonts w:ascii="Times New Roman" w:hAnsi="Times New Roman" w:cs="Times New Roman"/>
                <w:sz w:val="24"/>
                <w:szCs w:val="24"/>
              </w:rPr>
              <w:lastRenderedPageBreak/>
              <w:t>транспорта и распределения тепловой энергии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037F">
              <w:rPr>
                <w:rFonts w:ascii="Times New Roman" w:hAnsi="Times New Roman" w:cs="Times New Roman"/>
                <w:sz w:val="24"/>
                <w:szCs w:val="24"/>
              </w:rPr>
              <w:t xml:space="preserve">приборы и устройства для измерения параметров </w:t>
            </w:r>
            <w:r w:rsidRPr="00E1037F">
              <w:rPr>
                <w:rFonts w:ascii="Times New Roman" w:hAnsi="Times New Roman" w:cs="Times New Roman"/>
                <w:sz w:val="24"/>
                <w:szCs w:val="24"/>
              </w:rPr>
              <w:lastRenderedPageBreak/>
              <w:t>теплоносителей, расхода и учета эн</w:t>
            </w:r>
            <w:r>
              <w:rPr>
                <w:rFonts w:ascii="Times New Roman" w:hAnsi="Times New Roman" w:cs="Times New Roman"/>
                <w:sz w:val="24"/>
                <w:szCs w:val="24"/>
              </w:rPr>
              <w:t>ергоресурсов и тепловой энергии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подготовки воды для теплоэнергетического оборудования котельных и тепловых сетей</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037F">
              <w:rPr>
                <w:rFonts w:ascii="Times New Roman" w:hAnsi="Times New Roman" w:cs="Times New Roman"/>
                <w:sz w:val="24"/>
                <w:szCs w:val="24"/>
              </w:rPr>
              <w:t xml:space="preserve">контроля и управления режимами работы теплотехнического </w:t>
            </w:r>
            <w:r w:rsidRPr="00E1037F">
              <w:rPr>
                <w:rFonts w:ascii="Times New Roman" w:hAnsi="Times New Roman" w:cs="Times New Roman"/>
                <w:sz w:val="24"/>
                <w:szCs w:val="24"/>
              </w:rPr>
              <w:lastRenderedPageBreak/>
              <w:t>оборудования и систем тепло- и топливоснабжения, системами автоматического регулирования процесса производства, транспорта и</w:t>
            </w:r>
            <w:r>
              <w:rPr>
                <w:rFonts w:ascii="Times New Roman" w:hAnsi="Times New Roman" w:cs="Times New Roman"/>
                <w:sz w:val="24"/>
                <w:szCs w:val="24"/>
              </w:rPr>
              <w:t xml:space="preserve"> распределения тепловой энергии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состояния и работы приборов по отпуску тепловой энергии</w:t>
            </w:r>
          </w:p>
        </w:tc>
      </w:tr>
      <w:tr w:rsidR="00F75B1C" w:rsidRPr="00E1037F" w:rsidTr="000F6904">
        <w:trPr>
          <w:trHeight w:val="327"/>
        </w:trPr>
        <w:tc>
          <w:tcPr>
            <w:tcW w:w="1129"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lastRenderedPageBreak/>
              <w:t>ПК 1.3</w:t>
            </w:r>
          </w:p>
        </w:tc>
        <w:tc>
          <w:tcPr>
            <w:tcW w:w="2833"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выполнять обслуживание и эксплуатацию теплотехнического оборудования и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системы автоматического регулирования, сигнализации и защиты теплотехнического оборудования систем тепло- и топливоснабжения</w:t>
            </w:r>
          </w:p>
        </w:tc>
        <w:tc>
          <w:tcPr>
            <w:tcW w:w="2833" w:type="dxa"/>
            <w:tcBorders>
              <w:top w:val="single" w:sz="4" w:space="0" w:color="auto"/>
              <w:left w:val="single" w:sz="4" w:space="0" w:color="auto"/>
              <w:bottom w:val="single" w:sz="4" w:space="0" w:color="auto"/>
              <w:right w:val="single" w:sz="4" w:space="0" w:color="auto"/>
            </w:tcBorders>
          </w:tcPr>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ведения оперативного учета и выявлении причин небалансов переданной в сети и отпущенной потребителям или</w:t>
            </w:r>
            <w:r>
              <w:rPr>
                <w:rFonts w:ascii="Times New Roman" w:hAnsi="Times New Roman" w:cs="Times New Roman"/>
                <w:sz w:val="24"/>
                <w:szCs w:val="24"/>
              </w:rPr>
              <w:t xml:space="preserve"> в другие сети тепловой энергии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организации процессов бесперебойного теплоснабжения и контроля над гидравлическим и тепловым режимом тепловых сетей</w:t>
            </w:r>
          </w:p>
        </w:tc>
      </w:tr>
    </w:tbl>
    <w:p w:rsidR="00F75B1C" w:rsidRPr="00A13666" w:rsidRDefault="00F75B1C" w:rsidP="00F75B1C">
      <w:pPr>
        <w:spacing w:after="0" w:line="240" w:lineRule="auto"/>
        <w:rPr>
          <w:sz w:val="24"/>
          <w:szCs w:val="24"/>
        </w:rPr>
      </w:pP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F75B1C" w:rsidRPr="00A13666" w:rsidTr="000F6904">
        <w:tc>
          <w:tcPr>
            <w:tcW w:w="1415" w:type="dxa"/>
          </w:tcPr>
          <w:p w:rsidR="00F75B1C" w:rsidRPr="00A13666" w:rsidRDefault="00F75B1C" w:rsidP="000F6904">
            <w:pPr>
              <w:pStyle w:val="af3"/>
              <w:spacing w:after="0"/>
              <w:ind w:left="0"/>
              <w:rPr>
                <w:b/>
              </w:rPr>
            </w:pPr>
            <w:r w:rsidRPr="00A13666">
              <w:rPr>
                <w:b/>
              </w:rPr>
              <w:t>№№ п/п</w:t>
            </w:r>
          </w:p>
        </w:tc>
        <w:tc>
          <w:tcPr>
            <w:tcW w:w="1416" w:type="dxa"/>
          </w:tcPr>
          <w:p w:rsidR="00F75B1C" w:rsidRPr="00A13666" w:rsidRDefault="00F75B1C" w:rsidP="000F6904">
            <w:pPr>
              <w:pStyle w:val="af3"/>
              <w:spacing w:after="0"/>
              <w:ind w:left="0"/>
              <w:rPr>
                <w:b/>
              </w:rPr>
            </w:pPr>
            <w:r w:rsidRPr="00A13666">
              <w:rPr>
                <w:b/>
              </w:rPr>
              <w:t>Дополнительные профессиональные компетенции</w:t>
            </w:r>
          </w:p>
        </w:tc>
        <w:tc>
          <w:tcPr>
            <w:tcW w:w="1417" w:type="dxa"/>
          </w:tcPr>
          <w:p w:rsidR="00F75B1C" w:rsidRPr="00A13666" w:rsidRDefault="00F75B1C" w:rsidP="000F6904">
            <w:pPr>
              <w:pStyle w:val="af3"/>
              <w:spacing w:after="0"/>
              <w:ind w:left="0"/>
              <w:rPr>
                <w:b/>
              </w:rPr>
            </w:pPr>
            <w:r w:rsidRPr="00A13666">
              <w:rPr>
                <w:b/>
              </w:rPr>
              <w:t>Дополнительные знания, умения, навыки</w:t>
            </w:r>
          </w:p>
        </w:tc>
        <w:tc>
          <w:tcPr>
            <w:tcW w:w="1417" w:type="dxa"/>
          </w:tcPr>
          <w:p w:rsidR="00F75B1C" w:rsidRPr="00A13666" w:rsidRDefault="00F75B1C" w:rsidP="000F6904">
            <w:pPr>
              <w:pStyle w:val="af3"/>
              <w:spacing w:after="0"/>
              <w:ind w:left="0"/>
              <w:rPr>
                <w:b/>
              </w:rPr>
            </w:pPr>
            <w:r w:rsidRPr="00A13666">
              <w:rPr>
                <w:b/>
              </w:rPr>
              <w:t>№, наименование темы</w:t>
            </w:r>
          </w:p>
        </w:tc>
        <w:tc>
          <w:tcPr>
            <w:tcW w:w="1417" w:type="dxa"/>
          </w:tcPr>
          <w:p w:rsidR="00F75B1C" w:rsidRPr="00A13666" w:rsidRDefault="00F75B1C" w:rsidP="000F6904">
            <w:pPr>
              <w:pStyle w:val="af3"/>
              <w:spacing w:after="0"/>
              <w:ind w:left="0"/>
              <w:rPr>
                <w:b/>
              </w:rPr>
            </w:pPr>
            <w:r w:rsidRPr="00A13666">
              <w:rPr>
                <w:b/>
              </w:rPr>
              <w:t>Объем часов</w:t>
            </w:r>
          </w:p>
        </w:tc>
        <w:tc>
          <w:tcPr>
            <w:tcW w:w="1417" w:type="dxa"/>
          </w:tcPr>
          <w:p w:rsidR="00F75B1C" w:rsidRPr="00A13666" w:rsidRDefault="00F75B1C" w:rsidP="000F6904">
            <w:pPr>
              <w:pStyle w:val="af3"/>
              <w:spacing w:after="0"/>
              <w:ind w:left="0"/>
              <w:rPr>
                <w:b/>
              </w:rPr>
            </w:pPr>
            <w:r w:rsidRPr="00A13666">
              <w:rPr>
                <w:b/>
              </w:rPr>
              <w:t>Обоснование включения в рабочую программу</w:t>
            </w:r>
          </w:p>
        </w:tc>
      </w:tr>
      <w:tr w:rsidR="00F75B1C" w:rsidRPr="00A13666" w:rsidTr="000F6904">
        <w:tc>
          <w:tcPr>
            <w:tcW w:w="1415" w:type="dxa"/>
          </w:tcPr>
          <w:p w:rsidR="00F75B1C" w:rsidRPr="00A13666" w:rsidRDefault="00F75B1C" w:rsidP="000F6904">
            <w:pPr>
              <w:pStyle w:val="af3"/>
              <w:spacing w:after="0"/>
              <w:ind w:left="0"/>
              <w:rPr>
                <w:bCs/>
              </w:rPr>
            </w:pPr>
          </w:p>
        </w:tc>
        <w:tc>
          <w:tcPr>
            <w:tcW w:w="1416"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r>
    </w:tbl>
    <w:p w:rsidR="00F75B1C" w:rsidRDefault="00F75B1C" w:rsidP="00F75B1C">
      <w:pPr>
        <w:pStyle w:val="af3"/>
        <w:spacing w:after="0"/>
        <w:ind w:left="1129"/>
        <w:rPr>
          <w:bCs/>
        </w:rPr>
      </w:pPr>
    </w:p>
    <w:p w:rsidR="00F75B1C" w:rsidRDefault="00F75B1C" w:rsidP="00F75B1C">
      <w:pPr>
        <w:pStyle w:val="af3"/>
        <w:spacing w:after="0"/>
        <w:ind w:left="1129"/>
        <w:rPr>
          <w:bCs/>
        </w:rPr>
      </w:pPr>
    </w:p>
    <w:p w:rsidR="00F75B1C" w:rsidRPr="00A13666" w:rsidRDefault="00F75B1C" w:rsidP="00F75B1C">
      <w:pPr>
        <w:pStyle w:val="af3"/>
        <w:spacing w:after="0"/>
        <w:ind w:left="1129"/>
        <w:rPr>
          <w:bCs/>
        </w:rPr>
      </w:pPr>
    </w:p>
    <w:p w:rsidR="00F75B1C" w:rsidRPr="00A13666" w:rsidRDefault="00F75B1C" w:rsidP="00F75B1C">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F75B1C" w:rsidRPr="00A13666" w:rsidRDefault="00F75B1C" w:rsidP="00F75B1C">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75B1C" w:rsidRPr="00A13666" w:rsidTr="000F6904">
        <w:trPr>
          <w:trHeight w:val="23"/>
        </w:trPr>
        <w:tc>
          <w:tcPr>
            <w:tcW w:w="2460"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F75B1C" w:rsidRPr="00A13666" w:rsidRDefault="00F75B1C" w:rsidP="000F690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lastRenderedPageBreak/>
              <w:t>Промежуточная аттестация, в том числе:</w:t>
            </w:r>
          </w:p>
          <w:p w:rsidR="00F75B1C" w:rsidRPr="00A13666" w:rsidRDefault="00F75B1C" w:rsidP="000F690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 xml:space="preserve">МДК </w:t>
            </w:r>
            <w:r>
              <w:rPr>
                <w:rFonts w:ascii="Times New Roman" w:hAnsi="Times New Roman" w:cs="Times New Roman"/>
                <w:bCs/>
                <w:i/>
                <w:iCs/>
                <w:sz w:val="24"/>
                <w:szCs w:val="24"/>
              </w:rPr>
              <w:t>06.01 в форме дифференцированного зачета</w:t>
            </w:r>
          </w:p>
          <w:p w:rsidR="00F75B1C" w:rsidRPr="00A13666" w:rsidRDefault="00F75B1C" w:rsidP="000F690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6</w:t>
            </w:r>
          </w:p>
          <w:p w:rsidR="00F75B1C" w:rsidRPr="00A13666" w:rsidRDefault="00F75B1C" w:rsidP="000F690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06</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6 квалификационный экзамен</w:t>
            </w:r>
          </w:p>
        </w:tc>
        <w:tc>
          <w:tcPr>
            <w:tcW w:w="1195" w:type="pct"/>
            <w:vAlign w:val="center"/>
          </w:tcPr>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Default="00F75B1C" w:rsidP="000F6904">
            <w:pPr>
              <w:spacing w:after="0" w:line="240" w:lineRule="auto"/>
              <w:jc w:val="center"/>
              <w:rPr>
                <w:rFonts w:ascii="Times New Roman" w:hAnsi="Times New Roman" w:cs="Times New Roman"/>
                <w:bCs/>
                <w:sz w:val="24"/>
                <w:szCs w:val="24"/>
              </w:rPr>
            </w:pPr>
          </w:p>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176</w:t>
            </w:r>
          </w:p>
        </w:tc>
      </w:tr>
    </w:tbl>
    <w:p w:rsidR="00F75B1C" w:rsidRPr="00A13666" w:rsidRDefault="00F75B1C" w:rsidP="00F75B1C">
      <w:pPr>
        <w:spacing w:after="0" w:line="240" w:lineRule="auto"/>
        <w:rPr>
          <w:rFonts w:ascii="Times New Roman" w:hAnsi="Times New Roman"/>
          <w:b/>
          <w:i/>
          <w:sz w:val="24"/>
          <w:szCs w:val="24"/>
        </w:rPr>
        <w:sectPr w:rsidR="00F75B1C" w:rsidRPr="00A13666" w:rsidSect="00A13666">
          <w:pgSz w:w="11907" w:h="16840"/>
          <w:pgMar w:top="1134" w:right="851" w:bottom="992" w:left="1418" w:header="709" w:footer="709" w:gutter="0"/>
          <w:cols w:space="720"/>
        </w:sectPr>
      </w:pPr>
    </w:p>
    <w:p w:rsidR="00F75B1C" w:rsidRPr="00103D5D" w:rsidRDefault="00F75B1C" w:rsidP="00F75B1C">
      <w:pPr>
        <w:spacing w:after="0"/>
        <w:ind w:firstLine="851"/>
        <w:jc w:val="center"/>
        <w:rPr>
          <w:rFonts w:ascii="Times New Roman" w:hAnsi="Times New Roman"/>
        </w:rPr>
      </w:pPr>
      <w:r>
        <w:rPr>
          <w:rFonts w:ascii="Times New Roman" w:hAnsi="Times New Roman"/>
          <w:b/>
          <w:sz w:val="24"/>
          <w:szCs w:val="24"/>
        </w:rPr>
        <w:lastRenderedPageBreak/>
        <w:t>2.2</w:t>
      </w:r>
      <w:r w:rsidRPr="00103D5D">
        <w:rPr>
          <w:rFonts w:ascii="Times New Roman" w:hAnsi="Times New Roman"/>
          <w:b/>
          <w:sz w:val="24"/>
          <w:szCs w:val="24"/>
        </w:rPr>
        <w:t>.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2794"/>
        <w:gridCol w:w="1116"/>
        <w:gridCol w:w="1116"/>
        <w:gridCol w:w="978"/>
        <w:gridCol w:w="1255"/>
        <w:gridCol w:w="1258"/>
        <w:gridCol w:w="1258"/>
        <w:gridCol w:w="697"/>
        <w:gridCol w:w="978"/>
        <w:gridCol w:w="1536"/>
      </w:tblGrid>
      <w:tr w:rsidR="00F75B1C" w:rsidRPr="00103D5D" w:rsidTr="000F6904">
        <w:trPr>
          <w:trHeight w:val="484"/>
        </w:trPr>
        <w:tc>
          <w:tcPr>
            <w:tcW w:w="603" w:type="pct"/>
            <w:vMerge w:val="restart"/>
            <w:tcBorders>
              <w:bottom w:val="single" w:sz="4" w:space="0" w:color="auto"/>
            </w:tcBorders>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Коды профессиональных и общих компетенций</w:t>
            </w:r>
          </w:p>
        </w:tc>
        <w:tc>
          <w:tcPr>
            <w:tcW w:w="946" w:type="pct"/>
            <w:vMerge w:val="restart"/>
            <w:tcBorders>
              <w:bottom w:val="single" w:sz="4" w:space="0" w:color="auto"/>
            </w:tcBorders>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Наименования разделов профессионального модуля</w:t>
            </w:r>
          </w:p>
        </w:tc>
        <w:tc>
          <w:tcPr>
            <w:tcW w:w="378" w:type="pct"/>
            <w:vMerge w:val="restart"/>
            <w:tcBorders>
              <w:bottom w:val="single" w:sz="4" w:space="0" w:color="auto"/>
            </w:tcBorders>
            <w:vAlign w:val="center"/>
          </w:tcPr>
          <w:p w:rsidR="00F75B1C" w:rsidRPr="00103D5D" w:rsidRDefault="00F75B1C" w:rsidP="000F6904">
            <w:pPr>
              <w:spacing w:after="0" w:line="240" w:lineRule="auto"/>
              <w:jc w:val="center"/>
              <w:rPr>
                <w:rFonts w:ascii="Times New Roman" w:hAnsi="Times New Roman"/>
                <w:sz w:val="20"/>
                <w:szCs w:val="20"/>
              </w:rPr>
            </w:pPr>
            <w:r w:rsidRPr="00103D5D">
              <w:rPr>
                <w:rFonts w:ascii="Times New Roman" w:hAnsi="Times New Roman"/>
                <w:iCs/>
                <w:sz w:val="20"/>
                <w:szCs w:val="20"/>
              </w:rPr>
              <w:t>Всего, час.</w:t>
            </w:r>
          </w:p>
        </w:tc>
        <w:tc>
          <w:tcPr>
            <w:tcW w:w="378" w:type="pct"/>
            <w:vMerge w:val="restart"/>
            <w:tcBorders>
              <w:bottom w:val="single" w:sz="4" w:space="0" w:color="auto"/>
            </w:tcBorders>
            <w:textDirection w:val="btLr"/>
            <w:vAlign w:val="center"/>
          </w:tcPr>
          <w:p w:rsidR="00F75B1C" w:rsidRPr="00103D5D" w:rsidRDefault="00F75B1C" w:rsidP="000F6904">
            <w:pPr>
              <w:spacing w:after="0" w:line="240" w:lineRule="auto"/>
              <w:ind w:left="113" w:right="113"/>
              <w:jc w:val="center"/>
              <w:rPr>
                <w:rFonts w:ascii="Times New Roman" w:hAnsi="Times New Roman"/>
                <w:sz w:val="20"/>
                <w:szCs w:val="20"/>
              </w:rPr>
            </w:pPr>
            <w:r w:rsidRPr="00103D5D">
              <w:rPr>
                <w:rFonts w:ascii="Times New Roman" w:hAnsi="Times New Roman"/>
                <w:iCs/>
                <w:sz w:val="20"/>
                <w:szCs w:val="20"/>
              </w:rPr>
              <w:t xml:space="preserve">В </w:t>
            </w:r>
            <w:proofErr w:type="spellStart"/>
            <w:r w:rsidRPr="00103D5D">
              <w:rPr>
                <w:rFonts w:ascii="Times New Roman" w:hAnsi="Times New Roman"/>
                <w:iCs/>
                <w:sz w:val="20"/>
                <w:szCs w:val="20"/>
              </w:rPr>
              <w:t>т.ч</w:t>
            </w:r>
            <w:proofErr w:type="spellEnd"/>
            <w:r w:rsidRPr="00103D5D">
              <w:rPr>
                <w:rFonts w:ascii="Times New Roman" w:hAnsi="Times New Roman"/>
                <w:iCs/>
                <w:sz w:val="20"/>
                <w:szCs w:val="20"/>
              </w:rPr>
              <w:t>. в форме практической подготовки</w:t>
            </w:r>
          </w:p>
        </w:tc>
        <w:tc>
          <w:tcPr>
            <w:tcW w:w="2695" w:type="pct"/>
            <w:gridSpan w:val="7"/>
            <w:tcBorders>
              <w:bottom w:val="single" w:sz="4" w:space="0" w:color="auto"/>
            </w:tcBorders>
          </w:tcPr>
          <w:p w:rsidR="00F75B1C" w:rsidRPr="00103D5D" w:rsidRDefault="00F75B1C" w:rsidP="000F690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 xml:space="preserve">Объем профессионального модуля, </w:t>
            </w:r>
            <w:proofErr w:type="spellStart"/>
            <w:r w:rsidRPr="00103D5D">
              <w:rPr>
                <w:rFonts w:ascii="Times New Roman" w:hAnsi="Times New Roman"/>
                <w:sz w:val="20"/>
                <w:szCs w:val="20"/>
              </w:rPr>
              <w:t>ак</w:t>
            </w:r>
            <w:proofErr w:type="spellEnd"/>
            <w:r w:rsidRPr="00103D5D">
              <w:rPr>
                <w:rFonts w:ascii="Times New Roman" w:hAnsi="Times New Roman"/>
                <w:sz w:val="20"/>
                <w:szCs w:val="20"/>
              </w:rPr>
              <w:t>. час.</w:t>
            </w:r>
          </w:p>
        </w:tc>
      </w:tr>
      <w:tr w:rsidR="00F75B1C" w:rsidRPr="00103D5D" w:rsidTr="000F6904">
        <w:trPr>
          <w:trHeight w:val="58"/>
        </w:trPr>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iCs/>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rPr>
            </w:pPr>
          </w:p>
        </w:tc>
        <w:tc>
          <w:tcPr>
            <w:tcW w:w="1844" w:type="pct"/>
            <w:gridSpan w:val="5"/>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Обучение по МДК</w:t>
            </w:r>
          </w:p>
        </w:tc>
        <w:tc>
          <w:tcPr>
            <w:tcW w:w="851" w:type="pct"/>
            <w:gridSpan w:val="2"/>
            <w:vMerge w:val="restart"/>
            <w:vAlign w:val="center"/>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Практики</w:t>
            </w:r>
          </w:p>
        </w:tc>
      </w:tr>
      <w:tr w:rsidR="00F75B1C" w:rsidRPr="00103D5D" w:rsidTr="000F6904">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iCs/>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sz w:val="20"/>
                <w:szCs w:val="20"/>
              </w:rPr>
            </w:pPr>
          </w:p>
        </w:tc>
        <w:tc>
          <w:tcPr>
            <w:tcW w:w="331" w:type="pct"/>
            <w:vMerge w:val="restart"/>
          </w:tcPr>
          <w:p w:rsidR="00F75B1C" w:rsidRPr="00103D5D" w:rsidRDefault="00F75B1C" w:rsidP="000F690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Всего</w:t>
            </w:r>
          </w:p>
          <w:p w:rsidR="00F75B1C" w:rsidRPr="00103D5D" w:rsidRDefault="00F75B1C" w:rsidP="000F6904">
            <w:pPr>
              <w:suppressAutoHyphens/>
              <w:spacing w:after="0" w:line="240" w:lineRule="auto"/>
              <w:jc w:val="center"/>
              <w:rPr>
                <w:rFonts w:ascii="Times New Roman" w:hAnsi="Times New Roman"/>
                <w:sz w:val="20"/>
                <w:szCs w:val="20"/>
              </w:rPr>
            </w:pPr>
          </w:p>
        </w:tc>
        <w:tc>
          <w:tcPr>
            <w:tcW w:w="1513" w:type="pct"/>
            <w:gridSpan w:val="4"/>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В том числе</w:t>
            </w:r>
          </w:p>
        </w:tc>
        <w:tc>
          <w:tcPr>
            <w:tcW w:w="851" w:type="pct"/>
            <w:gridSpan w:val="2"/>
            <w:vMerge/>
            <w:vAlign w:val="center"/>
          </w:tcPr>
          <w:p w:rsidR="00F75B1C" w:rsidRPr="00103D5D" w:rsidRDefault="00F75B1C" w:rsidP="000F6904">
            <w:pPr>
              <w:suppressAutoHyphens/>
              <w:spacing w:after="0" w:line="240" w:lineRule="auto"/>
              <w:jc w:val="center"/>
              <w:rPr>
                <w:rFonts w:ascii="Times New Roman" w:hAnsi="Times New Roman"/>
                <w:i/>
              </w:rPr>
            </w:pPr>
          </w:p>
        </w:tc>
      </w:tr>
      <w:tr w:rsidR="00F75B1C" w:rsidRPr="00103D5D" w:rsidTr="000F6904">
        <w:trPr>
          <w:cantSplit/>
          <w:trHeight w:val="1415"/>
        </w:trPr>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i/>
                <w:sz w:val="20"/>
                <w:szCs w:val="20"/>
              </w:rPr>
            </w:pPr>
          </w:p>
        </w:tc>
        <w:tc>
          <w:tcPr>
            <w:tcW w:w="331" w:type="pct"/>
            <w:vMerge/>
          </w:tcPr>
          <w:p w:rsidR="00F75B1C" w:rsidRPr="00103D5D" w:rsidRDefault="00F75B1C" w:rsidP="000F6904">
            <w:pPr>
              <w:suppressAutoHyphens/>
              <w:spacing w:after="0" w:line="240" w:lineRule="auto"/>
              <w:jc w:val="center"/>
              <w:rPr>
                <w:rFonts w:ascii="Times New Roman" w:hAnsi="Times New Roman"/>
                <w:i/>
                <w:sz w:val="20"/>
                <w:szCs w:val="20"/>
              </w:rPr>
            </w:pPr>
          </w:p>
        </w:tc>
        <w:tc>
          <w:tcPr>
            <w:tcW w:w="425" w:type="pct"/>
            <w:vAlign w:val="center"/>
          </w:tcPr>
          <w:p w:rsidR="00F75B1C" w:rsidRPr="00103D5D" w:rsidRDefault="00F75B1C" w:rsidP="000F6904">
            <w:pPr>
              <w:suppressAutoHyphens/>
              <w:spacing w:after="0" w:line="240" w:lineRule="auto"/>
              <w:ind w:left="-57" w:right="-57"/>
              <w:jc w:val="center"/>
              <w:rPr>
                <w:rFonts w:ascii="Times New Roman" w:hAnsi="Times New Roman"/>
                <w:i/>
                <w:sz w:val="20"/>
                <w:szCs w:val="20"/>
              </w:rPr>
            </w:pPr>
            <w:r w:rsidRPr="00103D5D">
              <w:rPr>
                <w:rFonts w:ascii="Times New Roman" w:hAnsi="Times New Roman"/>
                <w:color w:val="000000"/>
                <w:sz w:val="20"/>
                <w:szCs w:val="20"/>
              </w:rPr>
              <w:t>Лабораторных и практических занятий</w:t>
            </w:r>
          </w:p>
        </w:tc>
        <w:tc>
          <w:tcPr>
            <w:tcW w:w="426" w:type="pct"/>
            <w:vAlign w:val="center"/>
          </w:tcPr>
          <w:p w:rsidR="00F75B1C" w:rsidRPr="00103D5D" w:rsidRDefault="00F75B1C" w:rsidP="000F690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Курсовых работ (проектов)</w:t>
            </w:r>
          </w:p>
        </w:tc>
        <w:tc>
          <w:tcPr>
            <w:tcW w:w="426" w:type="pct"/>
            <w:vAlign w:val="center"/>
          </w:tcPr>
          <w:p w:rsidR="00F75B1C" w:rsidRPr="00103D5D" w:rsidRDefault="00F75B1C" w:rsidP="000F690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Самостоятельная работа</w:t>
            </w:r>
          </w:p>
        </w:tc>
        <w:tc>
          <w:tcPr>
            <w:tcW w:w="236" w:type="pct"/>
            <w:textDirection w:val="btLr"/>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Промежуточная аттестация</w:t>
            </w:r>
          </w:p>
        </w:tc>
        <w:tc>
          <w:tcPr>
            <w:tcW w:w="331" w:type="pct"/>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Учебная</w:t>
            </w:r>
          </w:p>
          <w:p w:rsidR="00F75B1C" w:rsidRPr="00103D5D" w:rsidRDefault="00F75B1C" w:rsidP="000F6904">
            <w:pPr>
              <w:suppressAutoHyphens/>
              <w:spacing w:after="0" w:line="240" w:lineRule="auto"/>
              <w:ind w:left="-57" w:right="-57"/>
              <w:jc w:val="center"/>
              <w:rPr>
                <w:rFonts w:ascii="Times New Roman" w:hAnsi="Times New Roman"/>
                <w:i/>
                <w:sz w:val="20"/>
                <w:szCs w:val="20"/>
              </w:rPr>
            </w:pPr>
          </w:p>
        </w:tc>
        <w:tc>
          <w:tcPr>
            <w:tcW w:w="520" w:type="pct"/>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Производственная</w:t>
            </w:r>
          </w:p>
          <w:p w:rsidR="00F75B1C" w:rsidRPr="00103D5D" w:rsidRDefault="00F75B1C" w:rsidP="000F6904">
            <w:pPr>
              <w:suppressAutoHyphens/>
              <w:spacing w:after="0" w:line="240" w:lineRule="auto"/>
              <w:ind w:left="-57" w:right="-57"/>
              <w:jc w:val="center"/>
              <w:rPr>
                <w:rFonts w:ascii="Times New Roman" w:hAnsi="Times New Roman"/>
                <w:i/>
                <w:sz w:val="20"/>
                <w:szCs w:val="20"/>
              </w:rPr>
            </w:pPr>
          </w:p>
        </w:tc>
      </w:tr>
      <w:tr w:rsidR="00F75B1C" w:rsidRPr="00103D5D" w:rsidTr="000F6904">
        <w:trPr>
          <w:trHeight w:val="415"/>
        </w:trPr>
        <w:tc>
          <w:tcPr>
            <w:tcW w:w="603"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w:t>
            </w:r>
          </w:p>
        </w:tc>
        <w:tc>
          <w:tcPr>
            <w:tcW w:w="94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2</w:t>
            </w:r>
          </w:p>
        </w:tc>
        <w:tc>
          <w:tcPr>
            <w:tcW w:w="378"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3</w:t>
            </w:r>
          </w:p>
        </w:tc>
        <w:tc>
          <w:tcPr>
            <w:tcW w:w="378"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4</w:t>
            </w:r>
          </w:p>
        </w:tc>
        <w:tc>
          <w:tcPr>
            <w:tcW w:w="331"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5</w:t>
            </w:r>
          </w:p>
        </w:tc>
        <w:tc>
          <w:tcPr>
            <w:tcW w:w="425"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6</w:t>
            </w:r>
          </w:p>
        </w:tc>
        <w:tc>
          <w:tcPr>
            <w:tcW w:w="42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7</w:t>
            </w:r>
          </w:p>
        </w:tc>
        <w:tc>
          <w:tcPr>
            <w:tcW w:w="42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8</w:t>
            </w:r>
          </w:p>
        </w:tc>
        <w:tc>
          <w:tcPr>
            <w:tcW w:w="23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9</w:t>
            </w:r>
          </w:p>
        </w:tc>
        <w:tc>
          <w:tcPr>
            <w:tcW w:w="331"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10</w:t>
            </w:r>
          </w:p>
        </w:tc>
        <w:tc>
          <w:tcPr>
            <w:tcW w:w="520"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11</w:t>
            </w:r>
          </w:p>
        </w:tc>
      </w:tr>
      <w:tr w:rsidR="00F75B1C" w:rsidRPr="00103D5D" w:rsidTr="000F6904">
        <w:tc>
          <w:tcPr>
            <w:tcW w:w="603"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Pr="005C7EA8" w:rsidRDefault="00F75B1C" w:rsidP="000F6904">
            <w:pPr>
              <w:spacing w:after="0" w:line="240" w:lineRule="auto"/>
              <w:rPr>
                <w:rFonts w:ascii="Times New Roman" w:hAnsi="Times New Roman"/>
              </w:rPr>
            </w:pPr>
            <w:r w:rsidRPr="005C7EA8">
              <w:rPr>
                <w:rFonts w:ascii="Times New Roman" w:hAnsi="Times New Roman"/>
              </w:rPr>
              <w:t>ОК 01</w:t>
            </w:r>
          </w:p>
          <w:p w:rsidR="00F75B1C" w:rsidRPr="005C7EA8" w:rsidRDefault="00F75B1C" w:rsidP="000F6904">
            <w:pPr>
              <w:spacing w:after="0" w:line="240" w:lineRule="auto"/>
              <w:rPr>
                <w:rFonts w:ascii="Times New Roman" w:hAnsi="Times New Roman"/>
                <w:bCs/>
              </w:rPr>
            </w:pPr>
            <w:r w:rsidRPr="005C7EA8">
              <w:rPr>
                <w:rFonts w:ascii="Times New Roman" w:hAnsi="Times New Roman"/>
              </w:rPr>
              <w:t>ОК 02</w:t>
            </w:r>
          </w:p>
        </w:tc>
        <w:tc>
          <w:tcPr>
            <w:tcW w:w="946" w:type="pct"/>
          </w:tcPr>
          <w:p w:rsidR="00F75B1C" w:rsidRPr="00A706E0" w:rsidRDefault="00F75B1C" w:rsidP="000F6904">
            <w:pPr>
              <w:spacing w:after="0" w:line="240" w:lineRule="auto"/>
              <w:rPr>
                <w:rFonts w:ascii="Times New Roman" w:hAnsi="Times New Roman"/>
              </w:rPr>
            </w:pPr>
            <w:r w:rsidRPr="009031AC">
              <w:rPr>
                <w:rFonts w:ascii="Times New Roman" w:hAnsi="Times New Roman"/>
              </w:rPr>
              <w:t>Раздел</w:t>
            </w:r>
            <w:r>
              <w:rPr>
                <w:rFonts w:ascii="Times New Roman" w:hAnsi="Times New Roman"/>
              </w:rPr>
              <w:t xml:space="preserve"> 1. Освоение работ по </w:t>
            </w:r>
            <w:proofErr w:type="spellStart"/>
            <w:r>
              <w:rPr>
                <w:rFonts w:ascii="Times New Roman" w:hAnsi="Times New Roman"/>
              </w:rPr>
              <w:t>професии</w:t>
            </w:r>
            <w:proofErr w:type="spellEnd"/>
            <w:r>
              <w:rPr>
                <w:rFonts w:ascii="Times New Roman" w:hAnsi="Times New Roman"/>
              </w:rPr>
              <w:t xml:space="preserve"> рабочего 20.025 "Работник по эксплуатации оборудования, трубопроводов и арматуры тепловых сетей"</w:t>
            </w:r>
          </w:p>
        </w:tc>
        <w:tc>
          <w:tcPr>
            <w:tcW w:w="378"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86</w:t>
            </w:r>
          </w:p>
        </w:tc>
        <w:tc>
          <w:tcPr>
            <w:tcW w:w="378"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32</w:t>
            </w:r>
          </w:p>
        </w:tc>
        <w:tc>
          <w:tcPr>
            <w:tcW w:w="331"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84</w:t>
            </w:r>
          </w:p>
        </w:tc>
        <w:tc>
          <w:tcPr>
            <w:tcW w:w="425"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32</w:t>
            </w:r>
          </w:p>
        </w:tc>
        <w:tc>
          <w:tcPr>
            <w:tcW w:w="426"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w:t>
            </w:r>
          </w:p>
        </w:tc>
        <w:tc>
          <w:tcPr>
            <w:tcW w:w="42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5C7EA8" w:rsidRDefault="00F75B1C" w:rsidP="000F6904">
            <w:pPr>
              <w:spacing w:after="0" w:line="240" w:lineRule="auto"/>
              <w:jc w:val="center"/>
              <w:rPr>
                <w:rFonts w:ascii="Times New Roman" w:hAnsi="Times New Roman"/>
                <w:b/>
                <w:bCs/>
              </w:rPr>
            </w:pPr>
          </w:p>
        </w:tc>
        <w:tc>
          <w:tcPr>
            <w:tcW w:w="520" w:type="pct"/>
          </w:tcPr>
          <w:p w:rsidR="00F75B1C" w:rsidRPr="005C7EA8" w:rsidRDefault="00F75B1C" w:rsidP="000F6904">
            <w:pPr>
              <w:spacing w:after="0" w:line="240" w:lineRule="auto"/>
              <w:jc w:val="center"/>
              <w:rPr>
                <w:rFonts w:ascii="Times New Roman" w:hAnsi="Times New Roman"/>
                <w:b/>
                <w:bCs/>
              </w:rPr>
            </w:pPr>
          </w:p>
        </w:tc>
      </w:tr>
      <w:tr w:rsidR="00F75B1C" w:rsidRPr="00103D5D" w:rsidTr="000F6904">
        <w:trPr>
          <w:trHeight w:val="314"/>
        </w:trPr>
        <w:tc>
          <w:tcPr>
            <w:tcW w:w="603" w:type="pct"/>
          </w:tcPr>
          <w:p w:rsidR="00F75B1C" w:rsidRPr="005C7EA8" w:rsidRDefault="00F75B1C" w:rsidP="000F6904">
            <w:pPr>
              <w:spacing w:after="0" w:line="240" w:lineRule="auto"/>
              <w:rPr>
                <w:rFonts w:ascii="Times New Roman" w:hAnsi="Times New Roman"/>
                <w:bCs/>
              </w:rPr>
            </w:pPr>
          </w:p>
        </w:tc>
        <w:tc>
          <w:tcPr>
            <w:tcW w:w="946" w:type="pct"/>
          </w:tcPr>
          <w:p w:rsidR="00F75B1C" w:rsidRPr="00A706E0" w:rsidRDefault="00F75B1C" w:rsidP="000F6904">
            <w:pPr>
              <w:spacing w:after="0" w:line="240" w:lineRule="auto"/>
              <w:rPr>
                <w:rFonts w:ascii="Times New Roman" w:hAnsi="Times New Roman"/>
                <w:bCs/>
              </w:rPr>
            </w:pPr>
            <w:r w:rsidRPr="00A706E0">
              <w:rPr>
                <w:rFonts w:ascii="Times New Roman" w:hAnsi="Times New Roman"/>
                <w:bCs/>
              </w:rPr>
              <w:t>Учебная практика</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331" w:type="pct"/>
          </w:tcPr>
          <w:p w:rsidR="00F75B1C" w:rsidRPr="00AC35B8" w:rsidRDefault="00F75B1C" w:rsidP="000F6904">
            <w:pPr>
              <w:spacing w:after="0" w:line="240" w:lineRule="auto"/>
              <w:jc w:val="center"/>
              <w:rPr>
                <w:rFonts w:ascii="Times New Roman" w:hAnsi="Times New Roman"/>
                <w:bCs/>
              </w:rPr>
            </w:pPr>
          </w:p>
        </w:tc>
        <w:tc>
          <w:tcPr>
            <w:tcW w:w="425"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426" w:type="pct"/>
          </w:tcPr>
          <w:p w:rsidR="00F75B1C" w:rsidRPr="00AC35B8" w:rsidRDefault="00F75B1C" w:rsidP="000F6904">
            <w:pPr>
              <w:spacing w:after="0" w:line="240" w:lineRule="auto"/>
              <w:jc w:val="center"/>
              <w:rPr>
                <w:rFonts w:ascii="Times New Roman" w:hAnsi="Times New Roman"/>
              </w:rPr>
            </w:pPr>
          </w:p>
        </w:tc>
        <w:tc>
          <w:tcPr>
            <w:tcW w:w="426" w:type="pct"/>
          </w:tcPr>
          <w:p w:rsidR="00F75B1C" w:rsidRPr="00AC35B8" w:rsidRDefault="00F75B1C" w:rsidP="000F6904">
            <w:pPr>
              <w:spacing w:after="0" w:line="240" w:lineRule="auto"/>
              <w:jc w:val="center"/>
              <w:rPr>
                <w:rFonts w:ascii="Times New Roman" w:hAnsi="Times New Roman"/>
              </w:rPr>
            </w:pP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520" w:type="pct"/>
          </w:tcPr>
          <w:p w:rsidR="00F75B1C" w:rsidRPr="00AC35B8" w:rsidRDefault="00F75B1C" w:rsidP="000F6904">
            <w:pPr>
              <w:spacing w:after="0" w:line="240" w:lineRule="auto"/>
              <w:jc w:val="center"/>
              <w:rPr>
                <w:rFonts w:ascii="Times New Roman" w:hAnsi="Times New Roman"/>
                <w:bCs/>
              </w:rPr>
            </w:pPr>
          </w:p>
        </w:tc>
      </w:tr>
      <w:tr w:rsidR="00F75B1C" w:rsidRPr="00103D5D" w:rsidTr="000F6904">
        <w:trPr>
          <w:trHeight w:val="314"/>
        </w:trPr>
        <w:tc>
          <w:tcPr>
            <w:tcW w:w="603" w:type="pct"/>
          </w:tcPr>
          <w:p w:rsidR="00F75B1C" w:rsidRPr="005C7EA8" w:rsidRDefault="00F75B1C" w:rsidP="000F6904">
            <w:pPr>
              <w:spacing w:after="0" w:line="240" w:lineRule="auto"/>
              <w:rPr>
                <w:rFonts w:ascii="Times New Roman" w:hAnsi="Times New Roman"/>
                <w:bCs/>
              </w:rPr>
            </w:pPr>
          </w:p>
        </w:tc>
        <w:tc>
          <w:tcPr>
            <w:tcW w:w="946" w:type="pct"/>
          </w:tcPr>
          <w:p w:rsidR="00F75B1C" w:rsidRPr="005C7EA8" w:rsidRDefault="00F75B1C" w:rsidP="000F6904">
            <w:pPr>
              <w:spacing w:after="0" w:line="240" w:lineRule="auto"/>
              <w:rPr>
                <w:rFonts w:ascii="Times New Roman" w:hAnsi="Times New Roman"/>
                <w:b/>
                <w:bCs/>
                <w:u w:val="single"/>
              </w:rPr>
            </w:pPr>
            <w:r w:rsidRPr="005C7EA8">
              <w:rPr>
                <w:rFonts w:ascii="Times New Roman" w:hAnsi="Times New Roman"/>
              </w:rPr>
              <w:t>Производственная практика</w:t>
            </w:r>
          </w:p>
        </w:tc>
        <w:tc>
          <w:tcPr>
            <w:tcW w:w="378" w:type="pct"/>
          </w:tcPr>
          <w:p w:rsidR="00F75B1C" w:rsidRPr="00AC35B8" w:rsidRDefault="00F75B1C" w:rsidP="000F690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378" w:type="pct"/>
          </w:tcPr>
          <w:p w:rsidR="00F75B1C" w:rsidRPr="00AC35B8" w:rsidRDefault="00F75B1C" w:rsidP="000F690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331" w:type="pct"/>
          </w:tcPr>
          <w:p w:rsidR="00F75B1C" w:rsidRPr="00AC35B8" w:rsidRDefault="00F75B1C" w:rsidP="000F6904">
            <w:pPr>
              <w:spacing w:after="0" w:line="240" w:lineRule="auto"/>
              <w:jc w:val="center"/>
              <w:rPr>
                <w:rFonts w:ascii="Times New Roman" w:hAnsi="Times New Roman"/>
                <w:bCs/>
              </w:rPr>
            </w:pPr>
          </w:p>
        </w:tc>
        <w:tc>
          <w:tcPr>
            <w:tcW w:w="425" w:type="pct"/>
          </w:tcPr>
          <w:p w:rsidR="00F75B1C" w:rsidRPr="00AC35B8" w:rsidRDefault="00F75B1C" w:rsidP="000F690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c>
          <w:tcPr>
            <w:tcW w:w="426" w:type="pct"/>
          </w:tcPr>
          <w:p w:rsidR="00F75B1C" w:rsidRPr="00AC35B8" w:rsidRDefault="00F75B1C" w:rsidP="000F6904">
            <w:pPr>
              <w:spacing w:after="0" w:line="240" w:lineRule="auto"/>
              <w:jc w:val="center"/>
              <w:rPr>
                <w:rFonts w:ascii="Times New Roman" w:hAnsi="Times New Roman"/>
              </w:rPr>
            </w:pPr>
          </w:p>
        </w:tc>
        <w:tc>
          <w:tcPr>
            <w:tcW w:w="426" w:type="pct"/>
          </w:tcPr>
          <w:p w:rsidR="00F75B1C" w:rsidRPr="00AC35B8" w:rsidRDefault="00F75B1C" w:rsidP="000F6904">
            <w:pPr>
              <w:spacing w:after="0" w:line="240" w:lineRule="auto"/>
              <w:jc w:val="center"/>
              <w:rPr>
                <w:rFonts w:ascii="Times New Roman" w:hAnsi="Times New Roman"/>
              </w:rPr>
            </w:pP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AC35B8" w:rsidRDefault="00F75B1C" w:rsidP="000F6904">
            <w:pPr>
              <w:spacing w:after="0" w:line="240" w:lineRule="auto"/>
              <w:jc w:val="center"/>
              <w:rPr>
                <w:rFonts w:ascii="Times New Roman" w:hAnsi="Times New Roman"/>
                <w:bCs/>
              </w:rPr>
            </w:pPr>
          </w:p>
        </w:tc>
        <w:tc>
          <w:tcPr>
            <w:tcW w:w="520" w:type="pct"/>
          </w:tcPr>
          <w:p w:rsidR="00F75B1C" w:rsidRPr="00AC35B8" w:rsidRDefault="00F75B1C" w:rsidP="000F6904">
            <w:pPr>
              <w:spacing w:after="0" w:line="240" w:lineRule="auto"/>
              <w:jc w:val="center"/>
              <w:rPr>
                <w:rFonts w:ascii="Times New Roman" w:hAnsi="Times New Roman"/>
                <w:bCs/>
              </w:rPr>
            </w:pPr>
            <w:r w:rsidRPr="00AC35B8">
              <w:rPr>
                <w:rFonts w:ascii="Times New Roman" w:hAnsi="Times New Roman"/>
                <w:bCs/>
              </w:rPr>
              <w:t>1</w:t>
            </w:r>
            <w:r>
              <w:rPr>
                <w:rFonts w:ascii="Times New Roman" w:hAnsi="Times New Roman"/>
                <w:bCs/>
              </w:rPr>
              <w:t>08</w:t>
            </w:r>
          </w:p>
        </w:tc>
      </w:tr>
      <w:tr w:rsidR="00F75B1C" w:rsidRPr="00103D5D" w:rsidTr="000F6904">
        <w:tc>
          <w:tcPr>
            <w:tcW w:w="603" w:type="pct"/>
          </w:tcPr>
          <w:p w:rsidR="00F75B1C" w:rsidRPr="005C7EA8" w:rsidRDefault="00F75B1C" w:rsidP="000F6904">
            <w:pPr>
              <w:spacing w:after="0" w:line="240" w:lineRule="auto"/>
              <w:rPr>
                <w:rFonts w:ascii="Times New Roman" w:hAnsi="Times New Roman"/>
                <w:i/>
              </w:rPr>
            </w:pPr>
          </w:p>
        </w:tc>
        <w:tc>
          <w:tcPr>
            <w:tcW w:w="946" w:type="pct"/>
          </w:tcPr>
          <w:p w:rsidR="00F75B1C" w:rsidRPr="005C7EA8" w:rsidRDefault="00F75B1C" w:rsidP="000F6904">
            <w:pPr>
              <w:suppressAutoHyphens/>
              <w:spacing w:after="0" w:line="240" w:lineRule="auto"/>
              <w:rPr>
                <w:rFonts w:ascii="Times New Roman" w:hAnsi="Times New Roman"/>
              </w:rPr>
            </w:pPr>
            <w:r w:rsidRPr="005C7EA8">
              <w:rPr>
                <w:rFonts w:ascii="Times New Roman" w:hAnsi="Times New Roman"/>
              </w:rPr>
              <w:t>Промежуточная аттестация</w:t>
            </w:r>
          </w:p>
        </w:tc>
        <w:tc>
          <w:tcPr>
            <w:tcW w:w="378" w:type="pct"/>
          </w:tcPr>
          <w:p w:rsidR="00F75B1C" w:rsidRPr="00AC35B8" w:rsidRDefault="00F75B1C" w:rsidP="000F6904">
            <w:pPr>
              <w:suppressAutoHyphens/>
              <w:spacing w:after="0" w:line="240" w:lineRule="auto"/>
              <w:jc w:val="center"/>
              <w:rPr>
                <w:rFonts w:ascii="Times New Roman" w:hAnsi="Times New Roman"/>
                <w:bCs/>
              </w:rPr>
            </w:pPr>
            <w:r w:rsidRPr="00AC35B8">
              <w:rPr>
                <w:rFonts w:ascii="Times New Roman" w:hAnsi="Times New Roman"/>
                <w:bCs/>
              </w:rPr>
              <w:t>6</w:t>
            </w:r>
          </w:p>
        </w:tc>
        <w:tc>
          <w:tcPr>
            <w:tcW w:w="378"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331"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425"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1419" w:type="pct"/>
            <w:gridSpan w:val="4"/>
            <w:shd w:val="clear" w:color="auto" w:fill="C0C0C0"/>
          </w:tcPr>
          <w:p w:rsidR="00F75B1C" w:rsidRPr="005C7EA8" w:rsidRDefault="00F75B1C" w:rsidP="000F6904">
            <w:pPr>
              <w:spacing w:after="0" w:line="240" w:lineRule="auto"/>
              <w:jc w:val="center"/>
              <w:rPr>
                <w:rFonts w:ascii="Times New Roman" w:hAnsi="Times New Roman"/>
                <w:i/>
              </w:rPr>
            </w:pPr>
          </w:p>
        </w:tc>
        <w:tc>
          <w:tcPr>
            <w:tcW w:w="520" w:type="pct"/>
          </w:tcPr>
          <w:p w:rsidR="00F75B1C" w:rsidRPr="005C7EA8" w:rsidRDefault="00F75B1C" w:rsidP="000F6904">
            <w:pPr>
              <w:suppressAutoHyphens/>
              <w:spacing w:after="0" w:line="240" w:lineRule="auto"/>
              <w:jc w:val="center"/>
              <w:rPr>
                <w:rFonts w:ascii="Times New Roman" w:hAnsi="Times New Roman"/>
              </w:rPr>
            </w:pPr>
          </w:p>
        </w:tc>
      </w:tr>
      <w:tr w:rsidR="00F75B1C" w:rsidRPr="00103D5D" w:rsidTr="000F6904">
        <w:tc>
          <w:tcPr>
            <w:tcW w:w="603" w:type="pct"/>
          </w:tcPr>
          <w:p w:rsidR="00F75B1C" w:rsidRPr="005C7EA8" w:rsidRDefault="00F75B1C" w:rsidP="000F6904">
            <w:pPr>
              <w:spacing w:line="240" w:lineRule="auto"/>
              <w:rPr>
                <w:rFonts w:ascii="Times New Roman" w:hAnsi="Times New Roman"/>
                <w:b/>
                <w:i/>
              </w:rPr>
            </w:pPr>
          </w:p>
        </w:tc>
        <w:tc>
          <w:tcPr>
            <w:tcW w:w="946" w:type="pct"/>
          </w:tcPr>
          <w:p w:rsidR="00F75B1C" w:rsidRPr="005C7EA8" w:rsidRDefault="00F75B1C" w:rsidP="000F6904">
            <w:pPr>
              <w:spacing w:line="240" w:lineRule="auto"/>
              <w:rPr>
                <w:rFonts w:ascii="Times New Roman" w:hAnsi="Times New Roman"/>
                <w:b/>
                <w:i/>
              </w:rPr>
            </w:pPr>
            <w:r w:rsidRPr="005C7EA8">
              <w:rPr>
                <w:rFonts w:ascii="Times New Roman" w:hAnsi="Times New Roman"/>
                <w:b/>
                <w:i/>
              </w:rPr>
              <w:t xml:space="preserve">Всего: </w:t>
            </w:r>
          </w:p>
        </w:tc>
        <w:tc>
          <w:tcPr>
            <w:tcW w:w="378"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236</w:t>
            </w:r>
          </w:p>
        </w:tc>
        <w:tc>
          <w:tcPr>
            <w:tcW w:w="378"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176</w:t>
            </w:r>
          </w:p>
        </w:tc>
        <w:tc>
          <w:tcPr>
            <w:tcW w:w="331"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84</w:t>
            </w:r>
          </w:p>
        </w:tc>
        <w:tc>
          <w:tcPr>
            <w:tcW w:w="425"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176</w:t>
            </w:r>
          </w:p>
        </w:tc>
        <w:tc>
          <w:tcPr>
            <w:tcW w:w="426"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w:t>
            </w:r>
          </w:p>
        </w:tc>
        <w:tc>
          <w:tcPr>
            <w:tcW w:w="426"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2</w:t>
            </w:r>
          </w:p>
        </w:tc>
        <w:tc>
          <w:tcPr>
            <w:tcW w:w="236" w:type="pct"/>
          </w:tcPr>
          <w:p w:rsidR="00F75B1C" w:rsidRPr="003D7CAC" w:rsidRDefault="00F75B1C" w:rsidP="000F6904">
            <w:pPr>
              <w:spacing w:after="0" w:line="240" w:lineRule="auto"/>
              <w:jc w:val="center"/>
              <w:rPr>
                <w:rFonts w:ascii="Times New Roman" w:hAnsi="Times New Roman"/>
                <w:b/>
                <w:i/>
              </w:rPr>
            </w:pPr>
            <w:r>
              <w:rPr>
                <w:rFonts w:ascii="Times New Roman" w:hAnsi="Times New Roman"/>
                <w:b/>
                <w:i/>
              </w:rPr>
              <w:t>6</w:t>
            </w:r>
          </w:p>
        </w:tc>
        <w:tc>
          <w:tcPr>
            <w:tcW w:w="331"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36</w:t>
            </w:r>
          </w:p>
        </w:tc>
        <w:tc>
          <w:tcPr>
            <w:tcW w:w="520"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108</w:t>
            </w:r>
          </w:p>
        </w:tc>
      </w:tr>
    </w:tbl>
    <w:p w:rsidR="00F75B1C" w:rsidRPr="0029391C" w:rsidRDefault="00F75B1C" w:rsidP="00F75B1C">
      <w:pPr>
        <w:ind w:left="851"/>
        <w:jc w:val="center"/>
        <w:rPr>
          <w:rFonts w:ascii="Times New Roman" w:hAnsi="Times New Roman"/>
          <w:b/>
          <w:sz w:val="24"/>
          <w:szCs w:val="24"/>
        </w:rPr>
      </w:pPr>
      <w:r w:rsidRPr="00103D5D">
        <w:rPr>
          <w:rFonts w:ascii="Times New Roman" w:hAnsi="Times New Roman"/>
          <w:b/>
        </w:rPr>
        <w:br w:type="page"/>
      </w:r>
      <w:r w:rsidRPr="00103D5D">
        <w:rPr>
          <w:rFonts w:ascii="Times New Roman" w:hAnsi="Times New Roman"/>
          <w:b/>
          <w:sz w:val="24"/>
          <w:szCs w:val="24"/>
        </w:rPr>
        <w:lastRenderedPageBreak/>
        <w:t>2</w:t>
      </w:r>
      <w:r w:rsidRPr="0029391C">
        <w:rPr>
          <w:rFonts w:ascii="Times New Roman" w:hAnsi="Times New Roman"/>
          <w:b/>
          <w:sz w:val="24"/>
          <w:szCs w:val="24"/>
        </w:rPr>
        <w:t>.</w:t>
      </w:r>
      <w:r>
        <w:rPr>
          <w:rFonts w:ascii="Times New Roman" w:hAnsi="Times New Roman"/>
          <w:b/>
          <w:sz w:val="24"/>
          <w:szCs w:val="24"/>
        </w:rPr>
        <w:t>3</w:t>
      </w:r>
      <w:r w:rsidRPr="0029391C">
        <w:rPr>
          <w:rFonts w:ascii="Times New Roman" w:hAnsi="Times New Roman"/>
          <w:b/>
          <w:sz w:val="24"/>
          <w:szCs w:val="24"/>
        </w:rPr>
        <w:t>.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8628"/>
        <w:gridCol w:w="2123"/>
        <w:gridCol w:w="1132"/>
      </w:tblGrid>
      <w:tr w:rsidR="00F75B1C" w:rsidRPr="003E44FD" w:rsidTr="000F6904">
        <w:trPr>
          <w:trHeight w:val="20"/>
        </w:trPr>
        <w:tc>
          <w:tcPr>
            <w:tcW w:w="959" w:type="pct"/>
            <w:vAlign w:val="center"/>
          </w:tcPr>
          <w:p w:rsidR="00F75B1C" w:rsidRPr="003E44FD" w:rsidRDefault="00F75B1C" w:rsidP="000F6904">
            <w:pPr>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34" w:type="pct"/>
            <w:vAlign w:val="center"/>
          </w:tcPr>
          <w:p w:rsidR="00F75B1C" w:rsidRPr="003E44FD" w:rsidRDefault="00F75B1C" w:rsidP="000F6904">
            <w:pPr>
              <w:suppressAutoHyphens/>
              <w:spacing w:after="0"/>
              <w:jc w:val="center"/>
              <w:rPr>
                <w:rFonts w:ascii="Times New Roman" w:hAnsi="Times New Roman"/>
                <w:b/>
                <w:bCs/>
                <w:sz w:val="24"/>
                <w:szCs w:val="24"/>
              </w:rPr>
            </w:pPr>
            <w:r w:rsidRPr="003E44FD">
              <w:rPr>
                <w:rFonts w:ascii="Times New Roman" w:hAnsi="Times New Roman"/>
                <w:b/>
                <w:bCs/>
                <w:sz w:val="24"/>
                <w:szCs w:val="24"/>
              </w:rPr>
              <w:t>Содержание учебного материала,</w:t>
            </w:r>
          </w:p>
          <w:p w:rsidR="00F75B1C" w:rsidRPr="003E44FD" w:rsidRDefault="00F75B1C" w:rsidP="000F6904">
            <w:pPr>
              <w:suppressAutoHyphens/>
              <w:spacing w:after="0" w:line="240" w:lineRule="auto"/>
              <w:contextualSpacing/>
              <w:jc w:val="center"/>
              <w:rPr>
                <w:rFonts w:ascii="Times New Roman" w:hAnsi="Times New Roman"/>
                <w:b/>
                <w:sz w:val="24"/>
                <w:szCs w:val="24"/>
              </w:rPr>
            </w:pPr>
            <w:r w:rsidRPr="003E44FD">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22" w:type="pct"/>
            <w:vAlign w:val="center"/>
          </w:tcPr>
          <w:p w:rsidR="00F75B1C" w:rsidRPr="003E44FD" w:rsidRDefault="00F75B1C" w:rsidP="000F6904">
            <w:pPr>
              <w:spacing w:after="0" w:line="240" w:lineRule="auto"/>
              <w:contextualSpacing/>
              <w:jc w:val="center"/>
              <w:rPr>
                <w:rFonts w:ascii="Times New Roman" w:hAnsi="Times New Roman"/>
                <w:b/>
                <w:bCs/>
                <w:sz w:val="24"/>
                <w:szCs w:val="24"/>
              </w:rPr>
            </w:pPr>
            <w:r w:rsidRPr="006132D4">
              <w:rPr>
                <w:rFonts w:ascii="Times New Roman" w:hAnsi="Times New Roman"/>
                <w:b/>
                <w:bCs/>
                <w:sz w:val="24"/>
                <w:szCs w:val="24"/>
              </w:rPr>
              <w:t xml:space="preserve">Объем, акад. ч / в том числе </w:t>
            </w:r>
            <w:r w:rsidRPr="006132D4">
              <w:rPr>
                <w:rFonts w:ascii="Times New Roman" w:hAnsi="Times New Roman"/>
                <w:b/>
                <w:bCs/>
                <w:sz w:val="24"/>
                <w:szCs w:val="24"/>
              </w:rPr>
              <w:br/>
              <w:t xml:space="preserve">в форме практической подготовки, акад. </w:t>
            </w:r>
            <w:r>
              <w:rPr>
                <w:rFonts w:ascii="Times New Roman" w:hAnsi="Times New Roman"/>
                <w:b/>
                <w:bCs/>
                <w:sz w:val="24"/>
                <w:szCs w:val="24"/>
              </w:rPr>
              <w:t>ч</w:t>
            </w:r>
          </w:p>
        </w:tc>
        <w:tc>
          <w:tcPr>
            <w:tcW w:w="385" w:type="pct"/>
            <w:vAlign w:val="center"/>
          </w:tcPr>
          <w:p w:rsidR="00F75B1C" w:rsidRPr="003E44FD" w:rsidRDefault="00F75B1C" w:rsidP="000F6904">
            <w:pPr>
              <w:spacing w:after="0" w:line="240" w:lineRule="auto"/>
              <w:contextualSpacing/>
              <w:jc w:val="center"/>
              <w:rPr>
                <w:rFonts w:ascii="Times New Roman" w:hAnsi="Times New Roman"/>
                <w:b/>
                <w:bCs/>
                <w:sz w:val="24"/>
                <w:szCs w:val="24"/>
              </w:rPr>
            </w:pPr>
            <w:r w:rsidRPr="007043B2">
              <w:rPr>
                <w:rFonts w:ascii="Times New Roman" w:eastAsia="Calibri" w:hAnsi="Times New Roman"/>
                <w:b/>
                <w:bCs/>
                <w:lang w:eastAsia="en-US"/>
              </w:rPr>
              <w:t>Код ПК, ОК</w:t>
            </w:r>
          </w:p>
        </w:tc>
      </w:tr>
      <w:tr w:rsidR="00F75B1C" w:rsidRPr="003E44FD" w:rsidTr="000F6904">
        <w:trPr>
          <w:trHeight w:val="20"/>
        </w:trPr>
        <w:tc>
          <w:tcPr>
            <w:tcW w:w="959" w:type="pct"/>
            <w:vAlign w:val="center"/>
          </w:tcPr>
          <w:p w:rsidR="00F75B1C" w:rsidRPr="003E44FD" w:rsidRDefault="00F75B1C" w:rsidP="000F6904">
            <w:pPr>
              <w:spacing w:after="0" w:line="240" w:lineRule="auto"/>
              <w:contextualSpacing/>
              <w:jc w:val="center"/>
              <w:rPr>
                <w:rFonts w:ascii="Times New Roman" w:hAnsi="Times New Roman"/>
                <w:b/>
                <w:sz w:val="24"/>
                <w:szCs w:val="24"/>
              </w:rPr>
            </w:pPr>
            <w:r w:rsidRPr="003E44FD">
              <w:rPr>
                <w:rFonts w:ascii="Times New Roman" w:hAnsi="Times New Roman"/>
                <w:b/>
                <w:sz w:val="24"/>
                <w:szCs w:val="24"/>
              </w:rPr>
              <w:t>1</w:t>
            </w:r>
          </w:p>
        </w:tc>
        <w:tc>
          <w:tcPr>
            <w:tcW w:w="2934" w:type="pct"/>
            <w:vAlign w:val="center"/>
          </w:tcPr>
          <w:p w:rsidR="00F75B1C" w:rsidRPr="003E44FD" w:rsidRDefault="00F75B1C" w:rsidP="000F690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2</w:t>
            </w:r>
          </w:p>
        </w:tc>
        <w:tc>
          <w:tcPr>
            <w:tcW w:w="722" w:type="pct"/>
          </w:tcPr>
          <w:p w:rsidR="00F75B1C" w:rsidRPr="003E44FD" w:rsidRDefault="00F75B1C" w:rsidP="000F6904">
            <w:pPr>
              <w:spacing w:after="0" w:line="240" w:lineRule="auto"/>
              <w:contextualSpacing/>
              <w:jc w:val="center"/>
              <w:rPr>
                <w:rFonts w:ascii="Times New Roman" w:hAnsi="Times New Roman"/>
                <w:b/>
                <w:bCs/>
                <w:sz w:val="24"/>
                <w:szCs w:val="24"/>
              </w:rPr>
            </w:pPr>
            <w:r w:rsidRPr="003E44FD">
              <w:rPr>
                <w:rFonts w:ascii="Times New Roman" w:hAnsi="Times New Roman"/>
                <w:b/>
                <w:bCs/>
                <w:sz w:val="24"/>
                <w:szCs w:val="24"/>
              </w:rPr>
              <w:t>3</w:t>
            </w:r>
          </w:p>
        </w:tc>
        <w:tc>
          <w:tcPr>
            <w:tcW w:w="385" w:type="pct"/>
          </w:tcPr>
          <w:p w:rsidR="00F75B1C" w:rsidRPr="003E44FD" w:rsidRDefault="00F75B1C" w:rsidP="000F6904">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r>
      <w:tr w:rsidR="00F75B1C" w:rsidRPr="003E44FD" w:rsidTr="000F6904">
        <w:trPr>
          <w:trHeight w:val="20"/>
        </w:trPr>
        <w:tc>
          <w:tcPr>
            <w:tcW w:w="3893" w:type="pct"/>
            <w:gridSpan w:val="2"/>
          </w:tcPr>
          <w:p w:rsidR="00F75B1C" w:rsidRPr="003E44FD" w:rsidRDefault="00F75B1C" w:rsidP="000F6904">
            <w:pPr>
              <w:spacing w:after="0" w:line="240" w:lineRule="auto"/>
              <w:contextualSpacing/>
              <w:rPr>
                <w:rFonts w:ascii="Times New Roman" w:hAnsi="Times New Roman"/>
                <w:b/>
                <w:sz w:val="24"/>
                <w:szCs w:val="24"/>
              </w:rPr>
            </w:pPr>
            <w:r w:rsidRPr="003E44FD">
              <w:rPr>
                <w:rFonts w:ascii="Times New Roman" w:hAnsi="Times New Roman"/>
                <w:b/>
                <w:bCs/>
                <w:sz w:val="24"/>
                <w:szCs w:val="24"/>
              </w:rPr>
              <w:t xml:space="preserve">Раздел </w:t>
            </w:r>
            <w:r w:rsidRPr="00CA4010">
              <w:rPr>
                <w:rFonts w:ascii="Times New Roman" w:hAnsi="Times New Roman"/>
                <w:b/>
                <w:bCs/>
                <w:sz w:val="24"/>
                <w:szCs w:val="24"/>
              </w:rPr>
              <w:t xml:space="preserve">1. </w:t>
            </w:r>
            <w:r w:rsidRPr="00CA4010">
              <w:rPr>
                <w:rFonts w:ascii="Times New Roman" w:hAnsi="Times New Roman"/>
                <w:b/>
                <w:sz w:val="24"/>
                <w:szCs w:val="24"/>
              </w:rPr>
              <w:t xml:space="preserve">Освоение работ по </w:t>
            </w:r>
            <w:proofErr w:type="spellStart"/>
            <w:r w:rsidRPr="00CA4010">
              <w:rPr>
                <w:rFonts w:ascii="Times New Roman" w:hAnsi="Times New Roman"/>
                <w:b/>
                <w:sz w:val="24"/>
                <w:szCs w:val="24"/>
              </w:rPr>
              <w:t>професии</w:t>
            </w:r>
            <w:proofErr w:type="spellEnd"/>
            <w:r w:rsidRPr="00CA4010">
              <w:rPr>
                <w:rFonts w:ascii="Times New Roman" w:hAnsi="Times New Roman"/>
                <w:b/>
                <w:sz w:val="24"/>
                <w:szCs w:val="24"/>
              </w:rPr>
              <w:t xml:space="preserve"> рабочего 20.025 "Работник по эксплуатации оборудования, трубопроводов и арматуры тепловых сетей"</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86</w:t>
            </w: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3893" w:type="pct"/>
            <w:gridSpan w:val="2"/>
          </w:tcPr>
          <w:p w:rsidR="00F75B1C" w:rsidRPr="003E44FD" w:rsidRDefault="00F75B1C" w:rsidP="000F6904">
            <w:pPr>
              <w:spacing w:after="0" w:line="240" w:lineRule="auto"/>
              <w:contextualSpacing/>
              <w:rPr>
                <w:rFonts w:ascii="Times New Roman" w:hAnsi="Times New Roman"/>
                <w:b/>
                <w:sz w:val="24"/>
                <w:szCs w:val="24"/>
              </w:rPr>
            </w:pPr>
            <w:r w:rsidRPr="003E44FD">
              <w:rPr>
                <w:rFonts w:ascii="Times New Roman" w:hAnsi="Times New Roman"/>
                <w:b/>
                <w:bCs/>
                <w:sz w:val="24"/>
                <w:szCs w:val="24"/>
              </w:rPr>
              <w:t>МДК.0</w:t>
            </w:r>
            <w:r>
              <w:rPr>
                <w:rFonts w:ascii="Times New Roman" w:hAnsi="Times New Roman"/>
                <w:b/>
                <w:bCs/>
                <w:sz w:val="24"/>
                <w:szCs w:val="24"/>
              </w:rPr>
              <w:t>6</w:t>
            </w:r>
            <w:r w:rsidRPr="003E44FD">
              <w:rPr>
                <w:rFonts w:ascii="Times New Roman" w:hAnsi="Times New Roman"/>
                <w:b/>
                <w:bCs/>
                <w:sz w:val="24"/>
                <w:szCs w:val="24"/>
              </w:rPr>
              <w:t xml:space="preserve">.01. </w:t>
            </w:r>
            <w:r w:rsidRPr="00CA4010">
              <w:rPr>
                <w:rFonts w:ascii="Times New Roman" w:hAnsi="Times New Roman"/>
                <w:b/>
                <w:sz w:val="24"/>
                <w:szCs w:val="24"/>
              </w:rPr>
              <w:t xml:space="preserve">Освоение работ по </w:t>
            </w:r>
            <w:proofErr w:type="spellStart"/>
            <w:r w:rsidRPr="00CA4010">
              <w:rPr>
                <w:rFonts w:ascii="Times New Roman" w:hAnsi="Times New Roman"/>
                <w:b/>
                <w:sz w:val="24"/>
                <w:szCs w:val="24"/>
              </w:rPr>
              <w:t>професии</w:t>
            </w:r>
            <w:proofErr w:type="spellEnd"/>
            <w:r w:rsidRPr="00CA4010">
              <w:rPr>
                <w:rFonts w:ascii="Times New Roman" w:hAnsi="Times New Roman"/>
                <w:b/>
                <w:sz w:val="24"/>
                <w:szCs w:val="24"/>
              </w:rPr>
              <w:t xml:space="preserve"> рабочего 20.025 "Работник по эксплуатации оборудования, трубопроводов и арматуры тепловых сетей"</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86</w:t>
            </w: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val="restart"/>
          </w:tcPr>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Тема 1.1. Основное оборудование котельных установок </w:t>
            </w:r>
          </w:p>
        </w:tc>
        <w:tc>
          <w:tcPr>
            <w:tcW w:w="2934" w:type="pct"/>
          </w:tcPr>
          <w:p w:rsidR="00F75B1C" w:rsidRPr="003E44FD" w:rsidRDefault="00F75B1C" w:rsidP="000F6904">
            <w:pPr>
              <w:spacing w:after="0" w:line="240" w:lineRule="auto"/>
              <w:contextualSpacing/>
              <w:jc w:val="both"/>
              <w:rPr>
                <w:rFonts w:ascii="Times New Roman" w:hAnsi="Times New Roman"/>
                <w:b/>
                <w:sz w:val="24"/>
                <w:szCs w:val="24"/>
              </w:rPr>
            </w:pPr>
            <w:r w:rsidRPr="003E44FD">
              <w:rPr>
                <w:rFonts w:ascii="Times New Roman" w:hAnsi="Times New Roman"/>
                <w:b/>
                <w:bCs/>
                <w:sz w:val="24"/>
                <w:szCs w:val="24"/>
              </w:rPr>
              <w:t xml:space="preserve">Содержание </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Введение. Общие сведения о котельных установках. Требования нормативных документов к котельным установкам.</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val="restar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Назначение, устройство, принцип действия, основные конструктивные характеристики и область применения паровых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Каркас и обмуровка паровых котлов, их назначение и конструкции. </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Контур циркуляции, кратность циркуляции.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Арматура и гарнитура паровых котлов, назначение и конструктивные особенности.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Топочные устройства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Испарительные поверхности нагрева и </w:t>
            </w:r>
            <w:proofErr w:type="spellStart"/>
            <w:r w:rsidRPr="003E44FD">
              <w:rPr>
                <w:rFonts w:ascii="Times New Roman" w:hAnsi="Times New Roman"/>
                <w:sz w:val="24"/>
                <w:szCs w:val="24"/>
              </w:rPr>
              <w:t>паросепарирующие</w:t>
            </w:r>
            <w:proofErr w:type="spellEnd"/>
            <w:r w:rsidRPr="003E44FD">
              <w:rPr>
                <w:rFonts w:ascii="Times New Roman" w:hAnsi="Times New Roman"/>
                <w:sz w:val="24"/>
                <w:szCs w:val="24"/>
              </w:rPr>
              <w:t xml:space="preserve"> устройства паровых котлов. Пароперегреватели, их назначение и устройство.</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Экономайзеры паровых котлов, их назначение, типы, конструктивные особенности и места установки.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Воздухоподогреватели паровых котлов, их назначение, типы, конструктивные особенности и места установки.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Устройства золоулавливания и </w:t>
            </w:r>
            <w:proofErr w:type="spellStart"/>
            <w:r w:rsidRPr="003E44FD">
              <w:rPr>
                <w:rFonts w:ascii="Times New Roman" w:hAnsi="Times New Roman"/>
                <w:sz w:val="24"/>
                <w:szCs w:val="24"/>
              </w:rPr>
              <w:t>золошлакоудаления</w:t>
            </w:r>
            <w:proofErr w:type="spellEnd"/>
            <w:r w:rsidRPr="003E44FD">
              <w:rPr>
                <w:rFonts w:ascii="Times New Roman" w:hAnsi="Times New Roman"/>
                <w:sz w:val="24"/>
                <w:szCs w:val="24"/>
              </w:rPr>
              <w:t xml:space="preserve">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Назначение, устройство, принцип действия, основные конструктивные характеристики и область применения водогрейных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Контур циркуляции водогрейных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Арматура и гарнитура водогрейных котлов, назначение, типы, конструктивные особенности и места установки.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Назначение, устройство, принцип действия, основные конструктивные характеристики и область применения котлов, работающих на </w:t>
            </w:r>
            <w:proofErr w:type="spellStart"/>
            <w:r w:rsidRPr="003E44FD">
              <w:rPr>
                <w:rFonts w:ascii="Times New Roman" w:hAnsi="Times New Roman"/>
                <w:sz w:val="24"/>
                <w:szCs w:val="24"/>
              </w:rPr>
              <w:t>электронагреве</w:t>
            </w:r>
            <w:proofErr w:type="spellEnd"/>
            <w:r w:rsidRPr="003E44FD">
              <w:rPr>
                <w:rFonts w:ascii="Times New Roman" w:hAnsi="Times New Roman"/>
                <w:sz w:val="24"/>
                <w:szCs w:val="24"/>
              </w:rPr>
              <w:t>.</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numPr>
                <w:ilvl w:val="0"/>
                <w:numId w:val="22"/>
              </w:numPr>
              <w:suppressAutoHyphens/>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Основное оборудование котлов, работающих на </w:t>
            </w:r>
            <w:proofErr w:type="spellStart"/>
            <w:r w:rsidRPr="003E44FD">
              <w:rPr>
                <w:rFonts w:ascii="Times New Roman" w:hAnsi="Times New Roman"/>
                <w:sz w:val="24"/>
                <w:szCs w:val="24"/>
              </w:rPr>
              <w:t>электронагреве</w:t>
            </w:r>
            <w:proofErr w:type="spellEnd"/>
            <w:r w:rsidRPr="003E44FD">
              <w:rPr>
                <w:rFonts w:ascii="Times New Roman" w:hAnsi="Times New Roman"/>
                <w:sz w:val="24"/>
                <w:szCs w:val="24"/>
              </w:rPr>
              <w:t>.</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tcPr>
          <w:p w:rsidR="00F75B1C" w:rsidRPr="003E44FD" w:rsidRDefault="00F75B1C" w:rsidP="000F6904">
            <w:pPr>
              <w:suppressAutoHyphens/>
              <w:spacing w:after="0" w:line="240" w:lineRule="auto"/>
              <w:contextualSpacing/>
              <w:jc w:val="both"/>
              <w:rPr>
                <w:rFonts w:ascii="Times New Roman" w:hAnsi="Times New Roman"/>
                <w:b/>
                <w:sz w:val="24"/>
                <w:szCs w:val="24"/>
              </w:rPr>
            </w:pPr>
            <w:r w:rsidRPr="003E44FD">
              <w:rPr>
                <w:rFonts w:ascii="Times New Roman" w:hAnsi="Times New Roman"/>
                <w:b/>
                <w:bCs/>
                <w:sz w:val="24"/>
                <w:szCs w:val="24"/>
              </w:rPr>
              <w:t>В том числе практических занятий и лабораторных работ</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87"/>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tcPr>
          <w:p w:rsidR="00F75B1C" w:rsidRPr="003E44FD" w:rsidRDefault="00F75B1C" w:rsidP="000F6904">
            <w:pPr>
              <w:suppressAutoHyphens/>
              <w:spacing w:after="0" w:line="240" w:lineRule="auto"/>
              <w:contextualSpacing/>
              <w:jc w:val="both"/>
              <w:rPr>
                <w:rFonts w:ascii="Times New Roman" w:hAnsi="Times New Roman"/>
                <w:b/>
                <w:sz w:val="24"/>
                <w:szCs w:val="24"/>
              </w:rPr>
            </w:pPr>
            <w:r w:rsidRPr="003E44FD">
              <w:rPr>
                <w:rFonts w:ascii="Times New Roman" w:hAnsi="Times New Roman"/>
                <w:b/>
                <w:sz w:val="24"/>
                <w:szCs w:val="24"/>
              </w:rPr>
              <w:t>Практическое занятие 1.</w:t>
            </w:r>
            <w:r w:rsidRPr="003E44FD">
              <w:rPr>
                <w:rFonts w:ascii="Times New Roman" w:hAnsi="Times New Roman"/>
                <w:sz w:val="24"/>
                <w:szCs w:val="24"/>
              </w:rPr>
              <w:t xml:space="preserve"> Изучение конструкций котлов по макетам и чертежам</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val="restart"/>
          </w:tcPr>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1.2. Вспомогательное оборудование котельных установок</w:t>
            </w: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b/>
                <w:bCs/>
                <w:sz w:val="24"/>
                <w:szCs w:val="24"/>
              </w:rPr>
              <w:t>Содержание</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1. Газо-воздушный тракт паровых и водогрейных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val="restar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2. Назначение и конструкции тягодутьевых устройств.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3. Назначение и конструкции дымовых труб котельных.</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4. Питательный тракт паровых котлов.</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5. Конденсатное хозяйство котельной, его назначение и оборудование.</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jc w:val="both"/>
              <w:rPr>
                <w:rFonts w:ascii="Times New Roman" w:hAnsi="Times New Roman"/>
                <w:color w:val="000000"/>
                <w:sz w:val="24"/>
                <w:szCs w:val="24"/>
              </w:rPr>
            </w:pPr>
            <w:r w:rsidRPr="003E44FD">
              <w:rPr>
                <w:rFonts w:ascii="Times New Roman" w:hAnsi="Times New Roman"/>
                <w:color w:val="000000"/>
                <w:sz w:val="24"/>
                <w:szCs w:val="24"/>
              </w:rPr>
              <w:t>6. Требования нормативных документов к вспомогательному оборудованию котельных.</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val="restart"/>
          </w:tcPr>
          <w:p w:rsidR="00F75B1C" w:rsidRPr="003E44FD" w:rsidRDefault="00F75B1C" w:rsidP="000F6904">
            <w:pPr>
              <w:spacing w:after="0" w:line="240" w:lineRule="auto"/>
              <w:contextualSpacing/>
              <w:rPr>
                <w:rFonts w:ascii="Times New Roman" w:hAnsi="Times New Roman"/>
                <w:b/>
                <w:color w:val="000000"/>
                <w:sz w:val="24"/>
                <w:szCs w:val="24"/>
              </w:rPr>
            </w:pPr>
            <w:r w:rsidRPr="003E44FD">
              <w:rPr>
                <w:rFonts w:ascii="Times New Roman" w:hAnsi="Times New Roman"/>
                <w:b/>
                <w:sz w:val="24"/>
                <w:szCs w:val="24"/>
              </w:rPr>
              <w:t>Тема 1.3. Организация безопасной эксплуатации котельных установок</w:t>
            </w:r>
          </w:p>
        </w:tc>
        <w:tc>
          <w:tcPr>
            <w:tcW w:w="2934" w:type="pct"/>
          </w:tcPr>
          <w:p w:rsidR="00F75B1C" w:rsidRPr="003E44FD" w:rsidRDefault="00F75B1C" w:rsidP="000F690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Введение. Нормативные документы по безопасной эксплуатации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val="restar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Назначение, виды, состав и порядок проведения технического освидетельствования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Персонал котельных, его задачи и обязанности.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Требования нормативных документов к персоналу котельных.</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i/>
                <w:sz w:val="24"/>
                <w:szCs w:val="24"/>
              </w:rPr>
            </w:pPr>
          </w:p>
        </w:tc>
      </w:tr>
      <w:tr w:rsidR="00F75B1C" w:rsidRPr="003E44FD" w:rsidTr="000F6904">
        <w:trPr>
          <w:trHeight w:val="20"/>
        </w:trPr>
        <w:tc>
          <w:tcPr>
            <w:tcW w:w="959" w:type="pct"/>
            <w:vMerge w:val="restart"/>
          </w:tcPr>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Тема 1.4. Эксплуатация котельных установок</w:t>
            </w:r>
          </w:p>
        </w:tc>
        <w:tc>
          <w:tcPr>
            <w:tcW w:w="2934" w:type="pct"/>
            <w:vAlign w:val="center"/>
          </w:tcPr>
          <w:p w:rsidR="00F75B1C" w:rsidRPr="003E44FD" w:rsidRDefault="00F75B1C" w:rsidP="000F690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Содержание</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1. Подготовка к пуску и пуск в работу вспомогательного оборудования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val="restar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2. Подготовка к пуску и пуск в работу основного оборудования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3. Управление режимами работы основного оборудования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4. Управление режимами работы вспомогательного оборудования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5. Тепловой баланс котла. КПД котла и способы его повышения.</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center"/>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6. Правила ведения технической документации в процессе эксплуатации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7. Требования нормативных документов к вспомогательному оборудованию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color w:val="000000"/>
                <w:sz w:val="24"/>
                <w:szCs w:val="24"/>
              </w:rPr>
              <w:t>8. Требования правил промышленной безопасности к основному оборудованию котельных установок.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vMerge/>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tcPr>
          <w:p w:rsidR="00F75B1C" w:rsidRPr="003E44FD" w:rsidRDefault="00F75B1C" w:rsidP="000F690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В том числе практических занятий и лабораторных работ:</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b/>
                <w:color w:val="000000"/>
                <w:sz w:val="24"/>
                <w:szCs w:val="24"/>
              </w:rPr>
              <w:t>Практическое занятие 2.</w:t>
            </w:r>
            <w:r w:rsidRPr="003E44FD">
              <w:rPr>
                <w:rFonts w:ascii="Times New Roman" w:hAnsi="Times New Roman"/>
                <w:color w:val="000000"/>
                <w:sz w:val="24"/>
                <w:szCs w:val="24"/>
              </w:rPr>
              <w:t xml:space="preserve"> Отработка действий персонала при пуске, останове и эксплуатации во время работы вспомогательного оборудования котельной установки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0"/>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b/>
                <w:color w:val="000000"/>
                <w:sz w:val="24"/>
                <w:szCs w:val="24"/>
              </w:rPr>
            </w:pPr>
            <w:r w:rsidRPr="003E44FD">
              <w:rPr>
                <w:rFonts w:ascii="Times New Roman" w:hAnsi="Times New Roman"/>
                <w:b/>
                <w:color w:val="000000"/>
                <w:sz w:val="24"/>
                <w:szCs w:val="24"/>
              </w:rPr>
              <w:t>Практическое занятие 3.</w:t>
            </w:r>
            <w:r w:rsidRPr="003E44FD">
              <w:rPr>
                <w:rFonts w:ascii="Times New Roman" w:hAnsi="Times New Roman"/>
                <w:color w:val="000000"/>
                <w:sz w:val="24"/>
                <w:szCs w:val="24"/>
              </w:rPr>
              <w:t xml:space="preserve"> Отработка действий персонала при пуске, останове и эксплуатации во время работы основного оборудования котельной установки</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297"/>
        </w:trPr>
        <w:tc>
          <w:tcPr>
            <w:tcW w:w="959" w:type="pct"/>
            <w:vMerge/>
          </w:tcPr>
          <w:p w:rsidR="00F75B1C" w:rsidRPr="003E44FD" w:rsidRDefault="00F75B1C" w:rsidP="000F6904">
            <w:pPr>
              <w:spacing w:after="0" w:line="240" w:lineRule="auto"/>
              <w:contextualSpacing/>
              <w:rPr>
                <w:rFonts w:ascii="Times New Roman" w:hAnsi="Times New Roman"/>
                <w:b/>
                <w:bCs/>
                <w:sz w:val="24"/>
                <w:szCs w:val="24"/>
              </w:rPr>
            </w:pPr>
          </w:p>
        </w:tc>
        <w:tc>
          <w:tcPr>
            <w:tcW w:w="2934" w:type="pct"/>
            <w:vAlign w:val="bottom"/>
          </w:tcPr>
          <w:p w:rsidR="00F75B1C" w:rsidRPr="003E44FD" w:rsidRDefault="00F75B1C" w:rsidP="000F6904">
            <w:pPr>
              <w:spacing w:after="0" w:line="240" w:lineRule="auto"/>
              <w:contextualSpacing/>
              <w:rPr>
                <w:rFonts w:ascii="Times New Roman" w:hAnsi="Times New Roman"/>
                <w:color w:val="000000"/>
                <w:sz w:val="24"/>
                <w:szCs w:val="24"/>
              </w:rPr>
            </w:pPr>
            <w:r w:rsidRPr="003E44FD">
              <w:rPr>
                <w:rFonts w:ascii="Times New Roman" w:hAnsi="Times New Roman"/>
                <w:b/>
                <w:bCs/>
                <w:color w:val="000000"/>
                <w:sz w:val="24"/>
                <w:szCs w:val="24"/>
              </w:rPr>
              <w:t>Практическое занятие 4.</w:t>
            </w:r>
            <w:r w:rsidRPr="003E44FD">
              <w:rPr>
                <w:rFonts w:ascii="Times New Roman" w:hAnsi="Times New Roman"/>
                <w:color w:val="000000"/>
                <w:sz w:val="24"/>
                <w:szCs w:val="24"/>
              </w:rPr>
              <w:t xml:space="preserve"> Составление плана противоаварийных тренировок</w:t>
            </w:r>
          </w:p>
        </w:tc>
        <w:tc>
          <w:tcPr>
            <w:tcW w:w="722" w:type="pct"/>
          </w:tcPr>
          <w:p w:rsidR="00F75B1C" w:rsidRPr="003E44FD" w:rsidRDefault="00F75B1C" w:rsidP="000F6904">
            <w:pPr>
              <w:suppressAutoHyphens/>
              <w:spacing w:after="0" w:line="240" w:lineRule="auto"/>
              <w:contextualSpacing/>
              <w:jc w:val="center"/>
              <w:rPr>
                <w:rFonts w:ascii="Times New Roman" w:hAnsi="Times New Roman"/>
                <w:b/>
                <w:sz w:val="24"/>
                <w:szCs w:val="24"/>
              </w:rPr>
            </w:pPr>
          </w:p>
        </w:tc>
        <w:tc>
          <w:tcPr>
            <w:tcW w:w="385"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1.1</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rPr>
            </w:pPr>
            <w:r w:rsidRPr="005C7EA8">
              <w:rPr>
                <w:rFonts w:ascii="Times New Roman" w:hAnsi="Times New Roman"/>
              </w:rPr>
              <w:t>ПК 1.3</w:t>
            </w:r>
          </w:p>
          <w:p w:rsidR="00F75B1C" w:rsidRDefault="00F75B1C" w:rsidP="000F6904">
            <w:pPr>
              <w:spacing w:after="0" w:line="240" w:lineRule="auto"/>
              <w:rPr>
                <w:rFonts w:ascii="Times New Roman" w:hAnsi="Times New Roman"/>
              </w:rPr>
            </w:pPr>
            <w:r w:rsidRPr="005C7EA8">
              <w:rPr>
                <w:rFonts w:ascii="Times New Roman" w:hAnsi="Times New Roman"/>
              </w:rPr>
              <w:t>ОК 01</w:t>
            </w:r>
          </w:p>
          <w:p w:rsidR="00F75B1C" w:rsidRPr="00B32386" w:rsidRDefault="00F75B1C" w:rsidP="000F6904">
            <w:pPr>
              <w:spacing w:after="0" w:line="240" w:lineRule="auto"/>
              <w:rPr>
                <w:rFonts w:ascii="Times New Roman" w:hAnsi="Times New Roman"/>
              </w:rPr>
            </w:pPr>
            <w:r w:rsidRPr="005C7EA8">
              <w:rPr>
                <w:rFonts w:ascii="Times New Roman" w:hAnsi="Times New Roman"/>
              </w:rPr>
              <w:t>ОК 02</w:t>
            </w:r>
          </w:p>
        </w:tc>
      </w:tr>
      <w:tr w:rsidR="00F75B1C" w:rsidRPr="003E44FD" w:rsidTr="000F6904">
        <w:trPr>
          <w:trHeight w:val="96"/>
        </w:trPr>
        <w:tc>
          <w:tcPr>
            <w:tcW w:w="3893" w:type="pct"/>
            <w:gridSpan w:val="2"/>
          </w:tcPr>
          <w:p w:rsidR="00F75B1C" w:rsidRPr="00950F16" w:rsidRDefault="00F75B1C" w:rsidP="000F690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t>Учебная практика</w:t>
            </w:r>
          </w:p>
        </w:tc>
        <w:tc>
          <w:tcPr>
            <w:tcW w:w="722" w:type="pct"/>
            <w:vAlign w:val="center"/>
          </w:tcPr>
          <w:p w:rsidR="00F75B1C" w:rsidRPr="00950F16" w:rsidRDefault="00F75B1C" w:rsidP="000F6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385" w:type="pct"/>
          </w:tcPr>
          <w:p w:rsidR="00F75B1C" w:rsidRPr="003E44FD" w:rsidRDefault="00F75B1C" w:rsidP="000F6904">
            <w:pPr>
              <w:suppressAutoHyphens/>
              <w:spacing w:after="0" w:line="240" w:lineRule="auto"/>
              <w:contextualSpacing/>
              <w:jc w:val="center"/>
              <w:rPr>
                <w:rFonts w:ascii="Times New Roman" w:hAnsi="Times New Roman"/>
                <w:sz w:val="24"/>
                <w:szCs w:val="24"/>
              </w:rPr>
            </w:pPr>
          </w:p>
        </w:tc>
      </w:tr>
      <w:tr w:rsidR="00F75B1C" w:rsidRPr="003E44FD" w:rsidTr="000F6904">
        <w:trPr>
          <w:trHeight w:val="2140"/>
        </w:trPr>
        <w:tc>
          <w:tcPr>
            <w:tcW w:w="3893" w:type="pct"/>
            <w:gridSpan w:val="2"/>
          </w:tcPr>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 xml:space="preserve">Производственная практика </w:t>
            </w:r>
          </w:p>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Виды работ</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структуры энергетического предприятия, теплотехнического оборудования и оборудования систем тепло- и топливоснабжения. </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инструкций по технике безопасности и охране труда.</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должностных инструкций по эксплуатации теплотехнического оборудования и оборудования систем тепло- и топливоснабжения.</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работы оборудования котельной установки, в том числе: </w:t>
            </w:r>
          </w:p>
          <w:p w:rsidR="00F75B1C" w:rsidRPr="003E44FD" w:rsidRDefault="00F75B1C" w:rsidP="000F6904">
            <w:pPr>
              <w:numPr>
                <w:ilvl w:val="0"/>
                <w:numId w:val="20"/>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принципиальной тепловой схемы котельной;</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 xml:space="preserve">изучение операций при подготовке к растопке, растопке и включению в работу паровых и водогрейных котлов; </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котлов при постоянной и переменной нагрузках, планового и аварийного останова котла;</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АСР котлов;</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автоматики безопасности котлов;</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системы топливоснабжения котельной различными видами топлива;</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lastRenderedPageBreak/>
              <w:t>изучение порядка приема и сдачи смены, оформления сменного журнала и другой документации;</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порядка пуска и останова вспомогательного оборудования котельной;</w:t>
            </w:r>
          </w:p>
          <w:p w:rsidR="00F75B1C" w:rsidRPr="003E44FD" w:rsidRDefault="00F75B1C" w:rsidP="000F6904">
            <w:pPr>
              <w:numPr>
                <w:ilvl w:val="0"/>
                <w:numId w:val="16"/>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вспомогательного оборудования котельной в процессе эксплуатации.</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оборудования системы водоподготовки котельной, в том числе изучение:</w:t>
            </w:r>
          </w:p>
          <w:p w:rsidR="00F75B1C" w:rsidRPr="003E44FD" w:rsidRDefault="00F75B1C" w:rsidP="000F6904">
            <w:pPr>
              <w:numPr>
                <w:ilvl w:val="0"/>
                <w:numId w:val="19"/>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принципиальной схемы системы водоподготовки;</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проведения проверки качества исходной, питательной и котловой воды;</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подготовки регенерирующего раствора;</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проведения операций по взрыхлению, регенерации, отмывке, пуску в работу и останову фильтров химической очистки воды;</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в работу и останова работы деаэраторов котельной;</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и останова вспомогательного оборудования системы водоподготовки;</w:t>
            </w:r>
          </w:p>
          <w:p w:rsidR="00F75B1C" w:rsidRPr="003E44FD" w:rsidRDefault="00F75B1C" w:rsidP="000F6904">
            <w:pPr>
              <w:numPr>
                <w:ilvl w:val="0"/>
                <w:numId w:val="17"/>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ведения оперативной и технической документации системы водоподготовки котельной.</w:t>
            </w:r>
          </w:p>
          <w:p w:rsidR="00F75B1C" w:rsidRPr="003E44FD" w:rsidRDefault="00F75B1C" w:rsidP="000F6904">
            <w:pPr>
              <w:spacing w:after="0" w:line="240" w:lineRule="auto"/>
              <w:contextualSpacing/>
              <w:jc w:val="both"/>
              <w:rPr>
                <w:rFonts w:ascii="Times New Roman" w:hAnsi="Times New Roman"/>
                <w:sz w:val="24"/>
                <w:szCs w:val="24"/>
              </w:rPr>
            </w:pPr>
            <w:r w:rsidRPr="003E44FD">
              <w:rPr>
                <w:rFonts w:ascii="Times New Roman" w:hAnsi="Times New Roman"/>
                <w:sz w:val="24"/>
                <w:szCs w:val="24"/>
              </w:rPr>
              <w:t>Изучение работы оборудования теплового пункта, в том числе:</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подготовки теплового пункта к отопительному периоду;</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подготовки к работе в отопительный период останова основного и вспомогательного оборудования теплового пункта;</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пуска в работу и останова основного и вспомогательного оборудования теплового пункта;</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контроля и настройки АСР и теплового пункта;</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способов контроля и настройки узлов учета потребления тепловой энергии.</w:t>
            </w:r>
          </w:p>
          <w:p w:rsidR="00F75B1C" w:rsidRPr="003E44FD" w:rsidRDefault="00F75B1C" w:rsidP="000F6904">
            <w:pPr>
              <w:numPr>
                <w:ilvl w:val="0"/>
                <w:numId w:val="18"/>
              </w:numPr>
              <w:spacing w:after="0" w:line="240" w:lineRule="auto"/>
              <w:contextualSpacing/>
              <w:jc w:val="both"/>
              <w:rPr>
                <w:rFonts w:ascii="Times New Roman" w:hAnsi="Times New Roman"/>
                <w:sz w:val="24"/>
                <w:szCs w:val="24"/>
              </w:rPr>
            </w:pPr>
            <w:r w:rsidRPr="003E44FD">
              <w:rPr>
                <w:rFonts w:ascii="Times New Roman" w:hAnsi="Times New Roman"/>
                <w:sz w:val="24"/>
                <w:szCs w:val="24"/>
              </w:rPr>
              <w:t>порядка ведения оперативной и технической документации теплового пункта.</w:t>
            </w:r>
          </w:p>
          <w:p w:rsidR="00F75B1C" w:rsidRPr="003E44FD" w:rsidRDefault="00F75B1C" w:rsidP="000F6904">
            <w:pPr>
              <w:spacing w:after="0" w:line="240" w:lineRule="auto"/>
              <w:jc w:val="both"/>
              <w:rPr>
                <w:rFonts w:ascii="Times New Roman" w:hAnsi="Times New Roman"/>
                <w:b/>
                <w:bCs/>
                <w:sz w:val="24"/>
                <w:szCs w:val="24"/>
              </w:rPr>
            </w:pPr>
            <w:r w:rsidRPr="003E44FD">
              <w:rPr>
                <w:rFonts w:ascii="Times New Roman" w:hAnsi="Times New Roman"/>
                <w:sz w:val="24"/>
                <w:szCs w:val="24"/>
              </w:rPr>
              <w:t>Разработка отчета по результатам прохождения практики</w:t>
            </w:r>
          </w:p>
        </w:tc>
        <w:tc>
          <w:tcPr>
            <w:tcW w:w="722" w:type="pct"/>
            <w:vAlign w:val="center"/>
          </w:tcPr>
          <w:p w:rsidR="00F75B1C" w:rsidRPr="003E44FD" w:rsidRDefault="00F75B1C" w:rsidP="000F6904">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108</w:t>
            </w:r>
          </w:p>
        </w:tc>
        <w:tc>
          <w:tcPr>
            <w:tcW w:w="385" w:type="pct"/>
          </w:tcPr>
          <w:p w:rsidR="00F75B1C" w:rsidRPr="003E44FD" w:rsidRDefault="00F75B1C" w:rsidP="000F6904">
            <w:pPr>
              <w:suppressAutoHyphens/>
              <w:spacing w:after="0" w:line="240" w:lineRule="auto"/>
              <w:contextualSpacing/>
              <w:jc w:val="center"/>
              <w:rPr>
                <w:rFonts w:ascii="Times New Roman" w:hAnsi="Times New Roman"/>
                <w:b/>
                <w:color w:val="000000"/>
                <w:sz w:val="24"/>
                <w:szCs w:val="24"/>
              </w:rPr>
            </w:pPr>
          </w:p>
        </w:tc>
      </w:tr>
      <w:tr w:rsidR="00F75B1C" w:rsidRPr="003E44FD" w:rsidTr="000F6904">
        <w:trPr>
          <w:trHeight w:val="96"/>
        </w:trPr>
        <w:tc>
          <w:tcPr>
            <w:tcW w:w="3893" w:type="pct"/>
            <w:gridSpan w:val="2"/>
          </w:tcPr>
          <w:p w:rsidR="00F75B1C" w:rsidRPr="00950F16" w:rsidRDefault="00F75B1C" w:rsidP="000F6904">
            <w:pPr>
              <w:suppressAutoHyphens/>
              <w:spacing w:after="0" w:line="240" w:lineRule="auto"/>
              <w:jc w:val="both"/>
              <w:rPr>
                <w:rFonts w:ascii="Times New Roman" w:eastAsia="Times New Roman" w:hAnsi="Times New Roman" w:cs="Times New Roman"/>
                <w:b/>
                <w:bCs/>
                <w:sz w:val="24"/>
                <w:szCs w:val="24"/>
              </w:rPr>
            </w:pPr>
            <w:r w:rsidRPr="00950F16">
              <w:rPr>
                <w:rFonts w:ascii="Times New Roman" w:eastAsia="Times New Roman" w:hAnsi="Times New Roman" w:cs="Times New Roman"/>
                <w:b/>
                <w:bCs/>
                <w:sz w:val="24"/>
                <w:szCs w:val="24"/>
              </w:rPr>
              <w:lastRenderedPageBreak/>
              <w:t>Промежуточная аттестация</w:t>
            </w:r>
          </w:p>
        </w:tc>
        <w:tc>
          <w:tcPr>
            <w:tcW w:w="722" w:type="pct"/>
            <w:vAlign w:val="center"/>
          </w:tcPr>
          <w:p w:rsidR="00F75B1C" w:rsidRPr="00950F16" w:rsidRDefault="00F75B1C" w:rsidP="000F6904">
            <w:pPr>
              <w:spacing w:after="0" w:line="240" w:lineRule="auto"/>
              <w:jc w:val="center"/>
              <w:rPr>
                <w:rFonts w:ascii="Times New Roman" w:hAnsi="Times New Roman" w:cs="Times New Roman"/>
                <w:b/>
                <w:sz w:val="24"/>
                <w:szCs w:val="24"/>
              </w:rPr>
            </w:pPr>
            <w:r w:rsidRPr="00950F16">
              <w:rPr>
                <w:rFonts w:ascii="Times New Roman" w:hAnsi="Times New Roman" w:cs="Times New Roman"/>
                <w:b/>
                <w:sz w:val="24"/>
                <w:szCs w:val="24"/>
              </w:rPr>
              <w:t>6</w:t>
            </w:r>
          </w:p>
        </w:tc>
        <w:tc>
          <w:tcPr>
            <w:tcW w:w="385" w:type="pct"/>
          </w:tcPr>
          <w:p w:rsidR="00F75B1C" w:rsidRPr="00950F16" w:rsidRDefault="00F75B1C" w:rsidP="000F6904">
            <w:pPr>
              <w:suppressAutoHyphens/>
              <w:spacing w:after="0" w:line="240" w:lineRule="auto"/>
              <w:contextualSpacing/>
              <w:jc w:val="center"/>
              <w:rPr>
                <w:rFonts w:ascii="Times New Roman" w:hAnsi="Times New Roman"/>
                <w:b/>
                <w:color w:val="000000"/>
                <w:sz w:val="24"/>
                <w:szCs w:val="24"/>
              </w:rPr>
            </w:pPr>
          </w:p>
        </w:tc>
      </w:tr>
      <w:tr w:rsidR="00F75B1C" w:rsidRPr="003E44FD" w:rsidTr="000F6904">
        <w:trPr>
          <w:trHeight w:val="20"/>
        </w:trPr>
        <w:tc>
          <w:tcPr>
            <w:tcW w:w="3893" w:type="pct"/>
            <w:gridSpan w:val="2"/>
          </w:tcPr>
          <w:p w:rsidR="00F75B1C" w:rsidRPr="003E44FD" w:rsidRDefault="00F75B1C" w:rsidP="000F6904">
            <w:pPr>
              <w:spacing w:after="0" w:line="240" w:lineRule="auto"/>
              <w:contextualSpacing/>
              <w:rPr>
                <w:rFonts w:ascii="Times New Roman" w:hAnsi="Times New Roman"/>
                <w:b/>
                <w:bCs/>
                <w:sz w:val="24"/>
                <w:szCs w:val="24"/>
              </w:rPr>
            </w:pPr>
            <w:r w:rsidRPr="003E44FD">
              <w:rPr>
                <w:rFonts w:ascii="Times New Roman" w:hAnsi="Times New Roman"/>
                <w:b/>
                <w:bCs/>
                <w:sz w:val="24"/>
                <w:szCs w:val="24"/>
              </w:rPr>
              <w:t>Всего</w:t>
            </w:r>
          </w:p>
        </w:tc>
        <w:tc>
          <w:tcPr>
            <w:tcW w:w="722" w:type="pct"/>
          </w:tcPr>
          <w:p w:rsidR="00F75B1C" w:rsidRPr="003E44FD" w:rsidRDefault="00F75B1C" w:rsidP="000F6904">
            <w:pPr>
              <w:spacing w:after="0" w:line="240" w:lineRule="auto"/>
              <w:contextualSpacing/>
              <w:jc w:val="center"/>
              <w:rPr>
                <w:rFonts w:ascii="Times New Roman" w:hAnsi="Times New Roman"/>
                <w:b/>
                <w:sz w:val="24"/>
                <w:szCs w:val="24"/>
              </w:rPr>
            </w:pPr>
            <w:r>
              <w:rPr>
                <w:rFonts w:ascii="Times New Roman" w:hAnsi="Times New Roman"/>
                <w:b/>
                <w:sz w:val="24"/>
                <w:szCs w:val="24"/>
              </w:rPr>
              <w:t>236</w:t>
            </w:r>
          </w:p>
        </w:tc>
        <w:tc>
          <w:tcPr>
            <w:tcW w:w="385" w:type="pct"/>
          </w:tcPr>
          <w:p w:rsidR="00F75B1C" w:rsidRPr="003E44FD" w:rsidRDefault="00F75B1C" w:rsidP="000F6904">
            <w:pPr>
              <w:spacing w:after="0" w:line="240" w:lineRule="auto"/>
              <w:contextualSpacing/>
              <w:jc w:val="center"/>
              <w:rPr>
                <w:rFonts w:ascii="Times New Roman" w:hAnsi="Times New Roman"/>
                <w:b/>
                <w:sz w:val="24"/>
                <w:szCs w:val="24"/>
              </w:rPr>
            </w:pPr>
          </w:p>
        </w:tc>
      </w:tr>
    </w:tbl>
    <w:p w:rsidR="00F75B1C" w:rsidRPr="00103D5D" w:rsidRDefault="00F75B1C" w:rsidP="00F75B1C">
      <w:pPr>
        <w:suppressAutoHyphens/>
        <w:spacing w:after="0"/>
        <w:rPr>
          <w:rFonts w:ascii="Times New Roman" w:hAnsi="Times New Roman"/>
          <w:i/>
        </w:rPr>
      </w:pPr>
    </w:p>
    <w:p w:rsidR="00F75B1C" w:rsidRPr="00D378B5" w:rsidRDefault="00F75B1C" w:rsidP="00F75B1C">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sectPr w:rsidR="00F75B1C" w:rsidRPr="00D378B5" w:rsidSect="00A13666">
          <w:pgSz w:w="16840" w:h="11907" w:orient="landscape"/>
          <w:pgMar w:top="851" w:right="1134" w:bottom="851" w:left="992" w:header="709" w:footer="709" w:gutter="0"/>
          <w:cols w:space="720"/>
        </w:sectPr>
      </w:pPr>
    </w:p>
    <w:p w:rsidR="00F75B1C" w:rsidRPr="00103D5D" w:rsidRDefault="00F75B1C" w:rsidP="00F75B1C">
      <w:pPr>
        <w:spacing w:after="0"/>
        <w:jc w:val="center"/>
        <w:rPr>
          <w:rFonts w:ascii="Times New Roman" w:hAnsi="Times New Roman"/>
          <w:b/>
          <w:bCs/>
          <w:sz w:val="24"/>
          <w:szCs w:val="24"/>
        </w:rPr>
      </w:pPr>
      <w:r w:rsidRPr="00103D5D">
        <w:rPr>
          <w:rFonts w:ascii="Times New Roman" w:hAnsi="Times New Roman"/>
          <w:b/>
          <w:bCs/>
          <w:sz w:val="24"/>
          <w:szCs w:val="24"/>
        </w:rPr>
        <w:lastRenderedPageBreak/>
        <w:t>3. УСЛОВИЯ РЕАЛИЗАЦИИ ПРОФЕССИОНАЛЬНОГО МОДУЛЯ</w:t>
      </w:r>
    </w:p>
    <w:p w:rsidR="00F75B1C" w:rsidRPr="00103D5D" w:rsidRDefault="00F75B1C" w:rsidP="00F75B1C">
      <w:pPr>
        <w:spacing w:after="0"/>
        <w:ind w:firstLine="709"/>
        <w:rPr>
          <w:rFonts w:ascii="Times New Roman" w:hAnsi="Times New Roman"/>
          <w:b/>
          <w:bCs/>
          <w:sz w:val="24"/>
          <w:szCs w:val="24"/>
          <w:highlight w:val="lightGray"/>
        </w:rPr>
      </w:pPr>
    </w:p>
    <w:p w:rsidR="00F75B1C" w:rsidRPr="00D378B5" w:rsidRDefault="00F75B1C" w:rsidP="00F75B1C">
      <w:pPr>
        <w:spacing w:after="0"/>
        <w:ind w:firstLine="709"/>
        <w:jc w:val="both"/>
        <w:rPr>
          <w:rFonts w:ascii="Times New Roman" w:hAnsi="Times New Roman"/>
          <w:b/>
          <w:bCs/>
          <w:sz w:val="24"/>
          <w:szCs w:val="24"/>
        </w:rPr>
      </w:pPr>
      <w:r w:rsidRPr="00D378B5">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D378B5">
        <w:rPr>
          <w:rFonts w:ascii="Times New Roman" w:hAnsi="Times New Roman"/>
          <w:b/>
          <w:bCs/>
          <w:sz w:val="24"/>
          <w:szCs w:val="24"/>
        </w:rPr>
        <w:t>:</w:t>
      </w:r>
    </w:p>
    <w:p w:rsidR="00F75B1C" w:rsidRPr="005967B6" w:rsidRDefault="00F75B1C" w:rsidP="00F75B1C">
      <w:pPr>
        <w:suppressAutoHyphens/>
        <w:spacing w:after="0"/>
        <w:ind w:firstLine="709"/>
        <w:jc w:val="both"/>
        <w:rPr>
          <w:rFonts w:ascii="Times New Roman" w:hAnsi="Times New Roman"/>
          <w:bCs/>
          <w:iCs/>
          <w:sz w:val="24"/>
          <w:szCs w:val="24"/>
        </w:rPr>
      </w:pPr>
      <w:r w:rsidRPr="00103D5D">
        <w:rPr>
          <w:rFonts w:ascii="Times New Roman" w:hAnsi="Times New Roman"/>
          <w:bCs/>
          <w:sz w:val="24"/>
          <w:szCs w:val="24"/>
        </w:rPr>
        <w:t xml:space="preserve">Кабинет </w:t>
      </w:r>
      <w:r w:rsidRPr="002978DF">
        <w:rPr>
          <w:rFonts w:ascii="Times New Roman" w:hAnsi="Times New Roman"/>
          <w:bCs/>
          <w:iCs/>
          <w:sz w:val="24"/>
          <w:szCs w:val="24"/>
        </w:rPr>
        <w:t>«</w:t>
      </w:r>
      <w:r w:rsidRPr="002978DF">
        <w:rPr>
          <w:rFonts w:ascii="Times New Roman" w:hAnsi="Times New Roman"/>
          <w:bCs/>
          <w:sz w:val="24"/>
          <w:szCs w:val="24"/>
        </w:rPr>
        <w:t xml:space="preserve">Эксплуатация теплотехнического оборудования и систем тепло- и </w:t>
      </w:r>
      <w:proofErr w:type="spellStart"/>
      <w:r w:rsidRPr="002978DF">
        <w:rPr>
          <w:rFonts w:ascii="Times New Roman" w:hAnsi="Times New Roman"/>
          <w:bCs/>
          <w:sz w:val="24"/>
          <w:szCs w:val="24"/>
        </w:rPr>
        <w:t>топливоснабжения</w:t>
      </w:r>
      <w:proofErr w:type="gramStart"/>
      <w:r>
        <w:rPr>
          <w:rFonts w:ascii="Times New Roman" w:hAnsi="Times New Roman"/>
          <w:bCs/>
          <w:iCs/>
          <w:sz w:val="24"/>
          <w:szCs w:val="24"/>
        </w:rPr>
        <w:t>»,</w:t>
      </w:r>
      <w:r w:rsidRPr="00103D5D">
        <w:rPr>
          <w:rFonts w:ascii="Times New Roman" w:hAnsi="Times New Roman"/>
          <w:bCs/>
          <w:iCs/>
          <w:sz w:val="24"/>
          <w:szCs w:val="24"/>
        </w:rPr>
        <w:t>оснащенный</w:t>
      </w:r>
      <w:proofErr w:type="spellEnd"/>
      <w:proofErr w:type="gramEnd"/>
      <w:r w:rsidRPr="00103D5D">
        <w:rPr>
          <w:rFonts w:ascii="Times New Roman" w:hAnsi="Times New Roman"/>
          <w:bCs/>
          <w:iCs/>
          <w:sz w:val="24"/>
          <w:szCs w:val="24"/>
        </w:rPr>
        <w:t xml:space="preserve"> в соответствии с п. 6.1.2.1 образовательной программы по </w:t>
      </w:r>
      <w:r w:rsidRPr="00103D5D">
        <w:rPr>
          <w:rFonts w:ascii="Times New Roman" w:hAnsi="Times New Roman"/>
          <w:bCs/>
          <w:sz w:val="24"/>
          <w:szCs w:val="24"/>
        </w:rPr>
        <w:t>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5967B6" w:rsidRDefault="00F75B1C" w:rsidP="00F75B1C">
      <w:pPr>
        <w:suppressAutoHyphens/>
        <w:spacing w:after="0"/>
        <w:ind w:firstLine="709"/>
        <w:jc w:val="both"/>
        <w:rPr>
          <w:rFonts w:ascii="Times New Roman" w:hAnsi="Times New Roman"/>
          <w:bCs/>
          <w:sz w:val="24"/>
          <w:szCs w:val="24"/>
        </w:rPr>
      </w:pPr>
      <w:r w:rsidRPr="00103D5D">
        <w:rPr>
          <w:rFonts w:ascii="Times New Roman" w:hAnsi="Times New Roman"/>
          <w:bCs/>
          <w:sz w:val="24"/>
          <w:szCs w:val="24"/>
        </w:rPr>
        <w:t xml:space="preserve">Лаборатория </w:t>
      </w:r>
      <w:r>
        <w:rPr>
          <w:rFonts w:ascii="Times New Roman" w:hAnsi="Times New Roman"/>
          <w:bCs/>
          <w:sz w:val="24"/>
          <w:szCs w:val="24"/>
        </w:rPr>
        <w:t>«Теплотехнического оборудования</w:t>
      </w:r>
      <w:r w:rsidRPr="00C6561F">
        <w:rPr>
          <w:rFonts w:ascii="Times New Roman" w:hAnsi="Times New Roman"/>
          <w:bCs/>
          <w:sz w:val="24"/>
          <w:szCs w:val="24"/>
        </w:rPr>
        <w:t>»</w:t>
      </w:r>
      <w:r w:rsidRPr="008D6E41">
        <w:rPr>
          <w:rFonts w:ascii="Times New Roman" w:hAnsi="Times New Roman"/>
          <w:bCs/>
          <w:iCs/>
          <w:sz w:val="24"/>
          <w:szCs w:val="24"/>
        </w:rPr>
        <w:t>,</w:t>
      </w:r>
      <w:r w:rsidRPr="00103D5D">
        <w:rPr>
          <w:rFonts w:ascii="Times New Roman" w:hAnsi="Times New Roman"/>
          <w:b/>
          <w:bCs/>
          <w:iCs/>
          <w:sz w:val="24"/>
          <w:szCs w:val="24"/>
        </w:rPr>
        <w:t xml:space="preserve"> </w:t>
      </w:r>
      <w:r w:rsidRPr="00103D5D">
        <w:rPr>
          <w:rFonts w:ascii="Times New Roman" w:hAnsi="Times New Roman"/>
          <w:bCs/>
          <w:iCs/>
          <w:sz w:val="24"/>
          <w:szCs w:val="24"/>
        </w:rPr>
        <w:t xml:space="preserve">оснащенная </w:t>
      </w:r>
      <w:r w:rsidRPr="00103D5D">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103D5D" w:rsidRDefault="00F75B1C" w:rsidP="00F75B1C">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Мастерская «Слесарно-механическая»</w:t>
      </w:r>
      <w:r w:rsidRPr="00103D5D">
        <w:rPr>
          <w:rFonts w:ascii="Times New Roman" w:hAnsi="Times New Roman"/>
          <w:bCs/>
          <w:iCs/>
          <w:sz w:val="24"/>
          <w:szCs w:val="24"/>
        </w:rPr>
        <w:t>, о</w:t>
      </w:r>
      <w:r>
        <w:rPr>
          <w:rFonts w:ascii="Times New Roman" w:hAnsi="Times New Roman"/>
          <w:bCs/>
          <w:iCs/>
          <w:sz w:val="24"/>
          <w:szCs w:val="24"/>
        </w:rPr>
        <w:t>снащенная</w:t>
      </w:r>
      <w:r w:rsidRPr="00103D5D">
        <w:rPr>
          <w:rFonts w:ascii="Times New Roman" w:hAnsi="Times New Roman"/>
          <w:bCs/>
          <w:iCs/>
          <w:sz w:val="24"/>
          <w:szCs w:val="24"/>
        </w:rPr>
        <w:t xml:space="preserve"> </w:t>
      </w:r>
      <w:r w:rsidRPr="00103D5D">
        <w:rPr>
          <w:rFonts w:ascii="Times New Roman" w:hAnsi="Times New Roman"/>
          <w:bCs/>
          <w:sz w:val="24"/>
          <w:szCs w:val="24"/>
        </w:rPr>
        <w:t>в соответствии с п. 6.1.2.4 образовательной программы по данной специальности</w:t>
      </w:r>
      <w:r w:rsidRPr="00103D5D">
        <w:rPr>
          <w:rFonts w:ascii="Times New Roman" w:hAnsi="Times New Roman"/>
          <w:bCs/>
          <w:i/>
          <w:sz w:val="24"/>
          <w:szCs w:val="24"/>
        </w:rPr>
        <w:t>.</w:t>
      </w:r>
    </w:p>
    <w:p w:rsidR="00F75B1C" w:rsidRPr="00103D5D" w:rsidRDefault="00F75B1C" w:rsidP="00F75B1C">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 xml:space="preserve">Оснащенные базы практики в соответствии с п 6.1.2.5 образовательной программы </w:t>
      </w:r>
      <w:r w:rsidRPr="00103D5D">
        <w:rPr>
          <w:rFonts w:ascii="Times New Roman" w:hAnsi="Times New Roman"/>
          <w:bCs/>
          <w:sz w:val="24"/>
          <w:szCs w:val="24"/>
        </w:rPr>
        <w:br/>
        <w:t>по 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103D5D" w:rsidRDefault="00F75B1C" w:rsidP="00F75B1C">
      <w:pPr>
        <w:suppressAutoHyphens/>
        <w:spacing w:after="0"/>
        <w:jc w:val="both"/>
        <w:rPr>
          <w:rFonts w:ascii="Times New Roman" w:hAnsi="Times New Roman"/>
          <w:bCs/>
          <w:i/>
          <w:sz w:val="24"/>
          <w:szCs w:val="24"/>
        </w:rPr>
      </w:pPr>
    </w:p>
    <w:p w:rsidR="00F75B1C" w:rsidRPr="00D378B5" w:rsidRDefault="00F75B1C" w:rsidP="00F75B1C">
      <w:pPr>
        <w:spacing w:after="0"/>
        <w:ind w:firstLine="709"/>
        <w:rPr>
          <w:rFonts w:ascii="Times New Roman" w:hAnsi="Times New Roman"/>
          <w:b/>
          <w:bCs/>
          <w:sz w:val="24"/>
          <w:szCs w:val="24"/>
        </w:rPr>
      </w:pPr>
      <w:r w:rsidRPr="00D378B5">
        <w:rPr>
          <w:rFonts w:ascii="Times New Roman" w:hAnsi="Times New Roman"/>
          <w:b/>
          <w:bCs/>
          <w:sz w:val="24"/>
          <w:szCs w:val="24"/>
        </w:rPr>
        <w:t xml:space="preserve">3.2. </w:t>
      </w:r>
      <w:r w:rsidRPr="00D378B5">
        <w:rPr>
          <w:rFonts w:ascii="Times New Roman" w:hAnsi="Times New Roman"/>
          <w:b/>
        </w:rPr>
        <w:t>Учебно-методическое обеспечение:</w:t>
      </w:r>
    </w:p>
    <w:p w:rsidR="00F75B1C" w:rsidRPr="00103D5D" w:rsidRDefault="00F75B1C" w:rsidP="00F75B1C">
      <w:pPr>
        <w:suppressAutoHyphens/>
        <w:spacing w:after="0"/>
        <w:ind w:firstLine="709"/>
        <w:jc w:val="both"/>
        <w:rPr>
          <w:rFonts w:ascii="Times New Roman" w:hAnsi="Times New Roman"/>
          <w:sz w:val="24"/>
          <w:szCs w:val="24"/>
        </w:rPr>
      </w:pPr>
      <w:r w:rsidRPr="00103D5D">
        <w:rPr>
          <w:rFonts w:ascii="Times New Roman" w:hAnsi="Times New Roman"/>
          <w:bCs/>
          <w:sz w:val="24"/>
          <w:szCs w:val="24"/>
        </w:rPr>
        <w:t>Для реализации программы библиотечный фонд образовательной организации должен иметь п</w:t>
      </w:r>
      <w:r w:rsidRPr="00103D5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03D5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75B1C" w:rsidRPr="00103D5D" w:rsidRDefault="00F75B1C" w:rsidP="00F75B1C">
      <w:pPr>
        <w:spacing w:after="0"/>
        <w:ind w:firstLine="709"/>
        <w:contextualSpacing/>
        <w:rPr>
          <w:rFonts w:ascii="Times New Roman" w:hAnsi="Times New Roman"/>
          <w:sz w:val="24"/>
          <w:szCs w:val="24"/>
        </w:rPr>
      </w:pPr>
    </w:p>
    <w:p w:rsidR="00F75B1C" w:rsidRPr="005967B6" w:rsidRDefault="00F75B1C" w:rsidP="00F75B1C">
      <w:pPr>
        <w:spacing w:after="0"/>
        <w:ind w:firstLine="709"/>
        <w:contextualSpacing/>
        <w:rPr>
          <w:rFonts w:ascii="Times New Roman" w:hAnsi="Times New Roman"/>
          <w:b/>
          <w:sz w:val="24"/>
          <w:szCs w:val="24"/>
        </w:rPr>
      </w:pPr>
      <w:r w:rsidRPr="005967B6">
        <w:rPr>
          <w:rFonts w:ascii="Times New Roman" w:hAnsi="Times New Roman"/>
          <w:b/>
          <w:sz w:val="24"/>
          <w:szCs w:val="24"/>
        </w:rPr>
        <w:t>3.2.1. Основные печатные издания</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1</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Брюханов О.Н.</w:t>
      </w:r>
      <w:r w:rsidRPr="005967B6">
        <w:rPr>
          <w:rFonts w:ascii="Times New Roman" w:hAnsi="Times New Roman"/>
          <w:sz w:val="24"/>
          <w:szCs w:val="24"/>
        </w:rPr>
        <w:t xml:space="preserve"> </w:t>
      </w:r>
      <w:r w:rsidRPr="005967B6">
        <w:rPr>
          <w:rFonts w:ascii="Times New Roman" w:hAnsi="Times New Roman"/>
          <w:bCs/>
          <w:sz w:val="24"/>
          <w:szCs w:val="24"/>
        </w:rPr>
        <w:t>Основы эксплуатации оборудования и систем газоснабжения: Учебник - М:</w:t>
      </w:r>
      <w:r w:rsidRPr="005967B6">
        <w:rPr>
          <w:rFonts w:ascii="Times New Roman" w:hAnsi="Times New Roman"/>
          <w:sz w:val="24"/>
          <w:szCs w:val="24"/>
        </w:rPr>
        <w:t xml:space="preserve"> ИЦ ФОРУМ: ИНФРА-М, 2019- 256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2</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Варфоломеев Ю.М.</w:t>
      </w:r>
      <w:r w:rsidRPr="005967B6">
        <w:rPr>
          <w:rFonts w:ascii="Times New Roman" w:hAnsi="Times New Roman"/>
          <w:sz w:val="24"/>
          <w:szCs w:val="24"/>
        </w:rPr>
        <w:t xml:space="preserve"> </w:t>
      </w:r>
      <w:r w:rsidRPr="005967B6">
        <w:rPr>
          <w:rFonts w:ascii="Times New Roman" w:hAnsi="Times New Roman"/>
          <w:bCs/>
          <w:sz w:val="24"/>
          <w:szCs w:val="24"/>
        </w:rPr>
        <w:t>Отопление и тепловые сети: Учебник - М:</w:t>
      </w:r>
      <w:r w:rsidRPr="005967B6">
        <w:rPr>
          <w:rFonts w:ascii="Times New Roman" w:hAnsi="Times New Roman"/>
          <w:sz w:val="24"/>
          <w:szCs w:val="24"/>
        </w:rPr>
        <w:t xml:space="preserve"> ИЦ ФОРУМ: ИНФРА-М, 2019- 480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3</w:t>
      </w:r>
      <w:r w:rsidRPr="005967B6">
        <w:rPr>
          <w:rFonts w:ascii="Times New Roman" w:hAnsi="Times New Roman"/>
          <w:bCs/>
          <w:sz w:val="24"/>
          <w:szCs w:val="24"/>
        </w:rPr>
        <w:t>.</w:t>
      </w:r>
      <w:r>
        <w:rPr>
          <w:rFonts w:ascii="Times New Roman" w:hAnsi="Times New Roman"/>
          <w:bCs/>
          <w:sz w:val="24"/>
          <w:szCs w:val="24"/>
        </w:rPr>
        <w:t xml:space="preserve"> </w:t>
      </w:r>
      <w:proofErr w:type="spellStart"/>
      <w:r w:rsidRPr="005967B6">
        <w:rPr>
          <w:rFonts w:ascii="Times New Roman" w:hAnsi="Times New Roman"/>
          <w:bCs/>
          <w:sz w:val="24"/>
          <w:szCs w:val="24"/>
        </w:rPr>
        <w:t>Рульнов</w:t>
      </w:r>
      <w:proofErr w:type="spellEnd"/>
      <w:r w:rsidRPr="005967B6">
        <w:rPr>
          <w:rFonts w:ascii="Times New Roman" w:hAnsi="Times New Roman"/>
          <w:bCs/>
          <w:sz w:val="24"/>
          <w:szCs w:val="24"/>
        </w:rPr>
        <w:t xml:space="preserve"> А.А.</w:t>
      </w:r>
      <w:r w:rsidRPr="005967B6">
        <w:rPr>
          <w:rFonts w:ascii="Times New Roman" w:hAnsi="Times New Roman"/>
          <w:sz w:val="24"/>
          <w:szCs w:val="24"/>
        </w:rPr>
        <w:t xml:space="preserve"> </w:t>
      </w:r>
      <w:r w:rsidRPr="005967B6">
        <w:rPr>
          <w:rFonts w:ascii="Times New Roman" w:hAnsi="Times New Roman"/>
          <w:bCs/>
          <w:sz w:val="24"/>
          <w:szCs w:val="24"/>
        </w:rPr>
        <w:t>Автоматическое регулирование: Учебник - М:</w:t>
      </w:r>
      <w:r w:rsidRPr="005967B6">
        <w:rPr>
          <w:rFonts w:ascii="Times New Roman" w:hAnsi="Times New Roman"/>
          <w:sz w:val="24"/>
          <w:szCs w:val="24"/>
        </w:rPr>
        <w:t xml:space="preserve"> ИЦ ФОРУМ: ИНФРА-М, 2019- 219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4</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Сибикин</w:t>
      </w:r>
      <w:proofErr w:type="spellEnd"/>
      <w:r w:rsidRPr="005967B6">
        <w:rPr>
          <w:rFonts w:ascii="Times New Roman" w:hAnsi="Times New Roman"/>
          <w:sz w:val="24"/>
          <w:szCs w:val="24"/>
        </w:rPr>
        <w:t xml:space="preserve"> Ю.Д. Отопление, вентиляция и кондиционирование воздуха: Учебное пособие. – М: ИЦ «Академия» - 2019 -336с.</w:t>
      </w:r>
    </w:p>
    <w:p w:rsidR="00F75B1C" w:rsidRDefault="00F75B1C" w:rsidP="00F75B1C">
      <w:pPr>
        <w:spacing w:after="0"/>
        <w:ind w:firstLine="709"/>
        <w:contextualSpacing/>
        <w:rPr>
          <w:rFonts w:ascii="Times New Roman" w:hAnsi="Times New Roman"/>
          <w:b/>
          <w:sz w:val="24"/>
          <w:szCs w:val="24"/>
        </w:rPr>
      </w:pPr>
    </w:p>
    <w:p w:rsidR="00F75B1C" w:rsidRPr="005967B6" w:rsidRDefault="00F75B1C" w:rsidP="00F75B1C">
      <w:pPr>
        <w:spacing w:after="0"/>
        <w:ind w:firstLine="709"/>
        <w:contextualSpacing/>
        <w:rPr>
          <w:rFonts w:ascii="Times New Roman" w:hAnsi="Times New Roman"/>
          <w:b/>
          <w:sz w:val="24"/>
          <w:szCs w:val="24"/>
        </w:rPr>
      </w:pPr>
      <w:r w:rsidRPr="005967B6">
        <w:rPr>
          <w:rFonts w:ascii="Times New Roman" w:hAnsi="Times New Roman"/>
          <w:b/>
          <w:sz w:val="24"/>
          <w:szCs w:val="24"/>
        </w:rPr>
        <w:t>3.2.</w:t>
      </w:r>
      <w:r>
        <w:rPr>
          <w:rFonts w:ascii="Times New Roman" w:hAnsi="Times New Roman"/>
          <w:b/>
          <w:sz w:val="24"/>
          <w:szCs w:val="24"/>
        </w:rPr>
        <w:t>2</w:t>
      </w:r>
      <w:r w:rsidRPr="005967B6">
        <w:rPr>
          <w:rFonts w:ascii="Times New Roman" w:hAnsi="Times New Roman"/>
          <w:b/>
          <w:sz w:val="24"/>
          <w:szCs w:val="24"/>
        </w:rPr>
        <w:t xml:space="preserve">. Основные </w:t>
      </w:r>
      <w:proofErr w:type="spellStart"/>
      <w:r>
        <w:rPr>
          <w:rFonts w:ascii="Times New Roman" w:hAnsi="Times New Roman"/>
          <w:b/>
          <w:sz w:val="24"/>
          <w:szCs w:val="24"/>
        </w:rPr>
        <w:t>лектронные</w:t>
      </w:r>
      <w:proofErr w:type="spellEnd"/>
      <w:r w:rsidRPr="005967B6">
        <w:rPr>
          <w:rFonts w:ascii="Times New Roman" w:hAnsi="Times New Roman"/>
          <w:b/>
          <w:sz w:val="24"/>
          <w:szCs w:val="24"/>
        </w:rPr>
        <w:t xml:space="preserve"> издания</w:t>
      </w:r>
    </w:p>
    <w:p w:rsidR="00F75B1C" w:rsidRPr="000F6AB1"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Белкин, А. П. Диагностика теплоэнергетического оборудования / А. П. Белкин, О. А. Степанов.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240 с. — ISBN 978-5-507-45989-6.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https://e.lanbook.com/book/292940</w:t>
      </w:r>
      <w:r w:rsidRPr="000F6AB1">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Быстрицкий, Г. Ф.  Основы теплотехники и энергосиловое оборудование промышленных </w:t>
      </w:r>
      <w:proofErr w:type="gramStart"/>
      <w:r w:rsidRPr="0057055A">
        <w:rPr>
          <w:rFonts w:ascii="Times New Roman" w:hAnsi="Times New Roman"/>
          <w:bCs/>
          <w:sz w:val="24"/>
          <w:szCs w:val="24"/>
        </w:rPr>
        <w:t>предприятий :</w:t>
      </w:r>
      <w:proofErr w:type="gramEnd"/>
      <w:r w:rsidRPr="0057055A">
        <w:rPr>
          <w:rFonts w:ascii="Times New Roman" w:hAnsi="Times New Roman"/>
          <w:bCs/>
          <w:sz w:val="24"/>
          <w:szCs w:val="24"/>
        </w:rPr>
        <w:t xml:space="preserve"> учебник для среднего профессионального образования / Г. Ф. Быстрицкий. — 5-е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305 с. — (Профессиональное образование). — ISBN 978-5-534-12281-7.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https://urait.ru/bcode/518440</w:t>
      </w:r>
      <w:r>
        <w:rPr>
          <w:rFonts w:ascii="Times New Roman" w:hAnsi="Times New Roman"/>
          <w:bCs/>
          <w:sz w:val="24"/>
          <w:szCs w:val="24"/>
        </w:rPr>
        <w:t>.</w:t>
      </w:r>
    </w:p>
    <w:p w:rsidR="00F75B1C" w:rsidRPr="000F6AB1"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Логунова, О. Я. Отопление и вентиляция / О. Я. Логунова, И. В. Зоря.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332 с. — ISBN 978-5-507-46248-3.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https://e.lanbook.com/book/303377</w:t>
      </w:r>
      <w:r w:rsidRPr="000F6AB1">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lastRenderedPageBreak/>
        <w:t xml:space="preserve">Смирнова, М. В.  Теоретические основы </w:t>
      </w:r>
      <w:proofErr w:type="gramStart"/>
      <w:r w:rsidRPr="0057055A">
        <w:rPr>
          <w:rFonts w:ascii="Times New Roman" w:hAnsi="Times New Roman"/>
          <w:bCs/>
          <w:sz w:val="24"/>
          <w:szCs w:val="24"/>
        </w:rPr>
        <w:t>теплотехники :</w:t>
      </w:r>
      <w:proofErr w:type="gramEnd"/>
      <w:r w:rsidRPr="0057055A">
        <w:rPr>
          <w:rFonts w:ascii="Times New Roman" w:hAnsi="Times New Roman"/>
          <w:bCs/>
          <w:sz w:val="24"/>
          <w:szCs w:val="24"/>
        </w:rPr>
        <w:t xml:space="preserve"> учебное пособие для среднего профессионального образования / М. В. Смирнова. — 2-е изд.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237 с. — (Профессиональное образование). — ISBN 978-5-534-12210-7.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https://urait.ru/bcode/518671</w:t>
      </w:r>
      <w:r>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Феофанов, Ю. А.  Инженерные сети: современные трубы и изделия для ремонта и </w:t>
      </w:r>
      <w:proofErr w:type="gramStart"/>
      <w:r w:rsidRPr="0057055A">
        <w:rPr>
          <w:rFonts w:ascii="Times New Roman" w:hAnsi="Times New Roman"/>
          <w:bCs/>
          <w:sz w:val="24"/>
          <w:szCs w:val="24"/>
        </w:rPr>
        <w:t>строительства :</w:t>
      </w:r>
      <w:proofErr w:type="gramEnd"/>
      <w:r w:rsidRPr="0057055A">
        <w:rPr>
          <w:rFonts w:ascii="Times New Roman" w:hAnsi="Times New Roman"/>
          <w:bCs/>
          <w:sz w:val="24"/>
          <w:szCs w:val="24"/>
        </w:rPr>
        <w:t xml:space="preserve"> учебное пособие для среднего профессионального образования / Ю. А. Феофанов. — 2-е изд., </w:t>
      </w:r>
      <w:proofErr w:type="spellStart"/>
      <w:r w:rsidRPr="0057055A">
        <w:rPr>
          <w:rFonts w:ascii="Times New Roman" w:hAnsi="Times New Roman"/>
          <w:bCs/>
          <w:sz w:val="24"/>
          <w:szCs w:val="24"/>
        </w:rPr>
        <w:t>перераб</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157 с. — (Профессиональное образование). — ISBN 978-5-534-04929-9.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https://urait.ru/bcode/514326</w:t>
      </w:r>
      <w:r>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М. И.  Отопление, вентиляция и кондиционирование воздуха. Примеры расчета </w:t>
      </w:r>
      <w:proofErr w:type="gramStart"/>
      <w:r w:rsidRPr="0057055A">
        <w:rPr>
          <w:rFonts w:ascii="Times New Roman" w:hAnsi="Times New Roman"/>
          <w:bCs/>
          <w:sz w:val="24"/>
          <w:szCs w:val="24"/>
        </w:rPr>
        <w:t>систем :</w:t>
      </w:r>
      <w:proofErr w:type="gramEnd"/>
      <w:r w:rsidRPr="0057055A">
        <w:rPr>
          <w:rFonts w:ascii="Times New Roman" w:hAnsi="Times New Roman"/>
          <w:bCs/>
          <w:sz w:val="24"/>
          <w:szCs w:val="24"/>
        </w:rPr>
        <w:t xml:space="preserve"> учебное пособие для среднего профессионального образования / М. И. </w:t>
      </w: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Е. М. </w:t>
      </w:r>
      <w:proofErr w:type="spellStart"/>
      <w:r w:rsidRPr="0057055A">
        <w:rPr>
          <w:rFonts w:ascii="Times New Roman" w:hAnsi="Times New Roman"/>
          <w:bCs/>
          <w:sz w:val="24"/>
          <w:szCs w:val="24"/>
        </w:rPr>
        <w:t>Хромова</w:t>
      </w:r>
      <w:proofErr w:type="spellEnd"/>
      <w:r w:rsidRPr="0057055A">
        <w:rPr>
          <w:rFonts w:ascii="Times New Roman" w:hAnsi="Times New Roman"/>
          <w:bCs/>
          <w:sz w:val="24"/>
          <w:szCs w:val="24"/>
        </w:rPr>
        <w:t xml:space="preserve">, Ю. Н. Дорошенко ; под редакцией М. И. </w:t>
      </w:r>
      <w:proofErr w:type="spellStart"/>
      <w:r w:rsidRPr="0057055A">
        <w:rPr>
          <w:rFonts w:ascii="Times New Roman" w:hAnsi="Times New Roman"/>
          <w:bCs/>
          <w:sz w:val="24"/>
          <w:szCs w:val="24"/>
        </w:rPr>
        <w:t>Шиляева</w:t>
      </w:r>
      <w:proofErr w:type="spellEnd"/>
      <w:r w:rsidRPr="0057055A">
        <w:rPr>
          <w:rFonts w:ascii="Times New Roman" w:hAnsi="Times New Roman"/>
          <w:bCs/>
          <w:sz w:val="24"/>
          <w:szCs w:val="24"/>
        </w:rPr>
        <w:t xml:space="preserve">. — 2-е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250 с. — (Профессиональное образование). — ISBN 978-5-534-10098-3.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https://urait.ru/bcode/517004</w:t>
      </w:r>
      <w:r>
        <w:rPr>
          <w:rFonts w:ascii="Times New Roman" w:hAnsi="Times New Roman"/>
          <w:bCs/>
          <w:sz w:val="24"/>
          <w:szCs w:val="24"/>
        </w:rPr>
        <w:t>.</w:t>
      </w:r>
    </w:p>
    <w:p w:rsidR="00F75B1C"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xml:space="preserve">, А. Л. Теплоснабжение / А. Л. </w:t>
      </w: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392 с. — ISBN 978-5-507-46019-9.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https://e.lanbook.com/book/293039</w:t>
      </w:r>
      <w:r w:rsidRPr="000F6AB1">
        <w:rPr>
          <w:rFonts w:ascii="Times New Roman" w:hAnsi="Times New Roman"/>
          <w:bCs/>
          <w:sz w:val="24"/>
          <w:szCs w:val="24"/>
        </w:rPr>
        <w:t>.</w:t>
      </w:r>
    </w:p>
    <w:p w:rsidR="00F75B1C" w:rsidRPr="005967B6" w:rsidRDefault="00F75B1C" w:rsidP="00F75B1C">
      <w:pPr>
        <w:suppressAutoHyphens/>
        <w:spacing w:after="0"/>
        <w:contextualSpacing/>
        <w:rPr>
          <w:rFonts w:ascii="Times New Roman" w:hAnsi="Times New Roman"/>
          <w:sz w:val="24"/>
          <w:szCs w:val="24"/>
        </w:rPr>
      </w:pPr>
    </w:p>
    <w:p w:rsidR="00F75B1C" w:rsidRPr="005967B6" w:rsidRDefault="00F75B1C" w:rsidP="00F75B1C">
      <w:pPr>
        <w:suppressAutoHyphens/>
        <w:spacing w:after="0"/>
        <w:ind w:firstLine="708"/>
        <w:contextualSpacing/>
        <w:rPr>
          <w:rFonts w:ascii="Times New Roman" w:hAnsi="Times New Roman"/>
          <w:b/>
          <w:bCs/>
          <w:sz w:val="24"/>
          <w:szCs w:val="24"/>
        </w:rPr>
      </w:pPr>
      <w:r w:rsidRPr="005967B6">
        <w:rPr>
          <w:rFonts w:ascii="Times New Roman" w:hAnsi="Times New Roman"/>
          <w:b/>
          <w:bCs/>
          <w:sz w:val="24"/>
          <w:szCs w:val="24"/>
        </w:rPr>
        <w:t>3.2.</w:t>
      </w:r>
      <w:r>
        <w:rPr>
          <w:rFonts w:ascii="Times New Roman" w:hAnsi="Times New Roman"/>
          <w:b/>
          <w:bCs/>
          <w:sz w:val="24"/>
          <w:szCs w:val="24"/>
        </w:rPr>
        <w:t>3.</w:t>
      </w:r>
      <w:r w:rsidRPr="005967B6">
        <w:rPr>
          <w:rFonts w:ascii="Times New Roman" w:hAnsi="Times New Roman"/>
          <w:b/>
          <w:bCs/>
          <w:sz w:val="24"/>
          <w:szCs w:val="24"/>
        </w:rPr>
        <w:t xml:space="preserve"> Дополнительные источники</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1.Белецкий Б.Ф. Справочник сантехника. – Ростов н /Д: Феникс, 2005-512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2.Бородин И.Ф., Кириллин Н.И. Автоматизация технологических процессов: Учебное пособие - М.: Высшая школа», 1985- 367с.</w:t>
      </w:r>
    </w:p>
    <w:p w:rsidR="00F75B1C" w:rsidRPr="005967B6" w:rsidRDefault="00F75B1C" w:rsidP="00F75B1C">
      <w:pPr>
        <w:tabs>
          <w:tab w:val="left" w:pos="0"/>
          <w:tab w:val="left" w:pos="567"/>
          <w:tab w:val="left" w:pos="993"/>
        </w:tabs>
        <w:spacing w:after="0"/>
        <w:ind w:firstLine="709"/>
        <w:jc w:val="both"/>
        <w:rPr>
          <w:rFonts w:ascii="Times New Roman" w:hAnsi="Times New Roman"/>
          <w:sz w:val="24"/>
          <w:szCs w:val="24"/>
        </w:rPr>
      </w:pPr>
      <w:r w:rsidRPr="005967B6">
        <w:rPr>
          <w:rFonts w:ascii="Times New Roman" w:hAnsi="Times New Roman"/>
          <w:sz w:val="24"/>
          <w:szCs w:val="24"/>
        </w:rPr>
        <w:t>3.Варфоломеев Ю.М. Отопление и тепловые сети: Учебник – М.: ИНФРА-М, 2006-480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4.Головинский О.И. Основы автоматики: Учебник – М.: Высшая школа, 1987-206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5.Игумнов Д.В., Королев Г.В., Громов И.С. Основы микроэлектроники: </w:t>
      </w:r>
      <w:proofErr w:type="gramStart"/>
      <w:r w:rsidRPr="005967B6">
        <w:rPr>
          <w:rFonts w:ascii="Times New Roman" w:hAnsi="Times New Roman"/>
          <w:sz w:val="24"/>
          <w:szCs w:val="24"/>
        </w:rPr>
        <w:t>Учебник  -</w:t>
      </w:r>
      <w:proofErr w:type="gramEnd"/>
      <w:r w:rsidRPr="005967B6">
        <w:rPr>
          <w:rFonts w:ascii="Times New Roman" w:hAnsi="Times New Roman"/>
          <w:sz w:val="24"/>
          <w:szCs w:val="24"/>
        </w:rPr>
        <w:t xml:space="preserve"> М.: Высшая школа, 1991- 253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6.Клюев А.С., Таланов В.Д., Демин А.М. Проектирование систем автоматизации: Справочное пособие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1998 -464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7.Майнулов П.И. Теплотехнические измерения и автоматизация тепловых процессов: Учебное пособие – М.: Энергия, 1976 -259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8.Овсянников В.М., Соснин Ю.П., </w:t>
      </w:r>
      <w:proofErr w:type="spellStart"/>
      <w:r w:rsidRPr="005967B6">
        <w:rPr>
          <w:rFonts w:ascii="Times New Roman" w:hAnsi="Times New Roman"/>
          <w:bCs/>
          <w:sz w:val="24"/>
          <w:szCs w:val="24"/>
        </w:rPr>
        <w:t>Бухаркин</w:t>
      </w:r>
      <w:proofErr w:type="spellEnd"/>
      <w:r w:rsidRPr="005967B6">
        <w:rPr>
          <w:rFonts w:ascii="Times New Roman" w:hAnsi="Times New Roman"/>
          <w:bCs/>
          <w:sz w:val="24"/>
          <w:szCs w:val="24"/>
        </w:rPr>
        <w:t xml:space="preserve"> Е.Н. и др. Инженерные сети, оборудование зданий и сооружений: Учебник -  М.: Высшая школа, 2009-415 с.</w:t>
      </w:r>
    </w:p>
    <w:p w:rsidR="00F75B1C" w:rsidRPr="005967B6" w:rsidRDefault="00F75B1C" w:rsidP="00F75B1C">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9.Плетнев Г.П. Автоматическое управление и защита теплоэнергетических станций: Учебник для техникумов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1986 -344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10.Резников М.И., </w:t>
      </w:r>
      <w:proofErr w:type="spellStart"/>
      <w:r w:rsidRPr="005967B6">
        <w:rPr>
          <w:rFonts w:ascii="Times New Roman" w:hAnsi="Times New Roman"/>
          <w:sz w:val="24"/>
          <w:szCs w:val="24"/>
        </w:rPr>
        <w:t>Липов</w:t>
      </w:r>
      <w:proofErr w:type="spellEnd"/>
      <w:r w:rsidRPr="005967B6">
        <w:rPr>
          <w:rFonts w:ascii="Times New Roman" w:hAnsi="Times New Roman"/>
          <w:sz w:val="24"/>
          <w:szCs w:val="24"/>
        </w:rPr>
        <w:t xml:space="preserve"> Ю.М. Котельные установки электростанций: Учебник - </w:t>
      </w:r>
      <w:proofErr w:type="gramStart"/>
      <w:r w:rsidRPr="005967B6">
        <w:rPr>
          <w:rFonts w:ascii="Times New Roman" w:hAnsi="Times New Roman"/>
          <w:sz w:val="24"/>
          <w:szCs w:val="24"/>
        </w:rPr>
        <w:t>М.:Энергоатомиздат</w:t>
      </w:r>
      <w:proofErr w:type="gramEnd"/>
      <w:r w:rsidRPr="005967B6">
        <w:rPr>
          <w:rFonts w:ascii="Times New Roman" w:hAnsi="Times New Roman"/>
          <w:sz w:val="24"/>
          <w:szCs w:val="24"/>
        </w:rPr>
        <w:t>,1987-287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11.Сибикин Ю.Д., </w:t>
      </w:r>
      <w:proofErr w:type="spellStart"/>
      <w:r w:rsidRPr="005967B6">
        <w:rPr>
          <w:rFonts w:ascii="Times New Roman" w:hAnsi="Times New Roman"/>
          <w:bCs/>
          <w:sz w:val="24"/>
          <w:szCs w:val="24"/>
        </w:rPr>
        <w:t>Сибикин</w:t>
      </w:r>
      <w:proofErr w:type="spellEnd"/>
      <w:r w:rsidRPr="005967B6">
        <w:rPr>
          <w:rFonts w:ascii="Times New Roman" w:hAnsi="Times New Roman"/>
          <w:bCs/>
          <w:sz w:val="24"/>
          <w:szCs w:val="24"/>
        </w:rPr>
        <w:t xml:space="preserve"> М.Ю. Технология энергосбережения: Учебник- М:</w:t>
      </w:r>
      <w:r w:rsidRPr="005967B6">
        <w:rPr>
          <w:rFonts w:ascii="Times New Roman" w:hAnsi="Times New Roman"/>
          <w:sz w:val="24"/>
          <w:szCs w:val="24"/>
        </w:rPr>
        <w:t xml:space="preserve"> ИЦ ФОРУМ: ИНФРА-М, 2013- 351 с.</w:t>
      </w:r>
    </w:p>
    <w:p w:rsidR="00F75B1C" w:rsidRPr="005967B6" w:rsidRDefault="00F75B1C" w:rsidP="00F75B1C">
      <w:pPr>
        <w:pStyle w:val="HTML"/>
        <w:shd w:val="clear" w:color="auto" w:fill="FFFFFF"/>
        <w:tabs>
          <w:tab w:val="clear" w:pos="8244"/>
          <w:tab w:val="left" w:pos="9639"/>
        </w:tabs>
        <w:spacing w:line="276" w:lineRule="auto"/>
        <w:ind w:firstLine="709"/>
        <w:jc w:val="both"/>
        <w:rPr>
          <w:rFonts w:ascii="Times New Roman" w:hAnsi="Times New Roman" w:cs="Times New Roman"/>
          <w:color w:val="212529"/>
          <w:sz w:val="24"/>
          <w:szCs w:val="24"/>
        </w:rPr>
      </w:pPr>
      <w:r w:rsidRPr="005967B6">
        <w:rPr>
          <w:rFonts w:ascii="Times New Roman" w:hAnsi="Times New Roman" w:cs="Times New Roman"/>
          <w:sz w:val="24"/>
          <w:szCs w:val="24"/>
        </w:rPr>
        <w:t>12.Соколов Б.А. Котельные установки и их эксплуатация: У</w:t>
      </w:r>
      <w:r w:rsidRPr="005967B6">
        <w:rPr>
          <w:rFonts w:ascii="Times New Roman" w:hAnsi="Times New Roman" w:cs="Times New Roman"/>
          <w:color w:val="212529"/>
          <w:sz w:val="24"/>
          <w:szCs w:val="24"/>
        </w:rPr>
        <w:t>чебник для нач. проф. образования</w:t>
      </w:r>
      <w:r w:rsidRPr="005967B6">
        <w:rPr>
          <w:rFonts w:ascii="Times New Roman" w:hAnsi="Times New Roman" w:cs="Times New Roman"/>
          <w:sz w:val="24"/>
          <w:szCs w:val="24"/>
        </w:rPr>
        <w:t>- М.: Академия, 2005 -432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color w:val="000000"/>
          <w:sz w:val="24"/>
          <w:szCs w:val="24"/>
          <w:shd w:val="clear" w:color="auto" w:fill="FFFFFF"/>
        </w:rPr>
        <w:t>13.Слесарчук, В. А. Нормирование точности и технические измерения: учебное пособие / В. А. Слесарчук. — Минск: Республиканский институт профессионального образования (РИПО), 2016. — 228 c.</w:t>
      </w:r>
      <w:r w:rsidRPr="005967B6">
        <w:rPr>
          <w:rFonts w:ascii="Times New Roman" w:hAnsi="Times New Roman"/>
          <w:sz w:val="24"/>
          <w:szCs w:val="24"/>
        </w:rPr>
        <w:t xml:space="preserve"> [Электронный ресурс ЭБС IPR </w:t>
      </w:r>
      <w:proofErr w:type="spellStart"/>
      <w:r w:rsidRPr="005967B6">
        <w:rPr>
          <w:rFonts w:ascii="Times New Roman" w:hAnsi="Times New Roman"/>
          <w:sz w:val="24"/>
          <w:szCs w:val="24"/>
        </w:rPr>
        <w:t>Books</w:t>
      </w:r>
      <w:proofErr w:type="spellEnd"/>
      <w:r w:rsidRPr="005967B6">
        <w:rPr>
          <w:rFonts w:ascii="Times New Roman" w:hAnsi="Times New Roman"/>
          <w:sz w:val="24"/>
          <w:szCs w:val="24"/>
        </w:rPr>
        <w:t>]</w:t>
      </w:r>
      <w:r w:rsidRPr="005967B6">
        <w:rPr>
          <w:rFonts w:ascii="Times New Roman" w:hAnsi="Times New Roman"/>
          <w:bCs/>
          <w:sz w:val="24"/>
          <w:szCs w:val="24"/>
        </w:rPr>
        <w:t>.</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lastRenderedPageBreak/>
        <w:t xml:space="preserve">14.Файерштейн Л.М, </w:t>
      </w:r>
      <w:proofErr w:type="spellStart"/>
      <w:r w:rsidRPr="005967B6">
        <w:rPr>
          <w:rFonts w:ascii="Times New Roman" w:hAnsi="Times New Roman"/>
          <w:sz w:val="24"/>
          <w:szCs w:val="24"/>
        </w:rPr>
        <w:t>Этиген</w:t>
      </w:r>
      <w:proofErr w:type="spellEnd"/>
      <w:r w:rsidRPr="005967B6">
        <w:rPr>
          <w:rFonts w:ascii="Times New Roman" w:hAnsi="Times New Roman"/>
          <w:sz w:val="24"/>
          <w:szCs w:val="24"/>
        </w:rPr>
        <w:t xml:space="preserve"> Л.С, </w:t>
      </w:r>
      <w:proofErr w:type="spellStart"/>
      <w:r w:rsidRPr="005967B6">
        <w:rPr>
          <w:rFonts w:ascii="Times New Roman" w:hAnsi="Times New Roman"/>
          <w:sz w:val="24"/>
          <w:szCs w:val="24"/>
        </w:rPr>
        <w:t>Гохбейм</w:t>
      </w:r>
      <w:proofErr w:type="spellEnd"/>
      <w:r w:rsidRPr="005967B6">
        <w:rPr>
          <w:rFonts w:ascii="Times New Roman" w:hAnsi="Times New Roman"/>
          <w:sz w:val="24"/>
          <w:szCs w:val="24"/>
        </w:rPr>
        <w:t xml:space="preserve"> Г.Г. Справочник по автоматизации котельных.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1986-295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15.Фокин С.В., </w:t>
      </w:r>
      <w:proofErr w:type="spellStart"/>
      <w:r w:rsidRPr="005967B6">
        <w:rPr>
          <w:rFonts w:ascii="Times New Roman" w:hAnsi="Times New Roman"/>
          <w:sz w:val="24"/>
          <w:szCs w:val="24"/>
        </w:rPr>
        <w:t>Шпортько</w:t>
      </w:r>
      <w:proofErr w:type="spellEnd"/>
      <w:r w:rsidRPr="005967B6">
        <w:rPr>
          <w:rFonts w:ascii="Times New Roman" w:hAnsi="Times New Roman"/>
          <w:sz w:val="24"/>
          <w:szCs w:val="24"/>
        </w:rPr>
        <w:t xml:space="preserve"> О.Н. Системы отопления, вентиляции и кондиционирования воздуха: устройство, монтаж и эксплуатация. – М.: ИНФРА – М, 2013-365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16.Харланов С.А. Монтаж систем вентиляции и кондиционирования воздуха: Учебник для ПТУ – М.: Высшая школа, 1991- 262с.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17.Хрусталев Б.М., Кувшинов Ю.А., Копко В.М. Теплоснабжение и вентиляция. – М.: Издательство Ассоциации строительных вузов, 2010-576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18.Эстеркин Р.И. Промышленные </w:t>
      </w:r>
      <w:proofErr w:type="spellStart"/>
      <w:r w:rsidRPr="005967B6">
        <w:rPr>
          <w:rFonts w:ascii="Times New Roman" w:hAnsi="Times New Roman"/>
          <w:sz w:val="24"/>
          <w:szCs w:val="24"/>
        </w:rPr>
        <w:t>парогенерирующие</w:t>
      </w:r>
      <w:proofErr w:type="spellEnd"/>
      <w:r w:rsidRPr="005967B6">
        <w:rPr>
          <w:rFonts w:ascii="Times New Roman" w:hAnsi="Times New Roman"/>
          <w:sz w:val="24"/>
          <w:szCs w:val="24"/>
        </w:rPr>
        <w:t xml:space="preserve"> установки: Учебник - Л.: Энергоатомиздат,1985-400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19.Эстеркин Р.И. Котельные установки (курсовое и дипломное проектирование): Учебное пособие- Л.: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1989- 280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20.Справочное пособие по теории систем автоматического регулирования и управления / Под ред. Е.А. </w:t>
      </w:r>
      <w:proofErr w:type="spellStart"/>
      <w:r w:rsidRPr="005967B6">
        <w:rPr>
          <w:rFonts w:ascii="Times New Roman" w:hAnsi="Times New Roman"/>
          <w:sz w:val="24"/>
          <w:szCs w:val="24"/>
        </w:rPr>
        <w:t>Санковского</w:t>
      </w:r>
      <w:proofErr w:type="spellEnd"/>
      <w:r w:rsidRPr="005967B6">
        <w:rPr>
          <w:rFonts w:ascii="Times New Roman" w:hAnsi="Times New Roman"/>
          <w:sz w:val="24"/>
          <w:szCs w:val="24"/>
        </w:rPr>
        <w:t>. – Минск: Высшая школа, 1973 -583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21.Руководство по проектированию систем автоматического управления. /Под ред. В.А. </w:t>
      </w:r>
      <w:proofErr w:type="spellStart"/>
      <w:r w:rsidRPr="005967B6">
        <w:rPr>
          <w:rFonts w:ascii="Times New Roman" w:hAnsi="Times New Roman"/>
          <w:sz w:val="24"/>
          <w:szCs w:val="24"/>
        </w:rPr>
        <w:t>Бесекерского</w:t>
      </w:r>
      <w:proofErr w:type="spellEnd"/>
      <w:r w:rsidRPr="005967B6">
        <w:rPr>
          <w:rFonts w:ascii="Times New Roman" w:hAnsi="Times New Roman"/>
          <w:sz w:val="24"/>
          <w:szCs w:val="24"/>
        </w:rPr>
        <w:t>: Учебное пособие-  М.: Высшая школа, 1983 -296 с.</w:t>
      </w:r>
    </w:p>
    <w:p w:rsidR="00F75B1C" w:rsidRPr="005967B6" w:rsidRDefault="00F75B1C" w:rsidP="00F75B1C">
      <w:pPr>
        <w:tabs>
          <w:tab w:val="left" w:pos="709"/>
        </w:tabs>
        <w:suppressAutoHyphens/>
        <w:spacing w:after="0"/>
        <w:ind w:left="709"/>
        <w:jc w:val="both"/>
        <w:rPr>
          <w:rFonts w:ascii="Times New Roman" w:hAnsi="Times New Roman"/>
          <w:sz w:val="24"/>
          <w:szCs w:val="24"/>
        </w:rPr>
      </w:pPr>
      <w:r w:rsidRPr="005967B6">
        <w:rPr>
          <w:rFonts w:ascii="Times New Roman" w:hAnsi="Times New Roman"/>
          <w:sz w:val="24"/>
          <w:szCs w:val="24"/>
        </w:rPr>
        <w:t>22.«</w:t>
      </w:r>
      <w:r w:rsidRPr="005967B6">
        <w:rPr>
          <w:rFonts w:ascii="Times New Roman" w:hAnsi="Times New Roman"/>
          <w:bCs/>
          <w:sz w:val="24"/>
          <w:szCs w:val="24"/>
        </w:rPr>
        <w:t>Техническая литература</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tehlit</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F75B1C" w:rsidRDefault="00F75B1C" w:rsidP="00F75B1C">
      <w:pPr>
        <w:tabs>
          <w:tab w:val="left" w:pos="0"/>
        </w:tabs>
        <w:suppressAutoHyphens/>
        <w:spacing w:after="0"/>
        <w:ind w:firstLine="709"/>
        <w:jc w:val="both"/>
        <w:rPr>
          <w:rFonts w:ascii="Times New Roman" w:hAnsi="Times New Roman"/>
          <w:sz w:val="24"/>
          <w:szCs w:val="24"/>
        </w:rPr>
      </w:pPr>
      <w:r w:rsidRPr="005967B6">
        <w:rPr>
          <w:rFonts w:ascii="Times New Roman" w:hAnsi="Times New Roman"/>
          <w:sz w:val="24"/>
          <w:szCs w:val="24"/>
        </w:rPr>
        <w:t>23.«</w:t>
      </w:r>
      <w:r w:rsidRPr="005967B6">
        <w:rPr>
          <w:rFonts w:ascii="Times New Roman" w:hAnsi="Times New Roman"/>
          <w:bCs/>
          <w:sz w:val="24"/>
          <w:szCs w:val="24"/>
        </w:rPr>
        <w:t>Портал нормативно-технической документации</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pntdoc</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24</w:t>
      </w:r>
      <w:r w:rsidRPr="005967B6">
        <w:rPr>
          <w:rFonts w:ascii="Times New Roman" w:hAnsi="Times New Roman"/>
          <w:sz w:val="24"/>
          <w:szCs w:val="24"/>
        </w:rPr>
        <w:t>.</w:t>
      </w:r>
      <w:r>
        <w:rPr>
          <w:rFonts w:ascii="Times New Roman" w:hAnsi="Times New Roman"/>
          <w:sz w:val="24"/>
          <w:szCs w:val="24"/>
        </w:rPr>
        <w:t xml:space="preserve"> </w:t>
      </w:r>
      <w:r w:rsidRPr="005967B6">
        <w:rPr>
          <w:rFonts w:ascii="Times New Roman" w:hAnsi="Times New Roman"/>
          <w:sz w:val="24"/>
          <w:szCs w:val="24"/>
        </w:rPr>
        <w:t xml:space="preserve">Боровков В.М., </w:t>
      </w:r>
      <w:proofErr w:type="spellStart"/>
      <w:r w:rsidRPr="005967B6">
        <w:rPr>
          <w:rFonts w:ascii="Times New Roman" w:hAnsi="Times New Roman"/>
          <w:sz w:val="24"/>
          <w:szCs w:val="24"/>
        </w:rPr>
        <w:t>Калютик</w:t>
      </w:r>
      <w:proofErr w:type="spellEnd"/>
      <w:r w:rsidRPr="005967B6">
        <w:rPr>
          <w:rFonts w:ascii="Times New Roman" w:hAnsi="Times New Roman"/>
          <w:sz w:val="24"/>
          <w:szCs w:val="24"/>
        </w:rPr>
        <w:t xml:space="preserve"> А.А., Сергеев В.В. Теплотехническое оборудование: Учебник - М.: ИЦ «Академия», 2015 - 192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25</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Жабцев</w:t>
      </w:r>
      <w:proofErr w:type="spellEnd"/>
      <w:r w:rsidRPr="005967B6">
        <w:rPr>
          <w:rFonts w:ascii="Times New Roman" w:hAnsi="Times New Roman"/>
          <w:sz w:val="24"/>
          <w:szCs w:val="24"/>
        </w:rPr>
        <w:t xml:space="preserve"> В.М. Сантехника, отопление, водопровод: Учебное пособие. - Издательство АСТ, 2017. – 288 с.</w:t>
      </w:r>
      <w:r>
        <w:rPr>
          <w:rFonts w:ascii="Times New Roman" w:hAnsi="Times New Roman"/>
          <w:sz w:val="24"/>
          <w:szCs w:val="24"/>
        </w:rPr>
        <w:t xml:space="preserve"> </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26</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Жихар</w:t>
      </w:r>
      <w:proofErr w:type="spellEnd"/>
      <w:r w:rsidRPr="005967B6">
        <w:rPr>
          <w:rFonts w:ascii="Times New Roman" w:hAnsi="Times New Roman"/>
          <w:sz w:val="24"/>
          <w:szCs w:val="24"/>
        </w:rPr>
        <w:t xml:space="preserve"> Т.И. Котельные установки тепловых электростанций. Учебное пособие. – Минск: </w:t>
      </w:r>
      <w:proofErr w:type="spellStart"/>
      <w:r w:rsidRPr="005967B6">
        <w:rPr>
          <w:rFonts w:ascii="Times New Roman" w:hAnsi="Times New Roman"/>
          <w:sz w:val="24"/>
          <w:szCs w:val="24"/>
        </w:rPr>
        <w:t>Вышейшая</w:t>
      </w:r>
      <w:proofErr w:type="spellEnd"/>
      <w:r w:rsidRPr="005967B6">
        <w:rPr>
          <w:rFonts w:ascii="Times New Roman" w:hAnsi="Times New Roman"/>
          <w:sz w:val="24"/>
          <w:szCs w:val="24"/>
        </w:rPr>
        <w:t xml:space="preserve"> школа, 2015 -522 с.</w:t>
      </w:r>
    </w:p>
    <w:p w:rsidR="00F75B1C" w:rsidRPr="00103D5D" w:rsidRDefault="00F75B1C" w:rsidP="00F75B1C">
      <w:pPr>
        <w:jc w:val="center"/>
        <w:rPr>
          <w:rFonts w:ascii="Times New Roman" w:hAnsi="Times New Roman"/>
          <w:b/>
          <w:bCs/>
        </w:rPr>
      </w:pPr>
      <w:r>
        <w:rPr>
          <w:rFonts w:ascii="Times New Roman" w:hAnsi="Times New Roman"/>
          <w:b/>
          <w:bCs/>
        </w:rPr>
        <w:br w:type="page"/>
      </w:r>
      <w:r w:rsidRPr="008D6E41">
        <w:rPr>
          <w:rFonts w:ascii="Times New Roman" w:hAnsi="Times New Roman"/>
          <w:b/>
          <w:bCs/>
          <w:sz w:val="24"/>
        </w:rPr>
        <w:lastRenderedPageBreak/>
        <w:t xml:space="preserve">4. КОНТРОЛЬ И ОЦЕНКА РЕЗУЛЬТАТОВ ОСВОЕНИЯ </w:t>
      </w:r>
      <w:r w:rsidRPr="008D6E41">
        <w:rPr>
          <w:rFonts w:ascii="Times New Roman" w:hAnsi="Times New Roman"/>
          <w:b/>
          <w:bCs/>
          <w:sz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319"/>
        <w:gridCol w:w="3020"/>
      </w:tblGrid>
      <w:tr w:rsidR="00F75B1C" w:rsidRPr="008D6E41" w:rsidTr="000F6904">
        <w:trPr>
          <w:trHeight w:val="1098"/>
        </w:trPr>
        <w:tc>
          <w:tcPr>
            <w:tcW w:w="3261" w:type="dxa"/>
            <w:vAlign w:val="center"/>
          </w:tcPr>
          <w:p w:rsidR="00F75B1C" w:rsidRPr="008D6E41" w:rsidRDefault="00F75B1C" w:rsidP="000F6904">
            <w:pPr>
              <w:suppressAutoHyphens/>
              <w:spacing w:after="0" w:line="240" w:lineRule="auto"/>
              <w:jc w:val="center"/>
              <w:rPr>
                <w:rFonts w:ascii="Times New Roman" w:hAnsi="Times New Roman"/>
              </w:rPr>
            </w:pPr>
            <w:r w:rsidRPr="008D6E41">
              <w:rPr>
                <w:rFonts w:ascii="Times New Roman" w:hAnsi="Times New Roman"/>
              </w:rPr>
              <w:t>Код и наименование профессиональных и общих компетенций, формируемых в рамках модул</w:t>
            </w:r>
            <w:r>
              <w:rPr>
                <w:rFonts w:ascii="Times New Roman" w:hAnsi="Times New Roman"/>
              </w:rPr>
              <w:t>я</w:t>
            </w:r>
          </w:p>
        </w:tc>
        <w:tc>
          <w:tcPr>
            <w:tcW w:w="3402" w:type="dxa"/>
            <w:vAlign w:val="center"/>
          </w:tcPr>
          <w:p w:rsidR="00F75B1C" w:rsidRPr="008D6E41" w:rsidRDefault="00F75B1C" w:rsidP="000F6904">
            <w:pPr>
              <w:suppressAutoHyphens/>
              <w:spacing w:after="0" w:line="240" w:lineRule="auto"/>
              <w:jc w:val="center"/>
              <w:rPr>
                <w:rFonts w:ascii="Times New Roman" w:hAnsi="Times New Roman"/>
              </w:rPr>
            </w:pPr>
            <w:r w:rsidRPr="008D6E41">
              <w:rPr>
                <w:rFonts w:ascii="Times New Roman" w:hAnsi="Times New Roman"/>
              </w:rPr>
              <w:t>Критерии оценки</w:t>
            </w:r>
          </w:p>
        </w:tc>
        <w:tc>
          <w:tcPr>
            <w:tcW w:w="3083" w:type="dxa"/>
            <w:vAlign w:val="center"/>
          </w:tcPr>
          <w:p w:rsidR="00F75B1C" w:rsidRPr="008D6E41" w:rsidRDefault="00F75B1C" w:rsidP="000F6904">
            <w:pPr>
              <w:suppressAutoHyphens/>
              <w:spacing w:after="0" w:line="240" w:lineRule="auto"/>
              <w:jc w:val="center"/>
              <w:rPr>
                <w:rFonts w:ascii="Times New Roman" w:hAnsi="Times New Roman"/>
              </w:rPr>
            </w:pPr>
            <w:r w:rsidRPr="008D6E41">
              <w:rPr>
                <w:rFonts w:ascii="Times New Roman" w:hAnsi="Times New Roman"/>
              </w:rPr>
              <w:t>Методы оценки</w:t>
            </w:r>
          </w:p>
        </w:tc>
      </w:tr>
      <w:tr w:rsidR="00F75B1C" w:rsidRPr="008D6E41" w:rsidTr="000F6904">
        <w:trPr>
          <w:trHeight w:val="5558"/>
        </w:trPr>
        <w:tc>
          <w:tcPr>
            <w:tcW w:w="3261" w:type="dxa"/>
          </w:tcPr>
          <w:p w:rsidR="00F75B1C" w:rsidRPr="008D6E41" w:rsidRDefault="00F75B1C" w:rsidP="000F6904">
            <w:pPr>
              <w:pStyle w:val="a3"/>
              <w:rPr>
                <w:rFonts w:ascii="Times New Roman" w:hAnsi="Times New Roman"/>
                <w:bCs/>
                <w:highlight w:val="yellow"/>
              </w:rPr>
            </w:pPr>
            <w:r>
              <w:rPr>
                <w:rFonts w:ascii="Times New Roman" w:hAnsi="Times New Roman"/>
              </w:rPr>
              <w:t xml:space="preserve">ПК </w:t>
            </w:r>
            <w:r w:rsidRPr="008D6E41">
              <w:rPr>
                <w:rFonts w:ascii="Times New Roman" w:hAnsi="Times New Roman"/>
              </w:rPr>
              <w:t>1.1</w:t>
            </w:r>
            <w:r>
              <w:rPr>
                <w:rFonts w:ascii="Times New Roman" w:hAnsi="Times New Roman"/>
              </w:rPr>
              <w:t xml:space="preserve"> </w:t>
            </w:r>
            <w:r w:rsidRPr="008D6E41">
              <w:rPr>
                <w:rFonts w:ascii="Times New Roman" w:hAnsi="Times New Roman"/>
              </w:rPr>
              <w:t xml:space="preserve">Осуществлять пуск и </w:t>
            </w:r>
            <w:proofErr w:type="gramStart"/>
            <w:r w:rsidRPr="008D6E41">
              <w:rPr>
                <w:rFonts w:ascii="Times New Roman" w:hAnsi="Times New Roman"/>
              </w:rPr>
              <w:t>останов</w:t>
            </w:r>
            <w:r>
              <w:rPr>
                <w:rFonts w:ascii="Times New Roman" w:hAnsi="Times New Roman"/>
              </w:rPr>
              <w:t>ку</w:t>
            </w:r>
            <w:r w:rsidRPr="008D6E41">
              <w:rPr>
                <w:rFonts w:ascii="Times New Roman" w:hAnsi="Times New Roman"/>
              </w:rPr>
              <w:t xml:space="preserve"> теплотехнического оборудования и систем</w:t>
            </w:r>
            <w:proofErr w:type="gramEnd"/>
            <w:r w:rsidRPr="008D6E41">
              <w:rPr>
                <w:rFonts w:ascii="Times New Roman" w:hAnsi="Times New Roman"/>
              </w:rPr>
              <w:t xml:space="preserve"> тепло- и топливоснабжения</w:t>
            </w:r>
          </w:p>
          <w:p w:rsidR="00F75B1C" w:rsidRPr="008D6E41" w:rsidRDefault="00F75B1C" w:rsidP="000F6904">
            <w:pPr>
              <w:pStyle w:val="a3"/>
              <w:rPr>
                <w:rFonts w:ascii="Times New Roman" w:hAnsi="Times New Roman"/>
                <w:bCs/>
                <w:highlight w:val="yellow"/>
              </w:rPr>
            </w:pPr>
          </w:p>
        </w:tc>
        <w:tc>
          <w:tcPr>
            <w:tcW w:w="3402" w:type="dxa"/>
          </w:tcPr>
          <w:p w:rsidR="00F75B1C" w:rsidRPr="008D6E41" w:rsidRDefault="00F75B1C" w:rsidP="000F6904">
            <w:pPr>
              <w:pStyle w:val="a3"/>
              <w:rPr>
                <w:rFonts w:ascii="Times New Roman" w:hAnsi="Times New Roman"/>
              </w:rPr>
            </w:pPr>
            <w:r w:rsidRPr="008D6E41">
              <w:rPr>
                <w:rFonts w:ascii="Times New Roman" w:hAnsi="Times New Roman"/>
              </w:rPr>
              <w:t>Знание подготовительных этапов, последовательности операций при пуске и останов</w:t>
            </w:r>
            <w:r>
              <w:rPr>
                <w:rFonts w:ascii="Times New Roman" w:hAnsi="Times New Roman"/>
              </w:rPr>
              <w:t>е</w:t>
            </w:r>
            <w:r w:rsidRPr="008D6E41">
              <w:rPr>
                <w:rFonts w:ascii="Times New Roman" w:hAnsi="Times New Roman"/>
              </w:rPr>
              <w:t xml:space="preserve"> теплотехнического оборудования и с</w:t>
            </w:r>
            <w:r>
              <w:rPr>
                <w:rFonts w:ascii="Times New Roman" w:hAnsi="Times New Roman"/>
              </w:rPr>
              <w:t>истем тепло- и топливоснабжения</w:t>
            </w:r>
          </w:p>
          <w:p w:rsidR="00F75B1C" w:rsidRPr="008D6E41" w:rsidRDefault="00F75B1C" w:rsidP="000F6904">
            <w:pPr>
              <w:pStyle w:val="a3"/>
              <w:rPr>
                <w:rFonts w:ascii="Times New Roman" w:hAnsi="Times New Roman"/>
              </w:rPr>
            </w:pPr>
          </w:p>
        </w:tc>
        <w:tc>
          <w:tcPr>
            <w:tcW w:w="3083" w:type="dxa"/>
          </w:tcPr>
          <w:p w:rsidR="00F75B1C" w:rsidRPr="008D6E41" w:rsidRDefault="00F75B1C" w:rsidP="000F690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выполнения </w:t>
            </w:r>
            <w:r w:rsidRPr="008D6E41">
              <w:rPr>
                <w:rFonts w:ascii="Times New Roman" w:hAnsi="Times New Roman"/>
              </w:rPr>
              <w:t xml:space="preserve">практических </w:t>
            </w:r>
            <w:r>
              <w:rPr>
                <w:rFonts w:ascii="Times New Roman" w:hAnsi="Times New Roman"/>
              </w:rPr>
              <w:t xml:space="preserve">занятий </w:t>
            </w:r>
            <w:r w:rsidRPr="008D6E41">
              <w:rPr>
                <w:rFonts w:ascii="Times New Roman" w:hAnsi="Times New Roman"/>
              </w:rPr>
              <w:t>и лабораторных работ.</w:t>
            </w:r>
          </w:p>
          <w:p w:rsidR="00F75B1C" w:rsidRPr="008D6E41" w:rsidRDefault="00F75B1C" w:rsidP="000F690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F75B1C" w:rsidRPr="008D6E41" w:rsidRDefault="00F75B1C" w:rsidP="000F690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пуске, теплотехнического оборудования и систем тепло- и топливоснабжения</w:t>
            </w:r>
          </w:p>
        </w:tc>
      </w:tr>
      <w:tr w:rsidR="00F75B1C" w:rsidRPr="008D6E41" w:rsidTr="000F6904">
        <w:trPr>
          <w:trHeight w:val="2258"/>
        </w:trPr>
        <w:tc>
          <w:tcPr>
            <w:tcW w:w="3261" w:type="dxa"/>
          </w:tcPr>
          <w:p w:rsidR="00F75B1C" w:rsidRPr="008D6E41" w:rsidRDefault="00F75B1C" w:rsidP="000F6904">
            <w:pPr>
              <w:pStyle w:val="a3"/>
              <w:rPr>
                <w:rFonts w:ascii="Times New Roman" w:hAnsi="Times New Roman"/>
              </w:rPr>
            </w:pPr>
            <w:r>
              <w:rPr>
                <w:rFonts w:ascii="Times New Roman" w:hAnsi="Times New Roman"/>
              </w:rPr>
              <w:t>ПК 1.2</w:t>
            </w:r>
            <w:r w:rsidRPr="008D6E41">
              <w:rPr>
                <w:rFonts w:ascii="Times New Roman" w:hAnsi="Times New Roman"/>
              </w:rPr>
              <w:t> Управлять режимами работы теплотехнического оборудования и с</w:t>
            </w:r>
            <w:r>
              <w:rPr>
                <w:rFonts w:ascii="Times New Roman" w:hAnsi="Times New Roman"/>
              </w:rPr>
              <w:t>истем тепло- и топливоснабжения</w:t>
            </w:r>
          </w:p>
          <w:p w:rsidR="00F75B1C" w:rsidRPr="008D6E41" w:rsidRDefault="00F75B1C" w:rsidP="000F6904">
            <w:pPr>
              <w:pStyle w:val="a3"/>
              <w:rPr>
                <w:rFonts w:ascii="Times New Roman" w:hAnsi="Times New Roman"/>
              </w:rPr>
            </w:pPr>
          </w:p>
        </w:tc>
        <w:tc>
          <w:tcPr>
            <w:tcW w:w="3402" w:type="dxa"/>
          </w:tcPr>
          <w:p w:rsidR="00F75B1C" w:rsidRPr="008D6E41" w:rsidRDefault="00F75B1C" w:rsidP="000F6904">
            <w:pPr>
              <w:pStyle w:val="a3"/>
              <w:rPr>
                <w:rFonts w:ascii="Times New Roman" w:hAnsi="Times New Roman"/>
              </w:rPr>
            </w:pPr>
            <w:r w:rsidRPr="00B527FB">
              <w:rPr>
                <w:rFonts w:ascii="Times New Roman" w:hAnsi="Times New Roman"/>
              </w:rPr>
              <w:t xml:space="preserve">Знание последовательности в управлении режимами </w:t>
            </w:r>
            <w:proofErr w:type="gramStart"/>
            <w:r w:rsidRPr="00B527FB">
              <w:rPr>
                <w:rFonts w:ascii="Times New Roman" w:hAnsi="Times New Roman"/>
              </w:rPr>
              <w:t>работы  теплотехнического</w:t>
            </w:r>
            <w:proofErr w:type="gramEnd"/>
            <w:r w:rsidRPr="00B527FB">
              <w:rPr>
                <w:rFonts w:ascii="Times New Roman" w:hAnsi="Times New Roman"/>
              </w:rPr>
              <w:t xml:space="preserve"> оборудования и систем тепло- и топливоснабжения. Знание  и соблюдение методик по инструкционным картам при обслуживании  теплотехнического оборудования и с</w:t>
            </w:r>
            <w:r>
              <w:rPr>
                <w:rFonts w:ascii="Times New Roman" w:hAnsi="Times New Roman"/>
              </w:rPr>
              <w:t>истем тепло- и топливоснабжения</w:t>
            </w:r>
          </w:p>
        </w:tc>
        <w:tc>
          <w:tcPr>
            <w:tcW w:w="3083" w:type="dxa"/>
          </w:tcPr>
          <w:p w:rsidR="00F75B1C" w:rsidRPr="008D6E41" w:rsidRDefault="00F75B1C" w:rsidP="000F690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процессе обучения и выполнения  практических </w:t>
            </w:r>
            <w:r>
              <w:rPr>
                <w:rFonts w:ascii="Times New Roman" w:hAnsi="Times New Roman"/>
              </w:rPr>
              <w:t>занятий</w:t>
            </w:r>
            <w:r w:rsidRPr="008D6E41">
              <w:rPr>
                <w:rFonts w:ascii="Times New Roman" w:hAnsi="Times New Roman"/>
              </w:rPr>
              <w:t>.</w:t>
            </w:r>
          </w:p>
          <w:p w:rsidR="00F75B1C" w:rsidRPr="008D6E41" w:rsidRDefault="00F75B1C" w:rsidP="000F6904">
            <w:pPr>
              <w:pStyle w:val="a3"/>
              <w:rPr>
                <w:rFonts w:ascii="Times New Roman" w:hAnsi="Times New Roman"/>
              </w:rPr>
            </w:pPr>
            <w:r w:rsidRPr="008D6E41">
              <w:rPr>
                <w:rFonts w:ascii="Times New Roman" w:hAnsi="Times New Roman"/>
              </w:rPr>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F75B1C" w:rsidRPr="008D6E41" w:rsidRDefault="00F75B1C" w:rsidP="000F6904">
            <w:pPr>
              <w:pStyle w:val="a3"/>
              <w:rPr>
                <w:rFonts w:ascii="Times New Roman" w:hAnsi="Times New Roman"/>
              </w:rPr>
            </w:pPr>
            <w:r w:rsidRPr="008D6E41">
              <w:rPr>
                <w:rFonts w:ascii="Times New Roman" w:hAnsi="Times New Roman"/>
              </w:rPr>
              <w:t>Наблюдение и  оценка деятельности при выполнении работ на практике по соблюдению последовательности при останове теплотехнического оборудования и систем тепло- и топливоснабжения</w:t>
            </w:r>
          </w:p>
        </w:tc>
      </w:tr>
      <w:tr w:rsidR="00F75B1C" w:rsidRPr="008D6E41" w:rsidTr="000F6904">
        <w:trPr>
          <w:trHeight w:val="1690"/>
        </w:trPr>
        <w:tc>
          <w:tcPr>
            <w:tcW w:w="3261" w:type="dxa"/>
          </w:tcPr>
          <w:p w:rsidR="00F75B1C" w:rsidRPr="008D6E41" w:rsidRDefault="00F75B1C" w:rsidP="000F6904">
            <w:pPr>
              <w:pStyle w:val="a3"/>
              <w:rPr>
                <w:rFonts w:ascii="Times New Roman" w:hAnsi="Times New Roman"/>
              </w:rPr>
            </w:pPr>
            <w:r w:rsidRPr="008D6E41">
              <w:rPr>
                <w:rFonts w:ascii="Times New Roman" w:hAnsi="Times New Roman"/>
              </w:rPr>
              <w:t>ПК 1.3 Осуществлять мероприятия по предупреждению, локализации и ликвидации аварий теплотехнического оборудования и с</w:t>
            </w:r>
            <w:r>
              <w:rPr>
                <w:rFonts w:ascii="Times New Roman" w:hAnsi="Times New Roman"/>
              </w:rPr>
              <w:t>истем тепло- и топливоснабжения</w:t>
            </w:r>
          </w:p>
        </w:tc>
        <w:tc>
          <w:tcPr>
            <w:tcW w:w="3402" w:type="dxa"/>
          </w:tcPr>
          <w:p w:rsidR="00F75B1C" w:rsidRPr="008D6E41" w:rsidRDefault="00F75B1C" w:rsidP="000F6904">
            <w:pPr>
              <w:pStyle w:val="a3"/>
              <w:rPr>
                <w:rFonts w:ascii="Times New Roman" w:hAnsi="Times New Roman"/>
              </w:rPr>
            </w:pPr>
            <w:r w:rsidRPr="00B527FB">
              <w:rPr>
                <w:rFonts w:ascii="Times New Roman" w:hAnsi="Times New Roman"/>
              </w:rPr>
              <w:t>Знание инструкционного алгоритма штатных и внештатных ситуаций по предупреждению, локализации и ликвидации аварий теплотехнического оборудования и систем тепло- и топливоснабжения</w:t>
            </w:r>
          </w:p>
        </w:tc>
        <w:tc>
          <w:tcPr>
            <w:tcW w:w="3083" w:type="dxa"/>
          </w:tcPr>
          <w:p w:rsidR="00F75B1C" w:rsidRPr="008D6E41" w:rsidRDefault="00F75B1C" w:rsidP="000F6904">
            <w:pPr>
              <w:pStyle w:val="a3"/>
              <w:rPr>
                <w:rFonts w:ascii="Times New Roman" w:hAnsi="Times New Roman"/>
              </w:rPr>
            </w:pPr>
            <w:r w:rsidRPr="008D6E41">
              <w:rPr>
                <w:rFonts w:ascii="Times New Roman" w:hAnsi="Times New Roman"/>
              </w:rPr>
              <w:t xml:space="preserve">Текущий контроль на учебных занятиях в форме устного и письменного опросов. 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в </w:t>
            </w:r>
            <w:r>
              <w:rPr>
                <w:rFonts w:ascii="Times New Roman" w:hAnsi="Times New Roman"/>
              </w:rPr>
              <w:t xml:space="preserve">процессе обучения и выполнения </w:t>
            </w:r>
            <w:r w:rsidRPr="008D6E41">
              <w:rPr>
                <w:rFonts w:ascii="Times New Roman" w:hAnsi="Times New Roman"/>
              </w:rPr>
              <w:t xml:space="preserve">практических </w:t>
            </w:r>
            <w:r>
              <w:rPr>
                <w:rFonts w:ascii="Times New Roman" w:hAnsi="Times New Roman"/>
              </w:rPr>
              <w:t>занятий</w:t>
            </w:r>
            <w:r w:rsidRPr="008D6E41">
              <w:rPr>
                <w:rFonts w:ascii="Times New Roman" w:hAnsi="Times New Roman"/>
              </w:rPr>
              <w:t>.</w:t>
            </w:r>
          </w:p>
          <w:p w:rsidR="00F75B1C" w:rsidRPr="008D6E41" w:rsidRDefault="00F75B1C" w:rsidP="000F6904">
            <w:pPr>
              <w:pStyle w:val="a3"/>
              <w:rPr>
                <w:rFonts w:ascii="Times New Roman" w:hAnsi="Times New Roman"/>
              </w:rPr>
            </w:pPr>
            <w:r w:rsidRPr="008D6E41">
              <w:rPr>
                <w:rFonts w:ascii="Times New Roman" w:hAnsi="Times New Roman"/>
              </w:rPr>
              <w:lastRenderedPageBreak/>
              <w:t xml:space="preserve">Наблюдение </w:t>
            </w:r>
            <w:proofErr w:type="gramStart"/>
            <w:r w:rsidRPr="008D6E41">
              <w:rPr>
                <w:rFonts w:ascii="Times New Roman" w:hAnsi="Times New Roman"/>
              </w:rPr>
              <w:t>и  оценка</w:t>
            </w:r>
            <w:proofErr w:type="gramEnd"/>
            <w:r w:rsidRPr="008D6E41">
              <w:rPr>
                <w:rFonts w:ascii="Times New Roman" w:hAnsi="Times New Roman"/>
              </w:rPr>
              <w:t xml:space="preserve"> деятельности при выполнении расчетных практических заданий и  курсовых проектов.</w:t>
            </w:r>
          </w:p>
          <w:p w:rsidR="00F75B1C" w:rsidRPr="008D6E41" w:rsidRDefault="00F75B1C" w:rsidP="000F6904">
            <w:pPr>
              <w:pStyle w:val="a3"/>
              <w:rPr>
                <w:rFonts w:ascii="Times New Roman" w:hAnsi="Times New Roman"/>
              </w:rPr>
            </w:pPr>
            <w:r>
              <w:rPr>
                <w:rFonts w:ascii="Times New Roman" w:hAnsi="Times New Roman"/>
              </w:rPr>
              <w:t xml:space="preserve">Наблюдение и </w:t>
            </w:r>
            <w:r w:rsidRPr="008D6E41">
              <w:rPr>
                <w:rFonts w:ascii="Times New Roman" w:hAnsi="Times New Roman"/>
              </w:rPr>
              <w:t>оценка деятельности при выполнении работ на практике по соблюдению последовательности при останове</w:t>
            </w:r>
            <w:r>
              <w:rPr>
                <w:rFonts w:ascii="Times New Roman" w:hAnsi="Times New Roman"/>
              </w:rPr>
              <w:t>, пуске и эксплуатации</w:t>
            </w:r>
            <w:r w:rsidRPr="008D6E41">
              <w:rPr>
                <w:rFonts w:ascii="Times New Roman" w:hAnsi="Times New Roman"/>
              </w:rPr>
              <w:t xml:space="preserve"> теплотехнического оборудования и систем тепло- и топливоснабжения</w:t>
            </w:r>
          </w:p>
        </w:tc>
      </w:tr>
      <w:tr w:rsidR="00F75B1C" w:rsidRPr="008D6E41" w:rsidTr="000F6904">
        <w:trPr>
          <w:trHeight w:val="2257"/>
        </w:trPr>
        <w:tc>
          <w:tcPr>
            <w:tcW w:w="3261" w:type="dxa"/>
          </w:tcPr>
          <w:p w:rsidR="00F75B1C" w:rsidRPr="008D6E41" w:rsidRDefault="00F75B1C" w:rsidP="000F6904">
            <w:pPr>
              <w:widowControl w:val="0"/>
              <w:autoSpaceDE w:val="0"/>
              <w:autoSpaceDN w:val="0"/>
              <w:adjustRightInd w:val="0"/>
              <w:spacing w:after="0" w:line="240" w:lineRule="auto"/>
              <w:rPr>
                <w:rFonts w:ascii="Times New Roman" w:hAnsi="Times New Roman"/>
              </w:rPr>
            </w:pPr>
            <w:r w:rsidRPr="008D6E41">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3402" w:type="dxa"/>
          </w:tcPr>
          <w:p w:rsidR="00F75B1C" w:rsidRPr="008D6E41" w:rsidRDefault="00F75B1C" w:rsidP="000F6904">
            <w:pPr>
              <w:pStyle w:val="a3"/>
              <w:rPr>
                <w:rFonts w:ascii="Times New Roman" w:hAnsi="Times New Roman"/>
                <w:bCs/>
                <w:iCs/>
                <w:highlight w:val="yellow"/>
              </w:rPr>
            </w:pPr>
            <w:r w:rsidRPr="008D6E41">
              <w:rPr>
                <w:rFonts w:ascii="Times New Roman" w:hAnsi="Times New Roman"/>
              </w:rPr>
              <w:t>Демонстрация способности принимать решения в условиях несоответствия  рабочих параметров  теплотехнического оборудования и систем тепло- и топливоснабжения  на данном объекте и несения ответственност</w:t>
            </w:r>
            <w:r>
              <w:rPr>
                <w:rFonts w:ascii="Times New Roman" w:hAnsi="Times New Roman"/>
              </w:rPr>
              <w:t>и за принятое проектное решение</w:t>
            </w:r>
          </w:p>
        </w:tc>
        <w:tc>
          <w:tcPr>
            <w:tcW w:w="3083" w:type="dxa"/>
          </w:tcPr>
          <w:p w:rsidR="00F75B1C" w:rsidRPr="008D6E41" w:rsidRDefault="00F75B1C" w:rsidP="000F6904">
            <w:pPr>
              <w:pStyle w:val="a3"/>
              <w:rPr>
                <w:rFonts w:ascii="Times New Roman" w:hAnsi="Times New Roman"/>
              </w:rPr>
            </w:pPr>
            <w:r w:rsidRPr="008D6E41">
              <w:rPr>
                <w:rFonts w:ascii="Times New Roman" w:hAnsi="Times New Roman"/>
              </w:rPr>
              <w:t xml:space="preserve">Наблюдение и оценка работы на практических и лабораторных занятиях, при выполнении работ на производственной практике; </w:t>
            </w:r>
          </w:p>
          <w:p w:rsidR="00F75B1C" w:rsidRPr="008D6E41" w:rsidRDefault="00F75B1C" w:rsidP="000F6904">
            <w:pPr>
              <w:pStyle w:val="a3"/>
              <w:rPr>
                <w:rFonts w:ascii="Times New Roman" w:hAnsi="Times New Roman"/>
              </w:rPr>
            </w:pPr>
            <w:r w:rsidRPr="008D6E41">
              <w:rPr>
                <w:rFonts w:ascii="Times New Roman" w:hAnsi="Times New Roman"/>
              </w:rPr>
              <w:t>оценка</w:t>
            </w:r>
            <w:r>
              <w:rPr>
                <w:rFonts w:ascii="Times New Roman" w:hAnsi="Times New Roman"/>
              </w:rPr>
              <w:t xml:space="preserve"> содержания портфолио студента</w:t>
            </w:r>
          </w:p>
          <w:p w:rsidR="00F75B1C" w:rsidRPr="008D6E41" w:rsidRDefault="00F75B1C" w:rsidP="000F6904">
            <w:pPr>
              <w:pStyle w:val="a3"/>
              <w:rPr>
                <w:rFonts w:ascii="Times New Roman" w:hAnsi="Times New Roman"/>
                <w:iCs/>
                <w:highlight w:val="yellow"/>
              </w:rPr>
            </w:pPr>
          </w:p>
        </w:tc>
      </w:tr>
      <w:tr w:rsidR="00F75B1C" w:rsidRPr="008D6E41" w:rsidTr="000F6904">
        <w:trPr>
          <w:trHeight w:val="840"/>
        </w:trPr>
        <w:tc>
          <w:tcPr>
            <w:tcW w:w="3261" w:type="dxa"/>
          </w:tcPr>
          <w:p w:rsidR="00F75B1C" w:rsidRPr="008D6E41" w:rsidRDefault="00F75B1C" w:rsidP="000F6904">
            <w:pPr>
              <w:widowControl w:val="0"/>
              <w:autoSpaceDE w:val="0"/>
              <w:autoSpaceDN w:val="0"/>
              <w:adjustRightInd w:val="0"/>
              <w:spacing w:after="0" w:line="240" w:lineRule="auto"/>
              <w:rPr>
                <w:rFonts w:ascii="Times New Roman" w:hAnsi="Times New Roman"/>
              </w:rPr>
            </w:pPr>
            <w:r w:rsidRPr="008D6E4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F75B1C" w:rsidRPr="008D6E41" w:rsidRDefault="00F75B1C" w:rsidP="000F6904">
            <w:pPr>
              <w:pStyle w:val="a3"/>
              <w:rPr>
                <w:rFonts w:ascii="Times New Roman" w:hAnsi="Times New Roman"/>
              </w:rPr>
            </w:pPr>
            <w:r w:rsidRPr="008D6E41">
              <w:rPr>
                <w:rFonts w:ascii="Times New Roman" w:hAnsi="Times New Roman"/>
              </w:rPr>
              <w:t>Знание при освоении и использовании новых информационных программ в области проектирования, расчета систем теплотехнического оборудования и систем тепло- и топливоснабжения на ПК, и размещени</w:t>
            </w:r>
            <w:r>
              <w:rPr>
                <w:rFonts w:ascii="Times New Roman" w:hAnsi="Times New Roman"/>
              </w:rPr>
              <w:t>я заказов покупной спецификации</w:t>
            </w:r>
          </w:p>
        </w:tc>
        <w:tc>
          <w:tcPr>
            <w:tcW w:w="3083" w:type="dxa"/>
          </w:tcPr>
          <w:p w:rsidR="00F75B1C" w:rsidRPr="008D6E41" w:rsidRDefault="00F75B1C" w:rsidP="000F6904">
            <w:pPr>
              <w:pStyle w:val="a3"/>
              <w:rPr>
                <w:rFonts w:ascii="Times New Roman" w:hAnsi="Times New Roman"/>
              </w:rPr>
            </w:pPr>
            <w:proofErr w:type="gramStart"/>
            <w:r w:rsidRPr="008D6E41">
              <w:rPr>
                <w:rFonts w:ascii="Times New Roman" w:hAnsi="Times New Roman"/>
              </w:rPr>
              <w:t>На</w:t>
            </w:r>
            <w:r w:rsidRPr="008D6E41">
              <w:rPr>
                <w:rFonts w:ascii="Times New Roman" w:hAnsi="Times New Roman"/>
                <w:color w:val="000000"/>
              </w:rPr>
              <w:t>блюдение  и</w:t>
            </w:r>
            <w:proofErr w:type="gramEnd"/>
            <w:r w:rsidRPr="008D6E41">
              <w:rPr>
                <w:rFonts w:ascii="Times New Roman" w:hAnsi="Times New Roman"/>
                <w:color w:val="000000"/>
              </w:rPr>
              <w:t xml:space="preserve"> оценка навыков работы в глобальных,</w:t>
            </w:r>
          </w:p>
          <w:p w:rsidR="00F75B1C" w:rsidRPr="008D6E41" w:rsidRDefault="00F75B1C" w:rsidP="000F6904">
            <w:pPr>
              <w:pStyle w:val="a3"/>
              <w:rPr>
                <w:rFonts w:ascii="Times New Roman" w:hAnsi="Times New Roman"/>
              </w:rPr>
            </w:pPr>
            <w:r w:rsidRPr="008D6E41">
              <w:rPr>
                <w:rFonts w:ascii="Times New Roman" w:hAnsi="Times New Roman"/>
                <w:color w:val="000000"/>
              </w:rPr>
              <w:t>корпорати</w:t>
            </w:r>
            <w:r w:rsidRPr="008D6E41">
              <w:rPr>
                <w:rFonts w:ascii="Times New Roman" w:hAnsi="Times New Roman"/>
              </w:rPr>
              <w:t>вных и локальных информационных</w:t>
            </w:r>
            <w:r>
              <w:rPr>
                <w:rFonts w:ascii="Times New Roman" w:hAnsi="Times New Roman"/>
              </w:rPr>
              <w:t xml:space="preserve"> сетях, в программе Гранд-смета</w:t>
            </w:r>
          </w:p>
        </w:tc>
      </w:tr>
    </w:tbl>
    <w:p w:rsidR="00F75B1C" w:rsidRPr="00176DBF" w:rsidRDefault="00F75B1C" w:rsidP="00F75B1C">
      <w:pPr>
        <w:spacing w:after="0" w:line="240" w:lineRule="auto"/>
        <w:ind w:left="-567" w:right="425" w:firstLine="567"/>
        <w:jc w:val="both"/>
        <w:rPr>
          <w:rFonts w:ascii="Times New Roman" w:hAnsi="Times New Roman" w:cs="Times New Roman"/>
          <w:sz w:val="28"/>
          <w:szCs w:val="28"/>
        </w:rPr>
      </w:pPr>
    </w:p>
    <w:p w:rsidR="00F75B1C" w:rsidRPr="00176DBF" w:rsidRDefault="00F75B1C" w:rsidP="00F75B1C">
      <w:pPr>
        <w:spacing w:after="0" w:line="240" w:lineRule="auto"/>
        <w:ind w:left="-567" w:right="425" w:firstLine="567"/>
        <w:jc w:val="both"/>
        <w:rPr>
          <w:rFonts w:ascii="Times New Roman" w:hAnsi="Times New Roman" w:cs="Times New Roman"/>
          <w:sz w:val="28"/>
          <w:szCs w:val="28"/>
        </w:rPr>
      </w:pPr>
    </w:p>
    <w:p w:rsidR="00F75B1C" w:rsidRDefault="00F75B1C" w:rsidP="00F75B1C"/>
    <w:p w:rsidR="00F75B1C" w:rsidRDefault="00F75B1C">
      <w:pPr>
        <w:spacing w:after="160" w:line="259" w:lineRule="auto"/>
      </w:pPr>
      <w:r>
        <w:br w:type="page"/>
      </w:r>
    </w:p>
    <w:p w:rsidR="00F75B1C" w:rsidRPr="00F33A87" w:rsidRDefault="00F75B1C" w:rsidP="00F75B1C">
      <w:pPr>
        <w:pStyle w:val="a3"/>
        <w:jc w:val="right"/>
        <w:rPr>
          <w:rFonts w:ascii="Times New Roman" w:hAnsi="Times New Roman" w:cs="Times New Roman"/>
          <w:b/>
          <w:sz w:val="24"/>
        </w:rPr>
      </w:pPr>
      <w:r w:rsidRPr="00F33A87">
        <w:rPr>
          <w:rFonts w:ascii="Times New Roman" w:hAnsi="Times New Roman" w:cs="Times New Roman"/>
          <w:b/>
          <w:sz w:val="24"/>
        </w:rPr>
        <w:lastRenderedPageBreak/>
        <w:t>Приложение 1</w:t>
      </w:r>
      <w:r>
        <w:rPr>
          <w:rFonts w:ascii="Times New Roman" w:hAnsi="Times New Roman" w:cs="Times New Roman"/>
          <w:b/>
          <w:sz w:val="24"/>
        </w:rPr>
        <w:t>.</w:t>
      </w:r>
      <w:r>
        <w:rPr>
          <w:rFonts w:ascii="Times New Roman" w:hAnsi="Times New Roman" w:cs="Times New Roman"/>
          <w:b/>
          <w:sz w:val="24"/>
        </w:rPr>
        <w:t>7</w:t>
      </w:r>
    </w:p>
    <w:p w:rsidR="00F75B1C" w:rsidRPr="00F33A87" w:rsidRDefault="00F75B1C" w:rsidP="00F75B1C">
      <w:pPr>
        <w:pStyle w:val="a3"/>
        <w:jc w:val="right"/>
        <w:rPr>
          <w:rFonts w:ascii="Times New Roman" w:hAnsi="Times New Roman" w:cs="Times New Roman"/>
          <w:b/>
          <w:sz w:val="24"/>
        </w:rPr>
      </w:pPr>
      <w:r w:rsidRPr="00F33A87">
        <w:rPr>
          <w:rFonts w:ascii="Times New Roman" w:hAnsi="Times New Roman" w:cs="Times New Roman"/>
          <w:b/>
          <w:sz w:val="24"/>
        </w:rPr>
        <w:t>к ОПОП-П по профессии/специальности</w:t>
      </w:r>
    </w:p>
    <w:p w:rsidR="00F75B1C" w:rsidRDefault="00F75B1C" w:rsidP="00F75B1C">
      <w:pPr>
        <w:spacing w:after="0" w:line="240" w:lineRule="auto"/>
        <w:jc w:val="right"/>
        <w:rPr>
          <w:rFonts w:ascii="Times New Roman" w:hAnsi="Times New Roman"/>
          <w:b/>
          <w:bCs/>
          <w:sz w:val="24"/>
          <w:szCs w:val="24"/>
        </w:rPr>
      </w:pPr>
      <w:r>
        <w:rPr>
          <w:rFonts w:ascii="Times New Roman" w:hAnsi="Times New Roman"/>
          <w:b/>
          <w:bCs/>
          <w:sz w:val="24"/>
          <w:szCs w:val="24"/>
        </w:rPr>
        <w:t>13.02.02 «Теплоснабжение и теплотехническое оборудование»</w:t>
      </w:r>
    </w:p>
    <w:p w:rsidR="00F75B1C" w:rsidRPr="008D4C43" w:rsidRDefault="00F75B1C" w:rsidP="00F75B1C">
      <w:pPr>
        <w:spacing w:after="0" w:line="240" w:lineRule="auto"/>
        <w:jc w:val="right"/>
        <w:rPr>
          <w:rFonts w:ascii="Times New Roman" w:hAnsi="Times New Roman"/>
          <w:b/>
          <w:bCs/>
          <w:sz w:val="24"/>
          <w:szCs w:val="24"/>
        </w:rPr>
      </w:pPr>
    </w:p>
    <w:p w:rsidR="00F75B1C" w:rsidRDefault="00F75B1C" w:rsidP="00F75B1C">
      <w:pPr>
        <w:jc w:val="right"/>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pPr>
    </w:p>
    <w:p w:rsidR="00F75B1C" w:rsidRDefault="00F75B1C" w:rsidP="00F75B1C">
      <w:pPr>
        <w:jc w:val="center"/>
        <w:rPr>
          <w:rFonts w:ascii="Times New Roman" w:hAnsi="Times New Roman" w:cs="Times New Roman"/>
          <w:b/>
          <w:bCs/>
          <w:sz w:val="28"/>
          <w:szCs w:val="24"/>
        </w:rPr>
      </w:pPr>
      <w:r w:rsidRPr="00220F44">
        <w:rPr>
          <w:rFonts w:ascii="Times New Roman" w:hAnsi="Times New Roman" w:cs="Times New Roman"/>
          <w:b/>
          <w:bCs/>
          <w:sz w:val="28"/>
          <w:szCs w:val="24"/>
        </w:rPr>
        <w:t>Рабочая программа профессионального модуля</w:t>
      </w:r>
    </w:p>
    <w:p w:rsidR="00F75B1C" w:rsidRDefault="00F75B1C" w:rsidP="00F75B1C">
      <w:pPr>
        <w:jc w:val="center"/>
        <w:rPr>
          <w:rFonts w:ascii="Times New Roman" w:hAnsi="Times New Roman" w:cs="Times New Roman"/>
          <w:b/>
          <w:sz w:val="28"/>
          <w:szCs w:val="32"/>
        </w:rPr>
      </w:pPr>
      <w:r w:rsidRPr="00F75B1C">
        <w:rPr>
          <w:rFonts w:ascii="Times New Roman" w:hAnsi="Times New Roman" w:cs="Times New Roman"/>
          <w:b/>
          <w:sz w:val="28"/>
          <w:szCs w:val="32"/>
        </w:rPr>
        <w:t xml:space="preserve">ПМ.07 </w:t>
      </w:r>
      <w:proofErr w:type="spellStart"/>
      <w:r w:rsidRPr="00F75B1C">
        <w:rPr>
          <w:rFonts w:ascii="Times New Roman" w:hAnsi="Times New Roman" w:cs="Times New Roman"/>
          <w:b/>
          <w:sz w:val="28"/>
          <w:szCs w:val="32"/>
        </w:rPr>
        <w:t>Цифровизация</w:t>
      </w:r>
      <w:proofErr w:type="spellEnd"/>
      <w:r w:rsidRPr="00F75B1C">
        <w:rPr>
          <w:rFonts w:ascii="Times New Roman" w:hAnsi="Times New Roman" w:cs="Times New Roman"/>
          <w:b/>
          <w:sz w:val="28"/>
          <w:szCs w:val="32"/>
        </w:rPr>
        <w:t xml:space="preserve"> в энергетической отрасли</w:t>
      </w:r>
    </w:p>
    <w:p w:rsidR="00F75B1C" w:rsidRDefault="00F75B1C">
      <w:pPr>
        <w:spacing w:after="160" w:line="259" w:lineRule="auto"/>
        <w:rPr>
          <w:rFonts w:ascii="Times New Roman" w:hAnsi="Times New Roman" w:cs="Times New Roman"/>
          <w:b/>
          <w:sz w:val="28"/>
          <w:szCs w:val="32"/>
        </w:rPr>
      </w:pPr>
      <w:r>
        <w:rPr>
          <w:rFonts w:ascii="Times New Roman" w:hAnsi="Times New Roman" w:cs="Times New Roman"/>
          <w:b/>
          <w:sz w:val="28"/>
          <w:szCs w:val="32"/>
        </w:rPr>
        <w:br w:type="page"/>
      </w:r>
    </w:p>
    <w:p w:rsidR="00F75B1C" w:rsidRPr="00A13666" w:rsidRDefault="00F75B1C" w:rsidP="00F75B1C">
      <w:pPr>
        <w:jc w:val="center"/>
        <w:rPr>
          <w:rFonts w:ascii="Times New Roman" w:hAnsi="Times New Roman" w:cs="Times New Roman"/>
          <w:b/>
          <w:bCs/>
        </w:rPr>
      </w:pPr>
      <w:r w:rsidRPr="00A13666">
        <w:rPr>
          <w:rFonts w:ascii="Times New Roman" w:hAnsi="Times New Roman" w:cs="Times New Roman"/>
          <w:b/>
          <w:bCs/>
        </w:rPr>
        <w:lastRenderedPageBreak/>
        <w:t>СОДЕРЖАНИЕ ПРОГРАММЫ</w:t>
      </w:r>
    </w:p>
    <w:p w:rsidR="00F75B1C" w:rsidRPr="00A13666" w:rsidRDefault="00F75B1C" w:rsidP="00F75B1C">
      <w:pPr>
        <w:jc w:val="center"/>
        <w:rPr>
          <w:rFonts w:ascii="Times New Roman" w:hAnsi="Times New Roman" w:cs="Times New Roman"/>
          <w:b/>
          <w:bCs/>
        </w:rPr>
      </w:pPr>
    </w:p>
    <w:p w:rsidR="00F75B1C" w:rsidRPr="00A13666" w:rsidRDefault="00F75B1C" w:rsidP="00F75B1C">
      <w:pPr>
        <w:pStyle w:val="12"/>
        <w:rPr>
          <w:rFonts w:ascii="Times New Roman" w:eastAsiaTheme="minorEastAsia" w:hAnsi="Times New Roman" w:cs="Times New Roman"/>
          <w:b w:val="0"/>
          <w:bCs w:val="0"/>
        </w:rPr>
      </w:pPr>
      <w:r w:rsidRPr="00A13666">
        <w:rPr>
          <w:rFonts w:ascii="Times New Roman" w:hAnsi="Times New Roman" w:cs="Times New Roman"/>
          <w:b w:val="0"/>
          <w:bCs w:val="0"/>
          <w:noProof/>
        </w:rPr>
        <w:fldChar w:fldCharType="begin"/>
      </w:r>
      <w:r w:rsidRPr="00A13666">
        <w:rPr>
          <w:rFonts w:ascii="Times New Roman" w:hAnsi="Times New Roman" w:cs="Times New Roman"/>
          <w:b w:val="0"/>
          <w:bCs w:val="0"/>
        </w:rPr>
        <w:instrText xml:space="preserve"> TOC \h \z \t "Раздел 1;1;Раздел 1.1;2" </w:instrText>
      </w:r>
      <w:r w:rsidRPr="00A13666">
        <w:rPr>
          <w:rFonts w:ascii="Times New Roman" w:hAnsi="Times New Roman" w:cs="Times New Roman"/>
          <w:b w:val="0"/>
          <w:bCs w:val="0"/>
          <w:noProof/>
        </w:rPr>
        <w:fldChar w:fldCharType="separate"/>
      </w:r>
      <w:hyperlink w:anchor="_Toc162370387" w:history="1">
        <w:r w:rsidRPr="00A13666">
          <w:rPr>
            <w:rStyle w:val="af2"/>
            <w:rFonts w:ascii="Times New Roman" w:hAnsi="Times New Roman"/>
          </w:rPr>
          <w:t>1. Общая характеристика РАБОЧЕЙ ПР</w:t>
        </w:r>
        <w:r>
          <w:rPr>
            <w:rStyle w:val="af2"/>
            <w:rFonts w:ascii="Times New Roman" w:hAnsi="Times New Roman"/>
          </w:rPr>
          <w:t>ОГРАММЫ ПРОФЕССИОНАЛЬНОГО МОДУЛЯ</w:t>
        </w:r>
        <w:r>
          <w:rPr>
            <w:rFonts w:ascii="Times New Roman" w:hAnsi="Times New Roman" w:cs="Times New Roman"/>
            <w:webHidden/>
          </w:rPr>
          <w:t xml:space="preserve">                  </w:t>
        </w:r>
        <w:r w:rsidRPr="00A13666">
          <w:rPr>
            <w:rFonts w:ascii="Times New Roman" w:hAnsi="Times New Roman" w:cs="Times New Roman"/>
            <w:webHidden/>
          </w:rPr>
          <w:fldChar w:fldCharType="begin"/>
        </w:r>
        <w:r w:rsidRPr="00A13666">
          <w:rPr>
            <w:rFonts w:ascii="Times New Roman" w:hAnsi="Times New Roman" w:cs="Times New Roman"/>
            <w:webHidden/>
          </w:rPr>
          <w:instrText xml:space="preserve"> PAGEREF _Toc162370387 \h </w:instrText>
        </w:r>
        <w:r w:rsidRPr="00A13666">
          <w:rPr>
            <w:rFonts w:ascii="Times New Roman" w:hAnsi="Times New Roman" w:cs="Times New Roman"/>
            <w:webHidden/>
          </w:rPr>
        </w:r>
        <w:r w:rsidRPr="00A13666">
          <w:rPr>
            <w:rFonts w:ascii="Times New Roman" w:hAnsi="Times New Roman" w:cs="Times New Roman"/>
            <w:webHidden/>
          </w:rPr>
          <w:fldChar w:fldCharType="separate"/>
        </w:r>
        <w:r w:rsidRPr="00A13666">
          <w:rPr>
            <w:rFonts w:ascii="Times New Roman" w:hAnsi="Times New Roman" w:cs="Times New Roman"/>
            <w:webHidden/>
          </w:rPr>
          <w:t>4</w:t>
        </w:r>
        <w:r w:rsidRPr="00A13666">
          <w:rPr>
            <w:rFonts w:ascii="Times New Roman" w:hAnsi="Times New Roman"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88" w:history="1">
        <w:r w:rsidRPr="00A13666">
          <w:rPr>
            <w:rStyle w:val="af2"/>
          </w:rPr>
          <w:t>1.1.</w:t>
        </w:r>
        <w:r w:rsidRPr="00A13666">
          <w:rPr>
            <w:rFonts w:eastAsiaTheme="minorEastAsia" w:cs="Times New Roman"/>
            <w:i w:val="0"/>
            <w:iCs w:val="0"/>
            <w:sz w:val="22"/>
            <w:szCs w:val="22"/>
          </w:rPr>
          <w:tab/>
        </w:r>
        <w:r w:rsidRPr="00A13666">
          <w:rPr>
            <w:rStyle w:val="af2"/>
          </w:rPr>
          <w:t>Цель и место профессионального модуля в структуре образовательной программы</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_Toc162370388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89" w:history="1">
        <w:r w:rsidRPr="00A13666">
          <w:rPr>
            <w:rStyle w:val="af2"/>
          </w:rPr>
          <w:t>1.2.</w:t>
        </w:r>
        <w:r w:rsidRPr="00A13666">
          <w:rPr>
            <w:rFonts w:eastAsiaTheme="minorEastAsia" w:cs="Times New Roman"/>
            <w:i w:val="0"/>
            <w:iCs w:val="0"/>
            <w:sz w:val="22"/>
            <w:szCs w:val="22"/>
          </w:rPr>
          <w:tab/>
        </w:r>
        <w:r w:rsidRPr="00A13666">
          <w:rPr>
            <w:rStyle w:val="af2"/>
          </w:rPr>
          <w:t>Планируемые результаты освоения профессионального модуля</w:t>
        </w:r>
        <w:r w:rsidRPr="00A13666">
          <w:rPr>
            <w:rFonts w:cs="Times New Roman"/>
            <w:webHidden/>
          </w:rPr>
          <w:tab/>
        </w:r>
        <w:r w:rsidRPr="00A13666">
          <w:rPr>
            <w:rFonts w:cs="Times New Roman"/>
            <w:webHidden/>
          </w:rPr>
          <w:fldChar w:fldCharType="begin"/>
        </w:r>
        <w:r w:rsidRPr="00A13666">
          <w:rPr>
            <w:rFonts w:cs="Times New Roman"/>
            <w:webHidden/>
          </w:rPr>
          <w:instrText xml:space="preserve"> PAGEREF _Toc162370389 \h </w:instrText>
        </w:r>
        <w:r w:rsidRPr="00A13666">
          <w:rPr>
            <w:rFonts w:cs="Times New Roman"/>
            <w:webHidden/>
          </w:rPr>
        </w:r>
        <w:r w:rsidRPr="00A13666">
          <w:rPr>
            <w:rFonts w:cs="Times New Roman"/>
            <w:webHidden/>
          </w:rPr>
          <w:fldChar w:fldCharType="separate"/>
        </w:r>
        <w:r w:rsidRPr="00A13666">
          <w:rPr>
            <w:rFonts w:cs="Times New Roman"/>
            <w:webHidden/>
          </w:rPr>
          <w:t>4</w:t>
        </w:r>
        <w:r w:rsidRPr="00A13666">
          <w:rPr>
            <w:rFonts w:cs="Times New Roman"/>
            <w:webHidden/>
          </w:rPr>
          <w:fldChar w:fldCharType="end"/>
        </w:r>
      </w:hyperlink>
    </w:p>
    <w:p w:rsidR="00F75B1C" w:rsidRPr="00A13666" w:rsidRDefault="00F75B1C" w:rsidP="00F75B1C">
      <w:pPr>
        <w:pStyle w:val="24"/>
        <w:tabs>
          <w:tab w:val="left" w:pos="960"/>
        </w:tabs>
        <w:rPr>
          <w:rFonts w:eastAsiaTheme="minorEastAsia" w:cs="Times New Roman"/>
          <w:i w:val="0"/>
          <w:iCs w:val="0"/>
          <w:sz w:val="22"/>
          <w:szCs w:val="22"/>
        </w:rPr>
      </w:pPr>
      <w:hyperlink w:anchor="_Toc162370390" w:history="1">
        <w:r w:rsidRPr="00A13666">
          <w:rPr>
            <w:rStyle w:val="af2"/>
          </w:rPr>
          <w:t>1.3.</w:t>
        </w:r>
        <w:r w:rsidRPr="00A13666">
          <w:rPr>
            <w:rFonts w:eastAsiaTheme="minorEastAsia" w:cs="Times New Roman"/>
            <w:i w:val="0"/>
            <w:iCs w:val="0"/>
            <w:sz w:val="22"/>
            <w:szCs w:val="22"/>
          </w:rPr>
          <w:tab/>
        </w:r>
        <w:r w:rsidRPr="00A13666">
          <w:rPr>
            <w:rStyle w:val="af2"/>
          </w:rPr>
          <w:t>Обоснование часов вариативной части ОПОП-П</w:t>
        </w:r>
        <w:r w:rsidRPr="00A13666">
          <w:rPr>
            <w:rFonts w:cs="Times New Roman"/>
            <w:webHidden/>
          </w:rPr>
          <w:tab/>
        </w:r>
        <w:r>
          <w:rPr>
            <w:rFonts w:cs="Times New Roman"/>
            <w:webHidden/>
          </w:rPr>
          <w:t>5</w:t>
        </w:r>
      </w:hyperlink>
    </w:p>
    <w:p w:rsidR="00F75B1C" w:rsidRPr="00A13666" w:rsidRDefault="00F75B1C" w:rsidP="00F75B1C">
      <w:pPr>
        <w:pStyle w:val="12"/>
        <w:rPr>
          <w:rFonts w:ascii="Times New Roman" w:eastAsiaTheme="minorEastAsia" w:hAnsi="Times New Roman" w:cs="Times New Roman"/>
          <w:b w:val="0"/>
          <w:bCs w:val="0"/>
        </w:rPr>
      </w:pPr>
      <w:hyperlink w:anchor="_Toc162370391" w:history="1">
        <w:r w:rsidRPr="00A13666">
          <w:rPr>
            <w:rStyle w:val="af2"/>
            <w:rFonts w:ascii="Times New Roman" w:hAnsi="Times New Roman"/>
          </w:rPr>
          <w:t>2. Структура и содержание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 xml:space="preserve">                          5</w:t>
        </w:r>
      </w:hyperlink>
    </w:p>
    <w:p w:rsidR="00F75B1C" w:rsidRPr="00A13666" w:rsidRDefault="00F75B1C" w:rsidP="00F75B1C">
      <w:pPr>
        <w:pStyle w:val="24"/>
        <w:rPr>
          <w:rFonts w:eastAsiaTheme="minorEastAsia" w:cs="Times New Roman"/>
          <w:i w:val="0"/>
          <w:iCs w:val="0"/>
          <w:sz w:val="22"/>
          <w:szCs w:val="22"/>
        </w:rPr>
      </w:pPr>
      <w:hyperlink w:anchor="_Toc162370392" w:history="1">
        <w:r w:rsidRPr="00A13666">
          <w:rPr>
            <w:rStyle w:val="af2"/>
          </w:rPr>
          <w:t>2.1. Трудоемкость освоения модуля</w:t>
        </w:r>
        <w:r w:rsidRPr="00A13666">
          <w:rPr>
            <w:rFonts w:cs="Times New Roman"/>
            <w:webHidden/>
          </w:rPr>
          <w:tab/>
        </w:r>
        <w:r>
          <w:rPr>
            <w:rFonts w:cs="Times New Roman"/>
            <w:webHidden/>
          </w:rPr>
          <w:t>5</w:t>
        </w:r>
      </w:hyperlink>
    </w:p>
    <w:p w:rsidR="00F75B1C" w:rsidRPr="00A13666" w:rsidRDefault="00F75B1C" w:rsidP="00F75B1C">
      <w:pPr>
        <w:pStyle w:val="24"/>
        <w:rPr>
          <w:rFonts w:eastAsiaTheme="minorEastAsia" w:cs="Times New Roman"/>
          <w:i w:val="0"/>
          <w:iCs w:val="0"/>
          <w:sz w:val="22"/>
          <w:szCs w:val="22"/>
        </w:rPr>
      </w:pPr>
      <w:hyperlink w:anchor="_Toc162370393" w:history="1">
        <w:r w:rsidRPr="00A13666">
          <w:rPr>
            <w:rStyle w:val="af2"/>
          </w:rPr>
          <w:t>2.2. Структура профессионального модуля</w:t>
        </w:r>
        <w:r w:rsidRPr="00A13666">
          <w:rPr>
            <w:rFonts w:cs="Times New Roman"/>
            <w:webHidden/>
          </w:rPr>
          <w:tab/>
        </w:r>
        <w:r>
          <w:rPr>
            <w:rFonts w:cs="Times New Roman"/>
            <w:webHidden/>
          </w:rPr>
          <w:t>6</w:t>
        </w:r>
      </w:hyperlink>
    </w:p>
    <w:p w:rsidR="00F75B1C" w:rsidRPr="00A13666" w:rsidRDefault="00F75B1C" w:rsidP="00F75B1C">
      <w:pPr>
        <w:pStyle w:val="24"/>
        <w:rPr>
          <w:rFonts w:eastAsiaTheme="minorEastAsia" w:cs="Times New Roman"/>
          <w:i w:val="0"/>
          <w:iCs w:val="0"/>
          <w:sz w:val="22"/>
          <w:szCs w:val="22"/>
        </w:rPr>
      </w:pPr>
      <w:hyperlink w:anchor="_Toc162370394" w:history="1">
        <w:r w:rsidRPr="00A13666">
          <w:rPr>
            <w:rStyle w:val="af2"/>
          </w:rPr>
          <w:t>2.3. Содержание профессионального модуля</w:t>
        </w:r>
        <w:r w:rsidRPr="00A13666">
          <w:rPr>
            <w:rFonts w:cs="Times New Roman"/>
            <w:webHidden/>
          </w:rPr>
          <w:tab/>
        </w:r>
        <w:r>
          <w:rPr>
            <w:rFonts w:cs="Times New Roman"/>
            <w:webHidden/>
          </w:rPr>
          <w:t>7</w:t>
        </w:r>
      </w:hyperlink>
    </w:p>
    <w:p w:rsidR="00F75B1C" w:rsidRPr="00A13666" w:rsidRDefault="00F75B1C" w:rsidP="00F75B1C">
      <w:pPr>
        <w:pStyle w:val="12"/>
        <w:rPr>
          <w:rFonts w:ascii="Times New Roman" w:eastAsiaTheme="minorEastAsia" w:hAnsi="Times New Roman" w:cs="Times New Roman"/>
          <w:b w:val="0"/>
          <w:bCs w:val="0"/>
        </w:rPr>
      </w:pPr>
      <w:hyperlink w:anchor="_Toc162370397" w:history="1">
        <w:r w:rsidRPr="00A13666">
          <w:rPr>
            <w:rStyle w:val="af2"/>
            <w:rFonts w:ascii="Times New Roman" w:hAnsi="Times New Roman"/>
          </w:rPr>
          <w:t>3. Условия реализации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9</w:t>
        </w:r>
      </w:hyperlink>
    </w:p>
    <w:p w:rsidR="00F75B1C" w:rsidRPr="00A13666" w:rsidRDefault="00F75B1C" w:rsidP="00F75B1C">
      <w:pPr>
        <w:pStyle w:val="24"/>
        <w:rPr>
          <w:rFonts w:eastAsiaTheme="minorEastAsia" w:cs="Times New Roman"/>
          <w:i w:val="0"/>
          <w:iCs w:val="0"/>
          <w:sz w:val="22"/>
          <w:szCs w:val="22"/>
        </w:rPr>
      </w:pPr>
      <w:hyperlink w:anchor="_Toc162370398" w:history="1">
        <w:r w:rsidRPr="00A13666">
          <w:rPr>
            <w:rStyle w:val="af2"/>
          </w:rPr>
          <w:t>3.1. Материально-техническое обеспечение</w:t>
        </w:r>
        <w:r w:rsidRPr="00A13666">
          <w:rPr>
            <w:rFonts w:cs="Times New Roman"/>
            <w:webHidden/>
          </w:rPr>
          <w:tab/>
        </w:r>
        <w:r>
          <w:rPr>
            <w:rFonts w:cs="Times New Roman"/>
            <w:webHidden/>
          </w:rPr>
          <w:t>9</w:t>
        </w:r>
      </w:hyperlink>
    </w:p>
    <w:p w:rsidR="00F75B1C" w:rsidRPr="00A13666" w:rsidRDefault="00F75B1C" w:rsidP="00F75B1C">
      <w:pPr>
        <w:pStyle w:val="24"/>
        <w:rPr>
          <w:rFonts w:eastAsiaTheme="minorEastAsia" w:cs="Times New Roman"/>
          <w:i w:val="0"/>
          <w:iCs w:val="0"/>
          <w:sz w:val="22"/>
          <w:szCs w:val="22"/>
        </w:rPr>
      </w:pPr>
      <w:hyperlink w:anchor="_Toc162370399" w:history="1">
        <w:r w:rsidRPr="00A13666">
          <w:rPr>
            <w:rStyle w:val="af2"/>
          </w:rPr>
          <w:t>3.2. Учебно-методическое обеспечение</w:t>
        </w:r>
        <w:r w:rsidRPr="00A13666">
          <w:rPr>
            <w:rFonts w:cs="Times New Roman"/>
            <w:webHidden/>
          </w:rPr>
          <w:tab/>
        </w:r>
        <w:r>
          <w:rPr>
            <w:rFonts w:cs="Times New Roman"/>
            <w:webHidden/>
          </w:rPr>
          <w:t>9</w:t>
        </w:r>
      </w:hyperlink>
    </w:p>
    <w:p w:rsidR="00F75B1C" w:rsidRPr="00A13666" w:rsidRDefault="00F75B1C" w:rsidP="00F75B1C">
      <w:pPr>
        <w:pStyle w:val="12"/>
        <w:rPr>
          <w:rFonts w:ascii="Times New Roman" w:eastAsiaTheme="minorEastAsia" w:hAnsi="Times New Roman" w:cs="Times New Roman"/>
          <w:b w:val="0"/>
          <w:bCs w:val="0"/>
        </w:rPr>
      </w:pPr>
      <w:hyperlink w:anchor="_Toc162370400" w:history="1">
        <w:r w:rsidRPr="00A13666">
          <w:rPr>
            <w:rStyle w:val="af2"/>
            <w:rFonts w:ascii="Times New Roman" w:hAnsi="Times New Roman"/>
          </w:rPr>
          <w:t>4. Контроль и оценка результатов освоения  профессионального модуля</w:t>
        </w:r>
        <w:r w:rsidRPr="00A13666">
          <w:rPr>
            <w:rFonts w:ascii="Times New Roman" w:hAnsi="Times New Roman" w:cs="Times New Roman"/>
            <w:webHidden/>
          </w:rPr>
          <w:t xml:space="preserve">                                                      </w:t>
        </w:r>
        <w:r>
          <w:rPr>
            <w:rFonts w:ascii="Times New Roman" w:hAnsi="Times New Roman" w:cs="Times New Roman"/>
            <w:webHidden/>
          </w:rPr>
          <w:t>12</w:t>
        </w:r>
      </w:hyperlink>
    </w:p>
    <w:p w:rsidR="00F75B1C" w:rsidRPr="00103D5D" w:rsidRDefault="00F75B1C" w:rsidP="00F75B1C">
      <w:pPr>
        <w:rPr>
          <w:rFonts w:ascii="Times New Roman" w:hAnsi="Times New Roman"/>
          <w:b/>
          <w:i/>
          <w:sz w:val="24"/>
          <w:szCs w:val="24"/>
        </w:rPr>
        <w:sectPr w:rsidR="00F75B1C" w:rsidRPr="00103D5D" w:rsidSect="00B85AE9">
          <w:headerReference w:type="default" r:id="rId31"/>
          <w:pgSz w:w="11907" w:h="16840"/>
          <w:pgMar w:top="851" w:right="851" w:bottom="851" w:left="1418" w:header="709" w:footer="709" w:gutter="0"/>
          <w:cols w:space="720"/>
          <w:docGrid w:linePitch="299"/>
        </w:sectPr>
      </w:pPr>
      <w:r w:rsidRPr="00A13666">
        <w:rPr>
          <w:rFonts w:ascii="Times New Roman" w:hAnsi="Times New Roman" w:cs="Times New Roman"/>
          <w:b/>
          <w:bCs/>
        </w:rPr>
        <w:fldChar w:fldCharType="end"/>
      </w:r>
    </w:p>
    <w:p w:rsidR="00F75B1C" w:rsidRPr="00A13666" w:rsidRDefault="00F75B1C" w:rsidP="00F75B1C">
      <w:pPr>
        <w:pStyle w:val="1b"/>
        <w:spacing w:after="0"/>
        <w:rPr>
          <w:rFonts w:ascii="Times New Roman" w:hAnsi="Times New Roman"/>
        </w:rPr>
      </w:pPr>
      <w:r w:rsidRPr="00A13666">
        <w:lastRenderedPageBreak/>
        <w:t>1. Общая характеристика</w:t>
      </w:r>
      <w:r w:rsidRPr="00A13666">
        <w:rPr>
          <w:rFonts w:asciiTheme="minorHAnsi" w:hAnsiTheme="minorHAnsi"/>
        </w:rPr>
        <w:t xml:space="preserve"> </w:t>
      </w:r>
      <w:r w:rsidRPr="00A13666">
        <w:rPr>
          <w:rFonts w:ascii="Times New Roman" w:hAnsi="Times New Roman"/>
        </w:rPr>
        <w:t>РАБОЧЕЙ ПРОГРАММЫ ПРОФЕССИОНАЛЬНОГО МОДУЛЯ</w:t>
      </w:r>
    </w:p>
    <w:p w:rsidR="00F75B1C" w:rsidRPr="00A13666" w:rsidRDefault="00F75B1C" w:rsidP="00F75B1C">
      <w:pPr>
        <w:pStyle w:val="1a"/>
        <w:jc w:val="center"/>
        <w:rPr>
          <w:rFonts w:eastAsia="Segoe UI"/>
          <w:u w:val="single"/>
          <w:lang w:val="ru-RU"/>
        </w:rPr>
      </w:pPr>
      <w:r w:rsidRPr="00A13666">
        <w:rPr>
          <w:rFonts w:eastAsia="Segoe UI"/>
          <w:u w:val="single"/>
          <w:lang w:val="ru-RU"/>
        </w:rPr>
        <w:t>«</w:t>
      </w:r>
      <w:r w:rsidRPr="00A13666">
        <w:rPr>
          <w:b/>
          <w:u w:val="single"/>
          <w:lang w:val="ru-RU"/>
        </w:rPr>
        <w:t>ПМ</w:t>
      </w:r>
      <w:r w:rsidRPr="00CA4010">
        <w:rPr>
          <w:b/>
          <w:u w:val="single"/>
          <w:lang w:val="ru-RU"/>
        </w:rPr>
        <w:t>.0</w:t>
      </w:r>
      <w:r>
        <w:rPr>
          <w:b/>
          <w:u w:val="single"/>
          <w:lang w:val="ru-RU"/>
        </w:rPr>
        <w:t xml:space="preserve">7 </w:t>
      </w:r>
      <w:proofErr w:type="spellStart"/>
      <w:r>
        <w:rPr>
          <w:b/>
          <w:u w:val="single"/>
          <w:lang w:val="ru-RU"/>
        </w:rPr>
        <w:t>Цифровизация</w:t>
      </w:r>
      <w:proofErr w:type="spellEnd"/>
      <w:r>
        <w:rPr>
          <w:b/>
          <w:u w:val="single"/>
          <w:lang w:val="ru-RU"/>
        </w:rPr>
        <w:t xml:space="preserve"> в энергетической отрасли</w:t>
      </w:r>
      <w:r w:rsidRPr="00A13666">
        <w:rPr>
          <w:rFonts w:eastAsia="Segoe UI"/>
          <w:u w:val="single"/>
          <w:lang w:val="ru-RU"/>
        </w:rPr>
        <w:t>»</w:t>
      </w:r>
    </w:p>
    <w:p w:rsidR="00F75B1C" w:rsidRPr="00A13666" w:rsidRDefault="00F75B1C" w:rsidP="00F75B1C">
      <w:pPr>
        <w:pStyle w:val="1a"/>
        <w:jc w:val="center"/>
        <w:rPr>
          <w:rFonts w:eastAsia="Segoe UI"/>
          <w:vertAlign w:val="superscript"/>
          <w:lang w:val="ru-RU"/>
        </w:rPr>
      </w:pPr>
      <w:r w:rsidRPr="00A13666">
        <w:rPr>
          <w:rFonts w:eastAsia="Segoe UI"/>
          <w:vertAlign w:val="superscript"/>
          <w:lang w:val="ru-RU"/>
        </w:rPr>
        <w:t>код и наименование модуля</w:t>
      </w: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 xml:space="preserve">Цель и место профессионального модуля в структуре образовательной программы </w:t>
      </w:r>
    </w:p>
    <w:p w:rsidR="00F75B1C" w:rsidRPr="0095621E" w:rsidRDefault="00F75B1C" w:rsidP="00F75B1C">
      <w:pPr>
        <w:pStyle w:val="af3"/>
        <w:suppressAutoHyphens/>
        <w:spacing w:after="0"/>
        <w:ind w:left="420"/>
        <w:jc w:val="both"/>
      </w:pPr>
      <w:r w:rsidRPr="0095621E">
        <w:t xml:space="preserve">Цель модуля: освоение вида деятельности </w:t>
      </w:r>
      <w:r w:rsidRPr="0095621E">
        <w:rPr>
          <w:i/>
          <w:iCs/>
        </w:rPr>
        <w:t>«</w:t>
      </w:r>
      <w:proofErr w:type="spellStart"/>
      <w:r w:rsidRPr="00473708">
        <w:t>Цифровизация</w:t>
      </w:r>
      <w:proofErr w:type="spellEnd"/>
      <w:r w:rsidRPr="00473708">
        <w:t xml:space="preserve"> в энергетической отрасли</w:t>
      </w:r>
      <w:r w:rsidRPr="0095621E">
        <w:rPr>
          <w:bCs/>
          <w:i/>
          <w:iCs/>
        </w:rPr>
        <w:t>»</w:t>
      </w:r>
      <w:r w:rsidRPr="0095621E">
        <w:t>.</w:t>
      </w:r>
    </w:p>
    <w:p w:rsidR="00F75B1C" w:rsidRPr="0095621E" w:rsidRDefault="00F75B1C" w:rsidP="00F75B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621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r w:rsidRPr="0095621E">
        <w:rPr>
          <w:rFonts w:ascii="Times New Roman" w:hAnsi="Times New Roman" w:cs="Times New Roman"/>
        </w:rPr>
        <w:t xml:space="preserve">профессионального цикла </w:t>
      </w:r>
      <w:r w:rsidRPr="0095621E">
        <w:rPr>
          <w:rFonts w:ascii="Times New Roman" w:hAnsi="Times New Roman" w:cs="Times New Roman"/>
          <w:sz w:val="24"/>
          <w:szCs w:val="24"/>
        </w:rPr>
        <w:t>в соответствии с ФГОС СПО по специальности 13.02.02. Теплоснабжение и теплотехническое оборудование.</w:t>
      </w:r>
    </w:p>
    <w:p w:rsidR="00F75B1C" w:rsidRPr="00A13666" w:rsidRDefault="00F75B1C" w:rsidP="00F75B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Планируемые результаты освоения профессионального модуля</w:t>
      </w:r>
    </w:p>
    <w:p w:rsidR="00F75B1C" w:rsidRPr="00A13666" w:rsidRDefault="00F75B1C" w:rsidP="00F75B1C">
      <w:pPr>
        <w:spacing w:after="0" w:line="240" w:lineRule="auto"/>
        <w:ind w:firstLine="709"/>
        <w:jc w:val="both"/>
        <w:rPr>
          <w:rFonts w:ascii="Times New Roman" w:eastAsia="Times New Roman" w:hAnsi="Times New Roman" w:cs="Times New Roman"/>
          <w:sz w:val="24"/>
          <w:szCs w:val="24"/>
        </w:rPr>
      </w:pPr>
      <w:r w:rsidRPr="00A1366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F75B1C" w:rsidRPr="00A13666" w:rsidRDefault="00F75B1C" w:rsidP="00F75B1C">
      <w:pPr>
        <w:spacing w:after="0" w:line="240" w:lineRule="auto"/>
        <w:ind w:firstLine="709"/>
        <w:rPr>
          <w:rFonts w:ascii="Times New Roman" w:hAnsi="Times New Roman" w:cs="Times New Roman"/>
          <w:bCs/>
          <w:sz w:val="24"/>
          <w:szCs w:val="24"/>
        </w:rPr>
      </w:pPr>
      <w:r w:rsidRPr="00A13666">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F75B1C" w:rsidRPr="00E1037F" w:rsidTr="000F6904">
        <w:tc>
          <w:tcPr>
            <w:tcW w:w="1129" w:type="dxa"/>
            <w:tcBorders>
              <w:top w:val="single" w:sz="4" w:space="0" w:color="auto"/>
              <w:left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jc w:val="center"/>
              <w:rPr>
                <w:rFonts w:ascii="Times New Roman" w:hAnsi="Times New Roman" w:cs="Times New Roman"/>
                <w:b/>
                <w:sz w:val="24"/>
                <w:szCs w:val="24"/>
              </w:rPr>
            </w:pPr>
            <w:r w:rsidRPr="00E1037F">
              <w:rPr>
                <w:rFonts w:ascii="Times New Roman" w:hAnsi="Times New Roman" w:cs="Times New Roman"/>
                <w:b/>
                <w:sz w:val="24"/>
                <w:szCs w:val="24"/>
              </w:rPr>
              <w:t>Владеть навыками</w:t>
            </w:r>
          </w:p>
        </w:tc>
      </w:tr>
      <w:tr w:rsidR="00F75B1C" w:rsidRPr="00E1037F" w:rsidTr="000F6904">
        <w:tc>
          <w:tcPr>
            <w:tcW w:w="1129" w:type="dxa"/>
            <w:tcBorders>
              <w:top w:val="single" w:sz="4" w:space="0" w:color="auto"/>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713631">
              <w:rPr>
                <w:rFonts w:ascii="Times New Roman" w:hAnsi="Times New Roman"/>
              </w:rPr>
              <w:t>ОК 02</w:t>
            </w:r>
          </w:p>
        </w:tc>
        <w:tc>
          <w:tcPr>
            <w:tcW w:w="2833" w:type="dxa"/>
            <w:tcBorders>
              <w:top w:val="single" w:sz="4" w:space="0" w:color="auto"/>
              <w:left w:val="single" w:sz="4" w:space="0" w:color="auto"/>
              <w:right w:val="single" w:sz="4" w:space="0" w:color="auto"/>
            </w:tcBorders>
            <w:hideMark/>
          </w:tcPr>
          <w:p w:rsidR="00F75B1C" w:rsidRDefault="00F75B1C" w:rsidP="000F6904">
            <w:pPr>
              <w:spacing w:after="0" w:line="240" w:lineRule="auto"/>
            </w:pPr>
            <w:r>
              <w:rPr>
                <w:rFonts w:ascii="Times New Roman" w:eastAsia="Times New Roman" w:hAnsi="Times New Roman"/>
              </w:rPr>
              <w:t>- о</w:t>
            </w:r>
            <w:r w:rsidRPr="00713631">
              <w:rPr>
                <w:rFonts w:ascii="Times New Roman" w:eastAsia="Times New Roman" w:hAnsi="Times New Roman"/>
              </w:rPr>
              <w:t>пределять задачи для поиска информации</w:t>
            </w:r>
          </w:p>
          <w:p w:rsidR="00F75B1C" w:rsidRDefault="00F75B1C" w:rsidP="000F6904">
            <w:pPr>
              <w:spacing w:after="0" w:line="240" w:lineRule="auto"/>
            </w:pPr>
            <w:r>
              <w:rPr>
                <w:rFonts w:ascii="Times New Roman" w:eastAsia="Times New Roman" w:hAnsi="Times New Roman"/>
              </w:rPr>
              <w:t>- о</w:t>
            </w:r>
            <w:r w:rsidRPr="00713631">
              <w:rPr>
                <w:rFonts w:ascii="Times New Roman" w:eastAsia="Times New Roman" w:hAnsi="Times New Roman"/>
              </w:rPr>
              <w:t>пределять необходимые источники информации</w:t>
            </w:r>
          </w:p>
          <w:p w:rsidR="00F75B1C" w:rsidRDefault="00F75B1C" w:rsidP="000F6904">
            <w:pPr>
              <w:spacing w:after="0" w:line="240" w:lineRule="auto"/>
            </w:pPr>
            <w:r>
              <w:rPr>
                <w:rFonts w:ascii="Times New Roman" w:eastAsia="Times New Roman" w:hAnsi="Times New Roman"/>
              </w:rPr>
              <w:t>- п</w:t>
            </w:r>
            <w:r w:rsidRPr="00713631">
              <w:rPr>
                <w:rFonts w:ascii="Times New Roman" w:eastAsia="Times New Roman" w:hAnsi="Times New Roman"/>
              </w:rPr>
              <w:t>ланировать процесс поиска; структурировать получаемую информацию</w:t>
            </w:r>
          </w:p>
          <w:p w:rsidR="00F75B1C" w:rsidRDefault="00F75B1C" w:rsidP="000F6904">
            <w:pPr>
              <w:spacing w:after="0" w:line="240" w:lineRule="auto"/>
            </w:pPr>
            <w:r>
              <w:rPr>
                <w:rFonts w:ascii="Times New Roman" w:eastAsia="Times New Roman" w:hAnsi="Times New Roman"/>
              </w:rPr>
              <w:t>- в</w:t>
            </w:r>
            <w:r w:rsidRPr="00713631">
              <w:rPr>
                <w:rFonts w:ascii="Times New Roman" w:eastAsia="Times New Roman" w:hAnsi="Times New Roman"/>
              </w:rPr>
              <w:t>ыделять наиболее значимое в перечне информации</w:t>
            </w:r>
          </w:p>
          <w:p w:rsidR="00F75B1C" w:rsidRDefault="00F75B1C" w:rsidP="000F6904">
            <w:pPr>
              <w:spacing w:after="0" w:line="240" w:lineRule="auto"/>
            </w:pPr>
            <w:r>
              <w:rPr>
                <w:rFonts w:ascii="Times New Roman" w:eastAsia="Times New Roman" w:hAnsi="Times New Roman"/>
              </w:rPr>
              <w:t>- о</w:t>
            </w:r>
            <w:r w:rsidRPr="00713631">
              <w:rPr>
                <w:rFonts w:ascii="Times New Roman" w:eastAsia="Times New Roman" w:hAnsi="Times New Roman"/>
              </w:rPr>
              <w:t>ценивать практическую значимость результатов поиска</w:t>
            </w:r>
          </w:p>
          <w:p w:rsidR="00F75B1C" w:rsidRDefault="00F75B1C" w:rsidP="000F6904">
            <w:pPr>
              <w:spacing w:after="0" w:line="240" w:lineRule="auto"/>
            </w:pPr>
            <w:r>
              <w:rPr>
                <w:rFonts w:ascii="Times New Roman" w:eastAsia="Times New Roman" w:hAnsi="Times New Roman"/>
              </w:rPr>
              <w:t>- о</w:t>
            </w:r>
            <w:r w:rsidRPr="00713631">
              <w:rPr>
                <w:rFonts w:ascii="Times New Roman" w:eastAsia="Times New Roman" w:hAnsi="Times New Roman"/>
              </w:rPr>
              <w:t>формлять результаты поиска, применять средства информационных технологий для решения профессиональных задач</w:t>
            </w:r>
          </w:p>
          <w:p w:rsidR="00F75B1C" w:rsidRDefault="00F75B1C" w:rsidP="000F6904">
            <w:pPr>
              <w:spacing w:after="0" w:line="240" w:lineRule="auto"/>
            </w:pPr>
            <w:r>
              <w:rPr>
                <w:rFonts w:ascii="Times New Roman" w:eastAsia="Times New Roman" w:hAnsi="Times New Roman"/>
              </w:rPr>
              <w:t>- и</w:t>
            </w:r>
            <w:r w:rsidRPr="00713631">
              <w:rPr>
                <w:rFonts w:ascii="Times New Roman" w:eastAsia="Times New Roman" w:hAnsi="Times New Roman"/>
              </w:rPr>
              <w:t>спользовать современное программное обеспечение</w:t>
            </w:r>
          </w:p>
          <w:p w:rsidR="00F75B1C" w:rsidRPr="00473708" w:rsidRDefault="00F75B1C" w:rsidP="000F6904">
            <w:pPr>
              <w:spacing w:after="0" w:line="240" w:lineRule="auto"/>
            </w:pPr>
            <w:r>
              <w:rPr>
                <w:rFonts w:ascii="Times New Roman" w:eastAsia="Times New Roman" w:hAnsi="Times New Roman"/>
              </w:rPr>
              <w:t>- и</w:t>
            </w:r>
            <w:r w:rsidRPr="00713631">
              <w:rPr>
                <w:rFonts w:ascii="Times New Roman" w:eastAsia="Times New Roman" w:hAnsi="Times New Roman"/>
              </w:rPr>
              <w:t>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Default="00F75B1C" w:rsidP="000F6904">
            <w:pPr>
              <w:spacing w:after="0" w:line="240" w:lineRule="auto"/>
            </w:pPr>
            <w:r>
              <w:rPr>
                <w:rFonts w:ascii="Times New Roman" w:hAnsi="Times New Roman" w:cs="Times New Roman"/>
                <w:sz w:val="24"/>
                <w:szCs w:val="24"/>
              </w:rPr>
              <w:t xml:space="preserve">- </w:t>
            </w:r>
            <w:r>
              <w:rPr>
                <w:rFonts w:ascii="Times New Roman" w:eastAsia="Times New Roman" w:hAnsi="Times New Roman"/>
              </w:rPr>
              <w:t>н</w:t>
            </w:r>
            <w:r w:rsidRPr="00713631">
              <w:rPr>
                <w:rFonts w:ascii="Times New Roman" w:eastAsia="Times New Roman" w:hAnsi="Times New Roman"/>
              </w:rPr>
              <w:t>оменклатуры информационных источников, применяемых в профессиональной деятельности</w:t>
            </w:r>
          </w:p>
          <w:p w:rsidR="00F75B1C" w:rsidRDefault="00F75B1C" w:rsidP="000F6904">
            <w:pPr>
              <w:spacing w:after="0" w:line="240" w:lineRule="auto"/>
            </w:pPr>
            <w:r>
              <w:rPr>
                <w:rFonts w:ascii="Times New Roman" w:eastAsia="Times New Roman" w:hAnsi="Times New Roman"/>
                <w:lang w:eastAsia="en-US"/>
              </w:rPr>
              <w:t>- ф</w:t>
            </w:r>
            <w:r w:rsidRPr="00713631">
              <w:rPr>
                <w:rFonts w:ascii="Times New Roman" w:eastAsia="Times New Roman" w:hAnsi="Times New Roman"/>
                <w:lang w:eastAsia="en-US"/>
              </w:rPr>
              <w:t>ормата оформления результатов поиска информации, современные средства и устройства информатизации</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w:t>
            </w:r>
          </w:p>
        </w:tc>
      </w:tr>
      <w:tr w:rsidR="00F75B1C" w:rsidRPr="00E1037F" w:rsidTr="000F6904">
        <w:trPr>
          <w:trHeight w:val="327"/>
        </w:trPr>
        <w:tc>
          <w:tcPr>
            <w:tcW w:w="1129"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sidRPr="00E1037F">
              <w:rPr>
                <w:rFonts w:ascii="Times New Roman" w:hAnsi="Times New Roman" w:cs="Times New Roman"/>
                <w:sz w:val="24"/>
                <w:szCs w:val="24"/>
              </w:rPr>
              <w:t>ПК 1.2</w:t>
            </w:r>
          </w:p>
        </w:tc>
        <w:tc>
          <w:tcPr>
            <w:tcW w:w="2833" w:type="dxa"/>
            <w:tcBorders>
              <w:left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автоматически и вручную регулировать процесс производства, транспорта и распределения тепловой энергии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75B1C"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приборы и устройства для измерения параметров теплоносителей, расхода и учета эн</w:t>
            </w:r>
            <w:r>
              <w:rPr>
                <w:rFonts w:ascii="Times New Roman" w:hAnsi="Times New Roman" w:cs="Times New Roman"/>
                <w:sz w:val="24"/>
                <w:szCs w:val="24"/>
              </w:rPr>
              <w:t>ергоресурсов и тепловой энергии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методы подготовки воды для теплоэнергетического оборудования котельных и тепловых сетей</w:t>
            </w:r>
          </w:p>
          <w:p w:rsidR="00F75B1C" w:rsidRPr="00E1037F" w:rsidRDefault="00F75B1C" w:rsidP="000F6904">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037F">
              <w:rPr>
                <w:rFonts w:ascii="Times New Roman" w:hAnsi="Times New Roman" w:cs="Times New Roman"/>
                <w:sz w:val="24"/>
                <w:szCs w:val="24"/>
              </w:rPr>
              <w:t>контроля и управления режимами работы теплотехнического оборудования и систем тепло- и топливоснабжения, системами автоматического регулирования процесса производства, транспорта и</w:t>
            </w:r>
            <w:r>
              <w:rPr>
                <w:rFonts w:ascii="Times New Roman" w:hAnsi="Times New Roman" w:cs="Times New Roman"/>
                <w:sz w:val="24"/>
                <w:szCs w:val="24"/>
              </w:rPr>
              <w:t xml:space="preserve"> </w:t>
            </w:r>
            <w:r>
              <w:rPr>
                <w:rFonts w:ascii="Times New Roman" w:hAnsi="Times New Roman" w:cs="Times New Roman"/>
                <w:sz w:val="24"/>
                <w:szCs w:val="24"/>
              </w:rPr>
              <w:lastRenderedPageBreak/>
              <w:t>распределения тепловой энергии</w:t>
            </w:r>
          </w:p>
          <w:p w:rsidR="00F75B1C" w:rsidRPr="00E1037F" w:rsidRDefault="00F75B1C" w:rsidP="000F6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1037F">
              <w:rPr>
                <w:rFonts w:ascii="Times New Roman" w:hAnsi="Times New Roman" w:cs="Times New Roman"/>
                <w:sz w:val="24"/>
                <w:szCs w:val="24"/>
              </w:rPr>
              <w:t>контроля состояния и работы приборов по отпуску тепловой энергии</w:t>
            </w:r>
          </w:p>
        </w:tc>
      </w:tr>
    </w:tbl>
    <w:p w:rsidR="00F75B1C" w:rsidRPr="00A13666" w:rsidRDefault="00F75B1C" w:rsidP="00F75B1C">
      <w:pPr>
        <w:spacing w:after="0" w:line="240" w:lineRule="auto"/>
        <w:rPr>
          <w:sz w:val="24"/>
          <w:szCs w:val="24"/>
        </w:rPr>
      </w:pPr>
    </w:p>
    <w:p w:rsidR="00F75B1C" w:rsidRPr="00A13666" w:rsidRDefault="00F75B1C" w:rsidP="00F75B1C">
      <w:pPr>
        <w:pStyle w:val="113"/>
        <w:numPr>
          <w:ilvl w:val="1"/>
          <w:numId w:val="31"/>
        </w:numPr>
        <w:spacing w:after="0" w:line="240" w:lineRule="auto"/>
        <w:rPr>
          <w:rFonts w:ascii="Times New Roman" w:hAnsi="Times New Roman"/>
        </w:rPr>
      </w:pPr>
      <w:r w:rsidRPr="00A13666">
        <w:rPr>
          <w:rFonts w:ascii="Times New Roman" w:hAnsi="Times New Roman"/>
        </w:rPr>
        <w:t>Обоснование часов вариативной части ОПОП-П</w:t>
      </w:r>
    </w:p>
    <w:tbl>
      <w:tblPr>
        <w:tblStyle w:val="afffff7"/>
        <w:tblW w:w="0" w:type="auto"/>
        <w:tblInd w:w="-5" w:type="dxa"/>
        <w:tblLook w:val="04A0" w:firstRow="1" w:lastRow="0" w:firstColumn="1" w:lastColumn="0" w:noHBand="0" w:noVBand="1"/>
      </w:tblPr>
      <w:tblGrid>
        <w:gridCol w:w="814"/>
        <w:gridCol w:w="2304"/>
        <w:gridCol w:w="2089"/>
        <w:gridCol w:w="1774"/>
        <w:gridCol w:w="1011"/>
        <w:gridCol w:w="1641"/>
      </w:tblGrid>
      <w:tr w:rsidR="00F75B1C" w:rsidRPr="00A13666" w:rsidTr="000F6904">
        <w:tc>
          <w:tcPr>
            <w:tcW w:w="1415" w:type="dxa"/>
          </w:tcPr>
          <w:p w:rsidR="00F75B1C" w:rsidRPr="00A13666" w:rsidRDefault="00F75B1C" w:rsidP="000F6904">
            <w:pPr>
              <w:pStyle w:val="af3"/>
              <w:spacing w:after="0"/>
              <w:ind w:left="0"/>
              <w:rPr>
                <w:b/>
              </w:rPr>
            </w:pPr>
            <w:r w:rsidRPr="00A13666">
              <w:rPr>
                <w:b/>
              </w:rPr>
              <w:t>№№ п/п</w:t>
            </w:r>
          </w:p>
        </w:tc>
        <w:tc>
          <w:tcPr>
            <w:tcW w:w="1416" w:type="dxa"/>
          </w:tcPr>
          <w:p w:rsidR="00F75B1C" w:rsidRPr="00A13666" w:rsidRDefault="00F75B1C" w:rsidP="000F6904">
            <w:pPr>
              <w:pStyle w:val="af3"/>
              <w:spacing w:after="0"/>
              <w:ind w:left="0"/>
              <w:rPr>
                <w:b/>
              </w:rPr>
            </w:pPr>
            <w:r w:rsidRPr="00A13666">
              <w:rPr>
                <w:b/>
              </w:rPr>
              <w:t>Дополнительные профессиональные компетенции</w:t>
            </w:r>
          </w:p>
        </w:tc>
        <w:tc>
          <w:tcPr>
            <w:tcW w:w="1417" w:type="dxa"/>
          </w:tcPr>
          <w:p w:rsidR="00F75B1C" w:rsidRPr="00A13666" w:rsidRDefault="00F75B1C" w:rsidP="000F6904">
            <w:pPr>
              <w:pStyle w:val="af3"/>
              <w:spacing w:after="0"/>
              <w:ind w:left="0"/>
              <w:rPr>
                <w:b/>
              </w:rPr>
            </w:pPr>
            <w:r w:rsidRPr="00A13666">
              <w:rPr>
                <w:b/>
              </w:rPr>
              <w:t>Дополнительные знания, умения, навыки</w:t>
            </w:r>
          </w:p>
        </w:tc>
        <w:tc>
          <w:tcPr>
            <w:tcW w:w="1417" w:type="dxa"/>
          </w:tcPr>
          <w:p w:rsidR="00F75B1C" w:rsidRPr="00A13666" w:rsidRDefault="00F75B1C" w:rsidP="000F6904">
            <w:pPr>
              <w:pStyle w:val="af3"/>
              <w:spacing w:after="0"/>
              <w:ind w:left="0"/>
              <w:rPr>
                <w:b/>
              </w:rPr>
            </w:pPr>
            <w:r w:rsidRPr="00A13666">
              <w:rPr>
                <w:b/>
              </w:rPr>
              <w:t>№, наименование темы</w:t>
            </w:r>
          </w:p>
        </w:tc>
        <w:tc>
          <w:tcPr>
            <w:tcW w:w="1417" w:type="dxa"/>
          </w:tcPr>
          <w:p w:rsidR="00F75B1C" w:rsidRPr="00A13666" w:rsidRDefault="00F75B1C" w:rsidP="000F6904">
            <w:pPr>
              <w:pStyle w:val="af3"/>
              <w:spacing w:after="0"/>
              <w:ind w:left="0"/>
              <w:rPr>
                <w:b/>
              </w:rPr>
            </w:pPr>
            <w:r w:rsidRPr="00A13666">
              <w:rPr>
                <w:b/>
              </w:rPr>
              <w:t>Объем часов</w:t>
            </w:r>
          </w:p>
        </w:tc>
        <w:tc>
          <w:tcPr>
            <w:tcW w:w="1417" w:type="dxa"/>
          </w:tcPr>
          <w:p w:rsidR="00F75B1C" w:rsidRPr="00A13666" w:rsidRDefault="00F75B1C" w:rsidP="000F6904">
            <w:pPr>
              <w:pStyle w:val="af3"/>
              <w:spacing w:after="0"/>
              <w:ind w:left="0"/>
              <w:rPr>
                <w:b/>
              </w:rPr>
            </w:pPr>
            <w:r w:rsidRPr="00A13666">
              <w:rPr>
                <w:b/>
              </w:rPr>
              <w:t>Обоснование включения в рабочую программу</w:t>
            </w:r>
          </w:p>
        </w:tc>
      </w:tr>
      <w:tr w:rsidR="00F75B1C" w:rsidRPr="00A13666" w:rsidTr="000F6904">
        <w:tc>
          <w:tcPr>
            <w:tcW w:w="1415" w:type="dxa"/>
          </w:tcPr>
          <w:p w:rsidR="00F75B1C" w:rsidRPr="00A13666" w:rsidRDefault="00F75B1C" w:rsidP="000F6904">
            <w:pPr>
              <w:pStyle w:val="af3"/>
              <w:spacing w:after="0"/>
              <w:ind w:left="0"/>
              <w:rPr>
                <w:bCs/>
              </w:rPr>
            </w:pPr>
          </w:p>
        </w:tc>
        <w:tc>
          <w:tcPr>
            <w:tcW w:w="1416"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c>
          <w:tcPr>
            <w:tcW w:w="1417" w:type="dxa"/>
          </w:tcPr>
          <w:p w:rsidR="00F75B1C" w:rsidRPr="00A13666" w:rsidRDefault="00F75B1C" w:rsidP="000F6904">
            <w:pPr>
              <w:pStyle w:val="af3"/>
              <w:spacing w:after="0"/>
              <w:ind w:left="0"/>
              <w:rPr>
                <w:bCs/>
              </w:rPr>
            </w:pPr>
          </w:p>
        </w:tc>
      </w:tr>
    </w:tbl>
    <w:p w:rsidR="00F75B1C" w:rsidRPr="00A13666" w:rsidRDefault="00F75B1C" w:rsidP="00F75B1C">
      <w:pPr>
        <w:pStyle w:val="af3"/>
        <w:spacing w:after="0"/>
        <w:ind w:left="1129"/>
        <w:rPr>
          <w:bCs/>
        </w:rPr>
      </w:pPr>
    </w:p>
    <w:p w:rsidR="00F75B1C" w:rsidRPr="00A13666" w:rsidRDefault="00F75B1C" w:rsidP="00F75B1C">
      <w:pPr>
        <w:pStyle w:val="1b"/>
        <w:spacing w:after="0"/>
        <w:rPr>
          <w:rFonts w:ascii="Times New Roman" w:hAnsi="Times New Roman"/>
        </w:rPr>
      </w:pPr>
      <w:r w:rsidRPr="00A13666">
        <w:rPr>
          <w:rFonts w:ascii="Times New Roman" w:hAnsi="Times New Roman"/>
        </w:rPr>
        <w:t>2. Структура и содержание профессионального модуля</w:t>
      </w:r>
    </w:p>
    <w:p w:rsidR="00F75B1C" w:rsidRPr="00A13666" w:rsidRDefault="00F75B1C" w:rsidP="00F75B1C">
      <w:pPr>
        <w:pStyle w:val="113"/>
        <w:spacing w:after="0" w:line="240" w:lineRule="auto"/>
        <w:jc w:val="center"/>
        <w:rPr>
          <w:rFonts w:ascii="Times New Roman" w:hAnsi="Times New Roman"/>
        </w:rPr>
      </w:pPr>
      <w:r w:rsidRPr="00A13666">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75B1C" w:rsidRPr="00A13666" w:rsidTr="000F6904">
        <w:trPr>
          <w:trHeight w:val="23"/>
        </w:trPr>
        <w:tc>
          <w:tcPr>
            <w:tcW w:w="2460"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sidRPr="00A13666">
              <w:rPr>
                <w:rFonts w:ascii="Times New Roman" w:hAnsi="Times New Roman" w:cs="Times New Roman"/>
                <w:b/>
                <w:sz w:val="24"/>
                <w:szCs w:val="24"/>
              </w:rPr>
              <w:t>Наименование составных частей модуля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iCs/>
                <w:sz w:val="24"/>
                <w:szCs w:val="24"/>
              </w:rPr>
              <w:t>Объем в часах</w:t>
            </w:r>
          </w:p>
        </w:tc>
        <w:tc>
          <w:tcPr>
            <w:tcW w:w="1345" w:type="pct"/>
          </w:tcPr>
          <w:p w:rsidR="00F75B1C" w:rsidRPr="00A13666" w:rsidRDefault="00F75B1C" w:rsidP="000F6904">
            <w:pPr>
              <w:spacing w:after="0" w:line="240" w:lineRule="auto"/>
              <w:jc w:val="center"/>
              <w:rPr>
                <w:rFonts w:ascii="Times New Roman" w:hAnsi="Times New Roman" w:cs="Times New Roman"/>
                <w:b/>
                <w:iCs/>
                <w:sz w:val="24"/>
                <w:szCs w:val="24"/>
              </w:rPr>
            </w:pPr>
            <w:r w:rsidRPr="00A13666">
              <w:rPr>
                <w:rFonts w:ascii="Times New Roman" w:hAnsi="Times New Roman" w:cs="Times New Roman"/>
                <w:b/>
                <w:sz w:val="24"/>
                <w:szCs w:val="24"/>
              </w:rPr>
              <w:t xml:space="preserve">В </w:t>
            </w:r>
            <w:proofErr w:type="spellStart"/>
            <w:r w:rsidRPr="00A13666">
              <w:rPr>
                <w:rFonts w:ascii="Times New Roman" w:hAnsi="Times New Roman" w:cs="Times New Roman"/>
                <w:b/>
                <w:sz w:val="24"/>
                <w:szCs w:val="24"/>
              </w:rPr>
              <w:t>т.ч</w:t>
            </w:r>
            <w:proofErr w:type="spellEnd"/>
            <w:r w:rsidRPr="00A13666">
              <w:rPr>
                <w:rFonts w:ascii="Times New Roman" w:hAnsi="Times New Roman" w:cs="Times New Roman"/>
                <w:b/>
                <w:sz w:val="24"/>
                <w:szCs w:val="24"/>
              </w:rPr>
              <w:t>. в форме практической подготовки</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highlight w:val="red"/>
              </w:rPr>
            </w:pPr>
            <w:r w:rsidRPr="00A13666">
              <w:rPr>
                <w:rFonts w:ascii="Times New Roman" w:hAnsi="Times New Roman" w:cs="Times New Roman"/>
                <w:bCs/>
                <w:sz w:val="24"/>
                <w:szCs w:val="24"/>
              </w:rPr>
              <w:t>Учебные занятия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Курсовая работа (проект)</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Самостоятельная работа</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 xml:space="preserve">Практика, в </w:t>
            </w:r>
            <w:proofErr w:type="spellStart"/>
            <w:r w:rsidRPr="00A13666">
              <w:rPr>
                <w:rFonts w:ascii="Times New Roman" w:hAnsi="Times New Roman" w:cs="Times New Roman"/>
                <w:bCs/>
                <w:sz w:val="24"/>
                <w:szCs w:val="24"/>
              </w:rPr>
              <w:t>т.ч</w:t>
            </w:r>
            <w:proofErr w:type="spellEnd"/>
            <w:r w:rsidRPr="00A13666">
              <w:rPr>
                <w:rFonts w:ascii="Times New Roman" w:hAnsi="Times New Roman" w:cs="Times New Roman"/>
                <w:bCs/>
                <w:sz w:val="24"/>
                <w:szCs w:val="24"/>
              </w:rPr>
              <w:t>.:</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106</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учебная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производственная</w:t>
            </w:r>
          </w:p>
        </w:tc>
        <w:tc>
          <w:tcPr>
            <w:tcW w:w="119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Промежуточная аттестация, в том числе:</w:t>
            </w:r>
          </w:p>
          <w:p w:rsidR="00F75B1C" w:rsidRPr="00A13666" w:rsidRDefault="00F75B1C" w:rsidP="000F690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 xml:space="preserve">МДК </w:t>
            </w:r>
            <w:r>
              <w:rPr>
                <w:rFonts w:ascii="Times New Roman" w:hAnsi="Times New Roman" w:cs="Times New Roman"/>
                <w:bCs/>
                <w:i/>
                <w:iCs/>
                <w:sz w:val="24"/>
                <w:szCs w:val="24"/>
              </w:rPr>
              <w:t>07.01 в форме дифференцированного зачета</w:t>
            </w:r>
          </w:p>
          <w:p w:rsidR="00F75B1C" w:rsidRPr="00A13666" w:rsidRDefault="00F75B1C" w:rsidP="000F6904">
            <w:pPr>
              <w:spacing w:after="0" w:line="240" w:lineRule="auto"/>
              <w:jc w:val="both"/>
              <w:rPr>
                <w:rFonts w:ascii="Times New Roman" w:hAnsi="Times New Roman" w:cs="Times New Roman"/>
                <w:bCs/>
                <w:i/>
                <w:iCs/>
                <w:sz w:val="24"/>
                <w:szCs w:val="24"/>
              </w:rPr>
            </w:pPr>
            <w:r w:rsidRPr="00A13666">
              <w:rPr>
                <w:rFonts w:ascii="Times New Roman" w:hAnsi="Times New Roman" w:cs="Times New Roman"/>
                <w:bCs/>
                <w:i/>
                <w:iCs/>
                <w:sz w:val="24"/>
                <w:szCs w:val="24"/>
              </w:rPr>
              <w:t>УП 0</w:t>
            </w:r>
            <w:r>
              <w:rPr>
                <w:rFonts w:ascii="Times New Roman" w:hAnsi="Times New Roman" w:cs="Times New Roman"/>
                <w:bCs/>
                <w:i/>
                <w:iCs/>
                <w:sz w:val="24"/>
                <w:szCs w:val="24"/>
              </w:rPr>
              <w:t>7</w:t>
            </w:r>
          </w:p>
          <w:p w:rsidR="00F75B1C" w:rsidRPr="00A13666" w:rsidRDefault="00F75B1C" w:rsidP="000F6904">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ПП 07</w:t>
            </w:r>
            <w:r w:rsidRPr="00A13666">
              <w:rPr>
                <w:rFonts w:ascii="Times New Roman" w:hAnsi="Times New Roman" w:cs="Times New Roman"/>
                <w:bCs/>
                <w:i/>
                <w:iCs/>
                <w:sz w:val="24"/>
                <w:szCs w:val="24"/>
              </w:rPr>
              <w:br/>
              <w:t>ПМ 0</w:t>
            </w:r>
            <w:r>
              <w:rPr>
                <w:rFonts w:ascii="Times New Roman" w:hAnsi="Times New Roman" w:cs="Times New Roman"/>
                <w:bCs/>
                <w:i/>
                <w:iCs/>
                <w:sz w:val="24"/>
                <w:szCs w:val="24"/>
              </w:rPr>
              <w:t>7 квалификационный экзамен</w:t>
            </w:r>
          </w:p>
        </w:tc>
        <w:tc>
          <w:tcPr>
            <w:tcW w:w="1195" w:type="pct"/>
            <w:vAlign w:val="center"/>
          </w:tcPr>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Default="00F75B1C" w:rsidP="000F6904">
            <w:pPr>
              <w:spacing w:after="0" w:line="240" w:lineRule="auto"/>
              <w:jc w:val="center"/>
              <w:rPr>
                <w:rFonts w:ascii="Times New Roman" w:hAnsi="Times New Roman" w:cs="Times New Roman"/>
                <w:bCs/>
                <w:sz w:val="24"/>
                <w:szCs w:val="24"/>
              </w:rPr>
            </w:pPr>
          </w:p>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F75B1C" w:rsidRPr="00A13666" w:rsidRDefault="00F75B1C" w:rsidP="000F690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75B1C" w:rsidRPr="00A13666" w:rsidTr="000F6904">
        <w:trPr>
          <w:trHeight w:val="23"/>
        </w:trPr>
        <w:tc>
          <w:tcPr>
            <w:tcW w:w="2460" w:type="pct"/>
            <w:vAlign w:val="center"/>
          </w:tcPr>
          <w:p w:rsidR="00F75B1C" w:rsidRPr="00A13666" w:rsidRDefault="00F75B1C" w:rsidP="000F6904">
            <w:pPr>
              <w:spacing w:after="0" w:line="240" w:lineRule="auto"/>
              <w:jc w:val="both"/>
              <w:rPr>
                <w:rFonts w:ascii="Times New Roman" w:hAnsi="Times New Roman" w:cs="Times New Roman"/>
                <w:bCs/>
                <w:sz w:val="24"/>
                <w:szCs w:val="24"/>
              </w:rPr>
            </w:pPr>
            <w:r w:rsidRPr="00A13666">
              <w:rPr>
                <w:rFonts w:ascii="Times New Roman" w:hAnsi="Times New Roman" w:cs="Times New Roman"/>
                <w:bCs/>
                <w:sz w:val="24"/>
                <w:szCs w:val="24"/>
              </w:rPr>
              <w:t>Всего</w:t>
            </w:r>
          </w:p>
        </w:tc>
        <w:tc>
          <w:tcPr>
            <w:tcW w:w="1195"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w:t>
            </w:r>
          </w:p>
        </w:tc>
        <w:tc>
          <w:tcPr>
            <w:tcW w:w="1345" w:type="pct"/>
            <w:vAlign w:val="center"/>
          </w:tcPr>
          <w:p w:rsidR="00F75B1C" w:rsidRPr="00A13666" w:rsidRDefault="00F75B1C" w:rsidP="000F6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116</w:t>
            </w:r>
          </w:p>
        </w:tc>
      </w:tr>
    </w:tbl>
    <w:p w:rsidR="00F75B1C" w:rsidRPr="00A13666" w:rsidRDefault="00F75B1C" w:rsidP="00F75B1C">
      <w:pPr>
        <w:spacing w:after="0" w:line="240" w:lineRule="auto"/>
        <w:rPr>
          <w:rFonts w:ascii="Times New Roman" w:hAnsi="Times New Roman"/>
          <w:b/>
          <w:i/>
          <w:sz w:val="24"/>
          <w:szCs w:val="24"/>
        </w:rPr>
        <w:sectPr w:rsidR="00F75B1C" w:rsidRPr="00A13666" w:rsidSect="00A13666">
          <w:pgSz w:w="11907" w:h="16840"/>
          <w:pgMar w:top="1134" w:right="851" w:bottom="992" w:left="1418" w:header="709" w:footer="709" w:gutter="0"/>
          <w:cols w:space="720"/>
        </w:sectPr>
      </w:pPr>
    </w:p>
    <w:p w:rsidR="00F75B1C" w:rsidRPr="00103D5D" w:rsidRDefault="00F75B1C" w:rsidP="00F75B1C">
      <w:pPr>
        <w:spacing w:after="0"/>
        <w:ind w:firstLine="851"/>
        <w:jc w:val="center"/>
        <w:rPr>
          <w:rFonts w:ascii="Times New Roman" w:hAnsi="Times New Roman"/>
        </w:rPr>
      </w:pPr>
      <w:r>
        <w:rPr>
          <w:rFonts w:ascii="Times New Roman" w:hAnsi="Times New Roman"/>
          <w:b/>
          <w:sz w:val="24"/>
          <w:szCs w:val="24"/>
        </w:rPr>
        <w:lastRenderedPageBreak/>
        <w:t>2.2</w:t>
      </w:r>
      <w:r w:rsidRPr="00103D5D">
        <w:rPr>
          <w:rFonts w:ascii="Times New Roman" w:hAnsi="Times New Roman"/>
          <w:b/>
          <w:sz w:val="24"/>
          <w:szCs w:val="24"/>
        </w:rPr>
        <w:t>.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2794"/>
        <w:gridCol w:w="1116"/>
        <w:gridCol w:w="1116"/>
        <w:gridCol w:w="978"/>
        <w:gridCol w:w="1255"/>
        <w:gridCol w:w="1258"/>
        <w:gridCol w:w="1258"/>
        <w:gridCol w:w="697"/>
        <w:gridCol w:w="978"/>
        <w:gridCol w:w="1536"/>
      </w:tblGrid>
      <w:tr w:rsidR="00F75B1C" w:rsidRPr="00103D5D" w:rsidTr="000F6904">
        <w:trPr>
          <w:trHeight w:val="484"/>
        </w:trPr>
        <w:tc>
          <w:tcPr>
            <w:tcW w:w="603" w:type="pct"/>
            <w:vMerge w:val="restart"/>
            <w:tcBorders>
              <w:bottom w:val="single" w:sz="4" w:space="0" w:color="auto"/>
            </w:tcBorders>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Коды профессиональных и общих компетенций</w:t>
            </w:r>
          </w:p>
        </w:tc>
        <w:tc>
          <w:tcPr>
            <w:tcW w:w="946" w:type="pct"/>
            <w:vMerge w:val="restart"/>
            <w:tcBorders>
              <w:bottom w:val="single" w:sz="4" w:space="0" w:color="auto"/>
            </w:tcBorders>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Наименования разделов профессионального модуля</w:t>
            </w:r>
          </w:p>
        </w:tc>
        <w:tc>
          <w:tcPr>
            <w:tcW w:w="378" w:type="pct"/>
            <w:vMerge w:val="restart"/>
            <w:tcBorders>
              <w:bottom w:val="single" w:sz="4" w:space="0" w:color="auto"/>
            </w:tcBorders>
            <w:vAlign w:val="center"/>
          </w:tcPr>
          <w:p w:rsidR="00F75B1C" w:rsidRPr="00103D5D" w:rsidRDefault="00F75B1C" w:rsidP="000F6904">
            <w:pPr>
              <w:spacing w:after="0" w:line="240" w:lineRule="auto"/>
              <w:jc w:val="center"/>
              <w:rPr>
                <w:rFonts w:ascii="Times New Roman" w:hAnsi="Times New Roman"/>
                <w:sz w:val="20"/>
                <w:szCs w:val="20"/>
              </w:rPr>
            </w:pPr>
            <w:r w:rsidRPr="00103D5D">
              <w:rPr>
                <w:rFonts w:ascii="Times New Roman" w:hAnsi="Times New Roman"/>
                <w:iCs/>
                <w:sz w:val="20"/>
                <w:szCs w:val="20"/>
              </w:rPr>
              <w:t>Всего, час.</w:t>
            </w:r>
          </w:p>
        </w:tc>
        <w:tc>
          <w:tcPr>
            <w:tcW w:w="378" w:type="pct"/>
            <w:vMerge w:val="restart"/>
            <w:tcBorders>
              <w:bottom w:val="single" w:sz="4" w:space="0" w:color="auto"/>
            </w:tcBorders>
            <w:textDirection w:val="btLr"/>
            <w:vAlign w:val="center"/>
          </w:tcPr>
          <w:p w:rsidR="00F75B1C" w:rsidRPr="00103D5D" w:rsidRDefault="00F75B1C" w:rsidP="000F6904">
            <w:pPr>
              <w:spacing w:after="0" w:line="240" w:lineRule="auto"/>
              <w:ind w:left="113" w:right="113"/>
              <w:jc w:val="center"/>
              <w:rPr>
                <w:rFonts w:ascii="Times New Roman" w:hAnsi="Times New Roman"/>
                <w:sz w:val="20"/>
                <w:szCs w:val="20"/>
              </w:rPr>
            </w:pPr>
            <w:r w:rsidRPr="00103D5D">
              <w:rPr>
                <w:rFonts w:ascii="Times New Roman" w:hAnsi="Times New Roman"/>
                <w:iCs/>
                <w:sz w:val="20"/>
                <w:szCs w:val="20"/>
              </w:rPr>
              <w:t xml:space="preserve">В </w:t>
            </w:r>
            <w:proofErr w:type="spellStart"/>
            <w:r w:rsidRPr="00103D5D">
              <w:rPr>
                <w:rFonts w:ascii="Times New Roman" w:hAnsi="Times New Roman"/>
                <w:iCs/>
                <w:sz w:val="20"/>
                <w:szCs w:val="20"/>
              </w:rPr>
              <w:t>т.ч</w:t>
            </w:r>
            <w:proofErr w:type="spellEnd"/>
            <w:r w:rsidRPr="00103D5D">
              <w:rPr>
                <w:rFonts w:ascii="Times New Roman" w:hAnsi="Times New Roman"/>
                <w:iCs/>
                <w:sz w:val="20"/>
                <w:szCs w:val="20"/>
              </w:rPr>
              <w:t>. в форме практической подготовки</w:t>
            </w:r>
          </w:p>
        </w:tc>
        <w:tc>
          <w:tcPr>
            <w:tcW w:w="2695" w:type="pct"/>
            <w:gridSpan w:val="7"/>
            <w:tcBorders>
              <w:bottom w:val="single" w:sz="4" w:space="0" w:color="auto"/>
            </w:tcBorders>
          </w:tcPr>
          <w:p w:rsidR="00F75B1C" w:rsidRPr="00103D5D" w:rsidRDefault="00F75B1C" w:rsidP="000F690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 xml:space="preserve">Объем профессионального модуля, </w:t>
            </w:r>
            <w:proofErr w:type="spellStart"/>
            <w:r w:rsidRPr="00103D5D">
              <w:rPr>
                <w:rFonts w:ascii="Times New Roman" w:hAnsi="Times New Roman"/>
                <w:sz w:val="20"/>
                <w:szCs w:val="20"/>
              </w:rPr>
              <w:t>ак</w:t>
            </w:r>
            <w:proofErr w:type="spellEnd"/>
            <w:r w:rsidRPr="00103D5D">
              <w:rPr>
                <w:rFonts w:ascii="Times New Roman" w:hAnsi="Times New Roman"/>
                <w:sz w:val="20"/>
                <w:szCs w:val="20"/>
              </w:rPr>
              <w:t>. час.</w:t>
            </w:r>
          </w:p>
        </w:tc>
      </w:tr>
      <w:tr w:rsidR="00F75B1C" w:rsidRPr="00103D5D" w:rsidTr="000F6904">
        <w:trPr>
          <w:trHeight w:val="58"/>
        </w:trPr>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iCs/>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rPr>
            </w:pPr>
          </w:p>
        </w:tc>
        <w:tc>
          <w:tcPr>
            <w:tcW w:w="1844" w:type="pct"/>
            <w:gridSpan w:val="5"/>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Обучение по МДК</w:t>
            </w:r>
          </w:p>
        </w:tc>
        <w:tc>
          <w:tcPr>
            <w:tcW w:w="851" w:type="pct"/>
            <w:gridSpan w:val="2"/>
            <w:vMerge w:val="restart"/>
            <w:vAlign w:val="center"/>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Практики</w:t>
            </w:r>
          </w:p>
        </w:tc>
      </w:tr>
      <w:tr w:rsidR="00F75B1C" w:rsidRPr="00103D5D" w:rsidTr="000F6904">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iCs/>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sz w:val="20"/>
                <w:szCs w:val="20"/>
              </w:rPr>
            </w:pPr>
          </w:p>
        </w:tc>
        <w:tc>
          <w:tcPr>
            <w:tcW w:w="331" w:type="pct"/>
            <w:vMerge w:val="restart"/>
          </w:tcPr>
          <w:p w:rsidR="00F75B1C" w:rsidRPr="00103D5D" w:rsidRDefault="00F75B1C" w:rsidP="000F6904">
            <w:pPr>
              <w:suppressAutoHyphens/>
              <w:spacing w:after="0" w:line="240" w:lineRule="auto"/>
              <w:jc w:val="center"/>
              <w:rPr>
                <w:rFonts w:ascii="Times New Roman" w:hAnsi="Times New Roman"/>
                <w:sz w:val="20"/>
                <w:szCs w:val="20"/>
              </w:rPr>
            </w:pPr>
            <w:r w:rsidRPr="00103D5D">
              <w:rPr>
                <w:rFonts w:ascii="Times New Roman" w:hAnsi="Times New Roman"/>
                <w:sz w:val="20"/>
                <w:szCs w:val="20"/>
              </w:rPr>
              <w:t>Всего</w:t>
            </w:r>
          </w:p>
          <w:p w:rsidR="00F75B1C" w:rsidRPr="00103D5D" w:rsidRDefault="00F75B1C" w:rsidP="000F6904">
            <w:pPr>
              <w:suppressAutoHyphens/>
              <w:spacing w:after="0" w:line="240" w:lineRule="auto"/>
              <w:jc w:val="center"/>
              <w:rPr>
                <w:rFonts w:ascii="Times New Roman" w:hAnsi="Times New Roman"/>
                <w:sz w:val="20"/>
                <w:szCs w:val="20"/>
              </w:rPr>
            </w:pPr>
          </w:p>
        </w:tc>
        <w:tc>
          <w:tcPr>
            <w:tcW w:w="1513" w:type="pct"/>
            <w:gridSpan w:val="4"/>
          </w:tcPr>
          <w:p w:rsidR="00F75B1C" w:rsidRPr="00103D5D" w:rsidRDefault="00F75B1C" w:rsidP="000F6904">
            <w:pPr>
              <w:suppressAutoHyphens/>
              <w:spacing w:after="0" w:line="240" w:lineRule="auto"/>
              <w:jc w:val="center"/>
              <w:rPr>
                <w:rFonts w:ascii="Times New Roman" w:hAnsi="Times New Roman"/>
              </w:rPr>
            </w:pPr>
            <w:r w:rsidRPr="00103D5D">
              <w:rPr>
                <w:rFonts w:ascii="Times New Roman" w:hAnsi="Times New Roman"/>
              </w:rPr>
              <w:t>В том числе</w:t>
            </w:r>
          </w:p>
        </w:tc>
        <w:tc>
          <w:tcPr>
            <w:tcW w:w="851" w:type="pct"/>
            <w:gridSpan w:val="2"/>
            <w:vMerge/>
            <w:vAlign w:val="center"/>
          </w:tcPr>
          <w:p w:rsidR="00F75B1C" w:rsidRPr="00103D5D" w:rsidRDefault="00F75B1C" w:rsidP="000F6904">
            <w:pPr>
              <w:suppressAutoHyphens/>
              <w:spacing w:after="0" w:line="240" w:lineRule="auto"/>
              <w:jc w:val="center"/>
              <w:rPr>
                <w:rFonts w:ascii="Times New Roman" w:hAnsi="Times New Roman"/>
                <w:i/>
              </w:rPr>
            </w:pPr>
          </w:p>
        </w:tc>
      </w:tr>
      <w:tr w:rsidR="00F75B1C" w:rsidRPr="00103D5D" w:rsidTr="000F6904">
        <w:trPr>
          <w:cantSplit/>
          <w:trHeight w:val="1626"/>
        </w:trPr>
        <w:tc>
          <w:tcPr>
            <w:tcW w:w="603" w:type="pct"/>
            <w:vMerge/>
          </w:tcPr>
          <w:p w:rsidR="00F75B1C" w:rsidRPr="00103D5D" w:rsidRDefault="00F75B1C" w:rsidP="000F6904">
            <w:pPr>
              <w:spacing w:after="0" w:line="240" w:lineRule="auto"/>
              <w:rPr>
                <w:rFonts w:ascii="Times New Roman" w:hAnsi="Times New Roman"/>
                <w:i/>
              </w:rPr>
            </w:pPr>
          </w:p>
        </w:tc>
        <w:tc>
          <w:tcPr>
            <w:tcW w:w="946" w:type="pct"/>
            <w:vMerge/>
            <w:vAlign w:val="center"/>
          </w:tcPr>
          <w:p w:rsidR="00F75B1C" w:rsidRPr="00103D5D" w:rsidRDefault="00F75B1C" w:rsidP="000F6904">
            <w:pPr>
              <w:spacing w:after="0" w:line="240" w:lineRule="auto"/>
              <w:rPr>
                <w:rFonts w:ascii="Times New Roman" w:hAnsi="Times New Roman"/>
                <w:i/>
              </w:rPr>
            </w:pPr>
          </w:p>
        </w:tc>
        <w:tc>
          <w:tcPr>
            <w:tcW w:w="378" w:type="pct"/>
            <w:vMerge/>
            <w:vAlign w:val="center"/>
          </w:tcPr>
          <w:p w:rsidR="00F75B1C" w:rsidRPr="00103D5D" w:rsidRDefault="00F75B1C" w:rsidP="000F6904">
            <w:pPr>
              <w:spacing w:after="0" w:line="240" w:lineRule="auto"/>
              <w:rPr>
                <w:rFonts w:ascii="Times New Roman" w:hAnsi="Times New Roman"/>
                <w:i/>
              </w:rPr>
            </w:pPr>
          </w:p>
        </w:tc>
        <w:tc>
          <w:tcPr>
            <w:tcW w:w="378" w:type="pct"/>
            <w:vMerge/>
            <w:shd w:val="clear" w:color="auto" w:fill="FFFF00"/>
          </w:tcPr>
          <w:p w:rsidR="00F75B1C" w:rsidRPr="00103D5D" w:rsidRDefault="00F75B1C" w:rsidP="000F6904">
            <w:pPr>
              <w:suppressAutoHyphens/>
              <w:spacing w:after="0" w:line="240" w:lineRule="auto"/>
              <w:jc w:val="center"/>
              <w:rPr>
                <w:rFonts w:ascii="Times New Roman" w:hAnsi="Times New Roman"/>
                <w:i/>
                <w:sz w:val="20"/>
                <w:szCs w:val="20"/>
              </w:rPr>
            </w:pPr>
          </w:p>
        </w:tc>
        <w:tc>
          <w:tcPr>
            <w:tcW w:w="331" w:type="pct"/>
            <w:vMerge/>
          </w:tcPr>
          <w:p w:rsidR="00F75B1C" w:rsidRPr="00103D5D" w:rsidRDefault="00F75B1C" w:rsidP="000F6904">
            <w:pPr>
              <w:suppressAutoHyphens/>
              <w:spacing w:after="0" w:line="240" w:lineRule="auto"/>
              <w:jc w:val="center"/>
              <w:rPr>
                <w:rFonts w:ascii="Times New Roman" w:hAnsi="Times New Roman"/>
                <w:i/>
                <w:sz w:val="20"/>
                <w:szCs w:val="20"/>
              </w:rPr>
            </w:pPr>
          </w:p>
        </w:tc>
        <w:tc>
          <w:tcPr>
            <w:tcW w:w="425" w:type="pct"/>
            <w:vAlign w:val="center"/>
          </w:tcPr>
          <w:p w:rsidR="00F75B1C" w:rsidRPr="00103D5D" w:rsidRDefault="00F75B1C" w:rsidP="000F6904">
            <w:pPr>
              <w:suppressAutoHyphens/>
              <w:spacing w:after="0" w:line="240" w:lineRule="auto"/>
              <w:ind w:left="-57" w:right="-57"/>
              <w:jc w:val="center"/>
              <w:rPr>
                <w:rFonts w:ascii="Times New Roman" w:hAnsi="Times New Roman"/>
                <w:i/>
                <w:sz w:val="20"/>
                <w:szCs w:val="20"/>
              </w:rPr>
            </w:pPr>
            <w:r w:rsidRPr="00103D5D">
              <w:rPr>
                <w:rFonts w:ascii="Times New Roman" w:hAnsi="Times New Roman"/>
                <w:color w:val="000000"/>
                <w:sz w:val="20"/>
                <w:szCs w:val="20"/>
              </w:rPr>
              <w:t>Лабораторных и практических занятий</w:t>
            </w:r>
          </w:p>
        </w:tc>
        <w:tc>
          <w:tcPr>
            <w:tcW w:w="426" w:type="pct"/>
            <w:vAlign w:val="center"/>
          </w:tcPr>
          <w:p w:rsidR="00F75B1C" w:rsidRPr="00103D5D" w:rsidRDefault="00F75B1C" w:rsidP="000F690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Курсовых работ (проектов)</w:t>
            </w:r>
          </w:p>
        </w:tc>
        <w:tc>
          <w:tcPr>
            <w:tcW w:w="426" w:type="pct"/>
            <w:vAlign w:val="center"/>
          </w:tcPr>
          <w:p w:rsidR="00F75B1C" w:rsidRPr="00103D5D" w:rsidRDefault="00F75B1C" w:rsidP="000F6904">
            <w:pPr>
              <w:suppressAutoHyphens/>
              <w:spacing w:after="0" w:line="240" w:lineRule="auto"/>
              <w:ind w:left="-57" w:right="-57"/>
              <w:jc w:val="center"/>
              <w:rPr>
                <w:rFonts w:ascii="Times New Roman" w:hAnsi="Times New Roman"/>
                <w:color w:val="000000"/>
                <w:sz w:val="20"/>
                <w:szCs w:val="20"/>
              </w:rPr>
            </w:pPr>
            <w:r w:rsidRPr="00103D5D">
              <w:rPr>
                <w:rFonts w:ascii="Times New Roman" w:hAnsi="Times New Roman"/>
                <w:sz w:val="20"/>
                <w:szCs w:val="20"/>
              </w:rPr>
              <w:t>Самостоятельная работа</w:t>
            </w:r>
          </w:p>
        </w:tc>
        <w:tc>
          <w:tcPr>
            <w:tcW w:w="236" w:type="pct"/>
            <w:textDirection w:val="btLr"/>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Промежуточная аттестация</w:t>
            </w:r>
          </w:p>
        </w:tc>
        <w:tc>
          <w:tcPr>
            <w:tcW w:w="331" w:type="pct"/>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Учебная</w:t>
            </w:r>
          </w:p>
          <w:p w:rsidR="00F75B1C" w:rsidRPr="00103D5D" w:rsidRDefault="00F75B1C" w:rsidP="000F6904">
            <w:pPr>
              <w:suppressAutoHyphens/>
              <w:spacing w:after="0" w:line="240" w:lineRule="auto"/>
              <w:ind w:left="-57" w:right="-57"/>
              <w:jc w:val="center"/>
              <w:rPr>
                <w:rFonts w:ascii="Times New Roman" w:hAnsi="Times New Roman"/>
                <w:i/>
                <w:sz w:val="20"/>
                <w:szCs w:val="20"/>
              </w:rPr>
            </w:pPr>
          </w:p>
        </w:tc>
        <w:tc>
          <w:tcPr>
            <w:tcW w:w="520" w:type="pct"/>
            <w:vAlign w:val="center"/>
          </w:tcPr>
          <w:p w:rsidR="00F75B1C" w:rsidRPr="00103D5D" w:rsidRDefault="00F75B1C" w:rsidP="000F6904">
            <w:pPr>
              <w:suppressAutoHyphens/>
              <w:spacing w:after="0" w:line="240" w:lineRule="auto"/>
              <w:ind w:left="-57" w:right="-57"/>
              <w:jc w:val="center"/>
              <w:rPr>
                <w:rFonts w:ascii="Times New Roman" w:hAnsi="Times New Roman"/>
                <w:sz w:val="20"/>
                <w:szCs w:val="20"/>
              </w:rPr>
            </w:pPr>
            <w:r w:rsidRPr="00103D5D">
              <w:rPr>
                <w:rFonts w:ascii="Times New Roman" w:hAnsi="Times New Roman"/>
                <w:sz w:val="20"/>
                <w:szCs w:val="20"/>
              </w:rPr>
              <w:t>Производственная</w:t>
            </w:r>
          </w:p>
          <w:p w:rsidR="00F75B1C" w:rsidRPr="00103D5D" w:rsidRDefault="00F75B1C" w:rsidP="000F6904">
            <w:pPr>
              <w:suppressAutoHyphens/>
              <w:spacing w:after="0" w:line="240" w:lineRule="auto"/>
              <w:ind w:left="-57" w:right="-57"/>
              <w:jc w:val="center"/>
              <w:rPr>
                <w:rFonts w:ascii="Times New Roman" w:hAnsi="Times New Roman"/>
                <w:i/>
                <w:sz w:val="20"/>
                <w:szCs w:val="20"/>
              </w:rPr>
            </w:pPr>
          </w:p>
        </w:tc>
      </w:tr>
      <w:tr w:rsidR="00F75B1C" w:rsidRPr="00103D5D" w:rsidTr="000F6904">
        <w:trPr>
          <w:trHeight w:val="415"/>
        </w:trPr>
        <w:tc>
          <w:tcPr>
            <w:tcW w:w="603"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w:t>
            </w:r>
          </w:p>
        </w:tc>
        <w:tc>
          <w:tcPr>
            <w:tcW w:w="94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2</w:t>
            </w:r>
          </w:p>
        </w:tc>
        <w:tc>
          <w:tcPr>
            <w:tcW w:w="378"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3</w:t>
            </w:r>
          </w:p>
        </w:tc>
        <w:tc>
          <w:tcPr>
            <w:tcW w:w="378"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4</w:t>
            </w:r>
          </w:p>
        </w:tc>
        <w:tc>
          <w:tcPr>
            <w:tcW w:w="331"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5</w:t>
            </w:r>
          </w:p>
        </w:tc>
        <w:tc>
          <w:tcPr>
            <w:tcW w:w="425"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6</w:t>
            </w:r>
          </w:p>
        </w:tc>
        <w:tc>
          <w:tcPr>
            <w:tcW w:w="42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7</w:t>
            </w:r>
          </w:p>
        </w:tc>
        <w:tc>
          <w:tcPr>
            <w:tcW w:w="42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8</w:t>
            </w:r>
          </w:p>
        </w:tc>
        <w:tc>
          <w:tcPr>
            <w:tcW w:w="236"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9</w:t>
            </w:r>
          </w:p>
        </w:tc>
        <w:tc>
          <w:tcPr>
            <w:tcW w:w="331"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10</w:t>
            </w:r>
          </w:p>
        </w:tc>
        <w:tc>
          <w:tcPr>
            <w:tcW w:w="520" w:type="pct"/>
            <w:vAlign w:val="center"/>
          </w:tcPr>
          <w:p w:rsidR="00F75B1C" w:rsidRPr="00103D5D" w:rsidRDefault="00F75B1C" w:rsidP="000F6904">
            <w:pPr>
              <w:spacing w:after="0" w:line="240" w:lineRule="auto"/>
              <w:jc w:val="center"/>
              <w:rPr>
                <w:rFonts w:ascii="Times New Roman" w:hAnsi="Times New Roman"/>
                <w:i/>
              </w:rPr>
            </w:pPr>
            <w:r w:rsidRPr="00103D5D">
              <w:rPr>
                <w:rFonts w:ascii="Times New Roman" w:hAnsi="Times New Roman"/>
                <w:i/>
              </w:rPr>
              <w:t>11</w:t>
            </w:r>
          </w:p>
        </w:tc>
      </w:tr>
      <w:tr w:rsidR="00F75B1C" w:rsidRPr="00103D5D" w:rsidTr="000F6904">
        <w:tc>
          <w:tcPr>
            <w:tcW w:w="603" w:type="pct"/>
          </w:tcPr>
          <w:p w:rsidR="00F75B1C" w:rsidRPr="005C7EA8" w:rsidRDefault="00F75B1C" w:rsidP="000F6904">
            <w:pPr>
              <w:spacing w:after="0" w:line="240" w:lineRule="auto"/>
              <w:rPr>
                <w:rFonts w:ascii="Times New Roman" w:hAnsi="Times New Roman"/>
              </w:rPr>
            </w:pPr>
            <w:r w:rsidRPr="005C7EA8">
              <w:rPr>
                <w:rFonts w:ascii="Times New Roman" w:hAnsi="Times New Roman"/>
              </w:rPr>
              <w:t>ПК 1.2</w:t>
            </w:r>
          </w:p>
          <w:p w:rsidR="00F75B1C" w:rsidRPr="005C7EA8" w:rsidRDefault="00F75B1C" w:rsidP="000F6904">
            <w:pPr>
              <w:spacing w:after="0" w:line="240" w:lineRule="auto"/>
              <w:rPr>
                <w:rFonts w:ascii="Times New Roman" w:hAnsi="Times New Roman"/>
                <w:bCs/>
              </w:rPr>
            </w:pPr>
            <w:r w:rsidRPr="005C7EA8">
              <w:rPr>
                <w:rFonts w:ascii="Times New Roman" w:hAnsi="Times New Roman"/>
              </w:rPr>
              <w:t>ОК 02</w:t>
            </w:r>
          </w:p>
        </w:tc>
        <w:tc>
          <w:tcPr>
            <w:tcW w:w="946" w:type="pct"/>
          </w:tcPr>
          <w:p w:rsidR="00F75B1C" w:rsidRPr="00A706E0" w:rsidRDefault="00F75B1C" w:rsidP="000F6904">
            <w:pPr>
              <w:spacing w:after="0" w:line="240" w:lineRule="auto"/>
              <w:rPr>
                <w:rFonts w:ascii="Times New Roman" w:hAnsi="Times New Roman"/>
              </w:rPr>
            </w:pPr>
            <w:r w:rsidRPr="009031AC">
              <w:rPr>
                <w:rFonts w:ascii="Times New Roman" w:hAnsi="Times New Roman"/>
              </w:rPr>
              <w:t>Раздел</w:t>
            </w:r>
            <w:r>
              <w:rPr>
                <w:rFonts w:ascii="Times New Roman" w:hAnsi="Times New Roman"/>
              </w:rPr>
              <w:t xml:space="preserve"> 1. Обслуживание оборудования энергетической отрасли с применением цифровых технологий</w:t>
            </w:r>
          </w:p>
        </w:tc>
        <w:tc>
          <w:tcPr>
            <w:tcW w:w="378"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70</w:t>
            </w:r>
          </w:p>
        </w:tc>
        <w:tc>
          <w:tcPr>
            <w:tcW w:w="378"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10</w:t>
            </w:r>
          </w:p>
        </w:tc>
        <w:tc>
          <w:tcPr>
            <w:tcW w:w="331"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68</w:t>
            </w:r>
          </w:p>
        </w:tc>
        <w:tc>
          <w:tcPr>
            <w:tcW w:w="425"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10</w:t>
            </w:r>
          </w:p>
        </w:tc>
        <w:tc>
          <w:tcPr>
            <w:tcW w:w="426" w:type="pct"/>
          </w:tcPr>
          <w:p w:rsidR="00F75B1C" w:rsidRPr="00AC35B8" w:rsidRDefault="00F75B1C" w:rsidP="000F6904">
            <w:pPr>
              <w:spacing w:after="0" w:line="240" w:lineRule="auto"/>
              <w:jc w:val="center"/>
              <w:rPr>
                <w:rFonts w:ascii="Times New Roman" w:hAnsi="Times New Roman"/>
              </w:rPr>
            </w:pPr>
            <w:r>
              <w:rPr>
                <w:rFonts w:ascii="Times New Roman" w:hAnsi="Times New Roman"/>
              </w:rPr>
              <w:t>-</w:t>
            </w:r>
          </w:p>
        </w:tc>
        <w:tc>
          <w:tcPr>
            <w:tcW w:w="42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5C7EA8" w:rsidRDefault="00F75B1C" w:rsidP="000F6904">
            <w:pPr>
              <w:spacing w:after="0" w:line="240" w:lineRule="auto"/>
              <w:jc w:val="center"/>
              <w:rPr>
                <w:rFonts w:ascii="Times New Roman" w:hAnsi="Times New Roman"/>
                <w:b/>
                <w:bCs/>
              </w:rPr>
            </w:pPr>
          </w:p>
        </w:tc>
        <w:tc>
          <w:tcPr>
            <w:tcW w:w="520" w:type="pct"/>
          </w:tcPr>
          <w:p w:rsidR="00F75B1C" w:rsidRPr="005C7EA8" w:rsidRDefault="00F75B1C" w:rsidP="000F6904">
            <w:pPr>
              <w:spacing w:after="0" w:line="240" w:lineRule="auto"/>
              <w:jc w:val="center"/>
              <w:rPr>
                <w:rFonts w:ascii="Times New Roman" w:hAnsi="Times New Roman"/>
                <w:b/>
                <w:bCs/>
              </w:rPr>
            </w:pPr>
          </w:p>
        </w:tc>
      </w:tr>
      <w:tr w:rsidR="00F75B1C" w:rsidRPr="00103D5D" w:rsidTr="000F6904">
        <w:trPr>
          <w:trHeight w:val="314"/>
        </w:trPr>
        <w:tc>
          <w:tcPr>
            <w:tcW w:w="603" w:type="pct"/>
          </w:tcPr>
          <w:p w:rsidR="00F75B1C" w:rsidRPr="005C7EA8" w:rsidRDefault="00F75B1C" w:rsidP="000F6904">
            <w:pPr>
              <w:spacing w:after="0" w:line="240" w:lineRule="auto"/>
              <w:rPr>
                <w:rFonts w:ascii="Times New Roman" w:hAnsi="Times New Roman"/>
                <w:bCs/>
              </w:rPr>
            </w:pPr>
          </w:p>
        </w:tc>
        <w:tc>
          <w:tcPr>
            <w:tcW w:w="946" w:type="pct"/>
          </w:tcPr>
          <w:p w:rsidR="00F75B1C" w:rsidRPr="00A706E0" w:rsidRDefault="00F75B1C" w:rsidP="000F6904">
            <w:pPr>
              <w:spacing w:after="0" w:line="240" w:lineRule="auto"/>
              <w:rPr>
                <w:rFonts w:ascii="Times New Roman" w:hAnsi="Times New Roman"/>
                <w:bCs/>
              </w:rPr>
            </w:pPr>
            <w:r w:rsidRPr="00A706E0">
              <w:rPr>
                <w:rFonts w:ascii="Times New Roman" w:hAnsi="Times New Roman"/>
                <w:bCs/>
              </w:rPr>
              <w:t>Учебная практика</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331" w:type="pct"/>
          </w:tcPr>
          <w:p w:rsidR="00F75B1C" w:rsidRPr="00AC35B8" w:rsidRDefault="00F75B1C" w:rsidP="000F6904">
            <w:pPr>
              <w:spacing w:after="0" w:line="240" w:lineRule="auto"/>
              <w:jc w:val="center"/>
              <w:rPr>
                <w:rFonts w:ascii="Times New Roman" w:hAnsi="Times New Roman"/>
                <w:bCs/>
              </w:rPr>
            </w:pPr>
          </w:p>
        </w:tc>
        <w:tc>
          <w:tcPr>
            <w:tcW w:w="425"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426" w:type="pct"/>
          </w:tcPr>
          <w:p w:rsidR="00F75B1C" w:rsidRPr="00AC35B8" w:rsidRDefault="00F75B1C" w:rsidP="000F6904">
            <w:pPr>
              <w:spacing w:after="0" w:line="240" w:lineRule="auto"/>
              <w:jc w:val="center"/>
              <w:rPr>
                <w:rFonts w:ascii="Times New Roman" w:hAnsi="Times New Roman"/>
              </w:rPr>
            </w:pPr>
          </w:p>
        </w:tc>
        <w:tc>
          <w:tcPr>
            <w:tcW w:w="426" w:type="pct"/>
          </w:tcPr>
          <w:p w:rsidR="00F75B1C" w:rsidRPr="00AC35B8" w:rsidRDefault="00F75B1C" w:rsidP="000F6904">
            <w:pPr>
              <w:spacing w:after="0" w:line="240" w:lineRule="auto"/>
              <w:jc w:val="center"/>
              <w:rPr>
                <w:rFonts w:ascii="Times New Roman" w:hAnsi="Times New Roman"/>
              </w:rPr>
            </w:pP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36</w:t>
            </w:r>
          </w:p>
        </w:tc>
        <w:tc>
          <w:tcPr>
            <w:tcW w:w="520" w:type="pct"/>
          </w:tcPr>
          <w:p w:rsidR="00F75B1C" w:rsidRPr="00AC35B8" w:rsidRDefault="00F75B1C" w:rsidP="000F6904">
            <w:pPr>
              <w:spacing w:after="0" w:line="240" w:lineRule="auto"/>
              <w:jc w:val="center"/>
              <w:rPr>
                <w:rFonts w:ascii="Times New Roman" w:hAnsi="Times New Roman"/>
                <w:bCs/>
              </w:rPr>
            </w:pPr>
          </w:p>
        </w:tc>
      </w:tr>
      <w:tr w:rsidR="00F75B1C" w:rsidRPr="00103D5D" w:rsidTr="000F6904">
        <w:trPr>
          <w:trHeight w:val="314"/>
        </w:trPr>
        <w:tc>
          <w:tcPr>
            <w:tcW w:w="603" w:type="pct"/>
          </w:tcPr>
          <w:p w:rsidR="00F75B1C" w:rsidRPr="005C7EA8" w:rsidRDefault="00F75B1C" w:rsidP="000F6904">
            <w:pPr>
              <w:spacing w:after="0" w:line="240" w:lineRule="auto"/>
              <w:rPr>
                <w:rFonts w:ascii="Times New Roman" w:hAnsi="Times New Roman"/>
                <w:bCs/>
              </w:rPr>
            </w:pPr>
          </w:p>
        </w:tc>
        <w:tc>
          <w:tcPr>
            <w:tcW w:w="946" w:type="pct"/>
          </w:tcPr>
          <w:p w:rsidR="00F75B1C" w:rsidRPr="005C7EA8" w:rsidRDefault="00F75B1C" w:rsidP="000F6904">
            <w:pPr>
              <w:spacing w:after="0" w:line="240" w:lineRule="auto"/>
              <w:rPr>
                <w:rFonts w:ascii="Times New Roman" w:hAnsi="Times New Roman"/>
                <w:b/>
                <w:bCs/>
                <w:u w:val="single"/>
              </w:rPr>
            </w:pPr>
            <w:r w:rsidRPr="005C7EA8">
              <w:rPr>
                <w:rFonts w:ascii="Times New Roman" w:hAnsi="Times New Roman"/>
              </w:rPr>
              <w:t>Производственная практика</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72</w:t>
            </w:r>
          </w:p>
        </w:tc>
        <w:tc>
          <w:tcPr>
            <w:tcW w:w="378"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72</w:t>
            </w:r>
          </w:p>
        </w:tc>
        <w:tc>
          <w:tcPr>
            <w:tcW w:w="331" w:type="pct"/>
          </w:tcPr>
          <w:p w:rsidR="00F75B1C" w:rsidRPr="00AC35B8" w:rsidRDefault="00F75B1C" w:rsidP="000F6904">
            <w:pPr>
              <w:spacing w:after="0" w:line="240" w:lineRule="auto"/>
              <w:jc w:val="center"/>
              <w:rPr>
                <w:rFonts w:ascii="Times New Roman" w:hAnsi="Times New Roman"/>
                <w:bCs/>
              </w:rPr>
            </w:pPr>
          </w:p>
        </w:tc>
        <w:tc>
          <w:tcPr>
            <w:tcW w:w="425"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72</w:t>
            </w:r>
          </w:p>
        </w:tc>
        <w:tc>
          <w:tcPr>
            <w:tcW w:w="426" w:type="pct"/>
          </w:tcPr>
          <w:p w:rsidR="00F75B1C" w:rsidRPr="00AC35B8" w:rsidRDefault="00F75B1C" w:rsidP="000F6904">
            <w:pPr>
              <w:spacing w:after="0" w:line="240" w:lineRule="auto"/>
              <w:jc w:val="center"/>
              <w:rPr>
                <w:rFonts w:ascii="Times New Roman" w:hAnsi="Times New Roman"/>
              </w:rPr>
            </w:pPr>
          </w:p>
        </w:tc>
        <w:tc>
          <w:tcPr>
            <w:tcW w:w="426" w:type="pct"/>
          </w:tcPr>
          <w:p w:rsidR="00F75B1C" w:rsidRPr="00AC35B8" w:rsidRDefault="00F75B1C" w:rsidP="000F6904">
            <w:pPr>
              <w:spacing w:after="0" w:line="240" w:lineRule="auto"/>
              <w:jc w:val="center"/>
              <w:rPr>
                <w:rFonts w:ascii="Times New Roman" w:hAnsi="Times New Roman"/>
              </w:rPr>
            </w:pPr>
          </w:p>
        </w:tc>
        <w:tc>
          <w:tcPr>
            <w:tcW w:w="236" w:type="pct"/>
          </w:tcPr>
          <w:p w:rsidR="00F75B1C" w:rsidRPr="00AC35B8" w:rsidRDefault="00F75B1C" w:rsidP="000F6904">
            <w:pPr>
              <w:spacing w:after="0" w:line="240" w:lineRule="auto"/>
              <w:jc w:val="center"/>
              <w:rPr>
                <w:rFonts w:ascii="Times New Roman" w:hAnsi="Times New Roman"/>
              </w:rPr>
            </w:pPr>
            <w:r w:rsidRPr="00AC35B8">
              <w:rPr>
                <w:rFonts w:ascii="Times New Roman" w:hAnsi="Times New Roman"/>
              </w:rPr>
              <w:t>2</w:t>
            </w:r>
          </w:p>
        </w:tc>
        <w:tc>
          <w:tcPr>
            <w:tcW w:w="331" w:type="pct"/>
          </w:tcPr>
          <w:p w:rsidR="00F75B1C" w:rsidRPr="00AC35B8" w:rsidRDefault="00F75B1C" w:rsidP="000F6904">
            <w:pPr>
              <w:spacing w:after="0" w:line="240" w:lineRule="auto"/>
              <w:jc w:val="center"/>
              <w:rPr>
                <w:rFonts w:ascii="Times New Roman" w:hAnsi="Times New Roman"/>
                <w:bCs/>
              </w:rPr>
            </w:pPr>
          </w:p>
        </w:tc>
        <w:tc>
          <w:tcPr>
            <w:tcW w:w="520" w:type="pct"/>
          </w:tcPr>
          <w:p w:rsidR="00F75B1C" w:rsidRPr="00AC35B8" w:rsidRDefault="00F75B1C" w:rsidP="000F6904">
            <w:pPr>
              <w:spacing w:after="0" w:line="240" w:lineRule="auto"/>
              <w:jc w:val="center"/>
              <w:rPr>
                <w:rFonts w:ascii="Times New Roman" w:hAnsi="Times New Roman"/>
                <w:bCs/>
              </w:rPr>
            </w:pPr>
            <w:r>
              <w:rPr>
                <w:rFonts w:ascii="Times New Roman" w:hAnsi="Times New Roman"/>
                <w:bCs/>
              </w:rPr>
              <w:t>72</w:t>
            </w:r>
          </w:p>
        </w:tc>
      </w:tr>
      <w:tr w:rsidR="00F75B1C" w:rsidRPr="00103D5D" w:rsidTr="000F6904">
        <w:tc>
          <w:tcPr>
            <w:tcW w:w="603" w:type="pct"/>
          </w:tcPr>
          <w:p w:rsidR="00F75B1C" w:rsidRPr="005C7EA8" w:rsidRDefault="00F75B1C" w:rsidP="000F6904">
            <w:pPr>
              <w:spacing w:after="0" w:line="240" w:lineRule="auto"/>
              <w:rPr>
                <w:rFonts w:ascii="Times New Roman" w:hAnsi="Times New Roman"/>
                <w:i/>
              </w:rPr>
            </w:pPr>
          </w:p>
        </w:tc>
        <w:tc>
          <w:tcPr>
            <w:tcW w:w="946" w:type="pct"/>
          </w:tcPr>
          <w:p w:rsidR="00F75B1C" w:rsidRPr="005C7EA8" w:rsidRDefault="00F75B1C" w:rsidP="000F6904">
            <w:pPr>
              <w:suppressAutoHyphens/>
              <w:spacing w:after="0" w:line="240" w:lineRule="auto"/>
              <w:rPr>
                <w:rFonts w:ascii="Times New Roman" w:hAnsi="Times New Roman"/>
              </w:rPr>
            </w:pPr>
            <w:r w:rsidRPr="005C7EA8">
              <w:rPr>
                <w:rFonts w:ascii="Times New Roman" w:hAnsi="Times New Roman"/>
              </w:rPr>
              <w:t>Промежуточная аттестация</w:t>
            </w:r>
          </w:p>
        </w:tc>
        <w:tc>
          <w:tcPr>
            <w:tcW w:w="378" w:type="pct"/>
          </w:tcPr>
          <w:p w:rsidR="00F75B1C" w:rsidRPr="00AC35B8" w:rsidRDefault="00F75B1C" w:rsidP="000F6904">
            <w:pPr>
              <w:suppressAutoHyphens/>
              <w:spacing w:after="0" w:line="240" w:lineRule="auto"/>
              <w:jc w:val="center"/>
              <w:rPr>
                <w:rFonts w:ascii="Times New Roman" w:hAnsi="Times New Roman"/>
                <w:bCs/>
              </w:rPr>
            </w:pPr>
            <w:r w:rsidRPr="00AC35B8">
              <w:rPr>
                <w:rFonts w:ascii="Times New Roman" w:hAnsi="Times New Roman"/>
                <w:bCs/>
              </w:rPr>
              <w:t>6</w:t>
            </w:r>
          </w:p>
        </w:tc>
        <w:tc>
          <w:tcPr>
            <w:tcW w:w="378"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331"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425" w:type="pct"/>
            <w:shd w:val="clear" w:color="auto" w:fill="C0C0C0"/>
          </w:tcPr>
          <w:p w:rsidR="00F75B1C" w:rsidRPr="005C7EA8" w:rsidRDefault="00F75B1C" w:rsidP="000F6904">
            <w:pPr>
              <w:spacing w:after="0" w:line="240" w:lineRule="auto"/>
              <w:jc w:val="center"/>
              <w:rPr>
                <w:rFonts w:ascii="Times New Roman" w:hAnsi="Times New Roman"/>
                <w:i/>
              </w:rPr>
            </w:pPr>
          </w:p>
        </w:tc>
        <w:tc>
          <w:tcPr>
            <w:tcW w:w="1419" w:type="pct"/>
            <w:gridSpan w:val="4"/>
            <w:shd w:val="clear" w:color="auto" w:fill="C0C0C0"/>
          </w:tcPr>
          <w:p w:rsidR="00F75B1C" w:rsidRPr="005C7EA8" w:rsidRDefault="00F75B1C" w:rsidP="000F6904">
            <w:pPr>
              <w:spacing w:after="0" w:line="240" w:lineRule="auto"/>
              <w:jc w:val="center"/>
              <w:rPr>
                <w:rFonts w:ascii="Times New Roman" w:hAnsi="Times New Roman"/>
                <w:i/>
              </w:rPr>
            </w:pPr>
          </w:p>
        </w:tc>
        <w:tc>
          <w:tcPr>
            <w:tcW w:w="520" w:type="pct"/>
          </w:tcPr>
          <w:p w:rsidR="00F75B1C" w:rsidRPr="005C7EA8" w:rsidRDefault="00F75B1C" w:rsidP="000F6904">
            <w:pPr>
              <w:suppressAutoHyphens/>
              <w:spacing w:after="0" w:line="240" w:lineRule="auto"/>
              <w:jc w:val="center"/>
              <w:rPr>
                <w:rFonts w:ascii="Times New Roman" w:hAnsi="Times New Roman"/>
              </w:rPr>
            </w:pPr>
          </w:p>
        </w:tc>
      </w:tr>
      <w:tr w:rsidR="00F75B1C" w:rsidRPr="00103D5D" w:rsidTr="000F6904">
        <w:tc>
          <w:tcPr>
            <w:tcW w:w="603" w:type="pct"/>
          </w:tcPr>
          <w:p w:rsidR="00F75B1C" w:rsidRPr="005C7EA8" w:rsidRDefault="00F75B1C" w:rsidP="000F6904">
            <w:pPr>
              <w:spacing w:line="240" w:lineRule="auto"/>
              <w:rPr>
                <w:rFonts w:ascii="Times New Roman" w:hAnsi="Times New Roman"/>
                <w:b/>
                <w:i/>
              </w:rPr>
            </w:pPr>
          </w:p>
        </w:tc>
        <w:tc>
          <w:tcPr>
            <w:tcW w:w="946" w:type="pct"/>
          </w:tcPr>
          <w:p w:rsidR="00F75B1C" w:rsidRPr="005C7EA8" w:rsidRDefault="00F75B1C" w:rsidP="000F6904">
            <w:pPr>
              <w:spacing w:line="240" w:lineRule="auto"/>
              <w:rPr>
                <w:rFonts w:ascii="Times New Roman" w:hAnsi="Times New Roman"/>
                <w:b/>
                <w:i/>
              </w:rPr>
            </w:pPr>
            <w:r w:rsidRPr="005C7EA8">
              <w:rPr>
                <w:rFonts w:ascii="Times New Roman" w:hAnsi="Times New Roman"/>
                <w:b/>
                <w:i/>
              </w:rPr>
              <w:t xml:space="preserve">Всего: </w:t>
            </w:r>
          </w:p>
        </w:tc>
        <w:tc>
          <w:tcPr>
            <w:tcW w:w="378"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184</w:t>
            </w:r>
          </w:p>
        </w:tc>
        <w:tc>
          <w:tcPr>
            <w:tcW w:w="378"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116</w:t>
            </w:r>
          </w:p>
        </w:tc>
        <w:tc>
          <w:tcPr>
            <w:tcW w:w="331"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68</w:t>
            </w:r>
          </w:p>
        </w:tc>
        <w:tc>
          <w:tcPr>
            <w:tcW w:w="425"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118</w:t>
            </w:r>
          </w:p>
        </w:tc>
        <w:tc>
          <w:tcPr>
            <w:tcW w:w="426"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w:t>
            </w:r>
          </w:p>
        </w:tc>
        <w:tc>
          <w:tcPr>
            <w:tcW w:w="426"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2</w:t>
            </w:r>
          </w:p>
        </w:tc>
        <w:tc>
          <w:tcPr>
            <w:tcW w:w="236" w:type="pct"/>
          </w:tcPr>
          <w:p w:rsidR="00F75B1C" w:rsidRPr="003D7CAC" w:rsidRDefault="00F75B1C" w:rsidP="000F6904">
            <w:pPr>
              <w:spacing w:after="0" w:line="240" w:lineRule="auto"/>
              <w:jc w:val="center"/>
              <w:rPr>
                <w:rFonts w:ascii="Times New Roman" w:hAnsi="Times New Roman"/>
                <w:b/>
                <w:i/>
              </w:rPr>
            </w:pPr>
            <w:r>
              <w:rPr>
                <w:rFonts w:ascii="Times New Roman" w:hAnsi="Times New Roman"/>
                <w:b/>
                <w:i/>
              </w:rPr>
              <w:t>6</w:t>
            </w:r>
          </w:p>
        </w:tc>
        <w:tc>
          <w:tcPr>
            <w:tcW w:w="331"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36</w:t>
            </w:r>
          </w:p>
        </w:tc>
        <w:tc>
          <w:tcPr>
            <w:tcW w:w="520" w:type="pct"/>
          </w:tcPr>
          <w:p w:rsidR="00F75B1C" w:rsidRPr="005C7EA8" w:rsidRDefault="00F75B1C" w:rsidP="000F6904">
            <w:pPr>
              <w:spacing w:after="0" w:line="240" w:lineRule="auto"/>
              <w:jc w:val="center"/>
              <w:rPr>
                <w:rFonts w:ascii="Times New Roman" w:hAnsi="Times New Roman"/>
                <w:b/>
                <w:i/>
              </w:rPr>
            </w:pPr>
            <w:r>
              <w:rPr>
                <w:rFonts w:ascii="Times New Roman" w:hAnsi="Times New Roman"/>
                <w:b/>
                <w:i/>
              </w:rPr>
              <w:t>72</w:t>
            </w:r>
          </w:p>
        </w:tc>
      </w:tr>
    </w:tbl>
    <w:p w:rsidR="00F75B1C" w:rsidRPr="0029391C" w:rsidRDefault="00F75B1C" w:rsidP="00F75B1C">
      <w:pPr>
        <w:ind w:left="851"/>
        <w:jc w:val="center"/>
        <w:rPr>
          <w:rFonts w:ascii="Times New Roman" w:hAnsi="Times New Roman"/>
          <w:b/>
          <w:sz w:val="24"/>
          <w:szCs w:val="24"/>
        </w:rPr>
      </w:pPr>
      <w:r w:rsidRPr="00103D5D">
        <w:rPr>
          <w:rFonts w:ascii="Times New Roman" w:hAnsi="Times New Roman"/>
          <w:b/>
        </w:rPr>
        <w:br w:type="page"/>
      </w:r>
      <w:r w:rsidRPr="00103D5D">
        <w:rPr>
          <w:rFonts w:ascii="Times New Roman" w:hAnsi="Times New Roman"/>
          <w:b/>
          <w:sz w:val="24"/>
          <w:szCs w:val="24"/>
        </w:rPr>
        <w:lastRenderedPageBreak/>
        <w:t>2</w:t>
      </w:r>
      <w:r w:rsidRPr="0029391C">
        <w:rPr>
          <w:rFonts w:ascii="Times New Roman" w:hAnsi="Times New Roman"/>
          <w:b/>
          <w:sz w:val="24"/>
          <w:szCs w:val="24"/>
        </w:rPr>
        <w:t>.</w:t>
      </w:r>
      <w:r>
        <w:rPr>
          <w:rFonts w:ascii="Times New Roman" w:hAnsi="Times New Roman"/>
          <w:b/>
          <w:sz w:val="24"/>
          <w:szCs w:val="24"/>
        </w:rPr>
        <w:t>3</w:t>
      </w:r>
      <w:r w:rsidRPr="0029391C">
        <w:rPr>
          <w:rFonts w:ascii="Times New Roman" w:hAnsi="Times New Roman"/>
          <w:b/>
          <w:sz w:val="24"/>
          <w:szCs w:val="24"/>
        </w:rPr>
        <w:t>. Содержание профессионального модуля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2850"/>
        <w:gridCol w:w="44"/>
        <w:gridCol w:w="7843"/>
        <w:gridCol w:w="2029"/>
        <w:gridCol w:w="1938"/>
      </w:tblGrid>
      <w:tr w:rsidR="00F75B1C" w:rsidRPr="00C14325" w:rsidTr="000F6904">
        <w:trPr>
          <w:trHeight w:val="20"/>
        </w:trPr>
        <w:tc>
          <w:tcPr>
            <w:tcW w:w="969" w:type="pct"/>
            <w:shd w:val="clear" w:color="auto" w:fill="auto"/>
          </w:tcPr>
          <w:p w:rsidR="00F75B1C" w:rsidRPr="00C14325" w:rsidRDefault="00F75B1C" w:rsidP="000F6904">
            <w:pPr>
              <w:jc w:val="center"/>
            </w:pPr>
            <w:r w:rsidRPr="00C14325">
              <w:rPr>
                <w:rFonts w:ascii="Times New Roman" w:hAnsi="Times New Roman"/>
                <w:b/>
                <w:bCs/>
              </w:rPr>
              <w:t>Наименование разделов и тем цифрового модуля, междисциплинарных курсов (МДК)</w:t>
            </w:r>
          </w:p>
        </w:tc>
        <w:tc>
          <w:tcPr>
            <w:tcW w:w="2682" w:type="pct"/>
            <w:gridSpan w:val="2"/>
            <w:shd w:val="clear" w:color="auto" w:fill="auto"/>
          </w:tcPr>
          <w:p w:rsidR="00F75B1C" w:rsidRPr="00C14325" w:rsidRDefault="00F75B1C" w:rsidP="000F6904">
            <w:pPr>
              <w:jc w:val="center"/>
            </w:pPr>
            <w:r w:rsidRPr="00C14325">
              <w:rPr>
                <w:rFonts w:ascii="Times New Roman" w:hAnsi="Times New Roman"/>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p>
        </w:tc>
        <w:tc>
          <w:tcPr>
            <w:tcW w:w="690" w:type="pct"/>
            <w:shd w:val="clear" w:color="auto" w:fill="auto"/>
            <w:vAlign w:val="center"/>
          </w:tcPr>
          <w:p w:rsidR="00F75B1C" w:rsidRPr="00C14325" w:rsidRDefault="00F75B1C" w:rsidP="000F6904">
            <w:pPr>
              <w:jc w:val="center"/>
            </w:pPr>
            <w:r w:rsidRPr="00C14325">
              <w:rPr>
                <w:rFonts w:ascii="Times New Roman" w:hAnsi="Times New Roman"/>
                <w:b/>
                <w:bCs/>
              </w:rPr>
              <w:t xml:space="preserve">Объем, акад. ч / в том числе </w:t>
            </w:r>
            <w:r w:rsidRPr="00C14325">
              <w:rPr>
                <w:rFonts w:ascii="Times New Roman" w:hAnsi="Times New Roman"/>
                <w:b/>
                <w:bCs/>
              </w:rPr>
              <w:br/>
              <w:t>в форме практической подготовки, акад. ч</w:t>
            </w:r>
          </w:p>
        </w:tc>
        <w:tc>
          <w:tcPr>
            <w:tcW w:w="659" w:type="pct"/>
            <w:shd w:val="clear" w:color="auto" w:fill="auto"/>
          </w:tcPr>
          <w:p w:rsidR="00F75B1C" w:rsidRPr="00C14325" w:rsidRDefault="00F75B1C" w:rsidP="000F6904">
            <w:pPr>
              <w:jc w:val="center"/>
            </w:pPr>
            <w:r w:rsidRPr="00C14325">
              <w:rPr>
                <w:rFonts w:ascii="Times New Roman" w:hAnsi="Times New Roman"/>
                <w:b/>
                <w:bCs/>
              </w:rPr>
              <w:t>Код ПК, ОК</w:t>
            </w:r>
          </w:p>
        </w:tc>
      </w:tr>
      <w:tr w:rsidR="00F75B1C" w:rsidRPr="00C14325" w:rsidTr="000F6904">
        <w:trPr>
          <w:trHeight w:val="85"/>
        </w:trPr>
        <w:tc>
          <w:tcPr>
            <w:tcW w:w="969" w:type="pct"/>
            <w:shd w:val="clear" w:color="auto" w:fill="auto"/>
          </w:tcPr>
          <w:p w:rsidR="00F75B1C" w:rsidRPr="00C14325" w:rsidRDefault="00F75B1C" w:rsidP="000F6904">
            <w:pPr>
              <w:jc w:val="center"/>
            </w:pPr>
            <w:r w:rsidRPr="00C14325">
              <w:rPr>
                <w:rFonts w:ascii="Times New Roman" w:hAnsi="Times New Roman"/>
                <w:b/>
              </w:rPr>
              <w:t>1</w:t>
            </w:r>
          </w:p>
        </w:tc>
        <w:tc>
          <w:tcPr>
            <w:tcW w:w="2682" w:type="pct"/>
            <w:gridSpan w:val="2"/>
            <w:shd w:val="clear" w:color="auto" w:fill="auto"/>
          </w:tcPr>
          <w:p w:rsidR="00F75B1C" w:rsidRPr="00C14325" w:rsidRDefault="00F75B1C" w:rsidP="000F6904">
            <w:pPr>
              <w:jc w:val="center"/>
            </w:pPr>
            <w:r w:rsidRPr="00C14325">
              <w:rPr>
                <w:rFonts w:ascii="Times New Roman" w:hAnsi="Times New Roman"/>
                <w:b/>
                <w:bCs/>
              </w:rPr>
              <w:t>2</w:t>
            </w:r>
          </w:p>
        </w:tc>
        <w:tc>
          <w:tcPr>
            <w:tcW w:w="690" w:type="pct"/>
            <w:shd w:val="clear" w:color="auto" w:fill="auto"/>
            <w:vAlign w:val="center"/>
          </w:tcPr>
          <w:p w:rsidR="00F75B1C" w:rsidRPr="00C14325" w:rsidRDefault="00F75B1C" w:rsidP="000F6904">
            <w:pPr>
              <w:jc w:val="center"/>
            </w:pPr>
            <w:r w:rsidRPr="00C14325">
              <w:rPr>
                <w:rFonts w:ascii="Times New Roman" w:hAnsi="Times New Roman"/>
                <w:b/>
                <w:bCs/>
              </w:rPr>
              <w:t>3</w:t>
            </w:r>
          </w:p>
        </w:tc>
        <w:tc>
          <w:tcPr>
            <w:tcW w:w="659" w:type="pct"/>
            <w:shd w:val="clear" w:color="auto" w:fill="auto"/>
          </w:tcPr>
          <w:p w:rsidR="00F75B1C" w:rsidRPr="00C14325" w:rsidRDefault="00F75B1C" w:rsidP="000F6904">
            <w:pPr>
              <w:jc w:val="center"/>
            </w:pPr>
            <w:r w:rsidRPr="00C14325">
              <w:rPr>
                <w:rFonts w:ascii="Times New Roman" w:hAnsi="Times New Roman"/>
                <w:b/>
                <w:bCs/>
              </w:rPr>
              <w:t>4</w:t>
            </w:r>
          </w:p>
        </w:tc>
      </w:tr>
      <w:tr w:rsidR="00F75B1C" w:rsidRPr="00C14325" w:rsidTr="000F6904">
        <w:trPr>
          <w:trHeight w:val="20"/>
        </w:trPr>
        <w:tc>
          <w:tcPr>
            <w:tcW w:w="3651" w:type="pct"/>
            <w:gridSpan w:val="3"/>
            <w:shd w:val="clear" w:color="auto" w:fill="auto"/>
          </w:tcPr>
          <w:p w:rsidR="00F75B1C" w:rsidRPr="00C14325" w:rsidRDefault="00F75B1C" w:rsidP="000F6904">
            <w:pPr>
              <w:spacing w:after="0" w:line="240" w:lineRule="auto"/>
              <w:jc w:val="both"/>
            </w:pPr>
            <w:r w:rsidRPr="00C14325">
              <w:rPr>
                <w:rFonts w:ascii="Times New Roman" w:hAnsi="Times New Roman"/>
                <w:b/>
                <w:bCs/>
              </w:rPr>
              <w:t xml:space="preserve">Раздел </w:t>
            </w:r>
            <w:r>
              <w:rPr>
                <w:rFonts w:ascii="Times New Roman" w:hAnsi="Times New Roman"/>
                <w:b/>
                <w:bCs/>
              </w:rPr>
              <w:t>1</w:t>
            </w:r>
            <w:r w:rsidRPr="00C14325">
              <w:rPr>
                <w:rFonts w:ascii="Times New Roman" w:hAnsi="Times New Roman"/>
                <w:b/>
                <w:bCs/>
              </w:rPr>
              <w:t xml:space="preserve"> </w:t>
            </w:r>
            <w:r w:rsidRPr="00C14325">
              <w:rPr>
                <w:rFonts w:ascii="Times New Roman" w:hAnsi="Times New Roman"/>
                <w:b/>
              </w:rPr>
              <w:t>Основы автоматизации технологических процессов</w:t>
            </w:r>
          </w:p>
        </w:tc>
        <w:tc>
          <w:tcPr>
            <w:tcW w:w="690" w:type="pct"/>
            <w:shd w:val="clear" w:color="auto" w:fill="auto"/>
            <w:vAlign w:val="center"/>
          </w:tcPr>
          <w:p w:rsidR="00F75B1C" w:rsidRPr="00C14325" w:rsidRDefault="00F75B1C" w:rsidP="000F6904">
            <w:pPr>
              <w:spacing w:after="0" w:line="240" w:lineRule="auto"/>
              <w:jc w:val="center"/>
            </w:pPr>
            <w:r>
              <w:rPr>
                <w:rFonts w:ascii="Times New Roman" w:hAnsi="Times New Roman"/>
                <w:b/>
              </w:rPr>
              <w:t>70/10</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3651" w:type="pct"/>
            <w:gridSpan w:val="3"/>
            <w:shd w:val="clear" w:color="auto" w:fill="auto"/>
          </w:tcPr>
          <w:p w:rsidR="00F75B1C" w:rsidRPr="00C14325" w:rsidRDefault="00F75B1C" w:rsidP="000F6904">
            <w:pPr>
              <w:spacing w:after="0" w:line="240" w:lineRule="auto"/>
              <w:jc w:val="both"/>
            </w:pPr>
            <w:r>
              <w:rPr>
                <w:rFonts w:ascii="Times New Roman" w:hAnsi="Times New Roman"/>
                <w:b/>
                <w:bCs/>
              </w:rPr>
              <w:t>МДК 07.01 О</w:t>
            </w:r>
            <w:r w:rsidRPr="00C14325">
              <w:rPr>
                <w:rFonts w:ascii="Times New Roman" w:hAnsi="Times New Roman"/>
                <w:b/>
              </w:rPr>
              <w:t>сновы автоматизации технологических процессов</w:t>
            </w:r>
          </w:p>
        </w:tc>
        <w:tc>
          <w:tcPr>
            <w:tcW w:w="690" w:type="pct"/>
            <w:shd w:val="clear" w:color="auto" w:fill="auto"/>
            <w:vAlign w:val="center"/>
          </w:tcPr>
          <w:p w:rsidR="00F75B1C" w:rsidRPr="00C14325" w:rsidRDefault="00F75B1C" w:rsidP="000F6904">
            <w:pPr>
              <w:spacing w:after="0" w:line="240" w:lineRule="auto"/>
              <w:jc w:val="center"/>
            </w:pPr>
            <w:r>
              <w:rPr>
                <w:rFonts w:ascii="Times New Roman" w:hAnsi="Times New Roman"/>
                <w:b/>
                <w:bCs/>
              </w:rPr>
              <w:t>70/10</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val="restart"/>
            <w:shd w:val="clear" w:color="auto" w:fill="auto"/>
          </w:tcPr>
          <w:p w:rsidR="00F75B1C" w:rsidRPr="00C14325" w:rsidRDefault="00F75B1C" w:rsidP="000F6904">
            <w:pPr>
              <w:spacing w:after="0" w:line="240" w:lineRule="auto"/>
            </w:pPr>
            <w:r w:rsidRPr="00C14325">
              <w:rPr>
                <w:rFonts w:ascii="Times New Roman" w:hAnsi="Times New Roman"/>
                <w:b/>
              </w:rPr>
              <w:t>Тема 1.1</w:t>
            </w:r>
          </w:p>
          <w:p w:rsidR="00F75B1C" w:rsidRPr="00C14325" w:rsidRDefault="00F75B1C" w:rsidP="000F6904">
            <w:pPr>
              <w:spacing w:after="0" w:line="240" w:lineRule="auto"/>
            </w:pPr>
            <w:r w:rsidRPr="00C14325">
              <w:rPr>
                <w:rFonts w:ascii="Times New Roman" w:hAnsi="Times New Roman"/>
                <w:b/>
              </w:rPr>
              <w:t>Введение в Основы автоматизации технологических процессов</w:t>
            </w:r>
          </w:p>
        </w:tc>
        <w:tc>
          <w:tcPr>
            <w:tcW w:w="2667" w:type="pct"/>
            <w:shd w:val="clear" w:color="auto" w:fill="auto"/>
          </w:tcPr>
          <w:p w:rsidR="00F75B1C" w:rsidRPr="00C14325" w:rsidRDefault="00F75B1C" w:rsidP="000F6904">
            <w:pPr>
              <w:spacing w:after="0"/>
            </w:pPr>
            <w:r w:rsidRPr="00C14325">
              <w:rPr>
                <w:rFonts w:ascii="Times New Roman" w:hAnsi="Times New Roman"/>
                <w:b/>
                <w:bCs/>
              </w:rPr>
              <w:t>Содержание</w:t>
            </w:r>
          </w:p>
        </w:tc>
        <w:tc>
          <w:tcPr>
            <w:tcW w:w="690" w:type="pct"/>
            <w:shd w:val="clear" w:color="auto" w:fill="auto"/>
          </w:tcPr>
          <w:p w:rsidR="00F75B1C" w:rsidRPr="00C14325" w:rsidRDefault="00F75B1C" w:rsidP="000F6904">
            <w:pPr>
              <w:spacing w:after="0"/>
              <w:jc w:val="center"/>
            </w:pPr>
            <w:r w:rsidRPr="00C14325">
              <w:rPr>
                <w:rFonts w:ascii="Times New Roman" w:hAnsi="Times New Roman"/>
              </w:rPr>
              <w:t>4</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iCs/>
              </w:rPr>
            </w:pPr>
          </w:p>
        </w:tc>
        <w:tc>
          <w:tcPr>
            <w:tcW w:w="2667" w:type="pct"/>
            <w:shd w:val="clear" w:color="auto" w:fill="auto"/>
          </w:tcPr>
          <w:p w:rsidR="00F75B1C" w:rsidRPr="00C14325" w:rsidRDefault="00F75B1C" w:rsidP="000F6904">
            <w:pPr>
              <w:spacing w:after="0" w:line="240" w:lineRule="auto"/>
              <w:jc w:val="both"/>
            </w:pPr>
            <w:r w:rsidRPr="00C14325">
              <w:rPr>
                <w:rFonts w:ascii="Times New Roman" w:hAnsi="Times New Roman"/>
              </w:rPr>
              <w:t xml:space="preserve">1. </w:t>
            </w:r>
            <w:proofErr w:type="spellStart"/>
            <w:r w:rsidRPr="00C14325">
              <w:rPr>
                <w:rFonts w:ascii="Times New Roman" w:hAnsi="Times New Roman"/>
              </w:rPr>
              <w:t>Цифровизация</w:t>
            </w:r>
            <w:proofErr w:type="spellEnd"/>
            <w:r w:rsidRPr="00C14325">
              <w:rPr>
                <w:rFonts w:ascii="Times New Roman" w:hAnsi="Times New Roman"/>
              </w:rPr>
              <w:t xml:space="preserve"> образования для различных видов профессиональной деятельности, в частности в энергетике. Перспективы развития умной электроники, создание проектов автоматизации технологических процессов. Знакомство с роботом- манипулятором</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shd w:val="clear" w:color="auto" w:fill="auto"/>
          </w:tcPr>
          <w:p w:rsidR="00F75B1C" w:rsidRPr="00C14325" w:rsidRDefault="00F75B1C" w:rsidP="000F6904">
            <w:pPr>
              <w:spacing w:after="0" w:line="240" w:lineRule="auto"/>
              <w:jc w:val="center"/>
              <w:rPr>
                <w:rFonts w:ascii="Times New Roman" w:hAnsi="Times New Roman"/>
                <w:iCs/>
              </w:rP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jc w:val="both"/>
            </w:pPr>
            <w:r w:rsidRPr="00C14325">
              <w:rPr>
                <w:rFonts w:ascii="Times New Roman" w:hAnsi="Times New Roman"/>
                <w:b/>
                <w:bCs/>
              </w:rPr>
              <w:t>В том числе практических занятий и лабораторных работ</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b/>
              </w:rPr>
              <w:t>2</w:t>
            </w:r>
          </w:p>
        </w:tc>
        <w:tc>
          <w:tcPr>
            <w:tcW w:w="659" w:type="pct"/>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1. Практическое занятие 1</w:t>
            </w:r>
            <w:r w:rsidRPr="00C14325">
              <w:rPr>
                <w:rFonts w:ascii="Times New Roman" w:hAnsi="Times New Roman"/>
                <w:b/>
              </w:rPr>
              <w:t xml:space="preserve"> «</w:t>
            </w:r>
            <w:r w:rsidRPr="00C14325">
              <w:rPr>
                <w:rFonts w:ascii="Times New Roman" w:hAnsi="Times New Roman"/>
              </w:rPr>
              <w:t>Пульт управления и режим обучения»</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shd w:val="clear" w:color="auto" w:fill="auto"/>
          </w:tcPr>
          <w:p w:rsidR="00F75B1C" w:rsidRPr="00C14325" w:rsidRDefault="00F75B1C" w:rsidP="000F6904">
            <w:pPr>
              <w:spacing w:after="0" w:line="240" w:lineRule="auto"/>
              <w:jc w:val="center"/>
              <w:rPr>
                <w:rFonts w:ascii="Times New Roman" w:hAnsi="Times New Roman"/>
                <w:iCs/>
              </w:rP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val="restart"/>
            <w:shd w:val="clear" w:color="auto" w:fill="auto"/>
          </w:tcPr>
          <w:p w:rsidR="00F75B1C" w:rsidRPr="00C14325" w:rsidRDefault="00F75B1C" w:rsidP="000F6904">
            <w:pPr>
              <w:spacing w:after="0" w:line="240" w:lineRule="auto"/>
            </w:pPr>
            <w:r w:rsidRPr="00C14325">
              <w:rPr>
                <w:rFonts w:ascii="Times New Roman" w:hAnsi="Times New Roman"/>
                <w:b/>
              </w:rPr>
              <w:t>Тема 1.2 Образовательный робот-манипулятор и его возможности</w:t>
            </w:r>
          </w:p>
        </w:tc>
        <w:tc>
          <w:tcPr>
            <w:tcW w:w="2667" w:type="pct"/>
            <w:shd w:val="clear" w:color="auto" w:fill="auto"/>
          </w:tcPr>
          <w:p w:rsidR="00F75B1C" w:rsidRPr="00C14325" w:rsidRDefault="00F75B1C" w:rsidP="000F6904">
            <w:pPr>
              <w:spacing w:after="0"/>
            </w:pPr>
            <w:r w:rsidRPr="00C14325">
              <w:rPr>
                <w:rFonts w:ascii="Times New Roman" w:hAnsi="Times New Roman"/>
                <w:b/>
                <w:bCs/>
              </w:rPr>
              <w:t>Содержание</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8</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iCs/>
              </w:rPr>
            </w:pPr>
          </w:p>
        </w:tc>
        <w:tc>
          <w:tcPr>
            <w:tcW w:w="2667" w:type="pct"/>
            <w:shd w:val="clear" w:color="auto" w:fill="auto"/>
          </w:tcPr>
          <w:p w:rsidR="00F75B1C" w:rsidRPr="00C14325" w:rsidRDefault="00F75B1C" w:rsidP="000F6904">
            <w:pPr>
              <w:spacing w:after="0" w:line="240" w:lineRule="auto"/>
              <w:jc w:val="both"/>
            </w:pPr>
            <w:r w:rsidRPr="00C14325">
              <w:rPr>
                <w:rFonts w:ascii="Times New Roman" w:hAnsi="Times New Roman"/>
              </w:rPr>
              <w:t xml:space="preserve">1. Основы программирования в графической среде робота-манипулятора </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shd w:val="clear" w:color="auto" w:fill="auto"/>
          </w:tcPr>
          <w:p w:rsidR="00F75B1C" w:rsidRPr="00C14325" w:rsidRDefault="00F75B1C" w:rsidP="000F6904">
            <w:pPr>
              <w:spacing w:after="0" w:line="240" w:lineRule="auto"/>
              <w:jc w:val="center"/>
              <w:rPr>
                <w:rFonts w:ascii="Times New Roman" w:hAnsi="Times New Roman"/>
                <w:iCs/>
              </w:rP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b/>
                <w:bCs/>
              </w:rPr>
              <w:t>В том числе практических занятий и лабораторных работ</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b/>
              </w:rPr>
              <w:t>6</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iCs/>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1. Практическое занятие 2 «Письмо и рисование. Графический режим»</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val="restart"/>
            <w:shd w:val="clear" w:color="auto" w:fill="auto"/>
          </w:tcPr>
          <w:p w:rsidR="00F75B1C" w:rsidRPr="00C14325" w:rsidRDefault="00F75B1C" w:rsidP="000F6904">
            <w:pPr>
              <w:spacing w:after="0" w:line="240" w:lineRule="auto"/>
              <w:jc w:val="cente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2. Практическое занятие 3 «3</w:t>
            </w:r>
            <w:r w:rsidRPr="00C14325">
              <w:rPr>
                <w:rFonts w:ascii="Times New Roman" w:hAnsi="Times New Roman"/>
                <w:lang w:val="en-US"/>
              </w:rPr>
              <w:t>D</w:t>
            </w:r>
            <w:r w:rsidRPr="00C14325">
              <w:rPr>
                <w:rFonts w:ascii="Times New Roman" w:hAnsi="Times New Roman"/>
              </w:rPr>
              <w:t>-печать при помощи робота-манипулятора»</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3. Практическое занятие 4 «Автоматическая штамповка печати».</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val="restart"/>
            <w:shd w:val="clear" w:color="auto" w:fill="auto"/>
          </w:tcPr>
          <w:p w:rsidR="00F75B1C" w:rsidRPr="00C14325" w:rsidRDefault="00F75B1C" w:rsidP="000F6904">
            <w:pPr>
              <w:spacing w:after="0" w:line="240" w:lineRule="auto"/>
            </w:pPr>
            <w:r w:rsidRPr="00C14325">
              <w:rPr>
                <w:rFonts w:ascii="Times New Roman" w:hAnsi="Times New Roman"/>
                <w:b/>
              </w:rPr>
              <w:t>Тема 1.3</w:t>
            </w:r>
          </w:p>
          <w:p w:rsidR="00F75B1C" w:rsidRPr="00C14325" w:rsidRDefault="00F75B1C" w:rsidP="000F6904">
            <w:pPr>
              <w:spacing w:after="0" w:line="240" w:lineRule="auto"/>
            </w:pPr>
            <w:r w:rsidRPr="00C14325">
              <w:rPr>
                <w:rFonts w:ascii="Times New Roman" w:hAnsi="Times New Roman"/>
                <w:b/>
              </w:rPr>
              <w:t>Реализация конструкции автоматизированной системы</w:t>
            </w:r>
          </w:p>
        </w:tc>
        <w:tc>
          <w:tcPr>
            <w:tcW w:w="2667" w:type="pct"/>
            <w:shd w:val="clear" w:color="auto" w:fill="auto"/>
          </w:tcPr>
          <w:p w:rsidR="00F75B1C" w:rsidRPr="00C14325" w:rsidRDefault="00F75B1C" w:rsidP="000F6904">
            <w:pPr>
              <w:spacing w:after="0"/>
            </w:pPr>
            <w:r w:rsidRPr="00C14325">
              <w:rPr>
                <w:rFonts w:ascii="Times New Roman" w:hAnsi="Times New Roman"/>
                <w:b/>
                <w:bCs/>
              </w:rPr>
              <w:t>Содержание</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18</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iCs/>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 xml:space="preserve">1. Состав ресурсного набора </w:t>
            </w:r>
            <w:proofErr w:type="spellStart"/>
            <w:r w:rsidRPr="00C14325">
              <w:rPr>
                <w:rFonts w:ascii="Times New Roman" w:hAnsi="Times New Roman"/>
              </w:rPr>
              <w:t>Ардуино</w:t>
            </w:r>
            <w:proofErr w:type="spellEnd"/>
            <w:r w:rsidRPr="00C14325">
              <w:rPr>
                <w:rFonts w:ascii="Times New Roman" w:hAnsi="Times New Roman"/>
              </w:rPr>
              <w:t>. Подключение драйвера и среды программирования IDE</w:t>
            </w:r>
          </w:p>
        </w:tc>
        <w:tc>
          <w:tcPr>
            <w:tcW w:w="690" w:type="pct"/>
            <w:vMerge w:val="restart"/>
            <w:shd w:val="clear" w:color="auto" w:fill="auto"/>
            <w:vAlign w:val="center"/>
          </w:tcPr>
          <w:p w:rsidR="00F75B1C" w:rsidRPr="00C14325" w:rsidRDefault="00F75B1C" w:rsidP="000F6904">
            <w:pPr>
              <w:spacing w:after="0"/>
              <w:jc w:val="center"/>
            </w:pPr>
            <w:r w:rsidRPr="00C14325">
              <w:rPr>
                <w:rFonts w:ascii="Times New Roman" w:hAnsi="Times New Roman"/>
              </w:rPr>
              <w:t>6</w:t>
            </w:r>
          </w:p>
        </w:tc>
        <w:tc>
          <w:tcPr>
            <w:tcW w:w="659" w:type="pct"/>
            <w:vMerge w:val="restart"/>
            <w:shd w:val="clear" w:color="auto" w:fill="auto"/>
          </w:tcPr>
          <w:p w:rsidR="00F75B1C" w:rsidRPr="00C14325" w:rsidRDefault="00F75B1C" w:rsidP="000F6904">
            <w:pPr>
              <w:spacing w:after="0" w:line="240" w:lineRule="auto"/>
              <w:jc w:val="center"/>
              <w:rPr>
                <w:rFonts w:ascii="Times New Roman" w:hAnsi="Times New Roman"/>
                <w:iCs/>
              </w:rP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2. Состав ресурсного набора техническое зрение</w:t>
            </w:r>
          </w:p>
        </w:tc>
        <w:tc>
          <w:tcPr>
            <w:tcW w:w="690" w:type="pct"/>
            <w:vMerge/>
            <w:shd w:val="clear" w:color="auto" w:fill="auto"/>
            <w:vAlign w:val="center"/>
          </w:tcPr>
          <w:p w:rsidR="00F75B1C" w:rsidRPr="00C14325" w:rsidRDefault="00F75B1C" w:rsidP="000F6904">
            <w:pPr>
              <w:snapToGrid w:val="0"/>
              <w:spacing w:after="0"/>
              <w:jc w:val="center"/>
            </w:pP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3. Типы и параметры контактов портов расширения. Описание функциональных блоков</w:t>
            </w:r>
          </w:p>
        </w:tc>
        <w:tc>
          <w:tcPr>
            <w:tcW w:w="690" w:type="pct"/>
            <w:vMerge/>
            <w:shd w:val="clear" w:color="auto" w:fill="auto"/>
            <w:vAlign w:val="center"/>
          </w:tcPr>
          <w:p w:rsidR="00F75B1C" w:rsidRPr="00C14325" w:rsidRDefault="00F75B1C" w:rsidP="000F6904">
            <w:pPr>
              <w:snapToGrid w:val="0"/>
              <w:spacing w:after="0"/>
              <w:jc w:val="center"/>
            </w:pP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b/>
                <w:bCs/>
              </w:rPr>
              <w:t>В том числе практических занятий и лабораторных работ</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b/>
              </w:rPr>
              <w:t>12</w:t>
            </w:r>
          </w:p>
        </w:tc>
        <w:tc>
          <w:tcPr>
            <w:tcW w:w="659" w:type="pct"/>
            <w:shd w:val="clear" w:color="auto" w:fill="auto"/>
          </w:tcPr>
          <w:p w:rsidR="00F75B1C" w:rsidRPr="00C14325" w:rsidRDefault="00F75B1C" w:rsidP="000F6904">
            <w:pPr>
              <w:snapToGrid w:val="0"/>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iCs/>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1. Практическое занятие 5 «Домино»</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val="restart"/>
            <w:shd w:val="clear" w:color="auto" w:fill="auto"/>
          </w:tcPr>
          <w:p w:rsidR="00F75B1C" w:rsidRPr="00C14325" w:rsidRDefault="00F75B1C" w:rsidP="000F6904">
            <w:pPr>
              <w:spacing w:after="0" w:line="240" w:lineRule="auto"/>
              <w:jc w:val="center"/>
              <w:rPr>
                <w:rFonts w:ascii="Times New Roman" w:hAnsi="Times New Roman"/>
                <w:iCs/>
              </w:rPr>
            </w:pPr>
            <w:r>
              <w:rPr>
                <w:rFonts w:ascii="Times New Roman" w:hAnsi="Times New Roman"/>
                <w:bCs/>
              </w:rPr>
              <w:t>ПК 1.2</w:t>
            </w:r>
            <w:r w:rsidRPr="00C14325">
              <w:rPr>
                <w:rFonts w:ascii="Times New Roman" w:hAnsi="Times New Roman"/>
                <w:bCs/>
              </w:rPr>
              <w:t>, ОК 02</w:t>
            </w: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2. Практическое занятие 6 «Музыка»</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3. Практическое занятие 7 «Программа с отложенным стартом»</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4. Практическое занятие 8 «Штамповка печати на конвейере»</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 xml:space="preserve">5. Практическое занятие 9 «Укладка предметов с конвейера» </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984" w:type="pct"/>
            <w:gridSpan w:val="2"/>
            <w:vMerge/>
            <w:shd w:val="clear" w:color="auto" w:fill="auto"/>
          </w:tcPr>
          <w:p w:rsidR="00F75B1C" w:rsidRPr="00C14325" w:rsidRDefault="00F75B1C" w:rsidP="000F6904">
            <w:pPr>
              <w:snapToGrid w:val="0"/>
              <w:spacing w:after="0" w:line="240" w:lineRule="auto"/>
              <w:rPr>
                <w:rFonts w:ascii="Times New Roman" w:hAnsi="Times New Roman"/>
                <w:b/>
              </w:rPr>
            </w:pPr>
          </w:p>
        </w:tc>
        <w:tc>
          <w:tcPr>
            <w:tcW w:w="2667" w:type="pct"/>
            <w:shd w:val="clear" w:color="auto" w:fill="auto"/>
          </w:tcPr>
          <w:p w:rsidR="00F75B1C" w:rsidRPr="00C14325" w:rsidRDefault="00F75B1C" w:rsidP="000F6904">
            <w:pPr>
              <w:spacing w:after="0" w:line="240" w:lineRule="auto"/>
              <w:ind w:left="33"/>
              <w:jc w:val="both"/>
            </w:pPr>
            <w:r w:rsidRPr="00C14325">
              <w:rPr>
                <w:rFonts w:ascii="Times New Roman" w:hAnsi="Times New Roman"/>
              </w:rPr>
              <w:t>6. Практическое занятие 10 «Соревнования «Автоматизированная конвейерная линия»</w:t>
            </w:r>
          </w:p>
        </w:tc>
        <w:tc>
          <w:tcPr>
            <w:tcW w:w="690" w:type="pct"/>
            <w:shd w:val="clear" w:color="auto" w:fill="auto"/>
            <w:vAlign w:val="center"/>
          </w:tcPr>
          <w:p w:rsidR="00F75B1C" w:rsidRPr="00C14325" w:rsidRDefault="00F75B1C" w:rsidP="000F6904">
            <w:pPr>
              <w:spacing w:after="0"/>
              <w:jc w:val="center"/>
            </w:pPr>
            <w:r w:rsidRPr="00C14325">
              <w:rPr>
                <w:rFonts w:ascii="Times New Roman" w:hAnsi="Times New Roman"/>
              </w:rPr>
              <w:t>2</w:t>
            </w:r>
          </w:p>
        </w:tc>
        <w:tc>
          <w:tcPr>
            <w:tcW w:w="659" w:type="pct"/>
            <w:vMerge/>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3651" w:type="pct"/>
            <w:gridSpan w:val="3"/>
            <w:shd w:val="clear" w:color="auto" w:fill="auto"/>
          </w:tcPr>
          <w:p w:rsidR="00F75B1C" w:rsidRPr="00C14325" w:rsidRDefault="00F75B1C" w:rsidP="000F6904">
            <w:pPr>
              <w:spacing w:after="0" w:line="240" w:lineRule="auto"/>
              <w:ind w:left="33"/>
              <w:jc w:val="both"/>
              <w:rPr>
                <w:rFonts w:ascii="Times New Roman" w:hAnsi="Times New Roman"/>
                <w:b/>
                <w:bCs/>
              </w:rPr>
            </w:pPr>
            <w:r w:rsidRPr="00C14325">
              <w:rPr>
                <w:rFonts w:ascii="Times New Roman" w:hAnsi="Times New Roman"/>
                <w:b/>
                <w:bCs/>
              </w:rPr>
              <w:t>Промежуточная аттестация</w:t>
            </w:r>
          </w:p>
        </w:tc>
        <w:tc>
          <w:tcPr>
            <w:tcW w:w="690" w:type="pct"/>
            <w:shd w:val="clear" w:color="auto" w:fill="auto"/>
            <w:vAlign w:val="center"/>
          </w:tcPr>
          <w:p w:rsidR="00F75B1C" w:rsidRPr="00C14325" w:rsidRDefault="00F75B1C" w:rsidP="000F6904">
            <w:pPr>
              <w:spacing w:after="0"/>
              <w:jc w:val="center"/>
              <w:rPr>
                <w:rFonts w:ascii="Times New Roman" w:hAnsi="Times New Roman"/>
              </w:rPr>
            </w:pPr>
            <w:r>
              <w:rPr>
                <w:rFonts w:ascii="Times New Roman" w:hAnsi="Times New Roman"/>
              </w:rPr>
              <w:t>6</w:t>
            </w:r>
          </w:p>
        </w:tc>
        <w:tc>
          <w:tcPr>
            <w:tcW w:w="659" w:type="pct"/>
            <w:shd w:val="clear" w:color="auto" w:fill="auto"/>
          </w:tcPr>
          <w:p w:rsidR="00F75B1C" w:rsidRPr="00C14325" w:rsidRDefault="00F75B1C" w:rsidP="000F6904">
            <w:pPr>
              <w:spacing w:after="0" w:line="240" w:lineRule="auto"/>
              <w:jc w:val="center"/>
              <w:rPr>
                <w:rFonts w:ascii="Times New Roman" w:hAnsi="Times New Roman"/>
                <w:iCs/>
              </w:rPr>
            </w:pPr>
          </w:p>
        </w:tc>
      </w:tr>
      <w:tr w:rsidR="00F75B1C" w:rsidRPr="00C14325" w:rsidTr="000F6904">
        <w:trPr>
          <w:trHeight w:val="20"/>
        </w:trPr>
        <w:tc>
          <w:tcPr>
            <w:tcW w:w="3651" w:type="pct"/>
            <w:gridSpan w:val="3"/>
            <w:shd w:val="clear" w:color="auto" w:fill="auto"/>
            <w:vAlign w:val="center"/>
          </w:tcPr>
          <w:p w:rsidR="00F75B1C" w:rsidRPr="00C14325" w:rsidRDefault="00F75B1C" w:rsidP="000F6904">
            <w:pPr>
              <w:jc w:val="both"/>
            </w:pPr>
            <w:r w:rsidRPr="00C14325">
              <w:rPr>
                <w:rFonts w:ascii="Times New Roman" w:hAnsi="Times New Roman"/>
                <w:b/>
                <w:bCs/>
              </w:rPr>
              <w:t>Всего</w:t>
            </w:r>
          </w:p>
        </w:tc>
        <w:tc>
          <w:tcPr>
            <w:tcW w:w="690" w:type="pct"/>
            <w:shd w:val="clear" w:color="auto" w:fill="auto"/>
            <w:vAlign w:val="center"/>
          </w:tcPr>
          <w:p w:rsidR="00F75B1C" w:rsidRPr="00C14325" w:rsidRDefault="00F75B1C" w:rsidP="000F6904">
            <w:pPr>
              <w:spacing w:after="0" w:line="240" w:lineRule="auto"/>
              <w:jc w:val="center"/>
              <w:rPr>
                <w:iCs/>
              </w:rPr>
            </w:pPr>
            <w:r>
              <w:rPr>
                <w:rFonts w:ascii="Times New Roman" w:hAnsi="Times New Roman"/>
                <w:b/>
                <w:iCs/>
              </w:rPr>
              <w:t>70/10</w:t>
            </w:r>
          </w:p>
        </w:tc>
        <w:tc>
          <w:tcPr>
            <w:tcW w:w="659" w:type="pct"/>
            <w:shd w:val="clear" w:color="auto" w:fill="auto"/>
          </w:tcPr>
          <w:p w:rsidR="00F75B1C" w:rsidRPr="00C14325" w:rsidRDefault="00F75B1C" w:rsidP="000F6904">
            <w:pPr>
              <w:snapToGrid w:val="0"/>
              <w:spacing w:after="0" w:line="240" w:lineRule="auto"/>
              <w:jc w:val="both"/>
            </w:pPr>
          </w:p>
        </w:tc>
      </w:tr>
    </w:tbl>
    <w:p w:rsidR="00F75B1C" w:rsidRPr="00103D5D" w:rsidRDefault="00F75B1C" w:rsidP="00F75B1C">
      <w:pPr>
        <w:suppressAutoHyphens/>
        <w:spacing w:after="0"/>
        <w:rPr>
          <w:rFonts w:ascii="Times New Roman" w:hAnsi="Times New Roman"/>
          <w:i/>
        </w:rPr>
      </w:pPr>
    </w:p>
    <w:p w:rsidR="00F75B1C" w:rsidRPr="00D378B5" w:rsidRDefault="00F75B1C" w:rsidP="00F75B1C">
      <w:pPr>
        <w:numPr>
          <w:ilvl w:val="0"/>
          <w:numId w:val="32"/>
        </w:numPr>
        <w:shd w:val="clear" w:color="auto" w:fill="FFFFFF"/>
        <w:tabs>
          <w:tab w:val="left" w:pos="567"/>
        </w:tabs>
        <w:spacing w:after="0" w:line="240" w:lineRule="auto"/>
        <w:contextualSpacing/>
        <w:jc w:val="both"/>
        <w:rPr>
          <w:rFonts w:ascii="Times New Roman" w:hAnsi="Times New Roman" w:cs="Times New Roman"/>
          <w:sz w:val="24"/>
          <w:szCs w:val="24"/>
        </w:rPr>
        <w:sectPr w:rsidR="00F75B1C" w:rsidRPr="00D378B5" w:rsidSect="00A13666">
          <w:pgSz w:w="16840" w:h="11907" w:orient="landscape"/>
          <w:pgMar w:top="851" w:right="1134" w:bottom="851" w:left="992" w:header="709" w:footer="709" w:gutter="0"/>
          <w:cols w:space="720"/>
        </w:sectPr>
      </w:pPr>
    </w:p>
    <w:p w:rsidR="00F75B1C" w:rsidRPr="00103D5D" w:rsidRDefault="00F75B1C" w:rsidP="00F75B1C">
      <w:pPr>
        <w:spacing w:after="0"/>
        <w:jc w:val="center"/>
        <w:rPr>
          <w:rFonts w:ascii="Times New Roman" w:hAnsi="Times New Roman"/>
          <w:b/>
          <w:bCs/>
          <w:sz w:val="24"/>
          <w:szCs w:val="24"/>
        </w:rPr>
      </w:pPr>
      <w:r w:rsidRPr="00103D5D">
        <w:rPr>
          <w:rFonts w:ascii="Times New Roman" w:hAnsi="Times New Roman"/>
          <w:b/>
          <w:bCs/>
          <w:sz w:val="24"/>
          <w:szCs w:val="24"/>
        </w:rPr>
        <w:lastRenderedPageBreak/>
        <w:t>3. УСЛОВИЯ РЕАЛИЗАЦИИ ПРОФЕССИОНАЛЬНОГО МОДУЛЯ</w:t>
      </w:r>
    </w:p>
    <w:p w:rsidR="00F75B1C" w:rsidRPr="00103D5D" w:rsidRDefault="00F75B1C" w:rsidP="00F75B1C">
      <w:pPr>
        <w:spacing w:after="0"/>
        <w:ind w:firstLine="709"/>
        <w:rPr>
          <w:rFonts w:ascii="Times New Roman" w:hAnsi="Times New Roman"/>
          <w:b/>
          <w:bCs/>
          <w:sz w:val="24"/>
          <w:szCs w:val="24"/>
          <w:highlight w:val="lightGray"/>
        </w:rPr>
      </w:pPr>
    </w:p>
    <w:p w:rsidR="00F75B1C" w:rsidRPr="00D378B5" w:rsidRDefault="00F75B1C" w:rsidP="00F75B1C">
      <w:pPr>
        <w:spacing w:after="0"/>
        <w:ind w:firstLine="709"/>
        <w:jc w:val="both"/>
        <w:rPr>
          <w:rFonts w:ascii="Times New Roman" w:hAnsi="Times New Roman"/>
          <w:b/>
          <w:bCs/>
          <w:sz w:val="24"/>
          <w:szCs w:val="24"/>
        </w:rPr>
      </w:pPr>
      <w:r w:rsidRPr="00D378B5">
        <w:rPr>
          <w:rFonts w:ascii="Times New Roman" w:hAnsi="Times New Roman"/>
          <w:b/>
          <w:bCs/>
          <w:sz w:val="24"/>
          <w:szCs w:val="24"/>
        </w:rPr>
        <w:t xml:space="preserve">3.1. </w:t>
      </w:r>
      <w:r w:rsidRPr="00D378B5">
        <w:rPr>
          <w:rFonts w:ascii="Times New Roman" w:hAnsi="Times New Roman"/>
          <w:b/>
        </w:rPr>
        <w:t>Материально-техническое обеспечение</w:t>
      </w:r>
      <w:r w:rsidRPr="00D378B5">
        <w:rPr>
          <w:rFonts w:ascii="Times New Roman" w:hAnsi="Times New Roman"/>
          <w:b/>
          <w:bCs/>
          <w:sz w:val="24"/>
          <w:szCs w:val="24"/>
        </w:rPr>
        <w:t>:</w:t>
      </w:r>
    </w:p>
    <w:p w:rsidR="00F75B1C" w:rsidRPr="005967B6" w:rsidRDefault="00F75B1C" w:rsidP="00F75B1C">
      <w:pPr>
        <w:suppressAutoHyphens/>
        <w:spacing w:after="0"/>
        <w:ind w:firstLine="709"/>
        <w:jc w:val="both"/>
        <w:rPr>
          <w:rFonts w:ascii="Times New Roman" w:hAnsi="Times New Roman"/>
          <w:bCs/>
          <w:iCs/>
          <w:sz w:val="24"/>
          <w:szCs w:val="24"/>
        </w:rPr>
      </w:pPr>
      <w:r w:rsidRPr="00103D5D">
        <w:rPr>
          <w:rFonts w:ascii="Times New Roman" w:hAnsi="Times New Roman"/>
          <w:bCs/>
          <w:sz w:val="24"/>
          <w:szCs w:val="24"/>
        </w:rPr>
        <w:t xml:space="preserve">Кабинет </w:t>
      </w:r>
      <w:r w:rsidRPr="002978DF">
        <w:rPr>
          <w:rFonts w:ascii="Times New Roman" w:hAnsi="Times New Roman"/>
          <w:bCs/>
          <w:iCs/>
          <w:sz w:val="24"/>
          <w:szCs w:val="24"/>
        </w:rPr>
        <w:t>«</w:t>
      </w:r>
      <w:proofErr w:type="spellStart"/>
      <w:r>
        <w:rPr>
          <w:rFonts w:ascii="Times New Roman" w:hAnsi="Times New Roman"/>
          <w:bCs/>
          <w:sz w:val="24"/>
          <w:szCs w:val="24"/>
        </w:rPr>
        <w:t>Цифровизация</w:t>
      </w:r>
      <w:proofErr w:type="spellEnd"/>
      <w:r>
        <w:rPr>
          <w:rFonts w:ascii="Times New Roman" w:hAnsi="Times New Roman"/>
          <w:bCs/>
          <w:sz w:val="24"/>
          <w:szCs w:val="24"/>
        </w:rPr>
        <w:t xml:space="preserve"> в энергетической отрасли</w:t>
      </w:r>
      <w:r>
        <w:rPr>
          <w:rFonts w:ascii="Times New Roman" w:hAnsi="Times New Roman"/>
          <w:bCs/>
          <w:iCs/>
          <w:sz w:val="24"/>
          <w:szCs w:val="24"/>
        </w:rPr>
        <w:t xml:space="preserve">», </w:t>
      </w:r>
      <w:r w:rsidRPr="00103D5D">
        <w:rPr>
          <w:rFonts w:ascii="Times New Roman" w:hAnsi="Times New Roman"/>
          <w:bCs/>
          <w:iCs/>
          <w:sz w:val="24"/>
          <w:szCs w:val="24"/>
        </w:rPr>
        <w:t xml:space="preserve">оснащенный в соответствии с п. 6.1.2.1 образовательной программы по </w:t>
      </w:r>
      <w:r w:rsidRPr="00103D5D">
        <w:rPr>
          <w:rFonts w:ascii="Times New Roman" w:hAnsi="Times New Roman"/>
          <w:bCs/>
          <w:sz w:val="24"/>
          <w:szCs w:val="24"/>
        </w:rPr>
        <w:t>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5967B6" w:rsidRDefault="00F75B1C" w:rsidP="00F75B1C">
      <w:pPr>
        <w:suppressAutoHyphens/>
        <w:spacing w:after="0"/>
        <w:ind w:firstLine="709"/>
        <w:jc w:val="both"/>
        <w:rPr>
          <w:rFonts w:ascii="Times New Roman" w:hAnsi="Times New Roman"/>
          <w:bCs/>
          <w:sz w:val="24"/>
          <w:szCs w:val="24"/>
        </w:rPr>
      </w:pPr>
      <w:r w:rsidRPr="00103D5D">
        <w:rPr>
          <w:rFonts w:ascii="Times New Roman" w:hAnsi="Times New Roman"/>
          <w:bCs/>
          <w:sz w:val="24"/>
          <w:szCs w:val="24"/>
        </w:rPr>
        <w:t xml:space="preserve">Лаборатория </w:t>
      </w:r>
      <w:r>
        <w:rPr>
          <w:rFonts w:ascii="Times New Roman" w:hAnsi="Times New Roman"/>
          <w:bCs/>
          <w:sz w:val="24"/>
          <w:szCs w:val="24"/>
        </w:rPr>
        <w:t>«Теплотехнического оборудования</w:t>
      </w:r>
      <w:r w:rsidRPr="00C6561F">
        <w:rPr>
          <w:rFonts w:ascii="Times New Roman" w:hAnsi="Times New Roman"/>
          <w:bCs/>
          <w:sz w:val="24"/>
          <w:szCs w:val="24"/>
        </w:rPr>
        <w:t>»</w:t>
      </w:r>
      <w:r w:rsidRPr="008D6E41">
        <w:rPr>
          <w:rFonts w:ascii="Times New Roman" w:hAnsi="Times New Roman"/>
          <w:bCs/>
          <w:iCs/>
          <w:sz w:val="24"/>
          <w:szCs w:val="24"/>
        </w:rPr>
        <w:t>,</w:t>
      </w:r>
      <w:r w:rsidRPr="00103D5D">
        <w:rPr>
          <w:rFonts w:ascii="Times New Roman" w:hAnsi="Times New Roman"/>
          <w:b/>
          <w:bCs/>
          <w:iCs/>
          <w:sz w:val="24"/>
          <w:szCs w:val="24"/>
        </w:rPr>
        <w:t xml:space="preserve"> </w:t>
      </w:r>
      <w:r w:rsidRPr="00103D5D">
        <w:rPr>
          <w:rFonts w:ascii="Times New Roman" w:hAnsi="Times New Roman"/>
          <w:bCs/>
          <w:iCs/>
          <w:sz w:val="24"/>
          <w:szCs w:val="24"/>
        </w:rPr>
        <w:t xml:space="preserve">оснащенная </w:t>
      </w:r>
      <w:r w:rsidRPr="00103D5D">
        <w:rPr>
          <w:rFonts w:ascii="Times New Roman" w:hAnsi="Times New Roman"/>
          <w:bCs/>
          <w:sz w:val="24"/>
          <w:szCs w:val="24"/>
        </w:rPr>
        <w:t>в соответствии с п. 6.1.2.3 образовательной программы по 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103D5D" w:rsidRDefault="00F75B1C" w:rsidP="00F75B1C">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Мастерская «Слесарно-механическая»</w:t>
      </w:r>
      <w:r w:rsidRPr="00103D5D">
        <w:rPr>
          <w:rFonts w:ascii="Times New Roman" w:hAnsi="Times New Roman"/>
          <w:bCs/>
          <w:iCs/>
          <w:sz w:val="24"/>
          <w:szCs w:val="24"/>
        </w:rPr>
        <w:t>, о</w:t>
      </w:r>
      <w:r>
        <w:rPr>
          <w:rFonts w:ascii="Times New Roman" w:hAnsi="Times New Roman"/>
          <w:bCs/>
          <w:iCs/>
          <w:sz w:val="24"/>
          <w:szCs w:val="24"/>
        </w:rPr>
        <w:t>снащенная</w:t>
      </w:r>
      <w:r w:rsidRPr="00103D5D">
        <w:rPr>
          <w:rFonts w:ascii="Times New Roman" w:hAnsi="Times New Roman"/>
          <w:bCs/>
          <w:iCs/>
          <w:sz w:val="24"/>
          <w:szCs w:val="24"/>
        </w:rPr>
        <w:t xml:space="preserve"> </w:t>
      </w:r>
      <w:r w:rsidRPr="00103D5D">
        <w:rPr>
          <w:rFonts w:ascii="Times New Roman" w:hAnsi="Times New Roman"/>
          <w:bCs/>
          <w:sz w:val="24"/>
          <w:szCs w:val="24"/>
        </w:rPr>
        <w:t>в соответствии с п. 6.1.2.4 образовательной программы по данной специальности</w:t>
      </w:r>
      <w:r w:rsidRPr="00103D5D">
        <w:rPr>
          <w:rFonts w:ascii="Times New Roman" w:hAnsi="Times New Roman"/>
          <w:bCs/>
          <w:i/>
          <w:sz w:val="24"/>
          <w:szCs w:val="24"/>
        </w:rPr>
        <w:t>.</w:t>
      </w:r>
    </w:p>
    <w:p w:rsidR="00F75B1C" w:rsidRPr="00103D5D" w:rsidRDefault="00F75B1C" w:rsidP="00F75B1C">
      <w:pPr>
        <w:suppressAutoHyphens/>
        <w:spacing w:after="0"/>
        <w:ind w:firstLine="709"/>
        <w:jc w:val="both"/>
        <w:rPr>
          <w:rFonts w:ascii="Times New Roman" w:hAnsi="Times New Roman"/>
          <w:b/>
          <w:bCs/>
          <w:iCs/>
          <w:sz w:val="24"/>
          <w:szCs w:val="24"/>
          <w:u w:val="single"/>
        </w:rPr>
      </w:pPr>
      <w:r w:rsidRPr="00103D5D">
        <w:rPr>
          <w:rFonts w:ascii="Times New Roman" w:hAnsi="Times New Roman"/>
          <w:bCs/>
          <w:sz w:val="24"/>
          <w:szCs w:val="24"/>
        </w:rPr>
        <w:t xml:space="preserve">Оснащенные базы практики в соответствии с п 6.1.2.5 образовательной программы </w:t>
      </w:r>
      <w:r w:rsidRPr="00103D5D">
        <w:rPr>
          <w:rFonts w:ascii="Times New Roman" w:hAnsi="Times New Roman"/>
          <w:bCs/>
          <w:sz w:val="24"/>
          <w:szCs w:val="24"/>
        </w:rPr>
        <w:br/>
        <w:t>по специальности 13.02.02 Теплоснабжение и теплотехническое оборудование</w:t>
      </w:r>
      <w:r w:rsidRPr="00103D5D">
        <w:rPr>
          <w:rFonts w:ascii="Times New Roman" w:hAnsi="Times New Roman"/>
          <w:bCs/>
          <w:i/>
          <w:sz w:val="24"/>
          <w:szCs w:val="24"/>
        </w:rPr>
        <w:t>.</w:t>
      </w:r>
    </w:p>
    <w:p w:rsidR="00F75B1C" w:rsidRPr="00103D5D" w:rsidRDefault="00F75B1C" w:rsidP="00F75B1C">
      <w:pPr>
        <w:suppressAutoHyphens/>
        <w:spacing w:after="0"/>
        <w:jc w:val="both"/>
        <w:rPr>
          <w:rFonts w:ascii="Times New Roman" w:hAnsi="Times New Roman"/>
          <w:bCs/>
          <w:i/>
          <w:sz w:val="24"/>
          <w:szCs w:val="24"/>
        </w:rPr>
      </w:pPr>
    </w:p>
    <w:p w:rsidR="00F75B1C" w:rsidRPr="00D378B5" w:rsidRDefault="00F75B1C" w:rsidP="00F75B1C">
      <w:pPr>
        <w:spacing w:after="0"/>
        <w:ind w:firstLine="709"/>
        <w:rPr>
          <w:rFonts w:ascii="Times New Roman" w:hAnsi="Times New Roman"/>
          <w:b/>
          <w:bCs/>
          <w:sz w:val="24"/>
          <w:szCs w:val="24"/>
        </w:rPr>
      </w:pPr>
      <w:r w:rsidRPr="00D378B5">
        <w:rPr>
          <w:rFonts w:ascii="Times New Roman" w:hAnsi="Times New Roman"/>
          <w:b/>
          <w:bCs/>
          <w:sz w:val="24"/>
          <w:szCs w:val="24"/>
        </w:rPr>
        <w:t xml:space="preserve">3.2. </w:t>
      </w:r>
      <w:r w:rsidRPr="00D378B5">
        <w:rPr>
          <w:rFonts w:ascii="Times New Roman" w:hAnsi="Times New Roman"/>
          <w:b/>
        </w:rPr>
        <w:t>Учебно-методическое обеспечение:</w:t>
      </w:r>
    </w:p>
    <w:p w:rsidR="00F75B1C" w:rsidRPr="00103D5D" w:rsidRDefault="00F75B1C" w:rsidP="00F75B1C">
      <w:pPr>
        <w:suppressAutoHyphens/>
        <w:spacing w:after="0"/>
        <w:ind w:firstLine="709"/>
        <w:jc w:val="both"/>
        <w:rPr>
          <w:rFonts w:ascii="Times New Roman" w:hAnsi="Times New Roman"/>
          <w:sz w:val="24"/>
          <w:szCs w:val="24"/>
        </w:rPr>
      </w:pPr>
      <w:r w:rsidRPr="00103D5D">
        <w:rPr>
          <w:rFonts w:ascii="Times New Roman" w:hAnsi="Times New Roman"/>
          <w:bCs/>
          <w:sz w:val="24"/>
          <w:szCs w:val="24"/>
        </w:rPr>
        <w:t>Для реализации программы библиотечный фонд образовательной организации должен иметь п</w:t>
      </w:r>
      <w:r w:rsidRPr="00103D5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03D5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75B1C" w:rsidRPr="00103D5D" w:rsidRDefault="00F75B1C" w:rsidP="00F75B1C">
      <w:pPr>
        <w:spacing w:after="0"/>
        <w:ind w:firstLine="709"/>
        <w:contextualSpacing/>
        <w:rPr>
          <w:rFonts w:ascii="Times New Roman" w:hAnsi="Times New Roman"/>
          <w:sz w:val="24"/>
          <w:szCs w:val="24"/>
        </w:rPr>
      </w:pPr>
    </w:p>
    <w:p w:rsidR="00F75B1C" w:rsidRPr="005967B6" w:rsidRDefault="00F75B1C" w:rsidP="00F75B1C">
      <w:pPr>
        <w:spacing w:after="0"/>
        <w:ind w:firstLine="709"/>
        <w:contextualSpacing/>
        <w:rPr>
          <w:rFonts w:ascii="Times New Roman" w:hAnsi="Times New Roman"/>
          <w:b/>
          <w:sz w:val="24"/>
          <w:szCs w:val="24"/>
        </w:rPr>
      </w:pPr>
      <w:r w:rsidRPr="005967B6">
        <w:rPr>
          <w:rFonts w:ascii="Times New Roman" w:hAnsi="Times New Roman"/>
          <w:b/>
          <w:sz w:val="24"/>
          <w:szCs w:val="24"/>
        </w:rPr>
        <w:t>3.2.1. Основные печатные издания</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1</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Брюханов О.Н.</w:t>
      </w:r>
      <w:r w:rsidRPr="005967B6">
        <w:rPr>
          <w:rFonts w:ascii="Times New Roman" w:hAnsi="Times New Roman"/>
          <w:sz w:val="24"/>
          <w:szCs w:val="24"/>
        </w:rPr>
        <w:t xml:space="preserve"> </w:t>
      </w:r>
      <w:r w:rsidRPr="005967B6">
        <w:rPr>
          <w:rFonts w:ascii="Times New Roman" w:hAnsi="Times New Roman"/>
          <w:bCs/>
          <w:sz w:val="24"/>
          <w:szCs w:val="24"/>
        </w:rPr>
        <w:t>Основы эксплуатации оборудования и систем газоснабжения: Учебник - М:</w:t>
      </w:r>
      <w:r w:rsidRPr="005967B6">
        <w:rPr>
          <w:rFonts w:ascii="Times New Roman" w:hAnsi="Times New Roman"/>
          <w:sz w:val="24"/>
          <w:szCs w:val="24"/>
        </w:rPr>
        <w:t xml:space="preserve"> ИЦ ФОРУМ: ИНФРА-М, 2019- 256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2</w:t>
      </w:r>
      <w:r w:rsidRPr="005967B6">
        <w:rPr>
          <w:rFonts w:ascii="Times New Roman" w:hAnsi="Times New Roman"/>
          <w:bCs/>
          <w:sz w:val="24"/>
          <w:szCs w:val="24"/>
        </w:rPr>
        <w:t>.</w:t>
      </w:r>
      <w:r>
        <w:rPr>
          <w:rFonts w:ascii="Times New Roman" w:hAnsi="Times New Roman"/>
          <w:bCs/>
          <w:sz w:val="24"/>
          <w:szCs w:val="24"/>
        </w:rPr>
        <w:t xml:space="preserve"> </w:t>
      </w:r>
      <w:r w:rsidRPr="005967B6">
        <w:rPr>
          <w:rFonts w:ascii="Times New Roman" w:hAnsi="Times New Roman"/>
          <w:bCs/>
          <w:sz w:val="24"/>
          <w:szCs w:val="24"/>
        </w:rPr>
        <w:t>Варфоломеев Ю.М.</w:t>
      </w:r>
      <w:r w:rsidRPr="005967B6">
        <w:rPr>
          <w:rFonts w:ascii="Times New Roman" w:hAnsi="Times New Roman"/>
          <w:sz w:val="24"/>
          <w:szCs w:val="24"/>
        </w:rPr>
        <w:t xml:space="preserve"> </w:t>
      </w:r>
      <w:r w:rsidRPr="005967B6">
        <w:rPr>
          <w:rFonts w:ascii="Times New Roman" w:hAnsi="Times New Roman"/>
          <w:bCs/>
          <w:sz w:val="24"/>
          <w:szCs w:val="24"/>
        </w:rPr>
        <w:t>Отопление и тепловые сети: Учебник - М:</w:t>
      </w:r>
      <w:r w:rsidRPr="005967B6">
        <w:rPr>
          <w:rFonts w:ascii="Times New Roman" w:hAnsi="Times New Roman"/>
          <w:sz w:val="24"/>
          <w:szCs w:val="24"/>
        </w:rPr>
        <w:t xml:space="preserve"> ИЦ ФОРУМ: ИНФРА-М, 2019- 480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bCs/>
          <w:sz w:val="24"/>
          <w:szCs w:val="24"/>
        </w:rPr>
        <w:t>3</w:t>
      </w:r>
      <w:r w:rsidRPr="005967B6">
        <w:rPr>
          <w:rFonts w:ascii="Times New Roman" w:hAnsi="Times New Roman"/>
          <w:bCs/>
          <w:sz w:val="24"/>
          <w:szCs w:val="24"/>
        </w:rPr>
        <w:t>.</w:t>
      </w:r>
      <w:r>
        <w:rPr>
          <w:rFonts w:ascii="Times New Roman" w:hAnsi="Times New Roman"/>
          <w:bCs/>
          <w:sz w:val="24"/>
          <w:szCs w:val="24"/>
        </w:rPr>
        <w:t xml:space="preserve"> </w:t>
      </w:r>
      <w:proofErr w:type="spellStart"/>
      <w:r w:rsidRPr="005967B6">
        <w:rPr>
          <w:rFonts w:ascii="Times New Roman" w:hAnsi="Times New Roman"/>
          <w:bCs/>
          <w:sz w:val="24"/>
          <w:szCs w:val="24"/>
        </w:rPr>
        <w:t>Рульнов</w:t>
      </w:r>
      <w:proofErr w:type="spellEnd"/>
      <w:r w:rsidRPr="005967B6">
        <w:rPr>
          <w:rFonts w:ascii="Times New Roman" w:hAnsi="Times New Roman"/>
          <w:bCs/>
          <w:sz w:val="24"/>
          <w:szCs w:val="24"/>
        </w:rPr>
        <w:t xml:space="preserve"> А.А.</w:t>
      </w:r>
      <w:r w:rsidRPr="005967B6">
        <w:rPr>
          <w:rFonts w:ascii="Times New Roman" w:hAnsi="Times New Roman"/>
          <w:sz w:val="24"/>
          <w:szCs w:val="24"/>
        </w:rPr>
        <w:t xml:space="preserve"> </w:t>
      </w:r>
      <w:r w:rsidRPr="005967B6">
        <w:rPr>
          <w:rFonts w:ascii="Times New Roman" w:hAnsi="Times New Roman"/>
          <w:bCs/>
          <w:sz w:val="24"/>
          <w:szCs w:val="24"/>
        </w:rPr>
        <w:t>Автоматическое регулирование: Учебник - М:</w:t>
      </w:r>
      <w:r w:rsidRPr="005967B6">
        <w:rPr>
          <w:rFonts w:ascii="Times New Roman" w:hAnsi="Times New Roman"/>
          <w:sz w:val="24"/>
          <w:szCs w:val="24"/>
        </w:rPr>
        <w:t xml:space="preserve"> ИЦ ФОРУМ: ИНФРА-М, 2019- 219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4</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Сибикин</w:t>
      </w:r>
      <w:proofErr w:type="spellEnd"/>
      <w:r w:rsidRPr="005967B6">
        <w:rPr>
          <w:rFonts w:ascii="Times New Roman" w:hAnsi="Times New Roman"/>
          <w:sz w:val="24"/>
          <w:szCs w:val="24"/>
        </w:rPr>
        <w:t xml:space="preserve"> Ю.Д. Отопление, вентиляция и кондиционирование воздуха: Учебное пособие. – М: ИЦ «Академия» - 2019 -336с.</w:t>
      </w:r>
    </w:p>
    <w:p w:rsidR="00F75B1C" w:rsidRDefault="00F75B1C" w:rsidP="00F75B1C">
      <w:pPr>
        <w:spacing w:after="0"/>
        <w:ind w:firstLine="709"/>
        <w:contextualSpacing/>
        <w:rPr>
          <w:rFonts w:ascii="Times New Roman" w:hAnsi="Times New Roman"/>
          <w:b/>
          <w:sz w:val="24"/>
          <w:szCs w:val="24"/>
        </w:rPr>
      </w:pPr>
    </w:p>
    <w:p w:rsidR="00F75B1C" w:rsidRPr="005967B6" w:rsidRDefault="00F75B1C" w:rsidP="00F75B1C">
      <w:pPr>
        <w:spacing w:after="0"/>
        <w:ind w:firstLine="709"/>
        <w:contextualSpacing/>
        <w:rPr>
          <w:rFonts w:ascii="Times New Roman" w:hAnsi="Times New Roman"/>
          <w:b/>
          <w:sz w:val="24"/>
          <w:szCs w:val="24"/>
        </w:rPr>
      </w:pPr>
      <w:r w:rsidRPr="005967B6">
        <w:rPr>
          <w:rFonts w:ascii="Times New Roman" w:hAnsi="Times New Roman"/>
          <w:b/>
          <w:sz w:val="24"/>
          <w:szCs w:val="24"/>
        </w:rPr>
        <w:t>3.2.</w:t>
      </w:r>
      <w:r>
        <w:rPr>
          <w:rFonts w:ascii="Times New Roman" w:hAnsi="Times New Roman"/>
          <w:b/>
          <w:sz w:val="24"/>
          <w:szCs w:val="24"/>
        </w:rPr>
        <w:t>2</w:t>
      </w:r>
      <w:r w:rsidRPr="005967B6">
        <w:rPr>
          <w:rFonts w:ascii="Times New Roman" w:hAnsi="Times New Roman"/>
          <w:b/>
          <w:sz w:val="24"/>
          <w:szCs w:val="24"/>
        </w:rPr>
        <w:t xml:space="preserve">. Основные </w:t>
      </w:r>
      <w:proofErr w:type="spellStart"/>
      <w:r>
        <w:rPr>
          <w:rFonts w:ascii="Times New Roman" w:hAnsi="Times New Roman"/>
          <w:b/>
          <w:sz w:val="24"/>
          <w:szCs w:val="24"/>
        </w:rPr>
        <w:t>лектронные</w:t>
      </w:r>
      <w:proofErr w:type="spellEnd"/>
      <w:r w:rsidRPr="005967B6">
        <w:rPr>
          <w:rFonts w:ascii="Times New Roman" w:hAnsi="Times New Roman"/>
          <w:b/>
          <w:sz w:val="24"/>
          <w:szCs w:val="24"/>
        </w:rPr>
        <w:t xml:space="preserve"> издания</w:t>
      </w:r>
    </w:p>
    <w:p w:rsidR="00F75B1C" w:rsidRPr="000F6AB1"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Белкин, А. П. Диагностика теплоэнергетического оборудования / А. П. Белкин, О. А. Степанов.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240 с. — ISBN 978-5-507-45989-6.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https://e.lanbook.com/book/292940</w:t>
      </w:r>
      <w:r w:rsidRPr="000F6AB1">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Быстрицкий, Г. Ф.  Основы теплотехники и энергосиловое оборудование промышленных </w:t>
      </w:r>
      <w:proofErr w:type="gramStart"/>
      <w:r w:rsidRPr="0057055A">
        <w:rPr>
          <w:rFonts w:ascii="Times New Roman" w:hAnsi="Times New Roman"/>
          <w:bCs/>
          <w:sz w:val="24"/>
          <w:szCs w:val="24"/>
        </w:rPr>
        <w:t>предприятий :</w:t>
      </w:r>
      <w:proofErr w:type="gramEnd"/>
      <w:r w:rsidRPr="0057055A">
        <w:rPr>
          <w:rFonts w:ascii="Times New Roman" w:hAnsi="Times New Roman"/>
          <w:bCs/>
          <w:sz w:val="24"/>
          <w:szCs w:val="24"/>
        </w:rPr>
        <w:t xml:space="preserve"> учебник для среднего профессионального образования / Г. Ф. Быстрицкий. — 5-е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305 с. — (Профессиональное образование). — ISBN 978-5-534-12281-7.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https://urait.ru/bcode/518440</w:t>
      </w:r>
      <w:r>
        <w:rPr>
          <w:rFonts w:ascii="Times New Roman" w:hAnsi="Times New Roman"/>
          <w:bCs/>
          <w:sz w:val="24"/>
          <w:szCs w:val="24"/>
        </w:rPr>
        <w:t>.</w:t>
      </w:r>
    </w:p>
    <w:p w:rsidR="00F75B1C" w:rsidRPr="000F6AB1"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0F6AB1">
        <w:rPr>
          <w:rFonts w:ascii="Times New Roman" w:hAnsi="Times New Roman"/>
          <w:bCs/>
          <w:sz w:val="24"/>
          <w:szCs w:val="24"/>
        </w:rPr>
        <w:t>Логунова, О. Я. Отопление и вентиляция / О. Я. Логунова, И. В. Зоря.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332 с. — ISBN 978-5-507-46248-3.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https://e.lanbook.com/book/303377</w:t>
      </w:r>
      <w:r w:rsidRPr="000F6AB1">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lastRenderedPageBreak/>
        <w:t xml:space="preserve">Смирнова, М. В.  Теоретические основы </w:t>
      </w:r>
      <w:proofErr w:type="gramStart"/>
      <w:r w:rsidRPr="0057055A">
        <w:rPr>
          <w:rFonts w:ascii="Times New Roman" w:hAnsi="Times New Roman"/>
          <w:bCs/>
          <w:sz w:val="24"/>
          <w:szCs w:val="24"/>
        </w:rPr>
        <w:t>теплотехники :</w:t>
      </w:r>
      <w:proofErr w:type="gramEnd"/>
      <w:r w:rsidRPr="0057055A">
        <w:rPr>
          <w:rFonts w:ascii="Times New Roman" w:hAnsi="Times New Roman"/>
          <w:bCs/>
          <w:sz w:val="24"/>
          <w:szCs w:val="24"/>
        </w:rPr>
        <w:t xml:space="preserve"> учебное пособие для среднего профессионального образования / М. В. Смирнова. — 2-е изд.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237 с. — (Профессиональное образование). — ISBN 978-5-534-12210-7.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https://urait.ru/bcode/518671</w:t>
      </w:r>
      <w:r>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r w:rsidRPr="0057055A">
        <w:rPr>
          <w:rFonts w:ascii="Times New Roman" w:hAnsi="Times New Roman"/>
          <w:bCs/>
          <w:sz w:val="24"/>
          <w:szCs w:val="24"/>
        </w:rPr>
        <w:t xml:space="preserve">Феофанов, Ю. А.  Инженерные сети: современные трубы и изделия для ремонта и </w:t>
      </w:r>
      <w:proofErr w:type="gramStart"/>
      <w:r w:rsidRPr="0057055A">
        <w:rPr>
          <w:rFonts w:ascii="Times New Roman" w:hAnsi="Times New Roman"/>
          <w:bCs/>
          <w:sz w:val="24"/>
          <w:szCs w:val="24"/>
        </w:rPr>
        <w:t>строительства :</w:t>
      </w:r>
      <w:proofErr w:type="gramEnd"/>
      <w:r w:rsidRPr="0057055A">
        <w:rPr>
          <w:rFonts w:ascii="Times New Roman" w:hAnsi="Times New Roman"/>
          <w:bCs/>
          <w:sz w:val="24"/>
          <w:szCs w:val="24"/>
        </w:rPr>
        <w:t xml:space="preserve"> учебное пособие для среднего профессионального образования / Ю. А. Феофанов. — 2-е изд., </w:t>
      </w:r>
      <w:proofErr w:type="spellStart"/>
      <w:r w:rsidRPr="0057055A">
        <w:rPr>
          <w:rFonts w:ascii="Times New Roman" w:hAnsi="Times New Roman"/>
          <w:bCs/>
          <w:sz w:val="24"/>
          <w:szCs w:val="24"/>
        </w:rPr>
        <w:t>перераб</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157 с. — (Профессиональное образование). — ISBN 978-5-534-04929-9.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https://urait.ru/bcode/514326</w:t>
      </w:r>
      <w:r>
        <w:rPr>
          <w:rFonts w:ascii="Times New Roman" w:hAnsi="Times New Roman"/>
          <w:bCs/>
          <w:sz w:val="24"/>
          <w:szCs w:val="24"/>
        </w:rPr>
        <w:t>.</w:t>
      </w:r>
    </w:p>
    <w:p w:rsidR="00F75B1C" w:rsidRPr="0057055A"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М. И.  Отопление, вентиляция и кондиционирование воздуха. Примеры расчета </w:t>
      </w:r>
      <w:proofErr w:type="gramStart"/>
      <w:r w:rsidRPr="0057055A">
        <w:rPr>
          <w:rFonts w:ascii="Times New Roman" w:hAnsi="Times New Roman"/>
          <w:bCs/>
          <w:sz w:val="24"/>
          <w:szCs w:val="24"/>
        </w:rPr>
        <w:t>систем :</w:t>
      </w:r>
      <w:proofErr w:type="gramEnd"/>
      <w:r w:rsidRPr="0057055A">
        <w:rPr>
          <w:rFonts w:ascii="Times New Roman" w:hAnsi="Times New Roman"/>
          <w:bCs/>
          <w:sz w:val="24"/>
          <w:szCs w:val="24"/>
        </w:rPr>
        <w:t xml:space="preserve"> учебное пособие для среднего профессионального образования / М. И. </w:t>
      </w:r>
      <w:proofErr w:type="spellStart"/>
      <w:r w:rsidRPr="0057055A">
        <w:rPr>
          <w:rFonts w:ascii="Times New Roman" w:hAnsi="Times New Roman"/>
          <w:bCs/>
          <w:sz w:val="24"/>
          <w:szCs w:val="24"/>
        </w:rPr>
        <w:t>Шиляев</w:t>
      </w:r>
      <w:proofErr w:type="spellEnd"/>
      <w:r w:rsidRPr="0057055A">
        <w:rPr>
          <w:rFonts w:ascii="Times New Roman" w:hAnsi="Times New Roman"/>
          <w:bCs/>
          <w:sz w:val="24"/>
          <w:szCs w:val="24"/>
        </w:rPr>
        <w:t xml:space="preserve">, Е. М. </w:t>
      </w:r>
      <w:proofErr w:type="spellStart"/>
      <w:r w:rsidRPr="0057055A">
        <w:rPr>
          <w:rFonts w:ascii="Times New Roman" w:hAnsi="Times New Roman"/>
          <w:bCs/>
          <w:sz w:val="24"/>
          <w:szCs w:val="24"/>
        </w:rPr>
        <w:t>Хромова</w:t>
      </w:r>
      <w:proofErr w:type="spellEnd"/>
      <w:r w:rsidRPr="0057055A">
        <w:rPr>
          <w:rFonts w:ascii="Times New Roman" w:hAnsi="Times New Roman"/>
          <w:bCs/>
          <w:sz w:val="24"/>
          <w:szCs w:val="24"/>
        </w:rPr>
        <w:t xml:space="preserve">, Ю. Н. Дорошенко ; под редакцией М. И. </w:t>
      </w:r>
      <w:proofErr w:type="spellStart"/>
      <w:r w:rsidRPr="0057055A">
        <w:rPr>
          <w:rFonts w:ascii="Times New Roman" w:hAnsi="Times New Roman"/>
          <w:bCs/>
          <w:sz w:val="24"/>
          <w:szCs w:val="24"/>
        </w:rPr>
        <w:t>Шиляева</w:t>
      </w:r>
      <w:proofErr w:type="spellEnd"/>
      <w:r w:rsidRPr="0057055A">
        <w:rPr>
          <w:rFonts w:ascii="Times New Roman" w:hAnsi="Times New Roman"/>
          <w:bCs/>
          <w:sz w:val="24"/>
          <w:szCs w:val="24"/>
        </w:rPr>
        <w:t xml:space="preserve">. — 2-е изд., </w:t>
      </w:r>
      <w:proofErr w:type="spellStart"/>
      <w:r w:rsidRPr="0057055A">
        <w:rPr>
          <w:rFonts w:ascii="Times New Roman" w:hAnsi="Times New Roman"/>
          <w:bCs/>
          <w:sz w:val="24"/>
          <w:szCs w:val="24"/>
        </w:rPr>
        <w:t>испр</w:t>
      </w:r>
      <w:proofErr w:type="spellEnd"/>
      <w:r w:rsidRPr="0057055A">
        <w:rPr>
          <w:rFonts w:ascii="Times New Roman" w:hAnsi="Times New Roman"/>
          <w:bCs/>
          <w:sz w:val="24"/>
          <w:szCs w:val="24"/>
        </w:rPr>
        <w:t xml:space="preserve">. и доп. — </w:t>
      </w:r>
      <w:proofErr w:type="gramStart"/>
      <w:r w:rsidRPr="0057055A">
        <w:rPr>
          <w:rFonts w:ascii="Times New Roman" w:hAnsi="Times New Roman"/>
          <w:bCs/>
          <w:sz w:val="24"/>
          <w:szCs w:val="24"/>
        </w:rPr>
        <w:t>Москва :</w:t>
      </w:r>
      <w:proofErr w:type="gramEnd"/>
      <w:r w:rsidRPr="0057055A">
        <w:rPr>
          <w:rFonts w:ascii="Times New Roman" w:hAnsi="Times New Roman"/>
          <w:bCs/>
          <w:sz w:val="24"/>
          <w:szCs w:val="24"/>
        </w:rPr>
        <w:t xml:space="preserve"> Издательство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2023. — 250 с. — (Профессиональное образование). — ISBN 978-5-534-10098-3. — </w:t>
      </w:r>
      <w:proofErr w:type="gramStart"/>
      <w:r w:rsidRPr="0057055A">
        <w:rPr>
          <w:rFonts w:ascii="Times New Roman" w:hAnsi="Times New Roman"/>
          <w:bCs/>
          <w:sz w:val="24"/>
          <w:szCs w:val="24"/>
        </w:rPr>
        <w:t>Текст :</w:t>
      </w:r>
      <w:proofErr w:type="gramEnd"/>
      <w:r w:rsidRPr="0057055A">
        <w:rPr>
          <w:rFonts w:ascii="Times New Roman" w:hAnsi="Times New Roman"/>
          <w:bCs/>
          <w:sz w:val="24"/>
          <w:szCs w:val="24"/>
        </w:rPr>
        <w:t xml:space="preserve"> электронный // Образовательная платформа </w:t>
      </w:r>
      <w:proofErr w:type="spellStart"/>
      <w:r w:rsidRPr="0057055A">
        <w:rPr>
          <w:rFonts w:ascii="Times New Roman" w:hAnsi="Times New Roman"/>
          <w:bCs/>
          <w:sz w:val="24"/>
          <w:szCs w:val="24"/>
        </w:rPr>
        <w:t>Юрайт</w:t>
      </w:r>
      <w:proofErr w:type="spellEnd"/>
      <w:r w:rsidRPr="0057055A">
        <w:rPr>
          <w:rFonts w:ascii="Times New Roman" w:hAnsi="Times New Roman"/>
          <w:bCs/>
          <w:sz w:val="24"/>
          <w:szCs w:val="24"/>
        </w:rPr>
        <w:t xml:space="preserve"> [сайт]. — URL: https://urait.ru/bcode/517004</w:t>
      </w:r>
      <w:r>
        <w:rPr>
          <w:rFonts w:ascii="Times New Roman" w:hAnsi="Times New Roman"/>
          <w:bCs/>
          <w:sz w:val="24"/>
          <w:szCs w:val="24"/>
        </w:rPr>
        <w:t>.</w:t>
      </w:r>
    </w:p>
    <w:p w:rsidR="00F75B1C" w:rsidRDefault="00F75B1C" w:rsidP="00F75B1C">
      <w:pPr>
        <w:numPr>
          <w:ilvl w:val="0"/>
          <w:numId w:val="12"/>
        </w:numPr>
        <w:tabs>
          <w:tab w:val="left" w:pos="1134"/>
        </w:tabs>
        <w:spacing w:after="0"/>
        <w:ind w:left="0" w:firstLine="709"/>
        <w:contextualSpacing/>
        <w:jc w:val="both"/>
        <w:rPr>
          <w:rFonts w:ascii="Times New Roman" w:hAnsi="Times New Roman"/>
          <w:bCs/>
          <w:sz w:val="24"/>
          <w:szCs w:val="24"/>
        </w:rPr>
      </w:pP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xml:space="preserve">, А. Л. Теплоснабжение / А. Л. </w:t>
      </w:r>
      <w:proofErr w:type="spellStart"/>
      <w:r w:rsidRPr="000F6AB1">
        <w:rPr>
          <w:rFonts w:ascii="Times New Roman" w:hAnsi="Times New Roman"/>
          <w:bCs/>
          <w:sz w:val="24"/>
          <w:szCs w:val="24"/>
        </w:rPr>
        <w:t>Шкаровский</w:t>
      </w:r>
      <w:proofErr w:type="spellEnd"/>
      <w:r w:rsidRPr="000F6AB1">
        <w:rPr>
          <w:rFonts w:ascii="Times New Roman" w:hAnsi="Times New Roman"/>
          <w:bCs/>
          <w:sz w:val="24"/>
          <w:szCs w:val="24"/>
        </w:rPr>
        <w:t>. — 3-е изд., стер. — Санкт-</w:t>
      </w:r>
      <w:proofErr w:type="gramStart"/>
      <w:r w:rsidRPr="000F6AB1">
        <w:rPr>
          <w:rFonts w:ascii="Times New Roman" w:hAnsi="Times New Roman"/>
          <w:bCs/>
          <w:sz w:val="24"/>
          <w:szCs w:val="24"/>
        </w:rPr>
        <w:t>Петербург :</w:t>
      </w:r>
      <w:proofErr w:type="gramEnd"/>
      <w:r w:rsidRPr="000F6AB1">
        <w:rPr>
          <w:rFonts w:ascii="Times New Roman" w:hAnsi="Times New Roman"/>
          <w:bCs/>
          <w:sz w:val="24"/>
          <w:szCs w:val="24"/>
        </w:rPr>
        <w:t xml:space="preserve"> Лань, 2023. — 392 с. — ISBN 978-5-507-46019-9. — </w:t>
      </w:r>
      <w:proofErr w:type="gramStart"/>
      <w:r w:rsidRPr="000F6AB1">
        <w:rPr>
          <w:rFonts w:ascii="Times New Roman" w:hAnsi="Times New Roman"/>
          <w:bCs/>
          <w:sz w:val="24"/>
          <w:szCs w:val="24"/>
        </w:rPr>
        <w:t>Текст :</w:t>
      </w:r>
      <w:proofErr w:type="gramEnd"/>
      <w:r w:rsidRPr="000F6AB1">
        <w:rPr>
          <w:rFonts w:ascii="Times New Roman" w:hAnsi="Times New Roman"/>
          <w:bCs/>
          <w:sz w:val="24"/>
          <w:szCs w:val="24"/>
        </w:rPr>
        <w:t xml:space="preserve"> электронный // Лань : электронно-библиотечная система. — URL: </w:t>
      </w:r>
      <w:r w:rsidRPr="0057055A">
        <w:rPr>
          <w:rFonts w:ascii="Times New Roman" w:hAnsi="Times New Roman"/>
          <w:bCs/>
          <w:sz w:val="24"/>
          <w:szCs w:val="24"/>
        </w:rPr>
        <w:t>https://e.lanbook.com/book/293039</w:t>
      </w:r>
      <w:r w:rsidRPr="000F6AB1">
        <w:rPr>
          <w:rFonts w:ascii="Times New Roman" w:hAnsi="Times New Roman"/>
          <w:bCs/>
          <w:sz w:val="24"/>
          <w:szCs w:val="24"/>
        </w:rPr>
        <w:t>.</w:t>
      </w:r>
    </w:p>
    <w:p w:rsidR="00F75B1C" w:rsidRPr="005967B6" w:rsidRDefault="00F75B1C" w:rsidP="00F75B1C">
      <w:pPr>
        <w:suppressAutoHyphens/>
        <w:spacing w:after="0"/>
        <w:contextualSpacing/>
        <w:rPr>
          <w:rFonts w:ascii="Times New Roman" w:hAnsi="Times New Roman"/>
          <w:sz w:val="24"/>
          <w:szCs w:val="24"/>
        </w:rPr>
      </w:pPr>
    </w:p>
    <w:p w:rsidR="00F75B1C" w:rsidRPr="005967B6" w:rsidRDefault="00F75B1C" w:rsidP="00F75B1C">
      <w:pPr>
        <w:suppressAutoHyphens/>
        <w:spacing w:after="0"/>
        <w:ind w:firstLine="708"/>
        <w:contextualSpacing/>
        <w:rPr>
          <w:rFonts w:ascii="Times New Roman" w:hAnsi="Times New Roman"/>
          <w:b/>
          <w:bCs/>
          <w:sz w:val="24"/>
          <w:szCs w:val="24"/>
        </w:rPr>
      </w:pPr>
      <w:r w:rsidRPr="005967B6">
        <w:rPr>
          <w:rFonts w:ascii="Times New Roman" w:hAnsi="Times New Roman"/>
          <w:b/>
          <w:bCs/>
          <w:sz w:val="24"/>
          <w:szCs w:val="24"/>
        </w:rPr>
        <w:t>3.2.</w:t>
      </w:r>
      <w:r>
        <w:rPr>
          <w:rFonts w:ascii="Times New Roman" w:hAnsi="Times New Roman"/>
          <w:b/>
          <w:bCs/>
          <w:sz w:val="24"/>
          <w:szCs w:val="24"/>
        </w:rPr>
        <w:t>3.</w:t>
      </w:r>
      <w:r w:rsidRPr="005967B6">
        <w:rPr>
          <w:rFonts w:ascii="Times New Roman" w:hAnsi="Times New Roman"/>
          <w:b/>
          <w:bCs/>
          <w:sz w:val="24"/>
          <w:szCs w:val="24"/>
        </w:rPr>
        <w:t xml:space="preserve"> Дополнительные источники</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1.Белецкий Б.Ф. Справочник сантехника. – Ростов н /Д: Феникс, 2005-512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2.Бородин И.Ф., Кириллин Н.И. Автоматизация технологических процессов: Учебное пособие - М.: Высшая школа», 1985- 367с.</w:t>
      </w:r>
    </w:p>
    <w:p w:rsidR="00F75B1C" w:rsidRPr="005967B6" w:rsidRDefault="00F75B1C" w:rsidP="00F75B1C">
      <w:pPr>
        <w:tabs>
          <w:tab w:val="left" w:pos="0"/>
          <w:tab w:val="left" w:pos="567"/>
          <w:tab w:val="left" w:pos="993"/>
        </w:tabs>
        <w:spacing w:after="0"/>
        <w:ind w:firstLine="709"/>
        <w:jc w:val="both"/>
        <w:rPr>
          <w:rFonts w:ascii="Times New Roman" w:hAnsi="Times New Roman"/>
          <w:sz w:val="24"/>
          <w:szCs w:val="24"/>
        </w:rPr>
      </w:pPr>
      <w:r w:rsidRPr="005967B6">
        <w:rPr>
          <w:rFonts w:ascii="Times New Roman" w:hAnsi="Times New Roman"/>
          <w:sz w:val="24"/>
          <w:szCs w:val="24"/>
        </w:rPr>
        <w:t>3.Варфоломеев Ю.М. Отопление и тепловые сети: Учебник – М.: ИНФРА-М, 2006-480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4.Головинский О.И. Основы автоматики: Учебник – М.: Высшая школа, 1987-206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5.Игумнов Д.В., Королев Г.В., Громов И.С. Основы микроэлектроники: </w:t>
      </w:r>
      <w:proofErr w:type="gramStart"/>
      <w:r w:rsidRPr="005967B6">
        <w:rPr>
          <w:rFonts w:ascii="Times New Roman" w:hAnsi="Times New Roman"/>
          <w:sz w:val="24"/>
          <w:szCs w:val="24"/>
        </w:rPr>
        <w:t>Учебник  -</w:t>
      </w:r>
      <w:proofErr w:type="gramEnd"/>
      <w:r w:rsidRPr="005967B6">
        <w:rPr>
          <w:rFonts w:ascii="Times New Roman" w:hAnsi="Times New Roman"/>
          <w:sz w:val="24"/>
          <w:szCs w:val="24"/>
        </w:rPr>
        <w:t xml:space="preserve"> М.: Высшая школа, 1991- 253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6.Клюев А.С., Таланов В.Д., Демин А.М. Проектирование систем автоматизации: Справочное пособие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1998 -464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7.Майнулов П.И. Теплотехнические измерения и автоматизация тепловых процессов: Учебное пособие – М.: Энергия, 1976 -259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8.Овсянников В.М., Соснин Ю.П., </w:t>
      </w:r>
      <w:proofErr w:type="spellStart"/>
      <w:r w:rsidRPr="005967B6">
        <w:rPr>
          <w:rFonts w:ascii="Times New Roman" w:hAnsi="Times New Roman"/>
          <w:bCs/>
          <w:sz w:val="24"/>
          <w:szCs w:val="24"/>
        </w:rPr>
        <w:t>Бухаркин</w:t>
      </w:r>
      <w:proofErr w:type="spellEnd"/>
      <w:r w:rsidRPr="005967B6">
        <w:rPr>
          <w:rFonts w:ascii="Times New Roman" w:hAnsi="Times New Roman"/>
          <w:bCs/>
          <w:sz w:val="24"/>
          <w:szCs w:val="24"/>
        </w:rPr>
        <w:t xml:space="preserve"> Е.Н. и др. Инженерные сети, оборудование зданий и сооружений: Учебник -  М.: Высшая школа, 2009-415 с.</w:t>
      </w:r>
    </w:p>
    <w:p w:rsidR="00F75B1C" w:rsidRPr="005967B6" w:rsidRDefault="00F75B1C" w:rsidP="00F75B1C">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9.Плетнев Г.П. Автоматическое управление и защита теплоэнергетических станций: Учебник для техникумов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1986 -344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sz w:val="24"/>
          <w:szCs w:val="24"/>
        </w:rPr>
        <w:t xml:space="preserve">10.Резников М.И., </w:t>
      </w:r>
      <w:proofErr w:type="spellStart"/>
      <w:r w:rsidRPr="005967B6">
        <w:rPr>
          <w:rFonts w:ascii="Times New Roman" w:hAnsi="Times New Roman"/>
          <w:sz w:val="24"/>
          <w:szCs w:val="24"/>
        </w:rPr>
        <w:t>Липов</w:t>
      </w:r>
      <w:proofErr w:type="spellEnd"/>
      <w:r w:rsidRPr="005967B6">
        <w:rPr>
          <w:rFonts w:ascii="Times New Roman" w:hAnsi="Times New Roman"/>
          <w:sz w:val="24"/>
          <w:szCs w:val="24"/>
        </w:rPr>
        <w:t xml:space="preserve"> Ю.М. Котельные установки электростанций: Учебник - </w:t>
      </w:r>
      <w:proofErr w:type="gramStart"/>
      <w:r w:rsidRPr="005967B6">
        <w:rPr>
          <w:rFonts w:ascii="Times New Roman" w:hAnsi="Times New Roman"/>
          <w:sz w:val="24"/>
          <w:szCs w:val="24"/>
        </w:rPr>
        <w:t>М.:Энергоатомиздат</w:t>
      </w:r>
      <w:proofErr w:type="gramEnd"/>
      <w:r w:rsidRPr="005967B6">
        <w:rPr>
          <w:rFonts w:ascii="Times New Roman" w:hAnsi="Times New Roman"/>
          <w:sz w:val="24"/>
          <w:szCs w:val="24"/>
        </w:rPr>
        <w:t>,1987-287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bCs/>
          <w:sz w:val="24"/>
          <w:szCs w:val="24"/>
        </w:rPr>
        <w:t xml:space="preserve">11.Сибикин Ю.Д., </w:t>
      </w:r>
      <w:proofErr w:type="spellStart"/>
      <w:r w:rsidRPr="005967B6">
        <w:rPr>
          <w:rFonts w:ascii="Times New Roman" w:hAnsi="Times New Roman"/>
          <w:bCs/>
          <w:sz w:val="24"/>
          <w:szCs w:val="24"/>
        </w:rPr>
        <w:t>Сибикин</w:t>
      </w:r>
      <w:proofErr w:type="spellEnd"/>
      <w:r w:rsidRPr="005967B6">
        <w:rPr>
          <w:rFonts w:ascii="Times New Roman" w:hAnsi="Times New Roman"/>
          <w:bCs/>
          <w:sz w:val="24"/>
          <w:szCs w:val="24"/>
        </w:rPr>
        <w:t xml:space="preserve"> М.Ю. Технология энергосбережения: Учебник- М:</w:t>
      </w:r>
      <w:r w:rsidRPr="005967B6">
        <w:rPr>
          <w:rFonts w:ascii="Times New Roman" w:hAnsi="Times New Roman"/>
          <w:sz w:val="24"/>
          <w:szCs w:val="24"/>
        </w:rPr>
        <w:t xml:space="preserve"> ИЦ ФОРУМ: ИНФРА-М, 2013- 351 с.</w:t>
      </w:r>
    </w:p>
    <w:p w:rsidR="00F75B1C" w:rsidRPr="005967B6" w:rsidRDefault="00F75B1C" w:rsidP="00F75B1C">
      <w:pPr>
        <w:pStyle w:val="HTML"/>
        <w:shd w:val="clear" w:color="auto" w:fill="FFFFFF"/>
        <w:tabs>
          <w:tab w:val="clear" w:pos="8244"/>
          <w:tab w:val="left" w:pos="9639"/>
        </w:tabs>
        <w:spacing w:line="276" w:lineRule="auto"/>
        <w:ind w:firstLine="709"/>
        <w:jc w:val="both"/>
        <w:rPr>
          <w:rFonts w:ascii="Times New Roman" w:hAnsi="Times New Roman" w:cs="Times New Roman"/>
          <w:color w:val="212529"/>
          <w:sz w:val="24"/>
          <w:szCs w:val="24"/>
        </w:rPr>
      </w:pPr>
      <w:r w:rsidRPr="005967B6">
        <w:rPr>
          <w:rFonts w:ascii="Times New Roman" w:hAnsi="Times New Roman" w:cs="Times New Roman"/>
          <w:sz w:val="24"/>
          <w:szCs w:val="24"/>
        </w:rPr>
        <w:t>12.Соколов Б.А. Котельные установки и их эксплуатация: У</w:t>
      </w:r>
      <w:r w:rsidRPr="005967B6">
        <w:rPr>
          <w:rFonts w:ascii="Times New Roman" w:hAnsi="Times New Roman" w:cs="Times New Roman"/>
          <w:color w:val="212529"/>
          <w:sz w:val="24"/>
          <w:szCs w:val="24"/>
        </w:rPr>
        <w:t>чебник для нач. проф. образования</w:t>
      </w:r>
      <w:r w:rsidRPr="005967B6">
        <w:rPr>
          <w:rFonts w:ascii="Times New Roman" w:hAnsi="Times New Roman" w:cs="Times New Roman"/>
          <w:sz w:val="24"/>
          <w:szCs w:val="24"/>
        </w:rPr>
        <w:t>- М.: Академия, 2005 -432 с.</w:t>
      </w:r>
    </w:p>
    <w:p w:rsidR="00F75B1C" w:rsidRPr="005967B6" w:rsidRDefault="00F75B1C" w:rsidP="00F75B1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967B6">
        <w:rPr>
          <w:rFonts w:ascii="Times New Roman" w:hAnsi="Times New Roman"/>
          <w:color w:val="000000"/>
          <w:sz w:val="24"/>
          <w:szCs w:val="24"/>
          <w:shd w:val="clear" w:color="auto" w:fill="FFFFFF"/>
        </w:rPr>
        <w:lastRenderedPageBreak/>
        <w:t>13.Слесарчук, В. А. Нормирование точности и технические измерения: учебное пособие / В. А. Слесарчук. — Минск: Республиканский институт профессионального образования (РИПО), 2016. — 228 c.</w:t>
      </w:r>
      <w:r w:rsidRPr="005967B6">
        <w:rPr>
          <w:rFonts w:ascii="Times New Roman" w:hAnsi="Times New Roman"/>
          <w:sz w:val="24"/>
          <w:szCs w:val="24"/>
        </w:rPr>
        <w:t xml:space="preserve"> [Электронный ресурс ЭБС IPR </w:t>
      </w:r>
      <w:proofErr w:type="spellStart"/>
      <w:r w:rsidRPr="005967B6">
        <w:rPr>
          <w:rFonts w:ascii="Times New Roman" w:hAnsi="Times New Roman"/>
          <w:sz w:val="24"/>
          <w:szCs w:val="24"/>
        </w:rPr>
        <w:t>Books</w:t>
      </w:r>
      <w:proofErr w:type="spellEnd"/>
      <w:r w:rsidRPr="005967B6">
        <w:rPr>
          <w:rFonts w:ascii="Times New Roman" w:hAnsi="Times New Roman"/>
          <w:sz w:val="24"/>
          <w:szCs w:val="24"/>
        </w:rPr>
        <w:t>]</w:t>
      </w:r>
      <w:r w:rsidRPr="005967B6">
        <w:rPr>
          <w:rFonts w:ascii="Times New Roman" w:hAnsi="Times New Roman"/>
          <w:bCs/>
          <w:sz w:val="24"/>
          <w:szCs w:val="24"/>
        </w:rPr>
        <w:t>.</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14.Файерштейн Л.М, </w:t>
      </w:r>
      <w:proofErr w:type="spellStart"/>
      <w:r w:rsidRPr="005967B6">
        <w:rPr>
          <w:rFonts w:ascii="Times New Roman" w:hAnsi="Times New Roman"/>
          <w:sz w:val="24"/>
          <w:szCs w:val="24"/>
        </w:rPr>
        <w:t>Этиген</w:t>
      </w:r>
      <w:proofErr w:type="spellEnd"/>
      <w:r w:rsidRPr="005967B6">
        <w:rPr>
          <w:rFonts w:ascii="Times New Roman" w:hAnsi="Times New Roman"/>
          <w:sz w:val="24"/>
          <w:szCs w:val="24"/>
        </w:rPr>
        <w:t xml:space="preserve"> Л.С, </w:t>
      </w:r>
      <w:proofErr w:type="spellStart"/>
      <w:r w:rsidRPr="005967B6">
        <w:rPr>
          <w:rFonts w:ascii="Times New Roman" w:hAnsi="Times New Roman"/>
          <w:sz w:val="24"/>
          <w:szCs w:val="24"/>
        </w:rPr>
        <w:t>Гохбейм</w:t>
      </w:r>
      <w:proofErr w:type="spellEnd"/>
      <w:r w:rsidRPr="005967B6">
        <w:rPr>
          <w:rFonts w:ascii="Times New Roman" w:hAnsi="Times New Roman"/>
          <w:sz w:val="24"/>
          <w:szCs w:val="24"/>
        </w:rPr>
        <w:t xml:space="preserve"> Г.Г. Справочник по автоматизации котельных. – М.: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1986-295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15.Фокин С.В., </w:t>
      </w:r>
      <w:proofErr w:type="spellStart"/>
      <w:r w:rsidRPr="005967B6">
        <w:rPr>
          <w:rFonts w:ascii="Times New Roman" w:hAnsi="Times New Roman"/>
          <w:sz w:val="24"/>
          <w:szCs w:val="24"/>
        </w:rPr>
        <w:t>Шпортько</w:t>
      </w:r>
      <w:proofErr w:type="spellEnd"/>
      <w:r w:rsidRPr="005967B6">
        <w:rPr>
          <w:rFonts w:ascii="Times New Roman" w:hAnsi="Times New Roman"/>
          <w:sz w:val="24"/>
          <w:szCs w:val="24"/>
        </w:rPr>
        <w:t xml:space="preserve"> О.Н. Системы отопления, вентиляции и кондиционирования воздуха: устройство, монтаж и эксплуатация. – М.: ИНФРА – М, 2013-365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16.Харланов С.А. Монтаж систем вентиляции и кондиционирования воздуха: Учебник для ПТУ – М.: Высшая школа, 1991- 262с.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bCs/>
          <w:sz w:val="24"/>
          <w:szCs w:val="24"/>
        </w:rPr>
        <w:t>17.Хрусталев Б.М., Кувшинов Ю.А., Копко В.М. Теплоснабжение и вентиляция. – М.: Издательство Ассоциации строительных вузов, 2010-576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18.Эстеркин Р.И. Промышленные </w:t>
      </w:r>
      <w:proofErr w:type="spellStart"/>
      <w:r w:rsidRPr="005967B6">
        <w:rPr>
          <w:rFonts w:ascii="Times New Roman" w:hAnsi="Times New Roman"/>
          <w:sz w:val="24"/>
          <w:szCs w:val="24"/>
        </w:rPr>
        <w:t>парогенерирующие</w:t>
      </w:r>
      <w:proofErr w:type="spellEnd"/>
      <w:r w:rsidRPr="005967B6">
        <w:rPr>
          <w:rFonts w:ascii="Times New Roman" w:hAnsi="Times New Roman"/>
          <w:sz w:val="24"/>
          <w:szCs w:val="24"/>
        </w:rPr>
        <w:t xml:space="preserve"> установки: Учебник - Л.: Энергоатомиздат,1985-400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19.Эстеркин Р.И. Котельные установки (курсовое и дипломное проектирование): Учебное пособие- Л.: </w:t>
      </w:r>
      <w:proofErr w:type="spellStart"/>
      <w:r w:rsidRPr="005967B6">
        <w:rPr>
          <w:rFonts w:ascii="Times New Roman" w:hAnsi="Times New Roman"/>
          <w:sz w:val="24"/>
          <w:szCs w:val="24"/>
        </w:rPr>
        <w:t>Энергоатомиздат</w:t>
      </w:r>
      <w:proofErr w:type="spellEnd"/>
      <w:r w:rsidRPr="005967B6">
        <w:rPr>
          <w:rFonts w:ascii="Times New Roman" w:hAnsi="Times New Roman"/>
          <w:sz w:val="24"/>
          <w:szCs w:val="24"/>
        </w:rPr>
        <w:t>, 1989- 280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20.Справочное пособие по теории систем автоматического регулирования и управления / Под ред. Е.А. </w:t>
      </w:r>
      <w:proofErr w:type="spellStart"/>
      <w:r w:rsidRPr="005967B6">
        <w:rPr>
          <w:rFonts w:ascii="Times New Roman" w:hAnsi="Times New Roman"/>
          <w:sz w:val="24"/>
          <w:szCs w:val="24"/>
        </w:rPr>
        <w:t>Санковского</w:t>
      </w:r>
      <w:proofErr w:type="spellEnd"/>
      <w:r w:rsidRPr="005967B6">
        <w:rPr>
          <w:rFonts w:ascii="Times New Roman" w:hAnsi="Times New Roman"/>
          <w:sz w:val="24"/>
          <w:szCs w:val="24"/>
        </w:rPr>
        <w:t>. – Минск: Высшая школа, 1973 -583 с.</w:t>
      </w:r>
    </w:p>
    <w:p w:rsidR="00F75B1C" w:rsidRPr="005967B6" w:rsidRDefault="00F75B1C" w:rsidP="00F75B1C">
      <w:pPr>
        <w:tabs>
          <w:tab w:val="left" w:pos="0"/>
          <w:tab w:val="left" w:pos="567"/>
        </w:tabs>
        <w:spacing w:after="0"/>
        <w:ind w:firstLine="709"/>
        <w:jc w:val="both"/>
        <w:rPr>
          <w:rFonts w:ascii="Times New Roman" w:hAnsi="Times New Roman"/>
          <w:sz w:val="24"/>
          <w:szCs w:val="24"/>
        </w:rPr>
      </w:pPr>
      <w:r w:rsidRPr="005967B6">
        <w:rPr>
          <w:rFonts w:ascii="Times New Roman" w:hAnsi="Times New Roman"/>
          <w:sz w:val="24"/>
          <w:szCs w:val="24"/>
        </w:rPr>
        <w:t xml:space="preserve">21.Руководство по проектированию систем автоматического управления. /Под ред. В.А. </w:t>
      </w:r>
      <w:proofErr w:type="spellStart"/>
      <w:r w:rsidRPr="005967B6">
        <w:rPr>
          <w:rFonts w:ascii="Times New Roman" w:hAnsi="Times New Roman"/>
          <w:sz w:val="24"/>
          <w:szCs w:val="24"/>
        </w:rPr>
        <w:t>Бесекерского</w:t>
      </w:r>
      <w:proofErr w:type="spellEnd"/>
      <w:r w:rsidRPr="005967B6">
        <w:rPr>
          <w:rFonts w:ascii="Times New Roman" w:hAnsi="Times New Roman"/>
          <w:sz w:val="24"/>
          <w:szCs w:val="24"/>
        </w:rPr>
        <w:t>: Учебное пособие-  М.: Высшая школа, 1983 -296 с.</w:t>
      </w:r>
    </w:p>
    <w:p w:rsidR="00F75B1C" w:rsidRPr="005967B6" w:rsidRDefault="00F75B1C" w:rsidP="00F75B1C">
      <w:pPr>
        <w:tabs>
          <w:tab w:val="left" w:pos="709"/>
        </w:tabs>
        <w:suppressAutoHyphens/>
        <w:spacing w:after="0"/>
        <w:ind w:left="709"/>
        <w:jc w:val="both"/>
        <w:rPr>
          <w:rFonts w:ascii="Times New Roman" w:hAnsi="Times New Roman"/>
          <w:sz w:val="24"/>
          <w:szCs w:val="24"/>
        </w:rPr>
      </w:pPr>
      <w:r w:rsidRPr="005967B6">
        <w:rPr>
          <w:rFonts w:ascii="Times New Roman" w:hAnsi="Times New Roman"/>
          <w:sz w:val="24"/>
          <w:szCs w:val="24"/>
        </w:rPr>
        <w:t>22.«</w:t>
      </w:r>
      <w:r w:rsidRPr="005967B6">
        <w:rPr>
          <w:rFonts w:ascii="Times New Roman" w:hAnsi="Times New Roman"/>
          <w:bCs/>
          <w:sz w:val="24"/>
          <w:szCs w:val="24"/>
        </w:rPr>
        <w:t>Техническая литература</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tehlit</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F75B1C" w:rsidRDefault="00F75B1C" w:rsidP="00F75B1C">
      <w:pPr>
        <w:tabs>
          <w:tab w:val="left" w:pos="0"/>
        </w:tabs>
        <w:suppressAutoHyphens/>
        <w:spacing w:after="0"/>
        <w:ind w:firstLine="709"/>
        <w:jc w:val="both"/>
        <w:rPr>
          <w:rFonts w:ascii="Times New Roman" w:hAnsi="Times New Roman"/>
          <w:sz w:val="24"/>
          <w:szCs w:val="24"/>
        </w:rPr>
      </w:pPr>
      <w:r w:rsidRPr="005967B6">
        <w:rPr>
          <w:rFonts w:ascii="Times New Roman" w:hAnsi="Times New Roman"/>
          <w:sz w:val="24"/>
          <w:szCs w:val="24"/>
        </w:rPr>
        <w:t>23.«</w:t>
      </w:r>
      <w:r w:rsidRPr="005967B6">
        <w:rPr>
          <w:rFonts w:ascii="Times New Roman" w:hAnsi="Times New Roman"/>
          <w:bCs/>
          <w:sz w:val="24"/>
          <w:szCs w:val="24"/>
        </w:rPr>
        <w:t>Портал нормативно-технической документации</w:t>
      </w:r>
      <w:r w:rsidRPr="005967B6">
        <w:rPr>
          <w:rFonts w:ascii="Times New Roman" w:hAnsi="Times New Roman"/>
          <w:sz w:val="24"/>
          <w:szCs w:val="24"/>
        </w:rPr>
        <w:t xml:space="preserve">». Форма доступа: </w:t>
      </w:r>
      <w:r w:rsidRPr="005967B6">
        <w:rPr>
          <w:rFonts w:ascii="Times New Roman" w:hAnsi="Times New Roman"/>
          <w:sz w:val="24"/>
          <w:szCs w:val="24"/>
          <w:lang w:val="en-US"/>
        </w:rPr>
        <w:t>http</w:t>
      </w:r>
      <w:r w:rsidRPr="005967B6">
        <w:rPr>
          <w:rFonts w:ascii="Times New Roman" w:hAnsi="Times New Roman"/>
          <w:sz w:val="24"/>
          <w:szCs w:val="24"/>
        </w:rPr>
        <w:t>//</w:t>
      </w:r>
      <w:r w:rsidRPr="005967B6">
        <w:rPr>
          <w:rFonts w:ascii="Times New Roman" w:hAnsi="Times New Roman"/>
          <w:sz w:val="24"/>
          <w:szCs w:val="24"/>
          <w:lang w:val="en-US"/>
        </w:rPr>
        <w:t>www</w:t>
      </w:r>
      <w:r w:rsidRPr="005967B6">
        <w:rPr>
          <w:rFonts w:ascii="Times New Roman" w:hAnsi="Times New Roman"/>
          <w:sz w:val="24"/>
          <w:szCs w:val="24"/>
        </w:rPr>
        <w:t>.</w:t>
      </w:r>
      <w:proofErr w:type="spellStart"/>
      <w:r w:rsidRPr="005967B6">
        <w:rPr>
          <w:rFonts w:ascii="Times New Roman" w:hAnsi="Times New Roman"/>
          <w:sz w:val="24"/>
          <w:szCs w:val="24"/>
          <w:lang w:val="en-US"/>
        </w:rPr>
        <w:t>pntdoc</w:t>
      </w:r>
      <w:proofErr w:type="spellEnd"/>
      <w:r w:rsidRPr="005967B6">
        <w:rPr>
          <w:rFonts w:ascii="Times New Roman" w:hAnsi="Times New Roman"/>
          <w:sz w:val="24"/>
          <w:szCs w:val="24"/>
        </w:rPr>
        <w:t>.</w:t>
      </w:r>
      <w:proofErr w:type="spellStart"/>
      <w:r w:rsidRPr="005967B6">
        <w:rPr>
          <w:rFonts w:ascii="Times New Roman" w:hAnsi="Times New Roman"/>
          <w:sz w:val="24"/>
          <w:szCs w:val="24"/>
          <w:lang w:val="en-US"/>
        </w:rPr>
        <w:t>ru</w:t>
      </w:r>
      <w:proofErr w:type="spellEnd"/>
      <w:r w:rsidRPr="005967B6">
        <w:rPr>
          <w:rFonts w:ascii="Times New Roman" w:hAnsi="Times New Roman"/>
          <w:sz w:val="24"/>
          <w:szCs w:val="24"/>
        </w:rPr>
        <w:t>.</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24</w:t>
      </w:r>
      <w:r w:rsidRPr="005967B6">
        <w:rPr>
          <w:rFonts w:ascii="Times New Roman" w:hAnsi="Times New Roman"/>
          <w:sz w:val="24"/>
          <w:szCs w:val="24"/>
        </w:rPr>
        <w:t>.</w:t>
      </w:r>
      <w:r>
        <w:rPr>
          <w:rFonts w:ascii="Times New Roman" w:hAnsi="Times New Roman"/>
          <w:sz w:val="24"/>
          <w:szCs w:val="24"/>
        </w:rPr>
        <w:t xml:space="preserve"> </w:t>
      </w:r>
      <w:r w:rsidRPr="005967B6">
        <w:rPr>
          <w:rFonts w:ascii="Times New Roman" w:hAnsi="Times New Roman"/>
          <w:sz w:val="24"/>
          <w:szCs w:val="24"/>
        </w:rPr>
        <w:t xml:space="preserve">Боровков В.М., </w:t>
      </w:r>
      <w:proofErr w:type="spellStart"/>
      <w:r w:rsidRPr="005967B6">
        <w:rPr>
          <w:rFonts w:ascii="Times New Roman" w:hAnsi="Times New Roman"/>
          <w:sz w:val="24"/>
          <w:szCs w:val="24"/>
        </w:rPr>
        <w:t>Калютик</w:t>
      </w:r>
      <w:proofErr w:type="spellEnd"/>
      <w:r w:rsidRPr="005967B6">
        <w:rPr>
          <w:rFonts w:ascii="Times New Roman" w:hAnsi="Times New Roman"/>
          <w:sz w:val="24"/>
          <w:szCs w:val="24"/>
        </w:rPr>
        <w:t xml:space="preserve"> А.А., Сергеев В.В. Теплотехническое оборудование: Учебник - М.: ИЦ «Академия», 2015 - 192 с.</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25</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Жабцев</w:t>
      </w:r>
      <w:proofErr w:type="spellEnd"/>
      <w:r w:rsidRPr="005967B6">
        <w:rPr>
          <w:rFonts w:ascii="Times New Roman" w:hAnsi="Times New Roman"/>
          <w:sz w:val="24"/>
          <w:szCs w:val="24"/>
        </w:rPr>
        <w:t xml:space="preserve"> В.М. Сантехника, отопление, водопровод: Учебное пособие. - Издательство АСТ, 2017. – 288 с.</w:t>
      </w:r>
      <w:r>
        <w:rPr>
          <w:rFonts w:ascii="Times New Roman" w:hAnsi="Times New Roman"/>
          <w:sz w:val="24"/>
          <w:szCs w:val="24"/>
        </w:rPr>
        <w:t xml:space="preserve"> </w:t>
      </w:r>
    </w:p>
    <w:p w:rsidR="00F75B1C" w:rsidRPr="005967B6" w:rsidRDefault="00F75B1C" w:rsidP="00F75B1C">
      <w:pPr>
        <w:tabs>
          <w:tab w:val="left" w:pos="0"/>
        </w:tabs>
        <w:spacing w:after="0"/>
        <w:ind w:firstLine="709"/>
        <w:jc w:val="both"/>
        <w:rPr>
          <w:rFonts w:ascii="Times New Roman" w:hAnsi="Times New Roman"/>
          <w:sz w:val="24"/>
          <w:szCs w:val="24"/>
        </w:rPr>
      </w:pPr>
      <w:r>
        <w:rPr>
          <w:rFonts w:ascii="Times New Roman" w:hAnsi="Times New Roman"/>
          <w:sz w:val="24"/>
          <w:szCs w:val="24"/>
        </w:rPr>
        <w:t>26</w:t>
      </w:r>
      <w:r w:rsidRPr="005967B6">
        <w:rPr>
          <w:rFonts w:ascii="Times New Roman" w:hAnsi="Times New Roman"/>
          <w:sz w:val="24"/>
          <w:szCs w:val="24"/>
        </w:rPr>
        <w:t>.</w:t>
      </w:r>
      <w:r>
        <w:rPr>
          <w:rFonts w:ascii="Times New Roman" w:hAnsi="Times New Roman"/>
          <w:sz w:val="24"/>
          <w:szCs w:val="24"/>
        </w:rPr>
        <w:t xml:space="preserve"> </w:t>
      </w:r>
      <w:proofErr w:type="spellStart"/>
      <w:r w:rsidRPr="005967B6">
        <w:rPr>
          <w:rFonts w:ascii="Times New Roman" w:hAnsi="Times New Roman"/>
          <w:sz w:val="24"/>
          <w:szCs w:val="24"/>
        </w:rPr>
        <w:t>Жихар</w:t>
      </w:r>
      <w:proofErr w:type="spellEnd"/>
      <w:r w:rsidRPr="005967B6">
        <w:rPr>
          <w:rFonts w:ascii="Times New Roman" w:hAnsi="Times New Roman"/>
          <w:sz w:val="24"/>
          <w:szCs w:val="24"/>
        </w:rPr>
        <w:t xml:space="preserve"> Т.И. Котельные установки тепловых электростанций. Учебное пособие. – Минск: </w:t>
      </w:r>
      <w:proofErr w:type="spellStart"/>
      <w:r w:rsidRPr="005967B6">
        <w:rPr>
          <w:rFonts w:ascii="Times New Roman" w:hAnsi="Times New Roman"/>
          <w:sz w:val="24"/>
          <w:szCs w:val="24"/>
        </w:rPr>
        <w:t>Вышейшая</w:t>
      </w:r>
      <w:proofErr w:type="spellEnd"/>
      <w:r w:rsidRPr="005967B6">
        <w:rPr>
          <w:rFonts w:ascii="Times New Roman" w:hAnsi="Times New Roman"/>
          <w:sz w:val="24"/>
          <w:szCs w:val="24"/>
        </w:rPr>
        <w:t xml:space="preserve"> школа, 2015 -522 с.</w:t>
      </w:r>
    </w:p>
    <w:p w:rsidR="00F75B1C" w:rsidRPr="00103D5D" w:rsidRDefault="00F75B1C" w:rsidP="00F75B1C">
      <w:pPr>
        <w:jc w:val="center"/>
        <w:rPr>
          <w:rFonts w:ascii="Times New Roman" w:hAnsi="Times New Roman"/>
          <w:b/>
          <w:bCs/>
        </w:rPr>
      </w:pPr>
      <w:r>
        <w:rPr>
          <w:rFonts w:ascii="Times New Roman" w:hAnsi="Times New Roman"/>
          <w:b/>
          <w:bCs/>
        </w:rPr>
        <w:br w:type="page"/>
      </w:r>
      <w:r w:rsidRPr="008D6E41">
        <w:rPr>
          <w:rFonts w:ascii="Times New Roman" w:hAnsi="Times New Roman"/>
          <w:b/>
          <w:bCs/>
          <w:sz w:val="24"/>
        </w:rPr>
        <w:lastRenderedPageBreak/>
        <w:t xml:space="preserve">4. КОНТРОЛЬ И ОЦЕНКА РЕЗУЛЬТАТОВ ОСВОЕНИЯ </w:t>
      </w:r>
      <w:r w:rsidRPr="008D6E41">
        <w:rPr>
          <w:rFonts w:ascii="Times New Roman" w:hAnsi="Times New Roman"/>
          <w:b/>
          <w:bCs/>
          <w:sz w:val="24"/>
        </w:rPr>
        <w:br/>
        <w:t>ПРОФЕССИОНАЛЬНОГО МОДУЛЯ</w:t>
      </w:r>
    </w:p>
    <w:tbl>
      <w:tblPr>
        <w:tblW w:w="9256" w:type="dxa"/>
        <w:tblInd w:w="495" w:type="dxa"/>
        <w:tblLayout w:type="fixed"/>
        <w:tblCellMar>
          <w:left w:w="113" w:type="dxa"/>
        </w:tblCellMar>
        <w:tblLook w:val="0000" w:firstRow="0" w:lastRow="0" w:firstColumn="0" w:lastColumn="0" w:noHBand="0" w:noVBand="0"/>
      </w:tblPr>
      <w:tblGrid>
        <w:gridCol w:w="2422"/>
        <w:gridCol w:w="4232"/>
        <w:gridCol w:w="2602"/>
      </w:tblGrid>
      <w:tr w:rsidR="00F75B1C" w:rsidTr="000F6904">
        <w:trPr>
          <w:trHeight w:val="1098"/>
        </w:trPr>
        <w:tc>
          <w:tcPr>
            <w:tcW w:w="2422" w:type="dxa"/>
            <w:tcBorders>
              <w:top w:val="single" w:sz="4" w:space="0" w:color="000000"/>
              <w:left w:val="single" w:sz="4" w:space="0" w:color="000000"/>
              <w:bottom w:val="single" w:sz="4" w:space="0" w:color="000000"/>
            </w:tcBorders>
            <w:shd w:val="clear" w:color="auto" w:fill="auto"/>
            <w:vAlign w:val="center"/>
          </w:tcPr>
          <w:p w:rsidR="00F75B1C" w:rsidRDefault="00F75B1C" w:rsidP="000F6904">
            <w:pPr>
              <w:spacing w:after="0" w:line="240" w:lineRule="auto"/>
              <w:jc w:val="center"/>
            </w:pPr>
            <w:r w:rsidRPr="009B7D99">
              <w:rPr>
                <w:rFonts w:ascii="Times New Roman" w:hAnsi="Times New Roman"/>
                <w:sz w:val="24"/>
              </w:rPr>
              <w:t>Код ПК, ОК</w:t>
            </w:r>
          </w:p>
        </w:tc>
        <w:tc>
          <w:tcPr>
            <w:tcW w:w="4232" w:type="dxa"/>
            <w:tcBorders>
              <w:top w:val="single" w:sz="4" w:space="0" w:color="000000"/>
              <w:left w:val="single" w:sz="4" w:space="0" w:color="000000"/>
              <w:bottom w:val="single" w:sz="4" w:space="0" w:color="000000"/>
            </w:tcBorders>
            <w:shd w:val="clear" w:color="auto" w:fill="auto"/>
            <w:vAlign w:val="center"/>
          </w:tcPr>
          <w:p w:rsidR="00F75B1C" w:rsidRDefault="00F75B1C" w:rsidP="000F6904">
            <w:pPr>
              <w:spacing w:after="0" w:line="240" w:lineRule="auto"/>
              <w:jc w:val="center"/>
            </w:pPr>
            <w:r w:rsidRPr="009B7D99">
              <w:rPr>
                <w:rFonts w:ascii="Times New Roman" w:hAnsi="Times New Roman"/>
                <w:sz w:val="24"/>
              </w:rPr>
              <w:t>К</w:t>
            </w:r>
            <w:bookmarkStart w:id="12" w:name="_GoBack"/>
            <w:bookmarkEnd w:id="12"/>
            <w:r w:rsidRPr="009B7D99">
              <w:rPr>
                <w:rFonts w:ascii="Times New Roman" w:hAnsi="Times New Roman"/>
                <w:sz w:val="24"/>
              </w:rPr>
              <w:t>ритерии оценки</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1C" w:rsidRDefault="00F75B1C" w:rsidP="000F6904">
            <w:pPr>
              <w:spacing w:after="0" w:line="240" w:lineRule="auto"/>
              <w:jc w:val="center"/>
            </w:pPr>
            <w:r w:rsidRPr="009B7D99">
              <w:rPr>
                <w:rFonts w:ascii="Times New Roman" w:hAnsi="Times New Roman"/>
                <w:sz w:val="24"/>
              </w:rPr>
              <w:t>Методы оценки</w:t>
            </w:r>
          </w:p>
        </w:tc>
      </w:tr>
      <w:tr w:rsidR="00F75B1C" w:rsidTr="000F6904">
        <w:trPr>
          <w:trHeight w:val="1510"/>
        </w:trPr>
        <w:tc>
          <w:tcPr>
            <w:tcW w:w="2422" w:type="dxa"/>
            <w:tcBorders>
              <w:top w:val="single" w:sz="4" w:space="0" w:color="000000"/>
              <w:left w:val="single" w:sz="4" w:space="0" w:color="000000"/>
              <w:bottom w:val="single" w:sz="4" w:space="0" w:color="000000"/>
            </w:tcBorders>
            <w:shd w:val="clear" w:color="auto" w:fill="auto"/>
          </w:tcPr>
          <w:p w:rsidR="00F75B1C" w:rsidRPr="00A71B49" w:rsidRDefault="00F75B1C" w:rsidP="000F6904">
            <w:pPr>
              <w:spacing w:after="0" w:line="240" w:lineRule="auto"/>
              <w:rPr>
                <w:rFonts w:ascii="Times New Roman" w:hAnsi="Times New Roman"/>
                <w:sz w:val="24"/>
                <w:szCs w:val="24"/>
                <w:highlight w:val="yellow"/>
              </w:rPr>
            </w:pPr>
            <w:r w:rsidRPr="009B7D99">
              <w:rPr>
                <w:rFonts w:ascii="Times New Roman" w:hAnsi="Times New Roman"/>
                <w:bCs/>
                <w:sz w:val="24"/>
              </w:rPr>
              <w:t xml:space="preserve">ОК 02 </w:t>
            </w:r>
          </w:p>
        </w:tc>
        <w:tc>
          <w:tcPr>
            <w:tcW w:w="4232" w:type="dxa"/>
            <w:tcBorders>
              <w:top w:val="single" w:sz="4" w:space="0" w:color="000000"/>
              <w:left w:val="single" w:sz="4" w:space="0" w:color="000000"/>
              <w:bottom w:val="single" w:sz="4" w:space="0" w:color="000000"/>
            </w:tcBorders>
            <w:shd w:val="clear" w:color="auto" w:fill="auto"/>
          </w:tcPr>
          <w:p w:rsidR="00F75B1C" w:rsidRPr="00A71B49" w:rsidRDefault="00F75B1C" w:rsidP="000F6904">
            <w:pPr>
              <w:spacing w:after="0" w:line="240" w:lineRule="auto"/>
              <w:jc w:val="both"/>
              <w:rPr>
                <w:rFonts w:ascii="Times New Roman" w:hAnsi="Times New Roman"/>
                <w:bCs/>
              </w:rPr>
            </w:pPr>
            <w:r w:rsidRPr="00A71B49">
              <w:rPr>
                <w:rFonts w:ascii="Times New Roman" w:hAnsi="Times New Roman"/>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c>
          <w:tcPr>
            <w:tcW w:w="2602" w:type="dxa"/>
            <w:vMerge w:val="restart"/>
            <w:tcBorders>
              <w:top w:val="single" w:sz="4" w:space="0" w:color="000000"/>
              <w:left w:val="single" w:sz="4" w:space="0" w:color="000000"/>
              <w:right w:val="single" w:sz="4" w:space="0" w:color="000000"/>
            </w:tcBorders>
            <w:shd w:val="clear" w:color="auto" w:fill="auto"/>
          </w:tcPr>
          <w:p w:rsidR="00F75B1C" w:rsidRDefault="00F75B1C" w:rsidP="000F6904">
            <w:pPr>
              <w:spacing w:after="0" w:line="240" w:lineRule="auto"/>
              <w:jc w:val="both"/>
            </w:pPr>
            <w:r w:rsidRPr="009B7D99">
              <w:rPr>
                <w:rFonts w:ascii="Times New Roman" w:hAnsi="Times New Roman"/>
                <w:bCs/>
                <w:sz w:val="24"/>
              </w:rPr>
              <w:t>Экспертное наблюдение выполнения лабораторных работ. Оценка защиты лабораторных работ. Тестирование. Экспертная оценка выполненных работ</w:t>
            </w:r>
          </w:p>
        </w:tc>
      </w:tr>
      <w:tr w:rsidR="00F75B1C" w:rsidTr="000F6904">
        <w:trPr>
          <w:trHeight w:val="1510"/>
        </w:trPr>
        <w:tc>
          <w:tcPr>
            <w:tcW w:w="2422" w:type="dxa"/>
            <w:tcBorders>
              <w:top w:val="single" w:sz="4" w:space="0" w:color="000000"/>
              <w:left w:val="single" w:sz="4" w:space="0" w:color="000000"/>
              <w:bottom w:val="single" w:sz="4" w:space="0" w:color="000000"/>
            </w:tcBorders>
            <w:shd w:val="clear" w:color="auto" w:fill="auto"/>
          </w:tcPr>
          <w:p w:rsidR="00F75B1C" w:rsidRPr="009B7D99" w:rsidRDefault="00F75B1C" w:rsidP="000F6904">
            <w:pPr>
              <w:spacing w:after="0" w:line="240" w:lineRule="auto"/>
              <w:rPr>
                <w:rFonts w:ascii="Times New Roman" w:hAnsi="Times New Roman"/>
                <w:bCs/>
                <w:sz w:val="24"/>
              </w:rPr>
            </w:pPr>
            <w:r>
              <w:rPr>
                <w:rFonts w:ascii="Times New Roman" w:hAnsi="Times New Roman"/>
                <w:bCs/>
                <w:sz w:val="24"/>
              </w:rPr>
              <w:t>ПК.1.2</w:t>
            </w:r>
          </w:p>
        </w:tc>
        <w:tc>
          <w:tcPr>
            <w:tcW w:w="4232" w:type="dxa"/>
            <w:tcBorders>
              <w:top w:val="single" w:sz="4" w:space="0" w:color="000000"/>
              <w:left w:val="single" w:sz="4" w:space="0" w:color="000000"/>
              <w:bottom w:val="single" w:sz="4" w:space="0" w:color="000000"/>
            </w:tcBorders>
            <w:shd w:val="clear" w:color="auto" w:fill="auto"/>
          </w:tcPr>
          <w:p w:rsidR="00F75B1C" w:rsidRDefault="00F75B1C" w:rsidP="000F6904">
            <w:pPr>
              <w:contextualSpacing/>
              <w:rPr>
                <w:rFonts w:ascii="Times New Roman" w:hAnsi="Times New Roman"/>
              </w:rPr>
            </w:pPr>
            <w:r w:rsidRPr="00A71B49">
              <w:rPr>
                <w:rFonts w:ascii="Times New Roman" w:hAnsi="Times New Roman"/>
              </w:rPr>
              <w:t>Выполнени</w:t>
            </w:r>
            <w:r>
              <w:rPr>
                <w:rFonts w:ascii="Times New Roman" w:hAnsi="Times New Roman"/>
              </w:rPr>
              <w:t>е</w:t>
            </w:r>
            <w:r w:rsidRPr="00A71B49">
              <w:rPr>
                <w:rFonts w:ascii="Times New Roman" w:hAnsi="Times New Roman"/>
              </w:rPr>
              <w:t xml:space="preserve"> работ на базе робота-манипулятора</w:t>
            </w:r>
          </w:p>
          <w:p w:rsidR="00F75B1C" w:rsidRPr="00A71B49" w:rsidRDefault="00F75B1C" w:rsidP="000F6904">
            <w:pPr>
              <w:contextualSpacing/>
              <w:rPr>
                <w:rFonts w:ascii="Times New Roman" w:hAnsi="Times New Roman"/>
              </w:rPr>
            </w:pPr>
            <w:r>
              <w:rPr>
                <w:rFonts w:ascii="Times New Roman" w:hAnsi="Times New Roman"/>
              </w:rPr>
              <w:t>О</w:t>
            </w:r>
            <w:r w:rsidRPr="00A71B49">
              <w:rPr>
                <w:rFonts w:ascii="Times New Roman" w:hAnsi="Times New Roman"/>
              </w:rPr>
              <w:t>существлять сборку робота-манипулятора с ресурсными наборами</w:t>
            </w:r>
          </w:p>
        </w:tc>
        <w:tc>
          <w:tcPr>
            <w:tcW w:w="2602" w:type="dxa"/>
            <w:vMerge/>
            <w:tcBorders>
              <w:left w:val="single" w:sz="4" w:space="0" w:color="000000"/>
              <w:bottom w:val="single" w:sz="4" w:space="0" w:color="000000"/>
              <w:right w:val="single" w:sz="4" w:space="0" w:color="000000"/>
            </w:tcBorders>
            <w:shd w:val="clear" w:color="auto" w:fill="auto"/>
          </w:tcPr>
          <w:p w:rsidR="00F75B1C" w:rsidRPr="009B7D99" w:rsidRDefault="00F75B1C" w:rsidP="000F6904">
            <w:pPr>
              <w:spacing w:after="0" w:line="240" w:lineRule="auto"/>
              <w:jc w:val="both"/>
              <w:rPr>
                <w:rFonts w:ascii="Times New Roman" w:hAnsi="Times New Roman"/>
                <w:bCs/>
                <w:sz w:val="24"/>
              </w:rPr>
            </w:pPr>
          </w:p>
        </w:tc>
      </w:tr>
    </w:tbl>
    <w:p w:rsidR="00F75B1C" w:rsidRPr="00176DBF" w:rsidRDefault="00F75B1C" w:rsidP="00F75B1C">
      <w:pPr>
        <w:spacing w:after="0" w:line="240" w:lineRule="auto"/>
        <w:ind w:left="-567" w:right="425" w:firstLine="567"/>
        <w:jc w:val="both"/>
        <w:rPr>
          <w:rFonts w:ascii="Times New Roman" w:hAnsi="Times New Roman" w:cs="Times New Roman"/>
          <w:sz w:val="28"/>
          <w:szCs w:val="28"/>
        </w:rPr>
      </w:pPr>
    </w:p>
    <w:p w:rsidR="00F75B1C" w:rsidRPr="00176DBF" w:rsidRDefault="00F75B1C" w:rsidP="00F75B1C">
      <w:pPr>
        <w:spacing w:after="0" w:line="240" w:lineRule="auto"/>
        <w:ind w:left="-567" w:right="425" w:firstLine="567"/>
        <w:jc w:val="both"/>
        <w:rPr>
          <w:rFonts w:ascii="Times New Roman" w:hAnsi="Times New Roman" w:cs="Times New Roman"/>
          <w:sz w:val="28"/>
          <w:szCs w:val="28"/>
        </w:rPr>
      </w:pPr>
    </w:p>
    <w:p w:rsidR="00F75B1C" w:rsidRDefault="00F75B1C" w:rsidP="00F75B1C"/>
    <w:p w:rsidR="00F75B1C" w:rsidRPr="00F75B1C" w:rsidRDefault="00F75B1C" w:rsidP="00F75B1C">
      <w:pPr>
        <w:jc w:val="center"/>
        <w:rPr>
          <w:b/>
          <w:sz w:val="20"/>
        </w:rPr>
      </w:pPr>
    </w:p>
    <w:sectPr w:rsidR="00F75B1C" w:rsidRPr="00F75B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4C" w:rsidRDefault="00624B4C" w:rsidP="00220F44">
      <w:pPr>
        <w:spacing w:after="0" w:line="240" w:lineRule="auto"/>
      </w:pPr>
      <w:r>
        <w:separator/>
      </w:r>
    </w:p>
  </w:endnote>
  <w:endnote w:type="continuationSeparator" w:id="0">
    <w:p w:rsidR="00624B4C" w:rsidRDefault="00624B4C" w:rsidP="0022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HelveticaNeueCyrRoman">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4C" w:rsidRDefault="00624B4C" w:rsidP="00220F44">
      <w:pPr>
        <w:spacing w:after="0" w:line="240" w:lineRule="auto"/>
      </w:pPr>
      <w:r>
        <w:separator/>
      </w:r>
    </w:p>
  </w:footnote>
  <w:footnote w:type="continuationSeparator" w:id="0">
    <w:p w:rsidR="00624B4C" w:rsidRDefault="00624B4C" w:rsidP="00220F44">
      <w:pPr>
        <w:spacing w:after="0" w:line="240" w:lineRule="auto"/>
      </w:pPr>
      <w:r>
        <w:continuationSeparator/>
      </w:r>
    </w:p>
  </w:footnote>
  <w:footnote w:id="1">
    <w:p w:rsidR="00220F44" w:rsidRPr="004B7256" w:rsidRDefault="00220F44" w:rsidP="00220F44">
      <w:pPr>
        <w:pStyle w:val="af"/>
        <w:jc w:val="both"/>
        <w:rPr>
          <w:highlight w:val="red"/>
          <w:lang w:val="ru-RU"/>
        </w:rPr>
      </w:pPr>
      <w:r w:rsidRPr="001F63A8">
        <w:rPr>
          <w:rStyle w:val="af1"/>
          <w:lang w:val="ru-RU"/>
        </w:rPr>
        <w:t>1</w:t>
      </w:r>
      <w:r w:rsidRPr="00D619BF">
        <w:rPr>
          <w:lang w:val="ru-RU"/>
        </w:rPr>
        <w:t xml:space="preserve"> </w:t>
      </w:r>
      <w:r w:rsidRPr="00D619BF">
        <w:rPr>
          <w:rStyle w:val="af5"/>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220F44" w:rsidRPr="004B7256" w:rsidRDefault="00220F44" w:rsidP="00220F44">
      <w:pPr>
        <w:pStyle w:val="af"/>
        <w:jc w:val="both"/>
        <w:rPr>
          <w:highlight w:val="red"/>
          <w:lang w:val="ru-RU"/>
        </w:rPr>
      </w:pPr>
      <w:r w:rsidRPr="001F63A8">
        <w:rPr>
          <w:rStyle w:val="af1"/>
          <w:lang w:val="ru-RU"/>
        </w:rPr>
        <w:t>1</w:t>
      </w:r>
      <w:r w:rsidRPr="00D619BF">
        <w:rPr>
          <w:lang w:val="ru-RU"/>
        </w:rPr>
        <w:t xml:space="preserve"> </w:t>
      </w:r>
      <w:r w:rsidRPr="00D619BF">
        <w:rPr>
          <w:rStyle w:val="af5"/>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Default="00220F4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44" w:rsidRPr="00220F44" w:rsidRDefault="00220F44" w:rsidP="00220F44">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1C" w:rsidRDefault="00F75B1C">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1C" w:rsidRPr="00F75B1C" w:rsidRDefault="00F75B1C" w:rsidP="00F75B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1F7"/>
    <w:multiLevelType w:val="multilevel"/>
    <w:tmpl w:val="495EF628"/>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48231FC"/>
    <w:multiLevelType w:val="hybridMultilevel"/>
    <w:tmpl w:val="0CE2A5AE"/>
    <w:lvl w:ilvl="0" w:tplc="8DE61A06">
      <w:start w:val="1"/>
      <w:numFmt w:val="decimal"/>
      <w:suff w:val="space"/>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7C00846"/>
    <w:multiLevelType w:val="multilevel"/>
    <w:tmpl w:val="C35AED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0A101E"/>
    <w:multiLevelType w:val="hybridMultilevel"/>
    <w:tmpl w:val="E5BE4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D0875"/>
    <w:multiLevelType w:val="hybridMultilevel"/>
    <w:tmpl w:val="57E0A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D4374F"/>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BDB4DC5"/>
    <w:multiLevelType w:val="hybridMultilevel"/>
    <w:tmpl w:val="98C43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FF64F5"/>
    <w:multiLevelType w:val="hybridMultilevel"/>
    <w:tmpl w:val="93A22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CA13D6"/>
    <w:multiLevelType w:val="hybridMultilevel"/>
    <w:tmpl w:val="8006F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F200A"/>
    <w:multiLevelType w:val="hybridMultilevel"/>
    <w:tmpl w:val="2AA0C39C"/>
    <w:lvl w:ilvl="0" w:tplc="C27EDFA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928C8"/>
    <w:multiLevelType w:val="hybridMultilevel"/>
    <w:tmpl w:val="58485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72A94"/>
    <w:multiLevelType w:val="hybridMultilevel"/>
    <w:tmpl w:val="F484F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E08D3"/>
    <w:multiLevelType w:val="hybridMultilevel"/>
    <w:tmpl w:val="FBB4B05C"/>
    <w:lvl w:ilvl="0" w:tplc="5624F402">
      <w:start w:val="1"/>
      <w:numFmt w:val="decimal"/>
      <w:suff w:val="space"/>
      <w:lvlText w:val="%1."/>
      <w:lvlJc w:val="left"/>
      <w:pPr>
        <w:ind w:left="340" w:hanging="34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7394636"/>
    <w:multiLevelType w:val="hybridMultilevel"/>
    <w:tmpl w:val="8F7C2A8A"/>
    <w:lvl w:ilvl="0" w:tplc="FC98FA98">
      <w:start w:val="1"/>
      <w:numFmt w:val="decimal"/>
      <w:suff w:val="space"/>
      <w:lvlText w:val="%1."/>
      <w:lvlJc w:val="left"/>
      <w:pPr>
        <w:ind w:left="2610" w:hanging="340"/>
      </w:pPr>
      <w:rPr>
        <w:rFonts w:hint="default"/>
      </w:rPr>
    </w:lvl>
    <w:lvl w:ilvl="1" w:tplc="E954CFC6">
      <w:start w:val="1"/>
      <w:numFmt w:val="decimal"/>
      <w:suff w:val="space"/>
      <w:lvlText w:val="%2."/>
      <w:lvlJc w:val="left"/>
      <w:pPr>
        <w:ind w:left="340" w:hanging="340"/>
      </w:pPr>
      <w:rPr>
        <w:rFonts w:hint="default"/>
      </w:r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15:restartNumberingAfterBreak="0">
    <w:nsid w:val="39497449"/>
    <w:multiLevelType w:val="hybridMultilevel"/>
    <w:tmpl w:val="78E4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F47D91"/>
    <w:multiLevelType w:val="multilevel"/>
    <w:tmpl w:val="74C05568"/>
    <w:lvl w:ilvl="0">
      <w:start w:val="1"/>
      <w:numFmt w:val="decimal"/>
      <w:lvlText w:val="%1."/>
      <w:lvlJc w:val="left"/>
      <w:pPr>
        <w:ind w:left="720" w:hanging="360"/>
      </w:pPr>
      <w:rPr>
        <w:rFonts w:hint="default"/>
        <w:b w:val="0"/>
      </w:r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3EB976C9"/>
    <w:multiLevelType w:val="multilevel"/>
    <w:tmpl w:val="13BEE3BA"/>
    <w:lvl w:ilvl="0">
      <w:start w:val="1"/>
      <w:numFmt w:val="decimal"/>
      <w:lvlText w:val="%1."/>
      <w:lvlJc w:val="left"/>
      <w:pPr>
        <w:ind w:left="720" w:hanging="360"/>
      </w:pPr>
    </w:lvl>
    <w:lvl w:ilvl="1">
      <w:start w:val="2"/>
      <w:numFmt w:val="decimal"/>
      <w:isLgl/>
      <w:lvlText w:val="%1.%2."/>
      <w:lvlJc w:val="left"/>
      <w:pPr>
        <w:ind w:left="1271" w:hanging="42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405827D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45D36AF0"/>
    <w:multiLevelType w:val="hybridMultilevel"/>
    <w:tmpl w:val="41248514"/>
    <w:lvl w:ilvl="0" w:tplc="6EDEDDEE">
      <w:start w:val="1"/>
      <w:numFmt w:val="decimal"/>
      <w:suff w:val="space"/>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DE8E7C6">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0231DE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15:restartNumberingAfterBreak="0">
    <w:nsid w:val="50BB6E3F"/>
    <w:multiLevelType w:val="hybridMultilevel"/>
    <w:tmpl w:val="4378D028"/>
    <w:lvl w:ilvl="0" w:tplc="3C8E788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E67EE"/>
    <w:multiLevelType w:val="hybridMultilevel"/>
    <w:tmpl w:val="CDBAE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9A05D2"/>
    <w:multiLevelType w:val="hybridMultilevel"/>
    <w:tmpl w:val="FC84D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8777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15:restartNumberingAfterBreak="0">
    <w:nsid w:val="5E5A5F75"/>
    <w:multiLevelType w:val="multilevel"/>
    <w:tmpl w:val="B2AAB20E"/>
    <w:lvl w:ilvl="0">
      <w:start w:val="1"/>
      <w:numFmt w:val="decimal"/>
      <w:lvlText w:val="%1."/>
      <w:lvlJc w:val="left"/>
      <w:pPr>
        <w:ind w:left="1038" w:hanging="360"/>
      </w:pPr>
    </w:lvl>
    <w:lvl w:ilvl="1">
      <w:start w:val="2"/>
      <w:numFmt w:val="decimal"/>
      <w:isLgl/>
      <w:lvlText w:val="%1.%2"/>
      <w:lvlJc w:val="left"/>
      <w:pPr>
        <w:ind w:left="1278" w:hanging="600"/>
      </w:pPr>
      <w:rPr>
        <w:rFonts w:hint="default"/>
        <w:u w:val="none"/>
      </w:rPr>
    </w:lvl>
    <w:lvl w:ilvl="2">
      <w:start w:val="1"/>
      <w:numFmt w:val="decimal"/>
      <w:isLgl/>
      <w:lvlText w:val="%1.%2.%3"/>
      <w:lvlJc w:val="left"/>
      <w:pPr>
        <w:ind w:left="1398" w:hanging="720"/>
      </w:pPr>
      <w:rPr>
        <w:rFonts w:hint="default"/>
        <w:u w:val="none"/>
      </w:rPr>
    </w:lvl>
    <w:lvl w:ilvl="3">
      <w:start w:val="1"/>
      <w:numFmt w:val="decimal"/>
      <w:isLgl/>
      <w:lvlText w:val="%1.%2.%3.%4"/>
      <w:lvlJc w:val="left"/>
      <w:pPr>
        <w:ind w:left="1758" w:hanging="1080"/>
      </w:pPr>
      <w:rPr>
        <w:rFonts w:hint="default"/>
        <w:u w:val="none"/>
      </w:rPr>
    </w:lvl>
    <w:lvl w:ilvl="4">
      <w:start w:val="1"/>
      <w:numFmt w:val="decimal"/>
      <w:isLgl/>
      <w:lvlText w:val="%1.%2.%3.%4.%5"/>
      <w:lvlJc w:val="left"/>
      <w:pPr>
        <w:ind w:left="1758" w:hanging="1080"/>
      </w:pPr>
      <w:rPr>
        <w:rFonts w:hint="default"/>
        <w:u w:val="none"/>
      </w:rPr>
    </w:lvl>
    <w:lvl w:ilvl="5">
      <w:start w:val="1"/>
      <w:numFmt w:val="decimal"/>
      <w:isLgl/>
      <w:lvlText w:val="%1.%2.%3.%4.%5.%6"/>
      <w:lvlJc w:val="left"/>
      <w:pPr>
        <w:ind w:left="2118" w:hanging="1440"/>
      </w:pPr>
      <w:rPr>
        <w:rFonts w:hint="default"/>
        <w:u w:val="none"/>
      </w:rPr>
    </w:lvl>
    <w:lvl w:ilvl="6">
      <w:start w:val="1"/>
      <w:numFmt w:val="decimal"/>
      <w:isLgl/>
      <w:lvlText w:val="%1.%2.%3.%4.%5.%6.%7"/>
      <w:lvlJc w:val="left"/>
      <w:pPr>
        <w:ind w:left="2118" w:hanging="1440"/>
      </w:pPr>
      <w:rPr>
        <w:rFonts w:hint="default"/>
        <w:u w:val="none"/>
      </w:rPr>
    </w:lvl>
    <w:lvl w:ilvl="7">
      <w:start w:val="1"/>
      <w:numFmt w:val="decimal"/>
      <w:isLgl/>
      <w:lvlText w:val="%1.%2.%3.%4.%5.%6.%7.%8"/>
      <w:lvlJc w:val="left"/>
      <w:pPr>
        <w:ind w:left="2478" w:hanging="1800"/>
      </w:pPr>
      <w:rPr>
        <w:rFonts w:hint="default"/>
        <w:u w:val="none"/>
      </w:rPr>
    </w:lvl>
    <w:lvl w:ilvl="8">
      <w:start w:val="1"/>
      <w:numFmt w:val="decimal"/>
      <w:isLgl/>
      <w:lvlText w:val="%1.%2.%3.%4.%5.%6.%7.%8.%9"/>
      <w:lvlJc w:val="left"/>
      <w:pPr>
        <w:ind w:left="2838" w:hanging="2160"/>
      </w:pPr>
      <w:rPr>
        <w:rFonts w:hint="default"/>
        <w:u w:val="none"/>
      </w:rPr>
    </w:lvl>
  </w:abstractNum>
  <w:abstractNum w:abstractNumId="27" w15:restartNumberingAfterBreak="0">
    <w:nsid w:val="62C26F9A"/>
    <w:multiLevelType w:val="hybridMultilevel"/>
    <w:tmpl w:val="CBD67DC4"/>
    <w:lvl w:ilvl="0" w:tplc="33768DD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AA4657"/>
    <w:multiLevelType w:val="hybridMultilevel"/>
    <w:tmpl w:val="41248514"/>
    <w:lvl w:ilvl="0" w:tplc="6EDEDDEE">
      <w:start w:val="1"/>
      <w:numFmt w:val="decimal"/>
      <w:suff w:val="space"/>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DE8E7C6">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8AD13F0"/>
    <w:multiLevelType w:val="hybridMultilevel"/>
    <w:tmpl w:val="83586830"/>
    <w:lvl w:ilvl="0" w:tplc="5C24362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CD3489"/>
    <w:multiLevelType w:val="hybridMultilevel"/>
    <w:tmpl w:val="3B78F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D9504B"/>
    <w:multiLevelType w:val="hybridMultilevel"/>
    <w:tmpl w:val="F484F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986EC7"/>
    <w:multiLevelType w:val="hybridMultilevel"/>
    <w:tmpl w:val="28DE4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053B2B"/>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8D54572"/>
    <w:multiLevelType w:val="hybridMultilevel"/>
    <w:tmpl w:val="58CC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8F601A"/>
    <w:multiLevelType w:val="hybridMultilevel"/>
    <w:tmpl w:val="2B8C2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5"/>
  </w:num>
  <w:num w:numId="3">
    <w:abstractNumId w:val="1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num>
  <w:num w:numId="8">
    <w:abstractNumId w:val="21"/>
  </w:num>
  <w:num w:numId="9">
    <w:abstractNumId w:val="0"/>
  </w:num>
  <w:num w:numId="10">
    <w:abstractNumId w:val="5"/>
  </w:num>
  <w:num w:numId="11">
    <w:abstractNumId w:val="17"/>
  </w:num>
  <w:num w:numId="12">
    <w:abstractNumId w:val="3"/>
  </w:num>
  <w:num w:numId="13">
    <w:abstractNumId w:val="13"/>
  </w:num>
  <w:num w:numId="14">
    <w:abstractNumId w:val="18"/>
  </w:num>
  <w:num w:numId="15">
    <w:abstractNumId w:val="20"/>
  </w:num>
  <w:num w:numId="16">
    <w:abstractNumId w:val="24"/>
  </w:num>
  <w:num w:numId="17">
    <w:abstractNumId w:val="9"/>
  </w:num>
  <w:num w:numId="18">
    <w:abstractNumId w:val="4"/>
  </w:num>
  <w:num w:numId="19">
    <w:abstractNumId w:val="11"/>
  </w:num>
  <w:num w:numId="20">
    <w:abstractNumId w:val="33"/>
  </w:num>
  <w:num w:numId="21">
    <w:abstractNumId w:val="8"/>
  </w:num>
  <w:num w:numId="22">
    <w:abstractNumId w:val="31"/>
  </w:num>
  <w:num w:numId="23">
    <w:abstractNumId w:val="27"/>
  </w:num>
  <w:num w:numId="24">
    <w:abstractNumId w:val="29"/>
  </w:num>
  <w:num w:numId="25">
    <w:abstractNumId w:val="22"/>
  </w:num>
  <w:num w:numId="26">
    <w:abstractNumId w:val="2"/>
  </w:num>
  <w:num w:numId="27">
    <w:abstractNumId w:val="36"/>
  </w:num>
  <w:num w:numId="28">
    <w:abstractNumId w:val="7"/>
  </w:num>
  <w:num w:numId="29">
    <w:abstractNumId w:val="1"/>
  </w:num>
  <w:num w:numId="30">
    <w:abstractNumId w:val="23"/>
  </w:num>
  <w:num w:numId="31">
    <w:abstractNumId w:val="14"/>
  </w:num>
  <w:num w:numId="32">
    <w:abstractNumId w:val="30"/>
  </w:num>
  <w:num w:numId="33">
    <w:abstractNumId w:val="26"/>
  </w:num>
  <w:num w:numId="34">
    <w:abstractNumId w:val="37"/>
  </w:num>
  <w:num w:numId="35">
    <w:abstractNumId w:val="34"/>
  </w:num>
  <w:num w:numId="36">
    <w:abstractNumId w:val="10"/>
  </w:num>
  <w:num w:numId="37">
    <w:abstractNumId w:val="16"/>
  </w:num>
  <w:num w:numId="38">
    <w:abstractNumId w:val="1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86"/>
    <w:rsid w:val="00130C86"/>
    <w:rsid w:val="00220F44"/>
    <w:rsid w:val="00624B4C"/>
    <w:rsid w:val="00C900D9"/>
    <w:rsid w:val="00F7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2875"/>
  <w15:chartTrackingRefBased/>
  <w15:docId w15:val="{B394967A-CB3A-48FC-B554-EAFE290D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44"/>
    <w:pPr>
      <w:spacing w:after="200" w:line="276" w:lineRule="auto"/>
    </w:pPr>
    <w:rPr>
      <w:rFonts w:eastAsiaTheme="minorEastAsia"/>
      <w:lang w:eastAsia="ru-RU"/>
    </w:rPr>
  </w:style>
  <w:style w:type="paragraph" w:styleId="1">
    <w:name w:val="heading 1"/>
    <w:basedOn w:val="a"/>
    <w:next w:val="a"/>
    <w:link w:val="10"/>
    <w:uiPriority w:val="9"/>
    <w:qFormat/>
    <w:rsid w:val="00220F44"/>
    <w:pPr>
      <w:keepNext/>
      <w:spacing w:before="240" w:after="120" w:line="240" w:lineRule="auto"/>
      <w:ind w:firstLine="709"/>
      <w:outlineLvl w:val="0"/>
    </w:pPr>
    <w:rPr>
      <w:rFonts w:ascii="Times New Roman" w:eastAsia="Times New Roman" w:hAnsi="Times New Roman" w:cs="Times New Roman"/>
      <w:b/>
      <w:bCs/>
      <w:kern w:val="32"/>
      <w:sz w:val="24"/>
      <w:szCs w:val="24"/>
    </w:rPr>
  </w:style>
  <w:style w:type="paragraph" w:styleId="2">
    <w:name w:val="heading 2"/>
    <w:basedOn w:val="a"/>
    <w:next w:val="a"/>
    <w:link w:val="20"/>
    <w:uiPriority w:val="99"/>
    <w:qFormat/>
    <w:rsid w:val="00220F4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220F4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20F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220F44"/>
    <w:pPr>
      <w:spacing w:after="240" w:line="240" w:lineRule="auto"/>
      <w:ind w:firstLine="709"/>
      <w:contextualSpacing/>
      <w:outlineLvl w:val="4"/>
    </w:pPr>
    <w:rPr>
      <w:rFonts w:ascii="Times New Roman" w:eastAsia="Times New Roman" w:hAnsi="Times New Roman" w:cs="Times New Roman"/>
      <w:b/>
      <w:bCs/>
      <w:iCs/>
      <w:sz w:val="24"/>
      <w:szCs w:val="26"/>
    </w:rPr>
  </w:style>
  <w:style w:type="paragraph" w:styleId="6">
    <w:name w:val="heading 6"/>
    <w:basedOn w:val="a"/>
    <w:next w:val="a"/>
    <w:link w:val="60"/>
    <w:uiPriority w:val="9"/>
    <w:unhideWhenUsed/>
    <w:qFormat/>
    <w:rsid w:val="00220F44"/>
    <w:pPr>
      <w:spacing w:before="240" w:after="60"/>
      <w:outlineLvl w:val="5"/>
    </w:pPr>
    <w:rPr>
      <w:rFonts w:ascii="Cambria" w:eastAsia="Times New Roman" w:hAnsi="Cambria" w:cs="Times New Roman"/>
      <w:i/>
      <w:iCs/>
      <w:color w:val="243F60"/>
      <w:sz w:val="24"/>
      <w:szCs w:val="20"/>
    </w:rPr>
  </w:style>
  <w:style w:type="paragraph" w:styleId="7">
    <w:name w:val="heading 7"/>
    <w:basedOn w:val="a"/>
    <w:next w:val="a"/>
    <w:link w:val="70"/>
    <w:uiPriority w:val="9"/>
    <w:semiHidden/>
    <w:unhideWhenUsed/>
    <w:qFormat/>
    <w:rsid w:val="00220F44"/>
    <w:pPr>
      <w:spacing w:before="240" w:after="60"/>
      <w:outlineLvl w:val="6"/>
    </w:pPr>
    <w:rPr>
      <w:rFonts w:ascii="Cambria" w:eastAsia="Times New Roman" w:hAnsi="Cambria" w:cs="Times New Roman"/>
      <w:i/>
      <w:iCs/>
      <w:color w:val="40404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F44"/>
    <w:pPr>
      <w:spacing w:after="0" w:line="240" w:lineRule="auto"/>
    </w:pPr>
    <w:rPr>
      <w:rFonts w:eastAsiaTheme="minorEastAsia"/>
      <w:lang w:eastAsia="ru-RU"/>
    </w:rPr>
  </w:style>
  <w:style w:type="character" w:customStyle="1" w:styleId="10">
    <w:name w:val="Заголовок 1 Знак"/>
    <w:basedOn w:val="a0"/>
    <w:link w:val="1"/>
    <w:uiPriority w:val="9"/>
    <w:rsid w:val="00220F44"/>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20F44"/>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20F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20F4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20F44"/>
    <w:rPr>
      <w:rFonts w:ascii="Times New Roman" w:eastAsia="Times New Roman" w:hAnsi="Times New Roman" w:cs="Times New Roman"/>
      <w:b/>
      <w:bCs/>
      <w:iCs/>
      <w:sz w:val="24"/>
      <w:szCs w:val="26"/>
      <w:lang w:eastAsia="ru-RU"/>
    </w:rPr>
  </w:style>
  <w:style w:type="character" w:customStyle="1" w:styleId="60">
    <w:name w:val="Заголовок 6 Знак"/>
    <w:basedOn w:val="a0"/>
    <w:link w:val="6"/>
    <w:uiPriority w:val="9"/>
    <w:rsid w:val="00220F44"/>
    <w:rPr>
      <w:rFonts w:ascii="Cambria" w:eastAsia="Times New Roman" w:hAnsi="Cambria" w:cs="Times New Roman"/>
      <w:i/>
      <w:iCs/>
      <w:color w:val="243F60"/>
      <w:sz w:val="24"/>
      <w:szCs w:val="20"/>
      <w:lang w:eastAsia="ru-RU"/>
    </w:rPr>
  </w:style>
  <w:style w:type="character" w:customStyle="1" w:styleId="70">
    <w:name w:val="Заголовок 7 Знак"/>
    <w:basedOn w:val="a0"/>
    <w:link w:val="7"/>
    <w:uiPriority w:val="9"/>
    <w:semiHidden/>
    <w:rsid w:val="00220F44"/>
    <w:rPr>
      <w:rFonts w:ascii="Cambria" w:eastAsia="Times New Roman" w:hAnsi="Cambria" w:cs="Times New Roman"/>
      <w:i/>
      <w:iCs/>
      <w:color w:val="404040"/>
      <w:sz w:val="24"/>
      <w:szCs w:val="20"/>
      <w:lang w:eastAsia="ru-RU"/>
    </w:rPr>
  </w:style>
  <w:style w:type="paragraph" w:styleId="a4">
    <w:name w:val="header"/>
    <w:basedOn w:val="a"/>
    <w:link w:val="a5"/>
    <w:uiPriority w:val="99"/>
    <w:unhideWhenUsed/>
    <w:rsid w:val="00220F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0F44"/>
    <w:rPr>
      <w:rFonts w:eastAsiaTheme="minorEastAsia"/>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220F44"/>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220F44"/>
    <w:rPr>
      <w:rFonts w:eastAsiaTheme="minorEastAsia"/>
      <w:lang w:eastAsia="ru-RU"/>
    </w:rPr>
  </w:style>
  <w:style w:type="paragraph" w:styleId="a8">
    <w:name w:val="Balloon Text"/>
    <w:basedOn w:val="a"/>
    <w:link w:val="a9"/>
    <w:uiPriority w:val="99"/>
    <w:unhideWhenUsed/>
    <w:rsid w:val="00220F4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220F44"/>
    <w:rPr>
      <w:rFonts w:ascii="Tahoma" w:eastAsiaTheme="minorEastAsia" w:hAnsi="Tahoma" w:cs="Tahoma"/>
      <w:sz w:val="16"/>
      <w:szCs w:val="16"/>
      <w:lang w:eastAsia="ru-RU"/>
    </w:rPr>
  </w:style>
  <w:style w:type="paragraph" w:styleId="aa">
    <w:name w:val="Body Text"/>
    <w:basedOn w:val="a"/>
    <w:link w:val="ab"/>
    <w:uiPriority w:val="99"/>
    <w:rsid w:val="00220F44"/>
    <w:pPr>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20F44"/>
    <w:rPr>
      <w:rFonts w:ascii="Times New Roman" w:eastAsia="Times New Roman" w:hAnsi="Times New Roman" w:cs="Times New Roman"/>
      <w:sz w:val="24"/>
      <w:szCs w:val="24"/>
      <w:lang w:eastAsia="ru-RU"/>
    </w:rPr>
  </w:style>
  <w:style w:type="paragraph" w:styleId="21">
    <w:name w:val="Body Text 2"/>
    <w:basedOn w:val="a"/>
    <w:link w:val="22"/>
    <w:uiPriority w:val="99"/>
    <w:rsid w:val="00220F44"/>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20F44"/>
    <w:rPr>
      <w:rFonts w:ascii="Times New Roman" w:eastAsia="Times New Roman" w:hAnsi="Times New Roman" w:cs="Times New Roman"/>
      <w:sz w:val="24"/>
      <w:szCs w:val="24"/>
      <w:lang w:eastAsia="ru-RU"/>
    </w:rPr>
  </w:style>
  <w:style w:type="character" w:customStyle="1" w:styleId="blk">
    <w:name w:val="blk"/>
    <w:rsid w:val="00220F44"/>
  </w:style>
  <w:style w:type="character" w:styleId="ac">
    <w:name w:val="page number"/>
    <w:uiPriority w:val="99"/>
    <w:rsid w:val="00220F44"/>
    <w:rPr>
      <w:rFonts w:cs="Times New Roman"/>
    </w:rPr>
  </w:style>
  <w:style w:type="paragraph" w:styleId="ad">
    <w:name w:val="Normal (Web)"/>
    <w:basedOn w:val="a"/>
    <w:link w:val="ae"/>
    <w:uiPriority w:val="99"/>
    <w:semiHidden/>
    <w:unhideWhenUsed/>
    <w:rsid w:val="00220F44"/>
    <w:rPr>
      <w:rFonts w:ascii="Times New Roman" w:hAnsi="Times New Roman" w:cs="Times New Roman"/>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220F44"/>
    <w:pPr>
      <w:spacing w:after="0" w:line="240" w:lineRule="auto"/>
    </w:pPr>
    <w:rPr>
      <w:rFonts w:ascii="Times New Roman" w:eastAsia="Times New Roman" w:hAnsi="Times New Roman" w:cs="Times New Roman"/>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220F44"/>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1"/>
    <w:rsid w:val="00220F44"/>
    <w:rPr>
      <w:rFonts w:cs="Times New Roman"/>
      <w:vertAlign w:val="superscript"/>
    </w:rPr>
  </w:style>
  <w:style w:type="paragraph" w:styleId="23">
    <w:name w:val="List 2"/>
    <w:basedOn w:val="a"/>
    <w:uiPriority w:val="99"/>
    <w:rsid w:val="00220F44"/>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20F44"/>
    <w:rPr>
      <w:rFonts w:cs="Times New Roman"/>
      <w:color w:val="0000FF"/>
      <w:u w:val="single"/>
    </w:rPr>
  </w:style>
  <w:style w:type="paragraph" w:styleId="12">
    <w:name w:val="toc 1"/>
    <w:basedOn w:val="a"/>
    <w:next w:val="a"/>
    <w:autoRedefine/>
    <w:uiPriority w:val="39"/>
    <w:rsid w:val="00220F44"/>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220F44"/>
    <w:pPr>
      <w:tabs>
        <w:tab w:val="right" w:leader="dot" w:pos="9344"/>
      </w:tabs>
      <w:spacing w:before="120" w:after="0" w:line="240" w:lineRule="auto"/>
      <w:ind w:left="240"/>
    </w:pPr>
    <w:rPr>
      <w:rFonts w:ascii="Times New Roman" w:eastAsia="Times New Roman" w:hAnsi="Times New Roman" w:cs="Calibri"/>
      <w:i/>
      <w:iCs/>
      <w:noProof/>
      <w:sz w:val="20"/>
      <w:szCs w:val="20"/>
    </w:rPr>
  </w:style>
  <w:style w:type="paragraph" w:styleId="31">
    <w:name w:val="toc 3"/>
    <w:basedOn w:val="a"/>
    <w:next w:val="a"/>
    <w:autoRedefine/>
    <w:uiPriority w:val="39"/>
    <w:rsid w:val="00220F44"/>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220F44"/>
    <w:rPr>
      <w:rFonts w:ascii="Times New Roman" w:hAnsi="Times New Roman"/>
      <w:sz w:val="20"/>
      <w:lang w:eastAsia="ru-RU"/>
    </w:rPr>
  </w:style>
  <w:style w:type="paragraph" w:styleId="af3">
    <w:name w:val="List Paragraph"/>
    <w:aliases w:val="Содержание. 2 уровень,List Paragraph,Этапы"/>
    <w:basedOn w:val="a"/>
    <w:link w:val="af4"/>
    <w:qFormat/>
    <w:rsid w:val="00220F44"/>
    <w:pPr>
      <w:spacing w:before="120" w:after="120" w:line="240" w:lineRule="auto"/>
      <w:ind w:left="708"/>
    </w:pPr>
    <w:rPr>
      <w:rFonts w:ascii="Times New Roman" w:eastAsia="Times New Roman" w:hAnsi="Times New Roman" w:cs="Times New Roman"/>
      <w:sz w:val="24"/>
      <w:szCs w:val="24"/>
    </w:rPr>
  </w:style>
  <w:style w:type="character" w:styleId="af5">
    <w:name w:val="Emphasis"/>
    <w:uiPriority w:val="20"/>
    <w:qFormat/>
    <w:rsid w:val="00220F44"/>
    <w:rPr>
      <w:rFonts w:cs="Times New Roman"/>
      <w:i/>
    </w:rPr>
  </w:style>
  <w:style w:type="paragraph" w:customStyle="1" w:styleId="ConsPlusNormal">
    <w:name w:val="ConsPlusNormal"/>
    <w:rsid w:val="00220F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20F44"/>
    <w:rPr>
      <w:rFonts w:cs="Times New Roman"/>
      <w:sz w:val="20"/>
      <w:szCs w:val="20"/>
    </w:rPr>
  </w:style>
  <w:style w:type="paragraph" w:styleId="af6">
    <w:name w:val="annotation text"/>
    <w:basedOn w:val="a"/>
    <w:link w:val="af7"/>
    <w:uiPriority w:val="99"/>
    <w:unhideWhenUsed/>
    <w:rsid w:val="00220F44"/>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220F44"/>
    <w:rPr>
      <w:rFonts w:ascii="Calibri" w:eastAsia="Times New Roman" w:hAnsi="Calibri" w:cs="Times New Roman"/>
      <w:sz w:val="20"/>
      <w:szCs w:val="20"/>
      <w:lang w:eastAsia="ru-RU"/>
    </w:rPr>
  </w:style>
  <w:style w:type="character" w:customStyle="1" w:styleId="13">
    <w:name w:val="Текст примечания Знак1"/>
    <w:uiPriority w:val="99"/>
    <w:rsid w:val="00220F44"/>
    <w:rPr>
      <w:rFonts w:cs="Times New Roman"/>
      <w:sz w:val="20"/>
      <w:szCs w:val="20"/>
    </w:rPr>
  </w:style>
  <w:style w:type="character" w:customStyle="1" w:styleId="111">
    <w:name w:val="Тема примечания Знак11"/>
    <w:uiPriority w:val="99"/>
    <w:rsid w:val="00220F44"/>
    <w:rPr>
      <w:rFonts w:cs="Times New Roman"/>
      <w:b/>
      <w:bCs/>
      <w:sz w:val="20"/>
      <w:szCs w:val="20"/>
    </w:rPr>
  </w:style>
  <w:style w:type="paragraph" w:styleId="af8">
    <w:name w:val="annotation subject"/>
    <w:basedOn w:val="af6"/>
    <w:next w:val="af6"/>
    <w:link w:val="af9"/>
    <w:uiPriority w:val="99"/>
    <w:unhideWhenUsed/>
    <w:rsid w:val="00220F44"/>
    <w:rPr>
      <w:rFonts w:ascii="Times New Roman" w:hAnsi="Times New Roman"/>
      <w:b/>
      <w:bCs/>
    </w:rPr>
  </w:style>
  <w:style w:type="character" w:customStyle="1" w:styleId="af9">
    <w:name w:val="Тема примечания Знак"/>
    <w:basedOn w:val="af7"/>
    <w:link w:val="af8"/>
    <w:uiPriority w:val="99"/>
    <w:rsid w:val="00220F44"/>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20F44"/>
    <w:rPr>
      <w:rFonts w:cs="Times New Roman"/>
      <w:b/>
      <w:bCs/>
      <w:sz w:val="20"/>
      <w:szCs w:val="20"/>
    </w:rPr>
  </w:style>
  <w:style w:type="paragraph" w:styleId="25">
    <w:name w:val="Body Text Indent 2"/>
    <w:basedOn w:val="a"/>
    <w:link w:val="26"/>
    <w:uiPriority w:val="99"/>
    <w:rsid w:val="00220F44"/>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220F44"/>
    <w:rPr>
      <w:rFonts w:ascii="Times New Roman" w:eastAsia="Times New Roman" w:hAnsi="Times New Roman" w:cs="Times New Roman"/>
      <w:sz w:val="24"/>
      <w:szCs w:val="24"/>
      <w:lang w:eastAsia="ru-RU"/>
    </w:rPr>
  </w:style>
  <w:style w:type="character" w:customStyle="1" w:styleId="apple-converted-space">
    <w:name w:val="apple-converted-space"/>
    <w:rsid w:val="00220F44"/>
  </w:style>
  <w:style w:type="character" w:customStyle="1" w:styleId="afa">
    <w:name w:val="Цветовое выделение"/>
    <w:uiPriority w:val="99"/>
    <w:rsid w:val="00220F44"/>
    <w:rPr>
      <w:b/>
      <w:color w:val="26282F"/>
    </w:rPr>
  </w:style>
  <w:style w:type="character" w:customStyle="1" w:styleId="afb">
    <w:name w:val="Гипертекстовая ссылка"/>
    <w:uiPriority w:val="99"/>
    <w:rsid w:val="00220F44"/>
    <w:rPr>
      <w:b/>
      <w:color w:val="106BBE"/>
    </w:rPr>
  </w:style>
  <w:style w:type="character" w:customStyle="1" w:styleId="afc">
    <w:name w:val="Активная гипертекстовая ссылка"/>
    <w:uiPriority w:val="99"/>
    <w:rsid w:val="00220F44"/>
    <w:rPr>
      <w:b/>
      <w:color w:val="106BBE"/>
      <w:u w:val="single"/>
    </w:rPr>
  </w:style>
  <w:style w:type="paragraph" w:customStyle="1" w:styleId="afd">
    <w:name w:val="Внимание"/>
    <w:basedOn w:val="a"/>
    <w:next w:val="a"/>
    <w:uiPriority w:val="99"/>
    <w:rsid w:val="00220F4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e">
    <w:name w:val="Внимание: криминал!!"/>
    <w:basedOn w:val="afd"/>
    <w:next w:val="a"/>
    <w:uiPriority w:val="99"/>
    <w:rsid w:val="00220F44"/>
  </w:style>
  <w:style w:type="paragraph" w:customStyle="1" w:styleId="aff">
    <w:name w:val="Внимание: недобросовестность!"/>
    <w:basedOn w:val="afd"/>
    <w:next w:val="a"/>
    <w:uiPriority w:val="99"/>
    <w:rsid w:val="00220F44"/>
  </w:style>
  <w:style w:type="character" w:customStyle="1" w:styleId="aff0">
    <w:name w:val="Выделение для Базового Поиска"/>
    <w:uiPriority w:val="99"/>
    <w:rsid w:val="00220F44"/>
    <w:rPr>
      <w:b/>
      <w:color w:val="0058A9"/>
    </w:rPr>
  </w:style>
  <w:style w:type="character" w:customStyle="1" w:styleId="aff1">
    <w:name w:val="Выделение для Базового Поиска (курсив)"/>
    <w:uiPriority w:val="99"/>
    <w:rsid w:val="00220F44"/>
    <w:rPr>
      <w:b/>
      <w:i/>
      <w:color w:val="0058A9"/>
    </w:rPr>
  </w:style>
  <w:style w:type="paragraph" w:customStyle="1" w:styleId="aff2">
    <w:name w:val="Дочерний элемент списка"/>
    <w:basedOn w:val="a"/>
    <w:next w:val="a"/>
    <w:uiPriority w:val="99"/>
    <w:rsid w:val="00220F4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3">
    <w:name w:val="Основное меню (преемственное)"/>
    <w:basedOn w:val="a"/>
    <w:next w:val="a"/>
    <w:uiPriority w:val="99"/>
    <w:rsid w:val="00220F44"/>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3"/>
    <w:next w:val="a"/>
    <w:uiPriority w:val="99"/>
    <w:rsid w:val="00220F44"/>
    <w:rPr>
      <w:b/>
      <w:bCs/>
      <w:color w:val="0058A9"/>
      <w:shd w:val="clear" w:color="auto" w:fill="ECE9D8"/>
    </w:rPr>
  </w:style>
  <w:style w:type="paragraph" w:customStyle="1" w:styleId="aff4">
    <w:name w:val="Заголовок группы контролов"/>
    <w:basedOn w:val="a"/>
    <w:next w:val="a"/>
    <w:uiPriority w:val="99"/>
    <w:rsid w:val="00220F4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5">
    <w:name w:val="Заголовок для информации об изменениях"/>
    <w:basedOn w:val="1"/>
    <w:next w:val="a"/>
    <w:uiPriority w:val="99"/>
    <w:rsid w:val="00220F44"/>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20F4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7">
    <w:name w:val="Заголовок своего сообщения"/>
    <w:uiPriority w:val="99"/>
    <w:rsid w:val="00220F44"/>
    <w:rPr>
      <w:b/>
      <w:color w:val="26282F"/>
    </w:rPr>
  </w:style>
  <w:style w:type="paragraph" w:customStyle="1" w:styleId="aff8">
    <w:name w:val="Заголовок статьи"/>
    <w:basedOn w:val="a"/>
    <w:next w:val="a"/>
    <w:uiPriority w:val="99"/>
    <w:rsid w:val="00220F4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9">
    <w:name w:val="Заголовок чужого сообщения"/>
    <w:uiPriority w:val="99"/>
    <w:rsid w:val="00220F44"/>
    <w:rPr>
      <w:b/>
      <w:color w:val="FF0000"/>
    </w:rPr>
  </w:style>
  <w:style w:type="paragraph" w:customStyle="1" w:styleId="affa">
    <w:name w:val="Заголовок ЭР (левое окно)"/>
    <w:basedOn w:val="a"/>
    <w:next w:val="a"/>
    <w:uiPriority w:val="99"/>
    <w:rsid w:val="00220F4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b">
    <w:name w:val="Заголовок ЭР (правое окно)"/>
    <w:basedOn w:val="affa"/>
    <w:next w:val="a"/>
    <w:uiPriority w:val="99"/>
    <w:rsid w:val="00220F44"/>
    <w:pPr>
      <w:spacing w:after="0"/>
      <w:jc w:val="left"/>
    </w:pPr>
  </w:style>
  <w:style w:type="paragraph" w:customStyle="1" w:styleId="affc">
    <w:name w:val="Интерактивный заголовок"/>
    <w:basedOn w:val="15"/>
    <w:next w:val="a"/>
    <w:uiPriority w:val="99"/>
    <w:rsid w:val="00220F44"/>
    <w:rPr>
      <w:u w:val="single"/>
    </w:rPr>
  </w:style>
  <w:style w:type="paragraph" w:customStyle="1" w:styleId="affd">
    <w:name w:val="Текст информации об изменениях"/>
    <w:basedOn w:val="a"/>
    <w:next w:val="a"/>
    <w:uiPriority w:val="99"/>
    <w:rsid w:val="00220F4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e">
    <w:name w:val="Информация об изменениях"/>
    <w:basedOn w:val="affd"/>
    <w:next w:val="a"/>
    <w:uiPriority w:val="99"/>
    <w:rsid w:val="00220F44"/>
    <w:pPr>
      <w:spacing w:before="180"/>
      <w:ind w:left="360" w:right="360" w:firstLine="0"/>
    </w:pPr>
    <w:rPr>
      <w:shd w:val="clear" w:color="auto" w:fill="EAEFED"/>
    </w:rPr>
  </w:style>
  <w:style w:type="paragraph" w:customStyle="1" w:styleId="afff">
    <w:name w:val="Текст (справка)"/>
    <w:basedOn w:val="a"/>
    <w:next w:val="a"/>
    <w:uiPriority w:val="99"/>
    <w:rsid w:val="00220F4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0">
    <w:name w:val="Комментарий"/>
    <w:basedOn w:val="afff"/>
    <w:next w:val="a"/>
    <w:uiPriority w:val="99"/>
    <w:rsid w:val="00220F44"/>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20F44"/>
    <w:rPr>
      <w:i/>
      <w:iCs/>
    </w:rPr>
  </w:style>
  <w:style w:type="paragraph" w:customStyle="1" w:styleId="afff2">
    <w:name w:val="Текст (лев. подпись)"/>
    <w:basedOn w:val="a"/>
    <w:next w:val="a"/>
    <w:uiPriority w:val="99"/>
    <w:rsid w:val="00220F44"/>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3">
    <w:name w:val="Колонтитул (левый)"/>
    <w:basedOn w:val="afff2"/>
    <w:next w:val="a"/>
    <w:uiPriority w:val="99"/>
    <w:rsid w:val="00220F44"/>
    <w:rPr>
      <w:sz w:val="14"/>
      <w:szCs w:val="14"/>
    </w:rPr>
  </w:style>
  <w:style w:type="paragraph" w:customStyle="1" w:styleId="afff4">
    <w:name w:val="Текст (прав. подпись)"/>
    <w:basedOn w:val="a"/>
    <w:next w:val="a"/>
    <w:uiPriority w:val="99"/>
    <w:rsid w:val="00220F44"/>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5">
    <w:name w:val="Колонтитул (правый)"/>
    <w:basedOn w:val="afff4"/>
    <w:next w:val="a"/>
    <w:uiPriority w:val="99"/>
    <w:rsid w:val="00220F44"/>
    <w:rPr>
      <w:sz w:val="14"/>
      <w:szCs w:val="14"/>
    </w:rPr>
  </w:style>
  <w:style w:type="paragraph" w:customStyle="1" w:styleId="afff6">
    <w:name w:val="Комментарий пользователя"/>
    <w:basedOn w:val="afff0"/>
    <w:next w:val="a"/>
    <w:uiPriority w:val="99"/>
    <w:rsid w:val="00220F44"/>
    <w:pPr>
      <w:jc w:val="left"/>
    </w:pPr>
    <w:rPr>
      <w:shd w:val="clear" w:color="auto" w:fill="FFDFE0"/>
    </w:rPr>
  </w:style>
  <w:style w:type="paragraph" w:customStyle="1" w:styleId="afff7">
    <w:name w:val="Куда обратиться?"/>
    <w:basedOn w:val="afd"/>
    <w:next w:val="a"/>
    <w:uiPriority w:val="99"/>
    <w:rsid w:val="00220F44"/>
  </w:style>
  <w:style w:type="paragraph" w:customStyle="1" w:styleId="afff8">
    <w:name w:val="Моноширинный"/>
    <w:basedOn w:val="a"/>
    <w:next w:val="a"/>
    <w:uiPriority w:val="99"/>
    <w:rsid w:val="00220F44"/>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9">
    <w:name w:val="Найденные слова"/>
    <w:uiPriority w:val="99"/>
    <w:rsid w:val="00220F44"/>
    <w:rPr>
      <w:b/>
      <w:color w:val="26282F"/>
      <w:shd w:val="clear" w:color="auto" w:fill="FFF580"/>
    </w:rPr>
  </w:style>
  <w:style w:type="paragraph" w:customStyle="1" w:styleId="afffa">
    <w:name w:val="Напишите нам"/>
    <w:basedOn w:val="a"/>
    <w:next w:val="a"/>
    <w:uiPriority w:val="99"/>
    <w:rsid w:val="00220F4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b">
    <w:name w:val="Не вступил в силу"/>
    <w:uiPriority w:val="99"/>
    <w:rsid w:val="00220F44"/>
    <w:rPr>
      <w:b/>
      <w:color w:val="000000"/>
      <w:shd w:val="clear" w:color="auto" w:fill="D8EDE8"/>
    </w:rPr>
  </w:style>
  <w:style w:type="paragraph" w:customStyle="1" w:styleId="afffc">
    <w:name w:val="Необходимые документы"/>
    <w:basedOn w:val="afd"/>
    <w:next w:val="a"/>
    <w:uiPriority w:val="99"/>
    <w:rsid w:val="00220F44"/>
    <w:pPr>
      <w:ind w:firstLine="118"/>
    </w:pPr>
  </w:style>
  <w:style w:type="paragraph" w:customStyle="1" w:styleId="afffd">
    <w:name w:val="Нормальный (таблица)"/>
    <w:basedOn w:val="a"/>
    <w:next w:val="a"/>
    <w:uiPriority w:val="99"/>
    <w:rsid w:val="00220F44"/>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uiPriority w:val="99"/>
    <w:rsid w:val="00220F44"/>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
    <w:name w:val="Оглавление"/>
    <w:basedOn w:val="afffe"/>
    <w:next w:val="a"/>
    <w:uiPriority w:val="99"/>
    <w:rsid w:val="00220F44"/>
    <w:pPr>
      <w:ind w:left="140"/>
    </w:pPr>
  </w:style>
  <w:style w:type="character" w:customStyle="1" w:styleId="affff0">
    <w:name w:val="Опечатки"/>
    <w:uiPriority w:val="99"/>
    <w:rsid w:val="00220F44"/>
    <w:rPr>
      <w:color w:val="FF0000"/>
    </w:rPr>
  </w:style>
  <w:style w:type="paragraph" w:customStyle="1" w:styleId="affff1">
    <w:name w:val="Переменная часть"/>
    <w:basedOn w:val="aff3"/>
    <w:next w:val="a"/>
    <w:uiPriority w:val="99"/>
    <w:rsid w:val="00220F44"/>
    <w:rPr>
      <w:sz w:val="18"/>
      <w:szCs w:val="18"/>
    </w:rPr>
  </w:style>
  <w:style w:type="paragraph" w:customStyle="1" w:styleId="affff2">
    <w:name w:val="Подвал для информации об изменениях"/>
    <w:basedOn w:val="1"/>
    <w:next w:val="a"/>
    <w:uiPriority w:val="99"/>
    <w:rsid w:val="00220F44"/>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20F44"/>
    <w:rPr>
      <w:b/>
      <w:bCs/>
    </w:rPr>
  </w:style>
  <w:style w:type="paragraph" w:customStyle="1" w:styleId="affff4">
    <w:name w:val="Подчёркнуный текст"/>
    <w:basedOn w:val="a"/>
    <w:next w:val="a"/>
    <w:uiPriority w:val="99"/>
    <w:rsid w:val="00220F4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5">
    <w:name w:val="Постоянная часть"/>
    <w:basedOn w:val="aff3"/>
    <w:next w:val="a"/>
    <w:uiPriority w:val="99"/>
    <w:rsid w:val="00220F44"/>
    <w:rPr>
      <w:sz w:val="20"/>
      <w:szCs w:val="20"/>
    </w:rPr>
  </w:style>
  <w:style w:type="paragraph" w:customStyle="1" w:styleId="affff6">
    <w:name w:val="Прижатый влево"/>
    <w:basedOn w:val="a"/>
    <w:next w:val="a"/>
    <w:uiPriority w:val="99"/>
    <w:rsid w:val="00220F44"/>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7">
    <w:name w:val="Пример."/>
    <w:basedOn w:val="afd"/>
    <w:next w:val="a"/>
    <w:uiPriority w:val="99"/>
    <w:rsid w:val="00220F44"/>
  </w:style>
  <w:style w:type="paragraph" w:customStyle="1" w:styleId="affff8">
    <w:name w:val="Примечание."/>
    <w:basedOn w:val="afd"/>
    <w:next w:val="a"/>
    <w:uiPriority w:val="99"/>
    <w:rsid w:val="00220F44"/>
  </w:style>
  <w:style w:type="character" w:customStyle="1" w:styleId="affff9">
    <w:name w:val="Продолжение ссылки"/>
    <w:uiPriority w:val="99"/>
    <w:rsid w:val="00220F44"/>
  </w:style>
  <w:style w:type="paragraph" w:customStyle="1" w:styleId="affffa">
    <w:name w:val="Словарная статья"/>
    <w:basedOn w:val="a"/>
    <w:next w:val="a"/>
    <w:uiPriority w:val="99"/>
    <w:rsid w:val="00220F4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b">
    <w:name w:val="Сравнение редакций"/>
    <w:uiPriority w:val="99"/>
    <w:rsid w:val="00220F44"/>
    <w:rPr>
      <w:b/>
      <w:color w:val="26282F"/>
    </w:rPr>
  </w:style>
  <w:style w:type="character" w:customStyle="1" w:styleId="affffc">
    <w:name w:val="Сравнение редакций. Добавленный фрагмент"/>
    <w:uiPriority w:val="99"/>
    <w:rsid w:val="00220F44"/>
    <w:rPr>
      <w:color w:val="000000"/>
      <w:shd w:val="clear" w:color="auto" w:fill="C1D7FF"/>
    </w:rPr>
  </w:style>
  <w:style w:type="character" w:customStyle="1" w:styleId="affffd">
    <w:name w:val="Сравнение редакций. Удаленный фрагмент"/>
    <w:uiPriority w:val="99"/>
    <w:rsid w:val="00220F44"/>
    <w:rPr>
      <w:color w:val="000000"/>
      <w:shd w:val="clear" w:color="auto" w:fill="C4C413"/>
    </w:rPr>
  </w:style>
  <w:style w:type="paragraph" w:customStyle="1" w:styleId="affffe">
    <w:name w:val="Ссылка на официальную публикацию"/>
    <w:basedOn w:val="a"/>
    <w:next w:val="a"/>
    <w:uiPriority w:val="99"/>
    <w:rsid w:val="00220F4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
    <w:name w:val="Ссылка на утративший силу документ"/>
    <w:uiPriority w:val="99"/>
    <w:rsid w:val="00220F44"/>
    <w:rPr>
      <w:b/>
      <w:color w:val="749232"/>
    </w:rPr>
  </w:style>
  <w:style w:type="paragraph" w:customStyle="1" w:styleId="afffff0">
    <w:name w:val="Текст в таблице"/>
    <w:basedOn w:val="afffd"/>
    <w:next w:val="a"/>
    <w:uiPriority w:val="99"/>
    <w:rsid w:val="00220F44"/>
    <w:pPr>
      <w:ind w:firstLine="500"/>
    </w:pPr>
  </w:style>
  <w:style w:type="paragraph" w:customStyle="1" w:styleId="afffff1">
    <w:name w:val="Текст ЭР (см. также)"/>
    <w:basedOn w:val="a"/>
    <w:next w:val="a"/>
    <w:uiPriority w:val="99"/>
    <w:rsid w:val="00220F44"/>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2">
    <w:name w:val="Технический комментарий"/>
    <w:basedOn w:val="a"/>
    <w:next w:val="a"/>
    <w:uiPriority w:val="99"/>
    <w:rsid w:val="00220F4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3">
    <w:name w:val="Утратил силу"/>
    <w:uiPriority w:val="99"/>
    <w:rsid w:val="00220F44"/>
    <w:rPr>
      <w:b/>
      <w:strike/>
      <w:color w:val="666600"/>
    </w:rPr>
  </w:style>
  <w:style w:type="paragraph" w:customStyle="1" w:styleId="afffff4">
    <w:name w:val="Формула"/>
    <w:basedOn w:val="a"/>
    <w:next w:val="a"/>
    <w:uiPriority w:val="99"/>
    <w:rsid w:val="00220F4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5">
    <w:name w:val="Центрированный (таблица)"/>
    <w:basedOn w:val="afffd"/>
    <w:next w:val="a"/>
    <w:uiPriority w:val="99"/>
    <w:rsid w:val="00220F44"/>
    <w:pPr>
      <w:jc w:val="center"/>
    </w:pPr>
  </w:style>
  <w:style w:type="paragraph" w:customStyle="1" w:styleId="-">
    <w:name w:val="ЭР-содержание (правое окно)"/>
    <w:basedOn w:val="a"/>
    <w:next w:val="a"/>
    <w:uiPriority w:val="99"/>
    <w:rsid w:val="00220F44"/>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220F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20F44"/>
    <w:rPr>
      <w:rFonts w:cs="Times New Roman"/>
      <w:sz w:val="16"/>
    </w:rPr>
  </w:style>
  <w:style w:type="paragraph" w:styleId="41">
    <w:name w:val="toc 4"/>
    <w:basedOn w:val="a"/>
    <w:next w:val="a"/>
    <w:autoRedefine/>
    <w:uiPriority w:val="39"/>
    <w:rsid w:val="00220F44"/>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39"/>
    <w:rsid w:val="00220F44"/>
    <w:pPr>
      <w:spacing w:after="0" w:line="240" w:lineRule="auto"/>
      <w:ind w:left="960"/>
    </w:pPr>
    <w:rPr>
      <w:rFonts w:ascii="Calibri" w:eastAsia="Times New Roman" w:hAnsi="Calibri" w:cs="Calibri"/>
      <w:sz w:val="20"/>
      <w:szCs w:val="20"/>
    </w:rPr>
  </w:style>
  <w:style w:type="paragraph" w:styleId="61">
    <w:name w:val="toc 6"/>
    <w:basedOn w:val="a"/>
    <w:next w:val="a"/>
    <w:autoRedefine/>
    <w:uiPriority w:val="39"/>
    <w:rsid w:val="00220F44"/>
    <w:pPr>
      <w:spacing w:after="0" w:line="240" w:lineRule="auto"/>
      <w:ind w:left="1200"/>
    </w:pPr>
    <w:rPr>
      <w:rFonts w:ascii="Calibri" w:eastAsia="Times New Roman" w:hAnsi="Calibri" w:cs="Calibri"/>
      <w:sz w:val="20"/>
      <w:szCs w:val="20"/>
    </w:rPr>
  </w:style>
  <w:style w:type="paragraph" w:styleId="71">
    <w:name w:val="toc 7"/>
    <w:basedOn w:val="a"/>
    <w:next w:val="a"/>
    <w:autoRedefine/>
    <w:uiPriority w:val="39"/>
    <w:rsid w:val="00220F44"/>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39"/>
    <w:rsid w:val="00220F44"/>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39"/>
    <w:rsid w:val="00220F44"/>
    <w:pPr>
      <w:spacing w:after="0" w:line="240" w:lineRule="auto"/>
      <w:ind w:left="1920"/>
    </w:pPr>
    <w:rPr>
      <w:rFonts w:ascii="Calibri" w:eastAsia="Times New Roman" w:hAnsi="Calibri" w:cs="Calibri"/>
      <w:sz w:val="20"/>
      <w:szCs w:val="20"/>
    </w:rPr>
  </w:style>
  <w:style w:type="paragraph" w:customStyle="1" w:styleId="s1">
    <w:name w:val="s_1"/>
    <w:basedOn w:val="a"/>
    <w:rsid w:val="00220F44"/>
    <w:pPr>
      <w:spacing w:before="100" w:beforeAutospacing="1" w:after="100" w:afterAutospacing="1" w:line="240" w:lineRule="auto"/>
    </w:pPr>
    <w:rPr>
      <w:rFonts w:ascii="Times New Roman" w:eastAsia="Times New Roman" w:hAnsi="Times New Roman" w:cs="Times New Roman"/>
      <w:sz w:val="24"/>
      <w:szCs w:val="24"/>
    </w:rPr>
  </w:style>
  <w:style w:type="table" w:styleId="afffff7">
    <w:name w:val="Table Grid"/>
    <w:basedOn w:val="a1"/>
    <w:uiPriority w:val="39"/>
    <w:rsid w:val="00220F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
    <w:link w:val="afffff9"/>
    <w:uiPriority w:val="99"/>
    <w:semiHidden/>
    <w:unhideWhenUsed/>
    <w:rsid w:val="00220F44"/>
    <w:pPr>
      <w:spacing w:after="0" w:line="240" w:lineRule="auto"/>
    </w:pPr>
    <w:rPr>
      <w:rFonts w:ascii="Calibri" w:eastAsia="Times New Roman" w:hAnsi="Calibri" w:cs="Times New Roman"/>
      <w:sz w:val="20"/>
      <w:szCs w:val="20"/>
    </w:rPr>
  </w:style>
  <w:style w:type="character" w:customStyle="1" w:styleId="afffff9">
    <w:name w:val="Текст концевой сноски Знак"/>
    <w:basedOn w:val="a0"/>
    <w:link w:val="afffff8"/>
    <w:uiPriority w:val="99"/>
    <w:semiHidden/>
    <w:rsid w:val="00220F44"/>
    <w:rPr>
      <w:rFonts w:ascii="Calibri" w:eastAsia="Times New Roman" w:hAnsi="Calibri" w:cs="Times New Roman"/>
      <w:sz w:val="20"/>
      <w:szCs w:val="20"/>
      <w:lang w:eastAsia="ru-RU"/>
    </w:rPr>
  </w:style>
  <w:style w:type="character" w:styleId="afffffa">
    <w:name w:val="endnote reference"/>
    <w:uiPriority w:val="99"/>
    <w:semiHidden/>
    <w:unhideWhenUsed/>
    <w:rsid w:val="00220F44"/>
    <w:rPr>
      <w:rFonts w:cs="Times New Roman"/>
      <w:vertAlign w:val="superscript"/>
    </w:rPr>
  </w:style>
  <w:style w:type="character" w:customStyle="1" w:styleId="af4">
    <w:name w:val="Абзац списка Знак"/>
    <w:aliases w:val="Содержание. 2 уровень Знак,List Paragraph Знак,Этапы Знак"/>
    <w:link w:val="af3"/>
    <w:qFormat/>
    <w:locked/>
    <w:rsid w:val="00220F44"/>
    <w:rPr>
      <w:rFonts w:ascii="Times New Roman" w:eastAsia="Times New Roman" w:hAnsi="Times New Roman" w:cs="Times New Roman"/>
      <w:sz w:val="24"/>
      <w:szCs w:val="24"/>
      <w:lang w:eastAsia="ru-RU"/>
    </w:rPr>
  </w:style>
  <w:style w:type="character" w:customStyle="1" w:styleId="ae">
    <w:name w:val="Обычный (веб) Знак"/>
    <w:link w:val="ad"/>
    <w:uiPriority w:val="99"/>
    <w:locked/>
    <w:rsid w:val="00220F44"/>
    <w:rPr>
      <w:rFonts w:ascii="Times New Roman" w:eastAsiaTheme="minorEastAsia" w:hAnsi="Times New Roman" w:cs="Times New Roman"/>
      <w:sz w:val="24"/>
      <w:szCs w:val="24"/>
      <w:lang w:eastAsia="ru-RU"/>
    </w:rPr>
  </w:style>
  <w:style w:type="character" w:styleId="afffffb">
    <w:name w:val="Strong"/>
    <w:uiPriority w:val="22"/>
    <w:qFormat/>
    <w:rsid w:val="00220F44"/>
    <w:rPr>
      <w:b/>
      <w:bCs/>
    </w:rPr>
  </w:style>
  <w:style w:type="table" w:customStyle="1" w:styleId="TableNormal">
    <w:name w:val="Table Normal"/>
    <w:uiPriority w:val="2"/>
    <w:semiHidden/>
    <w:unhideWhenUsed/>
    <w:qFormat/>
    <w:rsid w:val="00220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0F44"/>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c">
    <w:name w:val="FollowedHyperlink"/>
    <w:uiPriority w:val="99"/>
    <w:unhideWhenUsed/>
    <w:rsid w:val="00220F44"/>
    <w:rPr>
      <w:color w:val="0000FF"/>
      <w:u w:val="single"/>
    </w:rPr>
  </w:style>
  <w:style w:type="character" w:styleId="afffffd">
    <w:name w:val="Subtle Emphasis"/>
    <w:uiPriority w:val="19"/>
    <w:qFormat/>
    <w:rsid w:val="00220F44"/>
    <w:rPr>
      <w:i/>
      <w:iCs/>
      <w:color w:val="404040"/>
    </w:rPr>
  </w:style>
  <w:style w:type="paragraph" w:styleId="afffffe">
    <w:name w:val="Subtitle"/>
    <w:basedOn w:val="a"/>
    <w:next w:val="a"/>
    <w:link w:val="affffff"/>
    <w:uiPriority w:val="11"/>
    <w:qFormat/>
    <w:rsid w:val="00220F44"/>
    <w:pPr>
      <w:spacing w:after="60"/>
      <w:jc w:val="center"/>
      <w:outlineLvl w:val="1"/>
    </w:pPr>
    <w:rPr>
      <w:rFonts w:ascii="Calibri Light" w:eastAsia="Times New Roman" w:hAnsi="Calibri Light" w:cs="Times New Roman"/>
      <w:sz w:val="24"/>
      <w:szCs w:val="24"/>
    </w:rPr>
  </w:style>
  <w:style w:type="character" w:customStyle="1" w:styleId="affffff">
    <w:name w:val="Подзаголовок Знак"/>
    <w:basedOn w:val="a0"/>
    <w:link w:val="afffffe"/>
    <w:uiPriority w:val="11"/>
    <w:rsid w:val="00220F44"/>
    <w:rPr>
      <w:rFonts w:ascii="Calibri Light" w:eastAsia="Times New Roman" w:hAnsi="Calibri Light" w:cs="Times New Roman"/>
      <w:sz w:val="24"/>
      <w:szCs w:val="24"/>
      <w:lang w:eastAsia="ru-RU"/>
    </w:rPr>
  </w:style>
  <w:style w:type="paragraph" w:styleId="affffff0">
    <w:name w:val="TOC Heading"/>
    <w:basedOn w:val="1"/>
    <w:next w:val="a"/>
    <w:uiPriority w:val="39"/>
    <w:unhideWhenUsed/>
    <w:qFormat/>
    <w:rsid w:val="00220F44"/>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220F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1">
    <w:name w:val="Неразрешенное упоминание"/>
    <w:uiPriority w:val="99"/>
    <w:semiHidden/>
    <w:unhideWhenUsed/>
    <w:rsid w:val="00220F44"/>
    <w:rPr>
      <w:color w:val="605E5C"/>
      <w:shd w:val="clear" w:color="auto" w:fill="E1DFDD"/>
    </w:rPr>
  </w:style>
  <w:style w:type="character" w:customStyle="1" w:styleId="affffff2">
    <w:name w:val="Заголовок Знак"/>
    <w:link w:val="affffff3"/>
    <w:uiPriority w:val="10"/>
    <w:rsid w:val="00220F44"/>
    <w:rPr>
      <w:rFonts w:ascii="Times New Roman" w:hAnsi="Times New Roman"/>
      <w:kern w:val="28"/>
      <w:sz w:val="24"/>
      <w:szCs w:val="24"/>
    </w:rPr>
  </w:style>
  <w:style w:type="table" w:customStyle="1" w:styleId="16">
    <w:name w:val="Сетка таблицы1"/>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7"/>
    <w:uiPriority w:val="3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20F44"/>
    <w:pPr>
      <w:snapToGrid w:val="0"/>
      <w:spacing w:after="0" w:line="240" w:lineRule="auto"/>
    </w:pPr>
    <w:rPr>
      <w:rFonts w:ascii="Times New Roman" w:eastAsia="Times New Roman" w:hAnsi="Times New Roman" w:cs="Times New Roman"/>
      <w:iCs/>
      <w:sz w:val="24"/>
      <w:szCs w:val="28"/>
    </w:rPr>
  </w:style>
  <w:style w:type="table" w:customStyle="1" w:styleId="112">
    <w:name w:val="Сетка таблицы11"/>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Revision"/>
    <w:hidden/>
    <w:uiPriority w:val="99"/>
    <w:semiHidden/>
    <w:rsid w:val="00220F44"/>
    <w:pPr>
      <w:spacing w:after="0" w:line="240" w:lineRule="auto"/>
    </w:pPr>
    <w:rPr>
      <w:rFonts w:ascii="Calibri" w:eastAsia="Times New Roman" w:hAnsi="Calibri" w:cs="Times New Roman"/>
      <w:lang w:eastAsia="ru-RU"/>
    </w:rPr>
  </w:style>
  <w:style w:type="character" w:customStyle="1" w:styleId="s10">
    <w:name w:val="s_10"/>
    <w:rsid w:val="00220F44"/>
  </w:style>
  <w:style w:type="numbering" w:customStyle="1" w:styleId="17">
    <w:name w:val="Нет списка1"/>
    <w:next w:val="a2"/>
    <w:uiPriority w:val="99"/>
    <w:semiHidden/>
    <w:unhideWhenUsed/>
    <w:rsid w:val="00220F44"/>
  </w:style>
  <w:style w:type="table" w:customStyle="1" w:styleId="32">
    <w:name w:val="Сетка таблицы3"/>
    <w:basedOn w:val="a1"/>
    <w:next w:val="afffff7"/>
    <w:uiPriority w:val="39"/>
    <w:rsid w:val="00220F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0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7"/>
    <w:uiPriority w:val="3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rsid w:val="00220F44"/>
  </w:style>
  <w:style w:type="character" w:customStyle="1" w:styleId="path-separator">
    <w:name w:val="path-separator"/>
    <w:rsid w:val="00220F44"/>
  </w:style>
  <w:style w:type="paragraph" w:customStyle="1" w:styleId="Style30">
    <w:name w:val="Style30"/>
    <w:basedOn w:val="a"/>
    <w:uiPriority w:val="99"/>
    <w:rsid w:val="00220F44"/>
    <w:pPr>
      <w:widowControl w:val="0"/>
      <w:autoSpaceDE w:val="0"/>
      <w:autoSpaceDN w:val="0"/>
      <w:adjustRightInd w:val="0"/>
      <w:spacing w:after="0" w:line="274" w:lineRule="exact"/>
      <w:ind w:firstLine="302"/>
      <w:contextualSpacing/>
      <w:jc w:val="both"/>
    </w:pPr>
    <w:rPr>
      <w:rFonts w:ascii="Times New Roman" w:eastAsia="Times New Roman" w:hAnsi="Times New Roman" w:cs="Times New Roman"/>
      <w:sz w:val="24"/>
      <w:szCs w:val="24"/>
    </w:rPr>
  </w:style>
  <w:style w:type="character" w:customStyle="1" w:styleId="FontStyle63">
    <w:name w:val="Font Style63"/>
    <w:uiPriority w:val="99"/>
    <w:rsid w:val="00220F44"/>
    <w:rPr>
      <w:rFonts w:ascii="Times New Roman" w:hAnsi="Times New Roman" w:cs="Times New Roman" w:hint="default"/>
      <w:sz w:val="22"/>
      <w:szCs w:val="22"/>
    </w:rPr>
  </w:style>
  <w:style w:type="numbering" w:customStyle="1" w:styleId="28">
    <w:name w:val="Нет списка2"/>
    <w:next w:val="a2"/>
    <w:uiPriority w:val="99"/>
    <w:semiHidden/>
    <w:unhideWhenUsed/>
    <w:rsid w:val="00220F44"/>
  </w:style>
  <w:style w:type="table" w:customStyle="1" w:styleId="42">
    <w:name w:val="Сетка таблицы4"/>
    <w:basedOn w:val="a1"/>
    <w:next w:val="afffff7"/>
    <w:uiPriority w:val="39"/>
    <w:rsid w:val="00220F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0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1"/>
    <w:next w:val="310"/>
    <w:uiPriority w:val="43"/>
    <w:rsid w:val="00220F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7"/>
    <w:uiPriority w:val="3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7"/>
    <w:uiPriority w:val="59"/>
    <w:rsid w:val="00220F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220F44"/>
    <w:rPr>
      <w:rFonts w:ascii="Times New Roman" w:hAnsi="Times New Roman" w:cs="Times New Roman"/>
      <w:sz w:val="22"/>
      <w:szCs w:val="22"/>
    </w:rPr>
  </w:style>
  <w:style w:type="paragraph" w:styleId="HTML">
    <w:name w:val="HTML Preformatted"/>
    <w:basedOn w:val="a"/>
    <w:link w:val="HTML0"/>
    <w:uiPriority w:val="99"/>
    <w:unhideWhenUsed/>
    <w:rsid w:val="0022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0F44"/>
    <w:rPr>
      <w:rFonts w:ascii="Courier New" w:eastAsia="Times New Roman" w:hAnsi="Courier New" w:cs="Courier New"/>
      <w:sz w:val="20"/>
      <w:szCs w:val="20"/>
      <w:lang w:eastAsia="ru-RU"/>
    </w:rPr>
  </w:style>
  <w:style w:type="character" w:customStyle="1" w:styleId="FootnoteCharacters">
    <w:name w:val="Footnote Characters"/>
    <w:qFormat/>
    <w:rsid w:val="00220F44"/>
    <w:rPr>
      <w:rFonts w:cs="Times New Roman"/>
      <w:vertAlign w:val="superscript"/>
    </w:rPr>
  </w:style>
  <w:style w:type="character" w:customStyle="1" w:styleId="FootnoteAnchor">
    <w:name w:val="Footnote Anchor"/>
    <w:rsid w:val="00220F44"/>
    <w:rPr>
      <w:vertAlign w:val="superscript"/>
    </w:rPr>
  </w:style>
  <w:style w:type="character" w:customStyle="1" w:styleId="affffff5">
    <w:name w:val="Символ сноски"/>
    <w:qFormat/>
    <w:rsid w:val="00220F44"/>
  </w:style>
  <w:style w:type="paragraph" w:customStyle="1" w:styleId="610">
    <w:name w:val="Заголовок 61"/>
    <w:basedOn w:val="a"/>
    <w:next w:val="a"/>
    <w:uiPriority w:val="9"/>
    <w:unhideWhenUsed/>
    <w:qFormat/>
    <w:rsid w:val="00220F44"/>
    <w:pPr>
      <w:keepNext/>
      <w:keepLines/>
      <w:spacing w:before="200" w:after="0" w:line="240" w:lineRule="auto"/>
      <w:contextualSpacing/>
      <w:jc w:val="both"/>
      <w:outlineLvl w:val="5"/>
    </w:pPr>
    <w:rPr>
      <w:rFonts w:ascii="Cambria" w:eastAsia="Times New Roman" w:hAnsi="Cambria" w:cs="Times New Roman"/>
      <w:i/>
      <w:iCs/>
      <w:color w:val="243F60"/>
      <w:sz w:val="24"/>
    </w:rPr>
  </w:style>
  <w:style w:type="paragraph" w:customStyle="1" w:styleId="710">
    <w:name w:val="Заголовок 71"/>
    <w:basedOn w:val="a"/>
    <w:next w:val="a"/>
    <w:uiPriority w:val="9"/>
    <w:unhideWhenUsed/>
    <w:qFormat/>
    <w:rsid w:val="00220F44"/>
    <w:pPr>
      <w:keepNext/>
      <w:keepLines/>
      <w:spacing w:before="200" w:after="0" w:line="240" w:lineRule="auto"/>
      <w:contextualSpacing/>
      <w:jc w:val="both"/>
      <w:outlineLvl w:val="6"/>
    </w:pPr>
    <w:rPr>
      <w:rFonts w:ascii="Cambria" w:eastAsia="Times New Roman" w:hAnsi="Cambria" w:cs="Times New Roman"/>
      <w:i/>
      <w:iCs/>
      <w:color w:val="404040"/>
      <w:sz w:val="24"/>
    </w:rPr>
  </w:style>
  <w:style w:type="paragraph" w:styleId="affffff6">
    <w:name w:val="List"/>
    <w:basedOn w:val="a"/>
    <w:uiPriority w:val="99"/>
    <w:rsid w:val="00220F44"/>
    <w:pPr>
      <w:spacing w:after="0" w:line="240" w:lineRule="auto"/>
      <w:ind w:left="283" w:hanging="283"/>
      <w:contextualSpacing/>
      <w:jc w:val="both"/>
    </w:pPr>
    <w:rPr>
      <w:rFonts w:ascii="Times New Roman" w:eastAsia="Times New Roman" w:hAnsi="Times New Roman" w:cs="Times New Roman"/>
      <w:sz w:val="24"/>
    </w:rPr>
  </w:style>
  <w:style w:type="paragraph" w:customStyle="1" w:styleId="Style25">
    <w:name w:val="Style25"/>
    <w:basedOn w:val="a"/>
    <w:uiPriority w:val="99"/>
    <w:rsid w:val="00220F44"/>
    <w:pPr>
      <w:widowControl w:val="0"/>
      <w:autoSpaceDE w:val="0"/>
      <w:autoSpaceDN w:val="0"/>
      <w:adjustRightInd w:val="0"/>
      <w:spacing w:after="0" w:line="274" w:lineRule="exact"/>
      <w:contextualSpacing/>
      <w:jc w:val="both"/>
    </w:pPr>
    <w:rPr>
      <w:rFonts w:ascii="Times New Roman" w:eastAsia="Times New Roman" w:hAnsi="Times New Roman" w:cs="Times New Roman"/>
      <w:sz w:val="24"/>
      <w:szCs w:val="24"/>
    </w:rPr>
  </w:style>
  <w:style w:type="paragraph" w:customStyle="1" w:styleId="affffff7">
    <w:name w:val="Знак Знак Знак"/>
    <w:basedOn w:val="a"/>
    <w:rsid w:val="00220F44"/>
    <w:pPr>
      <w:spacing w:after="160" w:line="240" w:lineRule="exact"/>
      <w:contextualSpacing/>
      <w:jc w:val="both"/>
    </w:pPr>
    <w:rPr>
      <w:rFonts w:ascii="Verdana" w:eastAsia="Times New Roman" w:hAnsi="Verdana" w:cs="Times New Roman"/>
      <w:sz w:val="20"/>
      <w:szCs w:val="20"/>
    </w:rPr>
  </w:style>
  <w:style w:type="paragraph" w:customStyle="1" w:styleId="ConsPlusNonformat">
    <w:name w:val="ConsPlusNonformat"/>
    <w:uiPriority w:val="99"/>
    <w:rsid w:val="00220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8">
    <w:name w:val="Основной текст_"/>
    <w:link w:val="18"/>
    <w:uiPriority w:val="99"/>
    <w:locked/>
    <w:rsid w:val="00220F44"/>
    <w:rPr>
      <w:rFonts w:ascii="Arial" w:hAnsi="Arial"/>
      <w:sz w:val="16"/>
      <w:shd w:val="clear" w:color="auto" w:fill="FFFFFF"/>
    </w:rPr>
  </w:style>
  <w:style w:type="paragraph" w:customStyle="1" w:styleId="18">
    <w:name w:val="Основной текст1"/>
    <w:basedOn w:val="a"/>
    <w:link w:val="affffff8"/>
    <w:uiPriority w:val="99"/>
    <w:rsid w:val="00220F44"/>
    <w:pPr>
      <w:shd w:val="clear" w:color="auto" w:fill="FFFFFF"/>
      <w:spacing w:before="60" w:after="120" w:line="221" w:lineRule="exact"/>
    </w:pPr>
    <w:rPr>
      <w:rFonts w:ascii="Arial" w:eastAsiaTheme="minorHAnsi" w:hAnsi="Arial"/>
      <w:sz w:val="16"/>
      <w:lang w:eastAsia="en-US"/>
    </w:rPr>
  </w:style>
  <w:style w:type="character" w:customStyle="1" w:styleId="FontStyle91">
    <w:name w:val="Font Style91"/>
    <w:uiPriority w:val="99"/>
    <w:rsid w:val="00220F44"/>
    <w:rPr>
      <w:rFonts w:ascii="Times New Roman" w:hAnsi="Times New Roman" w:cs="Times New Roman" w:hint="default"/>
      <w:sz w:val="24"/>
      <w:szCs w:val="24"/>
    </w:rPr>
  </w:style>
  <w:style w:type="character" w:customStyle="1" w:styleId="611">
    <w:name w:val="Заголовок 6 Знак1"/>
    <w:uiPriority w:val="9"/>
    <w:semiHidden/>
    <w:rsid w:val="00220F44"/>
    <w:rPr>
      <w:rFonts w:ascii="Calibri" w:eastAsia="Times New Roman" w:hAnsi="Calibri" w:cs="Times New Roman"/>
      <w:b/>
      <w:bCs/>
      <w:sz w:val="22"/>
      <w:szCs w:val="22"/>
    </w:rPr>
  </w:style>
  <w:style w:type="character" w:customStyle="1" w:styleId="711">
    <w:name w:val="Заголовок 7 Знак1"/>
    <w:uiPriority w:val="9"/>
    <w:semiHidden/>
    <w:rsid w:val="00220F44"/>
    <w:rPr>
      <w:rFonts w:ascii="Calibri" w:eastAsia="Times New Roman" w:hAnsi="Calibri" w:cs="Times New Roman"/>
      <w:sz w:val="24"/>
      <w:szCs w:val="24"/>
    </w:rPr>
  </w:style>
  <w:style w:type="paragraph" w:customStyle="1" w:styleId="11">
    <w:name w:val="Знак сноски1"/>
    <w:basedOn w:val="a"/>
    <w:link w:val="af1"/>
    <w:uiPriority w:val="99"/>
    <w:rsid w:val="00220F44"/>
    <w:pPr>
      <w:spacing w:after="0" w:line="240" w:lineRule="auto"/>
    </w:pPr>
    <w:rPr>
      <w:rFonts w:eastAsiaTheme="minorHAnsi" w:cs="Times New Roman"/>
      <w:vertAlign w:val="superscript"/>
      <w:lang w:eastAsia="en-US"/>
    </w:rPr>
  </w:style>
  <w:style w:type="paragraph" w:customStyle="1" w:styleId="msonormal0">
    <w:name w:val="msonormal"/>
    <w:basedOn w:val="a"/>
    <w:rsid w:val="0022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6">
    <w:name w:val="xl66"/>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220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69">
    <w:name w:val="xl69"/>
    <w:basedOn w:val="a"/>
    <w:rsid w:val="00220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70">
    <w:name w:val="xl70"/>
    <w:basedOn w:val="a"/>
    <w:rsid w:val="00220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a"/>
    <w:rsid w:val="00220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a"/>
    <w:rsid w:val="00220F4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3">
    <w:name w:val="xl73"/>
    <w:basedOn w:val="a"/>
    <w:rsid w:val="00220F44"/>
    <w:pPr>
      <w:pBdr>
        <w:top w:val="single" w:sz="4" w:space="0" w:color="auto"/>
        <w:left w:val="single" w:sz="4" w:space="0" w:color="auto"/>
        <w:bottom w:val="single" w:sz="4" w:space="0" w:color="auto"/>
        <w:right w:val="single" w:sz="4" w:space="0" w:color="auto"/>
      </w:pBdr>
      <w:shd w:val="clear" w:color="000000" w:fill="FFE59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4">
    <w:name w:val="xl74"/>
    <w:basedOn w:val="a"/>
    <w:rsid w:val="00220F4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rsid w:val="00220F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6">
    <w:name w:val="xl76"/>
    <w:basedOn w:val="a"/>
    <w:rsid w:val="00220F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7">
    <w:name w:val="xl77"/>
    <w:basedOn w:val="a"/>
    <w:rsid w:val="00220F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220F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220F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a"/>
    <w:rsid w:val="00220F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rsid w:val="00220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3">
    <w:name w:val="xl83"/>
    <w:basedOn w:val="a"/>
    <w:rsid w:val="00220F4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84">
    <w:name w:val="xl84"/>
    <w:basedOn w:val="a"/>
    <w:rsid w:val="00220F4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a"/>
    <w:rsid w:val="00220F44"/>
    <w:pPr>
      <w:pBdr>
        <w:top w:val="single" w:sz="4" w:space="0" w:color="auto"/>
        <w:left w:val="single" w:sz="4" w:space="0" w:color="auto"/>
        <w:bottom w:val="single" w:sz="4" w:space="0" w:color="auto"/>
        <w:right w:val="single" w:sz="4" w:space="0" w:color="auto"/>
      </w:pBdr>
      <w:shd w:val="clear" w:color="000000" w:fill="FFE59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6">
    <w:name w:val="xl86"/>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7">
    <w:name w:val="xl87"/>
    <w:basedOn w:val="a"/>
    <w:rsid w:val="00220F4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220F4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0">
    <w:name w:val="xl90"/>
    <w:basedOn w:val="a"/>
    <w:rsid w:val="00220F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1">
    <w:name w:val="xl91"/>
    <w:basedOn w:val="a"/>
    <w:rsid w:val="00220F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rsid w:val="00220F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rsid w:val="00220F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220F4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220F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a"/>
    <w:rsid w:val="00220F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220F4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220F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220F44"/>
    <w:pPr>
      <w:pBdr>
        <w:top w:val="single" w:sz="4" w:space="0" w:color="auto"/>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220F44"/>
    <w:pPr>
      <w:pBdr>
        <w:top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220F44"/>
    <w:pPr>
      <w:pBdr>
        <w:top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220F44"/>
    <w:pPr>
      <w:pBdr>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220F44"/>
    <w:pPr>
      <w:pBdr>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220F44"/>
    <w:pPr>
      <w:pBdr>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a"/>
    <w:rsid w:val="00220F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220F4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a"/>
    <w:rsid w:val="00220F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8">
    <w:name w:val="xl108"/>
    <w:basedOn w:val="a"/>
    <w:rsid w:val="00220F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a"/>
    <w:rsid w:val="00220F4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a"/>
    <w:rsid w:val="00220F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220F44"/>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220F4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3">
    <w:name w:val="xl113"/>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4">
    <w:name w:val="xl114"/>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220F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6">
    <w:name w:val="xl116"/>
    <w:basedOn w:val="a"/>
    <w:rsid w:val="00220F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220F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a"/>
    <w:rsid w:val="00220F4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a"/>
    <w:rsid w:val="00220F4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a"/>
    <w:rsid w:val="00220F4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a"/>
    <w:rsid w:val="00220F4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a"/>
    <w:rsid w:val="00220F4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220F4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220F4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6">
    <w:name w:val="xl126"/>
    <w:basedOn w:val="a"/>
    <w:rsid w:val="00220F4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8">
    <w:name w:val="xl128"/>
    <w:basedOn w:val="a"/>
    <w:rsid w:val="00220F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9">
    <w:name w:val="xl129"/>
    <w:basedOn w:val="a"/>
    <w:rsid w:val="00220F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0">
    <w:name w:val="xl130"/>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1">
    <w:name w:val="xl131"/>
    <w:basedOn w:val="a"/>
    <w:rsid w:val="00220F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3">
    <w:name w:val="xl133"/>
    <w:basedOn w:val="a"/>
    <w:rsid w:val="00220F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
    <w:rsid w:val="00220F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
    <w:rsid w:val="00220F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
    <w:rsid w:val="00220F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7">
    <w:name w:val="xl137"/>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9">
    <w:name w:val="xl139"/>
    <w:basedOn w:val="a"/>
    <w:rsid w:val="00220F4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220F4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2">
    <w:name w:val="xl142"/>
    <w:basedOn w:val="a"/>
    <w:rsid w:val="00220F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220F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6">
    <w:name w:val="xl146"/>
    <w:basedOn w:val="a"/>
    <w:rsid w:val="00220F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
    <w:rsid w:val="00220F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9">
    <w:name w:val="xl149"/>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51">
    <w:name w:val="xl151"/>
    <w:basedOn w:val="a"/>
    <w:rsid w:val="00220F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2">
    <w:name w:val="xl152"/>
    <w:basedOn w:val="a"/>
    <w:rsid w:val="00220F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
    <w:rsid w:val="00220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styleId="affffff3">
    <w:name w:val="Title"/>
    <w:basedOn w:val="a"/>
    <w:next w:val="a"/>
    <w:link w:val="affffff2"/>
    <w:uiPriority w:val="10"/>
    <w:qFormat/>
    <w:rsid w:val="00220F44"/>
    <w:pPr>
      <w:pBdr>
        <w:bottom w:val="single" w:sz="8" w:space="4" w:color="5B9BD5" w:themeColor="accent1"/>
      </w:pBdr>
      <w:spacing w:after="300" w:line="240" w:lineRule="auto"/>
      <w:contextualSpacing/>
    </w:pPr>
    <w:rPr>
      <w:rFonts w:ascii="Times New Roman" w:eastAsiaTheme="minorHAnsi" w:hAnsi="Times New Roman"/>
      <w:kern w:val="28"/>
      <w:sz w:val="24"/>
      <w:szCs w:val="24"/>
      <w:lang w:eastAsia="en-US"/>
    </w:rPr>
  </w:style>
  <w:style w:type="character" w:customStyle="1" w:styleId="19">
    <w:name w:val="Заголовок Знак1"/>
    <w:basedOn w:val="a0"/>
    <w:uiPriority w:val="10"/>
    <w:rsid w:val="00220F44"/>
    <w:rPr>
      <w:rFonts w:asciiTheme="majorHAnsi" w:eastAsiaTheme="majorEastAsia" w:hAnsiTheme="majorHAnsi" w:cstheme="majorBidi"/>
      <w:spacing w:val="-10"/>
      <w:kern w:val="28"/>
      <w:sz w:val="56"/>
      <w:szCs w:val="56"/>
      <w:lang w:eastAsia="ru-RU"/>
    </w:rPr>
  </w:style>
  <w:style w:type="character" w:customStyle="1" w:styleId="affffff9">
    <w:name w:val="Название Знак"/>
    <w:basedOn w:val="a0"/>
    <w:uiPriority w:val="10"/>
    <w:rsid w:val="00220F44"/>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a">
    <w:name w:val="Обычный (веб)1"/>
    <w:basedOn w:val="a"/>
    <w:next w:val="ad"/>
    <w:qFormat/>
    <w:rsid w:val="00220F44"/>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b">
    <w:name w:val="Раздел 1"/>
    <w:basedOn w:val="1"/>
    <w:link w:val="1c"/>
    <w:qFormat/>
    <w:rsid w:val="00220F44"/>
    <w:pPr>
      <w:spacing w:before="0"/>
      <w:ind w:firstLine="0"/>
      <w:jc w:val="center"/>
    </w:pPr>
    <w:rPr>
      <w:rFonts w:ascii="Times New Roman Полужирный" w:eastAsia="Segoe UI" w:hAnsi="Times New Roman Полужирный"/>
      <w:caps/>
    </w:rPr>
  </w:style>
  <w:style w:type="paragraph" w:customStyle="1" w:styleId="113">
    <w:name w:val="Раздел 1.1"/>
    <w:basedOn w:val="afffffe"/>
    <w:link w:val="114"/>
    <w:qFormat/>
    <w:rsid w:val="00220F44"/>
    <w:pPr>
      <w:spacing w:after="120"/>
      <w:ind w:firstLine="709"/>
      <w:jc w:val="left"/>
    </w:pPr>
    <w:rPr>
      <w:rFonts w:ascii="Times New Roman Полужирный" w:eastAsia="Segoe UI" w:hAnsi="Times New Roman Полужирный"/>
      <w:b/>
      <w:bCs/>
    </w:rPr>
  </w:style>
  <w:style w:type="character" w:customStyle="1" w:styleId="1c">
    <w:name w:val="Раздел 1 Знак"/>
    <w:basedOn w:val="10"/>
    <w:link w:val="1b"/>
    <w:rsid w:val="00220F44"/>
    <w:rPr>
      <w:rFonts w:ascii="Times New Roman Полужирный" w:eastAsia="Segoe UI" w:hAnsi="Times New Roman Полужирный" w:cs="Times New Roman"/>
      <w:b/>
      <w:bCs/>
      <w:caps/>
      <w:kern w:val="32"/>
      <w:sz w:val="24"/>
      <w:szCs w:val="24"/>
      <w:lang w:eastAsia="ru-RU"/>
    </w:rPr>
  </w:style>
  <w:style w:type="character" w:customStyle="1" w:styleId="114">
    <w:name w:val="Раздел 1.1 Знак"/>
    <w:basedOn w:val="affffff"/>
    <w:link w:val="113"/>
    <w:rsid w:val="00220F44"/>
    <w:rPr>
      <w:rFonts w:ascii="Times New Roman Полужирный" w:eastAsia="Segoe UI" w:hAnsi="Times New Roman Полужирный" w:cs="Times New Roman"/>
      <w:b/>
      <w:bCs/>
      <w:sz w:val="24"/>
      <w:szCs w:val="24"/>
      <w:lang w:eastAsia="ru-RU"/>
    </w:rPr>
  </w:style>
  <w:style w:type="character" w:customStyle="1" w:styleId="book-griff">
    <w:name w:val="book-griff"/>
    <w:basedOn w:val="a0"/>
    <w:rsid w:val="00220F44"/>
  </w:style>
  <w:style w:type="paragraph" w:customStyle="1" w:styleId="1d">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0"/>
    <w:qFormat/>
    <w:rsid w:val="00220F44"/>
    <w:pPr>
      <w:spacing w:after="120"/>
      <w:ind w:firstLine="709"/>
      <w:outlineLvl w:val="0"/>
    </w:pPr>
    <w:rPr>
      <w:rFonts w:ascii="Times New Roman" w:eastAsiaTheme="minorHAnsi" w:hAnsi="Times New Roman"/>
      <w:kern w:val="28"/>
      <w:sz w:val="24"/>
      <w:szCs w:val="24"/>
      <w:lang w:eastAsia="en-US"/>
    </w:rPr>
  </w:style>
  <w:style w:type="paragraph" w:customStyle="1" w:styleId="a0cxsplast">
    <w:name w:val="a0cxsplast"/>
    <w:basedOn w:val="a"/>
    <w:rsid w:val="0022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220F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vk.com/away.php?to=http%3A%2F%2Fteplolib.ucoz.ru&amp;cc_key=" TargetMode="External"/><Relationship Id="rId18" Type="http://schemas.openxmlformats.org/officeDocument/2006/relationships/hyperlink" Target="https://urait.ru/bcode/514793" TargetMode="External"/><Relationship Id="rId26" Type="http://schemas.openxmlformats.org/officeDocument/2006/relationships/hyperlink" Target="https://urait.ru/bcode/532285" TargetMode="External"/><Relationship Id="rId3" Type="http://schemas.openxmlformats.org/officeDocument/2006/relationships/settings" Target="settings.xml"/><Relationship Id="rId21" Type="http://schemas.openxmlformats.org/officeDocument/2006/relationships/hyperlink" Target="https://yabs.yandex.ru/count/W-mejI_zOFq35Hy0T3SgjMobyZg0NmK0_GGnm-pOOm00000u18QJxD-OrksRdm600QN5y_x1sU3sNuW1w-IbhtgG0UhFyAdHW8200fW1vC_mgL6u0ToxhheYm042s07WgVMR0U01cgdrcm7e0Om1Y0BsoOe1e0BongqPs082y0AWykkC2FW2yEhnuA76kDNb0O03oigMp0E80wNZtOS3c0Faemge0nhy0TW4lyu8w0JQIVW4hu8JY0MlWXEG1UI_9w05sEO5g0NqwWIm1VJg1BW5huKAm0NJsHx81OZd1yADftQW1jom0QW6tB01oGQogad7Pk4yA02cuTHlu1wO0x07W82O3BW7j0Rn1yDsw3eRRxEBi8A0WSI0W0RW2BdZrWpe2G3mFyaAmfvJ0zS3zJ_u2e2r6AeB47X1MKUcuG00DtJ1mepp1G3P2-WBhu8Jy0iBY0owbzw-0QaC30jcEFeas3_e3AS2u0s3W830W8202BBLfhhihBYUAA0EnvuLs0u2eG_P3u0Gy9AZ7g0Wq12eYwzV-13s__y1W17moQI52ZXOD3_f4ebYDu31pIUva1Coc1C4g1F9t8kpg_RPZnVW4w-52g0KhuKAg1JaloV05C2iW8t8z9q6w1IC0j0LZSZqdGRm5S6AzkoZZxpyOw0MaANEdWR95j0MkfVUlW615vWNdfptBAWN2S0Nj9O1q1VGXWFO5zZaE-WN0Q0O1x0OmAZZdWRG627u6ARGYBJurixrIe0PiFIuuj2zaRaWa1a1e1dSi06m6RWPqXaIUM5YSrzpPN9sPN8lSZSuC2qou1a8w1c0mWFm6O320u4Q___xi0n2Ygg86i24FPWQrCDJi1h-owoN-TkbmPy1k1e1zHe10000WXjHCJOtDJ4sC3StCJSqC3aoCIqnD3SqDpanDZKuC38nDZ8oEJOoCorpONCrBJavDJ0jCcGuBNDXSoriDorYOMnXRcDbSYquC3WmBK91J2qoDZOoi1j4k1i3wHi00030iq4BGV0Riiqr-1l9fIc278WS0UaSW1t_VvaTo1t0X3tW7Q721Q0U0QWU0T0Um8RAiF2Vhfd30TWU-jeUY1____y1e1_magCUi1y1o1_mrFfDsH_W7xBDDUWVoQKfi224WA10k23k_IhW807G8V__0TKY__z__u4Za2F1-ld5kUgEn1-O8-Q4gDwgwPNu8240VI1UhtbC6d9trI0u99zGndf4wDt7YEJm8I9mInyQ8hb72QAEFhmRuim1EPMw6zaXiQNdO5jmsIG6FrMk8dW4Bue8LyFNIGxZHq1OcO4nrbuWGLpF6K0J8Ft10mi4DDa2gK22_ibsn000~1?etext=2202.FL3zN2BAYviDC7mz1htcKzijpjWBHF-0FdJveg9hAfvY-g_uOBwBfdUi7Ctj1_SqI8rd4LX3lMry3ApsE-kla_U6_ZktHr8LdYsJCNj1KmmNZ90otMa164XObWF2zZXVnGffQayQgDWQA-N6HgJRpX8LV5WNE4N3HU_A4CmPV28pbzVIsoIEBUbvhYFl6zIw6i5fcGlRQflx73tumjzheSzXYOouFOyJv10vVlgaXlxR7szQFr3CpVFPMXEUw3tecGZobGh3aGZ4ZHZsdGRtYw.0cd3f965ebc65bfeb0d8f59ffcecfaf99ef87a4d&amp;from=yandex.ru%3Bsearch%26%23x2F%3B%3Bweb%3B%3B0%3B&amp;q=%D0%B1%D0%B5%D1%81%D0%BF%D0%BB%D0%B0%D1%82%D0%BD%D0%BE+%D0%BF%D0%B5%D1%80%D0%B5%D1%87%D0%B5%D0%BD%D1%8C+%D1%8D%D0%BB%D0%B5%D0%BA%D1%82%D1%80%D0%BE%D0%BD%D0%BD%D1%8B%D1%85+%D0%B8%D0%B7%D0%B4%D0%B0%D0%BD%D0%B8%D0%B9+%D0%BF%D0%BE+%D1%82%D0%B5%D0%BC%D0%B5+%D0%BD%D0%B0%D0%BB%D0%B0%D0%B4%D0%BA%D0%B0+%D0%B8+%D0%B8%D1%81%D0%BF%D1" TargetMode="External"/><Relationship Id="rId7" Type="http://schemas.openxmlformats.org/officeDocument/2006/relationships/header" Target="header1.xml"/><Relationship Id="rId12" Type="http://schemas.openxmlformats.org/officeDocument/2006/relationships/hyperlink" Target="https://urait.ru/bcode/514326" TargetMode="External"/><Relationship Id="rId17" Type="http://schemas.openxmlformats.org/officeDocument/2006/relationships/hyperlink" Target="https://urait.ru/bcode/518440" TargetMode="External"/><Relationship Id="rId25" Type="http://schemas.openxmlformats.org/officeDocument/2006/relationships/hyperlink" Target="https://urait.ru/bcode/51316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urait.ru/bcode/514326" TargetMode="External"/><Relationship Id="rId29" Type="http://schemas.openxmlformats.org/officeDocument/2006/relationships/hyperlink" Target="http://www.libussr.ru/doc_ussr/usr_144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7984" TargetMode="External"/><Relationship Id="rId24" Type="http://schemas.openxmlformats.org/officeDocument/2006/relationships/hyperlink" Target="https://urait.ru/bcode/5104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https://urait.ru/bcode/514793" TargetMode="External"/><Relationship Id="rId19" Type="http://schemas.openxmlformats.org/officeDocument/2006/relationships/hyperlink" Target="https://urait.ru/bcode/517984"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urait.ru/bcode/518440" TargetMode="External"/><Relationship Id="rId14" Type="http://schemas.openxmlformats.org/officeDocument/2006/relationships/hyperlink" Target="https://vk.com/away.php?to=http%3A%2F%2Fteplolib.ucoz.ru&amp;cc_key=" TargetMode="External"/><Relationship Id="rId22" Type="http://schemas.openxmlformats.org/officeDocument/2006/relationships/header" Target="header5.xml"/><Relationship Id="rId27" Type="http://schemas.openxmlformats.org/officeDocument/2006/relationships/hyperlink" Target="https://urait.ru/bcode/531382" TargetMode="Externa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112</Pages>
  <Words>25750</Words>
  <Characters>146779</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Ворогушина</dc:creator>
  <cp:keywords/>
  <dc:description/>
  <cp:lastModifiedBy>Ворогушина</cp:lastModifiedBy>
  <cp:revision>2</cp:revision>
  <dcterms:created xsi:type="dcterms:W3CDTF">2024-06-19T12:47:00Z</dcterms:created>
  <dcterms:modified xsi:type="dcterms:W3CDTF">2024-06-19T13:04:00Z</dcterms:modified>
</cp:coreProperties>
</file>