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4D8" w:rsidRPr="00DF5F32" w:rsidRDefault="00692A8B" w:rsidP="00692A8B">
      <w:pPr>
        <w:spacing w:after="0" w:line="240" w:lineRule="auto"/>
        <w:jc w:val="center"/>
        <w:rPr>
          <w:rFonts w:ascii="Times New Roman" w:hAnsi="Times New Roman"/>
          <w:sz w:val="24"/>
          <w:szCs w:val="24"/>
        </w:rPr>
      </w:pPr>
      <w:bookmarkStart w:id="0" w:name="_Toc84499237"/>
      <w:bookmarkStart w:id="1" w:name="_Toc128388998"/>
      <w:bookmarkStart w:id="2" w:name="_Toc128410339"/>
      <w:bookmarkStart w:id="3" w:name="_Toc128411140"/>
      <w:bookmarkStart w:id="4" w:name="_Toc128474381"/>
      <w:r>
        <w:rPr>
          <w:rFonts w:ascii="Times New Roman" w:hAnsi="Times New Roman"/>
          <w:b/>
          <w:noProof/>
          <w:sz w:val="24"/>
          <w:szCs w:val="24"/>
        </w:rPr>
        <w:drawing>
          <wp:inline distT="0" distB="0" distL="0" distR="0">
            <wp:extent cx="6321806" cy="8251634"/>
            <wp:effectExtent l="19050" t="0" r="279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20000"/>
                    </a:blip>
                    <a:srcRect l="33449" t="14196" r="33805" b="9779"/>
                    <a:stretch>
                      <a:fillRect/>
                    </a:stretch>
                  </pic:blipFill>
                  <pic:spPr bwMode="auto">
                    <a:xfrm>
                      <a:off x="0" y="0"/>
                      <a:ext cx="6321806" cy="8251634"/>
                    </a:xfrm>
                    <a:prstGeom prst="rect">
                      <a:avLst/>
                    </a:prstGeom>
                    <a:noFill/>
                    <a:ln w="9525">
                      <a:noFill/>
                      <a:miter lim="800000"/>
                      <a:headEnd/>
                      <a:tailEnd/>
                    </a:ln>
                  </pic:spPr>
                </pic:pic>
              </a:graphicData>
            </a:graphic>
          </wp:inline>
        </w:drawing>
      </w:r>
    </w:p>
    <w:p w:rsidR="00A474D8" w:rsidRPr="00DF5F32" w:rsidRDefault="00A474D8" w:rsidP="00692A8B">
      <w:pPr>
        <w:spacing w:after="0" w:line="240" w:lineRule="auto"/>
        <w:jc w:val="both"/>
        <w:rPr>
          <w:rFonts w:ascii="Times New Roman" w:hAnsi="Times New Roman"/>
          <w:sz w:val="24"/>
          <w:szCs w:val="24"/>
        </w:rPr>
      </w:pPr>
      <w:r w:rsidRPr="00DF5F32">
        <w:br w:type="page"/>
      </w:r>
      <w:r w:rsidR="00692A8B">
        <w:lastRenderedPageBreak/>
        <w:t xml:space="preserve"> </w:t>
      </w:r>
    </w:p>
    <w:p w:rsidR="00A474D8" w:rsidRPr="00DF5F32" w:rsidRDefault="00A474D8" w:rsidP="00A474D8">
      <w:pPr>
        <w:ind w:firstLine="426"/>
        <w:jc w:val="center"/>
        <w:rPr>
          <w:rFonts w:ascii="Times New Roman" w:hAnsi="Times New Roman"/>
          <w:sz w:val="24"/>
          <w:szCs w:val="24"/>
        </w:rPr>
      </w:pPr>
    </w:p>
    <w:p w:rsidR="00A474D8" w:rsidRPr="00DF5F32" w:rsidRDefault="00A474D8" w:rsidP="00A474D8">
      <w:pPr>
        <w:ind w:firstLine="426"/>
        <w:jc w:val="center"/>
        <w:rPr>
          <w:rFonts w:ascii="Times New Roman" w:hAnsi="Times New Roman"/>
          <w:sz w:val="24"/>
          <w:szCs w:val="24"/>
        </w:rPr>
      </w:pPr>
    </w:p>
    <w:p w:rsidR="00A474D8" w:rsidRDefault="00692A8B">
      <w:pPr>
        <w:rPr>
          <w:rFonts w:ascii="Times New Roman" w:hAnsi="Times New Roman"/>
          <w:sz w:val="24"/>
          <w:szCs w:val="24"/>
        </w:rPr>
      </w:pPr>
      <w:r>
        <w:rPr>
          <w:rFonts w:ascii="Times New Roman" w:hAnsi="Times New Roman"/>
          <w:noProof/>
          <w:sz w:val="24"/>
          <w:szCs w:val="24"/>
        </w:rPr>
        <w:drawing>
          <wp:inline distT="0" distB="0" distL="0" distR="0">
            <wp:extent cx="6231155" cy="73482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lum bright="20000"/>
                    </a:blip>
                    <a:srcRect l="32931" t="14196" r="33684" b="16001"/>
                    <a:stretch>
                      <a:fillRect/>
                    </a:stretch>
                  </pic:blipFill>
                  <pic:spPr bwMode="auto">
                    <a:xfrm>
                      <a:off x="0" y="0"/>
                      <a:ext cx="6238922" cy="7357410"/>
                    </a:xfrm>
                    <a:prstGeom prst="rect">
                      <a:avLst/>
                    </a:prstGeom>
                    <a:noFill/>
                    <a:ln w="9525">
                      <a:noFill/>
                      <a:miter lim="800000"/>
                      <a:headEnd/>
                      <a:tailEnd/>
                    </a:ln>
                  </pic:spPr>
                </pic:pic>
              </a:graphicData>
            </a:graphic>
          </wp:inline>
        </w:drawing>
      </w:r>
    </w:p>
    <w:p w:rsidR="00692A8B" w:rsidRDefault="00692A8B">
      <w:pPr>
        <w:rPr>
          <w:rFonts w:ascii="Times New Roman" w:hAnsi="Times New Roman"/>
          <w:sz w:val="24"/>
          <w:szCs w:val="24"/>
        </w:rPr>
      </w:pPr>
      <w:r>
        <w:rPr>
          <w:rFonts w:ascii="Times New Roman" w:hAnsi="Times New Roman"/>
          <w:sz w:val="24"/>
          <w:szCs w:val="24"/>
        </w:rPr>
        <w:br w:type="page"/>
      </w:r>
    </w:p>
    <w:p w:rsidR="00692A8B" w:rsidRDefault="00692A8B">
      <w:pPr>
        <w:rPr>
          <w:rFonts w:ascii="Times New Roman" w:hAnsi="Times New Roman"/>
          <w:sz w:val="24"/>
          <w:szCs w:val="24"/>
        </w:rPr>
      </w:pPr>
    </w:p>
    <w:sdt>
      <w:sdtPr>
        <w:rPr>
          <w:rFonts w:ascii="Calibri" w:hAnsi="Calibri" w:cs="Calibri"/>
          <w:b/>
          <w:bCs/>
          <w:color w:val="auto"/>
          <w:sz w:val="20"/>
          <w:szCs w:val="20"/>
        </w:rPr>
        <w:id w:val="15229241"/>
        <w:docPartObj>
          <w:docPartGallery w:val="Table of Contents"/>
          <w:docPartUnique/>
        </w:docPartObj>
      </w:sdtPr>
      <w:sdtContent>
        <w:p w:rsidR="00A474D8" w:rsidRPr="00A474D8" w:rsidRDefault="00A474D8" w:rsidP="00A474D8">
          <w:pPr>
            <w:pStyle w:val="afffffd"/>
            <w:spacing w:before="0" w:line="240" w:lineRule="auto"/>
            <w:jc w:val="center"/>
            <w:rPr>
              <w:rFonts w:ascii="Times New Roman" w:hAnsi="Times New Roman"/>
              <w:color w:val="auto"/>
              <w:sz w:val="24"/>
              <w:szCs w:val="24"/>
            </w:rPr>
          </w:pPr>
          <w:r w:rsidRPr="00A474D8">
            <w:rPr>
              <w:rFonts w:ascii="Times New Roman" w:hAnsi="Times New Roman"/>
              <w:color w:val="auto"/>
              <w:sz w:val="24"/>
              <w:szCs w:val="24"/>
            </w:rPr>
            <w:t>СОДЕРЖАНИЕ</w:t>
          </w:r>
        </w:p>
        <w:p w:rsidR="00A474D8" w:rsidRPr="00A474D8" w:rsidRDefault="00D01C58" w:rsidP="00A474D8">
          <w:pPr>
            <w:pStyle w:val="11"/>
            <w:tabs>
              <w:tab w:val="right" w:leader="dot" w:pos="9771"/>
            </w:tabs>
            <w:spacing w:before="0" w:after="0"/>
            <w:rPr>
              <w:rFonts w:ascii="Times New Roman" w:eastAsiaTheme="minorEastAsia" w:hAnsi="Times New Roman" w:cs="Times New Roman"/>
              <w:b w:val="0"/>
              <w:bCs w:val="0"/>
              <w:noProof/>
              <w:sz w:val="24"/>
              <w:szCs w:val="24"/>
            </w:rPr>
          </w:pPr>
          <w:r w:rsidRPr="00A474D8">
            <w:rPr>
              <w:rFonts w:ascii="Times New Roman" w:hAnsi="Times New Roman" w:cs="Times New Roman"/>
              <w:b w:val="0"/>
              <w:sz w:val="24"/>
              <w:szCs w:val="24"/>
            </w:rPr>
            <w:fldChar w:fldCharType="begin"/>
          </w:r>
          <w:r w:rsidR="00A474D8" w:rsidRPr="00A474D8">
            <w:rPr>
              <w:rFonts w:ascii="Times New Roman" w:hAnsi="Times New Roman" w:cs="Times New Roman"/>
              <w:b w:val="0"/>
              <w:sz w:val="24"/>
              <w:szCs w:val="24"/>
            </w:rPr>
            <w:instrText xml:space="preserve"> TOC \o "1-3" \h \z \u </w:instrText>
          </w:r>
          <w:r w:rsidRPr="00A474D8">
            <w:rPr>
              <w:rFonts w:ascii="Times New Roman" w:hAnsi="Times New Roman" w:cs="Times New Roman"/>
              <w:b w:val="0"/>
              <w:sz w:val="24"/>
              <w:szCs w:val="24"/>
            </w:rPr>
            <w:fldChar w:fldCharType="separate"/>
          </w:r>
          <w:hyperlink w:anchor="_Toc150355478" w:history="1">
            <w:r w:rsidR="00A474D8" w:rsidRPr="00A474D8">
              <w:rPr>
                <w:rStyle w:val="ac"/>
                <w:rFonts w:ascii="Times New Roman" w:hAnsi="Times New Roman"/>
                <w:b w:val="0"/>
                <w:noProof/>
                <w:color w:val="auto"/>
                <w:sz w:val="24"/>
                <w:szCs w:val="24"/>
              </w:rPr>
              <w:t>1. ОБЩИЕ ПОЛОЖЕНИЯ</w:t>
            </w:r>
            <w:r w:rsidR="00A474D8" w:rsidRPr="00A474D8">
              <w:rPr>
                <w:rFonts w:ascii="Times New Roman" w:hAnsi="Times New Roman" w:cs="Times New Roman"/>
                <w:b w:val="0"/>
                <w:noProof/>
                <w:webHidden/>
                <w:sz w:val="24"/>
                <w:szCs w:val="24"/>
              </w:rPr>
              <w:tab/>
            </w:r>
            <w:r w:rsidRPr="00A474D8">
              <w:rPr>
                <w:rFonts w:ascii="Times New Roman" w:hAnsi="Times New Roman" w:cs="Times New Roman"/>
                <w:b w:val="0"/>
                <w:noProof/>
                <w:webHidden/>
                <w:sz w:val="24"/>
                <w:szCs w:val="24"/>
              </w:rPr>
              <w:fldChar w:fldCharType="begin"/>
            </w:r>
            <w:r w:rsidR="00A474D8" w:rsidRPr="00A474D8">
              <w:rPr>
                <w:rFonts w:ascii="Times New Roman" w:hAnsi="Times New Roman" w:cs="Times New Roman"/>
                <w:b w:val="0"/>
                <w:noProof/>
                <w:webHidden/>
                <w:sz w:val="24"/>
                <w:szCs w:val="24"/>
              </w:rPr>
              <w:instrText xml:space="preserve"> PAGEREF _Toc150355478 \h </w:instrText>
            </w:r>
            <w:r w:rsidRPr="00A474D8">
              <w:rPr>
                <w:rFonts w:ascii="Times New Roman" w:hAnsi="Times New Roman" w:cs="Times New Roman"/>
                <w:b w:val="0"/>
                <w:noProof/>
                <w:webHidden/>
                <w:sz w:val="24"/>
                <w:szCs w:val="24"/>
              </w:rPr>
            </w:r>
            <w:r w:rsidRPr="00A474D8">
              <w:rPr>
                <w:rFonts w:ascii="Times New Roman" w:hAnsi="Times New Roman" w:cs="Times New Roman"/>
                <w:b w:val="0"/>
                <w:noProof/>
                <w:webHidden/>
                <w:sz w:val="24"/>
                <w:szCs w:val="24"/>
              </w:rPr>
              <w:fldChar w:fldCharType="separate"/>
            </w:r>
            <w:r w:rsidR="00A474D8">
              <w:rPr>
                <w:rFonts w:ascii="Times New Roman" w:hAnsi="Times New Roman" w:cs="Times New Roman"/>
                <w:b w:val="0"/>
                <w:noProof/>
                <w:webHidden/>
                <w:sz w:val="24"/>
                <w:szCs w:val="24"/>
              </w:rPr>
              <w:t>6</w:t>
            </w:r>
            <w:r w:rsidRPr="00A474D8">
              <w:rPr>
                <w:rFonts w:ascii="Times New Roman" w:hAnsi="Times New Roman" w:cs="Times New Roman"/>
                <w:b w:val="0"/>
                <w:noProof/>
                <w:webHidden/>
                <w:sz w:val="24"/>
                <w:szCs w:val="24"/>
              </w:rPr>
              <w:fldChar w:fldCharType="end"/>
            </w:r>
          </w:hyperlink>
        </w:p>
        <w:p w:rsidR="00A474D8" w:rsidRPr="00A474D8" w:rsidRDefault="00D01C58" w:rsidP="00A474D8">
          <w:pPr>
            <w:pStyle w:val="11"/>
            <w:tabs>
              <w:tab w:val="right" w:leader="dot" w:pos="9771"/>
            </w:tabs>
            <w:spacing w:before="0" w:after="0"/>
            <w:rPr>
              <w:rFonts w:ascii="Times New Roman" w:eastAsiaTheme="minorEastAsia" w:hAnsi="Times New Roman" w:cs="Times New Roman"/>
              <w:b w:val="0"/>
              <w:bCs w:val="0"/>
              <w:noProof/>
              <w:sz w:val="24"/>
              <w:szCs w:val="24"/>
            </w:rPr>
          </w:pPr>
          <w:hyperlink w:anchor="_Toc150355479" w:history="1">
            <w:r w:rsidR="00A474D8" w:rsidRPr="00A474D8">
              <w:rPr>
                <w:rStyle w:val="ac"/>
                <w:rFonts w:ascii="Times New Roman" w:hAnsi="Times New Roman"/>
                <w:b w:val="0"/>
                <w:noProof/>
                <w:color w:val="auto"/>
                <w:sz w:val="24"/>
                <w:szCs w:val="24"/>
              </w:rPr>
              <w:t>2. ОБЩАЯ ХАРАКТЕРИСТИКА ОБРАЗОВАТЕЛЬНОЙ ПРОГРАММЫ</w:t>
            </w:r>
            <w:r w:rsidR="00A474D8" w:rsidRPr="00A474D8">
              <w:rPr>
                <w:rFonts w:ascii="Times New Roman" w:hAnsi="Times New Roman" w:cs="Times New Roman"/>
                <w:b w:val="0"/>
                <w:noProof/>
                <w:webHidden/>
                <w:sz w:val="24"/>
                <w:szCs w:val="24"/>
              </w:rPr>
              <w:tab/>
            </w:r>
            <w:r w:rsidRPr="00A474D8">
              <w:rPr>
                <w:rFonts w:ascii="Times New Roman" w:hAnsi="Times New Roman" w:cs="Times New Roman"/>
                <w:b w:val="0"/>
                <w:noProof/>
                <w:webHidden/>
                <w:sz w:val="24"/>
                <w:szCs w:val="24"/>
              </w:rPr>
              <w:fldChar w:fldCharType="begin"/>
            </w:r>
            <w:r w:rsidR="00A474D8" w:rsidRPr="00A474D8">
              <w:rPr>
                <w:rFonts w:ascii="Times New Roman" w:hAnsi="Times New Roman" w:cs="Times New Roman"/>
                <w:b w:val="0"/>
                <w:noProof/>
                <w:webHidden/>
                <w:sz w:val="24"/>
                <w:szCs w:val="24"/>
              </w:rPr>
              <w:instrText xml:space="preserve"> PAGEREF _Toc150355479 \h </w:instrText>
            </w:r>
            <w:r w:rsidRPr="00A474D8">
              <w:rPr>
                <w:rFonts w:ascii="Times New Roman" w:hAnsi="Times New Roman" w:cs="Times New Roman"/>
                <w:b w:val="0"/>
                <w:noProof/>
                <w:webHidden/>
                <w:sz w:val="24"/>
                <w:szCs w:val="24"/>
              </w:rPr>
            </w:r>
            <w:r w:rsidRPr="00A474D8">
              <w:rPr>
                <w:rFonts w:ascii="Times New Roman" w:hAnsi="Times New Roman" w:cs="Times New Roman"/>
                <w:b w:val="0"/>
                <w:noProof/>
                <w:webHidden/>
                <w:sz w:val="24"/>
                <w:szCs w:val="24"/>
              </w:rPr>
              <w:fldChar w:fldCharType="separate"/>
            </w:r>
            <w:r w:rsidR="00A474D8">
              <w:rPr>
                <w:rFonts w:ascii="Times New Roman" w:hAnsi="Times New Roman" w:cs="Times New Roman"/>
                <w:b w:val="0"/>
                <w:noProof/>
                <w:webHidden/>
                <w:sz w:val="24"/>
                <w:szCs w:val="24"/>
              </w:rPr>
              <w:t>7</w:t>
            </w:r>
            <w:r w:rsidRPr="00A474D8">
              <w:rPr>
                <w:rFonts w:ascii="Times New Roman" w:hAnsi="Times New Roman" w:cs="Times New Roman"/>
                <w:b w:val="0"/>
                <w:noProof/>
                <w:webHidden/>
                <w:sz w:val="24"/>
                <w:szCs w:val="24"/>
              </w:rPr>
              <w:fldChar w:fldCharType="end"/>
            </w:r>
          </w:hyperlink>
        </w:p>
        <w:p w:rsidR="00A474D8" w:rsidRPr="00A474D8" w:rsidRDefault="00D01C58" w:rsidP="00A474D8">
          <w:pPr>
            <w:pStyle w:val="11"/>
            <w:tabs>
              <w:tab w:val="right" w:leader="dot" w:pos="9771"/>
            </w:tabs>
            <w:spacing w:before="0" w:after="0"/>
            <w:rPr>
              <w:rFonts w:ascii="Times New Roman" w:eastAsiaTheme="minorEastAsia" w:hAnsi="Times New Roman" w:cs="Times New Roman"/>
              <w:b w:val="0"/>
              <w:bCs w:val="0"/>
              <w:noProof/>
              <w:sz w:val="24"/>
              <w:szCs w:val="24"/>
            </w:rPr>
          </w:pPr>
          <w:hyperlink w:anchor="_Toc150355480" w:history="1">
            <w:r w:rsidR="00A474D8" w:rsidRPr="00A474D8">
              <w:rPr>
                <w:rStyle w:val="ac"/>
                <w:rFonts w:ascii="Times New Roman" w:hAnsi="Times New Roman"/>
                <w:b w:val="0"/>
                <w:noProof/>
                <w:color w:val="auto"/>
                <w:sz w:val="24"/>
                <w:szCs w:val="24"/>
              </w:rPr>
              <w:t>3. ХАРАКТЕРИСТИКА ПРОФЕССИОНАЛЬНОЙ ДЕЯТЕЛЬНОСТИ ВЫПУСКНИКА</w:t>
            </w:r>
            <w:r w:rsidR="00A474D8" w:rsidRPr="00A474D8">
              <w:rPr>
                <w:rFonts w:ascii="Times New Roman" w:hAnsi="Times New Roman" w:cs="Times New Roman"/>
                <w:b w:val="0"/>
                <w:noProof/>
                <w:webHidden/>
                <w:sz w:val="24"/>
                <w:szCs w:val="24"/>
              </w:rPr>
              <w:tab/>
            </w:r>
            <w:r w:rsidRPr="00A474D8">
              <w:rPr>
                <w:rFonts w:ascii="Times New Roman" w:hAnsi="Times New Roman" w:cs="Times New Roman"/>
                <w:b w:val="0"/>
                <w:noProof/>
                <w:webHidden/>
                <w:sz w:val="24"/>
                <w:szCs w:val="24"/>
              </w:rPr>
              <w:fldChar w:fldCharType="begin"/>
            </w:r>
            <w:r w:rsidR="00A474D8" w:rsidRPr="00A474D8">
              <w:rPr>
                <w:rFonts w:ascii="Times New Roman" w:hAnsi="Times New Roman" w:cs="Times New Roman"/>
                <w:b w:val="0"/>
                <w:noProof/>
                <w:webHidden/>
                <w:sz w:val="24"/>
                <w:szCs w:val="24"/>
              </w:rPr>
              <w:instrText xml:space="preserve"> PAGEREF _Toc150355480 \h </w:instrText>
            </w:r>
            <w:r w:rsidRPr="00A474D8">
              <w:rPr>
                <w:rFonts w:ascii="Times New Roman" w:hAnsi="Times New Roman" w:cs="Times New Roman"/>
                <w:b w:val="0"/>
                <w:noProof/>
                <w:webHidden/>
                <w:sz w:val="24"/>
                <w:szCs w:val="24"/>
              </w:rPr>
            </w:r>
            <w:r w:rsidRPr="00A474D8">
              <w:rPr>
                <w:rFonts w:ascii="Times New Roman" w:hAnsi="Times New Roman" w:cs="Times New Roman"/>
                <w:b w:val="0"/>
                <w:noProof/>
                <w:webHidden/>
                <w:sz w:val="24"/>
                <w:szCs w:val="24"/>
              </w:rPr>
              <w:fldChar w:fldCharType="separate"/>
            </w:r>
            <w:r w:rsidR="00A474D8">
              <w:rPr>
                <w:rFonts w:ascii="Times New Roman" w:hAnsi="Times New Roman" w:cs="Times New Roman"/>
                <w:b w:val="0"/>
                <w:noProof/>
                <w:webHidden/>
                <w:sz w:val="24"/>
                <w:szCs w:val="24"/>
              </w:rPr>
              <w:t>7</w:t>
            </w:r>
            <w:r w:rsidRPr="00A474D8">
              <w:rPr>
                <w:rFonts w:ascii="Times New Roman" w:hAnsi="Times New Roman" w:cs="Times New Roman"/>
                <w:b w:val="0"/>
                <w:noProof/>
                <w:webHidden/>
                <w:sz w:val="24"/>
                <w:szCs w:val="24"/>
              </w:rPr>
              <w:fldChar w:fldCharType="end"/>
            </w:r>
          </w:hyperlink>
        </w:p>
        <w:p w:rsidR="00A474D8" w:rsidRPr="00A474D8" w:rsidRDefault="00D01C58" w:rsidP="00A474D8">
          <w:pPr>
            <w:pStyle w:val="11"/>
            <w:tabs>
              <w:tab w:val="right" w:leader="dot" w:pos="9771"/>
            </w:tabs>
            <w:spacing w:before="0" w:after="0"/>
            <w:rPr>
              <w:rFonts w:ascii="Times New Roman" w:eastAsiaTheme="minorEastAsia" w:hAnsi="Times New Roman" w:cs="Times New Roman"/>
              <w:b w:val="0"/>
              <w:bCs w:val="0"/>
              <w:noProof/>
              <w:sz w:val="24"/>
              <w:szCs w:val="24"/>
            </w:rPr>
          </w:pPr>
          <w:hyperlink w:anchor="_Toc150355481" w:history="1">
            <w:r w:rsidR="00A474D8" w:rsidRPr="00A474D8">
              <w:rPr>
                <w:rStyle w:val="ac"/>
                <w:rFonts w:ascii="Times New Roman" w:hAnsi="Times New Roman"/>
                <w:b w:val="0"/>
                <w:noProof/>
                <w:color w:val="auto"/>
                <w:sz w:val="24"/>
                <w:szCs w:val="24"/>
              </w:rPr>
              <w:t>4. ПЛАНИРУЕМЫЕ РЕЗУЛЬТАТЫ ОСВОЕНИЯ ОБРАЗОВАТЕЛЬНОЙ ПРОГРАММЫ</w:t>
            </w:r>
            <w:r w:rsidR="00A474D8" w:rsidRPr="00A474D8">
              <w:rPr>
                <w:rFonts w:ascii="Times New Roman" w:hAnsi="Times New Roman" w:cs="Times New Roman"/>
                <w:b w:val="0"/>
                <w:noProof/>
                <w:webHidden/>
                <w:sz w:val="24"/>
                <w:szCs w:val="24"/>
              </w:rPr>
              <w:tab/>
            </w:r>
            <w:r w:rsidRPr="00A474D8">
              <w:rPr>
                <w:rFonts w:ascii="Times New Roman" w:hAnsi="Times New Roman" w:cs="Times New Roman"/>
                <w:b w:val="0"/>
                <w:noProof/>
                <w:webHidden/>
                <w:sz w:val="24"/>
                <w:szCs w:val="24"/>
              </w:rPr>
              <w:fldChar w:fldCharType="begin"/>
            </w:r>
            <w:r w:rsidR="00A474D8" w:rsidRPr="00A474D8">
              <w:rPr>
                <w:rFonts w:ascii="Times New Roman" w:hAnsi="Times New Roman" w:cs="Times New Roman"/>
                <w:b w:val="0"/>
                <w:noProof/>
                <w:webHidden/>
                <w:sz w:val="24"/>
                <w:szCs w:val="24"/>
              </w:rPr>
              <w:instrText xml:space="preserve"> PAGEREF _Toc150355481 \h </w:instrText>
            </w:r>
            <w:r w:rsidRPr="00A474D8">
              <w:rPr>
                <w:rFonts w:ascii="Times New Roman" w:hAnsi="Times New Roman" w:cs="Times New Roman"/>
                <w:b w:val="0"/>
                <w:noProof/>
                <w:webHidden/>
                <w:sz w:val="24"/>
                <w:szCs w:val="24"/>
              </w:rPr>
            </w:r>
            <w:r w:rsidRPr="00A474D8">
              <w:rPr>
                <w:rFonts w:ascii="Times New Roman" w:hAnsi="Times New Roman" w:cs="Times New Roman"/>
                <w:b w:val="0"/>
                <w:noProof/>
                <w:webHidden/>
                <w:sz w:val="24"/>
                <w:szCs w:val="24"/>
              </w:rPr>
              <w:fldChar w:fldCharType="separate"/>
            </w:r>
            <w:r w:rsidR="00A474D8">
              <w:rPr>
                <w:rFonts w:ascii="Times New Roman" w:hAnsi="Times New Roman" w:cs="Times New Roman"/>
                <w:b w:val="0"/>
                <w:noProof/>
                <w:webHidden/>
                <w:sz w:val="24"/>
                <w:szCs w:val="24"/>
              </w:rPr>
              <w:t>8</w:t>
            </w:r>
            <w:r w:rsidRPr="00A474D8">
              <w:rPr>
                <w:rFonts w:ascii="Times New Roman" w:hAnsi="Times New Roman" w:cs="Times New Roman"/>
                <w:b w:val="0"/>
                <w:noProof/>
                <w:webHidden/>
                <w:sz w:val="24"/>
                <w:szCs w:val="24"/>
              </w:rPr>
              <w:fldChar w:fldCharType="end"/>
            </w:r>
          </w:hyperlink>
        </w:p>
        <w:p w:rsidR="00A474D8" w:rsidRPr="00A474D8" w:rsidRDefault="00D01C58" w:rsidP="00A474D8">
          <w:pPr>
            <w:pStyle w:val="25"/>
            <w:spacing w:before="0"/>
            <w:rPr>
              <w:rFonts w:eastAsiaTheme="minorEastAsia" w:cs="Times New Roman"/>
              <w:b w:val="0"/>
              <w:iCs w:val="0"/>
            </w:rPr>
          </w:pPr>
          <w:hyperlink w:anchor="_Toc150355482" w:history="1">
            <w:r w:rsidR="00A474D8" w:rsidRPr="00A474D8">
              <w:rPr>
                <w:rStyle w:val="ac"/>
                <w:b w:val="0"/>
                <w:color w:val="auto"/>
              </w:rPr>
              <w:t>4.1. Общие компетенции</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_Toc150355482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8</w:t>
            </w:r>
            <w:r w:rsidRPr="00A474D8">
              <w:rPr>
                <w:rFonts w:cs="Times New Roman"/>
                <w:b w:val="0"/>
                <w:webHidden/>
              </w:rPr>
              <w:fldChar w:fldCharType="end"/>
            </w:r>
          </w:hyperlink>
        </w:p>
        <w:p w:rsidR="00A474D8" w:rsidRPr="00A474D8" w:rsidRDefault="00D01C58" w:rsidP="00A474D8">
          <w:pPr>
            <w:pStyle w:val="25"/>
            <w:spacing w:before="0"/>
            <w:rPr>
              <w:rFonts w:eastAsiaTheme="minorEastAsia" w:cs="Times New Roman"/>
              <w:b w:val="0"/>
              <w:iCs w:val="0"/>
            </w:rPr>
          </w:pPr>
          <w:hyperlink w:anchor="_Toc150355483" w:history="1">
            <w:r w:rsidR="00A474D8" w:rsidRPr="00A474D8">
              <w:rPr>
                <w:rStyle w:val="ac"/>
                <w:b w:val="0"/>
                <w:color w:val="auto"/>
              </w:rPr>
              <w:t>4.2. Профессиональные компетенции</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_Toc150355483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11</w:t>
            </w:r>
            <w:r w:rsidRPr="00A474D8">
              <w:rPr>
                <w:rFonts w:cs="Times New Roman"/>
                <w:b w:val="0"/>
                <w:webHidden/>
              </w:rPr>
              <w:fldChar w:fldCharType="end"/>
            </w:r>
          </w:hyperlink>
        </w:p>
        <w:p w:rsidR="00A474D8" w:rsidRPr="00A474D8" w:rsidRDefault="00D01C58" w:rsidP="00A474D8">
          <w:pPr>
            <w:pStyle w:val="11"/>
            <w:tabs>
              <w:tab w:val="right" w:leader="dot" w:pos="9771"/>
            </w:tabs>
            <w:spacing w:before="0" w:after="0"/>
            <w:rPr>
              <w:rFonts w:ascii="Times New Roman" w:eastAsiaTheme="minorEastAsia" w:hAnsi="Times New Roman" w:cs="Times New Roman"/>
              <w:b w:val="0"/>
              <w:bCs w:val="0"/>
              <w:noProof/>
              <w:sz w:val="24"/>
              <w:szCs w:val="24"/>
            </w:rPr>
          </w:pPr>
          <w:hyperlink w:anchor="_Toc150355484" w:history="1">
            <w:r w:rsidR="00A474D8" w:rsidRPr="00A474D8">
              <w:rPr>
                <w:rStyle w:val="ac"/>
                <w:rFonts w:ascii="Times New Roman" w:hAnsi="Times New Roman"/>
                <w:b w:val="0"/>
                <w:noProof/>
                <w:color w:val="auto"/>
                <w:sz w:val="24"/>
                <w:szCs w:val="24"/>
              </w:rPr>
              <w:t>5. СТРУКТУРА ОБРАЗОВАТЕЛЬНОЙ ПРОГРАММЫ</w:t>
            </w:r>
            <w:r w:rsidR="00A474D8" w:rsidRPr="00A474D8">
              <w:rPr>
                <w:rFonts w:ascii="Times New Roman" w:hAnsi="Times New Roman" w:cs="Times New Roman"/>
                <w:b w:val="0"/>
                <w:noProof/>
                <w:webHidden/>
                <w:sz w:val="24"/>
                <w:szCs w:val="24"/>
              </w:rPr>
              <w:tab/>
            </w:r>
            <w:r w:rsidRPr="00A474D8">
              <w:rPr>
                <w:rFonts w:ascii="Times New Roman" w:hAnsi="Times New Roman" w:cs="Times New Roman"/>
                <w:b w:val="0"/>
                <w:noProof/>
                <w:webHidden/>
                <w:sz w:val="24"/>
                <w:szCs w:val="24"/>
              </w:rPr>
              <w:fldChar w:fldCharType="begin"/>
            </w:r>
            <w:r w:rsidR="00A474D8" w:rsidRPr="00A474D8">
              <w:rPr>
                <w:rFonts w:ascii="Times New Roman" w:hAnsi="Times New Roman" w:cs="Times New Roman"/>
                <w:b w:val="0"/>
                <w:noProof/>
                <w:webHidden/>
                <w:sz w:val="24"/>
                <w:szCs w:val="24"/>
              </w:rPr>
              <w:instrText xml:space="preserve"> PAGEREF _Toc150355484 \h </w:instrText>
            </w:r>
            <w:r w:rsidRPr="00A474D8">
              <w:rPr>
                <w:rFonts w:ascii="Times New Roman" w:hAnsi="Times New Roman" w:cs="Times New Roman"/>
                <w:b w:val="0"/>
                <w:noProof/>
                <w:webHidden/>
                <w:sz w:val="24"/>
                <w:szCs w:val="24"/>
              </w:rPr>
            </w:r>
            <w:r w:rsidRPr="00A474D8">
              <w:rPr>
                <w:rFonts w:ascii="Times New Roman" w:hAnsi="Times New Roman" w:cs="Times New Roman"/>
                <w:b w:val="0"/>
                <w:noProof/>
                <w:webHidden/>
                <w:sz w:val="24"/>
                <w:szCs w:val="24"/>
              </w:rPr>
              <w:fldChar w:fldCharType="separate"/>
            </w:r>
            <w:r w:rsidR="00A474D8">
              <w:rPr>
                <w:rFonts w:ascii="Times New Roman" w:hAnsi="Times New Roman" w:cs="Times New Roman"/>
                <w:b w:val="0"/>
                <w:noProof/>
                <w:webHidden/>
                <w:sz w:val="24"/>
                <w:szCs w:val="24"/>
              </w:rPr>
              <w:t>19</w:t>
            </w:r>
            <w:r w:rsidRPr="00A474D8">
              <w:rPr>
                <w:rFonts w:ascii="Times New Roman" w:hAnsi="Times New Roman" w:cs="Times New Roman"/>
                <w:b w:val="0"/>
                <w:noProof/>
                <w:webHidden/>
                <w:sz w:val="24"/>
                <w:szCs w:val="24"/>
              </w:rPr>
              <w:fldChar w:fldCharType="end"/>
            </w:r>
          </w:hyperlink>
        </w:p>
        <w:p w:rsidR="00A474D8" w:rsidRPr="00A474D8" w:rsidRDefault="00D01C58" w:rsidP="00A474D8">
          <w:pPr>
            <w:pStyle w:val="25"/>
            <w:spacing w:before="0"/>
            <w:rPr>
              <w:rFonts w:eastAsiaTheme="minorEastAsia" w:cs="Times New Roman"/>
              <w:b w:val="0"/>
              <w:iCs w:val="0"/>
            </w:rPr>
          </w:pPr>
          <w:hyperlink w:anchor="_Toc150355485" w:history="1">
            <w:r w:rsidR="00A474D8" w:rsidRPr="00A474D8">
              <w:rPr>
                <w:rStyle w:val="ac"/>
                <w:b w:val="0"/>
                <w:color w:val="auto"/>
              </w:rPr>
              <w:t>5.1. Учебный план</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_Toc150355485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19</w:t>
            </w:r>
            <w:r w:rsidRPr="00A474D8">
              <w:rPr>
                <w:rFonts w:cs="Times New Roman"/>
                <w:b w:val="0"/>
                <w:webHidden/>
              </w:rPr>
              <w:fldChar w:fldCharType="end"/>
            </w:r>
          </w:hyperlink>
        </w:p>
        <w:p w:rsidR="00A474D8" w:rsidRPr="00A474D8" w:rsidRDefault="00D01C58" w:rsidP="00A474D8">
          <w:pPr>
            <w:pStyle w:val="25"/>
            <w:spacing w:before="0"/>
            <w:rPr>
              <w:rFonts w:eastAsiaTheme="minorEastAsia" w:cs="Times New Roman"/>
              <w:b w:val="0"/>
              <w:iCs w:val="0"/>
            </w:rPr>
          </w:pPr>
          <w:hyperlink w:anchor="_Toc150355486" w:history="1">
            <w:r w:rsidR="00A474D8" w:rsidRPr="00A474D8">
              <w:rPr>
                <w:rStyle w:val="ac"/>
                <w:b w:val="0"/>
                <w:color w:val="auto"/>
              </w:rPr>
              <w:t>5.2. Календарный учебный график</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_Toc150355486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22</w:t>
            </w:r>
            <w:r w:rsidRPr="00A474D8">
              <w:rPr>
                <w:rFonts w:cs="Times New Roman"/>
                <w:b w:val="0"/>
                <w:webHidden/>
              </w:rPr>
              <w:fldChar w:fldCharType="end"/>
            </w:r>
          </w:hyperlink>
        </w:p>
        <w:p w:rsidR="00A474D8" w:rsidRPr="00A474D8" w:rsidRDefault="00D01C58" w:rsidP="00A474D8">
          <w:pPr>
            <w:pStyle w:val="25"/>
            <w:spacing w:before="0"/>
            <w:rPr>
              <w:rFonts w:eastAsiaTheme="minorEastAsia" w:cs="Times New Roman"/>
              <w:b w:val="0"/>
              <w:iCs w:val="0"/>
            </w:rPr>
          </w:pPr>
          <w:hyperlink w:anchor="_Toc150355487" w:history="1">
            <w:r w:rsidR="00A474D8" w:rsidRPr="00A474D8">
              <w:rPr>
                <w:rStyle w:val="ac"/>
                <w:b w:val="0"/>
                <w:bCs/>
                <w:color w:val="auto"/>
              </w:rPr>
              <w:t>5.3. Рабочая программа воспитания</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_Toc150355487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25</w:t>
            </w:r>
            <w:r w:rsidRPr="00A474D8">
              <w:rPr>
                <w:rFonts w:cs="Times New Roman"/>
                <w:b w:val="0"/>
                <w:webHidden/>
              </w:rPr>
              <w:fldChar w:fldCharType="end"/>
            </w:r>
          </w:hyperlink>
        </w:p>
        <w:p w:rsidR="00A474D8" w:rsidRPr="00A474D8" w:rsidRDefault="00D01C58" w:rsidP="00A474D8">
          <w:pPr>
            <w:pStyle w:val="25"/>
            <w:spacing w:before="0"/>
            <w:rPr>
              <w:rFonts w:eastAsiaTheme="minorEastAsia" w:cs="Times New Roman"/>
              <w:b w:val="0"/>
              <w:iCs w:val="0"/>
            </w:rPr>
          </w:pPr>
          <w:hyperlink w:anchor="_Toc150355488" w:history="1">
            <w:r w:rsidR="00A474D8" w:rsidRPr="00A474D8">
              <w:rPr>
                <w:rStyle w:val="ac"/>
                <w:b w:val="0"/>
                <w:color w:val="auto"/>
              </w:rPr>
              <w:t>5.4. Календарный план воспитательной работы</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_Toc150355488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25</w:t>
            </w:r>
            <w:r w:rsidRPr="00A474D8">
              <w:rPr>
                <w:rFonts w:cs="Times New Roman"/>
                <w:b w:val="0"/>
                <w:webHidden/>
              </w:rPr>
              <w:fldChar w:fldCharType="end"/>
            </w:r>
          </w:hyperlink>
        </w:p>
        <w:p w:rsidR="00A474D8" w:rsidRPr="00A474D8" w:rsidRDefault="00D01C58" w:rsidP="00A474D8">
          <w:pPr>
            <w:pStyle w:val="11"/>
            <w:tabs>
              <w:tab w:val="right" w:leader="dot" w:pos="9771"/>
            </w:tabs>
            <w:spacing w:before="0" w:after="0"/>
            <w:rPr>
              <w:rFonts w:ascii="Times New Roman" w:eastAsiaTheme="minorEastAsia" w:hAnsi="Times New Roman" w:cs="Times New Roman"/>
              <w:b w:val="0"/>
              <w:bCs w:val="0"/>
              <w:noProof/>
              <w:sz w:val="24"/>
              <w:szCs w:val="24"/>
            </w:rPr>
          </w:pPr>
          <w:hyperlink w:anchor="_Toc150355489" w:history="1">
            <w:r w:rsidR="00A474D8" w:rsidRPr="00A474D8">
              <w:rPr>
                <w:rStyle w:val="ac"/>
                <w:rFonts w:ascii="Times New Roman" w:hAnsi="Times New Roman"/>
                <w:b w:val="0"/>
                <w:noProof/>
                <w:color w:val="auto"/>
                <w:sz w:val="24"/>
                <w:szCs w:val="24"/>
              </w:rPr>
              <w:t>6. УСЛОВИЯ РЕАЛИЗАЦИИ ОБРАЗОВАТЕЛЬНОЙ ПРОГРАММЫ</w:t>
            </w:r>
            <w:r w:rsidR="00A474D8" w:rsidRPr="00A474D8">
              <w:rPr>
                <w:rFonts w:ascii="Times New Roman" w:hAnsi="Times New Roman" w:cs="Times New Roman"/>
                <w:b w:val="0"/>
                <w:noProof/>
                <w:webHidden/>
                <w:sz w:val="24"/>
                <w:szCs w:val="24"/>
              </w:rPr>
              <w:tab/>
            </w:r>
            <w:r w:rsidRPr="00A474D8">
              <w:rPr>
                <w:rFonts w:ascii="Times New Roman" w:hAnsi="Times New Roman" w:cs="Times New Roman"/>
                <w:b w:val="0"/>
                <w:noProof/>
                <w:webHidden/>
                <w:sz w:val="24"/>
                <w:szCs w:val="24"/>
              </w:rPr>
              <w:fldChar w:fldCharType="begin"/>
            </w:r>
            <w:r w:rsidR="00A474D8" w:rsidRPr="00A474D8">
              <w:rPr>
                <w:rFonts w:ascii="Times New Roman" w:hAnsi="Times New Roman" w:cs="Times New Roman"/>
                <w:b w:val="0"/>
                <w:noProof/>
                <w:webHidden/>
                <w:sz w:val="24"/>
                <w:szCs w:val="24"/>
              </w:rPr>
              <w:instrText xml:space="preserve"> PAGEREF _Toc150355489 \h </w:instrText>
            </w:r>
            <w:r w:rsidRPr="00A474D8">
              <w:rPr>
                <w:rFonts w:ascii="Times New Roman" w:hAnsi="Times New Roman" w:cs="Times New Roman"/>
                <w:b w:val="0"/>
                <w:noProof/>
                <w:webHidden/>
                <w:sz w:val="24"/>
                <w:szCs w:val="24"/>
              </w:rPr>
            </w:r>
            <w:r w:rsidRPr="00A474D8">
              <w:rPr>
                <w:rFonts w:ascii="Times New Roman" w:hAnsi="Times New Roman" w:cs="Times New Roman"/>
                <w:b w:val="0"/>
                <w:noProof/>
                <w:webHidden/>
                <w:sz w:val="24"/>
                <w:szCs w:val="24"/>
              </w:rPr>
              <w:fldChar w:fldCharType="separate"/>
            </w:r>
            <w:r w:rsidR="00A474D8">
              <w:rPr>
                <w:rFonts w:ascii="Times New Roman" w:hAnsi="Times New Roman" w:cs="Times New Roman"/>
                <w:b w:val="0"/>
                <w:noProof/>
                <w:webHidden/>
                <w:sz w:val="24"/>
                <w:szCs w:val="24"/>
              </w:rPr>
              <w:t>25</w:t>
            </w:r>
            <w:r w:rsidRPr="00A474D8">
              <w:rPr>
                <w:rFonts w:ascii="Times New Roman" w:hAnsi="Times New Roman" w:cs="Times New Roman"/>
                <w:b w:val="0"/>
                <w:noProof/>
                <w:webHidden/>
                <w:sz w:val="24"/>
                <w:szCs w:val="24"/>
              </w:rPr>
              <w:fldChar w:fldCharType="end"/>
            </w:r>
          </w:hyperlink>
        </w:p>
        <w:p w:rsidR="00A474D8" w:rsidRPr="00A474D8" w:rsidRDefault="00D01C58" w:rsidP="00A474D8">
          <w:pPr>
            <w:pStyle w:val="25"/>
            <w:spacing w:before="0"/>
            <w:rPr>
              <w:rFonts w:eastAsiaTheme="minorEastAsia" w:cs="Times New Roman"/>
              <w:b w:val="0"/>
              <w:iCs w:val="0"/>
            </w:rPr>
          </w:pPr>
          <w:hyperlink w:anchor="_Toc150355490" w:history="1">
            <w:r w:rsidR="00A474D8" w:rsidRPr="00A474D8">
              <w:rPr>
                <w:rStyle w:val="ac"/>
                <w:b w:val="0"/>
                <w:color w:val="auto"/>
              </w:rPr>
              <w:t xml:space="preserve">6.1. </w:t>
            </w:r>
            <w:r w:rsidR="00A474D8" w:rsidRPr="00A474D8">
              <w:rPr>
                <w:rStyle w:val="ac"/>
                <w:b w:val="0"/>
                <w:color w:val="auto"/>
                <w:lang w:eastAsia="en-US"/>
              </w:rPr>
              <w:t>Требования к материально-техническому обеспечению образовательной программы</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_Toc150355490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25</w:t>
            </w:r>
            <w:r w:rsidRPr="00A474D8">
              <w:rPr>
                <w:rFonts w:cs="Times New Roman"/>
                <w:b w:val="0"/>
                <w:webHidden/>
              </w:rPr>
              <w:fldChar w:fldCharType="end"/>
            </w:r>
          </w:hyperlink>
        </w:p>
        <w:p w:rsidR="00A474D8" w:rsidRPr="00A474D8" w:rsidRDefault="00D01C58" w:rsidP="00A474D8">
          <w:pPr>
            <w:pStyle w:val="25"/>
            <w:spacing w:before="0"/>
            <w:rPr>
              <w:rFonts w:eastAsiaTheme="minorEastAsia" w:cs="Times New Roman"/>
              <w:b w:val="0"/>
              <w:iCs w:val="0"/>
            </w:rPr>
          </w:pPr>
          <w:hyperlink w:anchor="_Toc150355491" w:history="1">
            <w:r w:rsidR="00A474D8" w:rsidRPr="00A474D8">
              <w:rPr>
                <w:rStyle w:val="ac"/>
                <w:b w:val="0"/>
                <w:color w:val="auto"/>
              </w:rPr>
              <w:t xml:space="preserve">6.2. </w:t>
            </w:r>
            <w:r w:rsidR="00A474D8" w:rsidRPr="00A474D8">
              <w:rPr>
                <w:rStyle w:val="ac"/>
                <w:b w:val="0"/>
                <w:color w:val="auto"/>
                <w:lang w:eastAsia="en-US"/>
              </w:rPr>
              <w:t>Требования к учебно-методическому обеспечению образовательной программы</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_Toc150355491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39</w:t>
            </w:r>
            <w:r w:rsidRPr="00A474D8">
              <w:rPr>
                <w:rFonts w:cs="Times New Roman"/>
                <w:b w:val="0"/>
                <w:webHidden/>
              </w:rPr>
              <w:fldChar w:fldCharType="end"/>
            </w:r>
          </w:hyperlink>
        </w:p>
        <w:p w:rsidR="00A474D8" w:rsidRPr="00A474D8" w:rsidRDefault="00D01C58" w:rsidP="00A474D8">
          <w:pPr>
            <w:pStyle w:val="25"/>
            <w:spacing w:before="0"/>
            <w:rPr>
              <w:rFonts w:eastAsiaTheme="minorEastAsia" w:cs="Times New Roman"/>
              <w:b w:val="0"/>
              <w:iCs w:val="0"/>
            </w:rPr>
          </w:pPr>
          <w:hyperlink w:anchor="_Toc150355492" w:history="1">
            <w:r w:rsidR="00A474D8" w:rsidRPr="00A474D8">
              <w:rPr>
                <w:rStyle w:val="ac"/>
                <w:b w:val="0"/>
                <w:color w:val="auto"/>
                <w:lang w:eastAsia="en-US"/>
              </w:rPr>
              <w:t>6.3. Требования к практической подготовке обучающихся</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_Toc150355492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42</w:t>
            </w:r>
            <w:r w:rsidRPr="00A474D8">
              <w:rPr>
                <w:rFonts w:cs="Times New Roman"/>
                <w:b w:val="0"/>
                <w:webHidden/>
              </w:rPr>
              <w:fldChar w:fldCharType="end"/>
            </w:r>
          </w:hyperlink>
        </w:p>
        <w:p w:rsidR="00A474D8" w:rsidRPr="00A474D8" w:rsidRDefault="00D01C58" w:rsidP="00A474D8">
          <w:pPr>
            <w:pStyle w:val="25"/>
            <w:spacing w:before="0"/>
            <w:rPr>
              <w:rFonts w:eastAsiaTheme="minorEastAsia" w:cs="Times New Roman"/>
              <w:b w:val="0"/>
              <w:iCs w:val="0"/>
            </w:rPr>
          </w:pPr>
          <w:hyperlink w:anchor="_Toc150355493" w:history="1">
            <w:r w:rsidR="00A474D8" w:rsidRPr="00A474D8">
              <w:rPr>
                <w:rStyle w:val="ac"/>
                <w:b w:val="0"/>
                <w:color w:val="auto"/>
              </w:rPr>
              <w:t>6.4. Требования к организации воспитания обучающихся</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_Toc150355493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43</w:t>
            </w:r>
            <w:r w:rsidRPr="00A474D8">
              <w:rPr>
                <w:rFonts w:cs="Times New Roman"/>
                <w:b w:val="0"/>
                <w:webHidden/>
              </w:rPr>
              <w:fldChar w:fldCharType="end"/>
            </w:r>
          </w:hyperlink>
        </w:p>
        <w:p w:rsidR="00A474D8" w:rsidRPr="00A474D8" w:rsidRDefault="00D01C58" w:rsidP="00A474D8">
          <w:pPr>
            <w:pStyle w:val="25"/>
            <w:spacing w:before="0"/>
            <w:rPr>
              <w:rFonts w:eastAsiaTheme="minorEastAsia" w:cs="Times New Roman"/>
              <w:b w:val="0"/>
              <w:iCs w:val="0"/>
            </w:rPr>
          </w:pPr>
          <w:hyperlink w:anchor="_Toc150355494" w:history="1">
            <w:r w:rsidR="00A474D8" w:rsidRPr="00A474D8">
              <w:rPr>
                <w:rStyle w:val="ac"/>
                <w:b w:val="0"/>
                <w:color w:val="auto"/>
              </w:rPr>
              <w:t>6.5. Требования к кадровым условиям реализации образовательной программы</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_Toc150355494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43</w:t>
            </w:r>
            <w:r w:rsidRPr="00A474D8">
              <w:rPr>
                <w:rFonts w:cs="Times New Roman"/>
                <w:b w:val="0"/>
                <w:webHidden/>
              </w:rPr>
              <w:fldChar w:fldCharType="end"/>
            </w:r>
          </w:hyperlink>
        </w:p>
        <w:p w:rsidR="00A474D8" w:rsidRPr="00A474D8" w:rsidRDefault="00D01C58" w:rsidP="00A474D8">
          <w:pPr>
            <w:pStyle w:val="25"/>
            <w:spacing w:before="0"/>
            <w:rPr>
              <w:rFonts w:eastAsiaTheme="minorEastAsia" w:cs="Times New Roman"/>
              <w:b w:val="0"/>
              <w:iCs w:val="0"/>
            </w:rPr>
          </w:pPr>
          <w:hyperlink w:anchor="_Toc150355495" w:history="1">
            <w:r w:rsidR="00A474D8" w:rsidRPr="00A474D8">
              <w:rPr>
                <w:rStyle w:val="ac"/>
                <w:b w:val="0"/>
                <w:color w:val="auto"/>
              </w:rPr>
              <w:t>6.6. Требования к финансовым условиям реализации образовательной программы</w:t>
            </w:r>
            <w:r w:rsidR="00A474D8" w:rsidRPr="00A474D8">
              <w:rPr>
                <w:rFonts w:cs="Times New Roman"/>
                <w:b w:val="0"/>
                <w:webHidden/>
              </w:rPr>
              <w:tab/>
            </w:r>
            <w:r w:rsidRPr="00A474D8">
              <w:rPr>
                <w:rFonts w:cs="Times New Roman"/>
                <w:b w:val="0"/>
                <w:webHidden/>
              </w:rPr>
              <w:fldChar w:fldCharType="begin"/>
            </w:r>
            <w:r w:rsidR="00A474D8" w:rsidRPr="00A474D8">
              <w:rPr>
                <w:rFonts w:cs="Times New Roman"/>
                <w:b w:val="0"/>
                <w:webHidden/>
              </w:rPr>
              <w:instrText xml:space="preserve"> PAGEREF _Toc150355495 \h </w:instrText>
            </w:r>
            <w:r w:rsidRPr="00A474D8">
              <w:rPr>
                <w:rFonts w:cs="Times New Roman"/>
                <w:b w:val="0"/>
                <w:webHidden/>
              </w:rPr>
            </w:r>
            <w:r w:rsidRPr="00A474D8">
              <w:rPr>
                <w:rFonts w:cs="Times New Roman"/>
                <w:b w:val="0"/>
                <w:webHidden/>
              </w:rPr>
              <w:fldChar w:fldCharType="separate"/>
            </w:r>
            <w:r w:rsidR="00A474D8">
              <w:rPr>
                <w:rFonts w:cs="Times New Roman"/>
                <w:b w:val="0"/>
                <w:webHidden/>
              </w:rPr>
              <w:t>44</w:t>
            </w:r>
            <w:r w:rsidRPr="00A474D8">
              <w:rPr>
                <w:rFonts w:cs="Times New Roman"/>
                <w:b w:val="0"/>
                <w:webHidden/>
              </w:rPr>
              <w:fldChar w:fldCharType="end"/>
            </w:r>
          </w:hyperlink>
        </w:p>
        <w:p w:rsidR="00A474D8" w:rsidRPr="00A474D8" w:rsidRDefault="00D01C58" w:rsidP="00A474D8">
          <w:pPr>
            <w:pStyle w:val="11"/>
            <w:tabs>
              <w:tab w:val="right" w:leader="dot" w:pos="9771"/>
            </w:tabs>
            <w:spacing w:before="0" w:after="0"/>
            <w:rPr>
              <w:rFonts w:ascii="Times New Roman" w:eastAsiaTheme="minorEastAsia" w:hAnsi="Times New Roman" w:cs="Times New Roman"/>
              <w:b w:val="0"/>
              <w:bCs w:val="0"/>
              <w:noProof/>
              <w:sz w:val="24"/>
              <w:szCs w:val="24"/>
            </w:rPr>
          </w:pPr>
          <w:hyperlink w:anchor="_Toc150355496" w:history="1">
            <w:r w:rsidR="00A474D8" w:rsidRPr="00A474D8">
              <w:rPr>
                <w:rStyle w:val="ac"/>
                <w:rFonts w:ascii="Times New Roman" w:hAnsi="Times New Roman"/>
                <w:b w:val="0"/>
                <w:noProof/>
                <w:color w:val="auto"/>
                <w:sz w:val="24"/>
                <w:szCs w:val="24"/>
              </w:rPr>
              <w:t>7. ФОРМИРОВАНИЕ ОЦЕНОЧНЫХ МАТЕРИАЛОВ ДЛЯ ПРОВЕДЕНИЯ ГОСУДАРСТВЕННОЙ ИТОГОВОЙ АТТЕСТАЦИИ</w:t>
            </w:r>
            <w:r w:rsidR="00A474D8" w:rsidRPr="00A474D8">
              <w:rPr>
                <w:rFonts w:ascii="Times New Roman" w:hAnsi="Times New Roman" w:cs="Times New Roman"/>
                <w:b w:val="0"/>
                <w:noProof/>
                <w:webHidden/>
                <w:sz w:val="24"/>
                <w:szCs w:val="24"/>
              </w:rPr>
              <w:tab/>
            </w:r>
            <w:r w:rsidRPr="00A474D8">
              <w:rPr>
                <w:rFonts w:ascii="Times New Roman" w:hAnsi="Times New Roman" w:cs="Times New Roman"/>
                <w:b w:val="0"/>
                <w:noProof/>
                <w:webHidden/>
                <w:sz w:val="24"/>
                <w:szCs w:val="24"/>
              </w:rPr>
              <w:fldChar w:fldCharType="begin"/>
            </w:r>
            <w:r w:rsidR="00A474D8" w:rsidRPr="00A474D8">
              <w:rPr>
                <w:rFonts w:ascii="Times New Roman" w:hAnsi="Times New Roman" w:cs="Times New Roman"/>
                <w:b w:val="0"/>
                <w:noProof/>
                <w:webHidden/>
                <w:sz w:val="24"/>
                <w:szCs w:val="24"/>
              </w:rPr>
              <w:instrText xml:space="preserve"> PAGEREF _Toc150355496 \h </w:instrText>
            </w:r>
            <w:r w:rsidRPr="00A474D8">
              <w:rPr>
                <w:rFonts w:ascii="Times New Roman" w:hAnsi="Times New Roman" w:cs="Times New Roman"/>
                <w:b w:val="0"/>
                <w:noProof/>
                <w:webHidden/>
                <w:sz w:val="24"/>
                <w:szCs w:val="24"/>
              </w:rPr>
            </w:r>
            <w:r w:rsidRPr="00A474D8">
              <w:rPr>
                <w:rFonts w:ascii="Times New Roman" w:hAnsi="Times New Roman" w:cs="Times New Roman"/>
                <w:b w:val="0"/>
                <w:noProof/>
                <w:webHidden/>
                <w:sz w:val="24"/>
                <w:szCs w:val="24"/>
              </w:rPr>
              <w:fldChar w:fldCharType="separate"/>
            </w:r>
            <w:r w:rsidR="00A474D8">
              <w:rPr>
                <w:rFonts w:ascii="Times New Roman" w:hAnsi="Times New Roman" w:cs="Times New Roman"/>
                <w:b w:val="0"/>
                <w:noProof/>
                <w:webHidden/>
                <w:sz w:val="24"/>
                <w:szCs w:val="24"/>
              </w:rPr>
              <w:t>44</w:t>
            </w:r>
            <w:r w:rsidRPr="00A474D8">
              <w:rPr>
                <w:rFonts w:ascii="Times New Roman" w:hAnsi="Times New Roman" w:cs="Times New Roman"/>
                <w:b w:val="0"/>
                <w:noProof/>
                <w:webHidden/>
                <w:sz w:val="24"/>
                <w:szCs w:val="24"/>
              </w:rPr>
              <w:fldChar w:fldCharType="end"/>
            </w:r>
          </w:hyperlink>
        </w:p>
        <w:p w:rsidR="00A474D8" w:rsidRPr="00A474D8" w:rsidRDefault="00D01C58" w:rsidP="00A474D8">
          <w:pPr>
            <w:pStyle w:val="11"/>
            <w:tabs>
              <w:tab w:val="right" w:leader="dot" w:pos="9771"/>
            </w:tabs>
            <w:spacing w:before="0" w:after="0"/>
            <w:rPr>
              <w:rFonts w:ascii="Times New Roman" w:eastAsiaTheme="minorEastAsia" w:hAnsi="Times New Roman" w:cs="Times New Roman"/>
              <w:b w:val="0"/>
              <w:bCs w:val="0"/>
              <w:noProof/>
              <w:sz w:val="24"/>
              <w:szCs w:val="24"/>
            </w:rPr>
          </w:pPr>
          <w:hyperlink w:anchor="_Toc150355497" w:history="1">
            <w:r w:rsidR="00A474D8" w:rsidRPr="00A474D8">
              <w:rPr>
                <w:rStyle w:val="ac"/>
                <w:rFonts w:ascii="Times New Roman" w:hAnsi="Times New Roman"/>
                <w:b w:val="0"/>
                <w:noProof/>
                <w:color w:val="auto"/>
                <w:sz w:val="24"/>
                <w:szCs w:val="24"/>
              </w:rPr>
              <w:t>8. РАЗРАБОТЧИКИ ОСНОВНОЙ ОБРАЗОВАТЕЛЬНОЙ ПРОГРАММЫ</w:t>
            </w:r>
            <w:r w:rsidR="00A474D8" w:rsidRPr="00A474D8">
              <w:rPr>
                <w:rFonts w:ascii="Times New Roman" w:hAnsi="Times New Roman" w:cs="Times New Roman"/>
                <w:b w:val="0"/>
                <w:noProof/>
                <w:webHidden/>
                <w:sz w:val="24"/>
                <w:szCs w:val="24"/>
              </w:rPr>
              <w:tab/>
            </w:r>
            <w:r w:rsidRPr="00A474D8">
              <w:rPr>
                <w:rFonts w:ascii="Times New Roman" w:hAnsi="Times New Roman" w:cs="Times New Roman"/>
                <w:b w:val="0"/>
                <w:noProof/>
                <w:webHidden/>
                <w:sz w:val="24"/>
                <w:szCs w:val="24"/>
              </w:rPr>
              <w:fldChar w:fldCharType="begin"/>
            </w:r>
            <w:r w:rsidR="00A474D8" w:rsidRPr="00A474D8">
              <w:rPr>
                <w:rFonts w:ascii="Times New Roman" w:hAnsi="Times New Roman" w:cs="Times New Roman"/>
                <w:b w:val="0"/>
                <w:noProof/>
                <w:webHidden/>
                <w:sz w:val="24"/>
                <w:szCs w:val="24"/>
              </w:rPr>
              <w:instrText xml:space="preserve"> PAGEREF _Toc150355497 \h </w:instrText>
            </w:r>
            <w:r w:rsidRPr="00A474D8">
              <w:rPr>
                <w:rFonts w:ascii="Times New Roman" w:hAnsi="Times New Roman" w:cs="Times New Roman"/>
                <w:b w:val="0"/>
                <w:noProof/>
                <w:webHidden/>
                <w:sz w:val="24"/>
                <w:szCs w:val="24"/>
              </w:rPr>
            </w:r>
            <w:r w:rsidRPr="00A474D8">
              <w:rPr>
                <w:rFonts w:ascii="Times New Roman" w:hAnsi="Times New Roman" w:cs="Times New Roman"/>
                <w:b w:val="0"/>
                <w:noProof/>
                <w:webHidden/>
                <w:sz w:val="24"/>
                <w:szCs w:val="24"/>
              </w:rPr>
              <w:fldChar w:fldCharType="separate"/>
            </w:r>
            <w:r w:rsidR="00A474D8">
              <w:rPr>
                <w:rFonts w:ascii="Times New Roman" w:hAnsi="Times New Roman" w:cs="Times New Roman"/>
                <w:b w:val="0"/>
                <w:noProof/>
                <w:webHidden/>
                <w:sz w:val="24"/>
                <w:szCs w:val="24"/>
              </w:rPr>
              <w:t>44</w:t>
            </w:r>
            <w:r w:rsidRPr="00A474D8">
              <w:rPr>
                <w:rFonts w:ascii="Times New Roman" w:hAnsi="Times New Roman" w:cs="Times New Roman"/>
                <w:b w:val="0"/>
                <w:noProof/>
                <w:webHidden/>
                <w:sz w:val="24"/>
                <w:szCs w:val="24"/>
              </w:rPr>
              <w:fldChar w:fldCharType="end"/>
            </w:r>
          </w:hyperlink>
        </w:p>
        <w:p w:rsidR="00A474D8" w:rsidRPr="00A474D8" w:rsidRDefault="00D01C58" w:rsidP="00A474D8">
          <w:pPr>
            <w:pStyle w:val="11"/>
            <w:tabs>
              <w:tab w:val="left" w:pos="480"/>
              <w:tab w:val="right" w:leader="dot" w:pos="9771"/>
            </w:tabs>
            <w:spacing w:before="0" w:after="0"/>
            <w:rPr>
              <w:b w:val="0"/>
            </w:rPr>
          </w:pPr>
          <w:hyperlink w:anchor="_Toc150355498" w:history="1">
            <w:r w:rsidR="00A474D8" w:rsidRPr="00A474D8">
              <w:rPr>
                <w:rStyle w:val="ac"/>
                <w:rFonts w:ascii="Times New Roman" w:hAnsi="Times New Roman"/>
                <w:b w:val="0"/>
                <w:noProof/>
                <w:color w:val="auto"/>
                <w:sz w:val="24"/>
                <w:szCs w:val="24"/>
              </w:rPr>
              <w:t></w:t>
            </w:r>
            <w:r w:rsidR="00A474D8" w:rsidRPr="00A474D8">
              <w:rPr>
                <w:rFonts w:ascii="Times New Roman" w:eastAsiaTheme="minorEastAsia" w:hAnsi="Times New Roman" w:cs="Times New Roman"/>
                <w:b w:val="0"/>
                <w:bCs w:val="0"/>
                <w:noProof/>
                <w:sz w:val="24"/>
                <w:szCs w:val="24"/>
              </w:rPr>
              <w:tab/>
            </w:r>
          </w:hyperlink>
          <w:r w:rsidRPr="00A474D8">
            <w:rPr>
              <w:rFonts w:ascii="Times New Roman" w:hAnsi="Times New Roman" w:cs="Times New Roman"/>
              <w:b w:val="0"/>
              <w:sz w:val="24"/>
              <w:szCs w:val="24"/>
            </w:rPr>
            <w:fldChar w:fldCharType="end"/>
          </w:r>
        </w:p>
      </w:sdtContent>
    </w:sdt>
    <w:p w:rsidR="00A474D8" w:rsidRDefault="00A474D8">
      <w:pPr>
        <w:rPr>
          <w:rFonts w:ascii="Times New Roman" w:eastAsia="Times New Roman" w:hAnsi="Times New Roman" w:cs="Times New Roman"/>
          <w:bCs/>
          <w:kern w:val="32"/>
          <w:sz w:val="24"/>
          <w:szCs w:val="24"/>
        </w:rPr>
      </w:pPr>
      <w:r w:rsidRPr="00A474D8">
        <w:rPr>
          <w:rFonts w:ascii="Times New Roman" w:eastAsia="Times New Roman" w:hAnsi="Times New Roman" w:cs="Times New Roman"/>
          <w:bCs/>
          <w:kern w:val="32"/>
          <w:sz w:val="24"/>
          <w:szCs w:val="24"/>
        </w:rPr>
        <w:t>ПРИЛОЖЕНИЯ</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93"/>
        <w:gridCol w:w="679"/>
        <w:gridCol w:w="2094"/>
        <w:gridCol w:w="965"/>
        <w:gridCol w:w="4455"/>
      </w:tblGrid>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ОД.01</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Русский язык</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ОД.02</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Литература</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ОД.03</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 xml:space="preserve">История </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ОД.04</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Обществознание</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ОД.05</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География</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ОД.06</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Иностранный язык</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ОД.07</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Математика</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ОД.08</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Информатика</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ОД.09</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Физическая культура</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ОД.10</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ОБЖ</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ОД.11</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Физика</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ОД.12</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Химия</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lastRenderedPageBreak/>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ОД.13</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Биология</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ОД.14</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Индивидуальный проект</w:t>
            </w:r>
          </w:p>
        </w:tc>
      </w:tr>
      <w:tr w:rsidR="00CC1D6B" w:rsidRPr="00993F5E" w:rsidTr="00BC62DE">
        <w:trPr>
          <w:trHeight w:val="20"/>
        </w:trPr>
        <w:tc>
          <w:tcPr>
            <w:tcW w:w="814" w:type="pct"/>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СГ.01</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История России</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СГ.02</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Иностранный язык в профессиональной деятельности</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СГ.03</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Безопасность жизнедеятельности</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СГ.04</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Физическая культура</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ОП.01</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 xml:space="preserve">Информационное обеспечение профессиональной деятельности </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ОП.02</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Анатомия и физиология человека</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ОП.03</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Санитария и гигиена в сфере услуг</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ОП.04</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Рисунок и живопись</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ОП.05</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Организация и ведение коммерческой деятельности специалиста индустрии красоты</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ОП.06</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Деловые и профессиональные коммуникации</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ОП.07</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Основы предпринимательства</w:t>
            </w:r>
          </w:p>
        </w:tc>
      </w:tr>
      <w:tr w:rsidR="00CC1D6B" w:rsidRPr="00993F5E" w:rsidTr="00BC62DE">
        <w:trPr>
          <w:trHeight w:val="20"/>
        </w:trPr>
        <w:tc>
          <w:tcPr>
            <w:tcW w:w="814" w:type="pct"/>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ОП.08</w:t>
            </w:r>
          </w:p>
        </w:tc>
        <w:tc>
          <w:tcPr>
            <w:tcW w:w="2276" w:type="pct"/>
            <w:shd w:val="clear" w:color="auto" w:fill="auto"/>
            <w:tcMar>
              <w:top w:w="12" w:type="dxa"/>
              <w:left w:w="12" w:type="dxa"/>
              <w:bottom w:w="0" w:type="dxa"/>
              <w:right w:w="12" w:type="dxa"/>
            </w:tcMar>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Основы финансовой грамотности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ПМн 01</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Предоста</w:t>
            </w:r>
            <w:r w:rsidR="00BC62DE" w:rsidRPr="00993F5E">
              <w:rPr>
                <w:rFonts w:ascii="Times New Roman" w:eastAsia="Times New Roman" w:hAnsi="Times New Roman" w:cs="Times New Roman"/>
                <w:bCs/>
                <w:color w:val="000000"/>
              </w:rPr>
              <w:t>вление косметическ</w:t>
            </w:r>
            <w:r w:rsidRPr="00993F5E">
              <w:rPr>
                <w:rFonts w:ascii="Times New Roman" w:eastAsia="Times New Roman" w:hAnsi="Times New Roman" w:cs="Times New Roman"/>
                <w:bCs/>
                <w:color w:val="000000"/>
              </w:rPr>
              <w:t>их услуг</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Рабочая программа учебной дисциплины</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ПМ.02</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 xml:space="preserve">Освоение видов работ по одной или нескольким профессиям рабочих, должностям служащих  </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sz w:val="22"/>
                <w:szCs w:val="22"/>
              </w:rPr>
            </w:pPr>
          </w:p>
        </w:tc>
        <w:tc>
          <w:tcPr>
            <w:tcW w:w="1070"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rPr>
              <w:t>Программа ГИА</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ГИА</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rPr>
              <w:t>Программа государственной итоговой аттестации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sz w:val="22"/>
                <w:szCs w:val="22"/>
              </w:rPr>
            </w:pPr>
          </w:p>
        </w:tc>
        <w:tc>
          <w:tcPr>
            <w:tcW w:w="1070"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Рабочая программа учебной дисциплины</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УП.00</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hAnsi="Times New Roman" w:cs="Times New Roman"/>
              </w:rPr>
              <w:t>Учебной практики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sz w:val="22"/>
                <w:szCs w:val="22"/>
              </w:rPr>
            </w:pPr>
          </w:p>
        </w:tc>
        <w:tc>
          <w:tcPr>
            <w:tcW w:w="1070"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Рабочая программа учебной дисциплины</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ПП.00</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hAnsi="Times New Roman" w:cs="Times New Roman"/>
              </w:rPr>
              <w:t>Производственной практики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sz w:val="22"/>
                <w:szCs w:val="22"/>
              </w:rPr>
            </w:pPr>
          </w:p>
        </w:tc>
        <w:tc>
          <w:tcPr>
            <w:tcW w:w="1070"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Рабочая программа учебной дисциплины</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ППД.00</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hAnsi="Times New Roman" w:cs="Times New Roman"/>
              </w:rPr>
              <w:t>Преддипломной практики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ОД.01</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Русский язык</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ОД.02</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Литература</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rPr>
                <w:rFonts w:ascii="Times New Roman" w:hAnsi="Times New Roman" w:cs="Times New Roman"/>
              </w:rPr>
            </w:pPr>
            <w:r w:rsidRPr="00993F5E">
              <w:rPr>
                <w:rFonts w:ascii="Times New Roman" w:hAnsi="Times New Roman" w:cs="Times New Roman"/>
              </w:rPr>
              <w:t xml:space="preserve">Фонд оценочных средств учебной </w:t>
            </w:r>
            <w:r w:rsidRPr="00993F5E">
              <w:rPr>
                <w:rFonts w:ascii="Times New Roman" w:hAnsi="Times New Roman" w:cs="Times New Roman"/>
              </w:rPr>
              <w:lastRenderedPageBreak/>
              <w:t xml:space="preserve">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lastRenderedPageBreak/>
              <w:t>ОД.03</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 xml:space="preserve">История </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lastRenderedPageBreak/>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ОД.04</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Обществознание</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ОД.05</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География</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ОД.06</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Иностранный язык</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ОД.07</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Математика</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ОД.08</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Информатика</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ОД.09</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Физическая культура</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ОД.10</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ОБЖ</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ОД.11</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Физика</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ОД.12</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Химия</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ОД.13</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Биология</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ОД.14</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Индивидуальный проект</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СГ.01</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История России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СГ.02</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Иностранный язык в профессиональной деятельности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СГ.03</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Безопасность жизнедеятельности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СГ.04</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Физическая культура</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ОП.01</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 xml:space="preserve">Информационное обеспечение профессиональной деятельности </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ОП.02</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Анатомия и физиология человека</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w:t>
            </w:r>
            <w:r w:rsidRPr="00993F5E">
              <w:rPr>
                <w:rFonts w:ascii="Times New Roman" w:hAnsi="Times New Roman"/>
              </w:rPr>
              <w:lastRenderedPageBreak/>
              <w:t xml:space="preserve">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lastRenderedPageBreak/>
              <w:t>ОП.03</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Санитария и гигиена в сфере услуг</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lastRenderedPageBreak/>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ОП.04</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Рисунок и живопись</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ОП.05</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Организация и ведение коммерческой деятельности специалиста индустрии красоты</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ОП.06</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Деловые и профессиональные коммуникации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ОП.07</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Основы предпринимательства</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ОП.08</w:t>
            </w:r>
          </w:p>
        </w:tc>
        <w:tc>
          <w:tcPr>
            <w:tcW w:w="2276" w:type="pct"/>
            <w:shd w:val="clear" w:color="auto" w:fill="auto"/>
            <w:vAlign w:val="center"/>
            <w:hideMark/>
          </w:tcPr>
          <w:p w:rsidR="00CC1D6B" w:rsidRPr="00993F5E" w:rsidRDefault="00CC1D6B" w:rsidP="00C65F04">
            <w:pPr>
              <w:spacing w:after="0" w:line="240" w:lineRule="auto"/>
              <w:rPr>
                <w:rFonts w:ascii="Times New Roman" w:hAnsi="Times New Roman" w:cs="Times New Roman"/>
                <w:color w:val="000000"/>
              </w:rPr>
            </w:pPr>
            <w:r w:rsidRPr="00993F5E">
              <w:rPr>
                <w:rFonts w:ascii="Times New Roman" w:hAnsi="Times New Roman" w:cs="Times New Roman"/>
                <w:color w:val="000000"/>
              </w:rPr>
              <w:t>Основы финансовой грамотности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ПМн 01</w:t>
            </w:r>
          </w:p>
        </w:tc>
        <w:tc>
          <w:tcPr>
            <w:tcW w:w="2276" w:type="pct"/>
            <w:shd w:val="clear" w:color="auto" w:fill="auto"/>
            <w:vAlign w:val="center"/>
            <w:hideMark/>
          </w:tcPr>
          <w:p w:rsidR="00CC1D6B" w:rsidRPr="00993F5E" w:rsidRDefault="00BC62DE"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Предоставление косметическ</w:t>
            </w:r>
            <w:r w:rsidR="00CC1D6B" w:rsidRPr="00993F5E">
              <w:rPr>
                <w:rFonts w:ascii="Times New Roman" w:eastAsia="Times New Roman" w:hAnsi="Times New Roman" w:cs="Times New Roman"/>
                <w:bCs/>
                <w:color w:val="000000"/>
              </w:rPr>
              <w:t>их услуг</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ПМ.02</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 xml:space="preserve">Освоение видов работ по одной или нескольким профессиям рабочих, должностям служащих  </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ПМн.01</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hAnsi="Times New Roman" w:cs="Times New Roman"/>
              </w:rPr>
              <w:t>Учебной практики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ПМ.02</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hAnsi="Times New Roman" w:cs="Times New Roman"/>
              </w:rPr>
              <w:t>Учебной практики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ПМн.01</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hAnsi="Times New Roman" w:cs="Times New Roman"/>
              </w:rPr>
              <w:t>Производственной практики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ПМ.02</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hAnsi="Times New Roman" w:cs="Times New Roman"/>
              </w:rPr>
              <w:t>Производственной практики</w:t>
            </w:r>
          </w:p>
        </w:tc>
      </w:tr>
      <w:tr w:rsidR="00CC1D6B" w:rsidRPr="00993F5E" w:rsidTr="00BC62DE">
        <w:tblPrEx>
          <w:tblCellMar>
            <w:left w:w="108" w:type="dxa"/>
            <w:right w:w="108" w:type="dxa"/>
          </w:tblCellMar>
        </w:tblPrEx>
        <w:trPr>
          <w:trHeight w:val="20"/>
        </w:trPr>
        <w:tc>
          <w:tcPr>
            <w:tcW w:w="814" w:type="pct"/>
            <w:shd w:val="clear" w:color="auto" w:fill="auto"/>
            <w:vAlign w:val="center"/>
          </w:tcPr>
          <w:p w:rsidR="00CC1D6B" w:rsidRPr="00993F5E" w:rsidRDefault="00CC1D6B"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C1D6B" w:rsidRPr="00993F5E" w:rsidRDefault="00CC1D6B" w:rsidP="00C65F04">
            <w:pPr>
              <w:pStyle w:val="affffff6"/>
              <w:numPr>
                <w:ilvl w:val="0"/>
                <w:numId w:val="5"/>
              </w:numPr>
              <w:tabs>
                <w:tab w:val="left" w:pos="5"/>
              </w:tabs>
              <w:ind w:left="357" w:hanging="357"/>
              <w:rPr>
                <w:color w:val="000000"/>
                <w:sz w:val="22"/>
                <w:szCs w:val="22"/>
              </w:rPr>
            </w:pPr>
          </w:p>
        </w:tc>
        <w:tc>
          <w:tcPr>
            <w:tcW w:w="1070" w:type="pct"/>
            <w:shd w:val="clear" w:color="auto" w:fill="auto"/>
            <w:vAlign w:val="center"/>
          </w:tcPr>
          <w:p w:rsidR="00CC1D6B" w:rsidRPr="00993F5E" w:rsidRDefault="00CC1D6B" w:rsidP="00C65F04">
            <w:pPr>
              <w:spacing w:after="0" w:line="240" w:lineRule="auto"/>
            </w:pPr>
            <w:r w:rsidRPr="00993F5E">
              <w:rPr>
                <w:rFonts w:ascii="Times New Roman" w:hAnsi="Times New Roman"/>
              </w:rPr>
              <w:t xml:space="preserve">Фонд оценочных средств учебной дисциплины </w:t>
            </w:r>
          </w:p>
        </w:tc>
        <w:tc>
          <w:tcPr>
            <w:tcW w:w="493"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eastAsia="Times New Roman" w:hAnsi="Times New Roman" w:cs="Times New Roman"/>
                <w:bCs/>
                <w:color w:val="000000"/>
              </w:rPr>
              <w:t>ППД.00</w:t>
            </w:r>
          </w:p>
        </w:tc>
        <w:tc>
          <w:tcPr>
            <w:tcW w:w="2276" w:type="pct"/>
            <w:shd w:val="clear" w:color="auto" w:fill="auto"/>
            <w:vAlign w:val="center"/>
            <w:hideMark/>
          </w:tcPr>
          <w:p w:rsidR="00CC1D6B" w:rsidRPr="00993F5E" w:rsidRDefault="00CC1D6B" w:rsidP="00C65F04">
            <w:pPr>
              <w:spacing w:after="0" w:line="240" w:lineRule="auto"/>
              <w:rPr>
                <w:rFonts w:ascii="Times New Roman" w:eastAsia="Times New Roman" w:hAnsi="Times New Roman" w:cs="Times New Roman"/>
                <w:bCs/>
                <w:color w:val="000000"/>
              </w:rPr>
            </w:pPr>
            <w:r w:rsidRPr="00993F5E">
              <w:rPr>
                <w:rFonts w:ascii="Times New Roman" w:hAnsi="Times New Roman" w:cs="Times New Roman"/>
              </w:rPr>
              <w:t>Преддипломной практики</w:t>
            </w:r>
          </w:p>
        </w:tc>
      </w:tr>
      <w:tr w:rsidR="00C65F04" w:rsidRPr="00993F5E" w:rsidTr="00BC62DE">
        <w:tblPrEx>
          <w:tblCellMar>
            <w:left w:w="108" w:type="dxa"/>
            <w:right w:w="108" w:type="dxa"/>
          </w:tblCellMar>
        </w:tblPrEx>
        <w:trPr>
          <w:trHeight w:val="20"/>
        </w:trPr>
        <w:tc>
          <w:tcPr>
            <w:tcW w:w="814" w:type="pct"/>
            <w:shd w:val="clear" w:color="auto" w:fill="auto"/>
            <w:vAlign w:val="center"/>
          </w:tcPr>
          <w:p w:rsidR="00C65F04" w:rsidRPr="00993F5E" w:rsidRDefault="00C65F04"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65F04" w:rsidRPr="00993F5E" w:rsidRDefault="00C65F04" w:rsidP="00C65F04">
            <w:pPr>
              <w:pStyle w:val="affffff6"/>
              <w:numPr>
                <w:ilvl w:val="0"/>
                <w:numId w:val="5"/>
              </w:numPr>
              <w:tabs>
                <w:tab w:val="left" w:pos="5"/>
              </w:tabs>
              <w:ind w:left="357" w:hanging="357"/>
              <w:rPr>
                <w:color w:val="000000"/>
                <w:sz w:val="22"/>
                <w:szCs w:val="22"/>
              </w:rPr>
            </w:pPr>
          </w:p>
        </w:tc>
        <w:tc>
          <w:tcPr>
            <w:tcW w:w="3839" w:type="pct"/>
            <w:gridSpan w:val="3"/>
            <w:shd w:val="clear" w:color="auto" w:fill="auto"/>
            <w:vAlign w:val="center"/>
          </w:tcPr>
          <w:p w:rsidR="00C65F04" w:rsidRPr="00993F5E" w:rsidRDefault="00C65F04" w:rsidP="00C65F04">
            <w:pPr>
              <w:spacing w:after="0" w:line="240" w:lineRule="auto"/>
              <w:rPr>
                <w:rFonts w:ascii="Times New Roman" w:eastAsia="Times New Roman" w:hAnsi="Times New Roman" w:cs="Times New Roman"/>
                <w:bCs/>
                <w:color w:val="000000"/>
              </w:rPr>
            </w:pPr>
            <w:r w:rsidRPr="00993F5E">
              <w:rPr>
                <w:rFonts w:ascii="Times New Roman" w:hAnsi="Times New Roman"/>
              </w:rPr>
              <w:t>Фонды оценочных средств для проведения государственной итоговой аттестации</w:t>
            </w:r>
          </w:p>
        </w:tc>
      </w:tr>
      <w:tr w:rsidR="00C65F04" w:rsidRPr="00993F5E" w:rsidTr="00BC62DE">
        <w:tblPrEx>
          <w:tblCellMar>
            <w:left w:w="108" w:type="dxa"/>
            <w:right w:w="108" w:type="dxa"/>
          </w:tblCellMar>
        </w:tblPrEx>
        <w:trPr>
          <w:trHeight w:val="20"/>
        </w:trPr>
        <w:tc>
          <w:tcPr>
            <w:tcW w:w="814" w:type="pct"/>
            <w:shd w:val="clear" w:color="auto" w:fill="auto"/>
            <w:vAlign w:val="center"/>
          </w:tcPr>
          <w:p w:rsidR="00C65F04" w:rsidRPr="00993F5E" w:rsidRDefault="00C65F04"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65F04" w:rsidRPr="00993F5E" w:rsidRDefault="00C65F04" w:rsidP="00C65F04">
            <w:pPr>
              <w:pStyle w:val="affffff6"/>
              <w:numPr>
                <w:ilvl w:val="0"/>
                <w:numId w:val="5"/>
              </w:numPr>
              <w:tabs>
                <w:tab w:val="left" w:pos="5"/>
              </w:tabs>
              <w:ind w:left="357" w:hanging="357"/>
              <w:rPr>
                <w:color w:val="000000"/>
                <w:sz w:val="22"/>
                <w:szCs w:val="22"/>
              </w:rPr>
            </w:pPr>
          </w:p>
        </w:tc>
        <w:tc>
          <w:tcPr>
            <w:tcW w:w="3839" w:type="pct"/>
            <w:gridSpan w:val="3"/>
            <w:shd w:val="clear" w:color="auto" w:fill="auto"/>
            <w:vAlign w:val="center"/>
          </w:tcPr>
          <w:p w:rsidR="00C65F04" w:rsidRPr="00993F5E" w:rsidRDefault="00C65F04" w:rsidP="00C65F04">
            <w:pPr>
              <w:spacing w:after="0" w:line="240" w:lineRule="auto"/>
              <w:rPr>
                <w:rFonts w:ascii="Times New Roman" w:hAnsi="Times New Roman"/>
                <w:b/>
              </w:rPr>
            </w:pPr>
            <w:r w:rsidRPr="00993F5E">
              <w:rPr>
                <w:rFonts w:ascii="Times New Roman" w:hAnsi="Times New Roman"/>
              </w:rPr>
              <w:t>Методические указания по выполнению курсовой работы по ПМ. 01</w:t>
            </w:r>
          </w:p>
        </w:tc>
      </w:tr>
      <w:tr w:rsidR="00C65F04" w:rsidRPr="00993F5E" w:rsidTr="00BC62DE">
        <w:tblPrEx>
          <w:tblCellMar>
            <w:left w:w="108" w:type="dxa"/>
            <w:right w:w="108" w:type="dxa"/>
          </w:tblCellMar>
        </w:tblPrEx>
        <w:trPr>
          <w:trHeight w:val="20"/>
        </w:trPr>
        <w:tc>
          <w:tcPr>
            <w:tcW w:w="814" w:type="pct"/>
            <w:shd w:val="clear" w:color="auto" w:fill="auto"/>
            <w:vAlign w:val="center"/>
          </w:tcPr>
          <w:p w:rsidR="00C65F04" w:rsidRPr="00993F5E" w:rsidRDefault="00C65F04"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65F04" w:rsidRPr="00993F5E" w:rsidRDefault="00C65F04" w:rsidP="00C65F04">
            <w:pPr>
              <w:pStyle w:val="affffff6"/>
              <w:numPr>
                <w:ilvl w:val="0"/>
                <w:numId w:val="5"/>
              </w:numPr>
              <w:tabs>
                <w:tab w:val="left" w:pos="5"/>
              </w:tabs>
              <w:ind w:left="357" w:hanging="357"/>
              <w:rPr>
                <w:color w:val="000000"/>
                <w:sz w:val="22"/>
                <w:szCs w:val="22"/>
              </w:rPr>
            </w:pPr>
          </w:p>
        </w:tc>
        <w:tc>
          <w:tcPr>
            <w:tcW w:w="3839" w:type="pct"/>
            <w:gridSpan w:val="3"/>
            <w:shd w:val="clear" w:color="auto" w:fill="auto"/>
            <w:vAlign w:val="center"/>
          </w:tcPr>
          <w:p w:rsidR="00C65F04" w:rsidRPr="00993F5E" w:rsidRDefault="00C65F04" w:rsidP="00C65F04">
            <w:pPr>
              <w:spacing w:after="0" w:line="240" w:lineRule="auto"/>
              <w:rPr>
                <w:rFonts w:ascii="Times New Roman" w:hAnsi="Times New Roman"/>
                <w:b/>
              </w:rPr>
            </w:pPr>
            <w:r w:rsidRPr="00993F5E">
              <w:rPr>
                <w:rFonts w:ascii="Times New Roman" w:hAnsi="Times New Roman"/>
              </w:rPr>
              <w:t>Методические указания по выполнению выпускной квалификационной работы</w:t>
            </w:r>
          </w:p>
        </w:tc>
      </w:tr>
      <w:tr w:rsidR="00C65F04" w:rsidRPr="00993F5E" w:rsidTr="00BC62DE">
        <w:tblPrEx>
          <w:tblCellMar>
            <w:left w:w="108" w:type="dxa"/>
            <w:right w:w="108" w:type="dxa"/>
          </w:tblCellMar>
        </w:tblPrEx>
        <w:trPr>
          <w:trHeight w:val="20"/>
        </w:trPr>
        <w:tc>
          <w:tcPr>
            <w:tcW w:w="814" w:type="pct"/>
            <w:shd w:val="clear" w:color="auto" w:fill="auto"/>
            <w:vAlign w:val="center"/>
          </w:tcPr>
          <w:p w:rsidR="00C65F04" w:rsidRPr="00993F5E" w:rsidRDefault="00C65F04" w:rsidP="00C65F04">
            <w:pPr>
              <w:spacing w:after="0" w:line="240" w:lineRule="auto"/>
            </w:pPr>
            <w:r w:rsidRPr="00993F5E">
              <w:rPr>
                <w:rFonts w:ascii="Times New Roman" w:hAnsi="Times New Roman" w:cs="Times New Roman"/>
                <w:color w:val="000000"/>
              </w:rPr>
              <w:t xml:space="preserve">Приложение </w:t>
            </w:r>
          </w:p>
        </w:tc>
        <w:tc>
          <w:tcPr>
            <w:tcW w:w="347" w:type="pct"/>
            <w:vAlign w:val="center"/>
          </w:tcPr>
          <w:p w:rsidR="00C65F04" w:rsidRPr="00993F5E" w:rsidRDefault="00C65F04" w:rsidP="00C65F04">
            <w:pPr>
              <w:pStyle w:val="affffff6"/>
              <w:numPr>
                <w:ilvl w:val="0"/>
                <w:numId w:val="5"/>
              </w:numPr>
              <w:tabs>
                <w:tab w:val="left" w:pos="5"/>
              </w:tabs>
              <w:ind w:left="357" w:hanging="357"/>
              <w:rPr>
                <w:color w:val="000000"/>
                <w:sz w:val="22"/>
                <w:szCs w:val="22"/>
              </w:rPr>
            </w:pPr>
          </w:p>
        </w:tc>
        <w:tc>
          <w:tcPr>
            <w:tcW w:w="3839" w:type="pct"/>
            <w:gridSpan w:val="3"/>
            <w:shd w:val="clear" w:color="auto" w:fill="auto"/>
            <w:vAlign w:val="center"/>
          </w:tcPr>
          <w:p w:rsidR="00C65F04" w:rsidRPr="00993F5E" w:rsidRDefault="00C65F04" w:rsidP="00C65F04">
            <w:pPr>
              <w:spacing w:after="0" w:line="240" w:lineRule="auto"/>
              <w:rPr>
                <w:rFonts w:ascii="Times New Roman" w:hAnsi="Times New Roman"/>
                <w:b/>
              </w:rPr>
            </w:pPr>
            <w:r w:rsidRPr="00993F5E">
              <w:rPr>
                <w:rFonts w:ascii="Times New Roman" w:hAnsi="Times New Roman"/>
              </w:rPr>
              <w:t>Рабочая программа воспитания. Календарный план воспитательной работы</w:t>
            </w:r>
          </w:p>
        </w:tc>
      </w:tr>
    </w:tbl>
    <w:p w:rsidR="00A474D8" w:rsidRDefault="00A474D8">
      <w:pPr>
        <w:rPr>
          <w:rFonts w:ascii="Times New Roman" w:eastAsia="Times New Roman" w:hAnsi="Times New Roman" w:cs="Times New Roman"/>
          <w:b/>
          <w:bCs/>
          <w:kern w:val="32"/>
          <w:sz w:val="24"/>
          <w:szCs w:val="24"/>
        </w:rPr>
      </w:pPr>
      <w:bookmarkStart w:id="5" w:name="_Toc150355478"/>
      <w:r>
        <w:rPr>
          <w:rFonts w:ascii="Times New Roman" w:hAnsi="Times New Roman"/>
          <w:sz w:val="24"/>
          <w:szCs w:val="24"/>
        </w:rPr>
        <w:br w:type="page"/>
      </w:r>
    </w:p>
    <w:p w:rsidR="00A474D8" w:rsidRPr="00A474D8" w:rsidRDefault="00A474D8" w:rsidP="00A474D8">
      <w:pPr>
        <w:pStyle w:val="1"/>
        <w:spacing w:before="0" w:after="0"/>
        <w:jc w:val="center"/>
        <w:rPr>
          <w:rFonts w:ascii="Times New Roman" w:hAnsi="Times New Roman"/>
          <w:sz w:val="24"/>
          <w:szCs w:val="24"/>
        </w:rPr>
      </w:pPr>
      <w:r w:rsidRPr="00A474D8">
        <w:rPr>
          <w:rFonts w:ascii="Times New Roman" w:hAnsi="Times New Roman"/>
          <w:sz w:val="24"/>
          <w:szCs w:val="24"/>
        </w:rPr>
        <w:lastRenderedPageBreak/>
        <w:t>1. ОБЩИЕ ПОЛОЖЕНИЯ</w:t>
      </w:r>
      <w:bookmarkEnd w:id="0"/>
      <w:bookmarkEnd w:id="1"/>
      <w:bookmarkEnd w:id="2"/>
      <w:bookmarkEnd w:id="3"/>
      <w:bookmarkEnd w:id="4"/>
      <w:bookmarkEnd w:id="5"/>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sz w:val="24"/>
          <w:szCs w:val="24"/>
        </w:rPr>
      </w:pPr>
      <w:r w:rsidRPr="009E6714">
        <w:rPr>
          <w:rFonts w:ascii="Times New Roman" w:hAnsi="Times New Roman"/>
          <w:bCs/>
          <w:sz w:val="24"/>
          <w:szCs w:val="24"/>
        </w:rPr>
        <w:t xml:space="preserve">1.1. Настоящая </w:t>
      </w:r>
      <w:r>
        <w:rPr>
          <w:rFonts w:ascii="Times New Roman" w:hAnsi="Times New Roman"/>
          <w:bCs/>
          <w:sz w:val="24"/>
          <w:szCs w:val="24"/>
        </w:rPr>
        <w:t>образовательная программа</w:t>
      </w:r>
      <w:r w:rsidRPr="009E6714">
        <w:rPr>
          <w:rFonts w:ascii="Times New Roman" w:hAnsi="Times New Roman"/>
          <w:bCs/>
          <w:sz w:val="24"/>
          <w:szCs w:val="24"/>
        </w:rPr>
        <w:t xml:space="preserve"> СПО</w:t>
      </w:r>
      <w:r>
        <w:rPr>
          <w:rFonts w:ascii="Times New Roman" w:hAnsi="Times New Roman"/>
          <w:bCs/>
          <w:sz w:val="24"/>
          <w:szCs w:val="24"/>
        </w:rPr>
        <w:t xml:space="preserve"> (далее ОП СПО) </w:t>
      </w:r>
      <w:r w:rsidRPr="009E6714">
        <w:rPr>
          <w:rFonts w:ascii="Times New Roman" w:hAnsi="Times New Roman"/>
          <w:bCs/>
          <w:sz w:val="24"/>
          <w:szCs w:val="24"/>
        </w:rPr>
        <w:t xml:space="preserve">по специальности </w:t>
      </w:r>
      <w:r w:rsidRPr="00C70061">
        <w:rPr>
          <w:rFonts w:ascii="Times New Roman" w:hAnsi="Times New Roman"/>
          <w:sz w:val="24"/>
          <w:szCs w:val="24"/>
        </w:rPr>
        <w:t>43.02.17 Технологии индустрии красоты</w:t>
      </w:r>
      <w:r w:rsidRPr="009E6714">
        <w:rPr>
          <w:rFonts w:ascii="Times New Roman" w:hAnsi="Times New Roman"/>
          <w:bCs/>
          <w:color w:val="0000FF"/>
          <w:sz w:val="24"/>
          <w:szCs w:val="24"/>
        </w:rPr>
        <w:t xml:space="preserve"> </w:t>
      </w:r>
      <w:r w:rsidRPr="009E6714">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специальности </w:t>
      </w:r>
      <w:r w:rsidRPr="009E6714">
        <w:rPr>
          <w:rFonts w:ascii="Times New Roman" w:hAnsi="Times New Roman"/>
          <w:sz w:val="24"/>
          <w:szCs w:val="24"/>
        </w:rPr>
        <w:t>43.02.17 Технологии индустрии красоты</w:t>
      </w:r>
      <w:r w:rsidRPr="009E6714">
        <w:rPr>
          <w:rFonts w:ascii="Times New Roman" w:hAnsi="Times New Roman"/>
          <w:bCs/>
          <w:sz w:val="24"/>
          <w:szCs w:val="24"/>
        </w:rPr>
        <w:t xml:space="preserve">, утвержденного Приказом Минпросвещения России </w:t>
      </w:r>
      <w:r w:rsidRPr="0012549B">
        <w:rPr>
          <w:rFonts w:ascii="Times New Roman" w:hAnsi="Times New Roman"/>
          <w:bCs/>
          <w:sz w:val="24"/>
          <w:szCs w:val="24"/>
        </w:rPr>
        <w:t>от 26.08.2022 № 775</w:t>
      </w:r>
      <w:r w:rsidRPr="009E6714">
        <w:rPr>
          <w:rFonts w:ascii="Times New Roman" w:hAnsi="Times New Roman"/>
          <w:bCs/>
          <w:sz w:val="24"/>
          <w:szCs w:val="24"/>
        </w:rPr>
        <w:t xml:space="preserve"> (далее – ФГОС СПО).</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sz w:val="24"/>
          <w:szCs w:val="24"/>
        </w:rPr>
      </w:pPr>
      <w:r w:rsidRPr="009E6714">
        <w:rPr>
          <w:rFonts w:ascii="Times New Roman" w:hAnsi="Times New Roman"/>
          <w:bCs/>
          <w:sz w:val="24"/>
          <w:szCs w:val="24"/>
        </w:rPr>
        <w:t xml:space="preserve">ОП определяет объем и содержание среднего профессионального образования по специальности </w:t>
      </w:r>
      <w:r w:rsidRPr="009E6714">
        <w:rPr>
          <w:rFonts w:ascii="Times New Roman" w:hAnsi="Times New Roman"/>
          <w:sz w:val="24"/>
          <w:szCs w:val="24"/>
        </w:rPr>
        <w:t>43.02.17 Технологии индустрии красоты</w:t>
      </w:r>
      <w:r w:rsidRPr="009E6714">
        <w:rPr>
          <w:rFonts w:ascii="Times New Roman" w:hAnsi="Times New Roman"/>
          <w:bCs/>
          <w:sz w:val="24"/>
          <w:szCs w:val="24"/>
        </w:rPr>
        <w:t>, результаты освоения образовательной программы, условия образовательной деятельности.</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sz w:val="24"/>
          <w:szCs w:val="24"/>
        </w:rPr>
      </w:pPr>
      <w:r w:rsidRPr="009E6714">
        <w:rPr>
          <w:rFonts w:ascii="Times New Roman" w:hAnsi="Times New Roman"/>
          <w:bCs/>
          <w:sz w:val="24"/>
          <w:szCs w:val="24"/>
        </w:rPr>
        <w:t xml:space="preserve">ОП разработана для реализации образовательной программы на базе среднего общего образования. </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sz w:val="24"/>
          <w:szCs w:val="24"/>
        </w:rPr>
      </w:pPr>
      <w:r w:rsidRPr="00866EA1">
        <w:rPr>
          <w:rFonts w:ascii="Times New Roman" w:hAnsi="Times New Roman"/>
          <w:bCs/>
          <w:sz w:val="24"/>
          <w:szCs w:val="24"/>
        </w:rPr>
        <w:t>Основная профессиональная образовательная программа (далее – образовательная программа), реализуемая на базе основного общего образования, разраб</w:t>
      </w:r>
      <w:r>
        <w:rPr>
          <w:rFonts w:ascii="Times New Roman" w:hAnsi="Times New Roman"/>
          <w:bCs/>
          <w:sz w:val="24"/>
          <w:szCs w:val="24"/>
        </w:rPr>
        <w:t>отана</w:t>
      </w:r>
      <w:r w:rsidRPr="00866EA1">
        <w:rPr>
          <w:rFonts w:ascii="Times New Roman" w:hAnsi="Times New Roman"/>
          <w:bCs/>
          <w:sz w:val="24"/>
          <w:szCs w:val="24"/>
        </w:rPr>
        <w:t xml:space="preserve">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w:t>
      </w:r>
      <w:r>
        <w:rPr>
          <w:rFonts w:ascii="Times New Roman" w:hAnsi="Times New Roman"/>
          <w:bCs/>
          <w:sz w:val="24"/>
          <w:szCs w:val="24"/>
        </w:rPr>
        <w:t xml:space="preserve"> </w:t>
      </w:r>
      <w:r w:rsidRPr="009E6714">
        <w:rPr>
          <w:rFonts w:ascii="Times New Roman" w:hAnsi="Times New Roman"/>
          <w:bCs/>
          <w:sz w:val="24"/>
          <w:szCs w:val="24"/>
        </w:rPr>
        <w:t>специальности и настоящей ОП СПО.</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sz w:val="24"/>
          <w:szCs w:val="24"/>
        </w:rPr>
      </w:pPr>
      <w:r w:rsidRPr="009E6714">
        <w:rPr>
          <w:rFonts w:ascii="Times New Roman" w:hAnsi="Times New Roman"/>
          <w:bCs/>
          <w:sz w:val="24"/>
          <w:szCs w:val="24"/>
        </w:rPr>
        <w:t>1.2. Нормативные основан</w:t>
      </w:r>
      <w:r>
        <w:rPr>
          <w:rFonts w:ascii="Times New Roman" w:hAnsi="Times New Roman"/>
          <w:bCs/>
          <w:sz w:val="24"/>
          <w:szCs w:val="24"/>
        </w:rPr>
        <w:t xml:space="preserve">ия для разработки </w:t>
      </w:r>
      <w:r w:rsidRPr="009E6714">
        <w:rPr>
          <w:rFonts w:ascii="Times New Roman" w:hAnsi="Times New Roman"/>
          <w:bCs/>
          <w:sz w:val="24"/>
          <w:szCs w:val="24"/>
        </w:rPr>
        <w:t>ОП:</w:t>
      </w:r>
    </w:p>
    <w:p w:rsidR="00A474D8" w:rsidRPr="009E6714" w:rsidRDefault="00A474D8" w:rsidP="0005441F">
      <w:pPr>
        <w:numPr>
          <w:ilvl w:val="0"/>
          <w:numId w:val="1"/>
        </w:numPr>
        <w:tabs>
          <w:tab w:val="left" w:pos="142"/>
          <w:tab w:val="left" w:pos="993"/>
          <w:tab w:val="left" w:pos="9639"/>
        </w:tabs>
        <w:suppressAutoHyphens/>
        <w:spacing w:after="0"/>
        <w:ind w:left="0" w:firstLine="770"/>
        <w:jc w:val="both"/>
        <w:rPr>
          <w:rFonts w:ascii="Times New Roman" w:hAnsi="Times New Roman"/>
          <w:bCs/>
          <w:sz w:val="24"/>
          <w:szCs w:val="24"/>
        </w:rPr>
      </w:pPr>
      <w:r w:rsidRPr="009E6714">
        <w:rPr>
          <w:rFonts w:ascii="Times New Roman" w:hAnsi="Times New Roman"/>
          <w:bCs/>
          <w:sz w:val="24"/>
          <w:szCs w:val="24"/>
        </w:rPr>
        <w:t xml:space="preserve">Федеральный закон от 29 декабря </w:t>
      </w:r>
      <w:smartTag w:uri="urn:schemas-microsoft-com:office:smarttags" w:element="metricconverter">
        <w:smartTagPr>
          <w:attr w:name="ProductID" w:val="2012 г"/>
        </w:smartTagPr>
        <w:r w:rsidRPr="009E6714">
          <w:rPr>
            <w:rFonts w:ascii="Times New Roman" w:hAnsi="Times New Roman"/>
            <w:bCs/>
            <w:sz w:val="24"/>
            <w:szCs w:val="24"/>
          </w:rPr>
          <w:t>2012 г</w:t>
        </w:r>
      </w:smartTag>
      <w:r w:rsidRPr="009E6714">
        <w:rPr>
          <w:rFonts w:ascii="Times New Roman" w:hAnsi="Times New Roman"/>
          <w:bCs/>
          <w:sz w:val="24"/>
          <w:szCs w:val="24"/>
        </w:rPr>
        <w:t>. №273-ФЗ «Об образовании в Российской Федерации»;</w:t>
      </w:r>
    </w:p>
    <w:p w:rsidR="00A474D8" w:rsidRPr="009E6714" w:rsidRDefault="00A474D8" w:rsidP="0005441F">
      <w:pPr>
        <w:pStyle w:val="12"/>
        <w:numPr>
          <w:ilvl w:val="0"/>
          <w:numId w:val="1"/>
        </w:numPr>
        <w:tabs>
          <w:tab w:val="left" w:pos="142"/>
          <w:tab w:val="left" w:pos="993"/>
          <w:tab w:val="left" w:pos="9639"/>
        </w:tabs>
        <w:spacing w:before="0" w:after="0" w:line="276" w:lineRule="auto"/>
        <w:ind w:left="0" w:firstLine="770"/>
        <w:jc w:val="both"/>
        <w:rPr>
          <w:bCs/>
        </w:rPr>
      </w:pPr>
      <w:bookmarkStart w:id="6" w:name="_Hlk84521878"/>
      <w:r w:rsidRPr="009E6714">
        <w:rPr>
          <w:bCs/>
        </w:rPr>
        <w:t xml:space="preserve">Приказ Минпросвещения России от 08 апреля </w:t>
      </w:r>
      <w:smartTag w:uri="urn:schemas-microsoft-com:office:smarttags" w:element="metricconverter">
        <w:smartTagPr>
          <w:attr w:name="ProductID" w:val="2021 г"/>
        </w:smartTagPr>
        <w:r w:rsidRPr="009E6714">
          <w:rPr>
            <w:bCs/>
          </w:rPr>
          <w:t>2021 г</w:t>
        </w:r>
      </w:smartTag>
      <w:r w:rsidRPr="009E6714">
        <w:rPr>
          <w:bCs/>
        </w:rPr>
        <w:t>.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6"/>
    </w:p>
    <w:p w:rsidR="00A474D8" w:rsidRPr="009E6714" w:rsidRDefault="00A474D8" w:rsidP="0005441F">
      <w:pPr>
        <w:numPr>
          <w:ilvl w:val="0"/>
          <w:numId w:val="1"/>
        </w:numPr>
        <w:tabs>
          <w:tab w:val="left" w:pos="142"/>
          <w:tab w:val="left" w:pos="993"/>
          <w:tab w:val="left" w:pos="9639"/>
        </w:tabs>
        <w:suppressAutoHyphens/>
        <w:spacing w:after="0"/>
        <w:ind w:left="0" w:firstLine="770"/>
        <w:jc w:val="both"/>
        <w:rPr>
          <w:rFonts w:ascii="Times New Roman" w:hAnsi="Times New Roman"/>
          <w:bCs/>
          <w:sz w:val="24"/>
          <w:szCs w:val="24"/>
        </w:rPr>
      </w:pPr>
      <w:r w:rsidRPr="009E6714">
        <w:rPr>
          <w:rFonts w:ascii="Times New Roman" w:hAnsi="Times New Roman"/>
          <w:bCs/>
          <w:sz w:val="24"/>
          <w:szCs w:val="24"/>
        </w:rPr>
        <w:t xml:space="preserve"> Приказ Минпросвещения России от </w:t>
      </w:r>
      <w:r w:rsidRPr="00805A11">
        <w:rPr>
          <w:rFonts w:ascii="Times New Roman" w:hAnsi="Times New Roman"/>
          <w:bCs/>
          <w:sz w:val="24"/>
          <w:szCs w:val="24"/>
        </w:rPr>
        <w:t>26.08.2022 г. № 775</w:t>
      </w:r>
      <w:r w:rsidRPr="009E6714">
        <w:rPr>
          <w:rFonts w:ascii="Times New Roman" w:hAnsi="Times New Roman"/>
          <w:bCs/>
          <w:sz w:val="24"/>
          <w:szCs w:val="24"/>
        </w:rPr>
        <w:t xml:space="preserve"> «</w:t>
      </w:r>
      <w:r w:rsidRPr="009E6714">
        <w:rPr>
          <w:rFonts w:ascii="Times New Roman" w:hAnsi="Times New Roman"/>
          <w:bCs/>
          <w:sz w:val="24"/>
          <w:szCs w:val="24"/>
          <w:lang w:val="uk-UA"/>
        </w:rPr>
        <w:t xml:space="preserve">Об </w:t>
      </w:r>
      <w:r w:rsidRPr="009E6714">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специальности </w:t>
      </w:r>
      <w:r>
        <w:rPr>
          <w:rFonts w:ascii="Times New Roman" w:hAnsi="Times New Roman"/>
          <w:bCs/>
          <w:sz w:val="24"/>
          <w:szCs w:val="24"/>
        </w:rPr>
        <w:t>43.02.17 Технология индустрии красоты</w:t>
      </w:r>
      <w:r w:rsidRPr="009E6714">
        <w:rPr>
          <w:rFonts w:ascii="Times New Roman" w:hAnsi="Times New Roman"/>
          <w:bCs/>
          <w:sz w:val="24"/>
          <w:szCs w:val="24"/>
        </w:rPr>
        <w:t>»;</w:t>
      </w:r>
    </w:p>
    <w:p w:rsidR="00A474D8" w:rsidRPr="009E6714" w:rsidRDefault="00A474D8" w:rsidP="0005441F">
      <w:pPr>
        <w:pStyle w:val="12"/>
        <w:numPr>
          <w:ilvl w:val="0"/>
          <w:numId w:val="1"/>
        </w:numPr>
        <w:tabs>
          <w:tab w:val="left" w:pos="142"/>
          <w:tab w:val="left" w:pos="993"/>
          <w:tab w:val="left" w:pos="9639"/>
        </w:tabs>
        <w:spacing w:before="0" w:after="0" w:line="276" w:lineRule="auto"/>
        <w:ind w:left="0" w:firstLine="770"/>
        <w:jc w:val="both"/>
        <w:rPr>
          <w:bCs/>
        </w:rPr>
      </w:pPr>
      <w:r w:rsidRPr="009E6714">
        <w:rPr>
          <w:bCs/>
        </w:rPr>
        <w:t xml:space="preserve">Приказ Минобрнауки России от 14 июня </w:t>
      </w:r>
      <w:smartTag w:uri="urn:schemas-microsoft-com:office:smarttags" w:element="metricconverter">
        <w:smartTagPr>
          <w:attr w:name="ProductID" w:val="2013 г"/>
        </w:smartTagPr>
        <w:r w:rsidRPr="009E6714">
          <w:rPr>
            <w:bCs/>
          </w:rPr>
          <w:t>2013 г</w:t>
        </w:r>
      </w:smartTag>
      <w:r w:rsidRPr="009E6714">
        <w:rPr>
          <w:bCs/>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A474D8" w:rsidRPr="009E6714" w:rsidRDefault="00A474D8" w:rsidP="0005441F">
      <w:pPr>
        <w:pStyle w:val="12"/>
        <w:numPr>
          <w:ilvl w:val="0"/>
          <w:numId w:val="1"/>
        </w:numPr>
        <w:tabs>
          <w:tab w:val="left" w:pos="142"/>
          <w:tab w:val="left" w:pos="993"/>
          <w:tab w:val="left" w:pos="9639"/>
        </w:tabs>
        <w:spacing w:before="0" w:after="0" w:line="276" w:lineRule="auto"/>
        <w:ind w:left="0" w:firstLine="770"/>
        <w:jc w:val="both"/>
        <w:rPr>
          <w:bCs/>
        </w:rPr>
      </w:pPr>
      <w:r w:rsidRPr="009E6714">
        <w:rPr>
          <w:bCs/>
        </w:rPr>
        <w:t>П</w:t>
      </w:r>
      <w:r w:rsidRPr="00902C19">
        <w:rPr>
          <w:bCs/>
        </w:rPr>
        <w:t>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Pr="009E6714">
        <w:rPr>
          <w:bCs/>
        </w:rPr>
        <w:t>;</w:t>
      </w:r>
    </w:p>
    <w:p w:rsidR="00A474D8" w:rsidRPr="009E6714" w:rsidRDefault="00A474D8" w:rsidP="0005441F">
      <w:pPr>
        <w:pStyle w:val="12"/>
        <w:numPr>
          <w:ilvl w:val="0"/>
          <w:numId w:val="1"/>
        </w:numPr>
        <w:tabs>
          <w:tab w:val="left" w:pos="142"/>
          <w:tab w:val="left" w:pos="993"/>
          <w:tab w:val="left" w:pos="9639"/>
        </w:tabs>
        <w:spacing w:before="0" w:after="0" w:line="276" w:lineRule="auto"/>
        <w:ind w:left="0" w:firstLine="770"/>
        <w:jc w:val="both"/>
        <w:rPr>
          <w:bCs/>
        </w:rPr>
      </w:pPr>
      <w:r w:rsidRPr="009E6714">
        <w:rPr>
          <w:bCs/>
        </w:rPr>
        <w:t xml:space="preserve">Приказ Минобрнауки России № 885, Минпросвещения России № 390 от 5 августа </w:t>
      </w:r>
      <w:smartTag w:uri="urn:schemas-microsoft-com:office:smarttags" w:element="metricconverter">
        <w:smartTagPr>
          <w:attr w:name="ProductID" w:val="2020 г"/>
        </w:smartTagPr>
        <w:r w:rsidRPr="009E6714">
          <w:rPr>
            <w:bCs/>
          </w:rPr>
          <w:t>2020 г</w:t>
        </w:r>
      </w:smartTag>
      <w:r w:rsidRPr="009E6714">
        <w:rPr>
          <w:bCs/>
        </w:rPr>
        <w:t>. «О практической подготовке обучающихся» (вместе с «Положением о практической подготовке обучающихся»;</w:t>
      </w:r>
    </w:p>
    <w:p w:rsidR="00A474D8" w:rsidRDefault="00A474D8" w:rsidP="0005441F">
      <w:pPr>
        <w:numPr>
          <w:ilvl w:val="0"/>
          <w:numId w:val="1"/>
        </w:numPr>
        <w:tabs>
          <w:tab w:val="left" w:pos="142"/>
          <w:tab w:val="left" w:pos="993"/>
          <w:tab w:val="left" w:pos="9639"/>
        </w:tabs>
        <w:suppressAutoHyphens/>
        <w:spacing w:after="0"/>
        <w:ind w:left="0" w:firstLine="770"/>
        <w:jc w:val="both"/>
        <w:rPr>
          <w:rFonts w:ascii="Times New Roman" w:hAnsi="Times New Roman"/>
          <w:bCs/>
          <w:color w:val="000000"/>
          <w:sz w:val="24"/>
          <w:szCs w:val="24"/>
        </w:rPr>
      </w:pPr>
      <w:r w:rsidRPr="00E00B3C">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22 декабря 2014 г.</w:t>
      </w:r>
      <w:r w:rsidRPr="00E00B3C">
        <w:rPr>
          <w:rFonts w:ascii="Times New Roman" w:hAnsi="Times New Roman"/>
          <w:bCs/>
          <w:sz w:val="24"/>
          <w:szCs w:val="24"/>
        </w:rPr>
        <w:t>№</w:t>
      </w:r>
      <w:r>
        <w:rPr>
          <w:rFonts w:ascii="Times New Roman" w:hAnsi="Times New Roman"/>
          <w:bCs/>
          <w:sz w:val="24"/>
          <w:szCs w:val="24"/>
        </w:rPr>
        <w:t>1080н</w:t>
      </w:r>
      <w:r w:rsidRPr="00E00B3C">
        <w:rPr>
          <w:rFonts w:ascii="Times New Roman" w:hAnsi="Times New Roman"/>
          <w:bCs/>
          <w:sz w:val="24"/>
          <w:szCs w:val="24"/>
        </w:rPr>
        <w:t xml:space="preserve"> «Об утверждении профессионального стандарта</w:t>
      </w:r>
      <w:r w:rsidRPr="00E00B3C">
        <w:rPr>
          <w:rFonts w:ascii="Times New Roman" w:hAnsi="Times New Roman"/>
          <w:bCs/>
          <w:color w:val="000000"/>
          <w:sz w:val="24"/>
          <w:szCs w:val="24"/>
        </w:rPr>
        <w:t xml:space="preserve"> «</w:t>
      </w:r>
      <w:r>
        <w:rPr>
          <w:rFonts w:ascii="Times New Roman" w:hAnsi="Times New Roman"/>
          <w:bCs/>
          <w:color w:val="000000"/>
          <w:sz w:val="24"/>
          <w:szCs w:val="24"/>
        </w:rPr>
        <w:t>Специалист по предоставлению визажных услуг</w:t>
      </w:r>
      <w:r w:rsidRPr="00E00B3C">
        <w:rPr>
          <w:rFonts w:ascii="Times New Roman" w:hAnsi="Times New Roman"/>
          <w:bCs/>
          <w:color w:val="000000"/>
          <w:sz w:val="24"/>
          <w:szCs w:val="24"/>
        </w:rPr>
        <w:t>».</w:t>
      </w:r>
    </w:p>
    <w:p w:rsidR="00A474D8" w:rsidRDefault="00A474D8" w:rsidP="0005441F">
      <w:pPr>
        <w:numPr>
          <w:ilvl w:val="0"/>
          <w:numId w:val="1"/>
        </w:numPr>
        <w:tabs>
          <w:tab w:val="left" w:pos="142"/>
          <w:tab w:val="left" w:pos="993"/>
          <w:tab w:val="left" w:pos="9639"/>
        </w:tabs>
        <w:suppressAutoHyphens/>
        <w:spacing w:after="0"/>
        <w:ind w:left="0" w:firstLine="770"/>
        <w:jc w:val="both"/>
        <w:rPr>
          <w:rFonts w:ascii="Times New Roman" w:hAnsi="Times New Roman"/>
          <w:bCs/>
          <w:color w:val="000000"/>
          <w:sz w:val="24"/>
          <w:szCs w:val="24"/>
        </w:rPr>
      </w:pPr>
      <w:r w:rsidRPr="00E00B3C">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22 декабря 2014 г.</w:t>
      </w:r>
      <w:r w:rsidRPr="00E00B3C">
        <w:rPr>
          <w:rFonts w:ascii="Times New Roman" w:hAnsi="Times New Roman"/>
          <w:bCs/>
          <w:sz w:val="24"/>
          <w:szCs w:val="24"/>
        </w:rPr>
        <w:t>№</w:t>
      </w:r>
      <w:r>
        <w:rPr>
          <w:rFonts w:ascii="Times New Roman" w:hAnsi="Times New Roman"/>
          <w:bCs/>
          <w:sz w:val="24"/>
          <w:szCs w:val="24"/>
        </w:rPr>
        <w:t>1069н</w:t>
      </w:r>
      <w:r w:rsidRPr="00E00B3C">
        <w:rPr>
          <w:rFonts w:ascii="Times New Roman" w:hAnsi="Times New Roman"/>
          <w:bCs/>
          <w:sz w:val="24"/>
          <w:szCs w:val="24"/>
        </w:rPr>
        <w:t xml:space="preserve"> «Об утверждении профессионального стандарта</w:t>
      </w:r>
      <w:r w:rsidRPr="00E00B3C">
        <w:rPr>
          <w:rFonts w:ascii="Times New Roman" w:hAnsi="Times New Roman"/>
          <w:bCs/>
          <w:color w:val="000000"/>
          <w:sz w:val="24"/>
          <w:szCs w:val="24"/>
        </w:rPr>
        <w:t xml:space="preserve"> «</w:t>
      </w:r>
      <w:r>
        <w:rPr>
          <w:rFonts w:ascii="Times New Roman" w:hAnsi="Times New Roman"/>
          <w:bCs/>
          <w:color w:val="000000"/>
          <w:sz w:val="24"/>
          <w:szCs w:val="24"/>
        </w:rPr>
        <w:t>Специалист по предоставлению бытовых косметических услуг</w:t>
      </w:r>
      <w:r w:rsidRPr="00E00B3C">
        <w:rPr>
          <w:rFonts w:ascii="Times New Roman" w:hAnsi="Times New Roman"/>
          <w:bCs/>
          <w:color w:val="000000"/>
          <w:sz w:val="24"/>
          <w:szCs w:val="24"/>
        </w:rPr>
        <w:t>».</w:t>
      </w:r>
    </w:p>
    <w:p w:rsidR="00A474D8" w:rsidRDefault="00A474D8" w:rsidP="0005441F">
      <w:pPr>
        <w:numPr>
          <w:ilvl w:val="0"/>
          <w:numId w:val="1"/>
        </w:numPr>
        <w:tabs>
          <w:tab w:val="left" w:pos="142"/>
          <w:tab w:val="left" w:pos="993"/>
          <w:tab w:val="left" w:pos="9639"/>
        </w:tabs>
        <w:suppressAutoHyphens/>
        <w:spacing w:after="0"/>
        <w:ind w:left="0" w:firstLine="770"/>
        <w:jc w:val="both"/>
        <w:rPr>
          <w:rFonts w:ascii="Times New Roman" w:hAnsi="Times New Roman"/>
          <w:bCs/>
          <w:color w:val="000000"/>
          <w:sz w:val="24"/>
          <w:szCs w:val="24"/>
        </w:rPr>
      </w:pPr>
      <w:r w:rsidRPr="00E00B3C">
        <w:rPr>
          <w:rFonts w:ascii="Times New Roman" w:hAnsi="Times New Roman"/>
          <w:bCs/>
          <w:sz w:val="24"/>
          <w:szCs w:val="24"/>
        </w:rPr>
        <w:t xml:space="preserve">Приказ Министерства труда и социальной защиты Российской Федерации от </w:t>
      </w:r>
      <w:r>
        <w:rPr>
          <w:rFonts w:ascii="Times New Roman" w:hAnsi="Times New Roman"/>
          <w:bCs/>
          <w:sz w:val="24"/>
          <w:szCs w:val="24"/>
        </w:rPr>
        <w:t>25 декабря 2014 г.</w:t>
      </w:r>
      <w:r w:rsidRPr="00E00B3C">
        <w:rPr>
          <w:rFonts w:ascii="Times New Roman" w:hAnsi="Times New Roman"/>
          <w:bCs/>
          <w:sz w:val="24"/>
          <w:szCs w:val="24"/>
        </w:rPr>
        <w:t>№</w:t>
      </w:r>
      <w:r>
        <w:rPr>
          <w:rFonts w:ascii="Times New Roman" w:hAnsi="Times New Roman"/>
          <w:bCs/>
          <w:sz w:val="24"/>
          <w:szCs w:val="24"/>
        </w:rPr>
        <w:t>1126н</w:t>
      </w:r>
      <w:r w:rsidRPr="00E00B3C">
        <w:rPr>
          <w:rFonts w:ascii="Times New Roman" w:hAnsi="Times New Roman"/>
          <w:bCs/>
          <w:sz w:val="24"/>
          <w:szCs w:val="24"/>
        </w:rPr>
        <w:t xml:space="preserve"> «Об утверждении профессионального стандарта</w:t>
      </w:r>
      <w:r w:rsidRPr="00E00B3C">
        <w:rPr>
          <w:rFonts w:ascii="Times New Roman" w:hAnsi="Times New Roman"/>
          <w:bCs/>
          <w:color w:val="000000"/>
          <w:sz w:val="24"/>
          <w:szCs w:val="24"/>
        </w:rPr>
        <w:t xml:space="preserve"> «</w:t>
      </w:r>
      <w:r>
        <w:rPr>
          <w:rFonts w:ascii="Times New Roman" w:hAnsi="Times New Roman"/>
          <w:bCs/>
          <w:color w:val="000000"/>
          <w:sz w:val="24"/>
          <w:szCs w:val="24"/>
        </w:rPr>
        <w:t>Специалист по предоставлению маникюрных и педикюрных услуг</w:t>
      </w:r>
      <w:r w:rsidRPr="00E00B3C">
        <w:rPr>
          <w:rFonts w:ascii="Times New Roman" w:hAnsi="Times New Roman"/>
          <w:bCs/>
          <w:color w:val="000000"/>
          <w:sz w:val="24"/>
          <w:szCs w:val="24"/>
        </w:rPr>
        <w:t>».</w:t>
      </w:r>
    </w:p>
    <w:p w:rsidR="00A474D8" w:rsidRPr="00A86FBD" w:rsidRDefault="00A474D8" w:rsidP="0005441F">
      <w:pPr>
        <w:numPr>
          <w:ilvl w:val="0"/>
          <w:numId w:val="1"/>
        </w:numPr>
        <w:tabs>
          <w:tab w:val="left" w:pos="142"/>
          <w:tab w:val="left" w:pos="993"/>
          <w:tab w:val="left" w:pos="9639"/>
        </w:tabs>
        <w:suppressAutoHyphens/>
        <w:spacing w:after="0"/>
        <w:ind w:left="0" w:firstLine="770"/>
        <w:jc w:val="both"/>
        <w:rPr>
          <w:rFonts w:ascii="Times New Roman" w:hAnsi="Times New Roman"/>
          <w:bCs/>
          <w:color w:val="000000"/>
          <w:sz w:val="24"/>
          <w:szCs w:val="24"/>
        </w:rPr>
      </w:pPr>
      <w:r w:rsidRPr="00E00B3C">
        <w:rPr>
          <w:rFonts w:ascii="Times New Roman" w:hAnsi="Times New Roman"/>
          <w:bCs/>
          <w:sz w:val="24"/>
          <w:szCs w:val="24"/>
        </w:rPr>
        <w:lastRenderedPageBreak/>
        <w:t xml:space="preserve">Приказ Министерства труда и социальной защиты Российской Федерации от </w:t>
      </w:r>
      <w:r>
        <w:rPr>
          <w:rFonts w:ascii="Times New Roman" w:hAnsi="Times New Roman"/>
          <w:bCs/>
          <w:sz w:val="24"/>
          <w:szCs w:val="24"/>
        </w:rPr>
        <w:t>25 декабря 2014 г.</w:t>
      </w:r>
      <w:r w:rsidRPr="00E00B3C">
        <w:rPr>
          <w:rFonts w:ascii="Times New Roman" w:hAnsi="Times New Roman"/>
          <w:bCs/>
          <w:sz w:val="24"/>
          <w:szCs w:val="24"/>
        </w:rPr>
        <w:t>№</w:t>
      </w:r>
      <w:r>
        <w:rPr>
          <w:rFonts w:ascii="Times New Roman" w:hAnsi="Times New Roman"/>
          <w:bCs/>
          <w:sz w:val="24"/>
          <w:szCs w:val="24"/>
        </w:rPr>
        <w:t>1134н</w:t>
      </w:r>
      <w:r w:rsidRPr="00E00B3C">
        <w:rPr>
          <w:rFonts w:ascii="Times New Roman" w:hAnsi="Times New Roman"/>
          <w:bCs/>
          <w:sz w:val="24"/>
          <w:szCs w:val="24"/>
        </w:rPr>
        <w:t xml:space="preserve"> «Об утверждении профессионального стандарта</w:t>
      </w:r>
      <w:r w:rsidRPr="00E00B3C">
        <w:rPr>
          <w:rFonts w:ascii="Times New Roman" w:hAnsi="Times New Roman"/>
          <w:bCs/>
          <w:color w:val="000000"/>
          <w:sz w:val="24"/>
          <w:szCs w:val="24"/>
        </w:rPr>
        <w:t xml:space="preserve"> «</w:t>
      </w:r>
      <w:r>
        <w:rPr>
          <w:rFonts w:ascii="Times New Roman" w:hAnsi="Times New Roman"/>
          <w:bCs/>
          <w:color w:val="000000"/>
          <w:sz w:val="24"/>
          <w:szCs w:val="24"/>
        </w:rPr>
        <w:t>Специалист по предоставлению парикмахерских услуг</w:t>
      </w:r>
      <w:r w:rsidRPr="00E00B3C">
        <w:rPr>
          <w:rFonts w:ascii="Times New Roman" w:hAnsi="Times New Roman"/>
          <w:bCs/>
          <w:color w:val="000000"/>
          <w:sz w:val="24"/>
          <w:szCs w:val="24"/>
        </w:rPr>
        <w:t>».</w:t>
      </w:r>
    </w:p>
    <w:p w:rsidR="00A474D8" w:rsidRPr="009E6714" w:rsidRDefault="00A474D8" w:rsidP="00A474D8">
      <w:pPr>
        <w:tabs>
          <w:tab w:val="left" w:pos="142"/>
          <w:tab w:val="left" w:pos="993"/>
          <w:tab w:val="left" w:pos="9639"/>
        </w:tabs>
        <w:suppressAutoHyphens/>
        <w:spacing w:after="0"/>
        <w:ind w:left="770"/>
        <w:jc w:val="both"/>
        <w:rPr>
          <w:rFonts w:ascii="Times New Roman" w:hAnsi="Times New Roman"/>
          <w:bCs/>
          <w:color w:val="000000"/>
          <w:sz w:val="24"/>
          <w:szCs w:val="24"/>
        </w:rPr>
      </w:pPr>
      <w:r w:rsidRPr="009E6714">
        <w:rPr>
          <w:rFonts w:ascii="Times New Roman" w:hAnsi="Times New Roman"/>
          <w:bCs/>
          <w:color w:val="000000"/>
          <w:sz w:val="24"/>
          <w:szCs w:val="24"/>
        </w:rPr>
        <w:t>1.3. Перечень сокращений, используемых в тексте ОП:</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color w:val="000000"/>
          <w:sz w:val="24"/>
          <w:szCs w:val="24"/>
        </w:rPr>
      </w:pPr>
      <w:r w:rsidRPr="009E6714">
        <w:rPr>
          <w:rFonts w:ascii="Times New Roman" w:hAnsi="Times New Roman"/>
          <w:bCs/>
          <w:color w:val="000000"/>
          <w:sz w:val="24"/>
          <w:szCs w:val="24"/>
        </w:rPr>
        <w:t xml:space="preserve">ФГОС СПО – </w:t>
      </w:r>
      <w:r>
        <w:rPr>
          <w:rFonts w:ascii="Times New Roman" w:hAnsi="Times New Roman"/>
          <w:bCs/>
          <w:color w:val="000000"/>
          <w:sz w:val="24"/>
          <w:szCs w:val="24"/>
        </w:rPr>
        <w:t>ф</w:t>
      </w:r>
      <w:r w:rsidRPr="009E6714">
        <w:rPr>
          <w:rFonts w:ascii="Times New Roman" w:hAnsi="Times New Roman"/>
          <w:bCs/>
          <w:color w:val="000000"/>
          <w:sz w:val="24"/>
          <w:szCs w:val="24"/>
        </w:rPr>
        <w:t>едеральный государственный образовательный стандарт среднего профессионального образования;</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color w:val="000000"/>
          <w:sz w:val="24"/>
          <w:szCs w:val="24"/>
        </w:rPr>
      </w:pPr>
      <w:r w:rsidRPr="009E6714">
        <w:rPr>
          <w:rFonts w:ascii="Times New Roman" w:hAnsi="Times New Roman"/>
          <w:bCs/>
          <w:color w:val="000000"/>
          <w:sz w:val="24"/>
          <w:szCs w:val="24"/>
        </w:rPr>
        <w:t xml:space="preserve">ОП – примерная основная образовательная программа; </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iCs/>
          <w:color w:val="000000"/>
          <w:sz w:val="24"/>
          <w:szCs w:val="24"/>
        </w:rPr>
      </w:pPr>
      <w:r w:rsidRPr="009E6714">
        <w:rPr>
          <w:rFonts w:ascii="Times New Roman" w:hAnsi="Times New Roman"/>
          <w:iCs/>
          <w:color w:val="000000"/>
          <w:sz w:val="24"/>
          <w:szCs w:val="24"/>
        </w:rPr>
        <w:t xml:space="preserve">ОК </w:t>
      </w:r>
      <w:r w:rsidRPr="009E6714">
        <w:rPr>
          <w:rFonts w:ascii="Times New Roman" w:hAnsi="Times New Roman"/>
          <w:bCs/>
          <w:color w:val="000000"/>
          <w:sz w:val="24"/>
          <w:szCs w:val="24"/>
        </w:rPr>
        <w:t xml:space="preserve">– </w:t>
      </w:r>
      <w:r w:rsidRPr="009E6714">
        <w:rPr>
          <w:rFonts w:ascii="Times New Roman" w:hAnsi="Times New Roman"/>
          <w:iCs/>
          <w:color w:val="000000"/>
          <w:sz w:val="24"/>
          <w:szCs w:val="24"/>
        </w:rPr>
        <w:t>общие компетенции;</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color w:val="000000"/>
          <w:sz w:val="24"/>
          <w:szCs w:val="24"/>
        </w:rPr>
      </w:pPr>
      <w:r w:rsidRPr="009E6714">
        <w:rPr>
          <w:rFonts w:ascii="Times New Roman" w:hAnsi="Times New Roman"/>
          <w:bCs/>
          <w:color w:val="000000"/>
          <w:sz w:val="24"/>
          <w:szCs w:val="24"/>
        </w:rPr>
        <w:t>ПК – профессиональные компетенции;</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color w:val="000000"/>
          <w:sz w:val="24"/>
          <w:szCs w:val="24"/>
        </w:rPr>
      </w:pPr>
      <w:r w:rsidRPr="009E6714">
        <w:rPr>
          <w:rFonts w:ascii="Times New Roman" w:hAnsi="Times New Roman"/>
          <w:bCs/>
          <w:color w:val="000000"/>
          <w:sz w:val="24"/>
          <w:szCs w:val="24"/>
        </w:rPr>
        <w:t>ЛР – личностные результаты;</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iCs/>
          <w:sz w:val="24"/>
          <w:szCs w:val="24"/>
        </w:rPr>
      </w:pPr>
      <w:r w:rsidRPr="009E6714">
        <w:rPr>
          <w:rFonts w:ascii="Times New Roman" w:hAnsi="Times New Roman"/>
          <w:bCs/>
          <w:iCs/>
          <w:sz w:val="24"/>
          <w:szCs w:val="24"/>
        </w:rPr>
        <w:t>СГ – социально-гуманитарный цикл;</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iCs/>
          <w:sz w:val="24"/>
          <w:szCs w:val="24"/>
        </w:rPr>
      </w:pPr>
      <w:r w:rsidRPr="009E6714">
        <w:rPr>
          <w:rFonts w:ascii="Times New Roman" w:hAnsi="Times New Roman"/>
          <w:bCs/>
          <w:iCs/>
          <w:sz w:val="24"/>
          <w:szCs w:val="24"/>
        </w:rPr>
        <w:t>ОП – общепрофессиональный цикл;</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iCs/>
          <w:color w:val="000000"/>
          <w:sz w:val="24"/>
          <w:szCs w:val="24"/>
        </w:rPr>
      </w:pPr>
      <w:r w:rsidRPr="009E6714">
        <w:rPr>
          <w:rFonts w:ascii="Times New Roman" w:hAnsi="Times New Roman"/>
          <w:bCs/>
          <w:iCs/>
          <w:sz w:val="24"/>
          <w:szCs w:val="24"/>
        </w:rPr>
        <w:t>П – профессиональный цикл;</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color w:val="000000"/>
          <w:sz w:val="24"/>
          <w:szCs w:val="24"/>
        </w:rPr>
      </w:pPr>
      <w:r w:rsidRPr="009E6714">
        <w:rPr>
          <w:rFonts w:ascii="Times New Roman" w:hAnsi="Times New Roman"/>
          <w:bCs/>
          <w:color w:val="000000"/>
          <w:sz w:val="24"/>
          <w:szCs w:val="24"/>
        </w:rPr>
        <w:t>МДК – междисциплинарный курс;</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color w:val="000000"/>
          <w:sz w:val="24"/>
          <w:szCs w:val="24"/>
        </w:rPr>
      </w:pPr>
      <w:r w:rsidRPr="009E6714">
        <w:rPr>
          <w:rFonts w:ascii="Times New Roman" w:hAnsi="Times New Roman"/>
          <w:bCs/>
          <w:color w:val="000000"/>
          <w:sz w:val="24"/>
          <w:szCs w:val="24"/>
        </w:rPr>
        <w:t>ПМ – профессиональный модуль;</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color w:val="000000"/>
          <w:sz w:val="24"/>
          <w:szCs w:val="24"/>
        </w:rPr>
      </w:pPr>
      <w:r w:rsidRPr="009E6714">
        <w:rPr>
          <w:rFonts w:ascii="Times New Roman" w:hAnsi="Times New Roman"/>
          <w:bCs/>
          <w:color w:val="000000"/>
          <w:sz w:val="24"/>
          <w:szCs w:val="24"/>
        </w:rPr>
        <w:t>ОП – общепрофессиональная дисциплина;</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color w:val="000000"/>
          <w:sz w:val="24"/>
          <w:szCs w:val="24"/>
        </w:rPr>
      </w:pPr>
      <w:r w:rsidRPr="009E6714">
        <w:rPr>
          <w:rFonts w:ascii="Times New Roman" w:hAnsi="Times New Roman"/>
          <w:bCs/>
          <w:color w:val="000000"/>
          <w:sz w:val="24"/>
          <w:szCs w:val="24"/>
        </w:rPr>
        <w:t>ДЭ – демонстрационный экзамен;</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Cs/>
          <w:color w:val="000000"/>
          <w:sz w:val="24"/>
          <w:szCs w:val="24"/>
        </w:rPr>
      </w:pPr>
      <w:r w:rsidRPr="009E6714">
        <w:rPr>
          <w:rFonts w:ascii="Times New Roman" w:hAnsi="Times New Roman"/>
          <w:bCs/>
          <w:color w:val="000000"/>
          <w:sz w:val="24"/>
          <w:szCs w:val="24"/>
        </w:rPr>
        <w:t>ГИА – государственная итоговая аттестация.</w:t>
      </w:r>
    </w:p>
    <w:p w:rsidR="00A474D8" w:rsidRPr="00A474D8" w:rsidRDefault="00A474D8" w:rsidP="00A474D8">
      <w:pPr>
        <w:pStyle w:val="1"/>
        <w:spacing w:before="0" w:after="0"/>
        <w:jc w:val="center"/>
        <w:rPr>
          <w:rFonts w:ascii="Times New Roman" w:hAnsi="Times New Roman"/>
          <w:sz w:val="24"/>
          <w:szCs w:val="24"/>
        </w:rPr>
      </w:pPr>
      <w:bookmarkStart w:id="7" w:name="_Toc84499238"/>
      <w:bookmarkStart w:id="8" w:name="_Toc128388999"/>
      <w:bookmarkStart w:id="9" w:name="_Toc128410340"/>
      <w:bookmarkStart w:id="10" w:name="_Toc128411141"/>
      <w:bookmarkStart w:id="11" w:name="_Toc128474382"/>
      <w:bookmarkStart w:id="12" w:name="_Toc150355479"/>
      <w:r w:rsidRPr="00A474D8">
        <w:rPr>
          <w:rFonts w:ascii="Times New Roman" w:hAnsi="Times New Roman"/>
          <w:sz w:val="24"/>
          <w:szCs w:val="24"/>
        </w:rPr>
        <w:t>2. ОБЩАЯ ХАРАКТЕРИСТИКА ОБРАЗОВАТЕЛЬНОЙ ПРОГРАММЫ</w:t>
      </w:r>
      <w:bookmarkEnd w:id="7"/>
      <w:bookmarkEnd w:id="8"/>
      <w:bookmarkEnd w:id="9"/>
      <w:bookmarkEnd w:id="10"/>
      <w:bookmarkEnd w:id="11"/>
      <w:bookmarkEnd w:id="12"/>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 xml:space="preserve">Квалификация, присваиваемая выпускникам образовательной программы: </w:t>
      </w:r>
      <w:r>
        <w:rPr>
          <w:rFonts w:ascii="Times New Roman" w:hAnsi="Times New Roman"/>
          <w:sz w:val="24"/>
          <w:szCs w:val="24"/>
        </w:rPr>
        <w:t>с</w:t>
      </w:r>
      <w:r w:rsidRPr="009E6714">
        <w:rPr>
          <w:rFonts w:ascii="Times New Roman" w:hAnsi="Times New Roman"/>
          <w:sz w:val="24"/>
          <w:szCs w:val="24"/>
        </w:rPr>
        <w:t>пециалист индустрии красоты.</w:t>
      </w:r>
    </w:p>
    <w:p w:rsidR="00A474D8" w:rsidRDefault="00A474D8" w:rsidP="00A474D8">
      <w:pPr>
        <w:suppressAutoHyphens/>
        <w:spacing w:after="0"/>
        <w:ind w:firstLine="709"/>
        <w:jc w:val="both"/>
        <w:rPr>
          <w:rFonts w:ascii="Times New Roman" w:hAnsi="Times New Roman"/>
          <w:i/>
          <w:iCs/>
          <w:sz w:val="24"/>
          <w:szCs w:val="24"/>
          <w:highlight w:val="yellow"/>
        </w:rPr>
      </w:pPr>
      <w:r>
        <w:rPr>
          <w:rFonts w:ascii="Times New Roman" w:hAnsi="Times New Roman"/>
          <w:sz w:val="24"/>
          <w:szCs w:val="24"/>
        </w:rPr>
        <w:t>Направленность ОП:</w:t>
      </w:r>
    </w:p>
    <w:p w:rsidR="00A474D8" w:rsidRPr="00A86FBD" w:rsidRDefault="00A474D8" w:rsidP="00A474D8">
      <w:pPr>
        <w:suppressAutoHyphens/>
        <w:spacing w:after="0"/>
        <w:ind w:firstLine="709"/>
        <w:jc w:val="both"/>
        <w:rPr>
          <w:rFonts w:ascii="Times New Roman" w:hAnsi="Times New Roman"/>
          <w:sz w:val="24"/>
          <w:szCs w:val="24"/>
        </w:rPr>
      </w:pPr>
      <w:r w:rsidRPr="00A86FBD">
        <w:rPr>
          <w:rFonts w:ascii="Times New Roman" w:hAnsi="Times New Roman"/>
          <w:sz w:val="24"/>
          <w:szCs w:val="24"/>
        </w:rPr>
        <w:t xml:space="preserve">– «Эстетическая косметология» </w:t>
      </w:r>
    </w:p>
    <w:p w:rsidR="00A474D8" w:rsidRPr="00315F34" w:rsidRDefault="00A474D8" w:rsidP="00A474D8">
      <w:pPr>
        <w:suppressAutoHyphens/>
        <w:spacing w:after="0"/>
        <w:ind w:firstLine="709"/>
        <w:jc w:val="both"/>
        <w:rPr>
          <w:rFonts w:ascii="Times New Roman" w:hAnsi="Times New Roman"/>
          <w:sz w:val="24"/>
          <w:szCs w:val="24"/>
        </w:rPr>
      </w:pPr>
      <w:r w:rsidRPr="004B3D5C">
        <w:rPr>
          <w:rFonts w:ascii="Times New Roman" w:hAnsi="Times New Roman"/>
          <w:sz w:val="24"/>
          <w:szCs w:val="24"/>
        </w:rPr>
        <w:t xml:space="preserve">Направленность образовательной программы конкретизирует содержание </w:t>
      </w:r>
      <w:r>
        <w:rPr>
          <w:rFonts w:ascii="Times New Roman" w:hAnsi="Times New Roman"/>
          <w:sz w:val="24"/>
          <w:szCs w:val="24"/>
        </w:rPr>
        <w:t xml:space="preserve">образовательной </w:t>
      </w:r>
      <w:r w:rsidRPr="004B3D5C">
        <w:rPr>
          <w:rFonts w:ascii="Times New Roman" w:hAnsi="Times New Roman"/>
          <w:sz w:val="24"/>
          <w:szCs w:val="24"/>
        </w:rPr>
        <w:t xml:space="preserve">программы путем ориентации на </w:t>
      </w:r>
      <w:r>
        <w:rPr>
          <w:rFonts w:ascii="Times New Roman" w:hAnsi="Times New Roman"/>
          <w:sz w:val="24"/>
          <w:szCs w:val="24"/>
        </w:rPr>
        <w:t xml:space="preserve">следующие </w:t>
      </w:r>
      <w:r w:rsidRPr="004B3D5C">
        <w:rPr>
          <w:rFonts w:ascii="Times New Roman" w:hAnsi="Times New Roman"/>
          <w:sz w:val="24"/>
          <w:szCs w:val="24"/>
        </w:rPr>
        <w:t>виды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6129"/>
      </w:tblGrid>
      <w:tr w:rsidR="00A474D8" w:rsidRPr="0023624B" w:rsidTr="00563C44">
        <w:tc>
          <w:tcPr>
            <w:tcW w:w="3652" w:type="dxa"/>
            <w:shd w:val="clear" w:color="auto" w:fill="auto"/>
          </w:tcPr>
          <w:p w:rsidR="00A474D8" w:rsidRPr="0023624B" w:rsidRDefault="00A474D8" w:rsidP="00563C44">
            <w:pPr>
              <w:suppressAutoHyphens/>
              <w:spacing w:after="0"/>
              <w:jc w:val="center"/>
              <w:rPr>
                <w:rFonts w:ascii="Times New Roman" w:hAnsi="Times New Roman"/>
                <w:sz w:val="24"/>
                <w:szCs w:val="24"/>
              </w:rPr>
            </w:pPr>
            <w:r w:rsidRPr="0023624B">
              <w:rPr>
                <w:rFonts w:ascii="Times New Roman" w:hAnsi="Times New Roman"/>
                <w:sz w:val="24"/>
                <w:szCs w:val="24"/>
              </w:rPr>
              <w:t>Наименование направленности</w:t>
            </w:r>
          </w:p>
        </w:tc>
        <w:tc>
          <w:tcPr>
            <w:tcW w:w="6129" w:type="dxa"/>
            <w:shd w:val="clear" w:color="auto" w:fill="auto"/>
          </w:tcPr>
          <w:p w:rsidR="00A474D8" w:rsidRPr="0023624B" w:rsidRDefault="00A474D8" w:rsidP="00A474D8">
            <w:pPr>
              <w:suppressAutoHyphens/>
              <w:spacing w:after="0"/>
              <w:jc w:val="center"/>
              <w:rPr>
                <w:rFonts w:ascii="Times New Roman" w:hAnsi="Times New Roman"/>
                <w:sz w:val="24"/>
                <w:szCs w:val="24"/>
              </w:rPr>
            </w:pPr>
            <w:r w:rsidRPr="0023624B">
              <w:rPr>
                <w:rFonts w:ascii="Times New Roman" w:hAnsi="Times New Roman"/>
                <w:sz w:val="24"/>
                <w:szCs w:val="24"/>
              </w:rPr>
              <w:t>Вид деятельности в соответствии с направленностью</w:t>
            </w:r>
          </w:p>
        </w:tc>
      </w:tr>
      <w:tr w:rsidR="00A474D8" w:rsidRPr="0023624B" w:rsidTr="00563C44">
        <w:tc>
          <w:tcPr>
            <w:tcW w:w="3652" w:type="dxa"/>
            <w:shd w:val="clear" w:color="auto" w:fill="auto"/>
          </w:tcPr>
          <w:p w:rsidR="00A474D8" w:rsidRPr="00A86FBD" w:rsidRDefault="00A474D8" w:rsidP="00563C44">
            <w:pPr>
              <w:suppressAutoHyphens/>
              <w:spacing w:after="0"/>
              <w:jc w:val="both"/>
              <w:rPr>
                <w:rFonts w:ascii="Times New Roman" w:hAnsi="Times New Roman"/>
                <w:sz w:val="24"/>
                <w:szCs w:val="24"/>
              </w:rPr>
            </w:pPr>
            <w:r w:rsidRPr="00A86FBD">
              <w:rPr>
                <w:rFonts w:ascii="Times New Roman" w:hAnsi="Times New Roman"/>
                <w:sz w:val="24"/>
                <w:szCs w:val="24"/>
              </w:rPr>
              <w:t>Эстетическая косметология</w:t>
            </w:r>
          </w:p>
        </w:tc>
        <w:tc>
          <w:tcPr>
            <w:tcW w:w="6129" w:type="dxa"/>
            <w:shd w:val="clear" w:color="auto" w:fill="auto"/>
          </w:tcPr>
          <w:p w:rsidR="00A474D8" w:rsidRDefault="00A474D8" w:rsidP="00563C44">
            <w:pPr>
              <w:suppressAutoHyphens/>
              <w:spacing w:after="0"/>
              <w:jc w:val="both"/>
              <w:rPr>
                <w:rFonts w:ascii="Times New Roman" w:hAnsi="Times New Roman"/>
                <w:sz w:val="24"/>
                <w:szCs w:val="24"/>
              </w:rPr>
            </w:pPr>
            <w:r>
              <w:rPr>
                <w:rFonts w:ascii="Times New Roman" w:hAnsi="Times New Roman"/>
                <w:sz w:val="24"/>
                <w:szCs w:val="24"/>
              </w:rPr>
              <w:t>П</w:t>
            </w:r>
            <w:r w:rsidRPr="009E6714">
              <w:rPr>
                <w:rFonts w:ascii="Times New Roman" w:hAnsi="Times New Roman"/>
                <w:sz w:val="24"/>
                <w:szCs w:val="24"/>
              </w:rPr>
              <w:t>редоставление косметических услуг</w:t>
            </w:r>
            <w:r>
              <w:rPr>
                <w:rFonts w:ascii="Times New Roman" w:hAnsi="Times New Roman"/>
                <w:sz w:val="24"/>
                <w:szCs w:val="24"/>
              </w:rPr>
              <w:t>.</w:t>
            </w:r>
          </w:p>
          <w:p w:rsidR="00A474D8" w:rsidRPr="0023624B" w:rsidRDefault="00A474D8" w:rsidP="00563C44">
            <w:pPr>
              <w:suppressAutoHyphens/>
              <w:spacing w:after="0"/>
              <w:jc w:val="both"/>
              <w:rPr>
                <w:rFonts w:ascii="Times New Roman" w:hAnsi="Times New Roman"/>
                <w:sz w:val="24"/>
                <w:szCs w:val="24"/>
              </w:rPr>
            </w:pPr>
            <w:r>
              <w:rPr>
                <w:rFonts w:ascii="Times New Roman" w:hAnsi="Times New Roman"/>
                <w:sz w:val="24"/>
                <w:szCs w:val="24"/>
              </w:rPr>
              <w:t>П</w:t>
            </w:r>
            <w:r w:rsidRPr="009E6714">
              <w:rPr>
                <w:rFonts w:ascii="Times New Roman" w:hAnsi="Times New Roman"/>
                <w:sz w:val="24"/>
                <w:szCs w:val="24"/>
              </w:rPr>
              <w:t>редоставление маникюрных и педикюрных услуг</w:t>
            </w:r>
          </w:p>
        </w:tc>
      </w:tr>
    </w:tbl>
    <w:p w:rsidR="00A474D8"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 xml:space="preserve">Получение образования по </w:t>
      </w:r>
      <w:r w:rsidRPr="009E6714">
        <w:rPr>
          <w:rFonts w:ascii="Times New Roman" w:hAnsi="Times New Roman"/>
          <w:iCs/>
          <w:sz w:val="24"/>
          <w:szCs w:val="24"/>
        </w:rPr>
        <w:t>специальности</w:t>
      </w:r>
      <w:r w:rsidRPr="009E6714">
        <w:rPr>
          <w:rFonts w:ascii="Times New Roman" w:hAnsi="Times New Roman"/>
          <w:sz w:val="24"/>
          <w:szCs w:val="24"/>
        </w:rPr>
        <w:t xml:space="preserve"> 43.02.</w:t>
      </w:r>
      <w:r>
        <w:rPr>
          <w:rFonts w:ascii="Times New Roman" w:hAnsi="Times New Roman"/>
          <w:sz w:val="24"/>
          <w:szCs w:val="24"/>
        </w:rPr>
        <w:t>17</w:t>
      </w:r>
      <w:r w:rsidRPr="009E6714">
        <w:rPr>
          <w:rFonts w:ascii="Times New Roman" w:hAnsi="Times New Roman"/>
          <w:sz w:val="24"/>
          <w:szCs w:val="24"/>
        </w:rPr>
        <w:t xml:space="preserve"> Технологии индустрии красоты допускается только в профессиональной образовательной организации.</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b/>
          <w:sz w:val="24"/>
          <w:szCs w:val="24"/>
        </w:rPr>
      </w:pPr>
      <w:r w:rsidRPr="009E6714">
        <w:rPr>
          <w:rFonts w:ascii="Times New Roman" w:hAnsi="Times New Roman"/>
          <w:sz w:val="24"/>
          <w:szCs w:val="24"/>
        </w:rPr>
        <w:t>Формы обучения:</w:t>
      </w:r>
      <w:r w:rsidRPr="009E6714">
        <w:rPr>
          <w:rFonts w:ascii="Times New Roman" w:hAnsi="Times New Roman"/>
          <w:bCs/>
          <w:iCs/>
          <w:sz w:val="24"/>
          <w:szCs w:val="24"/>
        </w:rPr>
        <w:t xml:space="preserve"> очная</w:t>
      </w:r>
      <w:r w:rsidRPr="009E6714">
        <w:rPr>
          <w:rFonts w:ascii="Times New Roman" w:hAnsi="Times New Roman"/>
          <w:bCs/>
          <w:sz w:val="24"/>
          <w:szCs w:val="24"/>
        </w:rPr>
        <w:t>.</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 xml:space="preserve">Объем образовательной программы, реализуемой на базе среднего общего образования по квалификации: специалист индустрии красоты – </w:t>
      </w:r>
      <w:r w:rsidRPr="009E6714">
        <w:rPr>
          <w:rFonts w:ascii="Times New Roman" w:hAnsi="Times New Roman"/>
          <w:iCs/>
          <w:sz w:val="24"/>
          <w:szCs w:val="24"/>
        </w:rPr>
        <w:t>2952</w:t>
      </w:r>
      <w:r w:rsidRPr="009E6714">
        <w:rPr>
          <w:rFonts w:ascii="Times New Roman" w:hAnsi="Times New Roman"/>
          <w:sz w:val="24"/>
          <w:szCs w:val="24"/>
        </w:rPr>
        <w:t xml:space="preserve"> академических часа.</w:t>
      </w:r>
      <w:r w:rsidRPr="009E6714">
        <w:rPr>
          <w:rFonts w:ascii="Times New Roman" w:hAnsi="Times New Roman"/>
          <w:b/>
          <w:bCs/>
          <w:iCs/>
          <w:sz w:val="24"/>
          <w:szCs w:val="24"/>
        </w:rPr>
        <w:t xml:space="preserve"> </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 по квалификации</w:t>
      </w:r>
      <w:r>
        <w:rPr>
          <w:rFonts w:ascii="Times New Roman" w:hAnsi="Times New Roman"/>
          <w:sz w:val="24"/>
          <w:szCs w:val="24"/>
        </w:rPr>
        <w:t>:</w:t>
      </w:r>
      <w:r w:rsidRPr="009E6714">
        <w:rPr>
          <w:rFonts w:ascii="Times New Roman" w:hAnsi="Times New Roman"/>
          <w:sz w:val="24"/>
          <w:szCs w:val="24"/>
        </w:rPr>
        <w:t xml:space="preserve"> специалист индустрии красоты –</w:t>
      </w:r>
      <w:r>
        <w:rPr>
          <w:rFonts w:ascii="Times New Roman" w:hAnsi="Times New Roman"/>
          <w:sz w:val="24"/>
          <w:szCs w:val="24"/>
        </w:rPr>
        <w:t xml:space="preserve"> </w:t>
      </w:r>
      <w:r w:rsidRPr="009E6714">
        <w:rPr>
          <w:rFonts w:ascii="Times New Roman" w:hAnsi="Times New Roman"/>
          <w:iCs/>
          <w:sz w:val="24"/>
          <w:szCs w:val="24"/>
        </w:rPr>
        <w:t>1 год 10</w:t>
      </w:r>
      <w:r>
        <w:rPr>
          <w:rFonts w:ascii="Times New Roman" w:hAnsi="Times New Roman"/>
          <w:iCs/>
          <w:sz w:val="24"/>
          <w:szCs w:val="24"/>
        </w:rPr>
        <w:t> </w:t>
      </w:r>
      <w:r w:rsidRPr="009E6714">
        <w:rPr>
          <w:rFonts w:ascii="Times New Roman" w:hAnsi="Times New Roman"/>
          <w:iCs/>
          <w:sz w:val="24"/>
          <w:szCs w:val="24"/>
        </w:rPr>
        <w:t>месяцев</w:t>
      </w:r>
      <w:r w:rsidRPr="009E6714">
        <w:rPr>
          <w:rFonts w:ascii="Times New Roman" w:hAnsi="Times New Roman"/>
          <w:sz w:val="24"/>
          <w:szCs w:val="24"/>
        </w:rPr>
        <w:t>.</w:t>
      </w:r>
      <w:r w:rsidRPr="009E6714">
        <w:rPr>
          <w:rFonts w:ascii="Times New Roman" w:hAnsi="Times New Roman"/>
          <w:b/>
          <w:bCs/>
          <w:iCs/>
          <w:sz w:val="24"/>
          <w:szCs w:val="24"/>
        </w:rPr>
        <w:t xml:space="preserve"> </w:t>
      </w:r>
    </w:p>
    <w:p w:rsidR="00A474D8" w:rsidRPr="00A474D8" w:rsidRDefault="00A474D8" w:rsidP="00A474D8">
      <w:pPr>
        <w:pStyle w:val="1"/>
        <w:spacing w:before="0" w:after="0"/>
        <w:jc w:val="center"/>
        <w:rPr>
          <w:rFonts w:ascii="Times New Roman" w:hAnsi="Times New Roman"/>
          <w:sz w:val="24"/>
          <w:szCs w:val="24"/>
        </w:rPr>
      </w:pPr>
      <w:bookmarkStart w:id="13" w:name="_Toc84499239"/>
      <w:bookmarkStart w:id="14" w:name="_Toc128389000"/>
      <w:bookmarkStart w:id="15" w:name="_Toc128410341"/>
      <w:bookmarkStart w:id="16" w:name="_Toc128411142"/>
      <w:bookmarkStart w:id="17" w:name="_Toc128474383"/>
      <w:bookmarkStart w:id="18" w:name="_Toc150355480"/>
      <w:r w:rsidRPr="00A474D8">
        <w:rPr>
          <w:rFonts w:ascii="Times New Roman" w:hAnsi="Times New Roman"/>
          <w:sz w:val="24"/>
          <w:szCs w:val="24"/>
        </w:rPr>
        <w:t>3. ХАРАКТЕРИСТИКА ПРОФЕССИОНАЛЬНОЙ ДЕЯТЕЛЬНОСТИ ВЫПУСКНИКА</w:t>
      </w:r>
      <w:bookmarkEnd w:id="13"/>
      <w:bookmarkEnd w:id="14"/>
      <w:bookmarkEnd w:id="15"/>
      <w:bookmarkEnd w:id="16"/>
      <w:bookmarkEnd w:id="17"/>
      <w:bookmarkEnd w:id="18"/>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3.1. Область профессиональной деятельности выпускников: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 xml:space="preserve">3.2 </w:t>
      </w:r>
      <w:bookmarkStart w:id="19" w:name="_Toc460855523"/>
      <w:bookmarkStart w:id="20" w:name="_Toc460939930"/>
      <w:r w:rsidRPr="009E6714">
        <w:rPr>
          <w:rFonts w:ascii="Times New Roman" w:hAnsi="Times New Roman"/>
          <w:sz w:val="24"/>
          <w:szCs w:val="24"/>
        </w:rPr>
        <w:t>Соответствие видов деятельности профессиональным модулям</w:t>
      </w:r>
      <w:bookmarkEnd w:id="19"/>
      <w:bookmarkEnd w:id="20"/>
      <w:r w:rsidRPr="009E6714">
        <w:rPr>
          <w:rFonts w:ascii="Times New Roman" w:hAnsi="Times New Roman"/>
          <w:iCs/>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961"/>
      </w:tblGrid>
      <w:tr w:rsidR="00A474D8" w:rsidRPr="009E6714" w:rsidTr="00A474D8">
        <w:trPr>
          <w:trHeight w:val="20"/>
        </w:trPr>
        <w:tc>
          <w:tcPr>
            <w:tcW w:w="5070" w:type="dxa"/>
            <w:tcBorders>
              <w:top w:val="single" w:sz="4" w:space="0" w:color="auto"/>
            </w:tcBorders>
          </w:tcPr>
          <w:p w:rsidR="00A474D8" w:rsidRPr="009E6714" w:rsidRDefault="00A474D8" w:rsidP="00563C44">
            <w:pPr>
              <w:tabs>
                <w:tab w:val="left" w:pos="142"/>
                <w:tab w:val="left" w:pos="993"/>
                <w:tab w:val="left" w:pos="9639"/>
              </w:tabs>
              <w:suppressAutoHyphens/>
              <w:spacing w:after="0"/>
              <w:jc w:val="center"/>
              <w:rPr>
                <w:rFonts w:ascii="Times New Roman" w:hAnsi="Times New Roman"/>
                <w:sz w:val="24"/>
                <w:szCs w:val="24"/>
              </w:rPr>
            </w:pPr>
            <w:r w:rsidRPr="009E6714">
              <w:rPr>
                <w:rFonts w:ascii="Times New Roman" w:hAnsi="Times New Roman"/>
                <w:sz w:val="24"/>
                <w:szCs w:val="24"/>
              </w:rPr>
              <w:t>Наименование видов деятельности</w:t>
            </w:r>
          </w:p>
        </w:tc>
        <w:tc>
          <w:tcPr>
            <w:tcW w:w="4961" w:type="dxa"/>
            <w:tcBorders>
              <w:top w:val="single" w:sz="4" w:space="0" w:color="auto"/>
            </w:tcBorders>
          </w:tcPr>
          <w:p w:rsidR="00A474D8" w:rsidRPr="009E6714" w:rsidRDefault="00A474D8" w:rsidP="00563C44">
            <w:pPr>
              <w:tabs>
                <w:tab w:val="left" w:pos="142"/>
                <w:tab w:val="left" w:pos="993"/>
                <w:tab w:val="left" w:pos="9639"/>
              </w:tabs>
              <w:suppressAutoHyphens/>
              <w:spacing w:after="0"/>
              <w:jc w:val="center"/>
              <w:rPr>
                <w:rFonts w:ascii="Times New Roman" w:hAnsi="Times New Roman"/>
                <w:sz w:val="24"/>
                <w:szCs w:val="24"/>
              </w:rPr>
            </w:pPr>
            <w:r w:rsidRPr="009E6714">
              <w:rPr>
                <w:rFonts w:ascii="Times New Roman" w:hAnsi="Times New Roman"/>
                <w:sz w:val="24"/>
                <w:szCs w:val="24"/>
              </w:rPr>
              <w:t>Наименование профессиональных модулей</w:t>
            </w:r>
          </w:p>
        </w:tc>
      </w:tr>
      <w:tr w:rsidR="00A474D8" w:rsidRPr="009E6714" w:rsidTr="00A474D8">
        <w:trPr>
          <w:trHeight w:val="20"/>
        </w:trPr>
        <w:tc>
          <w:tcPr>
            <w:tcW w:w="5070" w:type="dxa"/>
            <w:tcBorders>
              <w:top w:val="single" w:sz="4" w:space="0" w:color="auto"/>
            </w:tcBorders>
          </w:tcPr>
          <w:p w:rsidR="00A474D8" w:rsidRPr="009E6714" w:rsidRDefault="00A474D8" w:rsidP="00563C44">
            <w:pPr>
              <w:tabs>
                <w:tab w:val="left" w:pos="142"/>
                <w:tab w:val="left" w:pos="993"/>
                <w:tab w:val="left" w:pos="9639"/>
              </w:tabs>
              <w:suppressAutoHyphens/>
              <w:spacing w:after="0"/>
              <w:jc w:val="center"/>
              <w:rPr>
                <w:rFonts w:ascii="Times New Roman" w:hAnsi="Times New Roman"/>
                <w:sz w:val="24"/>
                <w:szCs w:val="24"/>
              </w:rPr>
            </w:pPr>
            <w:r w:rsidRPr="009E6714">
              <w:rPr>
                <w:rFonts w:ascii="Times New Roman" w:hAnsi="Times New Roman"/>
                <w:sz w:val="24"/>
                <w:szCs w:val="24"/>
              </w:rPr>
              <w:lastRenderedPageBreak/>
              <w:t>1</w:t>
            </w:r>
          </w:p>
        </w:tc>
        <w:tc>
          <w:tcPr>
            <w:tcW w:w="4961" w:type="dxa"/>
            <w:tcBorders>
              <w:top w:val="single" w:sz="4" w:space="0" w:color="auto"/>
            </w:tcBorders>
          </w:tcPr>
          <w:p w:rsidR="00A474D8" w:rsidRPr="009E6714" w:rsidRDefault="00A474D8" w:rsidP="00563C44">
            <w:pPr>
              <w:tabs>
                <w:tab w:val="left" w:pos="142"/>
                <w:tab w:val="left" w:pos="993"/>
                <w:tab w:val="left" w:pos="9639"/>
              </w:tabs>
              <w:suppressAutoHyphens/>
              <w:spacing w:after="0"/>
              <w:jc w:val="center"/>
              <w:rPr>
                <w:rFonts w:ascii="Times New Roman" w:hAnsi="Times New Roman"/>
                <w:sz w:val="24"/>
                <w:szCs w:val="24"/>
              </w:rPr>
            </w:pPr>
            <w:r w:rsidRPr="009E6714">
              <w:rPr>
                <w:rFonts w:ascii="Times New Roman" w:hAnsi="Times New Roman"/>
                <w:sz w:val="24"/>
                <w:szCs w:val="24"/>
              </w:rPr>
              <w:t>2</w:t>
            </w:r>
          </w:p>
        </w:tc>
      </w:tr>
      <w:tr w:rsidR="00A474D8" w:rsidRPr="009E6714" w:rsidTr="00A474D8">
        <w:trPr>
          <w:trHeight w:val="20"/>
        </w:trPr>
        <w:tc>
          <w:tcPr>
            <w:tcW w:w="10031" w:type="dxa"/>
            <w:gridSpan w:val="2"/>
          </w:tcPr>
          <w:p w:rsidR="00A474D8" w:rsidRPr="009E6714" w:rsidRDefault="00A474D8" w:rsidP="00563C44">
            <w:pPr>
              <w:tabs>
                <w:tab w:val="left" w:pos="142"/>
                <w:tab w:val="left" w:pos="993"/>
                <w:tab w:val="left" w:pos="9639"/>
              </w:tabs>
              <w:suppressAutoHyphens/>
              <w:spacing w:after="0"/>
              <w:rPr>
                <w:rFonts w:ascii="Times New Roman" w:hAnsi="Times New Roman"/>
                <w:sz w:val="24"/>
                <w:szCs w:val="24"/>
              </w:rPr>
            </w:pPr>
            <w:r w:rsidRPr="0012549B">
              <w:rPr>
                <w:rFonts w:ascii="Times New Roman" w:hAnsi="Times New Roman"/>
                <w:bCs/>
                <w:iCs/>
                <w:sz w:val="24"/>
                <w:szCs w:val="24"/>
              </w:rPr>
              <w:t>Виды деятельности по выбору, в соответствии с направленностью</w:t>
            </w:r>
            <w:r w:rsidRPr="00A86FBD">
              <w:rPr>
                <w:rFonts w:ascii="Times New Roman" w:hAnsi="Times New Roman"/>
                <w:sz w:val="24"/>
                <w:szCs w:val="24"/>
              </w:rPr>
              <w:t xml:space="preserve"> Эстетическая косметология </w:t>
            </w:r>
          </w:p>
        </w:tc>
      </w:tr>
      <w:tr w:rsidR="00A474D8" w:rsidRPr="009E6714" w:rsidTr="00A474D8">
        <w:trPr>
          <w:trHeight w:val="20"/>
        </w:trPr>
        <w:tc>
          <w:tcPr>
            <w:tcW w:w="5070" w:type="dxa"/>
          </w:tcPr>
          <w:p w:rsidR="00A474D8" w:rsidRPr="00A86FBD" w:rsidRDefault="00A474D8" w:rsidP="00563C44">
            <w:pPr>
              <w:pStyle w:val="afffffe"/>
              <w:tabs>
                <w:tab w:val="left" w:pos="142"/>
                <w:tab w:val="left" w:pos="993"/>
                <w:tab w:val="left" w:pos="9639"/>
              </w:tabs>
              <w:spacing w:line="276" w:lineRule="auto"/>
              <w:rPr>
                <w:rFonts w:ascii="Times New Roman" w:hAnsi="Times New Roman"/>
                <w:sz w:val="24"/>
                <w:szCs w:val="24"/>
              </w:rPr>
            </w:pPr>
            <w:r w:rsidRPr="00A86FBD">
              <w:rPr>
                <w:rFonts w:ascii="Times New Roman" w:hAnsi="Times New Roman"/>
                <w:sz w:val="24"/>
                <w:szCs w:val="24"/>
              </w:rPr>
              <w:t>ВД.01 Предоставление косметических услуг</w:t>
            </w:r>
          </w:p>
        </w:tc>
        <w:tc>
          <w:tcPr>
            <w:tcW w:w="4961" w:type="dxa"/>
          </w:tcPr>
          <w:p w:rsidR="00A474D8" w:rsidRPr="009E6714" w:rsidRDefault="00A474D8" w:rsidP="00563C44">
            <w:pPr>
              <w:tabs>
                <w:tab w:val="left" w:pos="142"/>
                <w:tab w:val="left" w:pos="993"/>
                <w:tab w:val="left" w:pos="9639"/>
              </w:tabs>
              <w:suppressAutoHyphens/>
              <w:spacing w:after="0"/>
              <w:rPr>
                <w:rFonts w:ascii="Times New Roman" w:hAnsi="Times New Roman"/>
                <w:sz w:val="24"/>
                <w:szCs w:val="24"/>
              </w:rPr>
            </w:pPr>
            <w:r w:rsidRPr="009E6714">
              <w:rPr>
                <w:rFonts w:ascii="Times New Roman" w:hAnsi="Times New Roman"/>
                <w:sz w:val="24"/>
                <w:szCs w:val="24"/>
              </w:rPr>
              <w:t>ПМ</w:t>
            </w:r>
            <w:r>
              <w:rPr>
                <w:rFonts w:ascii="Times New Roman" w:hAnsi="Times New Roman"/>
                <w:sz w:val="24"/>
                <w:szCs w:val="24"/>
              </w:rPr>
              <w:t>н</w:t>
            </w:r>
            <w:r w:rsidRPr="009E6714">
              <w:rPr>
                <w:rFonts w:ascii="Times New Roman" w:hAnsi="Times New Roman"/>
                <w:sz w:val="24"/>
                <w:szCs w:val="24"/>
              </w:rPr>
              <w:t>.0</w:t>
            </w:r>
            <w:r>
              <w:rPr>
                <w:rFonts w:ascii="Times New Roman" w:hAnsi="Times New Roman"/>
                <w:sz w:val="24"/>
                <w:szCs w:val="24"/>
              </w:rPr>
              <w:t>1</w:t>
            </w:r>
            <w:r w:rsidRPr="009E6714">
              <w:rPr>
                <w:rFonts w:ascii="Times New Roman" w:hAnsi="Times New Roman"/>
                <w:sz w:val="24"/>
                <w:szCs w:val="24"/>
              </w:rPr>
              <w:t xml:space="preserve"> Предоставление косметических услуг</w:t>
            </w:r>
          </w:p>
        </w:tc>
      </w:tr>
      <w:tr w:rsidR="00A474D8" w:rsidRPr="009E6714" w:rsidTr="00A474D8">
        <w:trPr>
          <w:trHeight w:val="20"/>
        </w:trPr>
        <w:tc>
          <w:tcPr>
            <w:tcW w:w="5070" w:type="dxa"/>
          </w:tcPr>
          <w:p w:rsidR="00A474D8" w:rsidRPr="00A86FBD" w:rsidRDefault="00A474D8" w:rsidP="00563C44">
            <w:pPr>
              <w:tabs>
                <w:tab w:val="left" w:pos="142"/>
                <w:tab w:val="left" w:pos="993"/>
                <w:tab w:val="left" w:pos="9639"/>
              </w:tabs>
              <w:suppressAutoHyphens/>
              <w:spacing w:after="0"/>
              <w:jc w:val="both"/>
              <w:rPr>
                <w:rFonts w:ascii="Times New Roman" w:hAnsi="Times New Roman"/>
                <w:sz w:val="24"/>
                <w:szCs w:val="24"/>
              </w:rPr>
            </w:pPr>
            <w:r w:rsidRPr="00A86FBD">
              <w:rPr>
                <w:rFonts w:ascii="Times New Roman" w:hAnsi="Times New Roman"/>
                <w:sz w:val="24"/>
                <w:szCs w:val="24"/>
              </w:rPr>
              <w:t xml:space="preserve">ВД.02 Предоставление маникюрных </w:t>
            </w:r>
            <w:r w:rsidRPr="00A86FBD">
              <w:rPr>
                <w:rFonts w:ascii="Times New Roman" w:hAnsi="Times New Roman"/>
                <w:sz w:val="24"/>
                <w:szCs w:val="24"/>
              </w:rPr>
              <w:br/>
              <w:t>и педикюрных услуг</w:t>
            </w:r>
          </w:p>
        </w:tc>
        <w:tc>
          <w:tcPr>
            <w:tcW w:w="4961" w:type="dxa"/>
          </w:tcPr>
          <w:p w:rsidR="00A474D8" w:rsidRPr="009E6714" w:rsidRDefault="00A474D8" w:rsidP="00563C44">
            <w:pPr>
              <w:tabs>
                <w:tab w:val="left" w:pos="142"/>
                <w:tab w:val="left" w:pos="993"/>
                <w:tab w:val="left" w:pos="9639"/>
              </w:tabs>
              <w:suppressAutoHyphens/>
              <w:spacing w:after="0"/>
              <w:jc w:val="both"/>
              <w:rPr>
                <w:rFonts w:ascii="Times New Roman" w:hAnsi="Times New Roman"/>
                <w:sz w:val="24"/>
                <w:szCs w:val="24"/>
              </w:rPr>
            </w:pPr>
            <w:r w:rsidRPr="009E6714">
              <w:rPr>
                <w:rFonts w:ascii="Times New Roman" w:hAnsi="Times New Roman"/>
                <w:sz w:val="24"/>
                <w:szCs w:val="24"/>
              </w:rPr>
              <w:t>ПМ</w:t>
            </w:r>
            <w:r>
              <w:rPr>
                <w:rFonts w:ascii="Times New Roman" w:hAnsi="Times New Roman"/>
                <w:sz w:val="24"/>
                <w:szCs w:val="24"/>
              </w:rPr>
              <w:t>н</w:t>
            </w:r>
            <w:r w:rsidRPr="009E6714">
              <w:rPr>
                <w:rFonts w:ascii="Times New Roman" w:hAnsi="Times New Roman"/>
                <w:sz w:val="24"/>
                <w:szCs w:val="24"/>
              </w:rPr>
              <w:t>.0</w:t>
            </w:r>
            <w:r>
              <w:rPr>
                <w:rFonts w:ascii="Times New Roman" w:hAnsi="Times New Roman"/>
                <w:sz w:val="24"/>
                <w:szCs w:val="24"/>
              </w:rPr>
              <w:t>2</w:t>
            </w:r>
            <w:r w:rsidRPr="009E6714">
              <w:rPr>
                <w:rFonts w:ascii="Times New Roman" w:hAnsi="Times New Roman"/>
                <w:sz w:val="24"/>
                <w:szCs w:val="24"/>
              </w:rPr>
              <w:t xml:space="preserve"> Предоставление маникюрных </w:t>
            </w:r>
            <w:r>
              <w:rPr>
                <w:rFonts w:ascii="Times New Roman" w:hAnsi="Times New Roman"/>
                <w:sz w:val="24"/>
                <w:szCs w:val="24"/>
              </w:rPr>
              <w:br/>
            </w:r>
            <w:r w:rsidRPr="009E6714">
              <w:rPr>
                <w:rFonts w:ascii="Times New Roman" w:hAnsi="Times New Roman"/>
                <w:sz w:val="24"/>
                <w:szCs w:val="24"/>
              </w:rPr>
              <w:t>и педикюрных услуг</w:t>
            </w:r>
          </w:p>
        </w:tc>
      </w:tr>
    </w:tbl>
    <w:p w:rsidR="00A474D8" w:rsidRPr="009E6714" w:rsidRDefault="00A474D8" w:rsidP="00A474D8">
      <w:pPr>
        <w:tabs>
          <w:tab w:val="left" w:pos="142"/>
          <w:tab w:val="left" w:pos="993"/>
          <w:tab w:val="left" w:pos="9639"/>
        </w:tabs>
        <w:suppressAutoHyphens/>
        <w:spacing w:after="0"/>
        <w:jc w:val="both"/>
        <w:rPr>
          <w:rFonts w:ascii="Times New Roman" w:hAnsi="Times New Roman"/>
          <w:bCs/>
          <w:sz w:val="24"/>
          <w:szCs w:val="24"/>
        </w:rPr>
      </w:pPr>
    </w:p>
    <w:p w:rsidR="00A474D8" w:rsidRPr="00A474D8" w:rsidRDefault="00A474D8" w:rsidP="00A474D8">
      <w:pPr>
        <w:pStyle w:val="1"/>
        <w:spacing w:before="0" w:after="0"/>
        <w:jc w:val="center"/>
        <w:rPr>
          <w:rFonts w:ascii="Times New Roman" w:hAnsi="Times New Roman"/>
          <w:sz w:val="24"/>
          <w:szCs w:val="24"/>
        </w:rPr>
      </w:pPr>
      <w:bookmarkStart w:id="21" w:name="_Toc84499240"/>
      <w:bookmarkStart w:id="22" w:name="_Toc128389001"/>
      <w:bookmarkStart w:id="23" w:name="_Toc128410342"/>
      <w:bookmarkStart w:id="24" w:name="_Toc128411143"/>
      <w:bookmarkStart w:id="25" w:name="_Toc128474384"/>
      <w:bookmarkStart w:id="26" w:name="_Toc150355481"/>
      <w:r w:rsidRPr="00A474D8">
        <w:rPr>
          <w:rFonts w:ascii="Times New Roman" w:hAnsi="Times New Roman"/>
          <w:sz w:val="24"/>
          <w:szCs w:val="24"/>
        </w:rPr>
        <w:t>4. ПЛАНИРУЕМЫЕ РЕЗУЛЬТАТЫ ОСВОЕНИЯ ОБРАЗОВАТЕЛЬНОЙ ПРОГРАММЫ</w:t>
      </w:r>
      <w:bookmarkEnd w:id="21"/>
      <w:bookmarkEnd w:id="22"/>
      <w:bookmarkEnd w:id="23"/>
      <w:bookmarkEnd w:id="24"/>
      <w:bookmarkEnd w:id="25"/>
      <w:bookmarkEnd w:id="26"/>
    </w:p>
    <w:p w:rsidR="00A474D8" w:rsidRPr="009E6714" w:rsidRDefault="00A474D8" w:rsidP="00A474D8">
      <w:pPr>
        <w:pStyle w:val="afffffb"/>
        <w:tabs>
          <w:tab w:val="left" w:pos="142"/>
          <w:tab w:val="left" w:pos="993"/>
          <w:tab w:val="left" w:pos="9639"/>
        </w:tabs>
        <w:ind w:firstLine="660"/>
        <w:jc w:val="left"/>
        <w:rPr>
          <w:rFonts w:ascii="Times New Roman" w:hAnsi="Times New Roman"/>
        </w:rPr>
      </w:pPr>
      <w:bookmarkStart w:id="27" w:name="_Toc84499241"/>
      <w:bookmarkStart w:id="28" w:name="_Toc128389002"/>
      <w:bookmarkStart w:id="29" w:name="_Toc128410343"/>
      <w:bookmarkStart w:id="30" w:name="_Toc128411144"/>
      <w:bookmarkStart w:id="31" w:name="_Toc128474385"/>
      <w:bookmarkStart w:id="32" w:name="_Toc150355482"/>
      <w:r w:rsidRPr="009E6714">
        <w:rPr>
          <w:rFonts w:ascii="Times New Roman" w:hAnsi="Times New Roman"/>
        </w:rPr>
        <w:t>4.1. Общие компетенции</w:t>
      </w:r>
      <w:bookmarkEnd w:id="27"/>
      <w:bookmarkEnd w:id="28"/>
      <w:bookmarkEnd w:id="29"/>
      <w:bookmarkEnd w:id="30"/>
      <w:bookmarkEnd w:id="31"/>
      <w:bookmarkEnd w:id="32"/>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2967"/>
        <w:gridCol w:w="6074"/>
      </w:tblGrid>
      <w:tr w:rsidR="00A474D8" w:rsidRPr="00CE03B3" w:rsidTr="00A474D8">
        <w:trPr>
          <w:cantSplit/>
          <w:trHeight w:val="1692"/>
        </w:trPr>
        <w:tc>
          <w:tcPr>
            <w:tcW w:w="478" w:type="pct"/>
            <w:tcBorders>
              <w:top w:val="single" w:sz="4" w:space="0" w:color="auto"/>
              <w:left w:val="single" w:sz="4" w:space="0" w:color="auto"/>
              <w:bottom w:val="single" w:sz="4" w:space="0" w:color="auto"/>
              <w:right w:val="single" w:sz="4" w:space="0" w:color="auto"/>
            </w:tcBorders>
            <w:textDirection w:val="btLr"/>
            <w:vAlign w:val="center"/>
            <w:hideMark/>
          </w:tcPr>
          <w:p w:rsidR="00A474D8" w:rsidRPr="00CE03B3" w:rsidRDefault="00A474D8" w:rsidP="00563C44">
            <w:pPr>
              <w:suppressAutoHyphens/>
              <w:spacing w:after="0" w:line="240" w:lineRule="auto"/>
              <w:jc w:val="center"/>
              <w:rPr>
                <w:rFonts w:ascii="Times New Roman" w:eastAsia="Segoe UI" w:hAnsi="Times New Roman"/>
                <w:iCs/>
                <w:sz w:val="24"/>
                <w:szCs w:val="24"/>
              </w:rPr>
            </w:pPr>
            <w:bookmarkStart w:id="33" w:name="_Toc84499242"/>
            <w:r w:rsidRPr="00CE03B3">
              <w:rPr>
                <w:rFonts w:ascii="Times New Roman" w:eastAsia="Segoe UI" w:hAnsi="Times New Roman"/>
                <w:b/>
                <w:sz w:val="24"/>
                <w:szCs w:val="24"/>
              </w:rPr>
              <w:t>Код компетенции</w:t>
            </w:r>
          </w:p>
        </w:tc>
        <w:tc>
          <w:tcPr>
            <w:tcW w:w="1484" w:type="pct"/>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uppressAutoHyphens/>
              <w:spacing w:after="0" w:line="240" w:lineRule="auto"/>
              <w:jc w:val="center"/>
              <w:rPr>
                <w:rFonts w:ascii="Times New Roman" w:eastAsia="Segoe UI" w:hAnsi="Times New Roman"/>
                <w:iCs/>
                <w:sz w:val="24"/>
                <w:szCs w:val="24"/>
              </w:rPr>
            </w:pPr>
            <w:r w:rsidRPr="00CE03B3">
              <w:rPr>
                <w:rFonts w:ascii="Times New Roman" w:eastAsia="Segoe UI" w:hAnsi="Times New Roman"/>
                <w:b/>
                <w:iCs/>
                <w:sz w:val="24"/>
                <w:szCs w:val="24"/>
              </w:rPr>
              <w:t>Формулировка компетенции</w:t>
            </w:r>
          </w:p>
        </w:tc>
        <w:tc>
          <w:tcPr>
            <w:tcW w:w="3038" w:type="pct"/>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uppressAutoHyphens/>
              <w:spacing w:after="0" w:line="240" w:lineRule="auto"/>
              <w:jc w:val="center"/>
              <w:rPr>
                <w:rFonts w:ascii="Times New Roman" w:eastAsia="Segoe UI" w:hAnsi="Times New Roman"/>
                <w:b/>
                <w:iCs/>
                <w:sz w:val="24"/>
                <w:szCs w:val="24"/>
              </w:rPr>
            </w:pPr>
            <w:r w:rsidRPr="00CE03B3">
              <w:rPr>
                <w:rFonts w:ascii="Times New Roman" w:eastAsia="Segoe UI" w:hAnsi="Times New Roman"/>
                <w:b/>
                <w:iCs/>
                <w:sz w:val="24"/>
                <w:szCs w:val="24"/>
              </w:rPr>
              <w:t>Знания, умения</w:t>
            </w:r>
          </w:p>
        </w:tc>
      </w:tr>
      <w:tr w:rsidR="00A474D8" w:rsidRPr="00CE03B3" w:rsidTr="00A474D8">
        <w:trPr>
          <w:trHeight w:val="20"/>
        </w:trPr>
        <w:tc>
          <w:tcPr>
            <w:tcW w:w="478"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jc w:val="center"/>
              <w:rPr>
                <w:rFonts w:ascii="Times New Roman" w:eastAsia="Segoe UI" w:hAnsi="Times New Roman"/>
                <w:iCs/>
                <w:sz w:val="24"/>
                <w:szCs w:val="24"/>
              </w:rPr>
            </w:pPr>
            <w:r w:rsidRPr="00CE03B3">
              <w:rPr>
                <w:rFonts w:ascii="Times New Roman" w:eastAsia="Segoe UI" w:hAnsi="Times New Roman"/>
                <w:iCs/>
                <w:sz w:val="24"/>
                <w:szCs w:val="24"/>
              </w:rPr>
              <w:t>ОК 01</w:t>
            </w:r>
          </w:p>
        </w:tc>
        <w:tc>
          <w:tcPr>
            <w:tcW w:w="1484"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sz w:val="24"/>
                <w:szCs w:val="24"/>
              </w:rPr>
            </w:pPr>
            <w:r w:rsidRPr="00CE03B3">
              <w:rPr>
                <w:rFonts w:ascii="Times New Roman" w:eastAsia="Segoe UI" w:hAnsi="Times New Roman"/>
                <w:iCs/>
                <w:sz w:val="24"/>
                <w:szCs w:val="24"/>
              </w:rPr>
              <w:t xml:space="preserve">Выбирать способы решения задач профессиональной деятельности применительно </w:t>
            </w:r>
            <w:r w:rsidRPr="00CE03B3">
              <w:rPr>
                <w:rFonts w:ascii="Times New Roman" w:eastAsia="Segoe UI" w:hAnsi="Times New Roman"/>
                <w:iCs/>
                <w:sz w:val="24"/>
                <w:szCs w:val="24"/>
              </w:rPr>
              <w:br/>
              <w:t>к различным контекстам</w:t>
            </w:r>
          </w:p>
        </w:tc>
        <w:tc>
          <w:tcPr>
            <w:tcW w:w="3038" w:type="pct"/>
            <w:tcBorders>
              <w:top w:val="single" w:sz="4" w:space="0" w:color="auto"/>
              <w:left w:val="single" w:sz="4" w:space="0" w:color="auto"/>
              <w:right w:val="single" w:sz="4" w:space="0" w:color="auto"/>
            </w:tcBorders>
            <w:vAlign w:val="center"/>
            <w:hideMark/>
          </w:tcPr>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b/>
                <w:iCs/>
                <w:sz w:val="24"/>
                <w:szCs w:val="24"/>
              </w:rPr>
              <w:t>Умения:</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 xml:space="preserve">распознавать задачу и/или проблему </w:t>
            </w:r>
            <w:r w:rsidRPr="00CE03B3">
              <w:rPr>
                <w:rFonts w:ascii="Times New Roman" w:eastAsia="Segoe UI" w:hAnsi="Times New Roman"/>
                <w:iCs/>
                <w:sz w:val="24"/>
                <w:szCs w:val="24"/>
              </w:rPr>
              <w:br/>
              <w:t>в профессиональном и/или социальном контексте</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анализировать задачу и/или проблему и выделять её составные части</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определять этапы решения задачи</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выявлять и эффективно искать информацию, необходимую для решения задачи и/или проблемы</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составлять план действия</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определять необходимые ресурсы</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 xml:space="preserve">владеть актуальными методами работы </w:t>
            </w:r>
            <w:r w:rsidRPr="00CE03B3">
              <w:rPr>
                <w:rFonts w:ascii="Times New Roman" w:eastAsia="Segoe UI" w:hAnsi="Times New Roman"/>
                <w:iCs/>
                <w:sz w:val="24"/>
                <w:szCs w:val="24"/>
              </w:rPr>
              <w:br/>
              <w:t>в профессиональной и смежных сферах</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реализовывать составленный план</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оценивать результат и последствия своих действий (самостоятельно или с помощью наставника)</w:t>
            </w:r>
          </w:p>
        </w:tc>
      </w:tr>
      <w:tr w:rsidR="00A474D8" w:rsidRPr="00CE03B3" w:rsidTr="00A474D8">
        <w:trPr>
          <w:trHeight w:val="2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iCs/>
                <w:sz w:val="24"/>
                <w:szCs w:val="24"/>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sz w:val="24"/>
                <w:szCs w:val="24"/>
              </w:rPr>
            </w:pP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b/>
                <w:iCs/>
                <w:sz w:val="24"/>
                <w:szCs w:val="24"/>
              </w:rPr>
              <w:t>Знания:</w:t>
            </w:r>
          </w:p>
          <w:p w:rsidR="00A474D8" w:rsidRPr="00CE03B3" w:rsidRDefault="00A474D8" w:rsidP="00563C44">
            <w:pPr>
              <w:suppressAutoHyphens/>
              <w:spacing w:after="0" w:line="240" w:lineRule="auto"/>
              <w:rPr>
                <w:rFonts w:ascii="Times New Roman" w:eastAsia="Segoe UI" w:hAnsi="Times New Roman"/>
                <w:bCs/>
                <w:sz w:val="24"/>
                <w:szCs w:val="24"/>
              </w:rPr>
            </w:pPr>
            <w:r w:rsidRPr="00CE03B3">
              <w:rPr>
                <w:rFonts w:ascii="Times New Roman" w:eastAsia="Segoe UI" w:hAnsi="Times New Roman"/>
                <w:iCs/>
                <w:sz w:val="24"/>
                <w:szCs w:val="24"/>
              </w:rPr>
              <w:t>а</w:t>
            </w:r>
            <w:r w:rsidRPr="00CE03B3">
              <w:rPr>
                <w:rFonts w:ascii="Times New Roman" w:eastAsia="Segoe UI" w:hAnsi="Times New Roman"/>
                <w:bCs/>
                <w:sz w:val="24"/>
                <w:szCs w:val="24"/>
              </w:rPr>
              <w:t xml:space="preserve">ктуальный профессиональный </w:t>
            </w:r>
            <w:r w:rsidRPr="00CE03B3">
              <w:rPr>
                <w:rFonts w:ascii="Times New Roman" w:eastAsia="Segoe UI" w:hAnsi="Times New Roman"/>
                <w:bCs/>
                <w:sz w:val="24"/>
                <w:szCs w:val="24"/>
              </w:rPr>
              <w:br/>
              <w:t>и социальный контекст, в котором приходится работать и жить</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bCs/>
                <w:sz w:val="24"/>
                <w:szCs w:val="24"/>
              </w:rPr>
              <w:t xml:space="preserve">основные источники информации </w:t>
            </w:r>
            <w:r w:rsidRPr="00CE03B3">
              <w:rPr>
                <w:rFonts w:ascii="Times New Roman" w:eastAsia="Segoe UI" w:hAnsi="Times New Roman"/>
                <w:bCs/>
                <w:sz w:val="24"/>
                <w:szCs w:val="24"/>
              </w:rPr>
              <w:br/>
              <w:t xml:space="preserve">и ресурсы для решения задач и проблем </w:t>
            </w:r>
            <w:r w:rsidRPr="00CE03B3">
              <w:rPr>
                <w:rFonts w:ascii="Times New Roman" w:eastAsia="Segoe UI" w:hAnsi="Times New Roman"/>
                <w:bCs/>
                <w:sz w:val="24"/>
                <w:szCs w:val="24"/>
              </w:rPr>
              <w:br/>
              <w:t>в профессиональном и/или социальном контексте</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bCs/>
                <w:sz w:val="24"/>
                <w:szCs w:val="24"/>
              </w:rPr>
              <w:t>алгоритмы выполнения работ в профессиональной и смежных областях</w:t>
            </w:r>
          </w:p>
          <w:p w:rsidR="00A474D8" w:rsidRPr="00CE03B3" w:rsidRDefault="00A474D8" w:rsidP="00563C44">
            <w:pPr>
              <w:suppressAutoHyphens/>
              <w:spacing w:after="0" w:line="240" w:lineRule="auto"/>
              <w:rPr>
                <w:rFonts w:ascii="Times New Roman" w:eastAsia="Segoe UI" w:hAnsi="Times New Roman"/>
                <w:bCs/>
                <w:sz w:val="24"/>
                <w:szCs w:val="24"/>
              </w:rPr>
            </w:pPr>
            <w:r w:rsidRPr="00CE03B3">
              <w:rPr>
                <w:rFonts w:ascii="Times New Roman" w:eastAsia="Segoe UI" w:hAnsi="Times New Roman"/>
                <w:bCs/>
                <w:sz w:val="24"/>
                <w:szCs w:val="24"/>
              </w:rPr>
              <w:t>методы работы в профессиональной и смежных сферах</w:t>
            </w:r>
          </w:p>
          <w:p w:rsidR="00A474D8" w:rsidRPr="00CE03B3" w:rsidRDefault="00A474D8" w:rsidP="00563C44">
            <w:pPr>
              <w:suppressAutoHyphens/>
              <w:spacing w:after="0" w:line="240" w:lineRule="auto"/>
              <w:rPr>
                <w:rFonts w:ascii="Times New Roman" w:eastAsia="Segoe UI" w:hAnsi="Times New Roman"/>
                <w:bCs/>
                <w:sz w:val="24"/>
                <w:szCs w:val="24"/>
              </w:rPr>
            </w:pPr>
            <w:r w:rsidRPr="00CE03B3">
              <w:rPr>
                <w:rFonts w:ascii="Times New Roman" w:eastAsia="Segoe UI" w:hAnsi="Times New Roman"/>
                <w:bCs/>
                <w:sz w:val="24"/>
                <w:szCs w:val="24"/>
              </w:rPr>
              <w:t>структуру плана для решения задач</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bCs/>
                <w:sz w:val="24"/>
                <w:szCs w:val="24"/>
              </w:rPr>
              <w:t>порядок оценки результатов решения задач профессиональной деятельности</w:t>
            </w:r>
          </w:p>
        </w:tc>
      </w:tr>
      <w:tr w:rsidR="00A474D8" w:rsidRPr="00CE03B3" w:rsidTr="00A474D8">
        <w:trPr>
          <w:trHeight w:val="20"/>
        </w:trPr>
        <w:tc>
          <w:tcPr>
            <w:tcW w:w="478"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jc w:val="center"/>
              <w:rPr>
                <w:rFonts w:ascii="Times New Roman" w:eastAsia="Segoe UI" w:hAnsi="Times New Roman"/>
                <w:iCs/>
                <w:sz w:val="24"/>
                <w:szCs w:val="24"/>
              </w:rPr>
            </w:pPr>
            <w:r w:rsidRPr="00CE03B3">
              <w:rPr>
                <w:rFonts w:ascii="Times New Roman" w:eastAsia="Segoe UI" w:hAnsi="Times New Roman"/>
                <w:iCs/>
                <w:sz w:val="24"/>
                <w:szCs w:val="24"/>
              </w:rPr>
              <w:t>ОК 02</w:t>
            </w:r>
          </w:p>
        </w:tc>
        <w:tc>
          <w:tcPr>
            <w:tcW w:w="1484"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sz w:val="24"/>
                <w:szCs w:val="24"/>
              </w:rPr>
            </w:pPr>
            <w:bookmarkStart w:id="34" w:name="_Hlk109402778"/>
            <w:r w:rsidRPr="00CE03B3">
              <w:rPr>
                <w:rFonts w:ascii="Times New Roman" w:eastAsia="Segoe UI" w:hAnsi="Times New Roman"/>
                <w:sz w:val="24"/>
                <w:szCs w:val="24"/>
              </w:rPr>
              <w:t xml:space="preserve">Использовать современные средства поиска, анализа </w:t>
            </w:r>
            <w:r w:rsidRPr="00CE03B3">
              <w:rPr>
                <w:rFonts w:ascii="Times New Roman" w:eastAsia="Segoe UI" w:hAnsi="Times New Roman"/>
                <w:sz w:val="24"/>
                <w:szCs w:val="24"/>
              </w:rPr>
              <w:br/>
              <w:t xml:space="preserve">и интерпретации </w:t>
            </w:r>
            <w:r w:rsidRPr="00CE03B3">
              <w:rPr>
                <w:rFonts w:ascii="Times New Roman" w:eastAsia="Segoe UI" w:hAnsi="Times New Roman"/>
                <w:sz w:val="24"/>
                <w:szCs w:val="24"/>
              </w:rPr>
              <w:lastRenderedPageBreak/>
              <w:t xml:space="preserve">информации, </w:t>
            </w:r>
            <w:r w:rsidRPr="00CE03B3">
              <w:rPr>
                <w:rFonts w:ascii="Times New Roman" w:eastAsia="Segoe UI" w:hAnsi="Times New Roman"/>
                <w:sz w:val="24"/>
                <w:szCs w:val="24"/>
              </w:rPr>
              <w:br/>
              <w:t>и информационные технологии для выполнения задач профессиональной деятельности</w:t>
            </w:r>
            <w:bookmarkEnd w:id="34"/>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
                <w:iCs/>
                <w:sz w:val="24"/>
                <w:szCs w:val="24"/>
              </w:rPr>
              <w:lastRenderedPageBreak/>
              <w:t>Умения:</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определять задачи для поиска информации</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определять необходимые источники информации</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 xml:space="preserve">планировать процесс поиска; структурировать </w:t>
            </w:r>
            <w:r w:rsidRPr="00CE03B3">
              <w:rPr>
                <w:rFonts w:ascii="Times New Roman" w:eastAsia="Segoe UI" w:hAnsi="Times New Roman"/>
                <w:iCs/>
                <w:sz w:val="24"/>
                <w:szCs w:val="24"/>
              </w:rPr>
              <w:lastRenderedPageBreak/>
              <w:t>получаемую информацию</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выделять наиболее значимое в перечне информации</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оценивать практическую значимость результатов поиска</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оформлять результаты поиска, применять средства информационных технологий для решения профессиональных задач</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использовать современное программное обеспечение</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использовать различные цифровые средства для решения профессиональных задач</w:t>
            </w:r>
          </w:p>
        </w:tc>
      </w:tr>
      <w:tr w:rsidR="00A474D8" w:rsidRPr="00CE03B3" w:rsidTr="00A474D8">
        <w:trPr>
          <w:trHeight w:val="2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iCs/>
                <w:sz w:val="24"/>
                <w:szCs w:val="24"/>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sz w:val="24"/>
                <w:szCs w:val="24"/>
              </w:rPr>
            </w:pP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b/>
                <w:iCs/>
                <w:sz w:val="24"/>
                <w:szCs w:val="24"/>
              </w:rPr>
              <w:t>Знания:</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номенклатура информационных источников, применяемых в профессиональной деятельности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приемы структурирования информации</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 xml:space="preserve">формат оформления результатов поиска информации, </w:t>
            </w:r>
            <w:r w:rsidRPr="00CE03B3">
              <w:rPr>
                <w:rFonts w:ascii="Times New Roman" w:eastAsia="Segoe UI" w:hAnsi="Times New Roman"/>
                <w:bCs/>
                <w:iCs/>
                <w:sz w:val="24"/>
                <w:szCs w:val="24"/>
              </w:rPr>
              <w:t>современные средства и устройства информатизации</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A474D8" w:rsidRPr="00CE03B3" w:rsidTr="00A474D8">
        <w:trPr>
          <w:trHeight w:val="20"/>
        </w:trPr>
        <w:tc>
          <w:tcPr>
            <w:tcW w:w="478"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jc w:val="center"/>
              <w:rPr>
                <w:rFonts w:ascii="Times New Roman" w:eastAsia="Segoe UI" w:hAnsi="Times New Roman"/>
                <w:iCs/>
                <w:sz w:val="24"/>
                <w:szCs w:val="24"/>
              </w:rPr>
            </w:pPr>
            <w:r w:rsidRPr="00CE03B3">
              <w:rPr>
                <w:rFonts w:ascii="Times New Roman" w:eastAsia="Segoe UI" w:hAnsi="Times New Roman"/>
                <w:iCs/>
                <w:sz w:val="24"/>
                <w:szCs w:val="24"/>
              </w:rPr>
              <w:t>ОК 03</w:t>
            </w:r>
          </w:p>
        </w:tc>
        <w:tc>
          <w:tcPr>
            <w:tcW w:w="1484"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sz w:val="24"/>
                <w:szCs w:val="24"/>
              </w:rPr>
            </w:pPr>
            <w:r w:rsidRPr="00CE03B3">
              <w:rPr>
                <w:rFonts w:ascii="Times New Roman" w:eastAsia="Segoe UI" w:hAnsi="Times New Roman"/>
                <w:sz w:val="24"/>
                <w:szCs w:val="24"/>
              </w:rPr>
              <w:t xml:space="preserve">Планировать </w:t>
            </w:r>
            <w:r w:rsidRPr="00CE03B3">
              <w:rPr>
                <w:rFonts w:ascii="Times New Roman" w:eastAsia="Segoe UI" w:hAnsi="Times New Roman"/>
                <w:sz w:val="24"/>
                <w:szCs w:val="24"/>
              </w:rPr>
              <w:br/>
              <w:t xml:space="preserve">и реализовывать собственное профессиональное </w:t>
            </w:r>
            <w:r w:rsidRPr="00CE03B3">
              <w:rPr>
                <w:rFonts w:ascii="Times New Roman" w:eastAsia="Segoe UI" w:hAnsi="Times New Roman"/>
                <w:sz w:val="24"/>
                <w:szCs w:val="24"/>
              </w:rPr>
              <w:br/>
              <w:t xml:space="preserve">и личностное развитие, предпринимательскую деятельность </w:t>
            </w:r>
            <w:r w:rsidRPr="00CE03B3">
              <w:rPr>
                <w:rFonts w:ascii="Times New Roman" w:eastAsia="Segoe UI" w:hAnsi="Times New Roman"/>
                <w:sz w:val="24"/>
                <w:szCs w:val="24"/>
              </w:rPr>
              <w:br/>
              <w:t xml:space="preserve">в профессиональной сфере, использовать </w:t>
            </w:r>
            <w:r w:rsidRPr="00A450A8">
              <w:rPr>
                <w:rFonts w:ascii="Times New Roman" w:eastAsia="Segoe UI" w:hAnsi="Times New Roman"/>
                <w:sz w:val="24"/>
                <w:szCs w:val="24"/>
              </w:rPr>
              <w:t>знания по правовой и</w:t>
            </w:r>
            <w:r>
              <w:rPr>
                <w:rFonts w:ascii="Times New Roman" w:eastAsia="Segoe UI" w:hAnsi="Times New Roman"/>
                <w:sz w:val="24"/>
                <w:szCs w:val="24"/>
              </w:rPr>
              <w:t xml:space="preserve"> </w:t>
            </w:r>
            <w:r w:rsidRPr="00CE03B3">
              <w:rPr>
                <w:rFonts w:ascii="Times New Roman" w:eastAsia="Segoe UI" w:hAnsi="Times New Roman"/>
                <w:sz w:val="24"/>
                <w:szCs w:val="24"/>
              </w:rPr>
              <w:t xml:space="preserve">финансовой грамотности </w:t>
            </w:r>
            <w:r w:rsidRPr="00CE03B3">
              <w:rPr>
                <w:rFonts w:ascii="Times New Roman" w:eastAsia="Segoe UI" w:hAnsi="Times New Roman"/>
                <w:sz w:val="24"/>
                <w:szCs w:val="24"/>
              </w:rPr>
              <w:br/>
              <w:t>в различных жизненных ситуациях</w:t>
            </w: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
                <w:bCs/>
                <w:iCs/>
                <w:sz w:val="24"/>
                <w:szCs w:val="24"/>
              </w:rPr>
              <w:t>Умения: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определять актуальность нормативно-правовой документации в профессиональной деятельности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sz w:val="24"/>
                <w:szCs w:val="24"/>
              </w:rPr>
              <w:t>применять современную научную профессиональную терминологию</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sz w:val="24"/>
                <w:szCs w:val="24"/>
              </w:rPr>
              <w:t>определять и выстраивать траектории профессионального развития и самообразования</w:t>
            </w:r>
          </w:p>
          <w:p w:rsidR="00A474D8" w:rsidRPr="00CE03B3" w:rsidRDefault="00A474D8" w:rsidP="00563C44">
            <w:pPr>
              <w:suppressAutoHyphens/>
              <w:spacing w:after="0" w:line="240" w:lineRule="auto"/>
              <w:rPr>
                <w:rFonts w:ascii="Times New Roman" w:eastAsia="Segoe UI" w:hAnsi="Times New Roman"/>
                <w:sz w:val="24"/>
                <w:szCs w:val="24"/>
              </w:rPr>
            </w:pPr>
            <w:r w:rsidRPr="00CE03B3">
              <w:rPr>
                <w:rFonts w:ascii="Times New Roman" w:eastAsia="Segoe UI" w:hAnsi="Times New Roman"/>
                <w:bCs/>
                <w:sz w:val="24"/>
                <w:szCs w:val="24"/>
              </w:rPr>
              <w:t>выявлять достоинства и недостатки коммерческой идеи</w:t>
            </w:r>
          </w:p>
          <w:p w:rsidR="00A474D8" w:rsidRPr="00CE03B3" w:rsidRDefault="00A474D8" w:rsidP="00563C44">
            <w:pPr>
              <w:suppressAutoHyphens/>
              <w:spacing w:after="0" w:line="240" w:lineRule="auto"/>
              <w:rPr>
                <w:rFonts w:ascii="Times New Roman" w:eastAsia="Segoe UI" w:hAnsi="Times New Roman"/>
                <w:bCs/>
                <w:sz w:val="24"/>
                <w:szCs w:val="24"/>
              </w:rPr>
            </w:pPr>
            <w:r w:rsidRPr="00CE03B3">
              <w:rPr>
                <w:rFonts w:ascii="Times New Roman" w:eastAsia="Segoe UI" w:hAnsi="Times New Roman"/>
                <w:bCs/>
                <w:sz w:val="24"/>
                <w:szCs w:val="24"/>
              </w:rPr>
              <w:t>презентовать идеи открытия собственного дела в профессиональной деятельности; оформлять бизнес-план</w:t>
            </w:r>
          </w:p>
          <w:p w:rsidR="00A474D8" w:rsidRPr="00CE03B3" w:rsidRDefault="00A474D8" w:rsidP="00563C44">
            <w:pPr>
              <w:suppressAutoHyphens/>
              <w:spacing w:after="0" w:line="240" w:lineRule="auto"/>
              <w:rPr>
                <w:rFonts w:ascii="Times New Roman" w:eastAsia="Segoe UI" w:hAnsi="Times New Roman"/>
                <w:bCs/>
                <w:sz w:val="24"/>
                <w:szCs w:val="24"/>
              </w:rPr>
            </w:pPr>
            <w:r w:rsidRPr="00CE03B3">
              <w:rPr>
                <w:rFonts w:ascii="Times New Roman" w:eastAsia="Segoe UI" w:hAnsi="Times New Roman"/>
                <w:bCs/>
                <w:sz w:val="24"/>
                <w:szCs w:val="24"/>
              </w:rPr>
              <w:t>рассчитывать размеры выплат по процентным ставкам кредитования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определять инвестиционную привлекательность коммерческих идей в рамках профессиональной деятельности</w:t>
            </w:r>
          </w:p>
          <w:p w:rsidR="00A474D8" w:rsidRPr="00CE03B3" w:rsidRDefault="00A474D8" w:rsidP="00563C44">
            <w:pPr>
              <w:suppressAutoHyphens/>
              <w:spacing w:after="0" w:line="240" w:lineRule="auto"/>
              <w:rPr>
                <w:rFonts w:ascii="Times New Roman" w:eastAsia="Segoe UI" w:hAnsi="Times New Roman"/>
                <w:bCs/>
                <w:sz w:val="24"/>
                <w:szCs w:val="24"/>
              </w:rPr>
            </w:pPr>
            <w:r w:rsidRPr="00CE03B3">
              <w:rPr>
                <w:rFonts w:ascii="Times New Roman" w:eastAsia="Segoe UI" w:hAnsi="Times New Roman"/>
                <w:iCs/>
                <w:sz w:val="24"/>
                <w:szCs w:val="24"/>
              </w:rPr>
              <w:t>презентовать бизнес-идею</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определять источники финансирования</w:t>
            </w:r>
          </w:p>
        </w:tc>
      </w:tr>
      <w:tr w:rsidR="00A474D8" w:rsidRPr="00CE03B3" w:rsidTr="00A474D8">
        <w:trPr>
          <w:trHeight w:val="2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iCs/>
                <w:sz w:val="24"/>
                <w:szCs w:val="24"/>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sz w:val="24"/>
                <w:szCs w:val="24"/>
              </w:rPr>
            </w:pP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
                <w:bCs/>
                <w:iCs/>
                <w:sz w:val="24"/>
                <w:szCs w:val="24"/>
              </w:rPr>
              <w:t>Знания:</w:t>
            </w:r>
          </w:p>
          <w:p w:rsidR="00A474D8" w:rsidRPr="00CE03B3" w:rsidRDefault="00A474D8" w:rsidP="00563C44">
            <w:pPr>
              <w:suppressAutoHyphens/>
              <w:spacing w:after="0" w:line="240" w:lineRule="auto"/>
              <w:rPr>
                <w:rFonts w:ascii="Times New Roman" w:eastAsia="Segoe UI" w:hAnsi="Times New Roman"/>
                <w:bCs/>
                <w:sz w:val="24"/>
                <w:szCs w:val="24"/>
              </w:rPr>
            </w:pPr>
            <w:r w:rsidRPr="00CE03B3">
              <w:rPr>
                <w:rFonts w:ascii="Times New Roman" w:eastAsia="Segoe UI" w:hAnsi="Times New Roman"/>
                <w:bCs/>
                <w:iCs/>
                <w:sz w:val="24"/>
                <w:szCs w:val="24"/>
              </w:rPr>
              <w:t>содержание актуальной нормативно-правовой документации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современная научная и профессиональная терминология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возможные траектории профессионального развития и самообразования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sz w:val="24"/>
                <w:szCs w:val="24"/>
              </w:rPr>
              <w:t>основы предпринимательской деятельности; основы финансовой грамотности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sz w:val="24"/>
                <w:szCs w:val="24"/>
              </w:rPr>
              <w:t>правила разработки бизнес-планов</w:t>
            </w:r>
          </w:p>
          <w:p w:rsidR="00A474D8" w:rsidRPr="00CE03B3" w:rsidRDefault="00A474D8" w:rsidP="00563C44">
            <w:pPr>
              <w:suppressAutoHyphens/>
              <w:spacing w:after="0" w:line="240" w:lineRule="auto"/>
              <w:rPr>
                <w:rFonts w:ascii="Times New Roman" w:eastAsia="Segoe UI" w:hAnsi="Times New Roman"/>
                <w:bCs/>
                <w:sz w:val="24"/>
                <w:szCs w:val="24"/>
              </w:rPr>
            </w:pPr>
            <w:r w:rsidRPr="00CE03B3">
              <w:rPr>
                <w:rFonts w:ascii="Times New Roman" w:eastAsia="Segoe UI" w:hAnsi="Times New Roman"/>
                <w:bCs/>
                <w:sz w:val="24"/>
                <w:szCs w:val="24"/>
              </w:rPr>
              <w:t>порядок выстраивания презентации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sz w:val="24"/>
                <w:szCs w:val="24"/>
              </w:rPr>
              <w:t>кредитные банковские продукты</w:t>
            </w:r>
          </w:p>
        </w:tc>
      </w:tr>
      <w:tr w:rsidR="00A474D8" w:rsidRPr="00CE03B3" w:rsidTr="00A474D8">
        <w:trPr>
          <w:trHeight w:val="20"/>
        </w:trPr>
        <w:tc>
          <w:tcPr>
            <w:tcW w:w="478"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jc w:val="center"/>
              <w:rPr>
                <w:rFonts w:ascii="Times New Roman" w:eastAsia="Segoe UI" w:hAnsi="Times New Roman"/>
                <w:iCs/>
                <w:sz w:val="24"/>
                <w:szCs w:val="24"/>
              </w:rPr>
            </w:pPr>
            <w:r w:rsidRPr="00CE03B3">
              <w:rPr>
                <w:rFonts w:ascii="Times New Roman" w:eastAsia="Segoe UI" w:hAnsi="Times New Roman"/>
                <w:iCs/>
                <w:sz w:val="24"/>
                <w:szCs w:val="24"/>
              </w:rPr>
              <w:t>ОК 04</w:t>
            </w:r>
          </w:p>
        </w:tc>
        <w:tc>
          <w:tcPr>
            <w:tcW w:w="1484"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sz w:val="24"/>
                <w:szCs w:val="24"/>
              </w:rPr>
            </w:pPr>
            <w:r w:rsidRPr="00CE03B3">
              <w:rPr>
                <w:rFonts w:ascii="Times New Roman" w:eastAsia="Segoe UI" w:hAnsi="Times New Roman"/>
                <w:sz w:val="24"/>
                <w:szCs w:val="24"/>
              </w:rPr>
              <w:t xml:space="preserve">Эффективно взаимодействовать </w:t>
            </w:r>
            <w:r w:rsidRPr="00CE03B3">
              <w:rPr>
                <w:rFonts w:ascii="Times New Roman" w:eastAsia="Segoe UI" w:hAnsi="Times New Roman"/>
                <w:sz w:val="24"/>
                <w:szCs w:val="24"/>
              </w:rPr>
              <w:br/>
            </w:r>
            <w:r w:rsidRPr="00CE03B3">
              <w:rPr>
                <w:rFonts w:ascii="Times New Roman" w:eastAsia="Segoe UI" w:hAnsi="Times New Roman"/>
                <w:sz w:val="24"/>
                <w:szCs w:val="24"/>
              </w:rPr>
              <w:lastRenderedPageBreak/>
              <w:t xml:space="preserve">и работать </w:t>
            </w:r>
            <w:r w:rsidRPr="00CE03B3">
              <w:rPr>
                <w:rFonts w:ascii="Times New Roman" w:eastAsia="Segoe UI" w:hAnsi="Times New Roman"/>
                <w:sz w:val="24"/>
                <w:szCs w:val="24"/>
              </w:rPr>
              <w:br/>
              <w:t>в коллективе и команде</w:t>
            </w: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
                <w:bCs/>
                <w:iCs/>
                <w:spacing w:val="-4"/>
                <w:sz w:val="24"/>
                <w:szCs w:val="24"/>
              </w:rPr>
              <w:lastRenderedPageBreak/>
              <w:t>Умения:</w:t>
            </w:r>
          </w:p>
          <w:p w:rsidR="00A474D8" w:rsidRPr="00CE03B3" w:rsidRDefault="00A474D8" w:rsidP="00563C44">
            <w:pPr>
              <w:suppressAutoHyphens/>
              <w:spacing w:after="0" w:line="240" w:lineRule="auto"/>
              <w:rPr>
                <w:rFonts w:ascii="Times New Roman" w:eastAsia="Segoe UI" w:hAnsi="Times New Roman"/>
                <w:b/>
                <w:bCs/>
                <w:iCs/>
                <w:spacing w:val="-4"/>
                <w:sz w:val="24"/>
                <w:szCs w:val="24"/>
              </w:rPr>
            </w:pPr>
            <w:r w:rsidRPr="00CE03B3">
              <w:rPr>
                <w:rFonts w:ascii="Times New Roman" w:eastAsia="Segoe UI" w:hAnsi="Times New Roman"/>
                <w:bCs/>
                <w:spacing w:val="-4"/>
                <w:sz w:val="24"/>
                <w:szCs w:val="24"/>
              </w:rPr>
              <w:t xml:space="preserve">организовывать работу коллектива </w:t>
            </w:r>
            <w:r w:rsidRPr="00CE03B3">
              <w:rPr>
                <w:rFonts w:ascii="Times New Roman" w:eastAsia="Segoe UI" w:hAnsi="Times New Roman"/>
                <w:bCs/>
                <w:spacing w:val="-4"/>
                <w:sz w:val="24"/>
                <w:szCs w:val="24"/>
              </w:rPr>
              <w:br/>
            </w:r>
            <w:r w:rsidRPr="00CE03B3">
              <w:rPr>
                <w:rFonts w:ascii="Times New Roman" w:eastAsia="Segoe UI" w:hAnsi="Times New Roman"/>
                <w:bCs/>
                <w:spacing w:val="-4"/>
                <w:sz w:val="24"/>
                <w:szCs w:val="24"/>
              </w:rPr>
              <w:lastRenderedPageBreak/>
              <w:t>и команды</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spacing w:val="-4"/>
                <w:sz w:val="24"/>
                <w:szCs w:val="24"/>
              </w:rPr>
              <w:t>взаимодействовать с коллегами, руководством, клиентами в ходе профессиональной деятельности</w:t>
            </w:r>
          </w:p>
        </w:tc>
      </w:tr>
      <w:tr w:rsidR="00A474D8" w:rsidRPr="00CE03B3" w:rsidTr="00A474D8">
        <w:trPr>
          <w:trHeight w:val="2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iCs/>
                <w:sz w:val="24"/>
                <w:szCs w:val="24"/>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sz w:val="24"/>
                <w:szCs w:val="24"/>
              </w:rPr>
            </w:pP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
                <w:bCs/>
                <w:iCs/>
                <w:sz w:val="24"/>
                <w:szCs w:val="24"/>
              </w:rPr>
              <w:t>Знания:</w:t>
            </w:r>
          </w:p>
          <w:p w:rsidR="00A474D8" w:rsidRPr="00CE03B3" w:rsidRDefault="00A474D8" w:rsidP="00563C44">
            <w:pPr>
              <w:suppressAutoHyphens/>
              <w:spacing w:after="0" w:line="240" w:lineRule="auto"/>
              <w:rPr>
                <w:rFonts w:ascii="Times New Roman" w:eastAsia="Segoe UI" w:hAnsi="Times New Roman"/>
                <w:b/>
                <w:bCs/>
                <w:iCs/>
                <w:spacing w:val="-4"/>
                <w:sz w:val="24"/>
                <w:szCs w:val="24"/>
              </w:rPr>
            </w:pPr>
            <w:r w:rsidRPr="00CE03B3">
              <w:rPr>
                <w:rFonts w:ascii="Times New Roman" w:eastAsia="Segoe UI" w:hAnsi="Times New Roman"/>
                <w:bCs/>
                <w:sz w:val="24"/>
                <w:szCs w:val="24"/>
              </w:rPr>
              <w:t>психологические основы деятельности коллектива, психологические особенности личности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sz w:val="24"/>
                <w:szCs w:val="24"/>
              </w:rPr>
              <w:t>основы проектной деятельности</w:t>
            </w:r>
          </w:p>
        </w:tc>
      </w:tr>
      <w:tr w:rsidR="00A474D8" w:rsidRPr="00CE03B3" w:rsidTr="00A474D8">
        <w:trPr>
          <w:trHeight w:val="20"/>
        </w:trPr>
        <w:tc>
          <w:tcPr>
            <w:tcW w:w="478"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jc w:val="center"/>
              <w:rPr>
                <w:rFonts w:ascii="Times New Roman" w:eastAsia="Segoe UI" w:hAnsi="Times New Roman"/>
                <w:iCs/>
                <w:sz w:val="24"/>
                <w:szCs w:val="24"/>
              </w:rPr>
            </w:pPr>
            <w:r w:rsidRPr="00CE03B3">
              <w:rPr>
                <w:rFonts w:ascii="Times New Roman" w:eastAsia="Segoe UI" w:hAnsi="Times New Roman"/>
                <w:iCs/>
                <w:sz w:val="24"/>
                <w:szCs w:val="24"/>
              </w:rPr>
              <w:t>ОК 05</w:t>
            </w:r>
          </w:p>
        </w:tc>
        <w:tc>
          <w:tcPr>
            <w:tcW w:w="1484"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sz w:val="24"/>
                <w:szCs w:val="24"/>
              </w:rPr>
            </w:pPr>
            <w:r w:rsidRPr="00CE03B3">
              <w:rPr>
                <w:rFonts w:ascii="Times New Roman" w:eastAsia="Segoe UI" w:hAnsi="Times New Roman"/>
                <w:sz w:val="24"/>
                <w:szCs w:val="24"/>
              </w:rPr>
              <w:t xml:space="preserve">Осуществлять устную </w:t>
            </w:r>
            <w:r w:rsidRPr="00CE03B3">
              <w:rPr>
                <w:rFonts w:ascii="Times New Roman" w:eastAsia="Segoe UI" w:hAnsi="Times New Roman"/>
                <w:sz w:val="24"/>
                <w:szCs w:val="24"/>
              </w:rPr>
              <w:br/>
              <w:t xml:space="preserve">и письменную коммуникацию </w:t>
            </w:r>
            <w:r w:rsidRPr="00CE03B3">
              <w:rPr>
                <w:rFonts w:ascii="Times New Roman" w:eastAsia="Segoe UI" w:hAnsi="Times New Roman"/>
                <w:sz w:val="24"/>
                <w:szCs w:val="24"/>
              </w:rPr>
              <w:br/>
              <w:t xml:space="preserve">на государственном языке Российской Федерации с учетом особенностей социального </w:t>
            </w:r>
            <w:r w:rsidRPr="00CE03B3">
              <w:rPr>
                <w:rFonts w:ascii="Times New Roman" w:eastAsia="Segoe UI" w:hAnsi="Times New Roman"/>
                <w:sz w:val="24"/>
                <w:szCs w:val="24"/>
              </w:rPr>
              <w:br/>
              <w:t>и культурного контекста</w:t>
            </w: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b/>
                <w:bCs/>
                <w:iCs/>
                <w:sz w:val="24"/>
                <w:szCs w:val="24"/>
              </w:rPr>
              <w:t>Умения:</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 xml:space="preserve">грамотно </w:t>
            </w:r>
            <w:r w:rsidRPr="00CE03B3">
              <w:rPr>
                <w:rFonts w:ascii="Times New Roman" w:eastAsia="Segoe UI" w:hAnsi="Times New Roman"/>
                <w:bCs/>
                <w:sz w:val="24"/>
                <w:szCs w:val="24"/>
              </w:rPr>
              <w:t xml:space="preserve">излагать свои мысли </w:t>
            </w:r>
            <w:r w:rsidRPr="00CE03B3">
              <w:rPr>
                <w:rFonts w:ascii="Times New Roman" w:eastAsia="Segoe UI" w:hAnsi="Times New Roman"/>
                <w:bCs/>
                <w:sz w:val="24"/>
                <w:szCs w:val="24"/>
              </w:rPr>
              <w:br/>
              <w:t xml:space="preserve">и оформлять документы по профессиональной тематике на государственном языке, </w:t>
            </w:r>
            <w:r w:rsidRPr="00CE03B3">
              <w:rPr>
                <w:rFonts w:ascii="Times New Roman" w:eastAsia="Segoe UI" w:hAnsi="Times New Roman"/>
                <w:iCs/>
                <w:sz w:val="24"/>
                <w:szCs w:val="24"/>
              </w:rPr>
              <w:t>проявлять толерантность в рабочем коллективе</w:t>
            </w:r>
          </w:p>
        </w:tc>
      </w:tr>
      <w:tr w:rsidR="00A474D8" w:rsidRPr="00CE03B3" w:rsidTr="00A474D8">
        <w:trPr>
          <w:trHeight w:val="2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iCs/>
                <w:sz w:val="24"/>
                <w:szCs w:val="24"/>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sz w:val="24"/>
                <w:szCs w:val="24"/>
              </w:rPr>
            </w:pP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
                <w:bCs/>
                <w:iCs/>
                <w:sz w:val="24"/>
                <w:szCs w:val="24"/>
              </w:rPr>
              <w:t>Знания:</w:t>
            </w:r>
          </w:p>
          <w:p w:rsidR="00A474D8" w:rsidRPr="00CE03B3" w:rsidRDefault="00A474D8" w:rsidP="00563C44">
            <w:pPr>
              <w:suppressAutoHyphens/>
              <w:spacing w:after="0" w:line="240" w:lineRule="auto"/>
              <w:rPr>
                <w:rFonts w:ascii="Times New Roman" w:eastAsia="Segoe UI" w:hAnsi="Times New Roman"/>
                <w:bCs/>
                <w:sz w:val="24"/>
                <w:szCs w:val="24"/>
              </w:rPr>
            </w:pPr>
            <w:r w:rsidRPr="00CE03B3">
              <w:rPr>
                <w:rFonts w:ascii="Times New Roman" w:eastAsia="Segoe UI" w:hAnsi="Times New Roman"/>
                <w:bCs/>
                <w:sz w:val="24"/>
                <w:szCs w:val="24"/>
              </w:rPr>
              <w:t xml:space="preserve">особенности социального и культурного контекста; </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sz w:val="24"/>
                <w:szCs w:val="24"/>
              </w:rPr>
              <w:t xml:space="preserve">правила оформления документов </w:t>
            </w:r>
            <w:r w:rsidRPr="00CE03B3">
              <w:rPr>
                <w:rFonts w:ascii="Times New Roman" w:eastAsia="Segoe UI" w:hAnsi="Times New Roman"/>
                <w:bCs/>
                <w:sz w:val="24"/>
                <w:szCs w:val="24"/>
              </w:rPr>
              <w:br/>
              <w:t>и построения устных сообщений</w:t>
            </w:r>
          </w:p>
        </w:tc>
      </w:tr>
      <w:tr w:rsidR="00A474D8" w:rsidRPr="00CE03B3" w:rsidTr="00A474D8">
        <w:trPr>
          <w:trHeight w:val="20"/>
        </w:trPr>
        <w:tc>
          <w:tcPr>
            <w:tcW w:w="478"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jc w:val="center"/>
              <w:rPr>
                <w:rFonts w:ascii="Times New Roman" w:eastAsia="Segoe UI" w:hAnsi="Times New Roman"/>
                <w:iCs/>
                <w:sz w:val="24"/>
                <w:szCs w:val="24"/>
              </w:rPr>
            </w:pPr>
            <w:r w:rsidRPr="00CE03B3">
              <w:rPr>
                <w:rFonts w:ascii="Times New Roman" w:eastAsia="Segoe UI" w:hAnsi="Times New Roman"/>
                <w:iCs/>
                <w:sz w:val="24"/>
                <w:szCs w:val="24"/>
              </w:rPr>
              <w:t>ОК 06</w:t>
            </w:r>
          </w:p>
        </w:tc>
        <w:tc>
          <w:tcPr>
            <w:tcW w:w="1484"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sz w:val="24"/>
                <w:szCs w:val="24"/>
              </w:rPr>
            </w:pPr>
            <w:r w:rsidRPr="00CE03B3">
              <w:rPr>
                <w:rFonts w:ascii="Times New Roman" w:eastAsia="Segoe UI" w:hAnsi="Times New Roman"/>
                <w:sz w:val="24"/>
                <w:szCs w:val="24"/>
              </w:rPr>
              <w:t xml:space="preserve">Проявлять гражданско-патриотическую позицию, демонстрировать осознанное поведение </w:t>
            </w:r>
            <w:r w:rsidRPr="00CE03B3">
              <w:rPr>
                <w:rFonts w:ascii="Times New Roman" w:eastAsia="Segoe UI" w:hAnsi="Times New Roman"/>
                <w:sz w:val="24"/>
                <w:szCs w:val="24"/>
              </w:rPr>
              <w:br/>
              <w:t xml:space="preserve">на основе традиционных </w:t>
            </w:r>
            <w:r w:rsidRPr="00A450A8">
              <w:rPr>
                <w:rFonts w:ascii="Times New Roman" w:eastAsia="Segoe UI" w:hAnsi="Times New Roman"/>
                <w:sz w:val="24"/>
                <w:szCs w:val="24"/>
              </w:rPr>
              <w:t>российских духовно-нравственных ценностей, в том</w:t>
            </w:r>
            <w:r w:rsidRPr="00CE03B3">
              <w:rPr>
                <w:rFonts w:ascii="Times New Roman" w:eastAsia="Segoe UI" w:hAnsi="Times New Roman"/>
                <w:sz w:val="24"/>
                <w:szCs w:val="24"/>
              </w:rPr>
              <w:t xml:space="preserve"> числе </w:t>
            </w:r>
            <w:r w:rsidRPr="00CE03B3">
              <w:rPr>
                <w:rFonts w:ascii="Times New Roman" w:eastAsia="Segoe UI" w:hAnsi="Times New Roman"/>
                <w:sz w:val="24"/>
                <w:szCs w:val="24"/>
              </w:rPr>
              <w:br/>
              <w:t xml:space="preserve">с учетом гармонизации межнациональных </w:t>
            </w:r>
            <w:r w:rsidRPr="00CE03B3">
              <w:rPr>
                <w:rFonts w:ascii="Times New Roman" w:eastAsia="Segoe UI" w:hAnsi="Times New Roman"/>
                <w:sz w:val="24"/>
                <w:szCs w:val="24"/>
              </w:rPr>
              <w:br/>
              <w:t>и межрелигиозных отношений, применять стандарты антикоррупционного поведения</w:t>
            </w: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b/>
                <w:bCs/>
                <w:iCs/>
                <w:sz w:val="24"/>
                <w:szCs w:val="24"/>
              </w:rPr>
              <w:t>Умения: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 xml:space="preserve">описывать значимость своей </w:t>
            </w:r>
            <w:r w:rsidRPr="0012549B">
              <w:rPr>
                <w:rFonts w:ascii="Times New Roman" w:eastAsia="Segoe UI" w:hAnsi="Times New Roman"/>
                <w:bCs/>
                <w:sz w:val="24"/>
                <w:szCs w:val="24"/>
              </w:rPr>
              <w:t>специальности</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bCs/>
                <w:iCs/>
                <w:sz w:val="24"/>
                <w:szCs w:val="24"/>
              </w:rPr>
              <w:t>применять стандарты антикоррупционного поведения</w:t>
            </w:r>
          </w:p>
        </w:tc>
      </w:tr>
      <w:tr w:rsidR="00A474D8" w:rsidRPr="00CE03B3" w:rsidTr="00A474D8">
        <w:trPr>
          <w:trHeight w:val="2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iCs/>
                <w:sz w:val="24"/>
                <w:szCs w:val="24"/>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sz w:val="24"/>
                <w:szCs w:val="24"/>
              </w:rPr>
            </w:pP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
                <w:bCs/>
                <w:iCs/>
                <w:sz w:val="24"/>
                <w:szCs w:val="24"/>
              </w:rPr>
              <w:t>Знания: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сущность гражданско-патриотической позиции, общечеловеческих ценностей</w:t>
            </w:r>
          </w:p>
          <w:p w:rsidR="00A474D8" w:rsidRPr="00CE03B3" w:rsidRDefault="00A474D8" w:rsidP="00563C44">
            <w:pPr>
              <w:suppressAutoHyphens/>
              <w:spacing w:after="0" w:line="240" w:lineRule="auto"/>
              <w:rPr>
                <w:rFonts w:ascii="Times New Roman" w:eastAsia="Segoe UI" w:hAnsi="Times New Roman"/>
                <w:bCs/>
                <w:i/>
                <w:sz w:val="24"/>
                <w:szCs w:val="24"/>
              </w:rPr>
            </w:pPr>
            <w:r w:rsidRPr="00CE03B3">
              <w:rPr>
                <w:rFonts w:ascii="Times New Roman" w:eastAsia="Segoe UI" w:hAnsi="Times New Roman"/>
                <w:bCs/>
                <w:iCs/>
                <w:sz w:val="24"/>
                <w:szCs w:val="24"/>
              </w:rPr>
              <w:t>значимость профессиональной деятельности</w:t>
            </w:r>
            <w:r w:rsidRPr="00CE03B3">
              <w:rPr>
                <w:rFonts w:ascii="Times New Roman" w:eastAsia="Segoe UI" w:hAnsi="Times New Roman"/>
                <w:bCs/>
                <w:i/>
                <w:sz w:val="24"/>
                <w:szCs w:val="24"/>
              </w:rPr>
              <w:t xml:space="preserve"> </w:t>
            </w:r>
            <w:r w:rsidRPr="00CE03B3">
              <w:rPr>
                <w:rFonts w:ascii="Times New Roman" w:eastAsia="Segoe UI" w:hAnsi="Times New Roman"/>
                <w:bCs/>
                <w:iCs/>
                <w:sz w:val="24"/>
                <w:szCs w:val="24"/>
              </w:rPr>
              <w:t>по</w:t>
            </w:r>
            <w:r w:rsidRPr="00CE03B3">
              <w:rPr>
                <w:rFonts w:ascii="Times New Roman" w:eastAsia="Segoe UI" w:hAnsi="Times New Roman"/>
                <w:b/>
                <w:sz w:val="24"/>
                <w:szCs w:val="24"/>
              </w:rPr>
              <w:t xml:space="preserve"> </w:t>
            </w:r>
            <w:r w:rsidRPr="00CE03B3">
              <w:rPr>
                <w:rFonts w:ascii="Times New Roman" w:eastAsia="Segoe UI" w:hAnsi="Times New Roman"/>
                <w:bCs/>
                <w:i/>
                <w:iCs/>
                <w:sz w:val="24"/>
                <w:szCs w:val="24"/>
              </w:rPr>
              <w:t>профессии/специальности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стандарты антикоррупционного поведения и последствия его нарушения</w:t>
            </w:r>
          </w:p>
        </w:tc>
      </w:tr>
      <w:tr w:rsidR="00A474D8" w:rsidRPr="00CE03B3" w:rsidTr="00A474D8">
        <w:trPr>
          <w:trHeight w:val="20"/>
        </w:trPr>
        <w:tc>
          <w:tcPr>
            <w:tcW w:w="478"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jc w:val="center"/>
              <w:rPr>
                <w:rFonts w:ascii="Times New Roman" w:eastAsia="Segoe UI" w:hAnsi="Times New Roman"/>
                <w:iCs/>
                <w:sz w:val="24"/>
                <w:szCs w:val="24"/>
              </w:rPr>
            </w:pPr>
            <w:r w:rsidRPr="00CE03B3">
              <w:rPr>
                <w:rFonts w:ascii="Times New Roman" w:eastAsia="Segoe UI" w:hAnsi="Times New Roman"/>
                <w:iCs/>
                <w:sz w:val="24"/>
                <w:szCs w:val="24"/>
              </w:rPr>
              <w:t>ОК 07</w:t>
            </w:r>
          </w:p>
        </w:tc>
        <w:tc>
          <w:tcPr>
            <w:tcW w:w="1484"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sz w:val="24"/>
                <w:szCs w:val="24"/>
              </w:rPr>
            </w:pPr>
            <w:r w:rsidRPr="00CE03B3">
              <w:rPr>
                <w:rFonts w:ascii="Times New Roman" w:eastAsia="Segoe UI" w:hAnsi="Times New Roman"/>
                <w:sz w:val="24"/>
                <w:szCs w:val="24"/>
              </w:rPr>
              <w:t xml:space="preserve">Содействовать сохранению окружающей среды, ресурсосбережению, применять знания </w:t>
            </w:r>
            <w:r w:rsidRPr="00CE03B3">
              <w:rPr>
                <w:rFonts w:ascii="Times New Roman" w:eastAsia="Segoe UI" w:hAnsi="Times New Roman"/>
                <w:sz w:val="24"/>
                <w:szCs w:val="24"/>
              </w:rPr>
              <w:br/>
              <w:t>об изменении климата, принципы бережливого производства, эффективно действовать в чрезвычайных ситуациях</w:t>
            </w: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b/>
                <w:bCs/>
                <w:iCs/>
                <w:sz w:val="24"/>
                <w:szCs w:val="24"/>
              </w:rPr>
              <w:t>Умения: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 xml:space="preserve">соблюдать нормы экологической безопасности; </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 xml:space="preserve">определять направления ресурсосбережения в рамках профессиональной деятельности по </w:t>
            </w:r>
            <w:r w:rsidRPr="00CE03B3">
              <w:rPr>
                <w:rFonts w:ascii="Times New Roman" w:eastAsia="Segoe UI" w:hAnsi="Times New Roman"/>
                <w:b/>
                <w:sz w:val="24"/>
                <w:szCs w:val="24"/>
                <w:u w:val="single"/>
              </w:rPr>
              <w:t xml:space="preserve"> </w:t>
            </w:r>
            <w:r w:rsidRPr="00CE03B3">
              <w:rPr>
                <w:rFonts w:ascii="Times New Roman" w:eastAsia="Segoe UI" w:hAnsi="Times New Roman"/>
                <w:bCs/>
                <w:sz w:val="24"/>
                <w:szCs w:val="24"/>
              </w:rPr>
              <w:t xml:space="preserve"> </w:t>
            </w:r>
            <w:r w:rsidRPr="0012549B">
              <w:rPr>
                <w:rFonts w:ascii="Times New Roman" w:eastAsia="Segoe UI" w:hAnsi="Times New Roman"/>
                <w:bCs/>
                <w:sz w:val="24"/>
                <w:szCs w:val="24"/>
              </w:rPr>
              <w:t>специальности</w:t>
            </w:r>
            <w:r w:rsidRPr="00CE03B3">
              <w:rPr>
                <w:rFonts w:ascii="Times New Roman" w:eastAsia="Segoe UI" w:hAnsi="Times New Roman"/>
                <w:bCs/>
                <w:i/>
                <w:iCs/>
                <w:sz w:val="24"/>
                <w:szCs w:val="24"/>
              </w:rPr>
              <w:t>,</w:t>
            </w:r>
            <w:r w:rsidRPr="00CE03B3">
              <w:rPr>
                <w:rFonts w:ascii="Times New Roman" w:eastAsia="Segoe UI" w:hAnsi="Times New Roman"/>
                <w:sz w:val="24"/>
                <w:szCs w:val="24"/>
              </w:rPr>
              <w:t xml:space="preserve"> </w:t>
            </w:r>
            <w:r w:rsidRPr="00CE03B3">
              <w:rPr>
                <w:rFonts w:ascii="Times New Roman" w:eastAsia="Segoe UI" w:hAnsi="Times New Roman"/>
                <w:bCs/>
                <w:sz w:val="24"/>
                <w:szCs w:val="24"/>
              </w:rPr>
              <w:t>осуществлять работу с соблюдением принципов бережливого производства</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bCs/>
                <w:sz w:val="24"/>
                <w:szCs w:val="24"/>
              </w:rPr>
              <w:t>организовывать профессиональную деятельность с учетом знаний об изменении климатических условий региона</w:t>
            </w:r>
          </w:p>
        </w:tc>
      </w:tr>
      <w:tr w:rsidR="00A474D8" w:rsidRPr="00CE03B3" w:rsidTr="00A474D8">
        <w:trPr>
          <w:trHeight w:val="2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iCs/>
                <w:sz w:val="24"/>
                <w:szCs w:val="24"/>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sz w:val="24"/>
                <w:szCs w:val="24"/>
              </w:rPr>
            </w:pP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
                <w:bCs/>
                <w:iCs/>
                <w:sz w:val="24"/>
                <w:szCs w:val="24"/>
              </w:rPr>
              <w:t>Знания: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правила экологической безопасности при ведении профессиональной деятельности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 xml:space="preserve">основные ресурсы, задействованные </w:t>
            </w:r>
            <w:r w:rsidRPr="00CE03B3">
              <w:rPr>
                <w:rFonts w:ascii="Times New Roman" w:eastAsia="Segoe UI" w:hAnsi="Times New Roman"/>
                <w:bCs/>
                <w:iCs/>
                <w:sz w:val="24"/>
                <w:szCs w:val="24"/>
              </w:rPr>
              <w:br/>
              <w:t>в профессиональной деятельности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пути обеспечения ресурсосбережения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принципы бережливого производства</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Cs/>
                <w:iCs/>
                <w:sz w:val="24"/>
                <w:szCs w:val="24"/>
              </w:rPr>
              <w:t>основные направления изменения климатических условий региона</w:t>
            </w:r>
          </w:p>
        </w:tc>
      </w:tr>
      <w:tr w:rsidR="00A474D8" w:rsidRPr="00CE03B3" w:rsidTr="00A474D8">
        <w:trPr>
          <w:trHeight w:val="20"/>
        </w:trPr>
        <w:tc>
          <w:tcPr>
            <w:tcW w:w="478"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jc w:val="center"/>
              <w:rPr>
                <w:rFonts w:ascii="Times New Roman" w:eastAsia="Segoe UI" w:hAnsi="Times New Roman"/>
                <w:iCs/>
                <w:sz w:val="24"/>
                <w:szCs w:val="24"/>
              </w:rPr>
            </w:pPr>
            <w:r w:rsidRPr="00CE03B3">
              <w:rPr>
                <w:rFonts w:ascii="Times New Roman" w:eastAsia="Segoe UI" w:hAnsi="Times New Roman"/>
                <w:iCs/>
                <w:sz w:val="24"/>
                <w:szCs w:val="24"/>
              </w:rPr>
              <w:lastRenderedPageBreak/>
              <w:t>ОК 08</w:t>
            </w:r>
          </w:p>
        </w:tc>
        <w:tc>
          <w:tcPr>
            <w:tcW w:w="1484"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rPr>
                <w:rFonts w:ascii="Times New Roman" w:eastAsia="Segoe UI" w:hAnsi="Times New Roman"/>
                <w:sz w:val="24"/>
                <w:szCs w:val="24"/>
              </w:rPr>
            </w:pPr>
            <w:r w:rsidRPr="00CE03B3">
              <w:rPr>
                <w:rFonts w:ascii="Times New Roman" w:eastAsia="Segoe UI" w:hAnsi="Times New Roman"/>
                <w:sz w:val="24"/>
                <w:szCs w:val="24"/>
              </w:rPr>
              <w:t xml:space="preserve">Использовать средства физической культуры для сохранения </w:t>
            </w:r>
            <w:r w:rsidRPr="00CE03B3">
              <w:rPr>
                <w:rFonts w:ascii="Times New Roman" w:eastAsia="Segoe UI" w:hAnsi="Times New Roman"/>
                <w:sz w:val="24"/>
                <w:szCs w:val="24"/>
              </w:rPr>
              <w:br/>
              <w:t xml:space="preserve">и укрепления здоровья </w:t>
            </w:r>
            <w:r w:rsidRPr="00CE03B3">
              <w:rPr>
                <w:rFonts w:ascii="Times New Roman" w:eastAsia="Segoe UI" w:hAnsi="Times New Roman"/>
                <w:sz w:val="24"/>
                <w:szCs w:val="24"/>
              </w:rPr>
              <w:br/>
              <w:t xml:space="preserve">в процессе профессиональной деятельности </w:t>
            </w:r>
            <w:r w:rsidRPr="00CE03B3">
              <w:rPr>
                <w:rFonts w:ascii="Times New Roman" w:eastAsia="Segoe UI" w:hAnsi="Times New Roman"/>
                <w:sz w:val="24"/>
                <w:szCs w:val="24"/>
              </w:rPr>
              <w:br/>
              <w:t>и поддержания необходимого уровня физической подготовленности</w:t>
            </w: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b/>
                <w:iCs/>
                <w:sz w:val="24"/>
                <w:szCs w:val="24"/>
              </w:rPr>
              <w:t>Умения:</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применять рациональные приемы двигательных функций в профессиональной деятельности</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 xml:space="preserve">пользоваться средствами профилактики перенапряжения, характерными для данной </w:t>
            </w:r>
            <w:r w:rsidRPr="00CE03B3">
              <w:rPr>
                <w:rFonts w:ascii="Times New Roman" w:eastAsia="Segoe UI" w:hAnsi="Times New Roman"/>
                <w:b/>
                <w:sz w:val="24"/>
                <w:szCs w:val="24"/>
                <w:u w:val="single"/>
              </w:rPr>
              <w:t xml:space="preserve"> </w:t>
            </w:r>
            <w:r w:rsidRPr="00CE03B3">
              <w:rPr>
                <w:rFonts w:ascii="Times New Roman" w:eastAsia="Segoe UI" w:hAnsi="Times New Roman"/>
                <w:bCs/>
                <w:sz w:val="24"/>
                <w:szCs w:val="24"/>
              </w:rPr>
              <w:t xml:space="preserve"> </w:t>
            </w:r>
            <w:r w:rsidRPr="0012549B">
              <w:rPr>
                <w:rFonts w:ascii="Times New Roman" w:eastAsia="Segoe UI" w:hAnsi="Times New Roman"/>
                <w:bCs/>
                <w:sz w:val="24"/>
                <w:szCs w:val="24"/>
              </w:rPr>
              <w:t>специальности</w:t>
            </w:r>
          </w:p>
        </w:tc>
      </w:tr>
      <w:tr w:rsidR="00A474D8" w:rsidRPr="00CE03B3" w:rsidTr="00A474D8">
        <w:trPr>
          <w:trHeight w:val="2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iCs/>
                <w:sz w:val="24"/>
                <w:szCs w:val="24"/>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sz w:val="24"/>
                <w:szCs w:val="24"/>
              </w:rPr>
            </w:pP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b/>
                <w:iCs/>
                <w:sz w:val="24"/>
                <w:szCs w:val="24"/>
              </w:rPr>
              <w:t>Знания:</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роль физической культуры в общекультурном, профессиональном и социальном развитии человека</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основы здорового образа жизни</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 xml:space="preserve">условия профессиональной деятельности и зоны риска физического здоровья для </w:t>
            </w:r>
            <w:r w:rsidRPr="0012549B">
              <w:rPr>
                <w:rFonts w:ascii="Times New Roman" w:eastAsia="Segoe UI" w:hAnsi="Times New Roman"/>
                <w:bCs/>
                <w:sz w:val="24"/>
                <w:szCs w:val="24"/>
              </w:rPr>
              <w:t>специальности</w:t>
            </w:r>
          </w:p>
          <w:p w:rsidR="00A474D8" w:rsidRPr="00CE03B3" w:rsidRDefault="00A474D8" w:rsidP="00563C44">
            <w:pPr>
              <w:suppressAutoHyphens/>
              <w:spacing w:after="0" w:line="240" w:lineRule="auto"/>
              <w:rPr>
                <w:rFonts w:ascii="Times New Roman" w:eastAsia="Segoe UI" w:hAnsi="Times New Roman"/>
                <w:b/>
                <w:iCs/>
                <w:sz w:val="24"/>
                <w:szCs w:val="24"/>
              </w:rPr>
            </w:pPr>
            <w:r w:rsidRPr="00CE03B3">
              <w:rPr>
                <w:rFonts w:ascii="Times New Roman" w:eastAsia="Segoe UI" w:hAnsi="Times New Roman"/>
                <w:iCs/>
                <w:sz w:val="24"/>
                <w:szCs w:val="24"/>
              </w:rPr>
              <w:t>средства профилактики перенапряжения</w:t>
            </w:r>
          </w:p>
        </w:tc>
      </w:tr>
      <w:tr w:rsidR="00A474D8" w:rsidRPr="00CE03B3" w:rsidTr="00A474D8">
        <w:trPr>
          <w:trHeight w:val="20"/>
        </w:trPr>
        <w:tc>
          <w:tcPr>
            <w:tcW w:w="478"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pacing w:after="0" w:line="240" w:lineRule="auto"/>
              <w:jc w:val="center"/>
              <w:rPr>
                <w:rFonts w:ascii="Times New Roman" w:eastAsia="Segoe UI" w:hAnsi="Times New Roman"/>
                <w:iCs/>
                <w:sz w:val="24"/>
                <w:szCs w:val="24"/>
              </w:rPr>
            </w:pPr>
            <w:r w:rsidRPr="00CE03B3">
              <w:rPr>
                <w:rFonts w:ascii="Times New Roman" w:eastAsia="Segoe UI" w:hAnsi="Times New Roman"/>
                <w:iCs/>
                <w:sz w:val="24"/>
                <w:szCs w:val="24"/>
              </w:rPr>
              <w:t>ОК 09</w:t>
            </w:r>
          </w:p>
        </w:tc>
        <w:tc>
          <w:tcPr>
            <w:tcW w:w="1484" w:type="pct"/>
            <w:vMerge w:val="restart"/>
            <w:tcBorders>
              <w:top w:val="single" w:sz="4" w:space="0" w:color="auto"/>
              <w:left w:val="single" w:sz="4" w:space="0" w:color="auto"/>
              <w:bottom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sz w:val="24"/>
                <w:szCs w:val="24"/>
              </w:rPr>
            </w:pPr>
            <w:r w:rsidRPr="00CE03B3">
              <w:rPr>
                <w:rFonts w:ascii="Times New Roman" w:eastAsia="Segoe UI" w:hAnsi="Times New Roman"/>
                <w:sz w:val="24"/>
                <w:szCs w:val="24"/>
              </w:rPr>
              <w:t xml:space="preserve">Пользоваться профессиональной документацией </w:t>
            </w:r>
            <w:r w:rsidRPr="00CE03B3">
              <w:rPr>
                <w:rFonts w:ascii="Times New Roman" w:eastAsia="Segoe UI" w:hAnsi="Times New Roman"/>
                <w:sz w:val="24"/>
                <w:szCs w:val="24"/>
              </w:rPr>
              <w:br/>
              <w:t xml:space="preserve">на государственном </w:t>
            </w:r>
            <w:r w:rsidRPr="00CE03B3">
              <w:rPr>
                <w:rFonts w:ascii="Times New Roman" w:eastAsia="Segoe UI" w:hAnsi="Times New Roman"/>
                <w:sz w:val="24"/>
                <w:szCs w:val="24"/>
              </w:rPr>
              <w:br/>
              <w:t>и иностранном языках</w:t>
            </w: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b/>
                <w:bCs/>
                <w:iCs/>
                <w:sz w:val="24"/>
                <w:szCs w:val="24"/>
              </w:rPr>
              <w:t>Умения: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 xml:space="preserve">участвовать в диалогах на знакомые общие </w:t>
            </w:r>
            <w:r w:rsidRPr="00CE03B3">
              <w:rPr>
                <w:rFonts w:ascii="Times New Roman" w:eastAsia="Segoe UI" w:hAnsi="Times New Roman"/>
                <w:iCs/>
                <w:sz w:val="24"/>
                <w:szCs w:val="24"/>
              </w:rPr>
              <w:br/>
              <w:t>и профессиональные темы</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строить простые высказывания о себе и о своей профессиональной деятельности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кратко обосновывать и объяснять свои действия (текущие и планируемые)</w:t>
            </w:r>
          </w:p>
          <w:p w:rsidR="00A474D8" w:rsidRPr="00CE03B3" w:rsidRDefault="00A474D8" w:rsidP="00563C44">
            <w:pPr>
              <w:suppressAutoHyphens/>
              <w:spacing w:after="0" w:line="240" w:lineRule="auto"/>
              <w:rPr>
                <w:rFonts w:ascii="Times New Roman" w:eastAsia="Segoe UI" w:hAnsi="Times New Roman"/>
                <w:iCs/>
                <w:sz w:val="24"/>
                <w:szCs w:val="24"/>
              </w:rPr>
            </w:pPr>
            <w:r w:rsidRPr="00CE03B3">
              <w:rPr>
                <w:rFonts w:ascii="Times New Roman" w:eastAsia="Segoe UI" w:hAnsi="Times New Roman"/>
                <w:iCs/>
                <w:sz w:val="24"/>
                <w:szCs w:val="24"/>
              </w:rPr>
              <w:t>писать простые связные сообщения на знакомые или интересующие профессиональные темы</w:t>
            </w:r>
          </w:p>
        </w:tc>
      </w:tr>
      <w:tr w:rsidR="00A474D8" w:rsidRPr="00CE03B3" w:rsidTr="00A474D8">
        <w:trPr>
          <w:trHeight w:val="2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iCs/>
                <w:sz w:val="24"/>
                <w:szCs w:val="24"/>
              </w:rPr>
            </w:pPr>
          </w:p>
        </w:tc>
        <w:tc>
          <w:tcPr>
            <w:tcW w:w="1484" w:type="pct"/>
            <w:vMerge/>
            <w:tcBorders>
              <w:top w:val="single" w:sz="4" w:space="0" w:color="auto"/>
              <w:left w:val="single" w:sz="4" w:space="0" w:color="auto"/>
              <w:bottom w:val="single" w:sz="4" w:space="0" w:color="auto"/>
              <w:right w:val="single" w:sz="4" w:space="0" w:color="auto"/>
            </w:tcBorders>
            <w:vAlign w:val="center"/>
            <w:hideMark/>
          </w:tcPr>
          <w:p w:rsidR="00A474D8" w:rsidRPr="00CE03B3" w:rsidRDefault="00A474D8" w:rsidP="00563C44">
            <w:pPr>
              <w:spacing w:after="0" w:line="240" w:lineRule="auto"/>
              <w:rPr>
                <w:rFonts w:ascii="Times New Roman" w:eastAsia="Segoe UI" w:hAnsi="Times New Roman"/>
                <w:sz w:val="24"/>
                <w:szCs w:val="24"/>
              </w:rPr>
            </w:pPr>
          </w:p>
        </w:tc>
        <w:tc>
          <w:tcPr>
            <w:tcW w:w="3038" w:type="pct"/>
            <w:tcBorders>
              <w:top w:val="single" w:sz="4" w:space="0" w:color="auto"/>
              <w:left w:val="single" w:sz="4" w:space="0" w:color="auto"/>
              <w:right w:val="single" w:sz="4" w:space="0" w:color="auto"/>
            </w:tcBorders>
            <w:hideMark/>
          </w:tcPr>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b/>
                <w:bCs/>
                <w:iCs/>
                <w:sz w:val="24"/>
                <w:szCs w:val="24"/>
              </w:rPr>
              <w:t>Знания: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правила построения простых и сложных предложений на профессиональные темы</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основные общеупотребительные глаголы (бытовая и профессиональная лексика)</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лексический минимум, относящийся к описанию предметов, средств и процессов профессиональной деятельности</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особенности произношения</w:t>
            </w:r>
          </w:p>
          <w:p w:rsidR="00A474D8" w:rsidRPr="00CE03B3" w:rsidRDefault="00A474D8" w:rsidP="00563C44">
            <w:pPr>
              <w:suppressAutoHyphens/>
              <w:spacing w:after="0" w:line="240" w:lineRule="auto"/>
              <w:rPr>
                <w:rFonts w:ascii="Times New Roman" w:eastAsia="Segoe UI" w:hAnsi="Times New Roman"/>
                <w:b/>
                <w:bCs/>
                <w:iCs/>
                <w:sz w:val="24"/>
                <w:szCs w:val="24"/>
              </w:rPr>
            </w:pPr>
            <w:r w:rsidRPr="00CE03B3">
              <w:rPr>
                <w:rFonts w:ascii="Times New Roman" w:eastAsia="Segoe UI" w:hAnsi="Times New Roman"/>
                <w:iCs/>
                <w:sz w:val="24"/>
                <w:szCs w:val="24"/>
              </w:rPr>
              <w:t>правила чтения текстов профессиональной направленности</w:t>
            </w:r>
          </w:p>
        </w:tc>
      </w:tr>
    </w:tbl>
    <w:p w:rsidR="00A474D8" w:rsidRDefault="00A474D8" w:rsidP="00A474D8">
      <w:pPr>
        <w:pStyle w:val="afffffb"/>
        <w:tabs>
          <w:tab w:val="left" w:pos="142"/>
          <w:tab w:val="left" w:pos="993"/>
          <w:tab w:val="left" w:pos="9639"/>
        </w:tabs>
        <w:ind w:firstLine="770"/>
        <w:jc w:val="left"/>
        <w:rPr>
          <w:rFonts w:ascii="Times New Roman" w:hAnsi="Times New Roman"/>
        </w:rPr>
      </w:pPr>
      <w:bookmarkStart w:id="35" w:name="_Toc128389003"/>
      <w:bookmarkStart w:id="36" w:name="_Toc128410344"/>
      <w:bookmarkStart w:id="37" w:name="_Toc128411145"/>
      <w:bookmarkStart w:id="38" w:name="_Toc128474386"/>
      <w:bookmarkStart w:id="39" w:name="_Toc150355483"/>
      <w:r w:rsidRPr="009E6714">
        <w:rPr>
          <w:rFonts w:ascii="Times New Roman" w:hAnsi="Times New Roman"/>
        </w:rPr>
        <w:t>4.2. Профессиональные компетенции</w:t>
      </w:r>
      <w:bookmarkEnd w:id="33"/>
      <w:bookmarkEnd w:id="35"/>
      <w:bookmarkEnd w:id="36"/>
      <w:bookmarkEnd w:id="37"/>
      <w:bookmarkEnd w:id="38"/>
      <w:bookmarkEnd w:id="39"/>
    </w:p>
    <w:tbl>
      <w:tblPr>
        <w:tblW w:w="95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0"/>
        <w:gridCol w:w="2977"/>
        <w:gridCol w:w="4927"/>
      </w:tblGrid>
      <w:tr w:rsidR="00A474D8" w:rsidRPr="009A037B" w:rsidTr="00993F5E">
        <w:trPr>
          <w:trHeight w:val="20"/>
          <w:jc w:val="right"/>
        </w:trPr>
        <w:tc>
          <w:tcPr>
            <w:tcW w:w="1640" w:type="dxa"/>
          </w:tcPr>
          <w:p w:rsidR="00A474D8" w:rsidRPr="009A037B" w:rsidRDefault="00A474D8" w:rsidP="00563C44">
            <w:pPr>
              <w:tabs>
                <w:tab w:val="left" w:pos="142"/>
                <w:tab w:val="left" w:pos="993"/>
                <w:tab w:val="left" w:pos="9639"/>
              </w:tabs>
              <w:suppressAutoHyphens/>
              <w:spacing w:after="0" w:line="240" w:lineRule="auto"/>
              <w:jc w:val="center"/>
              <w:rPr>
                <w:rFonts w:ascii="Times New Roman" w:hAnsi="Times New Roman"/>
                <w:b/>
                <w:sz w:val="24"/>
                <w:szCs w:val="24"/>
              </w:rPr>
            </w:pPr>
            <w:r w:rsidRPr="009A037B">
              <w:rPr>
                <w:rFonts w:ascii="Times New Roman" w:hAnsi="Times New Roman"/>
                <w:b/>
                <w:sz w:val="24"/>
                <w:szCs w:val="24"/>
              </w:rPr>
              <w:t>Виды деятельности</w:t>
            </w:r>
          </w:p>
        </w:tc>
        <w:tc>
          <w:tcPr>
            <w:tcW w:w="2977" w:type="dxa"/>
          </w:tcPr>
          <w:p w:rsidR="00A474D8" w:rsidRPr="009A037B" w:rsidRDefault="00A474D8" w:rsidP="00563C44">
            <w:pPr>
              <w:tabs>
                <w:tab w:val="left" w:pos="142"/>
                <w:tab w:val="left" w:pos="993"/>
                <w:tab w:val="left" w:pos="9639"/>
              </w:tabs>
              <w:suppressAutoHyphens/>
              <w:spacing w:after="0" w:line="240" w:lineRule="auto"/>
              <w:jc w:val="center"/>
              <w:rPr>
                <w:rFonts w:ascii="Times New Roman" w:hAnsi="Times New Roman"/>
                <w:b/>
                <w:sz w:val="24"/>
                <w:szCs w:val="24"/>
              </w:rPr>
            </w:pPr>
            <w:r w:rsidRPr="009A037B">
              <w:rPr>
                <w:rFonts w:ascii="Times New Roman" w:hAnsi="Times New Roman"/>
                <w:b/>
                <w:sz w:val="24"/>
                <w:szCs w:val="24"/>
              </w:rPr>
              <w:t>Код и наименование</w:t>
            </w:r>
          </w:p>
          <w:p w:rsidR="00A474D8" w:rsidRPr="009A037B" w:rsidRDefault="00A474D8" w:rsidP="00563C44">
            <w:pPr>
              <w:tabs>
                <w:tab w:val="left" w:pos="142"/>
                <w:tab w:val="left" w:pos="993"/>
                <w:tab w:val="left" w:pos="9639"/>
              </w:tabs>
              <w:suppressAutoHyphens/>
              <w:spacing w:after="0" w:line="240" w:lineRule="auto"/>
              <w:jc w:val="center"/>
              <w:rPr>
                <w:rFonts w:ascii="Times New Roman" w:hAnsi="Times New Roman"/>
                <w:b/>
                <w:sz w:val="24"/>
                <w:szCs w:val="24"/>
              </w:rPr>
            </w:pPr>
            <w:r w:rsidRPr="009A037B">
              <w:rPr>
                <w:rFonts w:ascii="Times New Roman" w:hAnsi="Times New Roman"/>
                <w:b/>
                <w:sz w:val="24"/>
                <w:szCs w:val="24"/>
              </w:rPr>
              <w:t>компетенции</w:t>
            </w:r>
          </w:p>
        </w:tc>
        <w:tc>
          <w:tcPr>
            <w:tcW w:w="4927" w:type="dxa"/>
          </w:tcPr>
          <w:p w:rsidR="00A474D8" w:rsidRPr="009A037B" w:rsidRDefault="00A474D8" w:rsidP="00563C44">
            <w:pPr>
              <w:tabs>
                <w:tab w:val="left" w:pos="142"/>
                <w:tab w:val="left" w:pos="993"/>
                <w:tab w:val="left" w:pos="9639"/>
              </w:tabs>
              <w:suppressAutoHyphens/>
              <w:spacing w:after="0" w:line="240" w:lineRule="auto"/>
              <w:jc w:val="center"/>
              <w:rPr>
                <w:rFonts w:ascii="Times New Roman" w:hAnsi="Times New Roman"/>
                <w:b/>
                <w:sz w:val="24"/>
                <w:szCs w:val="24"/>
              </w:rPr>
            </w:pPr>
            <w:r w:rsidRPr="009A037B">
              <w:rPr>
                <w:rFonts w:ascii="Times New Roman" w:hAnsi="Times New Roman"/>
                <w:b/>
                <w:iCs/>
                <w:sz w:val="24"/>
                <w:szCs w:val="24"/>
              </w:rPr>
              <w:t>Показатели освоения компетенции</w:t>
            </w:r>
          </w:p>
        </w:tc>
      </w:tr>
      <w:tr w:rsidR="00A474D8" w:rsidRPr="009A037B" w:rsidTr="00993F5E">
        <w:trPr>
          <w:trHeight w:val="20"/>
          <w:jc w:val="right"/>
        </w:trPr>
        <w:tc>
          <w:tcPr>
            <w:tcW w:w="1640" w:type="dxa"/>
            <w:vMerge w:val="restart"/>
          </w:tcPr>
          <w:p w:rsidR="00A474D8" w:rsidRPr="009A037B" w:rsidRDefault="00A474D8" w:rsidP="00A474D8">
            <w:pPr>
              <w:tabs>
                <w:tab w:val="left" w:pos="142"/>
                <w:tab w:val="left" w:pos="993"/>
                <w:tab w:val="left" w:pos="9639"/>
              </w:tabs>
              <w:spacing w:after="0" w:line="240" w:lineRule="auto"/>
              <w:rPr>
                <w:rFonts w:ascii="Times New Roman" w:hAnsi="Times New Roman"/>
                <w:b/>
                <w:sz w:val="24"/>
                <w:szCs w:val="24"/>
              </w:rPr>
            </w:pPr>
            <w:r w:rsidRPr="009A037B">
              <w:rPr>
                <w:rFonts w:ascii="Times New Roman" w:hAnsi="Times New Roman"/>
                <w:sz w:val="24"/>
                <w:szCs w:val="24"/>
              </w:rPr>
              <w:t xml:space="preserve">Предоставление косметических услуг </w:t>
            </w:r>
          </w:p>
        </w:tc>
        <w:tc>
          <w:tcPr>
            <w:tcW w:w="2977" w:type="dxa"/>
            <w:vMerge w:val="restart"/>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r w:rsidRPr="009A037B">
              <w:rPr>
                <w:rFonts w:ascii="Times New Roman" w:hAnsi="Times New Roman"/>
                <w:sz w:val="24"/>
                <w:szCs w:val="24"/>
              </w:rPr>
              <w:t xml:space="preserve">ПК 1.1. Выполнять косметические услуги </w:t>
            </w:r>
            <w:r>
              <w:rPr>
                <w:rFonts w:ascii="Times New Roman" w:hAnsi="Times New Roman"/>
                <w:sz w:val="24"/>
                <w:szCs w:val="24"/>
              </w:rPr>
              <w:br/>
            </w:r>
            <w:r w:rsidRPr="009A037B">
              <w:rPr>
                <w:rFonts w:ascii="Times New Roman" w:hAnsi="Times New Roman"/>
                <w:sz w:val="24"/>
                <w:szCs w:val="24"/>
              </w:rPr>
              <w:t>по уходу за кожей лица, шеи и зоны декольте.</w:t>
            </w:r>
          </w:p>
          <w:p w:rsidR="00A474D8" w:rsidRPr="009A037B" w:rsidRDefault="00A474D8" w:rsidP="00563C44">
            <w:pPr>
              <w:tabs>
                <w:tab w:val="left" w:pos="142"/>
                <w:tab w:val="left" w:pos="993"/>
                <w:tab w:val="left" w:pos="9639"/>
              </w:tabs>
              <w:spacing w:after="0" w:line="240" w:lineRule="auto"/>
              <w:rPr>
                <w:rFonts w:ascii="Times New Roman" w:hAnsi="Times New Roman"/>
                <w:b/>
                <w:sz w:val="24"/>
                <w:szCs w:val="24"/>
              </w:rPr>
            </w:pPr>
          </w:p>
        </w:tc>
        <w:tc>
          <w:tcPr>
            <w:tcW w:w="4927" w:type="dxa"/>
          </w:tcPr>
          <w:p w:rsidR="00A474D8" w:rsidRPr="009A037B" w:rsidRDefault="00A474D8" w:rsidP="00563C44">
            <w:pPr>
              <w:tabs>
                <w:tab w:val="left" w:pos="142"/>
                <w:tab w:val="left" w:pos="993"/>
                <w:tab w:val="left" w:pos="9639"/>
              </w:tabs>
              <w:spacing w:after="0" w:line="240" w:lineRule="auto"/>
              <w:jc w:val="both"/>
              <w:rPr>
                <w:rFonts w:ascii="Times New Roman" w:hAnsi="Times New Roman"/>
                <w:b/>
                <w:sz w:val="24"/>
                <w:szCs w:val="24"/>
              </w:rPr>
            </w:pPr>
            <w:r>
              <w:rPr>
                <w:rFonts w:ascii="Times New Roman" w:hAnsi="Times New Roman"/>
                <w:b/>
                <w:sz w:val="24"/>
                <w:szCs w:val="24"/>
              </w:rPr>
              <w:t>Навыки</w:t>
            </w:r>
            <w:r w:rsidRPr="009A037B">
              <w:rPr>
                <w:rFonts w:ascii="Times New Roman" w:hAnsi="Times New Roman"/>
                <w:b/>
                <w:sz w:val="24"/>
                <w:szCs w:val="24"/>
              </w:rPr>
              <w:t>:</w:t>
            </w:r>
          </w:p>
          <w:p w:rsidR="00A474D8" w:rsidRPr="00443A5D" w:rsidRDefault="00A474D8" w:rsidP="00563C44">
            <w:pPr>
              <w:tabs>
                <w:tab w:val="left" w:pos="142"/>
                <w:tab w:val="left" w:pos="993"/>
                <w:tab w:val="left" w:pos="9639"/>
              </w:tabs>
              <w:spacing w:after="0" w:line="240" w:lineRule="auto"/>
              <w:jc w:val="both"/>
              <w:rPr>
                <w:rFonts w:ascii="Times New Roman" w:hAnsi="Times New Roman"/>
                <w:sz w:val="24"/>
                <w:szCs w:val="24"/>
              </w:rPr>
            </w:pPr>
            <w:r>
              <w:rPr>
                <w:rFonts w:ascii="Times New Roman" w:hAnsi="Times New Roman"/>
                <w:sz w:val="24"/>
                <w:szCs w:val="24"/>
              </w:rPr>
              <w:t>в</w:t>
            </w:r>
            <w:r w:rsidRPr="009A037B">
              <w:rPr>
                <w:rFonts w:ascii="Times New Roman" w:hAnsi="Times New Roman"/>
                <w:sz w:val="24"/>
                <w:szCs w:val="24"/>
              </w:rPr>
              <w:t>ыполн</w:t>
            </w:r>
            <w:r>
              <w:rPr>
                <w:rFonts w:ascii="Times New Roman" w:hAnsi="Times New Roman"/>
                <w:sz w:val="24"/>
                <w:szCs w:val="24"/>
              </w:rPr>
              <w:t>ения</w:t>
            </w:r>
            <w:r w:rsidRPr="009A037B">
              <w:rPr>
                <w:rFonts w:ascii="Times New Roman" w:hAnsi="Times New Roman"/>
                <w:sz w:val="24"/>
                <w:szCs w:val="24"/>
              </w:rPr>
              <w:t xml:space="preserve"> косметически</w:t>
            </w:r>
            <w:r>
              <w:rPr>
                <w:rFonts w:ascii="Times New Roman" w:hAnsi="Times New Roman"/>
                <w:sz w:val="24"/>
                <w:szCs w:val="24"/>
              </w:rPr>
              <w:t>х</w:t>
            </w:r>
            <w:r w:rsidRPr="009A037B">
              <w:rPr>
                <w:rFonts w:ascii="Times New Roman" w:hAnsi="Times New Roman"/>
                <w:sz w:val="24"/>
                <w:szCs w:val="24"/>
              </w:rPr>
              <w:t xml:space="preserve"> услуг по уходу </w:t>
            </w:r>
            <w:r>
              <w:rPr>
                <w:rFonts w:ascii="Times New Roman" w:hAnsi="Times New Roman"/>
                <w:sz w:val="24"/>
                <w:szCs w:val="24"/>
              </w:rPr>
              <w:br/>
            </w:r>
            <w:r w:rsidRPr="009A037B">
              <w:rPr>
                <w:rFonts w:ascii="Times New Roman" w:hAnsi="Times New Roman"/>
                <w:sz w:val="24"/>
                <w:szCs w:val="24"/>
              </w:rPr>
              <w:t>за кожей лица, шеи и зоны декольте</w:t>
            </w:r>
          </w:p>
        </w:tc>
      </w:tr>
      <w:tr w:rsidR="00A474D8" w:rsidRPr="009A037B" w:rsidTr="00993F5E">
        <w:trPr>
          <w:trHeight w:val="20"/>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sidRPr="009A037B">
              <w:rPr>
                <w:rFonts w:ascii="Times New Roman" w:hAnsi="Times New Roman"/>
                <w:b/>
                <w:iCs/>
                <w:sz w:val="24"/>
                <w:szCs w:val="24"/>
              </w:rPr>
              <w:t>Уме</w:t>
            </w:r>
            <w:r>
              <w:rPr>
                <w:rFonts w:ascii="Times New Roman" w:hAnsi="Times New Roman"/>
                <w:b/>
                <w:iCs/>
                <w:sz w:val="24"/>
                <w:szCs w:val="24"/>
              </w:rPr>
              <w:t>ния</w:t>
            </w:r>
            <w:r w:rsidRPr="009A037B">
              <w:rPr>
                <w:rFonts w:ascii="Times New Roman" w:hAnsi="Times New Roman"/>
                <w:b/>
                <w:iCs/>
                <w:sz w:val="24"/>
                <w:szCs w:val="24"/>
              </w:rPr>
              <w:t xml:space="preserve">: </w:t>
            </w:r>
          </w:p>
          <w:p w:rsidR="00A474D8" w:rsidRPr="00443A5D"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t>в</w:t>
            </w:r>
            <w:r w:rsidRPr="009A037B">
              <w:rPr>
                <w:rFonts w:ascii="Times New Roman" w:hAnsi="Times New Roman"/>
                <w:sz w:val="24"/>
                <w:szCs w:val="24"/>
              </w:rPr>
              <w:t xml:space="preserve">ыполнять косметические услуги по уходу </w:t>
            </w:r>
            <w:r>
              <w:rPr>
                <w:rFonts w:ascii="Times New Roman" w:hAnsi="Times New Roman"/>
                <w:sz w:val="24"/>
                <w:szCs w:val="24"/>
              </w:rPr>
              <w:br/>
            </w:r>
            <w:r w:rsidRPr="009A037B">
              <w:rPr>
                <w:rFonts w:ascii="Times New Roman" w:hAnsi="Times New Roman"/>
                <w:sz w:val="24"/>
                <w:szCs w:val="24"/>
              </w:rPr>
              <w:lastRenderedPageBreak/>
              <w:t>за кожей лица, шеи и зоны декольте</w:t>
            </w:r>
          </w:p>
        </w:tc>
      </w:tr>
      <w:tr w:rsidR="00A474D8" w:rsidRPr="009A037B" w:rsidTr="00993F5E">
        <w:trPr>
          <w:trHeight w:val="20"/>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sidRPr="009A037B">
              <w:rPr>
                <w:rFonts w:ascii="Times New Roman" w:hAnsi="Times New Roman"/>
                <w:b/>
                <w:iCs/>
                <w:sz w:val="24"/>
                <w:szCs w:val="24"/>
              </w:rPr>
              <w:t>Зна</w:t>
            </w:r>
            <w:r>
              <w:rPr>
                <w:rFonts w:ascii="Times New Roman" w:hAnsi="Times New Roman"/>
                <w:b/>
                <w:iCs/>
                <w:sz w:val="24"/>
                <w:szCs w:val="24"/>
              </w:rPr>
              <w:t>ния</w:t>
            </w:r>
            <w:r w:rsidRPr="009A037B">
              <w:rPr>
                <w:rFonts w:ascii="Times New Roman" w:hAnsi="Times New Roman"/>
                <w:b/>
                <w:iCs/>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сихологи</w:t>
            </w:r>
            <w:r>
              <w:rPr>
                <w:rFonts w:ascii="Times New Roman" w:hAnsi="Times New Roman" w:cs="Times New Roman"/>
                <w:sz w:val="24"/>
                <w:szCs w:val="24"/>
              </w:rPr>
              <w:t>я</w:t>
            </w:r>
            <w:r w:rsidRPr="009A037B">
              <w:rPr>
                <w:rFonts w:ascii="Times New Roman" w:hAnsi="Times New Roman" w:cs="Times New Roman"/>
                <w:sz w:val="24"/>
                <w:szCs w:val="24"/>
              </w:rPr>
              <w:t xml:space="preserve"> общения и профессиональн</w:t>
            </w:r>
            <w:r>
              <w:rPr>
                <w:rFonts w:ascii="Times New Roman" w:hAnsi="Times New Roman" w:cs="Times New Roman"/>
                <w:sz w:val="24"/>
                <w:szCs w:val="24"/>
              </w:rPr>
              <w:t>ая</w:t>
            </w:r>
            <w:r w:rsidRPr="009A037B">
              <w:rPr>
                <w:rFonts w:ascii="Times New Roman" w:hAnsi="Times New Roman" w:cs="Times New Roman"/>
                <w:sz w:val="24"/>
                <w:szCs w:val="24"/>
              </w:rPr>
              <w:t xml:space="preserve"> этик</w:t>
            </w:r>
            <w:r>
              <w:rPr>
                <w:rFonts w:ascii="Times New Roman" w:hAnsi="Times New Roman" w:cs="Times New Roman"/>
                <w:sz w:val="24"/>
                <w:szCs w:val="24"/>
              </w:rPr>
              <w:t>а</w:t>
            </w:r>
            <w:r w:rsidRPr="009A037B">
              <w:rPr>
                <w:rFonts w:ascii="Times New Roman" w:hAnsi="Times New Roman" w:cs="Times New Roman"/>
                <w:sz w:val="24"/>
                <w:szCs w:val="24"/>
              </w:rPr>
              <w:t xml:space="preserve"> при выполнении бытовых косметических услуг</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равила, современные формы и методы обслуживания потребителя бытовых косметических услуг</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у</w:t>
            </w:r>
            <w:r w:rsidRPr="009A037B">
              <w:rPr>
                <w:rFonts w:ascii="Times New Roman" w:hAnsi="Times New Roman" w:cs="Times New Roman"/>
                <w:sz w:val="24"/>
                <w:szCs w:val="24"/>
              </w:rPr>
              <w:t xml:space="preserve">стройство, правила эксплуатации </w:t>
            </w:r>
            <w:r>
              <w:rPr>
                <w:rFonts w:ascii="Times New Roman" w:hAnsi="Times New Roman" w:cs="Times New Roman"/>
                <w:sz w:val="24"/>
                <w:szCs w:val="24"/>
              </w:rPr>
              <w:br/>
            </w:r>
            <w:r w:rsidRPr="009A037B">
              <w:rPr>
                <w:rFonts w:ascii="Times New Roman" w:hAnsi="Times New Roman" w:cs="Times New Roman"/>
                <w:sz w:val="24"/>
                <w:szCs w:val="24"/>
              </w:rPr>
              <w:t>и хранения применяемого оборудования, инструментов для выполнения бытовых косметических услуг</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в</w:t>
            </w:r>
            <w:r w:rsidRPr="009A037B">
              <w:rPr>
                <w:rFonts w:ascii="Times New Roman" w:hAnsi="Times New Roman" w:cs="Times New Roman"/>
                <w:sz w:val="24"/>
                <w:szCs w:val="24"/>
              </w:rPr>
              <w:t>иды и типы оборудования, возможности их применения для выполнения бытовых косметических услуг</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w:t>
            </w:r>
            <w:r w:rsidRPr="009A037B">
              <w:rPr>
                <w:rFonts w:ascii="Times New Roman" w:hAnsi="Times New Roman" w:cs="Times New Roman"/>
                <w:sz w:val="24"/>
                <w:szCs w:val="24"/>
              </w:rPr>
              <w:t>остав и свойства препаратов для выполнения бытовых косметических услуг</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н</w:t>
            </w:r>
            <w:r w:rsidRPr="009A037B">
              <w:rPr>
                <w:rFonts w:ascii="Times New Roman" w:hAnsi="Times New Roman" w:cs="Times New Roman"/>
                <w:sz w:val="24"/>
                <w:szCs w:val="24"/>
              </w:rPr>
              <w:t>ормы расхода косметических средств и используемых материалов при выполнении бытовых косметических услуг</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оказания и противопоказания выполнения бытовых косметических услуг</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т</w:t>
            </w:r>
            <w:r w:rsidRPr="009A037B">
              <w:rPr>
                <w:rFonts w:ascii="Times New Roman" w:hAnsi="Times New Roman" w:cs="Times New Roman"/>
                <w:sz w:val="24"/>
                <w:szCs w:val="24"/>
              </w:rPr>
              <w:t>ехнологи</w:t>
            </w:r>
            <w:r>
              <w:rPr>
                <w:rFonts w:ascii="Times New Roman" w:hAnsi="Times New Roman" w:cs="Times New Roman"/>
                <w:sz w:val="24"/>
                <w:szCs w:val="24"/>
              </w:rPr>
              <w:t>и</w:t>
            </w:r>
            <w:r w:rsidRPr="009A037B">
              <w:rPr>
                <w:rFonts w:ascii="Times New Roman" w:hAnsi="Times New Roman" w:cs="Times New Roman"/>
                <w:sz w:val="24"/>
                <w:szCs w:val="24"/>
              </w:rPr>
              <w:t xml:space="preserve"> выполнения бытовых косметических услуг</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равила оказания первой помощи при выполнении бытовых косметических услуг</w:t>
            </w:r>
            <w:r>
              <w:rPr>
                <w:rFonts w:ascii="Times New Roman" w:hAnsi="Times New Roman" w:cs="Times New Roman"/>
                <w:sz w:val="24"/>
                <w:szCs w:val="24"/>
              </w:rPr>
              <w:t>;</w:t>
            </w:r>
          </w:p>
          <w:p w:rsidR="00A474D8" w:rsidRPr="009A037B" w:rsidRDefault="00A474D8" w:rsidP="00563C44">
            <w:pPr>
              <w:tabs>
                <w:tab w:val="left" w:pos="142"/>
                <w:tab w:val="left" w:pos="993"/>
                <w:tab w:val="left" w:pos="9639"/>
              </w:tabs>
              <w:spacing w:after="0" w:line="240" w:lineRule="auto"/>
              <w:rPr>
                <w:rFonts w:ascii="Times New Roman" w:hAnsi="Times New Roman"/>
                <w:b/>
                <w:sz w:val="24"/>
                <w:szCs w:val="24"/>
              </w:rPr>
            </w:pPr>
            <w:r>
              <w:rPr>
                <w:rFonts w:ascii="Times New Roman" w:hAnsi="Times New Roman"/>
                <w:sz w:val="24"/>
                <w:szCs w:val="24"/>
              </w:rPr>
              <w:t>с</w:t>
            </w:r>
            <w:r w:rsidRPr="009A037B">
              <w:rPr>
                <w:rFonts w:ascii="Times New Roman" w:hAnsi="Times New Roman"/>
                <w:sz w:val="24"/>
                <w:szCs w:val="24"/>
              </w:rPr>
              <w:t xml:space="preserve">анитарно-эпидемиологические требования </w:t>
            </w:r>
            <w:r>
              <w:rPr>
                <w:rFonts w:ascii="Times New Roman" w:hAnsi="Times New Roman"/>
                <w:sz w:val="24"/>
                <w:szCs w:val="24"/>
              </w:rPr>
              <w:br/>
            </w:r>
            <w:r w:rsidRPr="009A037B">
              <w:rPr>
                <w:rFonts w:ascii="Times New Roman" w:hAnsi="Times New Roman"/>
                <w:sz w:val="24"/>
                <w:szCs w:val="24"/>
              </w:rPr>
              <w:t>к размещению, устройству, оборудованию, содержанию и режиму работы организаций коммунально-бытового назначения для</w:t>
            </w:r>
            <w:r>
              <w:rPr>
                <w:rFonts w:ascii="Times New Roman" w:hAnsi="Times New Roman"/>
                <w:sz w:val="24"/>
                <w:szCs w:val="24"/>
              </w:rPr>
              <w:t xml:space="preserve"> </w:t>
            </w:r>
            <w:r w:rsidRPr="009A037B">
              <w:rPr>
                <w:rFonts w:ascii="Times New Roman" w:hAnsi="Times New Roman"/>
                <w:sz w:val="24"/>
                <w:szCs w:val="24"/>
              </w:rPr>
              <w:t>выполнения бытовых косметических услуг</w:t>
            </w:r>
          </w:p>
        </w:tc>
      </w:tr>
      <w:tr w:rsidR="00A474D8" w:rsidRPr="009A037B" w:rsidTr="00993F5E">
        <w:trPr>
          <w:trHeight w:val="462"/>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val="restart"/>
          </w:tcPr>
          <w:p w:rsidR="00A474D8"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t xml:space="preserve">ПК 1.2. Выполнять косметические услуги </w:t>
            </w:r>
            <w:r>
              <w:rPr>
                <w:rFonts w:ascii="Times New Roman" w:hAnsi="Times New Roman"/>
                <w:sz w:val="24"/>
                <w:szCs w:val="24"/>
              </w:rPr>
              <w:br/>
              <w:t>по уходу за телом.</w:t>
            </w:r>
          </w:p>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pacing w:after="0" w:line="240" w:lineRule="auto"/>
              <w:jc w:val="both"/>
              <w:rPr>
                <w:rFonts w:ascii="Times New Roman" w:hAnsi="Times New Roman"/>
                <w:b/>
                <w:sz w:val="24"/>
                <w:szCs w:val="24"/>
              </w:rPr>
            </w:pPr>
            <w:r>
              <w:rPr>
                <w:rFonts w:ascii="Times New Roman" w:hAnsi="Times New Roman"/>
                <w:b/>
                <w:sz w:val="24"/>
                <w:szCs w:val="24"/>
              </w:rPr>
              <w:t>Навыки:</w:t>
            </w:r>
          </w:p>
          <w:p w:rsidR="00A474D8" w:rsidRPr="00443A5D" w:rsidRDefault="00A474D8" w:rsidP="00563C44">
            <w:pPr>
              <w:widowControl w:val="0"/>
              <w:tabs>
                <w:tab w:val="left" w:pos="142"/>
                <w:tab w:val="left" w:pos="993"/>
                <w:tab w:val="left" w:pos="9639"/>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выполнения косметических услуг по уходу </w:t>
            </w:r>
            <w:r>
              <w:rPr>
                <w:rFonts w:ascii="Times New Roman" w:hAnsi="Times New Roman"/>
                <w:sz w:val="24"/>
                <w:szCs w:val="24"/>
              </w:rPr>
              <w:br/>
              <w:t>за телом</w:t>
            </w:r>
          </w:p>
        </w:tc>
      </w:tr>
      <w:tr w:rsidR="00A474D8" w:rsidRPr="009A037B" w:rsidTr="00993F5E">
        <w:trPr>
          <w:trHeight w:val="461"/>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 xml:space="preserve">Умения: </w:t>
            </w:r>
          </w:p>
          <w:p w:rsidR="00A474D8" w:rsidRPr="00443A5D" w:rsidRDefault="00A474D8" w:rsidP="00563C44">
            <w:pPr>
              <w:widowControl w:val="0"/>
              <w:tabs>
                <w:tab w:val="left" w:pos="142"/>
                <w:tab w:val="left" w:pos="993"/>
                <w:tab w:val="left" w:pos="9639"/>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выполнять косметические услуги по уходу </w:t>
            </w:r>
            <w:r>
              <w:rPr>
                <w:rFonts w:ascii="Times New Roman" w:hAnsi="Times New Roman"/>
                <w:sz w:val="24"/>
                <w:szCs w:val="24"/>
              </w:rPr>
              <w:br/>
              <w:t>за телом</w:t>
            </w:r>
          </w:p>
        </w:tc>
      </w:tr>
      <w:tr w:rsidR="00A474D8" w:rsidRPr="009A037B" w:rsidTr="00993F5E">
        <w:trPr>
          <w:trHeight w:val="461"/>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Знания:</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психология общения и профессиональная этика при выполнении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современные формы и методы обслуживания потребителя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устройство, правила эксплуатации </w:t>
            </w:r>
            <w:r>
              <w:rPr>
                <w:rFonts w:ascii="Times New Roman" w:hAnsi="Times New Roman" w:cs="Times New Roman"/>
                <w:sz w:val="24"/>
                <w:szCs w:val="24"/>
              </w:rPr>
              <w:br/>
              <w:t>и хранения применяемого оборудования, инструментов для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виды и типы оборудования, возможности их </w:t>
            </w:r>
            <w:r>
              <w:rPr>
                <w:rFonts w:ascii="Times New Roman" w:hAnsi="Times New Roman" w:cs="Times New Roman"/>
                <w:sz w:val="24"/>
                <w:szCs w:val="24"/>
              </w:rPr>
              <w:lastRenderedPageBreak/>
              <w:t>применения для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состав и свойства препаратов для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нормы расхода косметических средств и используемых материалов при выполнении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показания и противопоказания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технологии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оказания первой помощи при выполнении бытовых косметических услуг;</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 xml:space="preserve">санитарно-эпидемиологические требования </w:t>
            </w:r>
            <w:r>
              <w:rPr>
                <w:rFonts w:ascii="Times New Roman" w:hAnsi="Times New Roman"/>
                <w:sz w:val="24"/>
                <w:szCs w:val="24"/>
              </w:rPr>
              <w:br/>
              <w:t>к размещению, устройству, оборудованию, содержанию и режиму работы организаций коммунально-бытового назначения для выполнения бытовых косметических услуг</w:t>
            </w:r>
          </w:p>
        </w:tc>
      </w:tr>
      <w:tr w:rsidR="00A474D8" w:rsidRPr="009A037B" w:rsidTr="00993F5E">
        <w:trPr>
          <w:trHeight w:val="687"/>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val="restart"/>
          </w:tcPr>
          <w:p w:rsidR="00A474D8"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t xml:space="preserve">ПК 1.3. Выполнять услуги по оформлению бровей </w:t>
            </w:r>
            <w:r>
              <w:rPr>
                <w:rFonts w:ascii="Times New Roman" w:hAnsi="Times New Roman"/>
                <w:sz w:val="24"/>
                <w:szCs w:val="24"/>
              </w:rPr>
              <w:br/>
              <w:t>и ресниц различными техниками с учетом запроса клиента.</w:t>
            </w:r>
          </w:p>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pacing w:after="0" w:line="240" w:lineRule="auto"/>
              <w:jc w:val="both"/>
              <w:rPr>
                <w:rFonts w:ascii="Times New Roman" w:hAnsi="Times New Roman"/>
                <w:b/>
                <w:sz w:val="24"/>
                <w:szCs w:val="24"/>
              </w:rPr>
            </w:pPr>
            <w:r>
              <w:rPr>
                <w:rFonts w:ascii="Times New Roman" w:hAnsi="Times New Roman"/>
                <w:b/>
                <w:sz w:val="24"/>
                <w:szCs w:val="24"/>
              </w:rPr>
              <w:t>Навыки:</w:t>
            </w:r>
          </w:p>
          <w:p w:rsidR="00A474D8" w:rsidRDefault="00A474D8" w:rsidP="00563C44">
            <w:pPr>
              <w:pStyle w:val="ConsPlusNormal"/>
              <w:tabs>
                <w:tab w:val="left" w:pos="142"/>
                <w:tab w:val="left" w:pos="993"/>
                <w:tab w:val="left" w:pos="1333"/>
                <w:tab w:val="left" w:pos="9639"/>
              </w:tabs>
              <w:rPr>
                <w:rFonts w:ascii="Times New Roman" w:hAnsi="Times New Roman" w:cs="Times New Roman"/>
                <w:sz w:val="24"/>
                <w:szCs w:val="24"/>
              </w:rPr>
            </w:pPr>
            <w:r>
              <w:rPr>
                <w:rFonts w:ascii="Times New Roman" w:hAnsi="Times New Roman"/>
                <w:sz w:val="24"/>
                <w:szCs w:val="24"/>
              </w:rPr>
              <w:t>в</w:t>
            </w:r>
            <w:r>
              <w:rPr>
                <w:rFonts w:ascii="Times New Roman" w:hAnsi="Times New Roman" w:cs="Times New Roman"/>
                <w:sz w:val="24"/>
                <w:szCs w:val="24"/>
              </w:rPr>
              <w:t>ыполн</w:t>
            </w:r>
            <w:r>
              <w:rPr>
                <w:rFonts w:ascii="Times New Roman" w:hAnsi="Times New Roman"/>
                <w:sz w:val="24"/>
                <w:szCs w:val="24"/>
              </w:rPr>
              <w:t>ения</w:t>
            </w:r>
            <w:r>
              <w:rPr>
                <w:rFonts w:ascii="Times New Roman" w:hAnsi="Times New Roman" w:cs="Times New Roman"/>
                <w:sz w:val="24"/>
                <w:szCs w:val="24"/>
              </w:rPr>
              <w:t xml:space="preserve"> услуги по оформлению бровей </w:t>
            </w:r>
            <w:r>
              <w:rPr>
                <w:rFonts w:ascii="Times New Roman" w:hAnsi="Times New Roman" w:cs="Times New Roman"/>
                <w:sz w:val="24"/>
                <w:szCs w:val="24"/>
              </w:rPr>
              <w:br/>
              <w:t>и ресниц различными техниками с учетом запроса клиента;</w:t>
            </w:r>
          </w:p>
          <w:p w:rsidR="00A474D8" w:rsidRDefault="00A474D8" w:rsidP="00563C44">
            <w:pPr>
              <w:pStyle w:val="ConsPlusNormal"/>
              <w:tabs>
                <w:tab w:val="left" w:pos="142"/>
                <w:tab w:val="left" w:pos="993"/>
                <w:tab w:val="left" w:pos="1333"/>
                <w:tab w:val="left" w:pos="9639"/>
              </w:tabs>
              <w:rPr>
                <w:rFonts w:ascii="Times New Roman" w:hAnsi="Times New Roman" w:cs="Times New Roman"/>
                <w:sz w:val="24"/>
                <w:szCs w:val="24"/>
              </w:rPr>
            </w:pPr>
            <w:r>
              <w:rPr>
                <w:rFonts w:ascii="Times New Roman" w:hAnsi="Times New Roman" w:cs="Times New Roman"/>
                <w:sz w:val="24"/>
                <w:szCs w:val="24"/>
              </w:rPr>
              <w:t>классического наращивания ресниц;</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ламинирования ресниц с учетом анатомического строение глаз клиента</w:t>
            </w:r>
          </w:p>
        </w:tc>
      </w:tr>
      <w:tr w:rsidR="00A474D8" w:rsidRPr="009A037B" w:rsidTr="00993F5E">
        <w:trPr>
          <w:trHeight w:val="685"/>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 xml:space="preserve">Умения: </w:t>
            </w:r>
          </w:p>
          <w:p w:rsidR="00A474D8" w:rsidRDefault="00A474D8" w:rsidP="00563C44">
            <w:pPr>
              <w:pStyle w:val="ConsPlusNormal"/>
              <w:tabs>
                <w:tab w:val="left" w:pos="142"/>
                <w:tab w:val="left" w:pos="993"/>
                <w:tab w:val="left" w:pos="1333"/>
                <w:tab w:val="left" w:pos="9639"/>
              </w:tabs>
              <w:rPr>
                <w:rFonts w:ascii="Times New Roman" w:hAnsi="Times New Roman" w:cs="Times New Roman"/>
                <w:sz w:val="24"/>
                <w:szCs w:val="24"/>
              </w:rPr>
            </w:pPr>
            <w:r>
              <w:rPr>
                <w:rFonts w:ascii="Times New Roman" w:hAnsi="Times New Roman" w:cs="Times New Roman"/>
                <w:sz w:val="24"/>
                <w:szCs w:val="24"/>
              </w:rPr>
              <w:t xml:space="preserve">выполнять услуги по оформлению бровей </w:t>
            </w:r>
            <w:r>
              <w:rPr>
                <w:rFonts w:ascii="Times New Roman" w:hAnsi="Times New Roman" w:cs="Times New Roman"/>
                <w:sz w:val="24"/>
                <w:szCs w:val="24"/>
              </w:rPr>
              <w:br/>
              <w:t>и ресниц различными техниками с учетом запроса клиента;</w:t>
            </w:r>
          </w:p>
          <w:p w:rsidR="00A474D8" w:rsidRDefault="00A474D8" w:rsidP="00563C44">
            <w:pPr>
              <w:pStyle w:val="ConsPlusNormal"/>
              <w:tabs>
                <w:tab w:val="left" w:pos="142"/>
                <w:tab w:val="left" w:pos="993"/>
                <w:tab w:val="left" w:pos="1333"/>
                <w:tab w:val="left" w:pos="9639"/>
              </w:tabs>
              <w:rPr>
                <w:rFonts w:ascii="Times New Roman" w:hAnsi="Times New Roman" w:cs="Times New Roman"/>
                <w:sz w:val="24"/>
                <w:szCs w:val="24"/>
              </w:rPr>
            </w:pPr>
            <w:r>
              <w:rPr>
                <w:rFonts w:ascii="Times New Roman" w:hAnsi="Times New Roman" w:cs="Times New Roman"/>
                <w:sz w:val="24"/>
                <w:szCs w:val="24"/>
              </w:rPr>
              <w:t xml:space="preserve">выполнять классическое наращивание ресниц; </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выполнять ламинирование ресниц с учетом анатомического строение глаз клиента</w:t>
            </w:r>
          </w:p>
        </w:tc>
      </w:tr>
      <w:tr w:rsidR="00A474D8" w:rsidRPr="009A037B" w:rsidTr="00993F5E">
        <w:trPr>
          <w:trHeight w:val="685"/>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Знания:</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психология общения и профессиональная этика при выполнении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современные формы и методы обслуживания потребителя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устройство, правила эксплуатации </w:t>
            </w:r>
            <w:r>
              <w:rPr>
                <w:rFonts w:ascii="Times New Roman" w:hAnsi="Times New Roman" w:cs="Times New Roman"/>
                <w:sz w:val="24"/>
                <w:szCs w:val="24"/>
              </w:rPr>
              <w:br/>
              <w:t>и хранения применяемого оборудования, инструментов для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виды и типы оборудования, возможности их применения для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состав и свойства препаратов для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нормы расхода косметических средств и </w:t>
            </w:r>
            <w:r>
              <w:rPr>
                <w:rFonts w:ascii="Times New Roman" w:hAnsi="Times New Roman" w:cs="Times New Roman"/>
                <w:sz w:val="24"/>
                <w:szCs w:val="24"/>
              </w:rPr>
              <w:lastRenderedPageBreak/>
              <w:t>используемых материалов при выполнении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показания и противопоказания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технологии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оказания первой помощи при выполнении бытовых косметических услуг;</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 xml:space="preserve">санитарно-эпидемиологические требования </w:t>
            </w:r>
            <w:r>
              <w:rPr>
                <w:rFonts w:ascii="Times New Roman" w:hAnsi="Times New Roman"/>
                <w:sz w:val="24"/>
                <w:szCs w:val="24"/>
              </w:rPr>
              <w:br/>
              <w:t>к размещению, устройству, оборудованию, содержанию и режиму работы организаций коммунально-бытового назначения для выполнения бытовых косметических услуг</w:t>
            </w:r>
          </w:p>
        </w:tc>
      </w:tr>
      <w:tr w:rsidR="00A474D8" w:rsidRPr="009A037B" w:rsidTr="00993F5E">
        <w:trPr>
          <w:trHeight w:val="462"/>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val="restart"/>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t>ПК 1.4. Выполнять коррекцию волосяного покрова различных частей тела</w:t>
            </w:r>
          </w:p>
        </w:tc>
        <w:tc>
          <w:tcPr>
            <w:tcW w:w="4927" w:type="dxa"/>
          </w:tcPr>
          <w:p w:rsidR="00A474D8" w:rsidRDefault="00A474D8" w:rsidP="00563C44">
            <w:pPr>
              <w:tabs>
                <w:tab w:val="left" w:pos="142"/>
                <w:tab w:val="left" w:pos="993"/>
                <w:tab w:val="left" w:pos="9639"/>
              </w:tabs>
              <w:spacing w:after="0" w:line="240" w:lineRule="auto"/>
              <w:jc w:val="both"/>
              <w:rPr>
                <w:rFonts w:ascii="Times New Roman" w:hAnsi="Times New Roman"/>
                <w:b/>
                <w:sz w:val="24"/>
                <w:szCs w:val="24"/>
              </w:rPr>
            </w:pPr>
            <w:r>
              <w:rPr>
                <w:rFonts w:ascii="Times New Roman" w:hAnsi="Times New Roman"/>
                <w:b/>
                <w:sz w:val="24"/>
                <w:szCs w:val="24"/>
              </w:rPr>
              <w:t>Навыки:</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коррекции волосяного покрова различными способами</w:t>
            </w:r>
          </w:p>
        </w:tc>
      </w:tr>
      <w:tr w:rsidR="00A474D8" w:rsidRPr="009A037B" w:rsidTr="00993F5E">
        <w:trPr>
          <w:trHeight w:val="461"/>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 xml:space="preserve">Умения: </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выполнять коррекцию волосяного покрова различными способами</w:t>
            </w:r>
          </w:p>
        </w:tc>
      </w:tr>
      <w:tr w:rsidR="00A474D8" w:rsidRPr="009A037B" w:rsidTr="00993F5E">
        <w:trPr>
          <w:trHeight w:val="461"/>
          <w:jc w:val="right"/>
        </w:trPr>
        <w:tc>
          <w:tcPr>
            <w:tcW w:w="1640"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Знания:</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психология общения и профессиональная этика при выполнении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современные формы и методы обслуживания потребителя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устройство, правила эксплуатации </w:t>
            </w:r>
            <w:r>
              <w:rPr>
                <w:rFonts w:ascii="Times New Roman" w:hAnsi="Times New Roman" w:cs="Times New Roman"/>
                <w:sz w:val="24"/>
                <w:szCs w:val="24"/>
              </w:rPr>
              <w:br/>
              <w:t>и хранения применяемого оборудования, инструментов для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виды и типы оборудования, возможности их применения для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состав и свойства препаратов для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нормы расхода косметических средств и используемых материалов при выполнении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показания и противопоказания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технологии выполнения бытовых косметических услуг;</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оказания первой помощи при выполнении бытовых косметических услуг;</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 xml:space="preserve">санитарно-эпидемиологические требования </w:t>
            </w:r>
            <w:r>
              <w:rPr>
                <w:rFonts w:ascii="Times New Roman" w:hAnsi="Times New Roman"/>
                <w:sz w:val="24"/>
                <w:szCs w:val="24"/>
              </w:rPr>
              <w:br/>
              <w:t>к размещению, устройству, оборудованию, содержанию и режиму работы организаций коммунально-бытового назначения для выполнения бытовых косметических услуг</w:t>
            </w:r>
          </w:p>
        </w:tc>
      </w:tr>
      <w:tr w:rsidR="00A474D8" w:rsidRPr="009A037B" w:rsidTr="00993F5E">
        <w:trPr>
          <w:trHeight w:val="20"/>
          <w:jc w:val="right"/>
        </w:trPr>
        <w:tc>
          <w:tcPr>
            <w:tcW w:w="1640" w:type="dxa"/>
            <w:vMerge w:val="restart"/>
          </w:tcPr>
          <w:p w:rsidR="00A474D8" w:rsidRPr="009A037B" w:rsidRDefault="00A474D8" w:rsidP="00563C44">
            <w:pPr>
              <w:pStyle w:val="afffffe"/>
              <w:rPr>
                <w:rFonts w:ascii="Times New Roman" w:hAnsi="Times New Roman"/>
                <w:sz w:val="24"/>
                <w:szCs w:val="24"/>
              </w:rPr>
            </w:pPr>
            <w:r w:rsidRPr="009A037B">
              <w:rPr>
                <w:rFonts w:ascii="Times New Roman" w:hAnsi="Times New Roman"/>
                <w:sz w:val="24"/>
                <w:szCs w:val="24"/>
              </w:rPr>
              <w:lastRenderedPageBreak/>
              <w:t xml:space="preserve">Предоставление </w:t>
            </w:r>
          </w:p>
          <w:p w:rsidR="00A474D8" w:rsidRPr="009A037B" w:rsidRDefault="00A474D8" w:rsidP="00563C44">
            <w:pPr>
              <w:pStyle w:val="afffffe"/>
              <w:rPr>
                <w:rFonts w:ascii="Times New Roman" w:hAnsi="Times New Roman"/>
                <w:b/>
                <w:sz w:val="24"/>
                <w:szCs w:val="24"/>
              </w:rPr>
            </w:pPr>
            <w:r w:rsidRPr="009A037B">
              <w:rPr>
                <w:rFonts w:ascii="Times New Roman" w:hAnsi="Times New Roman"/>
                <w:sz w:val="24"/>
                <w:szCs w:val="24"/>
              </w:rPr>
              <w:t xml:space="preserve">маникюрных </w:t>
            </w:r>
            <w:r>
              <w:rPr>
                <w:rFonts w:ascii="Times New Roman" w:hAnsi="Times New Roman"/>
                <w:sz w:val="24"/>
                <w:szCs w:val="24"/>
              </w:rPr>
              <w:br/>
            </w:r>
            <w:r w:rsidRPr="009A037B">
              <w:rPr>
                <w:rFonts w:ascii="Times New Roman" w:hAnsi="Times New Roman"/>
                <w:sz w:val="24"/>
                <w:szCs w:val="24"/>
              </w:rPr>
              <w:t>и</w:t>
            </w:r>
            <w:r>
              <w:rPr>
                <w:rFonts w:ascii="Times New Roman" w:hAnsi="Times New Roman"/>
                <w:sz w:val="24"/>
                <w:szCs w:val="24"/>
              </w:rPr>
              <w:t xml:space="preserve"> </w:t>
            </w:r>
            <w:r w:rsidRPr="009A037B">
              <w:rPr>
                <w:rFonts w:ascii="Times New Roman" w:hAnsi="Times New Roman"/>
                <w:sz w:val="24"/>
                <w:szCs w:val="24"/>
              </w:rPr>
              <w:t>педикюрных услуг</w:t>
            </w:r>
            <w:r>
              <w:rPr>
                <w:rFonts w:ascii="Times New Roman" w:hAnsi="Times New Roman"/>
                <w:sz w:val="24"/>
                <w:szCs w:val="24"/>
              </w:rPr>
              <w:t xml:space="preserve"> </w:t>
            </w:r>
            <w:r>
              <w:rPr>
                <w:rFonts w:ascii="Times New Roman" w:hAnsi="Times New Roman"/>
                <w:sz w:val="24"/>
                <w:szCs w:val="24"/>
              </w:rPr>
              <w:br/>
            </w:r>
            <w:r w:rsidRPr="009A037B">
              <w:rPr>
                <w:rFonts w:ascii="Times New Roman" w:hAnsi="Times New Roman"/>
                <w:sz w:val="24"/>
                <w:szCs w:val="24"/>
              </w:rPr>
              <w:t>(по выбору)</w:t>
            </w:r>
          </w:p>
        </w:tc>
        <w:tc>
          <w:tcPr>
            <w:tcW w:w="2977" w:type="dxa"/>
            <w:vMerge w:val="restart"/>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r w:rsidRPr="009A037B">
              <w:rPr>
                <w:rFonts w:ascii="Times New Roman" w:hAnsi="Times New Roman"/>
                <w:sz w:val="24"/>
                <w:szCs w:val="24"/>
              </w:rPr>
              <w:t xml:space="preserve">ПК </w:t>
            </w:r>
            <w:r>
              <w:rPr>
                <w:rFonts w:ascii="Times New Roman" w:hAnsi="Times New Roman"/>
                <w:sz w:val="24"/>
                <w:szCs w:val="24"/>
              </w:rPr>
              <w:t>2</w:t>
            </w:r>
            <w:r w:rsidRPr="009A037B">
              <w:rPr>
                <w:rFonts w:ascii="Times New Roman" w:hAnsi="Times New Roman"/>
                <w:sz w:val="24"/>
                <w:szCs w:val="24"/>
              </w:rPr>
              <w:t>.1. Выполнять маникюрные услуги</w:t>
            </w:r>
            <w:r>
              <w:rPr>
                <w:rFonts w:ascii="Times New Roman" w:hAnsi="Times New Roman"/>
                <w:sz w:val="24"/>
                <w:szCs w:val="24"/>
              </w:rPr>
              <w:t>.</w:t>
            </w:r>
          </w:p>
          <w:p w:rsidR="00A474D8" w:rsidRPr="009A037B" w:rsidRDefault="00A474D8" w:rsidP="00563C44">
            <w:pPr>
              <w:tabs>
                <w:tab w:val="left" w:pos="142"/>
                <w:tab w:val="left" w:pos="993"/>
                <w:tab w:val="left" w:pos="9639"/>
              </w:tabs>
              <w:spacing w:after="0" w:line="240" w:lineRule="auto"/>
              <w:rPr>
                <w:rFonts w:ascii="Times New Roman" w:hAnsi="Times New Roman"/>
                <w:b/>
                <w:sz w:val="24"/>
                <w:szCs w:val="24"/>
              </w:rPr>
            </w:pPr>
          </w:p>
        </w:tc>
        <w:tc>
          <w:tcPr>
            <w:tcW w:w="4927" w:type="dxa"/>
          </w:tcPr>
          <w:p w:rsidR="00A474D8" w:rsidRPr="009A037B" w:rsidRDefault="00A474D8" w:rsidP="00563C44">
            <w:pPr>
              <w:tabs>
                <w:tab w:val="left" w:pos="142"/>
                <w:tab w:val="left" w:pos="993"/>
                <w:tab w:val="left" w:pos="9639"/>
              </w:tabs>
              <w:suppressAutoHyphens/>
              <w:spacing w:after="0" w:line="240" w:lineRule="auto"/>
              <w:rPr>
                <w:rFonts w:ascii="Times New Roman" w:hAnsi="Times New Roman"/>
                <w:b/>
                <w:bCs/>
                <w:sz w:val="24"/>
                <w:szCs w:val="24"/>
                <w:lang w:eastAsia="en-US"/>
              </w:rPr>
            </w:pPr>
            <w:r>
              <w:rPr>
                <w:rFonts w:ascii="Times New Roman" w:hAnsi="Times New Roman"/>
                <w:b/>
                <w:bCs/>
                <w:sz w:val="24"/>
                <w:szCs w:val="24"/>
                <w:lang w:eastAsia="en-US"/>
              </w:rPr>
              <w:t>Навыки</w:t>
            </w:r>
            <w:r w:rsidRPr="009A037B">
              <w:rPr>
                <w:rFonts w:ascii="Times New Roman" w:hAnsi="Times New Roman"/>
                <w:b/>
                <w:bCs/>
                <w:sz w:val="24"/>
                <w:szCs w:val="24"/>
                <w:lang w:eastAsia="en-US"/>
              </w:rPr>
              <w:t>:</w:t>
            </w:r>
          </w:p>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t>в</w:t>
            </w:r>
            <w:r w:rsidRPr="009A037B">
              <w:rPr>
                <w:rFonts w:ascii="Times New Roman" w:hAnsi="Times New Roman"/>
                <w:sz w:val="24"/>
                <w:szCs w:val="24"/>
              </w:rPr>
              <w:t>ыполнения маникюрных услуг</w:t>
            </w:r>
          </w:p>
        </w:tc>
      </w:tr>
      <w:tr w:rsidR="00A474D8" w:rsidRPr="009A037B" w:rsidTr="00993F5E">
        <w:trPr>
          <w:trHeight w:val="20"/>
          <w:jc w:val="right"/>
        </w:trPr>
        <w:tc>
          <w:tcPr>
            <w:tcW w:w="1640" w:type="dxa"/>
            <w:vMerge/>
          </w:tcPr>
          <w:p w:rsidR="00A474D8" w:rsidRPr="009A037B" w:rsidRDefault="00A474D8" w:rsidP="00563C44">
            <w:pPr>
              <w:pStyle w:val="afffffe"/>
              <w:rPr>
                <w:rFonts w:ascii="Times New Roman" w:hAnsi="Times New Roman"/>
                <w:sz w:val="24"/>
                <w:szCs w:val="24"/>
              </w:rPr>
            </w:pPr>
          </w:p>
        </w:tc>
        <w:tc>
          <w:tcPr>
            <w:tcW w:w="2977"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sidRPr="009A037B">
              <w:rPr>
                <w:rFonts w:ascii="Times New Roman" w:hAnsi="Times New Roman"/>
                <w:b/>
                <w:iCs/>
                <w:sz w:val="24"/>
                <w:szCs w:val="24"/>
              </w:rPr>
              <w:t>Уме</w:t>
            </w:r>
            <w:r>
              <w:rPr>
                <w:rFonts w:ascii="Times New Roman" w:hAnsi="Times New Roman"/>
                <w:b/>
                <w:iCs/>
                <w:sz w:val="24"/>
                <w:szCs w:val="24"/>
              </w:rPr>
              <w:t>ния</w:t>
            </w:r>
            <w:r w:rsidRPr="009A037B">
              <w:rPr>
                <w:rFonts w:ascii="Times New Roman" w:hAnsi="Times New Roman"/>
                <w:b/>
                <w:iCs/>
                <w:sz w:val="24"/>
                <w:szCs w:val="24"/>
              </w:rPr>
              <w:t>:</w:t>
            </w:r>
          </w:p>
          <w:p w:rsidR="00A474D8" w:rsidRPr="009A037B" w:rsidRDefault="00A474D8" w:rsidP="00563C44">
            <w:pPr>
              <w:tabs>
                <w:tab w:val="left" w:pos="142"/>
                <w:tab w:val="left" w:pos="993"/>
                <w:tab w:val="left" w:pos="9639"/>
              </w:tabs>
              <w:spacing w:after="0" w:line="240" w:lineRule="auto"/>
              <w:rPr>
                <w:rFonts w:ascii="Times New Roman" w:hAnsi="Times New Roman"/>
                <w:b/>
                <w:bCs/>
                <w:sz w:val="24"/>
                <w:szCs w:val="24"/>
                <w:lang w:eastAsia="en-US"/>
              </w:rPr>
            </w:pPr>
            <w:r>
              <w:rPr>
                <w:rFonts w:ascii="Times New Roman" w:hAnsi="Times New Roman"/>
                <w:sz w:val="24"/>
                <w:szCs w:val="24"/>
              </w:rPr>
              <w:t>в</w:t>
            </w:r>
            <w:r w:rsidRPr="009A037B">
              <w:rPr>
                <w:rFonts w:ascii="Times New Roman" w:hAnsi="Times New Roman"/>
                <w:sz w:val="24"/>
                <w:szCs w:val="24"/>
              </w:rPr>
              <w:t>ыполнять маникюрные услуг</w:t>
            </w:r>
            <w:r>
              <w:rPr>
                <w:rFonts w:ascii="Times New Roman" w:hAnsi="Times New Roman"/>
                <w:sz w:val="24"/>
                <w:szCs w:val="24"/>
              </w:rPr>
              <w:t>и</w:t>
            </w:r>
          </w:p>
        </w:tc>
      </w:tr>
      <w:tr w:rsidR="00A474D8" w:rsidRPr="009A037B" w:rsidTr="00993F5E">
        <w:trPr>
          <w:trHeight w:val="20"/>
          <w:jc w:val="right"/>
        </w:trPr>
        <w:tc>
          <w:tcPr>
            <w:tcW w:w="1640" w:type="dxa"/>
            <w:vMerge/>
          </w:tcPr>
          <w:p w:rsidR="00A474D8" w:rsidRPr="009A037B" w:rsidRDefault="00A474D8" w:rsidP="00563C44">
            <w:pPr>
              <w:pStyle w:val="afffffe"/>
              <w:rPr>
                <w:rFonts w:ascii="Times New Roman" w:hAnsi="Times New Roman"/>
                <w:sz w:val="24"/>
                <w:szCs w:val="24"/>
              </w:rPr>
            </w:pPr>
          </w:p>
        </w:tc>
        <w:tc>
          <w:tcPr>
            <w:tcW w:w="2977" w:type="dxa"/>
            <w:vMerge/>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sidRPr="009A037B">
              <w:rPr>
                <w:rFonts w:ascii="Times New Roman" w:hAnsi="Times New Roman"/>
                <w:b/>
                <w:iCs/>
                <w:sz w:val="24"/>
                <w:szCs w:val="24"/>
              </w:rPr>
              <w:t>Зна</w:t>
            </w:r>
            <w:r>
              <w:rPr>
                <w:rFonts w:ascii="Times New Roman" w:hAnsi="Times New Roman"/>
                <w:b/>
                <w:iCs/>
                <w:sz w:val="24"/>
                <w:szCs w:val="24"/>
              </w:rPr>
              <w:t>ния</w:t>
            </w:r>
            <w:r w:rsidRPr="009A037B">
              <w:rPr>
                <w:rFonts w:ascii="Times New Roman" w:hAnsi="Times New Roman"/>
                <w:b/>
                <w:iCs/>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сихологи</w:t>
            </w:r>
            <w:r>
              <w:rPr>
                <w:rFonts w:ascii="Times New Roman" w:hAnsi="Times New Roman" w:cs="Times New Roman"/>
                <w:sz w:val="24"/>
                <w:szCs w:val="24"/>
              </w:rPr>
              <w:t>я</w:t>
            </w:r>
            <w:r w:rsidRPr="009A037B">
              <w:rPr>
                <w:rFonts w:ascii="Times New Roman" w:hAnsi="Times New Roman" w:cs="Times New Roman"/>
                <w:sz w:val="24"/>
                <w:szCs w:val="24"/>
              </w:rPr>
              <w:t xml:space="preserve"> общения и профессиональн</w:t>
            </w:r>
            <w:r>
              <w:rPr>
                <w:rFonts w:ascii="Times New Roman" w:hAnsi="Times New Roman" w:cs="Times New Roman"/>
                <w:sz w:val="24"/>
                <w:szCs w:val="24"/>
              </w:rPr>
              <w:t>ая</w:t>
            </w:r>
            <w:r w:rsidRPr="009A037B">
              <w:rPr>
                <w:rFonts w:ascii="Times New Roman" w:hAnsi="Times New Roman" w:cs="Times New Roman"/>
                <w:sz w:val="24"/>
                <w:szCs w:val="24"/>
              </w:rPr>
              <w:t xml:space="preserve"> этик</w:t>
            </w:r>
            <w:r>
              <w:rPr>
                <w:rFonts w:ascii="Times New Roman" w:hAnsi="Times New Roman" w:cs="Times New Roman"/>
                <w:sz w:val="24"/>
                <w:szCs w:val="24"/>
              </w:rPr>
              <w:t>а</w:t>
            </w:r>
            <w:r w:rsidRPr="009A037B">
              <w:rPr>
                <w:rFonts w:ascii="Times New Roman" w:hAnsi="Times New Roman" w:cs="Times New Roman"/>
                <w:sz w:val="24"/>
                <w:szCs w:val="24"/>
              </w:rPr>
              <w:t xml:space="preserve"> предоставления услуг по маникюру, педикюру, моделированию и дизайну ногтей</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 xml:space="preserve">равила, современные формы и методы обслуживания потребителя услуг </w:t>
            </w:r>
            <w:r>
              <w:rPr>
                <w:rFonts w:ascii="Times New Roman" w:hAnsi="Times New Roman" w:cs="Times New Roman"/>
                <w:sz w:val="24"/>
                <w:szCs w:val="24"/>
              </w:rPr>
              <w:br/>
            </w:r>
            <w:r w:rsidRPr="009A037B">
              <w:rPr>
                <w:rFonts w:ascii="Times New Roman" w:hAnsi="Times New Roman" w:cs="Times New Roman"/>
                <w:sz w:val="24"/>
                <w:szCs w:val="24"/>
              </w:rPr>
              <w:t xml:space="preserve">по маникюру, педикюру, моделированию </w:t>
            </w:r>
            <w:r>
              <w:rPr>
                <w:rFonts w:ascii="Times New Roman" w:hAnsi="Times New Roman" w:cs="Times New Roman"/>
                <w:sz w:val="24"/>
                <w:szCs w:val="24"/>
              </w:rPr>
              <w:br/>
            </w:r>
            <w:r w:rsidRPr="009A037B">
              <w:rPr>
                <w:rFonts w:ascii="Times New Roman" w:hAnsi="Times New Roman" w:cs="Times New Roman"/>
                <w:sz w:val="24"/>
                <w:szCs w:val="24"/>
              </w:rPr>
              <w:t>и дизайну ногтей</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 xml:space="preserve">равила использования и эксплуатации оборудования, аппаратуры, приспособлений и инструментов для выполнения услуг </w:t>
            </w:r>
            <w:r>
              <w:rPr>
                <w:rFonts w:ascii="Times New Roman" w:hAnsi="Times New Roman" w:cs="Times New Roman"/>
                <w:sz w:val="24"/>
                <w:szCs w:val="24"/>
              </w:rPr>
              <w:br/>
            </w:r>
            <w:r w:rsidRPr="009A037B">
              <w:rPr>
                <w:rFonts w:ascii="Times New Roman" w:hAnsi="Times New Roman" w:cs="Times New Roman"/>
                <w:sz w:val="24"/>
                <w:szCs w:val="24"/>
              </w:rPr>
              <w:t xml:space="preserve">по маникюру, педикюру, моделированию </w:t>
            </w:r>
            <w:r>
              <w:rPr>
                <w:rFonts w:ascii="Times New Roman" w:hAnsi="Times New Roman" w:cs="Times New Roman"/>
                <w:sz w:val="24"/>
                <w:szCs w:val="24"/>
              </w:rPr>
              <w:br/>
            </w:r>
            <w:r w:rsidRPr="009A037B">
              <w:rPr>
                <w:rFonts w:ascii="Times New Roman" w:hAnsi="Times New Roman" w:cs="Times New Roman"/>
                <w:sz w:val="24"/>
                <w:szCs w:val="24"/>
              </w:rPr>
              <w:t>и дизайну ногтей</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w:t>
            </w:r>
            <w:r w:rsidRPr="009A037B">
              <w:rPr>
                <w:rFonts w:ascii="Times New Roman" w:hAnsi="Times New Roman" w:cs="Times New Roman"/>
                <w:sz w:val="24"/>
                <w:szCs w:val="24"/>
              </w:rPr>
              <w:t>остав, свойства и сроки годности профессиональных препаратов и материалов, их воздействие на кожу и ногти</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равила использования, нормы расхода косметических, расходных материалов, моющих и дезинфицирующих средств</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равила сбора и утилизации отходов производства услуг по маникюру, педикюру, моделированию и дизайну ногтей</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а</w:t>
            </w:r>
            <w:r w:rsidRPr="009A037B">
              <w:rPr>
                <w:rFonts w:ascii="Times New Roman" w:hAnsi="Times New Roman" w:cs="Times New Roman"/>
                <w:sz w:val="24"/>
                <w:szCs w:val="24"/>
              </w:rPr>
              <w:t>натоми</w:t>
            </w:r>
            <w:r>
              <w:rPr>
                <w:rFonts w:ascii="Times New Roman" w:hAnsi="Times New Roman" w:cs="Times New Roman"/>
                <w:sz w:val="24"/>
                <w:szCs w:val="24"/>
              </w:rPr>
              <w:t>я</w:t>
            </w:r>
            <w:r w:rsidRPr="009A037B">
              <w:rPr>
                <w:rFonts w:ascii="Times New Roman" w:hAnsi="Times New Roman" w:cs="Times New Roman"/>
                <w:sz w:val="24"/>
                <w:szCs w:val="24"/>
              </w:rPr>
              <w:t xml:space="preserve"> и физиологи</w:t>
            </w:r>
            <w:r>
              <w:rPr>
                <w:rFonts w:ascii="Times New Roman" w:hAnsi="Times New Roman" w:cs="Times New Roman"/>
                <w:sz w:val="24"/>
                <w:szCs w:val="24"/>
              </w:rPr>
              <w:t>я</w:t>
            </w:r>
            <w:r w:rsidRPr="009A037B">
              <w:rPr>
                <w:rFonts w:ascii="Times New Roman" w:hAnsi="Times New Roman" w:cs="Times New Roman"/>
                <w:sz w:val="24"/>
                <w:szCs w:val="24"/>
              </w:rPr>
              <w:t xml:space="preserve"> костно-мышечного аппарата кистей рук, стоп ног, кожи и ее придатков</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w:t>
            </w:r>
            <w:r w:rsidRPr="009A037B">
              <w:rPr>
                <w:rFonts w:ascii="Times New Roman" w:hAnsi="Times New Roman" w:cs="Times New Roman"/>
                <w:sz w:val="24"/>
                <w:szCs w:val="24"/>
              </w:rPr>
              <w:t>троение кистей рук, стоп ног и ногтей, классификация форм ногтей</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о</w:t>
            </w:r>
            <w:r w:rsidRPr="009A037B">
              <w:rPr>
                <w:rFonts w:ascii="Times New Roman" w:hAnsi="Times New Roman" w:cs="Times New Roman"/>
                <w:sz w:val="24"/>
                <w:szCs w:val="24"/>
              </w:rPr>
              <w:t xml:space="preserve">сновные признаки повреждения кожи ног </w:t>
            </w:r>
            <w:r>
              <w:rPr>
                <w:rFonts w:ascii="Times New Roman" w:hAnsi="Times New Roman" w:cs="Times New Roman"/>
                <w:sz w:val="24"/>
                <w:szCs w:val="24"/>
              </w:rPr>
              <w:br/>
            </w:r>
            <w:r w:rsidRPr="009A037B">
              <w:rPr>
                <w:rFonts w:ascii="Times New Roman" w:hAnsi="Times New Roman" w:cs="Times New Roman"/>
                <w:sz w:val="24"/>
                <w:szCs w:val="24"/>
              </w:rPr>
              <w:t>и деформации ногтей, причины их возникновения</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w:t>
            </w:r>
            <w:r w:rsidRPr="009A037B">
              <w:rPr>
                <w:rFonts w:ascii="Times New Roman" w:hAnsi="Times New Roman" w:cs="Times New Roman"/>
                <w:sz w:val="24"/>
                <w:szCs w:val="24"/>
              </w:rPr>
              <w:t xml:space="preserve">еречень показаний и противопоказаний </w:t>
            </w:r>
            <w:r>
              <w:rPr>
                <w:rFonts w:ascii="Times New Roman" w:hAnsi="Times New Roman" w:cs="Times New Roman"/>
                <w:sz w:val="24"/>
                <w:szCs w:val="24"/>
              </w:rPr>
              <w:br/>
            </w:r>
            <w:r w:rsidRPr="009A037B">
              <w:rPr>
                <w:rFonts w:ascii="Times New Roman" w:hAnsi="Times New Roman" w:cs="Times New Roman"/>
                <w:sz w:val="24"/>
                <w:szCs w:val="24"/>
              </w:rPr>
              <w:t>к услуге по маникюру, педикюру, моделированию и дизайну ногтей</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w:t>
            </w:r>
            <w:r w:rsidRPr="009A037B">
              <w:rPr>
                <w:rFonts w:ascii="Times New Roman" w:hAnsi="Times New Roman" w:cs="Times New Roman"/>
                <w:sz w:val="24"/>
                <w:szCs w:val="24"/>
              </w:rPr>
              <w:t>пособы коррекции проблем натуральных ногтей</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н</w:t>
            </w:r>
            <w:r w:rsidRPr="009A037B">
              <w:rPr>
                <w:rFonts w:ascii="Times New Roman" w:hAnsi="Times New Roman" w:cs="Times New Roman"/>
                <w:sz w:val="24"/>
                <w:szCs w:val="24"/>
              </w:rPr>
              <w:t xml:space="preserve">аправления моды в моделировании </w:t>
            </w:r>
            <w:r>
              <w:rPr>
                <w:rFonts w:ascii="Times New Roman" w:hAnsi="Times New Roman" w:cs="Times New Roman"/>
                <w:sz w:val="24"/>
                <w:szCs w:val="24"/>
              </w:rPr>
              <w:br/>
            </w:r>
            <w:r w:rsidRPr="009A037B">
              <w:rPr>
                <w:rFonts w:ascii="Times New Roman" w:hAnsi="Times New Roman" w:cs="Times New Roman"/>
                <w:sz w:val="24"/>
                <w:szCs w:val="24"/>
              </w:rPr>
              <w:t>и дизайне ногтей</w:t>
            </w:r>
            <w:r>
              <w:rPr>
                <w:rFonts w:ascii="Times New Roman" w:hAnsi="Times New Roman" w:cs="Times New Roman"/>
                <w:sz w:val="24"/>
                <w:szCs w:val="24"/>
              </w:rPr>
              <w:t>;</w:t>
            </w:r>
          </w:p>
          <w:p w:rsidR="00A474D8" w:rsidRPr="009A037B"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т</w:t>
            </w:r>
            <w:r w:rsidRPr="009A037B">
              <w:rPr>
                <w:rFonts w:ascii="Times New Roman" w:hAnsi="Times New Roman" w:cs="Times New Roman"/>
                <w:sz w:val="24"/>
                <w:szCs w:val="24"/>
              </w:rPr>
              <w:t>ехнологии выполнения услуг по маникюру, педикюру, моделированию и дизайну ногтей</w:t>
            </w:r>
            <w:r>
              <w:rPr>
                <w:rFonts w:ascii="Times New Roman" w:hAnsi="Times New Roman" w:cs="Times New Roman"/>
                <w:sz w:val="24"/>
                <w:szCs w:val="24"/>
              </w:rPr>
              <w:t>;</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bCs/>
                <w:sz w:val="24"/>
                <w:szCs w:val="24"/>
                <w:lang w:eastAsia="en-US"/>
              </w:rPr>
            </w:pPr>
            <w:r>
              <w:rPr>
                <w:rFonts w:ascii="Times New Roman" w:hAnsi="Times New Roman"/>
                <w:sz w:val="24"/>
                <w:szCs w:val="24"/>
              </w:rPr>
              <w:t>п</w:t>
            </w:r>
            <w:r w:rsidRPr="009A037B">
              <w:rPr>
                <w:rFonts w:ascii="Times New Roman" w:hAnsi="Times New Roman"/>
                <w:sz w:val="24"/>
                <w:szCs w:val="24"/>
              </w:rPr>
              <w:t>равила оказания первой помощи клиентам услуг по маникюру, педикюру, моделированию и дизайну ногтей</w:t>
            </w:r>
          </w:p>
        </w:tc>
      </w:tr>
      <w:tr w:rsidR="00A474D8" w:rsidRPr="009A037B" w:rsidTr="00993F5E">
        <w:trPr>
          <w:trHeight w:val="343"/>
          <w:jc w:val="right"/>
        </w:trPr>
        <w:tc>
          <w:tcPr>
            <w:tcW w:w="1640" w:type="dxa"/>
            <w:vMerge/>
          </w:tcPr>
          <w:p w:rsidR="00A474D8" w:rsidRPr="009A037B" w:rsidRDefault="00A474D8" w:rsidP="00563C44">
            <w:pPr>
              <w:pStyle w:val="afffffe"/>
              <w:rPr>
                <w:rFonts w:ascii="Times New Roman" w:hAnsi="Times New Roman"/>
                <w:sz w:val="24"/>
                <w:szCs w:val="24"/>
              </w:rPr>
            </w:pPr>
          </w:p>
        </w:tc>
        <w:tc>
          <w:tcPr>
            <w:tcW w:w="2977" w:type="dxa"/>
            <w:vMerge w:val="restart"/>
          </w:tcPr>
          <w:p w:rsidR="00A474D8"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t>ПК 2.2. Выполнять педикюрные услуги.</w:t>
            </w:r>
          </w:p>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bCs/>
                <w:sz w:val="24"/>
                <w:szCs w:val="24"/>
                <w:lang w:eastAsia="en-US"/>
              </w:rPr>
            </w:pPr>
            <w:r>
              <w:rPr>
                <w:rFonts w:ascii="Times New Roman" w:hAnsi="Times New Roman"/>
                <w:b/>
                <w:bCs/>
                <w:sz w:val="24"/>
                <w:szCs w:val="24"/>
                <w:lang w:eastAsia="en-US"/>
              </w:rPr>
              <w:t>Навыки:</w:t>
            </w:r>
          </w:p>
          <w:p w:rsidR="00A474D8" w:rsidRPr="00443A5D"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t>выполнения педикюрных услуг</w:t>
            </w:r>
          </w:p>
        </w:tc>
      </w:tr>
      <w:tr w:rsidR="00A474D8" w:rsidRPr="009A037B" w:rsidTr="00993F5E">
        <w:trPr>
          <w:trHeight w:val="343"/>
          <w:jc w:val="right"/>
        </w:trPr>
        <w:tc>
          <w:tcPr>
            <w:tcW w:w="1640" w:type="dxa"/>
            <w:vMerge/>
          </w:tcPr>
          <w:p w:rsidR="00A474D8" w:rsidRPr="009A037B" w:rsidRDefault="00A474D8" w:rsidP="00563C44">
            <w:pPr>
              <w:pStyle w:val="afffffe"/>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Умения:</w:t>
            </w:r>
          </w:p>
          <w:p w:rsidR="00A474D8" w:rsidRPr="00443A5D"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lastRenderedPageBreak/>
              <w:t>выполнять педикюрные услуги</w:t>
            </w:r>
          </w:p>
        </w:tc>
      </w:tr>
      <w:tr w:rsidR="00A474D8" w:rsidRPr="009A037B" w:rsidTr="00993F5E">
        <w:trPr>
          <w:trHeight w:val="343"/>
          <w:jc w:val="right"/>
        </w:trPr>
        <w:tc>
          <w:tcPr>
            <w:tcW w:w="1640" w:type="dxa"/>
            <w:vMerge/>
          </w:tcPr>
          <w:p w:rsidR="00A474D8" w:rsidRPr="009A037B" w:rsidRDefault="00A474D8" w:rsidP="00563C44">
            <w:pPr>
              <w:pStyle w:val="afffffe"/>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Знания:</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психология общения и профессиональная этика предоставления услуг по маникюру, педикюру, моделированию 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правила, современные формы и методы обслуживания потребителя услуг </w:t>
            </w:r>
            <w:r>
              <w:rPr>
                <w:rFonts w:ascii="Times New Roman" w:hAnsi="Times New Roman" w:cs="Times New Roman"/>
                <w:sz w:val="24"/>
                <w:szCs w:val="24"/>
              </w:rPr>
              <w:br/>
              <w:t xml:space="preserve">по маникюру, педикюру, моделированию </w:t>
            </w:r>
            <w:r>
              <w:rPr>
                <w:rFonts w:ascii="Times New Roman" w:hAnsi="Times New Roman" w:cs="Times New Roman"/>
                <w:sz w:val="24"/>
                <w:szCs w:val="24"/>
              </w:rPr>
              <w:br/>
              <w:t>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правила использования и эксплуатации оборудования, аппаратуры, приспособлений и инструментов для выполнения услуг </w:t>
            </w:r>
            <w:r>
              <w:rPr>
                <w:rFonts w:ascii="Times New Roman" w:hAnsi="Times New Roman" w:cs="Times New Roman"/>
                <w:sz w:val="24"/>
                <w:szCs w:val="24"/>
              </w:rPr>
              <w:br/>
              <w:t xml:space="preserve">по маникюру, педикюру, моделированию </w:t>
            </w:r>
            <w:r>
              <w:rPr>
                <w:rFonts w:ascii="Times New Roman" w:hAnsi="Times New Roman" w:cs="Times New Roman"/>
                <w:sz w:val="24"/>
                <w:szCs w:val="24"/>
              </w:rPr>
              <w:br/>
              <w:t>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состав, свойства и сроки годности профессиональных препаратов и материалов, их воздействие на кожу и ногти;</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использования, нормы расхода косметических, расходных материалов, моющих и дезинфицирующих средств;</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сбора и утилизации отходов производства услуг по маникюру, педикюру, моделированию 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анатомия и физиология костно-мышечного аппарата кистей рук, стоп ног, кожи и ее придатков;</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строение кистей рук, стоп ног и ногтей, классификация форм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основные признаки повреждения кожи ног </w:t>
            </w:r>
            <w:r>
              <w:rPr>
                <w:rFonts w:ascii="Times New Roman" w:hAnsi="Times New Roman" w:cs="Times New Roman"/>
                <w:sz w:val="24"/>
                <w:szCs w:val="24"/>
              </w:rPr>
              <w:br/>
              <w:t>и деформации ногтей, причины их возникновения;</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перечень показаний и противопоказаний </w:t>
            </w:r>
            <w:r>
              <w:rPr>
                <w:rFonts w:ascii="Times New Roman" w:hAnsi="Times New Roman" w:cs="Times New Roman"/>
                <w:sz w:val="24"/>
                <w:szCs w:val="24"/>
              </w:rPr>
              <w:br/>
              <w:t>к услуге по маникюру, педикюру, моделированию 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способы коррекции проблем натуральных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направления моды в моделировании </w:t>
            </w:r>
            <w:r>
              <w:rPr>
                <w:rFonts w:ascii="Times New Roman" w:hAnsi="Times New Roman" w:cs="Times New Roman"/>
                <w:sz w:val="24"/>
                <w:szCs w:val="24"/>
              </w:rPr>
              <w:br/>
              <w:t>и дизайне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технологии выполнения услуг по маникюру, педикюру, моделированию и дизайну ногтей;</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правила оказания первой помощи клиентам услуг по маникюру, педикюру, моделированию и дизайну ногтей</w:t>
            </w:r>
          </w:p>
        </w:tc>
      </w:tr>
      <w:tr w:rsidR="00A474D8" w:rsidRPr="009A037B" w:rsidTr="00993F5E">
        <w:trPr>
          <w:trHeight w:val="343"/>
          <w:jc w:val="right"/>
        </w:trPr>
        <w:tc>
          <w:tcPr>
            <w:tcW w:w="1640" w:type="dxa"/>
            <w:vMerge/>
          </w:tcPr>
          <w:p w:rsidR="00A474D8" w:rsidRPr="009A037B" w:rsidRDefault="00A474D8" w:rsidP="00563C44">
            <w:pPr>
              <w:pStyle w:val="afffffe"/>
              <w:rPr>
                <w:rFonts w:ascii="Times New Roman" w:hAnsi="Times New Roman"/>
                <w:sz w:val="24"/>
                <w:szCs w:val="24"/>
              </w:rPr>
            </w:pPr>
          </w:p>
        </w:tc>
        <w:tc>
          <w:tcPr>
            <w:tcW w:w="2977" w:type="dxa"/>
            <w:vMerge w:val="restart"/>
          </w:tcPr>
          <w:p w:rsidR="00A474D8" w:rsidRPr="009A037B"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t xml:space="preserve">ПК 2.3. Выполнять услуги по моделированию </w:t>
            </w:r>
            <w:r>
              <w:rPr>
                <w:rFonts w:ascii="Times New Roman" w:hAnsi="Times New Roman"/>
                <w:sz w:val="24"/>
                <w:szCs w:val="24"/>
              </w:rPr>
              <w:br/>
              <w:t>и дизайну ногтей</w:t>
            </w: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bCs/>
                <w:sz w:val="24"/>
                <w:szCs w:val="24"/>
                <w:lang w:eastAsia="en-US"/>
              </w:rPr>
            </w:pPr>
            <w:r>
              <w:rPr>
                <w:rFonts w:ascii="Times New Roman" w:hAnsi="Times New Roman"/>
                <w:b/>
                <w:bCs/>
                <w:sz w:val="24"/>
                <w:szCs w:val="24"/>
                <w:lang w:eastAsia="en-US"/>
              </w:rPr>
              <w:t>Навыки:</w:t>
            </w:r>
          </w:p>
          <w:p w:rsidR="00A474D8" w:rsidRDefault="00A474D8" w:rsidP="00563C44">
            <w:pPr>
              <w:tabs>
                <w:tab w:val="left" w:pos="142"/>
                <w:tab w:val="left" w:pos="993"/>
                <w:tab w:val="left" w:pos="9639"/>
              </w:tabs>
              <w:spacing w:after="0" w:line="240" w:lineRule="auto"/>
              <w:rPr>
                <w:rFonts w:ascii="Times New Roman" w:hAnsi="Times New Roman"/>
                <w:sz w:val="24"/>
                <w:szCs w:val="24"/>
              </w:rPr>
            </w:pPr>
            <w:r>
              <w:rPr>
                <w:rFonts w:ascii="Times New Roman" w:hAnsi="Times New Roman"/>
                <w:sz w:val="24"/>
                <w:szCs w:val="24"/>
              </w:rPr>
              <w:t>моделирования ногтей с использованием разных техник и материалов;</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дизайна ногтей с использованием разных техник и материалов</w:t>
            </w:r>
          </w:p>
        </w:tc>
      </w:tr>
      <w:tr w:rsidR="00A474D8" w:rsidRPr="009A037B" w:rsidTr="00993F5E">
        <w:trPr>
          <w:trHeight w:val="343"/>
          <w:jc w:val="right"/>
        </w:trPr>
        <w:tc>
          <w:tcPr>
            <w:tcW w:w="1640" w:type="dxa"/>
            <w:vMerge/>
          </w:tcPr>
          <w:p w:rsidR="00A474D8" w:rsidRPr="009A037B" w:rsidRDefault="00A474D8" w:rsidP="00563C44">
            <w:pPr>
              <w:pStyle w:val="afffffe"/>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Умения:</w:t>
            </w:r>
          </w:p>
          <w:p w:rsidR="00A474D8" w:rsidRDefault="00A474D8" w:rsidP="00563C44">
            <w:pPr>
              <w:tabs>
                <w:tab w:val="left" w:pos="142"/>
                <w:tab w:val="left" w:pos="993"/>
                <w:tab w:val="left" w:pos="9639"/>
              </w:tabs>
              <w:spacing w:after="0" w:line="240" w:lineRule="auto"/>
              <w:jc w:val="both"/>
              <w:rPr>
                <w:rFonts w:ascii="Times New Roman" w:hAnsi="Times New Roman"/>
                <w:sz w:val="24"/>
                <w:szCs w:val="24"/>
              </w:rPr>
            </w:pPr>
            <w:r>
              <w:rPr>
                <w:rFonts w:ascii="Times New Roman" w:hAnsi="Times New Roman"/>
                <w:sz w:val="24"/>
                <w:szCs w:val="24"/>
              </w:rPr>
              <w:lastRenderedPageBreak/>
              <w:t>моделировать ногти с использованием разных техник и материалов;</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выполнять дизайн ногтей с использованием разных техник и материалов</w:t>
            </w:r>
          </w:p>
        </w:tc>
      </w:tr>
      <w:tr w:rsidR="00A474D8" w:rsidRPr="009A037B" w:rsidTr="00993F5E">
        <w:trPr>
          <w:trHeight w:val="343"/>
          <w:jc w:val="right"/>
        </w:trPr>
        <w:tc>
          <w:tcPr>
            <w:tcW w:w="1640" w:type="dxa"/>
            <w:vMerge/>
          </w:tcPr>
          <w:p w:rsidR="00A474D8" w:rsidRPr="009A037B" w:rsidRDefault="00A474D8" w:rsidP="00563C44">
            <w:pPr>
              <w:pStyle w:val="afffffe"/>
              <w:rPr>
                <w:rFonts w:ascii="Times New Roman" w:hAnsi="Times New Roman"/>
                <w:sz w:val="24"/>
                <w:szCs w:val="24"/>
              </w:rPr>
            </w:pPr>
          </w:p>
        </w:tc>
        <w:tc>
          <w:tcPr>
            <w:tcW w:w="2977" w:type="dxa"/>
            <w:vMerge/>
          </w:tcPr>
          <w:p w:rsidR="00A474D8" w:rsidRDefault="00A474D8" w:rsidP="00563C44">
            <w:pPr>
              <w:tabs>
                <w:tab w:val="left" w:pos="142"/>
                <w:tab w:val="left" w:pos="993"/>
                <w:tab w:val="left" w:pos="9639"/>
              </w:tabs>
              <w:spacing w:after="0" w:line="240" w:lineRule="auto"/>
              <w:rPr>
                <w:rFonts w:ascii="Times New Roman" w:hAnsi="Times New Roman"/>
                <w:sz w:val="24"/>
                <w:szCs w:val="24"/>
              </w:rPr>
            </w:pPr>
          </w:p>
        </w:tc>
        <w:tc>
          <w:tcPr>
            <w:tcW w:w="4927" w:type="dxa"/>
          </w:tcPr>
          <w:p w:rsidR="00A474D8"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b/>
                <w:iCs/>
                <w:sz w:val="24"/>
                <w:szCs w:val="24"/>
              </w:rPr>
              <w:t>Знания:</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психология общения и профессиональная этика предоставления услуг по маникюру, педикюру, моделированию 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правила, современные формы и методы обслуживания потребителя услуг </w:t>
            </w:r>
            <w:r>
              <w:rPr>
                <w:rFonts w:ascii="Times New Roman" w:hAnsi="Times New Roman" w:cs="Times New Roman"/>
                <w:sz w:val="24"/>
                <w:szCs w:val="24"/>
              </w:rPr>
              <w:br/>
              <w:t xml:space="preserve">по маникюру, педикюру, моделированию </w:t>
            </w:r>
            <w:r>
              <w:rPr>
                <w:rFonts w:ascii="Times New Roman" w:hAnsi="Times New Roman" w:cs="Times New Roman"/>
                <w:sz w:val="24"/>
                <w:szCs w:val="24"/>
              </w:rPr>
              <w:br/>
              <w:t>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правила использования и эксплуатации оборудования, аппаратуры, приспособлений и инструментов для выполнения услуг </w:t>
            </w:r>
            <w:r>
              <w:rPr>
                <w:rFonts w:ascii="Times New Roman" w:hAnsi="Times New Roman" w:cs="Times New Roman"/>
                <w:sz w:val="24"/>
                <w:szCs w:val="24"/>
              </w:rPr>
              <w:br/>
              <w:t xml:space="preserve">по маникюру, педикюру, моделированию </w:t>
            </w:r>
            <w:r>
              <w:rPr>
                <w:rFonts w:ascii="Times New Roman" w:hAnsi="Times New Roman" w:cs="Times New Roman"/>
                <w:sz w:val="24"/>
                <w:szCs w:val="24"/>
              </w:rPr>
              <w:br/>
              <w:t>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состав, свойства и сроки годности профессиональных препаратов и материалов, их воздействие на кожу и ногти;</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использования, нормы расхода косметических, расходных материалов, моющих и дезинфицирующих средств;</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правила сбора и утилизации отходов производства услуг по маникюру, педикюру, моделированию 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анатомия и физиология костно-мышечного аппарата кистей рук, стоп ног, кожи и ее придатков;</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строение кистей рук, стоп ног и ногтей, классификация форм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основные признаки повреждения кожи ног </w:t>
            </w:r>
            <w:r>
              <w:rPr>
                <w:rFonts w:ascii="Times New Roman" w:hAnsi="Times New Roman" w:cs="Times New Roman"/>
                <w:sz w:val="24"/>
                <w:szCs w:val="24"/>
              </w:rPr>
              <w:br/>
              <w:t>и деформации ногтей, причины их возникновения;</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перечень показаний и противопоказаний </w:t>
            </w:r>
            <w:r>
              <w:rPr>
                <w:rFonts w:ascii="Times New Roman" w:hAnsi="Times New Roman" w:cs="Times New Roman"/>
                <w:sz w:val="24"/>
                <w:szCs w:val="24"/>
              </w:rPr>
              <w:br/>
              <w:t>к услуге по маникюру, педикюру, моделированию и дизайну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способы коррекции проблем натуральных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 xml:space="preserve">направления моды в моделировании </w:t>
            </w:r>
            <w:r>
              <w:rPr>
                <w:rFonts w:ascii="Times New Roman" w:hAnsi="Times New Roman" w:cs="Times New Roman"/>
                <w:sz w:val="24"/>
                <w:szCs w:val="24"/>
              </w:rPr>
              <w:br/>
              <w:t>и дизайне ногтей;</w:t>
            </w:r>
          </w:p>
          <w:p w:rsidR="00A474D8" w:rsidRDefault="00A474D8" w:rsidP="00563C44">
            <w:pPr>
              <w:pStyle w:val="ConsPlusNormal"/>
              <w:tabs>
                <w:tab w:val="left" w:pos="142"/>
                <w:tab w:val="left" w:pos="993"/>
                <w:tab w:val="left" w:pos="9639"/>
              </w:tabs>
              <w:rPr>
                <w:rFonts w:ascii="Times New Roman" w:hAnsi="Times New Roman" w:cs="Times New Roman"/>
                <w:sz w:val="24"/>
                <w:szCs w:val="24"/>
              </w:rPr>
            </w:pPr>
            <w:r>
              <w:rPr>
                <w:rFonts w:ascii="Times New Roman" w:hAnsi="Times New Roman" w:cs="Times New Roman"/>
                <w:sz w:val="24"/>
                <w:szCs w:val="24"/>
              </w:rPr>
              <w:t>технологии выполнения услуг по маникюру, педикюру, моделированию и дизайну ногтей;</w:t>
            </w:r>
          </w:p>
          <w:p w:rsidR="00A474D8" w:rsidRPr="009A037B" w:rsidRDefault="00A474D8" w:rsidP="00563C44">
            <w:pPr>
              <w:tabs>
                <w:tab w:val="left" w:pos="142"/>
                <w:tab w:val="left" w:pos="993"/>
                <w:tab w:val="left" w:pos="9639"/>
              </w:tabs>
              <w:suppressAutoHyphens/>
              <w:spacing w:after="0" w:line="240" w:lineRule="auto"/>
              <w:rPr>
                <w:rFonts w:ascii="Times New Roman" w:hAnsi="Times New Roman"/>
                <w:b/>
                <w:iCs/>
                <w:sz w:val="24"/>
                <w:szCs w:val="24"/>
              </w:rPr>
            </w:pPr>
            <w:r>
              <w:rPr>
                <w:rFonts w:ascii="Times New Roman" w:hAnsi="Times New Roman"/>
                <w:sz w:val="24"/>
                <w:szCs w:val="24"/>
              </w:rPr>
              <w:t>правила оказания первой помощи клиентам услуг по маникюру, педикюру, моделированию и дизайну ногтей</w:t>
            </w:r>
          </w:p>
        </w:tc>
      </w:tr>
      <w:tr w:rsidR="00A474D8" w:rsidRPr="009A037B" w:rsidTr="00993F5E">
        <w:trPr>
          <w:trHeight w:val="20"/>
          <w:jc w:val="right"/>
        </w:trPr>
        <w:tc>
          <w:tcPr>
            <w:tcW w:w="1640" w:type="dxa"/>
          </w:tcPr>
          <w:p w:rsidR="00A474D8" w:rsidRPr="009A037B" w:rsidRDefault="00A474D8" w:rsidP="00A474D8">
            <w:pPr>
              <w:tabs>
                <w:tab w:val="left" w:pos="142"/>
                <w:tab w:val="left" w:pos="993"/>
                <w:tab w:val="left" w:pos="9639"/>
              </w:tabs>
              <w:suppressAutoHyphens/>
              <w:spacing w:after="0" w:line="240" w:lineRule="auto"/>
              <w:jc w:val="center"/>
              <w:rPr>
                <w:rFonts w:ascii="Times New Roman" w:hAnsi="Times New Roman"/>
                <w:b/>
                <w:sz w:val="24"/>
                <w:szCs w:val="24"/>
              </w:rPr>
            </w:pPr>
            <w:r w:rsidRPr="00443A5D">
              <w:rPr>
                <w:rFonts w:ascii="Times New Roman" w:hAnsi="Times New Roman"/>
                <w:i/>
                <w:sz w:val="24"/>
                <w:szCs w:val="24"/>
              </w:rPr>
              <w:t xml:space="preserve">Освоение видов работ по одной или нескольким </w:t>
            </w:r>
            <w:r w:rsidRPr="00443A5D">
              <w:rPr>
                <w:rFonts w:ascii="Times New Roman" w:hAnsi="Times New Roman"/>
                <w:i/>
                <w:sz w:val="24"/>
                <w:szCs w:val="24"/>
              </w:rPr>
              <w:lastRenderedPageBreak/>
              <w:t>профессиям рабочих, должностям служащих</w:t>
            </w:r>
            <w:r w:rsidRPr="00443A5D">
              <w:rPr>
                <w:rFonts w:ascii="Times New Roman" w:hAnsi="Times New Roman"/>
                <w:sz w:val="24"/>
                <w:szCs w:val="24"/>
                <w:vertAlign w:val="superscript"/>
              </w:rPr>
              <w:t xml:space="preserve"> </w:t>
            </w:r>
          </w:p>
        </w:tc>
        <w:tc>
          <w:tcPr>
            <w:tcW w:w="2977" w:type="dxa"/>
          </w:tcPr>
          <w:p w:rsidR="00A474D8" w:rsidRPr="009A037B" w:rsidRDefault="00A474D8" w:rsidP="00563C44">
            <w:pPr>
              <w:tabs>
                <w:tab w:val="left" w:pos="142"/>
                <w:tab w:val="left" w:pos="993"/>
                <w:tab w:val="left" w:pos="9639"/>
              </w:tabs>
              <w:suppressAutoHyphens/>
              <w:spacing w:after="0" w:line="240" w:lineRule="auto"/>
              <w:rPr>
                <w:rFonts w:ascii="Times New Roman" w:hAnsi="Times New Roman"/>
                <w:sz w:val="24"/>
                <w:szCs w:val="24"/>
              </w:rPr>
            </w:pPr>
          </w:p>
        </w:tc>
        <w:tc>
          <w:tcPr>
            <w:tcW w:w="4927" w:type="dxa"/>
          </w:tcPr>
          <w:p w:rsidR="00A474D8" w:rsidRPr="009A037B" w:rsidRDefault="00A474D8" w:rsidP="00563C44">
            <w:pPr>
              <w:tabs>
                <w:tab w:val="left" w:pos="142"/>
                <w:tab w:val="left" w:pos="993"/>
                <w:tab w:val="left" w:pos="9639"/>
              </w:tabs>
              <w:spacing w:after="0" w:line="240" w:lineRule="auto"/>
              <w:rPr>
                <w:rFonts w:ascii="Times New Roman" w:hAnsi="Times New Roman"/>
                <w:b/>
                <w:sz w:val="24"/>
                <w:szCs w:val="24"/>
              </w:rPr>
            </w:pPr>
          </w:p>
        </w:tc>
      </w:tr>
    </w:tbl>
    <w:p w:rsidR="00A474D8" w:rsidRPr="00775ED0" w:rsidRDefault="00A474D8" w:rsidP="00A474D8"/>
    <w:p w:rsidR="00A474D8" w:rsidRPr="0031479C" w:rsidRDefault="00A474D8" w:rsidP="00A474D8"/>
    <w:p w:rsidR="00A474D8" w:rsidRPr="009E6714" w:rsidRDefault="00A474D8" w:rsidP="00A474D8">
      <w:pPr>
        <w:tabs>
          <w:tab w:val="left" w:pos="142"/>
          <w:tab w:val="left" w:pos="993"/>
          <w:tab w:val="left" w:pos="9639"/>
        </w:tabs>
        <w:spacing w:after="0"/>
        <w:jc w:val="both"/>
        <w:rPr>
          <w:rFonts w:ascii="Times New Roman" w:hAnsi="Times New Roman"/>
          <w:sz w:val="24"/>
          <w:szCs w:val="24"/>
        </w:rPr>
        <w:sectPr w:rsidR="00A474D8" w:rsidRPr="009E6714" w:rsidSect="00563C44">
          <w:headerReference w:type="default" r:id="rId10"/>
          <w:pgSz w:w="11906" w:h="16838"/>
          <w:pgMar w:top="1134" w:right="991" w:bottom="1134" w:left="1134" w:header="709" w:footer="709" w:gutter="0"/>
          <w:cols w:space="708"/>
          <w:docGrid w:linePitch="360"/>
        </w:sectPr>
      </w:pPr>
    </w:p>
    <w:p w:rsidR="00A474D8" w:rsidRPr="00A474D8" w:rsidRDefault="00A474D8" w:rsidP="00A474D8">
      <w:pPr>
        <w:pStyle w:val="1"/>
        <w:spacing w:before="0" w:after="0"/>
        <w:jc w:val="center"/>
        <w:rPr>
          <w:rFonts w:ascii="Times New Roman" w:hAnsi="Times New Roman"/>
          <w:sz w:val="24"/>
          <w:szCs w:val="24"/>
        </w:rPr>
      </w:pPr>
      <w:bookmarkStart w:id="40" w:name="_Toc128389004"/>
      <w:bookmarkStart w:id="41" w:name="_Toc128410345"/>
      <w:bookmarkStart w:id="42" w:name="_Toc128411146"/>
      <w:bookmarkStart w:id="43" w:name="_Toc128474387"/>
      <w:bookmarkStart w:id="44" w:name="_Toc150355484"/>
      <w:r w:rsidRPr="00A474D8">
        <w:rPr>
          <w:rFonts w:ascii="Times New Roman" w:hAnsi="Times New Roman"/>
          <w:sz w:val="24"/>
          <w:szCs w:val="24"/>
        </w:rPr>
        <w:lastRenderedPageBreak/>
        <w:t>5. СТРУКТУРА ОБРАЗОВАТЕЛЬНОЙ ПРОГРАММЫ</w:t>
      </w:r>
      <w:bookmarkEnd w:id="40"/>
      <w:bookmarkEnd w:id="41"/>
      <w:bookmarkEnd w:id="42"/>
      <w:bookmarkEnd w:id="43"/>
      <w:bookmarkEnd w:id="44"/>
    </w:p>
    <w:p w:rsidR="00A474D8" w:rsidRPr="00965FE4" w:rsidRDefault="00A474D8" w:rsidP="00A474D8">
      <w:pPr>
        <w:pStyle w:val="afffffb"/>
        <w:jc w:val="left"/>
        <w:rPr>
          <w:rFonts w:ascii="Times New Roman" w:hAnsi="Times New Roman"/>
        </w:rPr>
      </w:pPr>
      <w:bookmarkStart w:id="45" w:name="_Toc128389005"/>
      <w:bookmarkStart w:id="46" w:name="_Toc128410346"/>
      <w:bookmarkStart w:id="47" w:name="_Toc128411147"/>
      <w:bookmarkStart w:id="48" w:name="_Toc128474388"/>
      <w:bookmarkStart w:id="49" w:name="_Toc150355485"/>
      <w:r w:rsidRPr="00965FE4">
        <w:rPr>
          <w:rFonts w:ascii="Times New Roman" w:hAnsi="Times New Roman"/>
        </w:rPr>
        <w:t xml:space="preserve">5.1. </w:t>
      </w:r>
      <w:r>
        <w:rPr>
          <w:rFonts w:ascii="Times New Roman" w:hAnsi="Times New Roman"/>
        </w:rPr>
        <w:t>У</w:t>
      </w:r>
      <w:r w:rsidRPr="00965FE4">
        <w:rPr>
          <w:rFonts w:ascii="Times New Roman" w:hAnsi="Times New Roman"/>
        </w:rPr>
        <w:t>чебный план</w:t>
      </w:r>
      <w:bookmarkEnd w:id="45"/>
      <w:bookmarkEnd w:id="46"/>
      <w:bookmarkEnd w:id="47"/>
      <w:bookmarkEnd w:id="48"/>
      <w:bookmarkEnd w:id="49"/>
      <w:r w:rsidRPr="00965FE4">
        <w:rPr>
          <w:rFonts w:ascii="Times New Roman" w:hAnsi="Times New Roman"/>
        </w:rPr>
        <w:t xml:space="preserve">  </w:t>
      </w:r>
    </w:p>
    <w:p w:rsidR="00A474D8" w:rsidRPr="0012549B" w:rsidRDefault="00A474D8" w:rsidP="00A474D8">
      <w:pPr>
        <w:tabs>
          <w:tab w:val="left" w:pos="142"/>
          <w:tab w:val="left" w:pos="993"/>
          <w:tab w:val="left" w:pos="9639"/>
        </w:tabs>
        <w:spacing w:after="0"/>
        <w:rPr>
          <w:rFonts w:ascii="Times New Roman" w:hAnsi="Times New Roman"/>
          <w:bCs/>
          <w:color w:val="0000FF"/>
        </w:rPr>
      </w:pPr>
      <w:r w:rsidRPr="0012549B">
        <w:rPr>
          <w:rFonts w:ascii="Times New Roman" w:hAnsi="Times New Roman"/>
          <w:bCs/>
          <w:sz w:val="24"/>
          <w:szCs w:val="24"/>
        </w:rPr>
        <w:t xml:space="preserve">5.1.1. </w:t>
      </w:r>
      <w:r>
        <w:rPr>
          <w:rFonts w:ascii="Times New Roman" w:hAnsi="Times New Roman"/>
          <w:bCs/>
          <w:sz w:val="24"/>
          <w:szCs w:val="24"/>
        </w:rPr>
        <w:t>У</w:t>
      </w:r>
      <w:r w:rsidRPr="0012549B">
        <w:rPr>
          <w:rFonts w:ascii="Times New Roman" w:hAnsi="Times New Roman"/>
          <w:bCs/>
          <w:sz w:val="24"/>
          <w:szCs w:val="24"/>
        </w:rPr>
        <w:t>чебный план по программе подготовки специалистов среднего звена (ППССЗ)</w:t>
      </w:r>
    </w:p>
    <w:tbl>
      <w:tblPr>
        <w:tblW w:w="5000" w:type="pct"/>
        <w:tblLook w:val="04A0"/>
      </w:tblPr>
      <w:tblGrid>
        <w:gridCol w:w="1259"/>
        <w:gridCol w:w="3959"/>
        <w:gridCol w:w="864"/>
        <w:gridCol w:w="656"/>
        <w:gridCol w:w="656"/>
        <w:gridCol w:w="545"/>
        <w:gridCol w:w="656"/>
        <w:gridCol w:w="656"/>
        <w:gridCol w:w="656"/>
        <w:gridCol w:w="546"/>
        <w:gridCol w:w="502"/>
        <w:gridCol w:w="519"/>
        <w:gridCol w:w="621"/>
        <w:gridCol w:w="621"/>
        <w:gridCol w:w="621"/>
        <w:gridCol w:w="621"/>
        <w:gridCol w:w="621"/>
        <w:gridCol w:w="621"/>
      </w:tblGrid>
      <w:tr w:rsidR="00993F5E" w:rsidRPr="00993F5E" w:rsidTr="00993F5E">
        <w:trPr>
          <w:trHeight w:val="338"/>
        </w:trPr>
        <w:tc>
          <w:tcPr>
            <w:tcW w:w="3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Индекс</w:t>
            </w:r>
          </w:p>
        </w:tc>
        <w:tc>
          <w:tcPr>
            <w:tcW w:w="13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Наименование циклов, разделов, дисциплин, профессиональных модулей, МДК, практик</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Формы промежуточной аттестации</w:t>
            </w:r>
          </w:p>
        </w:tc>
        <w:tc>
          <w:tcPr>
            <w:tcW w:w="192"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sz w:val="20"/>
                <w:szCs w:val="20"/>
              </w:rPr>
            </w:pPr>
            <w:r w:rsidRPr="00993F5E">
              <w:rPr>
                <w:rFonts w:ascii="Times New Roman" w:eastAsia="Times New Roman" w:hAnsi="Times New Roman" w:cs="Times New Roman"/>
                <w:b/>
                <w:bCs/>
                <w:color w:val="000000"/>
                <w:sz w:val="20"/>
                <w:szCs w:val="20"/>
              </w:rPr>
              <w:t>ВСЕГО</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в т.ч. в форме практической подготовки</w:t>
            </w:r>
          </w:p>
        </w:tc>
        <w:tc>
          <w:tcPr>
            <w:tcW w:w="1465"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Объем образовательной программы в академических часах</w:t>
            </w:r>
          </w:p>
        </w:tc>
        <w:tc>
          <w:tcPr>
            <w:tcW w:w="1128"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Распределение обязательной нагрузки по курсам и семестрам (час. в семестр)</w:t>
            </w:r>
          </w:p>
        </w:tc>
      </w:tr>
      <w:tr w:rsidR="00993F5E" w:rsidRPr="00993F5E" w:rsidTr="00993F5E">
        <w:trPr>
          <w:trHeight w:val="252"/>
        </w:trPr>
        <w:tc>
          <w:tcPr>
            <w:tcW w:w="36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465"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работа обучающихся во взаимодействии с преподавателем</w:t>
            </w:r>
          </w:p>
        </w:tc>
        <w:tc>
          <w:tcPr>
            <w:tcW w:w="1128" w:type="pct"/>
            <w:gridSpan w:val="6"/>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r>
      <w:tr w:rsidR="00993F5E" w:rsidRPr="00993F5E" w:rsidTr="00993F5E">
        <w:trPr>
          <w:trHeight w:val="252"/>
        </w:trPr>
        <w:tc>
          <w:tcPr>
            <w:tcW w:w="36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465"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Занятия по дисциплинам и МДК</w:t>
            </w:r>
          </w:p>
        </w:tc>
        <w:tc>
          <w:tcPr>
            <w:tcW w:w="378" w:type="pct"/>
            <w:gridSpan w:val="2"/>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I курс</w:t>
            </w:r>
          </w:p>
        </w:tc>
        <w:tc>
          <w:tcPr>
            <w:tcW w:w="378" w:type="pct"/>
            <w:gridSpan w:val="2"/>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II курс</w:t>
            </w:r>
          </w:p>
        </w:tc>
        <w:tc>
          <w:tcPr>
            <w:tcW w:w="372" w:type="pct"/>
            <w:gridSpan w:val="2"/>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III курс</w:t>
            </w:r>
          </w:p>
        </w:tc>
      </w:tr>
      <w:tr w:rsidR="00993F5E" w:rsidRPr="00993F5E" w:rsidTr="00993F5E">
        <w:trPr>
          <w:trHeight w:val="300"/>
        </w:trPr>
        <w:tc>
          <w:tcPr>
            <w:tcW w:w="36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203"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6"/>
                <w:szCs w:val="16"/>
              </w:rPr>
            </w:pPr>
            <w:r w:rsidRPr="00993F5E">
              <w:rPr>
                <w:rFonts w:ascii="Times New Roman" w:eastAsia="Times New Roman" w:hAnsi="Times New Roman" w:cs="Times New Roman"/>
                <w:color w:val="000000"/>
                <w:sz w:val="16"/>
                <w:szCs w:val="16"/>
              </w:rPr>
              <w:t>самостоятельная работа</w:t>
            </w:r>
          </w:p>
        </w:tc>
        <w:tc>
          <w:tcPr>
            <w:tcW w:w="22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6"/>
                <w:szCs w:val="16"/>
              </w:rPr>
            </w:pPr>
            <w:r w:rsidRPr="00993F5E">
              <w:rPr>
                <w:rFonts w:ascii="Times New Roman" w:eastAsia="Times New Roman" w:hAnsi="Times New Roman" w:cs="Times New Roman"/>
                <w:color w:val="000000"/>
                <w:sz w:val="16"/>
                <w:szCs w:val="16"/>
              </w:rPr>
              <w:t>всего занятий по УД/МДК</w:t>
            </w:r>
          </w:p>
        </w:tc>
        <w:tc>
          <w:tcPr>
            <w:tcW w:w="25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6"/>
                <w:szCs w:val="16"/>
              </w:rPr>
            </w:pPr>
            <w:r w:rsidRPr="00993F5E">
              <w:rPr>
                <w:rFonts w:ascii="Times New Roman" w:eastAsia="Times New Roman" w:hAnsi="Times New Roman" w:cs="Times New Roman"/>
                <w:color w:val="000000"/>
                <w:sz w:val="16"/>
                <w:szCs w:val="16"/>
              </w:rPr>
              <w:t>лекций</w:t>
            </w:r>
          </w:p>
        </w:tc>
        <w:tc>
          <w:tcPr>
            <w:tcW w:w="19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6"/>
                <w:szCs w:val="16"/>
              </w:rPr>
            </w:pPr>
            <w:r w:rsidRPr="00993F5E">
              <w:rPr>
                <w:rFonts w:ascii="Times New Roman" w:eastAsia="Times New Roman" w:hAnsi="Times New Roman" w:cs="Times New Roman"/>
                <w:color w:val="000000"/>
                <w:sz w:val="16"/>
                <w:szCs w:val="16"/>
              </w:rPr>
              <w:t>лабораторные и практические занятия</w:t>
            </w:r>
          </w:p>
        </w:tc>
        <w:tc>
          <w:tcPr>
            <w:tcW w:w="19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6"/>
                <w:szCs w:val="16"/>
              </w:rPr>
            </w:pPr>
            <w:r w:rsidRPr="00993F5E">
              <w:rPr>
                <w:rFonts w:ascii="Times New Roman" w:eastAsia="Times New Roman" w:hAnsi="Times New Roman" w:cs="Times New Roman"/>
                <w:color w:val="000000"/>
                <w:sz w:val="16"/>
                <w:szCs w:val="16"/>
              </w:rPr>
              <w:t>профессионально-ориентированное содержание</w:t>
            </w:r>
          </w:p>
        </w:tc>
        <w:tc>
          <w:tcPr>
            <w:tcW w:w="19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6"/>
                <w:szCs w:val="16"/>
              </w:rPr>
            </w:pPr>
            <w:r w:rsidRPr="00993F5E">
              <w:rPr>
                <w:rFonts w:ascii="Times New Roman" w:eastAsia="Times New Roman" w:hAnsi="Times New Roman" w:cs="Times New Roman"/>
                <w:color w:val="000000"/>
                <w:sz w:val="16"/>
                <w:szCs w:val="16"/>
              </w:rPr>
              <w:t>Курсовый проект (работа)</w:t>
            </w:r>
          </w:p>
        </w:tc>
        <w:tc>
          <w:tcPr>
            <w:tcW w:w="19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6"/>
                <w:szCs w:val="16"/>
              </w:rPr>
            </w:pPr>
            <w:r w:rsidRPr="00993F5E">
              <w:rPr>
                <w:rFonts w:ascii="Times New Roman" w:eastAsia="Times New Roman" w:hAnsi="Times New Roman" w:cs="Times New Roman"/>
                <w:color w:val="000000"/>
                <w:sz w:val="16"/>
                <w:szCs w:val="16"/>
              </w:rPr>
              <w:t>Промежуточная аттестация</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1 сем.</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2 сем.</w:t>
            </w:r>
          </w:p>
        </w:tc>
        <w:tc>
          <w:tcPr>
            <w:tcW w:w="18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3 сем.</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4 сем.</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5 сем.</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6 сем.</w:t>
            </w:r>
          </w:p>
        </w:tc>
      </w:tr>
      <w:tr w:rsidR="00993F5E" w:rsidRPr="00993F5E" w:rsidTr="00993F5E">
        <w:trPr>
          <w:trHeight w:val="420"/>
        </w:trPr>
        <w:tc>
          <w:tcPr>
            <w:tcW w:w="36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203"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256"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96"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17</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24</w:t>
            </w:r>
          </w:p>
        </w:tc>
        <w:tc>
          <w:tcPr>
            <w:tcW w:w="18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16</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23</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16,5</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13,5</w:t>
            </w:r>
          </w:p>
        </w:tc>
      </w:tr>
      <w:tr w:rsidR="00993F5E" w:rsidRPr="00993F5E" w:rsidTr="00993F5E">
        <w:trPr>
          <w:trHeight w:val="1065"/>
        </w:trPr>
        <w:tc>
          <w:tcPr>
            <w:tcW w:w="36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326"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20"/>
                <w:szCs w:val="20"/>
              </w:rPr>
            </w:pPr>
          </w:p>
        </w:tc>
        <w:tc>
          <w:tcPr>
            <w:tcW w:w="203"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256"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96"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94"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sz w:val="16"/>
                <w:szCs w:val="16"/>
              </w:rPr>
            </w:pP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17</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20"/>
                <w:szCs w:val="20"/>
              </w:rPr>
            </w:pPr>
            <w:r w:rsidRPr="00993F5E">
              <w:rPr>
                <w:rFonts w:ascii="Times New Roman" w:eastAsia="Times New Roman" w:hAnsi="Times New Roman" w:cs="Times New Roman"/>
                <w:color w:val="000000"/>
                <w:sz w:val="20"/>
                <w:szCs w:val="20"/>
              </w:rPr>
              <w:t>24</w:t>
            </w:r>
          </w:p>
        </w:tc>
        <w:tc>
          <w:tcPr>
            <w:tcW w:w="18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A5A5A5"/>
                <w:sz w:val="20"/>
                <w:szCs w:val="20"/>
              </w:rPr>
            </w:pPr>
            <w:r w:rsidRPr="00993F5E">
              <w:rPr>
                <w:rFonts w:ascii="Times New Roman" w:eastAsia="Times New Roman" w:hAnsi="Times New Roman" w:cs="Times New Roman"/>
                <w:color w:val="A5A5A5"/>
                <w:sz w:val="20"/>
                <w:szCs w:val="20"/>
              </w:rPr>
              <w:t>16</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A5A5A5"/>
                <w:sz w:val="20"/>
                <w:szCs w:val="20"/>
              </w:rPr>
            </w:pPr>
            <w:r w:rsidRPr="00993F5E">
              <w:rPr>
                <w:rFonts w:ascii="Times New Roman" w:eastAsia="Times New Roman" w:hAnsi="Times New Roman" w:cs="Times New Roman"/>
                <w:color w:val="A5A5A5"/>
                <w:sz w:val="20"/>
                <w:szCs w:val="20"/>
              </w:rPr>
              <w:t>17</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A5A5A5"/>
                <w:sz w:val="20"/>
                <w:szCs w:val="20"/>
              </w:rPr>
            </w:pPr>
            <w:r w:rsidRPr="00993F5E">
              <w:rPr>
                <w:rFonts w:ascii="Times New Roman" w:eastAsia="Times New Roman" w:hAnsi="Times New Roman" w:cs="Times New Roman"/>
                <w:color w:val="A5A5A5"/>
                <w:sz w:val="20"/>
                <w:szCs w:val="20"/>
              </w:rPr>
              <w:t>16</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A5A5A5"/>
                <w:sz w:val="20"/>
                <w:szCs w:val="20"/>
              </w:rPr>
            </w:pPr>
            <w:r w:rsidRPr="00993F5E">
              <w:rPr>
                <w:rFonts w:ascii="Times New Roman" w:eastAsia="Times New Roman" w:hAnsi="Times New Roman" w:cs="Times New Roman"/>
                <w:color w:val="A5A5A5"/>
                <w:sz w:val="20"/>
                <w:szCs w:val="20"/>
              </w:rPr>
              <w:t>7,5</w:t>
            </w:r>
          </w:p>
        </w:tc>
      </w:tr>
      <w:tr w:rsidR="00993F5E" w:rsidRPr="00993F5E" w:rsidTr="00993F5E">
        <w:trPr>
          <w:trHeight w:val="345"/>
        </w:trPr>
        <w:tc>
          <w:tcPr>
            <w:tcW w:w="366" w:type="pct"/>
            <w:tcBorders>
              <w:top w:val="nil"/>
              <w:left w:val="single" w:sz="4" w:space="0" w:color="auto"/>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ОД.00</w:t>
            </w:r>
          </w:p>
        </w:tc>
        <w:tc>
          <w:tcPr>
            <w:tcW w:w="1326" w:type="pct"/>
            <w:tcBorders>
              <w:top w:val="nil"/>
              <w:left w:val="nil"/>
              <w:bottom w:val="single" w:sz="4" w:space="0" w:color="auto"/>
              <w:right w:val="single" w:sz="4" w:space="0" w:color="auto"/>
            </w:tcBorders>
            <w:shd w:val="clear" w:color="000000" w:fill="C0C0C0"/>
            <w:vAlign w:val="bottom"/>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Общеобразовательный учебный цикл</w:t>
            </w:r>
          </w:p>
        </w:tc>
        <w:tc>
          <w:tcPr>
            <w:tcW w:w="30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1476</w:t>
            </w:r>
          </w:p>
        </w:tc>
        <w:tc>
          <w:tcPr>
            <w:tcW w:w="215"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203"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221"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1476</w:t>
            </w:r>
          </w:p>
        </w:tc>
        <w:tc>
          <w:tcPr>
            <w:tcW w:w="25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588</w:t>
            </w:r>
          </w:p>
        </w:tc>
        <w:tc>
          <w:tcPr>
            <w:tcW w:w="19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508</w:t>
            </w:r>
          </w:p>
        </w:tc>
        <w:tc>
          <w:tcPr>
            <w:tcW w:w="19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332</w:t>
            </w:r>
          </w:p>
        </w:tc>
        <w:tc>
          <w:tcPr>
            <w:tcW w:w="19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4"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48</w:t>
            </w:r>
          </w:p>
        </w:tc>
        <w:tc>
          <w:tcPr>
            <w:tcW w:w="18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578</w:t>
            </w:r>
          </w:p>
        </w:tc>
        <w:tc>
          <w:tcPr>
            <w:tcW w:w="192"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834</w:t>
            </w:r>
          </w:p>
        </w:tc>
        <w:tc>
          <w:tcPr>
            <w:tcW w:w="181"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64</w:t>
            </w:r>
          </w:p>
        </w:tc>
        <w:tc>
          <w:tcPr>
            <w:tcW w:w="19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8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8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ОД.01</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Русский язык</w:t>
            </w:r>
          </w:p>
        </w:tc>
        <w:tc>
          <w:tcPr>
            <w:tcW w:w="308" w:type="pct"/>
            <w:tcBorders>
              <w:top w:val="nil"/>
              <w:left w:val="nil"/>
              <w:bottom w:val="single" w:sz="4" w:space="0" w:color="auto"/>
              <w:right w:val="single" w:sz="4" w:space="0" w:color="auto"/>
            </w:tcBorders>
            <w:shd w:val="clear" w:color="auto" w:fill="auto"/>
            <w:noWrap/>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Э/-</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24</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30</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12</w:t>
            </w:r>
          </w:p>
        </w:tc>
        <w:tc>
          <w:tcPr>
            <w:tcW w:w="19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72</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ОД.02</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Литература</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108</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108</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52</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40</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44</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64</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ОД.03</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История </w:t>
            </w:r>
          </w:p>
        </w:tc>
        <w:tc>
          <w:tcPr>
            <w:tcW w:w="308" w:type="pct"/>
            <w:tcBorders>
              <w:top w:val="nil"/>
              <w:left w:val="nil"/>
              <w:bottom w:val="single" w:sz="4" w:space="0" w:color="auto"/>
              <w:right w:val="single" w:sz="4" w:space="0" w:color="auto"/>
            </w:tcBorders>
            <w:shd w:val="clear" w:color="auto" w:fill="auto"/>
            <w:noWrap/>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-/Э</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136</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136</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74</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46</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56</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80</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ОД.04</w:t>
            </w:r>
          </w:p>
        </w:tc>
        <w:tc>
          <w:tcPr>
            <w:tcW w:w="1326" w:type="pct"/>
            <w:tcBorders>
              <w:top w:val="nil"/>
              <w:left w:val="nil"/>
              <w:bottom w:val="single" w:sz="4" w:space="0" w:color="auto"/>
              <w:right w:val="single" w:sz="4" w:space="0" w:color="auto"/>
            </w:tcBorders>
            <w:shd w:val="clear" w:color="auto" w:fill="auto"/>
            <w:noWrap/>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Обществознание</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30</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22</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18</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72</w:t>
            </w:r>
          </w:p>
        </w:tc>
        <w:tc>
          <w:tcPr>
            <w:tcW w:w="192"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0</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ОД.05</w:t>
            </w:r>
          </w:p>
        </w:tc>
        <w:tc>
          <w:tcPr>
            <w:tcW w:w="1326" w:type="pct"/>
            <w:tcBorders>
              <w:top w:val="nil"/>
              <w:left w:val="nil"/>
              <w:bottom w:val="single" w:sz="4" w:space="0" w:color="auto"/>
              <w:right w:val="single" w:sz="4" w:space="0" w:color="auto"/>
            </w:tcBorders>
            <w:shd w:val="clear" w:color="auto" w:fill="auto"/>
            <w:noWrap/>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География</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34</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20</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16</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0</w:t>
            </w:r>
          </w:p>
        </w:tc>
        <w:tc>
          <w:tcPr>
            <w:tcW w:w="192"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72</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ОД.06</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Иностранный язык</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-/Э</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80</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58</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60</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84</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ОД.07</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Математика</w:t>
            </w:r>
          </w:p>
        </w:tc>
        <w:tc>
          <w:tcPr>
            <w:tcW w:w="308" w:type="pct"/>
            <w:tcBorders>
              <w:top w:val="nil"/>
              <w:left w:val="nil"/>
              <w:bottom w:val="single" w:sz="4" w:space="0" w:color="auto"/>
              <w:right w:val="single" w:sz="4" w:space="0" w:color="auto"/>
            </w:tcBorders>
            <w:shd w:val="clear" w:color="000000" w:fill="FFFFFF"/>
            <w:noWrap/>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-/Э</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232</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232</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134</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44</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48</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96</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136</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ОД.08</w:t>
            </w:r>
          </w:p>
        </w:tc>
        <w:tc>
          <w:tcPr>
            <w:tcW w:w="1326" w:type="pct"/>
            <w:tcBorders>
              <w:top w:val="nil"/>
              <w:left w:val="nil"/>
              <w:bottom w:val="single" w:sz="4" w:space="0" w:color="auto"/>
              <w:right w:val="single" w:sz="4" w:space="0" w:color="auto"/>
            </w:tcBorders>
            <w:shd w:val="clear" w:color="auto" w:fill="auto"/>
            <w:noWrap/>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Информатика</w:t>
            </w:r>
          </w:p>
        </w:tc>
        <w:tc>
          <w:tcPr>
            <w:tcW w:w="308" w:type="pct"/>
            <w:tcBorders>
              <w:top w:val="nil"/>
              <w:left w:val="nil"/>
              <w:bottom w:val="single" w:sz="4" w:space="0" w:color="auto"/>
              <w:right w:val="single" w:sz="4" w:space="0" w:color="auto"/>
            </w:tcBorders>
            <w:shd w:val="clear" w:color="auto" w:fill="auto"/>
            <w:noWrap/>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16</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54</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48</w:t>
            </w:r>
          </w:p>
        </w:tc>
        <w:tc>
          <w:tcPr>
            <w:tcW w:w="192"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64</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32</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ОД.09</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Физическая культура</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8</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42</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20</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30</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42</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ОД.10</w:t>
            </w:r>
          </w:p>
        </w:tc>
        <w:tc>
          <w:tcPr>
            <w:tcW w:w="1326" w:type="pct"/>
            <w:tcBorders>
              <w:top w:val="nil"/>
              <w:left w:val="nil"/>
              <w:bottom w:val="single" w:sz="4" w:space="0" w:color="auto"/>
              <w:right w:val="single" w:sz="4" w:space="0" w:color="auto"/>
            </w:tcBorders>
            <w:shd w:val="clear" w:color="000000" w:fill="FFFFFF"/>
            <w:noWrap/>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ОБЖ</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68</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68</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20</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36</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28</w:t>
            </w:r>
          </w:p>
        </w:tc>
        <w:tc>
          <w:tcPr>
            <w:tcW w:w="192"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40</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ОД.11</w:t>
            </w:r>
          </w:p>
        </w:tc>
        <w:tc>
          <w:tcPr>
            <w:tcW w:w="1326" w:type="pct"/>
            <w:tcBorders>
              <w:top w:val="nil"/>
              <w:left w:val="nil"/>
              <w:bottom w:val="single" w:sz="4" w:space="0" w:color="auto"/>
              <w:right w:val="single" w:sz="4" w:space="0" w:color="auto"/>
            </w:tcBorders>
            <w:shd w:val="clear" w:color="auto" w:fill="auto"/>
            <w:noWrap/>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Физика</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108</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108</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92</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2"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108</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ОД.12</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Химия</w:t>
            </w:r>
          </w:p>
        </w:tc>
        <w:tc>
          <w:tcPr>
            <w:tcW w:w="308" w:type="pct"/>
            <w:tcBorders>
              <w:top w:val="nil"/>
              <w:left w:val="nil"/>
              <w:bottom w:val="single" w:sz="4" w:space="0" w:color="auto"/>
              <w:right w:val="single" w:sz="4" w:space="0" w:color="auto"/>
            </w:tcBorders>
            <w:shd w:val="clear" w:color="auto" w:fill="auto"/>
            <w:noWrap/>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 xml:space="preserve"> -/Э/-</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36</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60</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42</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w:t>
            </w:r>
          </w:p>
        </w:tc>
        <w:tc>
          <w:tcPr>
            <w:tcW w:w="186"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2"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112</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32</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ОД.13</w:t>
            </w:r>
          </w:p>
        </w:tc>
        <w:tc>
          <w:tcPr>
            <w:tcW w:w="1326" w:type="pct"/>
            <w:tcBorders>
              <w:top w:val="nil"/>
              <w:left w:val="nil"/>
              <w:bottom w:val="single" w:sz="4" w:space="0" w:color="auto"/>
              <w:right w:val="single" w:sz="4" w:space="0" w:color="auto"/>
            </w:tcBorders>
            <w:shd w:val="clear" w:color="auto" w:fill="auto"/>
            <w:noWrap/>
            <w:vAlign w:val="bottom"/>
            <w:hideMark/>
          </w:tcPr>
          <w:p w:rsidR="00993F5E" w:rsidRPr="00993F5E" w:rsidRDefault="00993F5E" w:rsidP="00993F5E">
            <w:pPr>
              <w:spacing w:after="0" w:line="240" w:lineRule="auto"/>
              <w:rPr>
                <w:rFonts w:ascii="Calibri" w:eastAsia="Times New Roman" w:hAnsi="Calibri" w:cs="Times New Roman"/>
                <w:color w:val="000000"/>
              </w:rPr>
            </w:pPr>
            <w:r w:rsidRPr="00993F5E">
              <w:rPr>
                <w:rFonts w:ascii="Calibri" w:eastAsia="Times New Roman" w:hAnsi="Calibri" w:cs="Times New Roman"/>
                <w:color w:val="000000"/>
              </w:rPr>
              <w:t>Биология</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38</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20</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12</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72</w:t>
            </w:r>
          </w:p>
        </w:tc>
        <w:tc>
          <w:tcPr>
            <w:tcW w:w="192"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0</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ОД.14</w:t>
            </w:r>
          </w:p>
        </w:tc>
        <w:tc>
          <w:tcPr>
            <w:tcW w:w="1326" w:type="pct"/>
            <w:tcBorders>
              <w:top w:val="nil"/>
              <w:left w:val="nil"/>
              <w:bottom w:val="single" w:sz="4" w:space="0" w:color="auto"/>
              <w:right w:val="single" w:sz="4" w:space="0" w:color="auto"/>
            </w:tcBorders>
            <w:shd w:val="clear" w:color="auto" w:fill="auto"/>
            <w:noWrap/>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Индивидуальный проект</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sz w:val="18"/>
                <w:szCs w:val="18"/>
              </w:rPr>
            </w:pPr>
            <w:r w:rsidRPr="00993F5E">
              <w:rPr>
                <w:rFonts w:ascii="Times New Roman" w:eastAsia="Times New Roman" w:hAnsi="Times New Roman" w:cs="Times New Roman"/>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32</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32</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30</w:t>
            </w:r>
          </w:p>
        </w:tc>
        <w:tc>
          <w:tcPr>
            <w:tcW w:w="198" w:type="pct"/>
            <w:tcBorders>
              <w:top w:val="nil"/>
              <w:left w:val="nil"/>
              <w:bottom w:val="single" w:sz="4" w:space="0" w:color="auto"/>
              <w:right w:val="single" w:sz="4" w:space="0" w:color="auto"/>
            </w:tcBorders>
            <w:shd w:val="clear" w:color="000000" w:fill="FFFF00"/>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2D69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0</w:t>
            </w:r>
          </w:p>
        </w:tc>
        <w:tc>
          <w:tcPr>
            <w:tcW w:w="192" w:type="pct"/>
            <w:tcBorders>
              <w:top w:val="nil"/>
              <w:left w:val="nil"/>
              <w:bottom w:val="single" w:sz="4" w:space="0" w:color="auto"/>
              <w:right w:val="single" w:sz="4" w:space="0" w:color="auto"/>
            </w:tcBorders>
            <w:shd w:val="clear" w:color="000000" w:fill="FCD5B4"/>
            <w:noWrap/>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32</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rPr>
            </w:pPr>
            <w:r w:rsidRPr="00993F5E">
              <w:rPr>
                <w:rFonts w:ascii="Times New Roman" w:eastAsia="Times New Roman" w:hAnsi="Times New Roman" w:cs="Times New Roman"/>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99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570"/>
        </w:trPr>
        <w:tc>
          <w:tcPr>
            <w:tcW w:w="366" w:type="pct"/>
            <w:tcBorders>
              <w:top w:val="nil"/>
              <w:left w:val="single" w:sz="4" w:space="0" w:color="auto"/>
              <w:bottom w:val="single" w:sz="4" w:space="0" w:color="auto"/>
              <w:right w:val="single" w:sz="4" w:space="0" w:color="auto"/>
            </w:tcBorders>
            <w:shd w:val="clear" w:color="000000" w:fill="BFBFBF"/>
            <w:vAlign w:val="bottom"/>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lastRenderedPageBreak/>
              <w:t>СГ.00</w:t>
            </w:r>
          </w:p>
        </w:tc>
        <w:tc>
          <w:tcPr>
            <w:tcW w:w="1326" w:type="pct"/>
            <w:tcBorders>
              <w:top w:val="nil"/>
              <w:left w:val="nil"/>
              <w:bottom w:val="single" w:sz="4" w:space="0" w:color="auto"/>
              <w:right w:val="single" w:sz="4" w:space="0" w:color="auto"/>
            </w:tcBorders>
            <w:shd w:val="clear" w:color="000000" w:fill="BFBFBF"/>
            <w:vAlign w:val="bottom"/>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Социально-гуманитарный цикл</w:t>
            </w:r>
          </w:p>
        </w:tc>
        <w:tc>
          <w:tcPr>
            <w:tcW w:w="308" w:type="pct"/>
            <w:tcBorders>
              <w:top w:val="nil"/>
              <w:left w:val="nil"/>
              <w:bottom w:val="single" w:sz="4" w:space="0" w:color="auto"/>
              <w:right w:val="single" w:sz="4" w:space="0" w:color="auto"/>
            </w:tcBorders>
            <w:shd w:val="clear" w:color="000000" w:fill="C0C0C0"/>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396</w:t>
            </w:r>
          </w:p>
        </w:tc>
        <w:tc>
          <w:tcPr>
            <w:tcW w:w="215"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102</w:t>
            </w:r>
          </w:p>
        </w:tc>
        <w:tc>
          <w:tcPr>
            <w:tcW w:w="203"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221"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396</w:t>
            </w:r>
          </w:p>
        </w:tc>
        <w:tc>
          <w:tcPr>
            <w:tcW w:w="25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92</w:t>
            </w:r>
          </w:p>
        </w:tc>
        <w:tc>
          <w:tcPr>
            <w:tcW w:w="19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294</w:t>
            </w:r>
          </w:p>
        </w:tc>
        <w:tc>
          <w:tcPr>
            <w:tcW w:w="19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4"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10</w:t>
            </w:r>
          </w:p>
        </w:tc>
        <w:tc>
          <w:tcPr>
            <w:tcW w:w="18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2"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81"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160</w:t>
            </w:r>
          </w:p>
        </w:tc>
        <w:tc>
          <w:tcPr>
            <w:tcW w:w="19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142</w:t>
            </w:r>
          </w:p>
        </w:tc>
        <w:tc>
          <w:tcPr>
            <w:tcW w:w="18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64</w:t>
            </w:r>
          </w:p>
        </w:tc>
        <w:tc>
          <w:tcPr>
            <w:tcW w:w="18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30</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both"/>
              <w:rPr>
                <w:rFonts w:ascii="Times New Roman" w:eastAsia="Times New Roman" w:hAnsi="Times New Roman" w:cs="Times New Roman"/>
                <w:color w:val="000000"/>
              </w:rPr>
            </w:pPr>
            <w:r w:rsidRPr="00993F5E">
              <w:rPr>
                <w:rFonts w:ascii="Times New Roman" w:eastAsia="Times New Roman" w:hAnsi="Times New Roman" w:cs="Times New Roman"/>
                <w:color w:val="000000"/>
              </w:rPr>
              <w:t>СГ.01</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История России</w:t>
            </w:r>
          </w:p>
        </w:tc>
        <w:tc>
          <w:tcPr>
            <w:tcW w:w="308"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42</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20</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600"/>
        </w:trPr>
        <w:tc>
          <w:tcPr>
            <w:tcW w:w="366" w:type="pct"/>
            <w:tcBorders>
              <w:top w:val="nil"/>
              <w:left w:val="single" w:sz="4" w:space="0" w:color="auto"/>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both"/>
              <w:rPr>
                <w:rFonts w:ascii="Times New Roman" w:eastAsia="Times New Roman" w:hAnsi="Times New Roman" w:cs="Times New Roman"/>
                <w:color w:val="000000"/>
              </w:rPr>
            </w:pPr>
            <w:r w:rsidRPr="00993F5E">
              <w:rPr>
                <w:rFonts w:ascii="Times New Roman" w:eastAsia="Times New Roman" w:hAnsi="Times New Roman" w:cs="Times New Roman"/>
                <w:color w:val="000000"/>
              </w:rPr>
              <w:t>СГ.02</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Иностранный язык в профессиональной деятельности</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 -/-/-/ДЗ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134</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66</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12</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120</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48</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39</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32</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15</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both"/>
              <w:rPr>
                <w:rFonts w:ascii="Times New Roman" w:eastAsia="Times New Roman" w:hAnsi="Times New Roman" w:cs="Times New Roman"/>
                <w:color w:val="000000"/>
              </w:rPr>
            </w:pPr>
            <w:r w:rsidRPr="00993F5E">
              <w:rPr>
                <w:rFonts w:ascii="Times New Roman" w:eastAsia="Times New Roman" w:hAnsi="Times New Roman" w:cs="Times New Roman"/>
                <w:color w:val="000000"/>
              </w:rPr>
              <w:t>СГ.03</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Безопасность жизнедеятельности</w:t>
            </w:r>
          </w:p>
        </w:tc>
        <w:tc>
          <w:tcPr>
            <w:tcW w:w="308"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68</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68</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38</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28</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68</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15"/>
        </w:trPr>
        <w:tc>
          <w:tcPr>
            <w:tcW w:w="366" w:type="pct"/>
            <w:tcBorders>
              <w:top w:val="nil"/>
              <w:left w:val="single" w:sz="4" w:space="0" w:color="auto"/>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both"/>
              <w:rPr>
                <w:rFonts w:ascii="Times New Roman" w:eastAsia="Times New Roman" w:hAnsi="Times New Roman" w:cs="Times New Roman"/>
                <w:color w:val="000000"/>
              </w:rPr>
            </w:pPr>
            <w:r w:rsidRPr="00993F5E">
              <w:rPr>
                <w:rFonts w:ascii="Times New Roman" w:eastAsia="Times New Roman" w:hAnsi="Times New Roman" w:cs="Times New Roman"/>
                <w:color w:val="000000"/>
              </w:rPr>
              <w:t>СГ.04</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Физическая культура</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 -/ДЗ/-/ДЗ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130</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36</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130</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126</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48</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35</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32</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15</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000000" w:fill="BFBFBF"/>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ОП.00</w:t>
            </w:r>
          </w:p>
        </w:tc>
        <w:tc>
          <w:tcPr>
            <w:tcW w:w="1326" w:type="pct"/>
            <w:tcBorders>
              <w:top w:val="nil"/>
              <w:left w:val="nil"/>
              <w:bottom w:val="single" w:sz="4" w:space="0" w:color="auto"/>
              <w:right w:val="single" w:sz="4" w:space="0" w:color="auto"/>
            </w:tcBorders>
            <w:shd w:val="clear" w:color="000000" w:fill="BFBFBF"/>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Общепрофессиональный цикл</w:t>
            </w:r>
          </w:p>
        </w:tc>
        <w:tc>
          <w:tcPr>
            <w:tcW w:w="308" w:type="pct"/>
            <w:tcBorders>
              <w:top w:val="nil"/>
              <w:left w:val="nil"/>
              <w:bottom w:val="single" w:sz="4" w:space="0" w:color="auto"/>
              <w:right w:val="single" w:sz="4" w:space="0" w:color="auto"/>
            </w:tcBorders>
            <w:shd w:val="clear" w:color="000000" w:fill="BFBFBF"/>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723</w:t>
            </w:r>
          </w:p>
        </w:tc>
        <w:tc>
          <w:tcPr>
            <w:tcW w:w="215"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138</w:t>
            </w:r>
          </w:p>
        </w:tc>
        <w:tc>
          <w:tcPr>
            <w:tcW w:w="203"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221"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723</w:t>
            </w:r>
          </w:p>
        </w:tc>
        <w:tc>
          <w:tcPr>
            <w:tcW w:w="25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453</w:t>
            </w:r>
          </w:p>
        </w:tc>
        <w:tc>
          <w:tcPr>
            <w:tcW w:w="198"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258</w:t>
            </w:r>
          </w:p>
        </w:tc>
        <w:tc>
          <w:tcPr>
            <w:tcW w:w="198"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4"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12</w:t>
            </w:r>
          </w:p>
        </w:tc>
        <w:tc>
          <w:tcPr>
            <w:tcW w:w="18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34</w:t>
            </w:r>
          </w:p>
        </w:tc>
        <w:tc>
          <w:tcPr>
            <w:tcW w:w="192"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30</w:t>
            </w:r>
          </w:p>
        </w:tc>
        <w:tc>
          <w:tcPr>
            <w:tcW w:w="181"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100</w:t>
            </w:r>
          </w:p>
        </w:tc>
        <w:tc>
          <w:tcPr>
            <w:tcW w:w="198"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149</w:t>
            </w:r>
          </w:p>
        </w:tc>
        <w:tc>
          <w:tcPr>
            <w:tcW w:w="18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284</w:t>
            </w:r>
          </w:p>
        </w:tc>
        <w:tc>
          <w:tcPr>
            <w:tcW w:w="18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126</w:t>
            </w:r>
          </w:p>
        </w:tc>
      </w:tr>
      <w:tr w:rsidR="00993F5E" w:rsidRPr="00993F5E" w:rsidTr="00993F5E">
        <w:trPr>
          <w:trHeight w:val="600"/>
        </w:trPr>
        <w:tc>
          <w:tcPr>
            <w:tcW w:w="366" w:type="pct"/>
            <w:tcBorders>
              <w:top w:val="nil"/>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ОП.01</w:t>
            </w:r>
          </w:p>
        </w:tc>
        <w:tc>
          <w:tcPr>
            <w:tcW w:w="1326"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Информационное обеспечение профессиональной деятельности </w:t>
            </w:r>
          </w:p>
        </w:tc>
        <w:tc>
          <w:tcPr>
            <w:tcW w:w="308"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98</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98</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16</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80</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98</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ОП.02</w:t>
            </w:r>
          </w:p>
        </w:tc>
        <w:tc>
          <w:tcPr>
            <w:tcW w:w="1326"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Анатомия и физиология человека</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Э</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45"/>
        </w:trPr>
        <w:tc>
          <w:tcPr>
            <w:tcW w:w="366" w:type="pct"/>
            <w:tcBorders>
              <w:top w:val="nil"/>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ОП.03</w:t>
            </w:r>
          </w:p>
        </w:tc>
        <w:tc>
          <w:tcPr>
            <w:tcW w:w="1326"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Санитария и гигиена в сфере услуг</w:t>
            </w:r>
          </w:p>
        </w:tc>
        <w:tc>
          <w:tcPr>
            <w:tcW w:w="308"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 -/-/Э</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84</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84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84</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17</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15</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52</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45"/>
        </w:trPr>
        <w:tc>
          <w:tcPr>
            <w:tcW w:w="366" w:type="pct"/>
            <w:tcBorders>
              <w:top w:val="nil"/>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ОП.04</w:t>
            </w:r>
          </w:p>
        </w:tc>
        <w:tc>
          <w:tcPr>
            <w:tcW w:w="1326"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Рисунок и живопись</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 xml:space="preserve"> -/-/-/ДЗ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131</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66</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131</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37</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92</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17</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15</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48</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51</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630"/>
        </w:trPr>
        <w:tc>
          <w:tcPr>
            <w:tcW w:w="366" w:type="pct"/>
            <w:tcBorders>
              <w:top w:val="nil"/>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ОП.05</w:t>
            </w:r>
          </w:p>
        </w:tc>
        <w:tc>
          <w:tcPr>
            <w:tcW w:w="1326"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Организация и ведение коммерческой деятельности специалиста индустрии красоты</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 xml:space="preserve"> -/ДЗ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106</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26</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106</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78</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26</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42</w:t>
            </w:r>
          </w:p>
        </w:tc>
      </w:tr>
      <w:tr w:rsidR="00993F5E" w:rsidRPr="00993F5E" w:rsidTr="00993F5E">
        <w:trPr>
          <w:trHeight w:val="330"/>
        </w:trPr>
        <w:tc>
          <w:tcPr>
            <w:tcW w:w="366" w:type="pct"/>
            <w:tcBorders>
              <w:top w:val="nil"/>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ОП.06</w:t>
            </w:r>
          </w:p>
        </w:tc>
        <w:tc>
          <w:tcPr>
            <w:tcW w:w="1326"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Деловые и профессиональные коммуникации</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16</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46</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16</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ОП.07</w:t>
            </w:r>
          </w:p>
        </w:tc>
        <w:tc>
          <w:tcPr>
            <w:tcW w:w="1326"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Основы предпринимательства</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60</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60</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34</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24</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60</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480"/>
        </w:trPr>
        <w:tc>
          <w:tcPr>
            <w:tcW w:w="366" w:type="pct"/>
            <w:tcBorders>
              <w:top w:val="nil"/>
              <w:left w:val="single" w:sz="4" w:space="0" w:color="auto"/>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ОП.08</w:t>
            </w:r>
          </w:p>
        </w:tc>
        <w:tc>
          <w:tcPr>
            <w:tcW w:w="1326"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Основы финансовой грамотности</w:t>
            </w:r>
          </w:p>
        </w:tc>
        <w:tc>
          <w:tcPr>
            <w:tcW w:w="30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 xml:space="preserve"> -/ДЗ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116</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116</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94</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20</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32</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84</w:t>
            </w:r>
          </w:p>
        </w:tc>
      </w:tr>
      <w:tr w:rsidR="00993F5E" w:rsidRPr="00993F5E" w:rsidTr="00993F5E">
        <w:trPr>
          <w:trHeight w:val="435"/>
        </w:trPr>
        <w:tc>
          <w:tcPr>
            <w:tcW w:w="366" w:type="pct"/>
            <w:tcBorders>
              <w:top w:val="nil"/>
              <w:left w:val="single" w:sz="4" w:space="0" w:color="auto"/>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П.00</w:t>
            </w:r>
          </w:p>
        </w:tc>
        <w:tc>
          <w:tcPr>
            <w:tcW w:w="132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Профессиональный цикл</w:t>
            </w:r>
          </w:p>
        </w:tc>
        <w:tc>
          <w:tcPr>
            <w:tcW w:w="30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1365</w:t>
            </w:r>
          </w:p>
        </w:tc>
        <w:tc>
          <w:tcPr>
            <w:tcW w:w="215"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928</w:t>
            </w:r>
          </w:p>
        </w:tc>
        <w:tc>
          <w:tcPr>
            <w:tcW w:w="203"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221"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1365</w:t>
            </w:r>
          </w:p>
        </w:tc>
        <w:tc>
          <w:tcPr>
            <w:tcW w:w="25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399</w:t>
            </w:r>
          </w:p>
        </w:tc>
        <w:tc>
          <w:tcPr>
            <w:tcW w:w="19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496</w:t>
            </w:r>
          </w:p>
        </w:tc>
        <w:tc>
          <w:tcPr>
            <w:tcW w:w="19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30</w:t>
            </w:r>
          </w:p>
        </w:tc>
        <w:tc>
          <w:tcPr>
            <w:tcW w:w="194"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8</w:t>
            </w:r>
          </w:p>
        </w:tc>
        <w:tc>
          <w:tcPr>
            <w:tcW w:w="18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2"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81"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252</w:t>
            </w:r>
          </w:p>
        </w:tc>
        <w:tc>
          <w:tcPr>
            <w:tcW w:w="198"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537</w:t>
            </w:r>
          </w:p>
        </w:tc>
        <w:tc>
          <w:tcPr>
            <w:tcW w:w="18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246</w:t>
            </w:r>
          </w:p>
        </w:tc>
        <w:tc>
          <w:tcPr>
            <w:tcW w:w="186" w:type="pct"/>
            <w:tcBorders>
              <w:top w:val="nil"/>
              <w:left w:val="nil"/>
              <w:bottom w:val="single" w:sz="4" w:space="0" w:color="auto"/>
              <w:right w:val="single" w:sz="4" w:space="0" w:color="auto"/>
            </w:tcBorders>
            <w:shd w:val="clear" w:color="000000" w:fill="C0C0C0"/>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330</w:t>
            </w:r>
          </w:p>
        </w:tc>
      </w:tr>
      <w:tr w:rsidR="00993F5E" w:rsidRPr="00993F5E" w:rsidTr="00993F5E">
        <w:trPr>
          <w:trHeight w:val="435"/>
        </w:trPr>
        <w:tc>
          <w:tcPr>
            <w:tcW w:w="169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xml:space="preserve"> Направленность «Визаж и стилистика»</w:t>
            </w:r>
          </w:p>
        </w:tc>
        <w:tc>
          <w:tcPr>
            <w:tcW w:w="30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203"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25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4"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r>
      <w:tr w:rsidR="00993F5E" w:rsidRPr="00993F5E" w:rsidTr="00993F5E">
        <w:trPr>
          <w:trHeight w:val="360"/>
        </w:trPr>
        <w:tc>
          <w:tcPr>
            <w:tcW w:w="366" w:type="pct"/>
            <w:tcBorders>
              <w:top w:val="nil"/>
              <w:left w:val="single" w:sz="4" w:space="0" w:color="auto"/>
              <w:bottom w:val="single" w:sz="4" w:space="0" w:color="auto"/>
              <w:right w:val="single" w:sz="4" w:space="0" w:color="auto"/>
            </w:tcBorders>
            <w:shd w:val="clear" w:color="000000" w:fill="D8D8D8"/>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ПМн 01</w:t>
            </w:r>
          </w:p>
        </w:tc>
        <w:tc>
          <w:tcPr>
            <w:tcW w:w="1326" w:type="pct"/>
            <w:tcBorders>
              <w:top w:val="nil"/>
              <w:left w:val="nil"/>
              <w:bottom w:val="single" w:sz="4" w:space="0" w:color="auto"/>
              <w:right w:val="single" w:sz="4" w:space="0" w:color="auto"/>
            </w:tcBorders>
            <w:shd w:val="clear" w:color="000000" w:fill="D8D8D8"/>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Предоставление визажных услуг</w:t>
            </w:r>
          </w:p>
        </w:tc>
        <w:tc>
          <w:tcPr>
            <w:tcW w:w="308" w:type="pct"/>
            <w:tcBorders>
              <w:top w:val="nil"/>
              <w:left w:val="nil"/>
              <w:bottom w:val="single" w:sz="4" w:space="0" w:color="auto"/>
              <w:right w:val="single" w:sz="4" w:space="0" w:color="auto"/>
            </w:tcBorders>
            <w:shd w:val="clear" w:color="000000" w:fill="D8D8D8"/>
            <w:vAlign w:val="bottom"/>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856</w:t>
            </w:r>
          </w:p>
        </w:tc>
        <w:tc>
          <w:tcPr>
            <w:tcW w:w="215"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554</w:t>
            </w:r>
          </w:p>
        </w:tc>
        <w:tc>
          <w:tcPr>
            <w:tcW w:w="203"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221"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856</w:t>
            </w:r>
          </w:p>
        </w:tc>
        <w:tc>
          <w:tcPr>
            <w:tcW w:w="25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268</w:t>
            </w:r>
          </w:p>
        </w:tc>
        <w:tc>
          <w:tcPr>
            <w:tcW w:w="198"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338</w:t>
            </w:r>
          </w:p>
        </w:tc>
        <w:tc>
          <w:tcPr>
            <w:tcW w:w="198"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30</w:t>
            </w:r>
          </w:p>
        </w:tc>
        <w:tc>
          <w:tcPr>
            <w:tcW w:w="194"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4</w:t>
            </w:r>
          </w:p>
        </w:tc>
        <w:tc>
          <w:tcPr>
            <w:tcW w:w="18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2"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81"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128</w:t>
            </w:r>
          </w:p>
        </w:tc>
        <w:tc>
          <w:tcPr>
            <w:tcW w:w="198"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152</w:t>
            </w:r>
          </w:p>
        </w:tc>
        <w:tc>
          <w:tcPr>
            <w:tcW w:w="18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246</w:t>
            </w:r>
          </w:p>
        </w:tc>
        <w:tc>
          <w:tcPr>
            <w:tcW w:w="186" w:type="pct"/>
            <w:tcBorders>
              <w:top w:val="nil"/>
              <w:left w:val="nil"/>
              <w:bottom w:val="single" w:sz="4" w:space="0" w:color="auto"/>
              <w:right w:val="single" w:sz="4" w:space="0" w:color="auto"/>
            </w:tcBorders>
            <w:shd w:val="clear" w:color="000000" w:fill="BFBFBF"/>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330</w:t>
            </w:r>
          </w:p>
        </w:tc>
      </w:tr>
      <w:tr w:rsidR="00993F5E" w:rsidRPr="00993F5E" w:rsidTr="00993F5E">
        <w:trPr>
          <w:trHeight w:val="345"/>
        </w:trPr>
        <w:tc>
          <w:tcPr>
            <w:tcW w:w="366" w:type="pct"/>
            <w:tcBorders>
              <w:top w:val="nil"/>
              <w:left w:val="single" w:sz="4" w:space="0" w:color="auto"/>
              <w:bottom w:val="single" w:sz="4" w:space="0" w:color="auto"/>
              <w:right w:val="single" w:sz="4" w:space="0" w:color="auto"/>
            </w:tcBorders>
            <w:shd w:val="clear" w:color="000000" w:fill="FFFFFF"/>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МДКн 01.01 </w:t>
            </w:r>
          </w:p>
        </w:tc>
        <w:tc>
          <w:tcPr>
            <w:tcW w:w="1326" w:type="pct"/>
            <w:tcBorders>
              <w:top w:val="nil"/>
              <w:left w:val="nil"/>
              <w:bottom w:val="single" w:sz="4" w:space="0" w:color="auto"/>
              <w:right w:val="single" w:sz="4" w:space="0" w:color="auto"/>
            </w:tcBorders>
            <w:shd w:val="clear" w:color="000000" w:fill="FFFFFF"/>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Дизайн бровей и ресниц</w:t>
            </w:r>
          </w:p>
        </w:tc>
        <w:tc>
          <w:tcPr>
            <w:tcW w:w="30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176</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03"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176</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102</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122</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54</w:t>
            </w:r>
          </w:p>
        </w:tc>
      </w:tr>
      <w:tr w:rsidR="00993F5E" w:rsidRPr="00993F5E" w:rsidTr="00993F5E">
        <w:trPr>
          <w:trHeight w:val="900"/>
        </w:trPr>
        <w:tc>
          <w:tcPr>
            <w:tcW w:w="366" w:type="pct"/>
            <w:tcBorders>
              <w:top w:val="nil"/>
              <w:left w:val="single" w:sz="4" w:space="0" w:color="auto"/>
              <w:bottom w:val="single" w:sz="4" w:space="0" w:color="auto"/>
              <w:right w:val="single" w:sz="4" w:space="0" w:color="auto"/>
            </w:tcBorders>
            <w:shd w:val="clear" w:color="000000" w:fill="FFFFFF"/>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МДКн 01.02 </w:t>
            </w:r>
          </w:p>
        </w:tc>
        <w:tc>
          <w:tcPr>
            <w:tcW w:w="1326" w:type="pct"/>
            <w:tcBorders>
              <w:top w:val="nil"/>
              <w:left w:val="nil"/>
              <w:bottom w:val="single" w:sz="4" w:space="0" w:color="auto"/>
              <w:right w:val="single" w:sz="4" w:space="0" w:color="auto"/>
            </w:tcBorders>
            <w:shd w:val="clear" w:color="000000" w:fill="FFFFFF"/>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Салонный и специфический макияж, художественное оформление лица и тела</w:t>
            </w:r>
            <w:r w:rsidRPr="00993F5E">
              <w:rPr>
                <w:rFonts w:ascii="Times New Roman" w:eastAsia="Times New Roman" w:hAnsi="Times New Roman" w:cs="Times New Roman"/>
                <w:color w:val="000000"/>
                <w:sz w:val="20"/>
                <w:szCs w:val="20"/>
              </w:rPr>
              <w:t xml:space="preserve"> </w:t>
            </w:r>
            <w:r w:rsidRPr="00993F5E">
              <w:rPr>
                <w:rFonts w:ascii="Times New Roman" w:eastAsia="Times New Roman" w:hAnsi="Times New Roman" w:cs="Times New Roman"/>
                <w:color w:val="000000"/>
              </w:rPr>
              <w:t>клиента</w:t>
            </w:r>
          </w:p>
        </w:tc>
        <w:tc>
          <w:tcPr>
            <w:tcW w:w="30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464</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266</w:t>
            </w:r>
          </w:p>
        </w:tc>
        <w:tc>
          <w:tcPr>
            <w:tcW w:w="203"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464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166</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266</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30</w:t>
            </w:r>
          </w:p>
        </w:tc>
        <w:tc>
          <w:tcPr>
            <w:tcW w:w="194"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128</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152</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124</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60</w:t>
            </w:r>
          </w:p>
        </w:tc>
      </w:tr>
      <w:tr w:rsidR="00993F5E" w:rsidRPr="00993F5E" w:rsidTr="00993F5E">
        <w:trPr>
          <w:trHeight w:val="360"/>
        </w:trPr>
        <w:tc>
          <w:tcPr>
            <w:tcW w:w="366" w:type="pct"/>
            <w:tcBorders>
              <w:top w:val="nil"/>
              <w:left w:val="single" w:sz="4" w:space="0" w:color="auto"/>
              <w:bottom w:val="single" w:sz="4" w:space="0" w:color="auto"/>
              <w:right w:val="single" w:sz="4" w:space="0" w:color="auto"/>
            </w:tcBorders>
            <w:shd w:val="clear" w:color="000000" w:fill="FFFFFF"/>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lastRenderedPageBreak/>
              <w:t xml:space="preserve">УПн.01 </w:t>
            </w:r>
          </w:p>
        </w:tc>
        <w:tc>
          <w:tcPr>
            <w:tcW w:w="1326" w:type="pct"/>
            <w:tcBorders>
              <w:top w:val="nil"/>
              <w:left w:val="nil"/>
              <w:bottom w:val="single" w:sz="4" w:space="0" w:color="auto"/>
              <w:right w:val="single" w:sz="4" w:space="0" w:color="auto"/>
            </w:tcBorders>
            <w:shd w:val="clear" w:color="000000" w:fill="FFFFFF"/>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Учебная практика</w:t>
            </w:r>
          </w:p>
        </w:tc>
        <w:tc>
          <w:tcPr>
            <w:tcW w:w="30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03"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5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000000" w:fill="FFFFFF"/>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ППн. 01 </w:t>
            </w:r>
          </w:p>
        </w:tc>
        <w:tc>
          <w:tcPr>
            <w:tcW w:w="1326" w:type="pct"/>
            <w:tcBorders>
              <w:top w:val="nil"/>
              <w:left w:val="nil"/>
              <w:bottom w:val="single" w:sz="4" w:space="0" w:color="auto"/>
              <w:right w:val="single" w:sz="4" w:space="0" w:color="auto"/>
            </w:tcBorders>
            <w:shd w:val="clear" w:color="000000" w:fill="FFFFFF"/>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Производственная практика</w:t>
            </w:r>
          </w:p>
        </w:tc>
        <w:tc>
          <w:tcPr>
            <w:tcW w:w="30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03"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5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r>
      <w:tr w:rsidR="00993F5E" w:rsidRPr="00993F5E" w:rsidTr="00993F5E">
        <w:trPr>
          <w:trHeight w:val="870"/>
        </w:trPr>
        <w:tc>
          <w:tcPr>
            <w:tcW w:w="366" w:type="pct"/>
            <w:tcBorders>
              <w:top w:val="nil"/>
              <w:left w:val="single" w:sz="4" w:space="0" w:color="auto"/>
              <w:bottom w:val="single" w:sz="4" w:space="0" w:color="auto"/>
              <w:right w:val="single" w:sz="4" w:space="0" w:color="auto"/>
            </w:tcBorders>
            <w:shd w:val="clear" w:color="000000" w:fill="D8D8D8"/>
            <w:vAlign w:val="bottom"/>
            <w:hideMark/>
          </w:tcPr>
          <w:p w:rsidR="00993F5E" w:rsidRPr="00993F5E" w:rsidRDefault="00993F5E" w:rsidP="00993F5E">
            <w:pPr>
              <w:spacing w:after="0" w:line="240" w:lineRule="auto"/>
              <w:jc w:val="both"/>
              <w:rPr>
                <w:rFonts w:ascii="Times New Roman" w:eastAsia="Times New Roman" w:hAnsi="Times New Roman" w:cs="Times New Roman"/>
                <w:b/>
                <w:bCs/>
                <w:sz w:val="20"/>
                <w:szCs w:val="20"/>
              </w:rPr>
            </w:pPr>
            <w:r w:rsidRPr="00993F5E">
              <w:rPr>
                <w:rFonts w:ascii="Times New Roman" w:eastAsia="Times New Roman" w:hAnsi="Times New Roman" w:cs="Times New Roman"/>
                <w:b/>
                <w:bCs/>
                <w:sz w:val="20"/>
                <w:szCs w:val="20"/>
              </w:rPr>
              <w:t>ПМ.02</w:t>
            </w:r>
          </w:p>
        </w:tc>
        <w:tc>
          <w:tcPr>
            <w:tcW w:w="1326" w:type="pct"/>
            <w:tcBorders>
              <w:top w:val="nil"/>
              <w:left w:val="nil"/>
              <w:bottom w:val="single" w:sz="4" w:space="0" w:color="auto"/>
              <w:right w:val="single" w:sz="4" w:space="0" w:color="auto"/>
            </w:tcBorders>
            <w:shd w:val="clear" w:color="000000" w:fill="D8D8D8"/>
            <w:vAlign w:val="bottom"/>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xml:space="preserve">Освоение видов работ по одной или нескольким профессиям рабочих, должностям служащих  </w:t>
            </w:r>
          </w:p>
        </w:tc>
        <w:tc>
          <w:tcPr>
            <w:tcW w:w="308"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Кв.эк.</w:t>
            </w:r>
          </w:p>
        </w:tc>
        <w:tc>
          <w:tcPr>
            <w:tcW w:w="192"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509</w:t>
            </w:r>
          </w:p>
        </w:tc>
        <w:tc>
          <w:tcPr>
            <w:tcW w:w="215"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374</w:t>
            </w:r>
          </w:p>
        </w:tc>
        <w:tc>
          <w:tcPr>
            <w:tcW w:w="203"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221"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509</w:t>
            </w:r>
          </w:p>
        </w:tc>
        <w:tc>
          <w:tcPr>
            <w:tcW w:w="256"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131</w:t>
            </w:r>
          </w:p>
        </w:tc>
        <w:tc>
          <w:tcPr>
            <w:tcW w:w="198"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158</w:t>
            </w:r>
          </w:p>
        </w:tc>
        <w:tc>
          <w:tcPr>
            <w:tcW w:w="198"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6"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4"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4</w:t>
            </w:r>
          </w:p>
        </w:tc>
        <w:tc>
          <w:tcPr>
            <w:tcW w:w="186"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92"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81"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124</w:t>
            </w:r>
          </w:p>
        </w:tc>
        <w:tc>
          <w:tcPr>
            <w:tcW w:w="198"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385</w:t>
            </w:r>
          </w:p>
        </w:tc>
        <w:tc>
          <w:tcPr>
            <w:tcW w:w="186"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186" w:type="pct"/>
            <w:tcBorders>
              <w:top w:val="nil"/>
              <w:left w:val="nil"/>
              <w:bottom w:val="single" w:sz="4" w:space="0" w:color="auto"/>
              <w:right w:val="single" w:sz="4" w:space="0" w:color="auto"/>
            </w:tcBorders>
            <w:shd w:val="clear" w:color="000000" w:fill="D8D8D8"/>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both"/>
              <w:rPr>
                <w:rFonts w:ascii="Times New Roman" w:eastAsia="Times New Roman" w:hAnsi="Times New Roman" w:cs="Times New Roman"/>
                <w:color w:val="000000"/>
              </w:rPr>
            </w:pPr>
            <w:r w:rsidRPr="00993F5E">
              <w:rPr>
                <w:rFonts w:ascii="Times New Roman" w:eastAsia="Times New Roman" w:hAnsi="Times New Roman" w:cs="Times New Roman"/>
                <w:color w:val="000000"/>
              </w:rPr>
              <w:t>МДК.02.01</w:t>
            </w:r>
          </w:p>
        </w:tc>
        <w:tc>
          <w:tcPr>
            <w:tcW w:w="1326" w:type="pct"/>
            <w:tcBorders>
              <w:top w:val="nil"/>
              <w:left w:val="nil"/>
              <w:bottom w:val="single" w:sz="4" w:space="0" w:color="auto"/>
              <w:right w:val="single" w:sz="4" w:space="0" w:color="auto"/>
            </w:tcBorders>
            <w:shd w:val="clear" w:color="000000" w:fill="FFFFFF"/>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Предоставление маникюрных услуг</w:t>
            </w:r>
          </w:p>
        </w:tc>
        <w:tc>
          <w:tcPr>
            <w:tcW w:w="30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161</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86</w:t>
            </w:r>
          </w:p>
        </w:tc>
        <w:tc>
          <w:tcPr>
            <w:tcW w:w="203"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161</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73</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86</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60</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101</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both"/>
              <w:rPr>
                <w:rFonts w:ascii="Times New Roman" w:eastAsia="Times New Roman" w:hAnsi="Times New Roman" w:cs="Times New Roman"/>
                <w:color w:val="000000"/>
              </w:rPr>
            </w:pPr>
            <w:r w:rsidRPr="00993F5E">
              <w:rPr>
                <w:rFonts w:ascii="Times New Roman" w:eastAsia="Times New Roman" w:hAnsi="Times New Roman" w:cs="Times New Roman"/>
                <w:color w:val="000000"/>
              </w:rPr>
              <w:t>МДК.02.02</w:t>
            </w:r>
          </w:p>
        </w:tc>
        <w:tc>
          <w:tcPr>
            <w:tcW w:w="1326" w:type="pct"/>
            <w:tcBorders>
              <w:top w:val="nil"/>
              <w:left w:val="nil"/>
              <w:bottom w:val="single" w:sz="4" w:space="0" w:color="auto"/>
              <w:right w:val="single" w:sz="4" w:space="0" w:color="auto"/>
            </w:tcBorders>
            <w:shd w:val="clear" w:color="000000" w:fill="FFFFFF"/>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Предоставление педикюрных услуг</w:t>
            </w:r>
          </w:p>
        </w:tc>
        <w:tc>
          <w:tcPr>
            <w:tcW w:w="30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132</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03"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132</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58</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19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64</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68</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both"/>
              <w:rPr>
                <w:rFonts w:ascii="Times New Roman" w:eastAsia="Times New Roman" w:hAnsi="Times New Roman" w:cs="Times New Roman"/>
                <w:color w:val="000000"/>
              </w:rPr>
            </w:pPr>
            <w:r w:rsidRPr="00993F5E">
              <w:rPr>
                <w:rFonts w:ascii="Times New Roman" w:eastAsia="Times New Roman" w:hAnsi="Times New Roman" w:cs="Times New Roman"/>
                <w:color w:val="000000"/>
              </w:rPr>
              <w:t>УП.02</w:t>
            </w:r>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Учебная практика</w:t>
            </w:r>
          </w:p>
        </w:tc>
        <w:tc>
          <w:tcPr>
            <w:tcW w:w="30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both"/>
              <w:rPr>
                <w:rFonts w:ascii="Times New Roman" w:eastAsia="Times New Roman" w:hAnsi="Times New Roman" w:cs="Times New Roman"/>
                <w:color w:val="000000"/>
              </w:rPr>
            </w:pPr>
            <w:bookmarkStart w:id="50" w:name="RANGE!A48"/>
            <w:r w:rsidRPr="00993F5E">
              <w:rPr>
                <w:rFonts w:ascii="Times New Roman" w:eastAsia="Times New Roman" w:hAnsi="Times New Roman" w:cs="Times New Roman"/>
                <w:color w:val="000000"/>
              </w:rPr>
              <w:t>ПП.02</w:t>
            </w:r>
            <w:bookmarkEnd w:id="50"/>
          </w:p>
        </w:tc>
        <w:tc>
          <w:tcPr>
            <w:tcW w:w="1326"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Производственная практика</w:t>
            </w:r>
          </w:p>
        </w:tc>
        <w:tc>
          <w:tcPr>
            <w:tcW w:w="308"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sz w:val="18"/>
                <w:szCs w:val="18"/>
              </w:rPr>
            </w:pPr>
            <w:r w:rsidRPr="00993F5E">
              <w:rPr>
                <w:rFonts w:ascii="Times New Roman" w:eastAsia="Times New Roman" w:hAnsi="Times New Roman" w:cs="Times New Roman"/>
                <w:color w:val="000000"/>
                <w:sz w:val="18"/>
                <w:szCs w:val="18"/>
              </w:rPr>
              <w:t>ДЗ</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993F5E" w:rsidRPr="00993F5E" w:rsidRDefault="00993F5E" w:rsidP="00993F5E">
            <w:pPr>
              <w:spacing w:after="0" w:line="240" w:lineRule="auto"/>
              <w:rPr>
                <w:rFonts w:ascii="Calibri" w:eastAsia="Times New Roman" w:hAnsi="Calibri" w:cs="Times New Roman"/>
                <w:color w:val="0000FF"/>
                <w:sz w:val="20"/>
                <w:szCs w:val="20"/>
                <w:u w:val="single"/>
              </w:rPr>
            </w:pPr>
            <w:r w:rsidRPr="00993F5E">
              <w:rPr>
                <w:rFonts w:ascii="Calibri" w:eastAsia="Times New Roman" w:hAnsi="Calibri" w:cs="Times New Roman"/>
                <w:color w:val="0000FF"/>
                <w:sz w:val="20"/>
                <w:szCs w:val="20"/>
                <w:u w:val="single"/>
              </w:rPr>
              <w:t> </w:t>
            </w:r>
          </w:p>
        </w:tc>
        <w:tc>
          <w:tcPr>
            <w:tcW w:w="1326" w:type="pct"/>
            <w:tcBorders>
              <w:top w:val="nil"/>
              <w:left w:val="nil"/>
              <w:bottom w:val="single" w:sz="4" w:space="0" w:color="auto"/>
              <w:right w:val="single" w:sz="4" w:space="0" w:color="auto"/>
            </w:tcBorders>
            <w:shd w:val="clear" w:color="auto" w:fill="auto"/>
            <w:noWrap/>
            <w:vAlign w:val="bottom"/>
            <w:hideMark/>
          </w:tcPr>
          <w:p w:rsidR="00993F5E" w:rsidRPr="00993F5E" w:rsidRDefault="00993F5E" w:rsidP="00993F5E">
            <w:pPr>
              <w:spacing w:after="0" w:line="240" w:lineRule="auto"/>
              <w:rPr>
                <w:rFonts w:ascii="Calibri" w:eastAsia="Times New Roman" w:hAnsi="Calibri" w:cs="Times New Roman"/>
                <w:color w:val="000000"/>
              </w:rPr>
            </w:pPr>
            <w:r w:rsidRPr="00993F5E">
              <w:rPr>
                <w:rFonts w:ascii="Calibri" w:eastAsia="Times New Roman" w:hAnsi="Calibri" w:cs="Times New Roman"/>
                <w:color w:val="000000"/>
              </w:rPr>
              <w:t> </w:t>
            </w:r>
          </w:p>
        </w:tc>
        <w:tc>
          <w:tcPr>
            <w:tcW w:w="308" w:type="pct"/>
            <w:tcBorders>
              <w:top w:val="nil"/>
              <w:left w:val="nil"/>
              <w:bottom w:val="single" w:sz="4" w:space="0" w:color="auto"/>
              <w:right w:val="single" w:sz="4" w:space="0" w:color="auto"/>
            </w:tcBorders>
            <w:shd w:val="clear" w:color="000000" w:fill="FFFFFF"/>
            <w:vAlign w:val="bottom"/>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000000" w:fill="FFFFFF"/>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326" w:type="pct"/>
            <w:tcBorders>
              <w:top w:val="nil"/>
              <w:left w:val="nil"/>
              <w:bottom w:val="single" w:sz="4" w:space="0" w:color="auto"/>
              <w:right w:val="single" w:sz="4" w:space="0" w:color="auto"/>
            </w:tcBorders>
            <w:shd w:val="clear" w:color="000000" w:fill="FFFFFF"/>
            <w:vAlign w:val="bottom"/>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308" w:type="pct"/>
            <w:tcBorders>
              <w:top w:val="nil"/>
              <w:left w:val="nil"/>
              <w:bottom w:val="single" w:sz="4" w:space="0" w:color="auto"/>
              <w:right w:val="single" w:sz="4" w:space="0" w:color="auto"/>
            </w:tcBorders>
            <w:shd w:val="clear" w:color="000000" w:fill="FFFFFF"/>
            <w:vAlign w:val="bottom"/>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ПДП.00</w:t>
            </w:r>
          </w:p>
        </w:tc>
        <w:tc>
          <w:tcPr>
            <w:tcW w:w="132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Преддипломная практика</w:t>
            </w:r>
          </w:p>
        </w:tc>
        <w:tc>
          <w:tcPr>
            <w:tcW w:w="308"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144</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r>
      <w:tr w:rsidR="00993F5E" w:rsidRPr="00993F5E" w:rsidTr="00993F5E">
        <w:trPr>
          <w:trHeight w:val="31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ПА</w:t>
            </w:r>
          </w:p>
        </w:tc>
        <w:tc>
          <w:tcPr>
            <w:tcW w:w="132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Промежуточная аттестация</w:t>
            </w:r>
          </w:p>
        </w:tc>
        <w:tc>
          <w:tcPr>
            <w:tcW w:w="308"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108</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r>
      <w:tr w:rsidR="00993F5E" w:rsidRPr="00993F5E" w:rsidTr="00993F5E">
        <w:trPr>
          <w:trHeight w:val="315"/>
        </w:trPr>
        <w:tc>
          <w:tcPr>
            <w:tcW w:w="1691" w:type="pct"/>
            <w:gridSpan w:val="2"/>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b/>
                <w:bCs/>
                <w:color w:val="000000"/>
              </w:rPr>
            </w:pPr>
            <w:bookmarkStart w:id="51" w:name="RANGE!A53"/>
            <w:r w:rsidRPr="00993F5E">
              <w:rPr>
                <w:rFonts w:ascii="Times New Roman" w:eastAsia="Times New Roman" w:hAnsi="Times New Roman" w:cs="Times New Roman"/>
                <w:b/>
                <w:bCs/>
                <w:color w:val="000000"/>
              </w:rPr>
              <w:t> </w:t>
            </w:r>
            <w:bookmarkEnd w:id="51"/>
          </w:p>
        </w:tc>
        <w:tc>
          <w:tcPr>
            <w:tcW w:w="308"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169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ВСЕГО</w:t>
            </w:r>
          </w:p>
        </w:tc>
        <w:tc>
          <w:tcPr>
            <w:tcW w:w="308" w:type="pct"/>
            <w:tcBorders>
              <w:top w:val="nil"/>
              <w:left w:val="nil"/>
              <w:bottom w:val="single" w:sz="4" w:space="0" w:color="auto"/>
              <w:right w:val="single" w:sz="4" w:space="0" w:color="auto"/>
            </w:tcBorders>
            <w:shd w:val="clear" w:color="auto" w:fill="auto"/>
            <w:vAlign w:val="bottom"/>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4428</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4428</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1204</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0</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3960</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1532</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1556</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332</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30</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78</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612</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864</w:t>
            </w:r>
          </w:p>
        </w:tc>
        <w:tc>
          <w:tcPr>
            <w:tcW w:w="18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576</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828</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594</w:t>
            </w:r>
          </w:p>
        </w:tc>
        <w:tc>
          <w:tcPr>
            <w:tcW w:w="18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486</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32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308"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192"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15"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000000" w:fill="FFFFFF"/>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7F7F7F"/>
                <w:sz w:val="18"/>
                <w:szCs w:val="18"/>
              </w:rPr>
            </w:pPr>
            <w:r w:rsidRPr="00993F5E">
              <w:rPr>
                <w:rFonts w:ascii="Times New Roman" w:eastAsia="Times New Roman" w:hAnsi="Times New Roman" w:cs="Times New Roman"/>
                <w:color w:val="7F7F7F"/>
                <w:sz w:val="18"/>
                <w:szCs w:val="18"/>
              </w:rPr>
              <w:t>36,00</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7F7F7F"/>
                <w:sz w:val="18"/>
                <w:szCs w:val="18"/>
              </w:rPr>
            </w:pPr>
            <w:r w:rsidRPr="00993F5E">
              <w:rPr>
                <w:rFonts w:ascii="Times New Roman" w:eastAsia="Times New Roman" w:hAnsi="Times New Roman" w:cs="Times New Roman"/>
                <w:color w:val="7F7F7F"/>
                <w:sz w:val="18"/>
                <w:szCs w:val="18"/>
              </w:rPr>
              <w:t>36,00</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7F7F7F"/>
                <w:sz w:val="18"/>
                <w:szCs w:val="18"/>
              </w:rPr>
            </w:pPr>
            <w:r w:rsidRPr="00993F5E">
              <w:rPr>
                <w:rFonts w:ascii="Times New Roman" w:eastAsia="Times New Roman" w:hAnsi="Times New Roman" w:cs="Times New Roman"/>
                <w:color w:val="7F7F7F"/>
                <w:sz w:val="18"/>
                <w:szCs w:val="18"/>
              </w:rPr>
              <w:t>36,00</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7F7F7F"/>
                <w:sz w:val="18"/>
                <w:szCs w:val="18"/>
              </w:rPr>
            </w:pPr>
            <w:r w:rsidRPr="00993F5E">
              <w:rPr>
                <w:rFonts w:ascii="Times New Roman" w:eastAsia="Times New Roman" w:hAnsi="Times New Roman" w:cs="Times New Roman"/>
                <w:color w:val="7F7F7F"/>
                <w:sz w:val="18"/>
                <w:szCs w:val="18"/>
              </w:rPr>
              <w:t>36,00</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7F7F7F"/>
                <w:sz w:val="18"/>
                <w:szCs w:val="18"/>
              </w:rPr>
            </w:pPr>
            <w:r w:rsidRPr="00993F5E">
              <w:rPr>
                <w:rFonts w:ascii="Times New Roman" w:eastAsia="Times New Roman" w:hAnsi="Times New Roman" w:cs="Times New Roman"/>
                <w:color w:val="7F7F7F"/>
                <w:sz w:val="18"/>
                <w:szCs w:val="18"/>
              </w:rPr>
              <w:t>36,00</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7F7F7F"/>
                <w:sz w:val="18"/>
                <w:szCs w:val="18"/>
              </w:rPr>
            </w:pPr>
            <w:r w:rsidRPr="00993F5E">
              <w:rPr>
                <w:rFonts w:ascii="Times New Roman" w:eastAsia="Times New Roman" w:hAnsi="Times New Roman" w:cs="Times New Roman"/>
                <w:color w:val="7F7F7F"/>
                <w:sz w:val="18"/>
                <w:szCs w:val="18"/>
              </w:rPr>
              <w:t>36,00</w:t>
            </w:r>
          </w:p>
        </w:tc>
      </w:tr>
      <w:tr w:rsidR="00993F5E" w:rsidRPr="00993F5E" w:rsidTr="00993F5E">
        <w:trPr>
          <w:trHeight w:val="37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ГИА.00</w:t>
            </w:r>
          </w:p>
        </w:tc>
        <w:tc>
          <w:tcPr>
            <w:tcW w:w="132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Государственная итоговая аттестация, включающая демонстрационный экзамен</w:t>
            </w:r>
          </w:p>
        </w:tc>
        <w:tc>
          <w:tcPr>
            <w:tcW w:w="308"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216</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36</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32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i/>
                <w:iCs/>
                <w:color w:val="000000"/>
              </w:rPr>
            </w:pPr>
            <w:r w:rsidRPr="00993F5E">
              <w:rPr>
                <w:rFonts w:ascii="Times New Roman" w:eastAsia="Times New Roman" w:hAnsi="Times New Roman" w:cs="Times New Roman"/>
                <w:b/>
                <w:bCs/>
                <w:i/>
                <w:iCs/>
                <w:color w:val="000000"/>
              </w:rPr>
              <w:t>Защита дипломного проекта (работы)</w:t>
            </w:r>
          </w:p>
        </w:tc>
        <w:tc>
          <w:tcPr>
            <w:tcW w:w="308"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6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32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i/>
                <w:iCs/>
                <w:color w:val="000000"/>
              </w:rPr>
            </w:pPr>
            <w:r w:rsidRPr="00993F5E">
              <w:rPr>
                <w:rFonts w:ascii="Times New Roman" w:eastAsia="Times New Roman" w:hAnsi="Times New Roman" w:cs="Times New Roman"/>
                <w:b/>
                <w:bCs/>
                <w:i/>
                <w:iCs/>
                <w:color w:val="000000"/>
              </w:rPr>
              <w:t>Демонстрационный экзамен</w:t>
            </w:r>
          </w:p>
        </w:tc>
        <w:tc>
          <w:tcPr>
            <w:tcW w:w="308"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45"/>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32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i/>
                <w:iCs/>
                <w:color w:val="000000"/>
              </w:rPr>
            </w:pPr>
            <w:r w:rsidRPr="00993F5E">
              <w:rPr>
                <w:rFonts w:ascii="Times New Roman" w:eastAsia="Times New Roman" w:hAnsi="Times New Roman" w:cs="Times New Roman"/>
                <w:i/>
                <w:iCs/>
                <w:color w:val="000000"/>
              </w:rPr>
              <w:t>Государственный экзамен</w:t>
            </w:r>
          </w:p>
        </w:tc>
        <w:tc>
          <w:tcPr>
            <w:tcW w:w="308" w:type="pct"/>
            <w:tcBorders>
              <w:top w:val="nil"/>
              <w:left w:val="nil"/>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92"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215"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03"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21"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25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6"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CCFFCC"/>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30"/>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Государственная (итоговая) аттестация</w:t>
            </w:r>
          </w:p>
        </w:tc>
        <w:tc>
          <w:tcPr>
            <w:tcW w:w="19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ВСЕГО</w:t>
            </w:r>
          </w:p>
        </w:tc>
        <w:tc>
          <w:tcPr>
            <w:tcW w:w="1487" w:type="pct"/>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Дисциплин и МДК</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vMerge w:val="restart"/>
            <w:tcBorders>
              <w:top w:val="nil"/>
              <w:left w:val="single" w:sz="4" w:space="0" w:color="auto"/>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612</w:t>
            </w:r>
          </w:p>
        </w:tc>
        <w:tc>
          <w:tcPr>
            <w:tcW w:w="192" w:type="pct"/>
            <w:vMerge w:val="restart"/>
            <w:tcBorders>
              <w:top w:val="nil"/>
              <w:left w:val="single" w:sz="4" w:space="0" w:color="auto"/>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864</w:t>
            </w:r>
          </w:p>
        </w:tc>
        <w:tc>
          <w:tcPr>
            <w:tcW w:w="181" w:type="pct"/>
            <w:vMerge w:val="restart"/>
            <w:tcBorders>
              <w:top w:val="nil"/>
              <w:left w:val="single" w:sz="4" w:space="0" w:color="auto"/>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576</w:t>
            </w:r>
          </w:p>
        </w:tc>
        <w:tc>
          <w:tcPr>
            <w:tcW w:w="198" w:type="pct"/>
            <w:vMerge w:val="restart"/>
            <w:tcBorders>
              <w:top w:val="nil"/>
              <w:left w:val="single" w:sz="4" w:space="0" w:color="auto"/>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612</w:t>
            </w:r>
          </w:p>
        </w:tc>
        <w:tc>
          <w:tcPr>
            <w:tcW w:w="186" w:type="pct"/>
            <w:vMerge w:val="restart"/>
            <w:tcBorders>
              <w:top w:val="nil"/>
              <w:left w:val="single" w:sz="4" w:space="0" w:color="auto"/>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594</w:t>
            </w:r>
          </w:p>
        </w:tc>
        <w:tc>
          <w:tcPr>
            <w:tcW w:w="186" w:type="pct"/>
            <w:vMerge w:val="restart"/>
            <w:tcBorders>
              <w:top w:val="nil"/>
              <w:left w:val="single" w:sz="4" w:space="0" w:color="auto"/>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270</w:t>
            </w:r>
          </w:p>
        </w:tc>
      </w:tr>
      <w:tr w:rsidR="00993F5E" w:rsidRPr="00993F5E" w:rsidTr="00993F5E">
        <w:trPr>
          <w:trHeight w:val="300"/>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1. Программа обучения по специальности</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vMerge/>
            <w:tcBorders>
              <w:top w:val="single" w:sz="4" w:space="0" w:color="auto"/>
              <w:left w:val="single" w:sz="4" w:space="0" w:color="auto"/>
              <w:bottom w:val="single" w:sz="4" w:space="0" w:color="000000"/>
              <w:right w:val="single" w:sz="4" w:space="0" w:color="000000"/>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p>
        </w:tc>
        <w:tc>
          <w:tcPr>
            <w:tcW w:w="181"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p>
        </w:tc>
        <w:tc>
          <w:tcPr>
            <w:tcW w:w="198"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p>
        </w:tc>
        <w:tc>
          <w:tcPr>
            <w:tcW w:w="186"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p>
        </w:tc>
        <w:tc>
          <w:tcPr>
            <w:tcW w:w="186"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p>
        </w:tc>
      </w:tr>
      <w:tr w:rsidR="00993F5E" w:rsidRPr="00993F5E" w:rsidTr="00993F5E">
        <w:trPr>
          <w:trHeight w:val="285"/>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1.1 Дипломный проект (работа)</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Учебной практики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r>
      <w:tr w:rsidR="00993F5E" w:rsidRPr="00993F5E" w:rsidTr="00993F5E">
        <w:trPr>
          <w:trHeight w:val="285"/>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Выполнение дипломного проекта (работы) с_______по _______  (всего ____ нед.)</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Производ.практики</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0</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72</w:t>
            </w:r>
          </w:p>
        </w:tc>
      </w:tr>
      <w:tr w:rsidR="00993F5E" w:rsidRPr="00993F5E" w:rsidTr="00993F5E">
        <w:trPr>
          <w:trHeight w:val="300"/>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Защита дипломного проекта (работы) с_______по _______  (всего ____ нед.)</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преддипл.практики</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144</w:t>
            </w:r>
          </w:p>
        </w:tc>
      </w:tr>
      <w:tr w:rsidR="00993F5E" w:rsidRPr="00993F5E" w:rsidTr="00993F5E">
        <w:trPr>
          <w:trHeight w:val="300"/>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1.2 Выполнение демонстрационного экзамена с_______по </w:t>
            </w:r>
            <w:r w:rsidRPr="00993F5E">
              <w:rPr>
                <w:rFonts w:ascii="Times New Roman" w:eastAsia="Times New Roman" w:hAnsi="Times New Roman" w:cs="Times New Roman"/>
                <w:color w:val="000000"/>
              </w:rPr>
              <w:lastRenderedPageBreak/>
              <w:t xml:space="preserve">_______ </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консультации</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lastRenderedPageBreak/>
              <w:t>1.3 Государственные экзамены (при их наличии в том числе в виде</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промежуточная аттестация</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36</w:t>
            </w:r>
          </w:p>
        </w:tc>
        <w:tc>
          <w:tcPr>
            <w:tcW w:w="198"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36</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18</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18</w:t>
            </w:r>
          </w:p>
        </w:tc>
      </w:tr>
      <w:tr w:rsidR="00993F5E" w:rsidRPr="00993F5E" w:rsidTr="00993F5E">
        <w:trPr>
          <w:trHeight w:val="285"/>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 демонстрационного экзамена) - _____: </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экзамены</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993F5E" w:rsidRPr="00993F5E" w:rsidRDefault="00993F5E" w:rsidP="00993F5E">
            <w:pPr>
              <w:spacing w:after="0" w:line="240" w:lineRule="auto"/>
              <w:rPr>
                <w:rFonts w:ascii="Calibri" w:eastAsia="Times New Roman" w:hAnsi="Calibri" w:cs="Times New Roman"/>
                <w:color w:val="000000"/>
              </w:rPr>
            </w:pPr>
            <w:r w:rsidRPr="00993F5E">
              <w:rPr>
                <w:rFonts w:ascii="Calibri" w:eastAsia="Times New Roman" w:hAnsi="Calibri" w:cs="Times New Roman"/>
                <w:color w:val="000000"/>
              </w:rPr>
              <w:t> </w:t>
            </w:r>
          </w:p>
        </w:tc>
        <w:tc>
          <w:tcPr>
            <w:tcW w:w="1326" w:type="pct"/>
            <w:tcBorders>
              <w:top w:val="nil"/>
              <w:left w:val="nil"/>
              <w:bottom w:val="single" w:sz="4" w:space="0" w:color="auto"/>
              <w:right w:val="single" w:sz="4" w:space="0" w:color="auto"/>
            </w:tcBorders>
            <w:shd w:val="clear" w:color="auto" w:fill="auto"/>
            <w:noWrap/>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308" w:type="pct"/>
            <w:tcBorders>
              <w:top w:val="nil"/>
              <w:left w:val="nil"/>
              <w:bottom w:val="single" w:sz="4" w:space="0" w:color="auto"/>
              <w:right w:val="single" w:sz="4" w:space="0" w:color="auto"/>
            </w:tcBorders>
            <w:shd w:val="clear" w:color="auto" w:fill="auto"/>
            <w:noWrap/>
            <w:vAlign w:val="bottom"/>
            <w:hideMark/>
          </w:tcPr>
          <w:p w:rsidR="00993F5E" w:rsidRPr="00993F5E" w:rsidRDefault="00993F5E" w:rsidP="00993F5E">
            <w:pPr>
              <w:spacing w:after="0" w:line="240" w:lineRule="auto"/>
              <w:rPr>
                <w:rFonts w:ascii="Calibri" w:eastAsia="Times New Roman" w:hAnsi="Calibri" w:cs="Times New Roman"/>
                <w:color w:val="000000"/>
              </w:rPr>
            </w:pPr>
            <w:r w:rsidRPr="00993F5E">
              <w:rPr>
                <w:rFonts w:ascii="Calibri" w:eastAsia="Times New Roman" w:hAnsi="Calibri" w:cs="Times New Roman"/>
                <w:color w:val="000000"/>
              </w:rPr>
              <w:t> </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Самостоятельная работа</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Всего</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612</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864</w:t>
            </w:r>
          </w:p>
        </w:tc>
        <w:tc>
          <w:tcPr>
            <w:tcW w:w="181"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612</w:t>
            </w:r>
          </w:p>
        </w:tc>
        <w:tc>
          <w:tcPr>
            <w:tcW w:w="198"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864</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612</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b/>
                <w:bCs/>
                <w:color w:val="000000"/>
              </w:rPr>
            </w:pPr>
            <w:r w:rsidRPr="00993F5E">
              <w:rPr>
                <w:rFonts w:ascii="Times New Roman" w:eastAsia="Times New Roman" w:hAnsi="Times New Roman" w:cs="Times New Roman"/>
                <w:b/>
                <w:bCs/>
                <w:color w:val="000000"/>
              </w:rPr>
              <w:t>648</w:t>
            </w:r>
          </w:p>
        </w:tc>
      </w:tr>
      <w:tr w:rsidR="00993F5E" w:rsidRPr="00993F5E" w:rsidTr="00993F5E">
        <w:trPr>
          <w:trHeight w:val="300"/>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Количество экзаменов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r w:rsidR="00993F5E" w:rsidRPr="00993F5E" w:rsidTr="00993F5E">
        <w:trPr>
          <w:trHeight w:val="300"/>
        </w:trPr>
        <w:tc>
          <w:tcPr>
            <w:tcW w:w="2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vMerge/>
            <w:tcBorders>
              <w:top w:val="nil"/>
              <w:left w:val="single" w:sz="4" w:space="0" w:color="auto"/>
              <w:bottom w:val="single" w:sz="4" w:space="0" w:color="auto"/>
              <w:right w:val="single" w:sz="4" w:space="0" w:color="auto"/>
            </w:tcBorders>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p>
        </w:tc>
        <w:tc>
          <w:tcPr>
            <w:tcW w:w="1487" w:type="pct"/>
            <w:gridSpan w:val="7"/>
            <w:tcBorders>
              <w:top w:val="single" w:sz="4" w:space="0" w:color="auto"/>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xml:space="preserve">зачетов </w:t>
            </w:r>
          </w:p>
        </w:tc>
        <w:tc>
          <w:tcPr>
            <w:tcW w:w="194" w:type="pct"/>
            <w:tcBorders>
              <w:top w:val="nil"/>
              <w:left w:val="nil"/>
              <w:bottom w:val="single" w:sz="4" w:space="0" w:color="auto"/>
              <w:right w:val="single" w:sz="4" w:space="0" w:color="auto"/>
            </w:tcBorders>
            <w:shd w:val="clear" w:color="auto" w:fill="auto"/>
            <w:vAlign w:val="center"/>
            <w:hideMark/>
          </w:tcPr>
          <w:p w:rsidR="00993F5E" w:rsidRPr="00993F5E" w:rsidRDefault="00993F5E" w:rsidP="00993F5E">
            <w:pPr>
              <w:spacing w:after="0" w:line="240" w:lineRule="auto"/>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2" w:type="pct"/>
            <w:tcBorders>
              <w:top w:val="nil"/>
              <w:left w:val="nil"/>
              <w:bottom w:val="single" w:sz="4" w:space="0" w:color="auto"/>
              <w:right w:val="single" w:sz="4" w:space="0" w:color="auto"/>
            </w:tcBorders>
            <w:shd w:val="clear" w:color="000000" w:fill="FCD5B4"/>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1"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98" w:type="pct"/>
            <w:tcBorders>
              <w:top w:val="nil"/>
              <w:left w:val="nil"/>
              <w:bottom w:val="single" w:sz="4" w:space="0" w:color="auto"/>
              <w:right w:val="single" w:sz="4" w:space="0" w:color="auto"/>
            </w:tcBorders>
            <w:shd w:val="clear" w:color="000000" w:fill="DBEEF3"/>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c>
          <w:tcPr>
            <w:tcW w:w="186" w:type="pct"/>
            <w:tcBorders>
              <w:top w:val="nil"/>
              <w:left w:val="nil"/>
              <w:bottom w:val="single" w:sz="4" w:space="0" w:color="auto"/>
              <w:right w:val="single" w:sz="4" w:space="0" w:color="auto"/>
            </w:tcBorders>
            <w:shd w:val="clear" w:color="000000" w:fill="CCC0DA"/>
            <w:vAlign w:val="center"/>
            <w:hideMark/>
          </w:tcPr>
          <w:p w:rsidR="00993F5E" w:rsidRPr="00993F5E" w:rsidRDefault="00993F5E" w:rsidP="00993F5E">
            <w:pPr>
              <w:spacing w:after="0" w:line="240" w:lineRule="auto"/>
              <w:jc w:val="center"/>
              <w:rPr>
                <w:rFonts w:ascii="Times New Roman" w:eastAsia="Times New Roman" w:hAnsi="Times New Roman" w:cs="Times New Roman"/>
                <w:color w:val="000000"/>
              </w:rPr>
            </w:pPr>
            <w:r w:rsidRPr="00993F5E">
              <w:rPr>
                <w:rFonts w:ascii="Times New Roman" w:eastAsia="Times New Roman" w:hAnsi="Times New Roman" w:cs="Times New Roman"/>
                <w:color w:val="000000"/>
              </w:rPr>
              <w:t> </w:t>
            </w:r>
          </w:p>
        </w:tc>
      </w:tr>
    </w:tbl>
    <w:p w:rsidR="00A474D8" w:rsidRPr="009E6714" w:rsidRDefault="00A474D8" w:rsidP="00A474D8">
      <w:pPr>
        <w:tabs>
          <w:tab w:val="left" w:pos="142"/>
          <w:tab w:val="left" w:pos="993"/>
          <w:tab w:val="left" w:pos="9639"/>
        </w:tabs>
        <w:spacing w:after="0"/>
        <w:jc w:val="both"/>
        <w:rPr>
          <w:rFonts w:ascii="Times New Roman" w:hAnsi="Times New Roman"/>
          <w:b/>
          <w:sz w:val="24"/>
          <w:szCs w:val="24"/>
        </w:rPr>
      </w:pPr>
    </w:p>
    <w:p w:rsidR="00A474D8" w:rsidRPr="00965FE4" w:rsidRDefault="00A474D8" w:rsidP="00A474D8">
      <w:pPr>
        <w:pStyle w:val="afffffb"/>
        <w:jc w:val="both"/>
        <w:rPr>
          <w:rFonts w:ascii="Times New Roman" w:hAnsi="Times New Roman"/>
        </w:rPr>
      </w:pPr>
      <w:r>
        <w:rPr>
          <w:b/>
        </w:rPr>
        <w:br w:type="page"/>
      </w:r>
      <w:bookmarkStart w:id="52" w:name="_Toc128389006"/>
      <w:bookmarkStart w:id="53" w:name="_Toc128410347"/>
      <w:bookmarkStart w:id="54" w:name="_Toc128411148"/>
      <w:bookmarkStart w:id="55" w:name="_Toc128474389"/>
      <w:bookmarkStart w:id="56" w:name="_Toc150355486"/>
      <w:r w:rsidRPr="00965FE4">
        <w:rPr>
          <w:rFonts w:ascii="Times New Roman" w:hAnsi="Times New Roman"/>
        </w:rPr>
        <w:lastRenderedPageBreak/>
        <w:t xml:space="preserve">5.2. </w:t>
      </w:r>
      <w:r>
        <w:rPr>
          <w:rFonts w:ascii="Times New Roman" w:hAnsi="Times New Roman"/>
        </w:rPr>
        <w:t>К</w:t>
      </w:r>
      <w:r w:rsidRPr="00965FE4">
        <w:rPr>
          <w:rFonts w:ascii="Times New Roman" w:hAnsi="Times New Roman"/>
        </w:rPr>
        <w:t>алендарный учебный график</w:t>
      </w:r>
      <w:bookmarkEnd w:id="52"/>
      <w:bookmarkEnd w:id="53"/>
      <w:bookmarkEnd w:id="54"/>
      <w:bookmarkEnd w:id="55"/>
      <w:bookmarkEnd w:id="56"/>
    </w:p>
    <w:p w:rsidR="00A474D8" w:rsidRPr="009E6714" w:rsidRDefault="00A474D8" w:rsidP="00A474D8">
      <w:pPr>
        <w:tabs>
          <w:tab w:val="left" w:pos="142"/>
          <w:tab w:val="left" w:pos="993"/>
          <w:tab w:val="left" w:pos="9639"/>
        </w:tabs>
        <w:spacing w:after="0"/>
        <w:jc w:val="both"/>
        <w:rPr>
          <w:rFonts w:ascii="Times New Roman" w:hAnsi="Times New Roman"/>
          <w:b/>
          <w:sz w:val="24"/>
          <w:szCs w:val="24"/>
        </w:rPr>
      </w:pPr>
    </w:p>
    <w:p w:rsidR="00A474D8" w:rsidRPr="009E6714" w:rsidRDefault="00993F5E" w:rsidP="00A474D8">
      <w:pPr>
        <w:tabs>
          <w:tab w:val="left" w:pos="142"/>
          <w:tab w:val="left" w:pos="993"/>
          <w:tab w:val="left" w:pos="9639"/>
        </w:tabs>
        <w:spacing w:after="0"/>
        <w:jc w:val="both"/>
      </w:pPr>
      <w:r>
        <w:rPr>
          <w:noProof/>
        </w:rPr>
        <w:drawing>
          <wp:inline distT="0" distB="0" distL="0" distR="0">
            <wp:extent cx="9475608" cy="414234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190" t="20165" r="35215" b="30453"/>
                    <a:stretch>
                      <a:fillRect/>
                    </a:stretch>
                  </pic:blipFill>
                  <pic:spPr bwMode="auto">
                    <a:xfrm>
                      <a:off x="0" y="0"/>
                      <a:ext cx="9475608" cy="4142342"/>
                    </a:xfrm>
                    <a:prstGeom prst="rect">
                      <a:avLst/>
                    </a:prstGeom>
                    <a:noFill/>
                    <a:ln w="9525">
                      <a:noFill/>
                      <a:miter lim="800000"/>
                      <a:headEnd/>
                      <a:tailEnd/>
                    </a:ln>
                  </pic:spPr>
                </pic:pic>
              </a:graphicData>
            </a:graphic>
          </wp:inline>
        </w:drawing>
      </w:r>
    </w:p>
    <w:p w:rsidR="00A474D8" w:rsidRPr="009E6714" w:rsidRDefault="00A474D8" w:rsidP="00A474D8">
      <w:pPr>
        <w:tabs>
          <w:tab w:val="left" w:pos="142"/>
          <w:tab w:val="left" w:pos="993"/>
          <w:tab w:val="left" w:pos="9639"/>
        </w:tabs>
        <w:spacing w:after="0"/>
        <w:jc w:val="both"/>
      </w:pPr>
    </w:p>
    <w:p w:rsidR="00A474D8" w:rsidRPr="009E6714" w:rsidRDefault="00A474D8" w:rsidP="00A474D8">
      <w:pPr>
        <w:tabs>
          <w:tab w:val="left" w:pos="142"/>
          <w:tab w:val="left" w:pos="993"/>
          <w:tab w:val="left" w:pos="9639"/>
        </w:tabs>
        <w:spacing w:after="0"/>
        <w:jc w:val="both"/>
      </w:pPr>
    </w:p>
    <w:p w:rsidR="00A474D8" w:rsidRPr="009E6714" w:rsidRDefault="00A474D8" w:rsidP="00A474D8">
      <w:pPr>
        <w:tabs>
          <w:tab w:val="left" w:pos="142"/>
          <w:tab w:val="left" w:pos="993"/>
          <w:tab w:val="left" w:pos="9639"/>
        </w:tabs>
        <w:rPr>
          <w:rFonts w:ascii="Times New Roman" w:hAnsi="Times New Roman"/>
          <w:sz w:val="28"/>
          <w:szCs w:val="28"/>
        </w:rPr>
        <w:sectPr w:rsidR="00A474D8" w:rsidRPr="009E6714" w:rsidSect="00563C44">
          <w:pgSz w:w="16838" w:h="11906" w:orient="landscape"/>
          <w:pgMar w:top="720" w:right="720" w:bottom="720" w:left="1134" w:header="709" w:footer="709" w:gutter="0"/>
          <w:cols w:space="708"/>
          <w:docGrid w:linePitch="360"/>
        </w:sectPr>
      </w:pPr>
    </w:p>
    <w:p w:rsidR="00A474D8" w:rsidRPr="00817A48" w:rsidRDefault="00A474D8" w:rsidP="00A474D8">
      <w:pPr>
        <w:pStyle w:val="afffffb"/>
        <w:tabs>
          <w:tab w:val="left" w:pos="142"/>
          <w:tab w:val="left" w:pos="993"/>
          <w:tab w:val="left" w:pos="9639"/>
        </w:tabs>
        <w:ind w:firstLine="770"/>
        <w:jc w:val="left"/>
        <w:rPr>
          <w:rFonts w:ascii="Times New Roman" w:hAnsi="Times New Roman"/>
          <w:bCs/>
        </w:rPr>
      </w:pPr>
      <w:bookmarkStart w:id="57" w:name="_Toc84499246"/>
      <w:bookmarkStart w:id="58" w:name="_Toc128389007"/>
      <w:bookmarkStart w:id="59" w:name="_Toc128410348"/>
      <w:bookmarkStart w:id="60" w:name="_Toc128411149"/>
      <w:bookmarkStart w:id="61" w:name="_Toc128474390"/>
      <w:bookmarkStart w:id="62" w:name="_Toc150355487"/>
      <w:r w:rsidRPr="00817A48">
        <w:rPr>
          <w:rFonts w:ascii="Times New Roman" w:hAnsi="Times New Roman"/>
          <w:bCs/>
        </w:rPr>
        <w:lastRenderedPageBreak/>
        <w:t xml:space="preserve">5.3. </w:t>
      </w:r>
      <w:r>
        <w:rPr>
          <w:rFonts w:ascii="Times New Roman" w:hAnsi="Times New Roman"/>
          <w:bCs/>
        </w:rPr>
        <w:t>Р</w:t>
      </w:r>
      <w:r w:rsidRPr="00817A48">
        <w:rPr>
          <w:rFonts w:ascii="Times New Roman" w:hAnsi="Times New Roman"/>
          <w:bCs/>
        </w:rPr>
        <w:t>абочая программа воспитания</w:t>
      </w:r>
      <w:bookmarkEnd w:id="57"/>
      <w:bookmarkEnd w:id="58"/>
      <w:bookmarkEnd w:id="59"/>
      <w:bookmarkEnd w:id="60"/>
      <w:bookmarkEnd w:id="61"/>
      <w:bookmarkEnd w:id="62"/>
    </w:p>
    <w:p w:rsidR="00A474D8" w:rsidRPr="009E6714" w:rsidRDefault="00A474D8" w:rsidP="00A474D8">
      <w:pPr>
        <w:tabs>
          <w:tab w:val="left" w:pos="142"/>
          <w:tab w:val="left" w:pos="993"/>
          <w:tab w:val="left" w:pos="9639"/>
        </w:tabs>
        <w:suppressAutoHyphens/>
        <w:spacing w:after="0"/>
        <w:ind w:firstLine="770"/>
        <w:rPr>
          <w:rFonts w:ascii="Times New Roman" w:hAnsi="Times New Roman"/>
          <w:b/>
          <w:bCs/>
          <w:sz w:val="24"/>
          <w:szCs w:val="24"/>
        </w:rPr>
      </w:pP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5.3.1. Цел</w:t>
      </w:r>
      <w:r>
        <w:rPr>
          <w:rFonts w:ascii="Times New Roman" w:hAnsi="Times New Roman"/>
          <w:sz w:val="24"/>
          <w:szCs w:val="24"/>
        </w:rPr>
        <w:t>ь</w:t>
      </w:r>
      <w:r w:rsidRPr="009E6714">
        <w:rPr>
          <w:rFonts w:ascii="Times New Roman" w:hAnsi="Times New Roman"/>
          <w:sz w:val="24"/>
          <w:szCs w:val="24"/>
        </w:rPr>
        <w:t xml:space="preserve"> и задачи воспитания обучающихся при освоении ими образовательной программы:</w:t>
      </w:r>
    </w:p>
    <w:p w:rsidR="00A474D8" w:rsidRPr="003642C8" w:rsidRDefault="00A474D8" w:rsidP="00A474D8">
      <w:pPr>
        <w:suppressAutoHyphens/>
        <w:spacing w:after="0"/>
        <w:ind w:firstLine="709"/>
        <w:jc w:val="both"/>
        <w:rPr>
          <w:rFonts w:ascii="Times New Roman" w:hAnsi="Times New Roman"/>
          <w:sz w:val="24"/>
          <w:szCs w:val="24"/>
        </w:rPr>
      </w:pPr>
      <w:r w:rsidRPr="009E6714">
        <w:rPr>
          <w:rFonts w:ascii="Times New Roman" w:hAnsi="Times New Roman"/>
          <w:sz w:val="24"/>
          <w:szCs w:val="24"/>
        </w:rPr>
        <w:t xml:space="preserve">Цель рабочей программы воспитания – </w:t>
      </w:r>
      <w:r w:rsidRPr="00182BB0">
        <w:rPr>
          <w:rFonts w:ascii="Times New Roman" w:hAnsi="Times New Roman"/>
          <w:sz w:val="24"/>
          <w:szCs w:val="24"/>
        </w:rPr>
        <w:t xml:space="preserve">создание организационно-педагогических условий для формирования личностных результатов обучающихся, проявляющихся </w:t>
      </w:r>
      <w:r w:rsidRPr="00182BB0">
        <w:rPr>
          <w:rFonts w:ascii="Times New Roman" w:hAnsi="Times New Roman"/>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специалистов среднего звена, определенных отраслевыми требованиями (корпоративной культурой).</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 xml:space="preserve">Задачи: </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A474D8" w:rsidRPr="009E6714"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A474D8" w:rsidRPr="00993F5E"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E6714">
        <w:rPr>
          <w:rFonts w:ascii="Times New Roman" w:hAnsi="Times New Roman"/>
          <w:sz w:val="24"/>
          <w:szCs w:val="24"/>
        </w:rPr>
        <w:t xml:space="preserve">– усиление воспитательного воздействия благодаря непрерывности процесса </w:t>
      </w:r>
      <w:r w:rsidRPr="00993F5E">
        <w:rPr>
          <w:rFonts w:ascii="Times New Roman" w:hAnsi="Times New Roman"/>
          <w:sz w:val="24"/>
          <w:szCs w:val="24"/>
        </w:rPr>
        <w:t>воспитания.</w:t>
      </w:r>
    </w:p>
    <w:p w:rsidR="00A474D8" w:rsidRPr="00993F5E"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r w:rsidRPr="00993F5E">
        <w:rPr>
          <w:rFonts w:ascii="Times New Roman" w:hAnsi="Times New Roman"/>
          <w:sz w:val="24"/>
          <w:szCs w:val="24"/>
        </w:rPr>
        <w:t xml:space="preserve">5.3.2. Рабочая программа воспитания представлена в приложении </w:t>
      </w:r>
      <w:r w:rsidR="00993F5E" w:rsidRPr="00993F5E">
        <w:rPr>
          <w:rFonts w:ascii="Times New Roman" w:hAnsi="Times New Roman"/>
          <w:sz w:val="24"/>
          <w:szCs w:val="24"/>
        </w:rPr>
        <w:t>69</w:t>
      </w:r>
      <w:r w:rsidRPr="00993F5E">
        <w:rPr>
          <w:rFonts w:ascii="Times New Roman" w:hAnsi="Times New Roman"/>
          <w:sz w:val="24"/>
          <w:szCs w:val="24"/>
        </w:rPr>
        <w:t>.</w:t>
      </w:r>
    </w:p>
    <w:p w:rsidR="00A474D8" w:rsidRPr="00993F5E" w:rsidRDefault="00A474D8" w:rsidP="00A474D8">
      <w:pPr>
        <w:pStyle w:val="afffffb"/>
        <w:tabs>
          <w:tab w:val="left" w:pos="142"/>
          <w:tab w:val="left" w:pos="993"/>
          <w:tab w:val="left" w:pos="9639"/>
        </w:tabs>
        <w:ind w:firstLine="770"/>
        <w:jc w:val="both"/>
        <w:rPr>
          <w:rFonts w:ascii="Times New Roman" w:hAnsi="Times New Roman"/>
        </w:rPr>
      </w:pPr>
      <w:bookmarkStart w:id="63" w:name="_Toc84499247"/>
      <w:bookmarkStart w:id="64" w:name="_Toc128389008"/>
      <w:bookmarkStart w:id="65" w:name="_Toc128410349"/>
      <w:bookmarkStart w:id="66" w:name="_Toc128411150"/>
      <w:bookmarkStart w:id="67" w:name="_Toc128474391"/>
      <w:bookmarkStart w:id="68" w:name="_Toc150355488"/>
      <w:r w:rsidRPr="00993F5E">
        <w:rPr>
          <w:rFonts w:ascii="Times New Roman" w:hAnsi="Times New Roman"/>
        </w:rPr>
        <w:t>5.4. Календарный план воспитательной работы</w:t>
      </w:r>
      <w:bookmarkEnd w:id="63"/>
      <w:bookmarkEnd w:id="64"/>
      <w:bookmarkEnd w:id="65"/>
      <w:bookmarkEnd w:id="66"/>
      <w:bookmarkEnd w:id="67"/>
      <w:bookmarkEnd w:id="68"/>
    </w:p>
    <w:p w:rsidR="00A474D8" w:rsidRPr="00993F5E" w:rsidRDefault="00A474D8" w:rsidP="00A474D8">
      <w:pPr>
        <w:tabs>
          <w:tab w:val="left" w:pos="142"/>
          <w:tab w:val="left" w:pos="993"/>
          <w:tab w:val="left" w:pos="9639"/>
        </w:tabs>
        <w:suppressAutoHyphens/>
        <w:spacing w:after="0"/>
        <w:ind w:firstLine="770"/>
        <w:rPr>
          <w:rFonts w:ascii="Times New Roman" w:hAnsi="Times New Roman"/>
          <w:sz w:val="24"/>
          <w:szCs w:val="24"/>
        </w:rPr>
      </w:pPr>
      <w:r w:rsidRPr="00993F5E">
        <w:rPr>
          <w:rFonts w:ascii="Times New Roman" w:hAnsi="Times New Roman"/>
          <w:sz w:val="24"/>
          <w:szCs w:val="24"/>
        </w:rPr>
        <w:t xml:space="preserve">Календарный план воспитательной работы представлен в приложении </w:t>
      </w:r>
      <w:r w:rsidR="00993F5E" w:rsidRPr="00993F5E">
        <w:rPr>
          <w:rFonts w:ascii="Times New Roman" w:hAnsi="Times New Roman"/>
          <w:sz w:val="24"/>
          <w:szCs w:val="24"/>
        </w:rPr>
        <w:t>69</w:t>
      </w:r>
      <w:r w:rsidRPr="00993F5E">
        <w:rPr>
          <w:rFonts w:ascii="Times New Roman" w:hAnsi="Times New Roman"/>
          <w:sz w:val="24"/>
          <w:szCs w:val="24"/>
        </w:rPr>
        <w:t>.</w:t>
      </w:r>
    </w:p>
    <w:p w:rsidR="00A474D8" w:rsidRPr="00993F5E" w:rsidRDefault="00A474D8" w:rsidP="00A474D8">
      <w:pPr>
        <w:tabs>
          <w:tab w:val="left" w:pos="142"/>
          <w:tab w:val="left" w:pos="993"/>
          <w:tab w:val="left" w:pos="9639"/>
        </w:tabs>
        <w:suppressAutoHyphens/>
        <w:spacing w:after="0"/>
        <w:ind w:firstLine="770"/>
        <w:jc w:val="both"/>
        <w:rPr>
          <w:rFonts w:ascii="Times New Roman" w:hAnsi="Times New Roman"/>
          <w:sz w:val="24"/>
          <w:szCs w:val="24"/>
        </w:rPr>
      </w:pPr>
    </w:p>
    <w:p w:rsidR="00A474D8" w:rsidRDefault="00A474D8" w:rsidP="00A474D8">
      <w:pPr>
        <w:pStyle w:val="1"/>
        <w:spacing w:before="0" w:after="0"/>
        <w:jc w:val="center"/>
        <w:rPr>
          <w:rFonts w:ascii="Times New Roman" w:hAnsi="Times New Roman"/>
          <w:sz w:val="24"/>
          <w:szCs w:val="24"/>
        </w:rPr>
      </w:pPr>
      <w:bookmarkStart w:id="69" w:name="_Toc84499248"/>
      <w:bookmarkStart w:id="70" w:name="_Toc128389009"/>
      <w:bookmarkStart w:id="71" w:name="_Toc128410350"/>
      <w:bookmarkStart w:id="72" w:name="_Toc128411151"/>
      <w:bookmarkStart w:id="73" w:name="_Toc128474392"/>
      <w:bookmarkStart w:id="74" w:name="_Toc150355489"/>
      <w:r w:rsidRPr="00993F5E">
        <w:rPr>
          <w:rFonts w:ascii="Times New Roman" w:hAnsi="Times New Roman"/>
          <w:sz w:val="24"/>
          <w:szCs w:val="24"/>
        </w:rPr>
        <w:t>6. УСЛОВИЯ РЕАЛИЗАЦИИ ОБРАЗОВАТЕЛЬНОЙ ПРОГРАММЫ</w:t>
      </w:r>
      <w:bookmarkEnd w:id="69"/>
      <w:bookmarkEnd w:id="70"/>
      <w:bookmarkEnd w:id="71"/>
      <w:bookmarkEnd w:id="72"/>
      <w:bookmarkEnd w:id="73"/>
      <w:bookmarkEnd w:id="74"/>
    </w:p>
    <w:p w:rsidR="00A474D8" w:rsidRPr="00A474D8" w:rsidRDefault="00A474D8" w:rsidP="00A474D8"/>
    <w:p w:rsidR="00A474D8" w:rsidRPr="009E6714" w:rsidRDefault="00A474D8" w:rsidP="00A474D8">
      <w:pPr>
        <w:pStyle w:val="afffffb"/>
        <w:tabs>
          <w:tab w:val="left" w:pos="142"/>
          <w:tab w:val="left" w:pos="993"/>
          <w:tab w:val="left" w:pos="9639"/>
        </w:tabs>
        <w:ind w:firstLine="770"/>
        <w:jc w:val="both"/>
        <w:rPr>
          <w:rFonts w:ascii="Times New Roman" w:hAnsi="Times New Roman"/>
        </w:rPr>
      </w:pPr>
      <w:bookmarkStart w:id="75" w:name="_Toc84499249"/>
      <w:bookmarkStart w:id="76" w:name="_Toc128389010"/>
      <w:bookmarkStart w:id="77" w:name="_Toc128410351"/>
      <w:bookmarkStart w:id="78" w:name="_Toc128411152"/>
      <w:bookmarkStart w:id="79" w:name="_Toc128474393"/>
      <w:bookmarkStart w:id="80" w:name="_Toc150355490"/>
      <w:r w:rsidRPr="009E6714">
        <w:rPr>
          <w:rFonts w:ascii="Times New Roman" w:hAnsi="Times New Roman"/>
        </w:rPr>
        <w:t xml:space="preserve">6.1. </w:t>
      </w:r>
      <w:r w:rsidRPr="009E6714">
        <w:rPr>
          <w:rFonts w:ascii="Times New Roman" w:hAnsi="Times New Roman"/>
          <w:lang w:eastAsia="en-US"/>
        </w:rPr>
        <w:t>Требования к материально-техническому обеспечению образовательной программы</w:t>
      </w:r>
      <w:bookmarkEnd w:id="75"/>
      <w:bookmarkEnd w:id="76"/>
      <w:bookmarkEnd w:id="77"/>
      <w:bookmarkEnd w:id="78"/>
      <w:bookmarkEnd w:id="79"/>
      <w:bookmarkEnd w:id="80"/>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r w:rsidRPr="009E6714">
        <w:rPr>
          <w:rFonts w:ascii="Times New Roman" w:hAnsi="Times New Roman"/>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
          <w:sz w:val="24"/>
          <w:szCs w:val="24"/>
        </w:rPr>
      </w:pP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
          <w:sz w:val="24"/>
          <w:szCs w:val="24"/>
        </w:rPr>
      </w:pPr>
      <w:r w:rsidRPr="009E6714">
        <w:rPr>
          <w:rFonts w:ascii="Times New Roman" w:hAnsi="Times New Roman"/>
          <w:b/>
          <w:sz w:val="24"/>
          <w:szCs w:val="24"/>
        </w:rPr>
        <w:t>Перечень специальных помещений</w:t>
      </w:r>
    </w:p>
    <w:p w:rsidR="00A474D8" w:rsidRPr="009E6714" w:rsidRDefault="00A474D8" w:rsidP="00A474D8">
      <w:pPr>
        <w:tabs>
          <w:tab w:val="left" w:pos="142"/>
          <w:tab w:val="left" w:pos="993"/>
          <w:tab w:val="left" w:pos="9639"/>
        </w:tabs>
        <w:suppressAutoHyphens/>
        <w:spacing w:after="0" w:line="240" w:lineRule="auto"/>
        <w:ind w:firstLine="770"/>
        <w:rPr>
          <w:rFonts w:ascii="Times New Roman" w:hAnsi="Times New Roman"/>
          <w:b/>
          <w:sz w:val="24"/>
          <w:szCs w:val="24"/>
        </w:rPr>
      </w:pPr>
    </w:p>
    <w:p w:rsidR="00A474D8" w:rsidRPr="009E6714" w:rsidRDefault="00A474D8" w:rsidP="00A474D8">
      <w:pPr>
        <w:tabs>
          <w:tab w:val="left" w:pos="142"/>
          <w:tab w:val="left" w:pos="993"/>
          <w:tab w:val="left" w:pos="9639"/>
        </w:tabs>
        <w:suppressAutoHyphens/>
        <w:spacing w:after="0" w:line="240" w:lineRule="auto"/>
        <w:ind w:firstLine="770"/>
        <w:rPr>
          <w:rFonts w:ascii="Times New Roman" w:hAnsi="Times New Roman"/>
          <w:b/>
          <w:sz w:val="24"/>
          <w:szCs w:val="24"/>
        </w:rPr>
      </w:pPr>
      <w:r w:rsidRPr="009E6714">
        <w:rPr>
          <w:rFonts w:ascii="Times New Roman" w:hAnsi="Times New Roman"/>
          <w:b/>
          <w:sz w:val="24"/>
          <w:szCs w:val="24"/>
        </w:rPr>
        <w:t>Кабинеты:</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 xml:space="preserve">социально-гуманитарных дисциплин; </w:t>
      </w:r>
    </w:p>
    <w:p w:rsidR="00A474D8"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иностранного языка;</w:t>
      </w:r>
    </w:p>
    <w:p w:rsidR="00A474D8" w:rsidRPr="009E6714" w:rsidRDefault="00A474D8" w:rsidP="00A474D8">
      <w:pPr>
        <w:pStyle w:val="afffffe"/>
        <w:ind w:firstLine="770"/>
        <w:rPr>
          <w:rFonts w:ascii="Times New Roman" w:hAnsi="Times New Roman"/>
          <w:sz w:val="24"/>
          <w:szCs w:val="24"/>
        </w:rPr>
      </w:pPr>
      <w:r>
        <w:rPr>
          <w:rFonts w:ascii="Times New Roman" w:hAnsi="Times New Roman"/>
          <w:sz w:val="24"/>
          <w:szCs w:val="24"/>
        </w:rPr>
        <w:t>индустрии красоты;</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деловы</w:t>
      </w:r>
      <w:r>
        <w:rPr>
          <w:rFonts w:ascii="Times New Roman" w:hAnsi="Times New Roman"/>
          <w:sz w:val="24"/>
          <w:szCs w:val="24"/>
        </w:rPr>
        <w:t>х</w:t>
      </w:r>
      <w:r w:rsidRPr="009E6714">
        <w:rPr>
          <w:rFonts w:ascii="Times New Roman" w:hAnsi="Times New Roman"/>
          <w:sz w:val="24"/>
          <w:szCs w:val="24"/>
        </w:rPr>
        <w:t xml:space="preserve"> и профессиональны</w:t>
      </w:r>
      <w:r>
        <w:rPr>
          <w:rFonts w:ascii="Times New Roman" w:hAnsi="Times New Roman"/>
          <w:sz w:val="24"/>
          <w:szCs w:val="24"/>
        </w:rPr>
        <w:t>х</w:t>
      </w:r>
      <w:r w:rsidRPr="009E6714">
        <w:rPr>
          <w:rFonts w:ascii="Times New Roman" w:hAnsi="Times New Roman"/>
          <w:sz w:val="24"/>
          <w:szCs w:val="24"/>
        </w:rPr>
        <w:t xml:space="preserve"> коммуникаци</w:t>
      </w:r>
      <w:r>
        <w:rPr>
          <w:rFonts w:ascii="Times New Roman" w:hAnsi="Times New Roman"/>
          <w:sz w:val="24"/>
          <w:szCs w:val="24"/>
        </w:rPr>
        <w:t>й</w:t>
      </w:r>
      <w:r w:rsidRPr="009E6714">
        <w:rPr>
          <w:rFonts w:ascii="Times New Roman" w:hAnsi="Times New Roman"/>
          <w:sz w:val="24"/>
          <w:szCs w:val="24"/>
        </w:rPr>
        <w:t>;</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медико-биологических дисциплин;</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lastRenderedPageBreak/>
        <w:t xml:space="preserve">безопасности жизнедеятельности; </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рисунка и живописи</w:t>
      </w:r>
      <w:r>
        <w:rPr>
          <w:rFonts w:ascii="Times New Roman" w:hAnsi="Times New Roman"/>
          <w:sz w:val="24"/>
          <w:szCs w:val="24"/>
        </w:rPr>
        <w:t>;</w:t>
      </w:r>
    </w:p>
    <w:p w:rsidR="00A474D8" w:rsidRPr="009E6714" w:rsidRDefault="00A474D8" w:rsidP="00A474D8">
      <w:pPr>
        <w:pStyle w:val="afffffe"/>
        <w:ind w:firstLine="770"/>
        <w:rPr>
          <w:sz w:val="24"/>
          <w:szCs w:val="24"/>
        </w:rPr>
      </w:pPr>
      <w:r w:rsidRPr="009E6714">
        <w:rPr>
          <w:rFonts w:ascii="Times New Roman" w:hAnsi="Times New Roman"/>
          <w:sz w:val="24"/>
          <w:szCs w:val="24"/>
        </w:rPr>
        <w:t>организаци</w:t>
      </w:r>
      <w:r>
        <w:rPr>
          <w:rFonts w:ascii="Times New Roman" w:hAnsi="Times New Roman"/>
          <w:sz w:val="24"/>
          <w:szCs w:val="24"/>
        </w:rPr>
        <w:t>и</w:t>
      </w:r>
      <w:r w:rsidRPr="009E6714">
        <w:rPr>
          <w:rFonts w:ascii="Times New Roman" w:hAnsi="Times New Roman"/>
          <w:sz w:val="24"/>
          <w:szCs w:val="24"/>
        </w:rPr>
        <w:t xml:space="preserve"> и ведение коммерческой деятельности специалиста индустрии красоты</w:t>
      </w:r>
      <w:r>
        <w:rPr>
          <w:rFonts w:ascii="Times New Roman" w:hAnsi="Times New Roman"/>
          <w:sz w:val="24"/>
          <w:szCs w:val="24"/>
        </w:rPr>
        <w:t>.</w:t>
      </w:r>
    </w:p>
    <w:p w:rsidR="00A474D8" w:rsidRPr="009E6714" w:rsidRDefault="00A474D8" w:rsidP="00A474D8">
      <w:pPr>
        <w:tabs>
          <w:tab w:val="left" w:pos="142"/>
          <w:tab w:val="left" w:pos="993"/>
          <w:tab w:val="left" w:pos="9639"/>
        </w:tabs>
        <w:suppressAutoHyphens/>
        <w:spacing w:after="0" w:line="240" w:lineRule="auto"/>
        <w:ind w:left="709" w:firstLine="61"/>
        <w:rPr>
          <w:rFonts w:ascii="Times New Roman" w:hAnsi="Times New Roman"/>
          <w:sz w:val="24"/>
          <w:szCs w:val="24"/>
        </w:rPr>
      </w:pPr>
      <w:r>
        <w:rPr>
          <w:rFonts w:ascii="Times New Roman" w:hAnsi="Times New Roman"/>
          <w:b/>
          <w:sz w:val="24"/>
          <w:szCs w:val="24"/>
        </w:rPr>
        <w:br/>
      </w:r>
      <w:r w:rsidRPr="009E6714">
        <w:rPr>
          <w:rFonts w:ascii="Times New Roman" w:hAnsi="Times New Roman"/>
          <w:b/>
          <w:sz w:val="24"/>
          <w:szCs w:val="24"/>
        </w:rPr>
        <w:t>Лаборатории:</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информационно</w:t>
      </w:r>
      <w:r>
        <w:rPr>
          <w:rFonts w:ascii="Times New Roman" w:hAnsi="Times New Roman"/>
          <w:sz w:val="24"/>
          <w:szCs w:val="24"/>
        </w:rPr>
        <w:t>го</w:t>
      </w:r>
      <w:r w:rsidRPr="009E6714">
        <w:rPr>
          <w:rFonts w:ascii="Times New Roman" w:hAnsi="Times New Roman"/>
          <w:sz w:val="24"/>
          <w:szCs w:val="24"/>
        </w:rPr>
        <w:t xml:space="preserve"> обеспечени</w:t>
      </w:r>
      <w:r>
        <w:rPr>
          <w:rFonts w:ascii="Times New Roman" w:hAnsi="Times New Roman"/>
          <w:sz w:val="24"/>
          <w:szCs w:val="24"/>
        </w:rPr>
        <w:t>я</w:t>
      </w:r>
      <w:r w:rsidRPr="009E6714">
        <w:rPr>
          <w:rFonts w:ascii="Times New Roman" w:hAnsi="Times New Roman"/>
          <w:sz w:val="24"/>
          <w:szCs w:val="24"/>
        </w:rPr>
        <w:t xml:space="preserve"> профессиональной деятельности; </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косметологии и макияжа;</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технологии косметических услуг;</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 xml:space="preserve">технологии услуг по уходу за телом; </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технологии маникюра и художественного оформления ногтей;</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технологии педикюра;</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 xml:space="preserve">технологий парикмахерских услуг; </w:t>
      </w: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sz w:val="24"/>
          <w:szCs w:val="24"/>
        </w:rPr>
        <w:t>моделирования и художественного оформления прически.</w:t>
      </w:r>
    </w:p>
    <w:p w:rsidR="00A474D8" w:rsidRPr="009E6714" w:rsidRDefault="00A474D8" w:rsidP="00A474D8">
      <w:pPr>
        <w:pStyle w:val="afffffe"/>
        <w:ind w:firstLine="770"/>
        <w:rPr>
          <w:rFonts w:ascii="Times New Roman" w:hAnsi="Times New Roman"/>
          <w:sz w:val="24"/>
          <w:szCs w:val="24"/>
        </w:rPr>
      </w:pPr>
    </w:p>
    <w:p w:rsidR="00A474D8" w:rsidRPr="009E6714" w:rsidRDefault="00A474D8" w:rsidP="00A474D8">
      <w:pPr>
        <w:tabs>
          <w:tab w:val="left" w:pos="142"/>
          <w:tab w:val="left" w:pos="993"/>
          <w:tab w:val="left" w:pos="9639"/>
        </w:tabs>
        <w:suppressAutoHyphens/>
        <w:spacing w:after="0" w:line="240" w:lineRule="auto"/>
        <w:ind w:firstLine="770"/>
        <w:rPr>
          <w:rFonts w:ascii="Times New Roman" w:hAnsi="Times New Roman"/>
          <w:b/>
          <w:sz w:val="24"/>
          <w:szCs w:val="24"/>
        </w:rPr>
      </w:pPr>
      <w:r w:rsidRPr="009E6714">
        <w:rPr>
          <w:rFonts w:ascii="Times New Roman" w:hAnsi="Times New Roman"/>
          <w:b/>
          <w:sz w:val="24"/>
          <w:szCs w:val="24"/>
        </w:rPr>
        <w:t xml:space="preserve">Мастерские: </w:t>
      </w:r>
    </w:p>
    <w:p w:rsidR="00A474D8" w:rsidRPr="009E6714" w:rsidRDefault="00A474D8" w:rsidP="00A474D8">
      <w:pPr>
        <w:tabs>
          <w:tab w:val="left" w:pos="142"/>
          <w:tab w:val="left" w:pos="993"/>
          <w:tab w:val="left" w:pos="9639"/>
        </w:tabs>
        <w:suppressAutoHyphens/>
        <w:spacing w:after="0" w:line="240" w:lineRule="auto"/>
        <w:ind w:firstLine="770"/>
        <w:rPr>
          <w:rFonts w:ascii="Times New Roman" w:hAnsi="Times New Roman"/>
          <w:sz w:val="24"/>
          <w:szCs w:val="24"/>
        </w:rPr>
      </w:pPr>
      <w:r w:rsidRPr="009E6714">
        <w:rPr>
          <w:rFonts w:ascii="Times New Roman" w:hAnsi="Times New Roman"/>
          <w:sz w:val="24"/>
          <w:szCs w:val="24"/>
        </w:rPr>
        <w:t>студия красоты;</w:t>
      </w:r>
    </w:p>
    <w:p w:rsidR="00A474D8" w:rsidRPr="009E6714" w:rsidRDefault="00A474D8" w:rsidP="00A474D8">
      <w:pPr>
        <w:tabs>
          <w:tab w:val="left" w:pos="142"/>
          <w:tab w:val="left" w:pos="993"/>
          <w:tab w:val="left" w:pos="9639"/>
        </w:tabs>
        <w:suppressAutoHyphens/>
        <w:spacing w:after="0" w:line="240" w:lineRule="auto"/>
        <w:ind w:firstLine="770"/>
        <w:rPr>
          <w:rFonts w:ascii="Times New Roman" w:hAnsi="Times New Roman"/>
          <w:b/>
          <w:sz w:val="24"/>
          <w:szCs w:val="24"/>
        </w:rPr>
      </w:pPr>
      <w:r w:rsidRPr="009E6714">
        <w:rPr>
          <w:rFonts w:ascii="Times New Roman" w:hAnsi="Times New Roman"/>
          <w:sz w:val="24"/>
          <w:szCs w:val="24"/>
        </w:rPr>
        <w:t>салон эстетических, косметических услуг;</w:t>
      </w:r>
    </w:p>
    <w:p w:rsidR="00A474D8" w:rsidRPr="009E6714" w:rsidRDefault="00A474D8" w:rsidP="00A474D8">
      <w:pPr>
        <w:tabs>
          <w:tab w:val="left" w:pos="142"/>
          <w:tab w:val="left" w:pos="993"/>
          <w:tab w:val="left" w:pos="9639"/>
        </w:tabs>
        <w:suppressAutoHyphens/>
        <w:spacing w:after="0" w:line="240" w:lineRule="auto"/>
        <w:ind w:firstLine="770"/>
        <w:rPr>
          <w:rFonts w:ascii="Times New Roman" w:hAnsi="Times New Roman"/>
          <w:sz w:val="24"/>
          <w:szCs w:val="24"/>
        </w:rPr>
      </w:pPr>
      <w:r w:rsidRPr="009E6714">
        <w:rPr>
          <w:rFonts w:ascii="Times New Roman" w:hAnsi="Times New Roman"/>
          <w:sz w:val="24"/>
          <w:szCs w:val="24"/>
        </w:rPr>
        <w:t>салон-парикмахерская.</w:t>
      </w:r>
    </w:p>
    <w:p w:rsidR="00A474D8" w:rsidRDefault="00A474D8" w:rsidP="00A474D8">
      <w:pPr>
        <w:tabs>
          <w:tab w:val="left" w:pos="142"/>
          <w:tab w:val="left" w:pos="993"/>
          <w:tab w:val="left" w:pos="9639"/>
        </w:tabs>
        <w:suppressAutoHyphens/>
        <w:spacing w:after="0" w:line="240" w:lineRule="auto"/>
        <w:ind w:firstLine="770"/>
        <w:rPr>
          <w:rFonts w:ascii="Times New Roman" w:hAnsi="Times New Roman"/>
          <w:sz w:val="24"/>
          <w:szCs w:val="24"/>
        </w:rPr>
      </w:pPr>
    </w:p>
    <w:p w:rsidR="00A474D8" w:rsidRPr="005E5F5D" w:rsidRDefault="00A474D8" w:rsidP="00A474D8">
      <w:pPr>
        <w:suppressAutoHyphens/>
        <w:spacing w:after="0" w:line="240" w:lineRule="auto"/>
        <w:ind w:firstLine="709"/>
        <w:rPr>
          <w:rFonts w:ascii="Times New Roman" w:hAnsi="Times New Roman"/>
          <w:b/>
          <w:sz w:val="24"/>
          <w:szCs w:val="24"/>
        </w:rPr>
      </w:pPr>
      <w:r w:rsidRPr="005E5F5D">
        <w:rPr>
          <w:rFonts w:ascii="Times New Roman" w:hAnsi="Times New Roman"/>
          <w:b/>
          <w:sz w:val="24"/>
          <w:szCs w:val="24"/>
        </w:rPr>
        <w:t>Спортивный комплекс</w:t>
      </w:r>
    </w:p>
    <w:p w:rsidR="00A474D8" w:rsidRDefault="00A474D8" w:rsidP="00A474D8">
      <w:pPr>
        <w:tabs>
          <w:tab w:val="left" w:pos="142"/>
          <w:tab w:val="left" w:pos="993"/>
          <w:tab w:val="left" w:pos="9639"/>
        </w:tabs>
        <w:suppressAutoHyphens/>
        <w:spacing w:after="0" w:line="240" w:lineRule="auto"/>
        <w:ind w:firstLine="770"/>
        <w:rPr>
          <w:rFonts w:ascii="Times New Roman" w:hAnsi="Times New Roman"/>
          <w:sz w:val="24"/>
          <w:szCs w:val="24"/>
        </w:rPr>
      </w:pPr>
    </w:p>
    <w:p w:rsidR="00A474D8" w:rsidRPr="009E6714" w:rsidRDefault="00A474D8" w:rsidP="00A474D8">
      <w:pPr>
        <w:tabs>
          <w:tab w:val="left" w:pos="142"/>
          <w:tab w:val="left" w:pos="993"/>
          <w:tab w:val="left" w:pos="9639"/>
        </w:tabs>
        <w:suppressAutoHyphens/>
        <w:spacing w:after="0" w:line="240" w:lineRule="auto"/>
        <w:ind w:firstLine="770"/>
        <w:rPr>
          <w:rFonts w:ascii="Times New Roman" w:hAnsi="Times New Roman"/>
          <w:b/>
          <w:sz w:val="24"/>
          <w:szCs w:val="24"/>
        </w:rPr>
      </w:pPr>
      <w:r w:rsidRPr="009E6714">
        <w:rPr>
          <w:rFonts w:ascii="Times New Roman" w:hAnsi="Times New Roman"/>
          <w:b/>
          <w:sz w:val="24"/>
          <w:szCs w:val="24"/>
        </w:rPr>
        <w:t>Залы:</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r w:rsidRPr="009E6714">
        <w:rPr>
          <w:rFonts w:ascii="Times New Roman" w:hAnsi="Times New Roman"/>
          <w:sz w:val="24"/>
          <w:szCs w:val="24"/>
        </w:rPr>
        <w:t xml:space="preserve">– библиотека, читальный зал с выходом в </w:t>
      </w:r>
      <w:r>
        <w:rPr>
          <w:rFonts w:ascii="Times New Roman" w:hAnsi="Times New Roman"/>
          <w:sz w:val="24"/>
          <w:szCs w:val="24"/>
        </w:rPr>
        <w:t>И</w:t>
      </w:r>
      <w:r w:rsidRPr="009E6714">
        <w:rPr>
          <w:rFonts w:ascii="Times New Roman" w:hAnsi="Times New Roman"/>
          <w:sz w:val="24"/>
          <w:szCs w:val="24"/>
        </w:rPr>
        <w:t>нтернет;</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r w:rsidRPr="009E6714">
        <w:rPr>
          <w:rFonts w:ascii="Times New Roman" w:hAnsi="Times New Roman"/>
          <w:sz w:val="24"/>
          <w:szCs w:val="24"/>
        </w:rPr>
        <w:t>– актовый зал;</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r w:rsidRPr="009E6714">
        <w:rPr>
          <w:rFonts w:ascii="Times New Roman" w:hAnsi="Times New Roman"/>
          <w:sz w:val="24"/>
          <w:szCs w:val="24"/>
        </w:rPr>
        <w:t>и др.</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r w:rsidRPr="009E6714">
        <w:rPr>
          <w:rFonts w:ascii="Times New Roman" w:hAnsi="Times New Roman"/>
          <w:bCs/>
          <w:sz w:val="24"/>
          <w:szCs w:val="24"/>
        </w:rPr>
        <w:t>6.1.2. Материально-техническое оснащение</w:t>
      </w:r>
      <w:r w:rsidRPr="009E6714">
        <w:rPr>
          <w:rFonts w:ascii="Times New Roman" w:hAnsi="Times New Roman"/>
          <w:b/>
          <w:sz w:val="24"/>
          <w:szCs w:val="24"/>
        </w:rPr>
        <w:t xml:space="preserve"> </w:t>
      </w:r>
      <w:r w:rsidRPr="009E6714">
        <w:rPr>
          <w:rFonts w:ascii="Times New Roman" w:hAnsi="Times New Roman"/>
          <w:bCs/>
          <w:sz w:val="24"/>
          <w:szCs w:val="24"/>
        </w:rPr>
        <w:t>кабинетов,</w:t>
      </w:r>
      <w:r w:rsidRPr="009E6714">
        <w:rPr>
          <w:rFonts w:ascii="Times New Roman" w:hAnsi="Times New Roman"/>
          <w:b/>
          <w:sz w:val="24"/>
          <w:szCs w:val="24"/>
        </w:rPr>
        <w:t xml:space="preserve"> </w:t>
      </w:r>
      <w:r w:rsidRPr="009E6714">
        <w:rPr>
          <w:rFonts w:ascii="Times New Roman" w:hAnsi="Times New Roman"/>
          <w:sz w:val="24"/>
          <w:szCs w:val="24"/>
        </w:rPr>
        <w:t>лабораторий, мастерских и баз практики по специальности.</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r w:rsidRPr="009E6714">
        <w:rPr>
          <w:rFonts w:ascii="Times New Roman" w:hAnsi="Times New Roman"/>
          <w:sz w:val="24"/>
          <w:szCs w:val="24"/>
        </w:rPr>
        <w:t xml:space="preserve">Образовательная организация, реализующая программу </w:t>
      </w:r>
      <w:r>
        <w:rPr>
          <w:rFonts w:ascii="Times New Roman" w:hAnsi="Times New Roman"/>
          <w:sz w:val="24"/>
          <w:szCs w:val="24"/>
        </w:rPr>
        <w:t xml:space="preserve">по </w:t>
      </w:r>
      <w:r w:rsidRPr="009E6714">
        <w:rPr>
          <w:rFonts w:ascii="Times New Roman" w:hAnsi="Times New Roman"/>
          <w:sz w:val="24"/>
          <w:szCs w:val="24"/>
        </w:rPr>
        <w:t>специальности 43.02.17 Технологии индустрии красоты</w:t>
      </w:r>
      <w:r>
        <w:rPr>
          <w:rFonts w:ascii="Times New Roman" w:hAnsi="Times New Roman"/>
          <w:sz w:val="24"/>
          <w:szCs w:val="24"/>
        </w:rPr>
        <w:t>,</w:t>
      </w:r>
      <w:r w:rsidRPr="009E6714">
        <w:rPr>
          <w:rFonts w:ascii="Times New Roman" w:hAnsi="Times New Roman"/>
          <w:sz w:val="24"/>
          <w:szCs w:val="24"/>
        </w:rPr>
        <w:t xml:space="preserve">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w:t>
      </w:r>
      <w:r>
        <w:rPr>
          <w:rFonts w:ascii="Times New Roman" w:hAnsi="Times New Roman"/>
          <w:sz w:val="24"/>
          <w:szCs w:val="24"/>
        </w:rPr>
        <w:t xml:space="preserve">и </w:t>
      </w:r>
      <w:r w:rsidRPr="009E6714">
        <w:rPr>
          <w:rFonts w:ascii="Times New Roman" w:hAnsi="Times New Roman"/>
          <w:sz w:val="24"/>
          <w:szCs w:val="24"/>
        </w:rPr>
        <w:t xml:space="preserve">ОП перечень материально-технического обеспечения включает в себя: </w:t>
      </w:r>
    </w:p>
    <w:p w:rsidR="00A474D8" w:rsidRPr="009E6714" w:rsidRDefault="00A474D8" w:rsidP="00A474D8">
      <w:pPr>
        <w:tabs>
          <w:tab w:val="left" w:pos="142"/>
          <w:tab w:val="left" w:pos="993"/>
          <w:tab w:val="left" w:pos="9639"/>
        </w:tabs>
        <w:spacing w:after="0" w:line="240" w:lineRule="auto"/>
        <w:ind w:firstLine="770"/>
        <w:rPr>
          <w:rFonts w:ascii="Times New Roman" w:hAnsi="Times New Roman"/>
          <w:b/>
          <w:sz w:val="24"/>
          <w:szCs w:val="24"/>
        </w:rPr>
      </w:pPr>
    </w:p>
    <w:p w:rsidR="00A474D8" w:rsidRPr="00993F5E" w:rsidRDefault="00A474D8" w:rsidP="00A474D8">
      <w:pPr>
        <w:tabs>
          <w:tab w:val="left" w:pos="142"/>
          <w:tab w:val="left" w:pos="709"/>
          <w:tab w:val="left" w:pos="9639"/>
        </w:tabs>
        <w:suppressAutoHyphens/>
        <w:spacing w:after="0" w:line="240" w:lineRule="auto"/>
        <w:ind w:firstLine="770"/>
        <w:jc w:val="both"/>
        <w:rPr>
          <w:rFonts w:ascii="Times New Roman" w:hAnsi="Times New Roman"/>
          <w:bCs/>
          <w:sz w:val="24"/>
          <w:szCs w:val="24"/>
        </w:rPr>
      </w:pPr>
      <w:r w:rsidRPr="00993F5E">
        <w:rPr>
          <w:rFonts w:ascii="Times New Roman" w:hAnsi="Times New Roman"/>
          <w:bCs/>
          <w:sz w:val="24"/>
          <w:szCs w:val="24"/>
        </w:rPr>
        <w:t>6.1.2.1. Оснащение кабинетов</w:t>
      </w:r>
    </w:p>
    <w:p w:rsidR="00A474D8" w:rsidRDefault="00A474D8" w:rsidP="00A474D8">
      <w:pPr>
        <w:pStyle w:val="12"/>
        <w:suppressAutoHyphens/>
        <w:spacing w:before="0" w:after="0"/>
        <w:ind w:left="0" w:firstLine="770"/>
        <w:jc w:val="both"/>
        <w:rPr>
          <w:bCs/>
        </w:rPr>
      </w:pPr>
      <w:r w:rsidRPr="00993F5E">
        <w:rPr>
          <w:bCs/>
        </w:rPr>
        <w:t>Кабинет «Социально-гуманитарных дисциплин»</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5803"/>
        <w:gridCol w:w="2894"/>
      </w:tblGrid>
      <w:tr w:rsidR="00A474D8" w:rsidRPr="00A51747" w:rsidTr="00563C44">
        <w:tc>
          <w:tcPr>
            <w:tcW w:w="357" w:type="pct"/>
            <w:shd w:val="clear" w:color="auto" w:fill="auto"/>
            <w:vAlign w:val="center"/>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3098"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1544"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74D8" w:rsidRPr="00A51747" w:rsidTr="00563C44">
        <w:trPr>
          <w:trHeight w:val="278"/>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74D8" w:rsidRPr="00A51747" w:rsidTr="00563C44">
        <w:trPr>
          <w:trHeight w:val="277"/>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74D8" w:rsidRPr="00A51747" w:rsidTr="00563C44">
        <w:tc>
          <w:tcPr>
            <w:tcW w:w="357"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98"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44"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1</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видеооборудование (мультимедийный проектор с экраном или телевизор, или плазменная панель)</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программное обеспечение</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компьютеры</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магнитная доска</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98" w:type="pct"/>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bl>
    <w:p w:rsidR="00A474D8" w:rsidRDefault="00A474D8" w:rsidP="00A474D8">
      <w:pPr>
        <w:pStyle w:val="12"/>
        <w:tabs>
          <w:tab w:val="left" w:pos="142"/>
        </w:tabs>
        <w:suppressAutoHyphens/>
        <w:spacing w:before="0" w:after="0"/>
        <w:ind w:left="142" w:firstLine="770"/>
        <w:jc w:val="both"/>
        <w:rPr>
          <w:bCs/>
        </w:rPr>
      </w:pPr>
    </w:p>
    <w:p w:rsidR="00A474D8" w:rsidRDefault="00A474D8" w:rsidP="00A474D8">
      <w:pPr>
        <w:pStyle w:val="12"/>
        <w:suppressAutoHyphens/>
        <w:spacing w:before="0" w:after="0"/>
        <w:ind w:left="0" w:firstLine="770"/>
        <w:jc w:val="both"/>
        <w:rPr>
          <w:bCs/>
        </w:rPr>
      </w:pPr>
      <w:r w:rsidRPr="00501AD8">
        <w:rPr>
          <w:bCs/>
        </w:rPr>
        <w:t>Кабинет «Иностранного языка»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5803"/>
        <w:gridCol w:w="2894"/>
      </w:tblGrid>
      <w:tr w:rsidR="00A474D8" w:rsidRPr="00A51747" w:rsidTr="00563C44">
        <w:tc>
          <w:tcPr>
            <w:tcW w:w="357" w:type="pct"/>
            <w:shd w:val="clear" w:color="auto" w:fill="auto"/>
            <w:vAlign w:val="center"/>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3098"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1544"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74D8" w:rsidRPr="00A51747" w:rsidTr="00563C44">
        <w:trPr>
          <w:trHeight w:val="278"/>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74D8" w:rsidRPr="00A51747" w:rsidTr="00563C44">
        <w:trPr>
          <w:trHeight w:val="277"/>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74D8" w:rsidRPr="00A51747" w:rsidTr="00563C44">
        <w:tc>
          <w:tcPr>
            <w:tcW w:w="357"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98"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44"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видеооборудование (мультимедийный проектор с экраном или телевизор, или плазменная панель)</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программное обеспечение</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компьютеры</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4</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магнитная доска</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98" w:type="pct"/>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bl>
    <w:p w:rsidR="00A474D8" w:rsidRPr="00501AD8" w:rsidRDefault="00A474D8" w:rsidP="00A474D8">
      <w:pPr>
        <w:pStyle w:val="12"/>
        <w:tabs>
          <w:tab w:val="left" w:pos="142"/>
        </w:tabs>
        <w:suppressAutoHyphens/>
        <w:spacing w:before="0" w:after="0"/>
        <w:ind w:left="142" w:firstLine="770"/>
        <w:jc w:val="both"/>
        <w:rPr>
          <w:bCs/>
        </w:rPr>
      </w:pPr>
    </w:p>
    <w:p w:rsidR="00A474D8" w:rsidRDefault="00A474D8" w:rsidP="00A474D8">
      <w:pPr>
        <w:pStyle w:val="12"/>
        <w:suppressAutoHyphens/>
        <w:spacing w:before="0" w:after="0"/>
        <w:ind w:left="0" w:firstLine="770"/>
        <w:jc w:val="both"/>
      </w:pPr>
      <w:r w:rsidRPr="00501AD8">
        <w:t xml:space="preserve">Кабинет </w:t>
      </w:r>
      <w:r>
        <w:t>«И</w:t>
      </w:r>
      <w:r w:rsidRPr="00501AD8">
        <w:t>ндустрии красоты</w:t>
      </w:r>
      <w:r>
        <w:t>»</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5805"/>
        <w:gridCol w:w="2892"/>
      </w:tblGrid>
      <w:tr w:rsidR="00A474D8" w:rsidRPr="00A51747" w:rsidTr="00563C44">
        <w:tc>
          <w:tcPr>
            <w:tcW w:w="357" w:type="pct"/>
            <w:shd w:val="clear" w:color="auto" w:fill="auto"/>
            <w:vAlign w:val="center"/>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3099"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1544"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74D8" w:rsidRPr="00A51747" w:rsidTr="00563C44">
        <w:trPr>
          <w:trHeight w:val="278"/>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74D8" w:rsidRPr="00A51747" w:rsidTr="00563C44">
        <w:trPr>
          <w:trHeight w:val="277"/>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74D8" w:rsidRPr="00A51747" w:rsidTr="00563C44">
        <w:tc>
          <w:tcPr>
            <w:tcW w:w="357"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98"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44"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lastRenderedPageBreak/>
              <w:t xml:space="preserve">II </w:t>
            </w:r>
            <w:r w:rsidRPr="00A51747">
              <w:rPr>
                <w:rFonts w:ascii="Times New Roman" w:hAnsi="Times New Roman"/>
                <w:b/>
                <w:bCs/>
                <w:iCs/>
                <w:sz w:val="24"/>
                <w:szCs w:val="28"/>
                <w:lang w:eastAsia="en-US"/>
              </w:rPr>
              <w:t>Технические средства</w:t>
            </w: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видеооборудование (мультимедийный проектор с экраном или телевизор, или плазменная панель)</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программное обеспечение</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компьютеры</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4</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магнитная доска</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98"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35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98"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74D8" w:rsidRPr="00A51747" w:rsidTr="00563C44">
        <w:tc>
          <w:tcPr>
            <w:tcW w:w="35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98" w:type="pct"/>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44"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bl>
    <w:p w:rsidR="00A474D8" w:rsidRPr="00501AD8" w:rsidRDefault="00A474D8" w:rsidP="00A474D8">
      <w:pPr>
        <w:pStyle w:val="12"/>
        <w:tabs>
          <w:tab w:val="left" w:pos="142"/>
        </w:tabs>
        <w:suppressAutoHyphens/>
        <w:spacing w:before="0" w:after="0"/>
        <w:ind w:left="142" w:firstLine="770"/>
        <w:jc w:val="both"/>
      </w:pPr>
    </w:p>
    <w:p w:rsidR="00A474D8" w:rsidRDefault="00A474D8" w:rsidP="00A474D8">
      <w:pPr>
        <w:pStyle w:val="12"/>
        <w:suppressAutoHyphens/>
        <w:spacing w:before="0" w:after="0"/>
        <w:ind w:left="0" w:firstLine="770"/>
        <w:jc w:val="both"/>
        <w:rPr>
          <w:bCs/>
        </w:rPr>
      </w:pPr>
      <w:r w:rsidRPr="00501AD8">
        <w:rPr>
          <w:bCs/>
        </w:rPr>
        <w:t xml:space="preserve">Кабинет </w:t>
      </w:r>
      <w:r>
        <w:rPr>
          <w:bCs/>
        </w:rPr>
        <w:t>«Д</w:t>
      </w:r>
      <w:r w:rsidRPr="00501AD8">
        <w:rPr>
          <w:bCs/>
        </w:rPr>
        <w:t>еловых и профессиональных коммуникаций</w:t>
      </w:r>
      <w:r>
        <w:rPr>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A51747" w:rsidTr="00563C44">
        <w:tc>
          <w:tcPr>
            <w:tcW w:w="407" w:type="pct"/>
            <w:shd w:val="clear" w:color="auto" w:fill="auto"/>
            <w:vAlign w:val="center"/>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3066"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74D8" w:rsidRPr="00A51747" w:rsidTr="00563C44">
        <w:trPr>
          <w:trHeight w:val="278"/>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74D8" w:rsidRPr="00A51747" w:rsidTr="00563C44">
        <w:trPr>
          <w:trHeight w:val="277"/>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74D8" w:rsidRPr="00A51747"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видеооборудование (мультимедийный проектор с экраном или телевизор, или плазменная панель)</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программное обеспечение</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компьютеры</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4</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магнитная доска</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bl>
    <w:p w:rsidR="00A474D8" w:rsidRPr="00501AD8" w:rsidRDefault="00A474D8" w:rsidP="00A474D8">
      <w:pPr>
        <w:pStyle w:val="12"/>
        <w:tabs>
          <w:tab w:val="left" w:pos="142"/>
        </w:tabs>
        <w:suppressAutoHyphens/>
        <w:spacing w:before="0" w:after="0"/>
        <w:ind w:left="142" w:firstLine="770"/>
        <w:jc w:val="both"/>
        <w:rPr>
          <w:bCs/>
        </w:rPr>
      </w:pPr>
    </w:p>
    <w:p w:rsidR="00A474D8" w:rsidRPr="00501AD8" w:rsidRDefault="00A474D8" w:rsidP="00A474D8">
      <w:pPr>
        <w:pStyle w:val="12"/>
        <w:suppressAutoHyphens/>
        <w:spacing w:before="0" w:after="0"/>
        <w:ind w:left="0" w:firstLine="770"/>
        <w:jc w:val="both"/>
        <w:rPr>
          <w:bCs/>
        </w:rPr>
      </w:pPr>
      <w:r w:rsidRPr="00501AD8">
        <w:rPr>
          <w:bCs/>
        </w:rPr>
        <w:t xml:space="preserve">Кабинет </w:t>
      </w:r>
      <w:r>
        <w:rPr>
          <w:bCs/>
        </w:rPr>
        <w:t>«М</w:t>
      </w:r>
      <w:r w:rsidRPr="00501AD8">
        <w:rPr>
          <w:bCs/>
        </w:rPr>
        <w:t>едико-биологических дисциплин</w:t>
      </w:r>
      <w:r>
        <w:rPr>
          <w:bCs/>
        </w:rPr>
        <w:t>»</w:t>
      </w:r>
      <w:r w:rsidRPr="00501AD8">
        <w:rPr>
          <w:bCs/>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A51747" w:rsidTr="00563C44">
        <w:tc>
          <w:tcPr>
            <w:tcW w:w="407" w:type="pct"/>
            <w:shd w:val="clear" w:color="auto" w:fill="auto"/>
            <w:vAlign w:val="center"/>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3066"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A51747" w:rsidRDefault="00A474D8" w:rsidP="00A474D8">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74D8" w:rsidRPr="00A51747" w:rsidTr="00563C44">
        <w:trPr>
          <w:trHeight w:val="278"/>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74D8" w:rsidRPr="00A51747" w:rsidTr="00563C44">
        <w:trPr>
          <w:trHeight w:val="277"/>
        </w:trPr>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lastRenderedPageBreak/>
              <w:t>Дополнительное оборудование</w:t>
            </w:r>
          </w:p>
        </w:tc>
      </w:tr>
      <w:tr w:rsidR="00A474D8" w:rsidRPr="00A51747"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74D8" w:rsidRPr="00A51747"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видеооборудование (мультимедийный проектор с экраном или телевизор, или плазменная панель)</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программное обеспечение</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компьютеры</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4</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магнитная доска</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407" w:type="pct"/>
            <w:shd w:val="clear" w:color="auto" w:fill="auto"/>
          </w:tcPr>
          <w:p w:rsidR="00A474D8" w:rsidRPr="00A51747" w:rsidRDefault="00A474D8" w:rsidP="00563C4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3066" w:type="pct"/>
            <w:shd w:val="clear" w:color="auto" w:fill="auto"/>
          </w:tcPr>
          <w:p w:rsidR="00A474D8" w:rsidRPr="00A51747" w:rsidRDefault="00A474D8" w:rsidP="00563C4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r w:rsidR="00A474D8" w:rsidRPr="00A51747" w:rsidTr="00563C44">
        <w:tc>
          <w:tcPr>
            <w:tcW w:w="5000" w:type="pct"/>
            <w:gridSpan w:val="3"/>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74D8" w:rsidRPr="00A51747" w:rsidTr="00563C44">
        <w:tc>
          <w:tcPr>
            <w:tcW w:w="40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A51747"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A51747" w:rsidRDefault="00A474D8" w:rsidP="00563C44">
            <w:pPr>
              <w:snapToGrid w:val="0"/>
              <w:spacing w:after="0" w:line="240" w:lineRule="auto"/>
              <w:rPr>
                <w:rFonts w:ascii="Times New Roman" w:hAnsi="Times New Roman"/>
                <w:iCs/>
                <w:sz w:val="24"/>
                <w:szCs w:val="28"/>
                <w:lang w:eastAsia="en-US"/>
              </w:rPr>
            </w:pPr>
          </w:p>
        </w:tc>
      </w:tr>
    </w:tbl>
    <w:p w:rsidR="00A474D8" w:rsidRDefault="00A474D8" w:rsidP="00A474D8">
      <w:pPr>
        <w:pStyle w:val="12"/>
        <w:tabs>
          <w:tab w:val="left" w:pos="142"/>
        </w:tabs>
        <w:suppressAutoHyphens/>
        <w:spacing w:before="0" w:after="0"/>
        <w:ind w:left="142" w:firstLine="770"/>
        <w:jc w:val="both"/>
        <w:rPr>
          <w:b/>
        </w:rPr>
      </w:pPr>
    </w:p>
    <w:p w:rsidR="00A474D8" w:rsidRDefault="00A474D8" w:rsidP="00A474D8">
      <w:pPr>
        <w:pStyle w:val="12"/>
        <w:suppressAutoHyphens/>
        <w:spacing w:before="0" w:after="0"/>
        <w:ind w:left="0" w:firstLine="770"/>
        <w:jc w:val="both"/>
        <w:rPr>
          <w:bCs/>
        </w:rPr>
      </w:pPr>
      <w:r w:rsidRPr="00501AD8">
        <w:rPr>
          <w:bCs/>
        </w:rPr>
        <w:t xml:space="preserve">Кабинет </w:t>
      </w:r>
      <w:r>
        <w:rPr>
          <w:bCs/>
        </w:rPr>
        <w:t>«Б</w:t>
      </w:r>
      <w:r w:rsidRPr="00501AD8">
        <w:rPr>
          <w:bCs/>
        </w:rPr>
        <w:t>езопасности жизнедеятельности</w:t>
      </w:r>
      <w:r>
        <w:rPr>
          <w:bC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013802" w:rsidTr="00563C44">
        <w:tc>
          <w:tcPr>
            <w:tcW w:w="407" w:type="pct"/>
            <w:shd w:val="clear" w:color="auto" w:fill="auto"/>
            <w:vAlign w:val="center"/>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w:t>
            </w:r>
          </w:p>
        </w:tc>
        <w:tc>
          <w:tcPr>
            <w:tcW w:w="3066" w:type="pct"/>
            <w:shd w:val="clear" w:color="auto" w:fill="auto"/>
            <w:vAlign w:val="center"/>
          </w:tcPr>
          <w:p w:rsidR="00A474D8" w:rsidRPr="00013802" w:rsidRDefault="00A474D8" w:rsidP="00A474D8">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013802" w:rsidRDefault="00A474D8" w:rsidP="00A474D8">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Техническое описание</w:t>
            </w:r>
          </w:p>
        </w:tc>
      </w:tr>
      <w:tr w:rsidR="00A474D8" w:rsidRPr="00013802" w:rsidTr="00563C44">
        <w:trPr>
          <w:trHeight w:val="278"/>
        </w:trPr>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b/>
                <w:bCs/>
                <w:iCs/>
                <w:sz w:val="24"/>
                <w:szCs w:val="28"/>
                <w:lang w:eastAsia="en-US"/>
              </w:rPr>
            </w:pPr>
            <w:r w:rsidRPr="00013802">
              <w:rPr>
                <w:rFonts w:ascii="Times New Roman" w:hAnsi="Times New Roman"/>
                <w:b/>
                <w:bCs/>
                <w:iCs/>
                <w:sz w:val="24"/>
                <w:szCs w:val="28"/>
                <w:lang w:val="en-US" w:eastAsia="en-US"/>
              </w:rPr>
              <w:t>I</w:t>
            </w:r>
            <w:r w:rsidRPr="00013802">
              <w:rPr>
                <w:rFonts w:ascii="Times New Roman" w:hAnsi="Times New Roman"/>
                <w:b/>
                <w:bCs/>
                <w:iCs/>
                <w:sz w:val="24"/>
                <w:szCs w:val="28"/>
                <w:lang w:eastAsia="en-US"/>
              </w:rPr>
              <w:t xml:space="preserve"> Специализированная мебель и системы хранения</w:t>
            </w:r>
          </w:p>
        </w:tc>
      </w:tr>
      <w:tr w:rsidR="00A474D8" w:rsidRPr="00013802" w:rsidTr="00563C44">
        <w:trPr>
          <w:trHeight w:val="277"/>
        </w:trPr>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b/>
                <w:bCs/>
                <w:iCs/>
                <w:sz w:val="24"/>
                <w:szCs w:val="28"/>
                <w:lang w:eastAsia="en-US"/>
              </w:rPr>
            </w:pPr>
            <w:r w:rsidRPr="00013802">
              <w:rPr>
                <w:rFonts w:ascii="Times New Roman" w:hAnsi="Times New Roman"/>
                <w:b/>
                <w:bCs/>
                <w:iCs/>
                <w:sz w:val="24"/>
                <w:szCs w:val="28"/>
                <w:lang w:eastAsia="en-US"/>
              </w:rPr>
              <w:t>Основное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8"/>
                <w:lang w:eastAsia="en-US"/>
              </w:rPr>
              <w:t>рабочее место преподавателя</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2</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8"/>
                <w:lang w:eastAsia="en-US"/>
              </w:rPr>
              <w:t>рабочие места по количеству обучающихся</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Дополнительное оборудование</w:t>
            </w: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r w:rsidRPr="00013802">
              <w:rPr>
                <w:rFonts w:ascii="Times New Roman" w:hAnsi="Times New Roman"/>
                <w:bCs/>
                <w:iCs/>
                <w:sz w:val="24"/>
                <w:szCs w:val="24"/>
              </w:rPr>
              <w:t>комплекты индивидуальных средств защиты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2</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r w:rsidRPr="00013802">
              <w:rPr>
                <w:rFonts w:ascii="Times New Roman" w:hAnsi="Times New Roman"/>
                <w:bCs/>
                <w:iCs/>
                <w:sz w:val="24"/>
                <w:szCs w:val="24"/>
              </w:rPr>
              <w:t>робот-тренажёр для отработки навыков первой доврачебной помощи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3</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контрольно-измерительные приборы и приборы безопасности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4</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огнетушители порошковые (учебные)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5</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огнетушители пенные (учебные)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6</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r w:rsidRPr="00013802">
              <w:rPr>
                <w:rFonts w:ascii="Times New Roman" w:hAnsi="Times New Roman"/>
                <w:bCs/>
                <w:iCs/>
                <w:sz w:val="24"/>
                <w:szCs w:val="24"/>
              </w:rPr>
              <w:t>огнетушители углекислотные (учебные)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7</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устройство отработки прицеливания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8</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учебные автоматы АК-74</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9</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винтовки пневматические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iCs/>
                <w:sz w:val="24"/>
                <w:szCs w:val="28"/>
                <w:lang w:eastAsia="en-US"/>
              </w:rPr>
              <w:t>10</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Дитерихса))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r>
      <w:tr w:rsidR="00A474D8" w:rsidRPr="00013802"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val="en-US" w:eastAsia="en-US"/>
              </w:rPr>
              <w:t xml:space="preserve">II </w:t>
            </w:r>
            <w:r w:rsidRPr="00013802">
              <w:rPr>
                <w:rFonts w:ascii="Times New Roman" w:hAnsi="Times New Roman"/>
                <w:b/>
                <w:bCs/>
                <w:iCs/>
                <w:sz w:val="24"/>
                <w:szCs w:val="28"/>
                <w:lang w:eastAsia="en-US"/>
              </w:rPr>
              <w:t>Технические средства</w:t>
            </w:r>
          </w:p>
        </w:tc>
      </w:tr>
      <w:tr w:rsidR="00A474D8" w:rsidRPr="00013802"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Основное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4"/>
              </w:rPr>
              <w:t>компьютер с лицензионным программным обеспечением</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2</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4"/>
              </w:rPr>
              <w:t>мультимедийный проектор</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lastRenderedPageBreak/>
              <w:t>3</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4"/>
              </w:rPr>
              <w:t>мультимедийный экран</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iCs/>
                <w:sz w:val="24"/>
                <w:szCs w:val="28"/>
                <w:lang w:eastAsia="en-US"/>
              </w:rPr>
              <w:t>Дополнительное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val="en-US" w:eastAsia="en-US"/>
              </w:rPr>
              <w:t>III</w:t>
            </w:r>
            <w:r w:rsidRPr="00013802">
              <w:rPr>
                <w:rFonts w:ascii="Times New Roman" w:hAnsi="Times New Roman"/>
                <w:b/>
                <w:bCs/>
                <w:iCs/>
                <w:sz w:val="24"/>
                <w:szCs w:val="28"/>
                <w:lang w:eastAsia="en-US"/>
              </w:rPr>
              <w:t xml:space="preserve"> Демонстрационные учебно-наглядные пособия</w:t>
            </w:r>
          </w:p>
        </w:tc>
      </w:tr>
      <w:tr w:rsidR="00A474D8" w:rsidRPr="00013802" w:rsidTr="00563C44">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Основное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4"/>
              </w:rPr>
              <w:t>комплект видеофильмов и видео-инструктажей</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Дополнительное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bl>
    <w:p w:rsidR="00A474D8" w:rsidRPr="00501AD8" w:rsidRDefault="00A474D8" w:rsidP="00A474D8">
      <w:pPr>
        <w:pStyle w:val="12"/>
        <w:tabs>
          <w:tab w:val="left" w:pos="142"/>
        </w:tabs>
        <w:suppressAutoHyphens/>
        <w:spacing w:before="0" w:after="0"/>
        <w:ind w:left="142" w:firstLine="770"/>
        <w:jc w:val="both"/>
        <w:rPr>
          <w:bCs/>
        </w:rPr>
      </w:pPr>
    </w:p>
    <w:p w:rsidR="00A474D8" w:rsidRPr="00501AD8" w:rsidRDefault="00A474D8" w:rsidP="00A474D8">
      <w:pPr>
        <w:pStyle w:val="12"/>
        <w:suppressAutoHyphens/>
        <w:spacing w:before="0" w:after="0"/>
        <w:ind w:left="0" w:firstLine="770"/>
        <w:jc w:val="both"/>
        <w:rPr>
          <w:bCs/>
        </w:rPr>
      </w:pPr>
      <w:r w:rsidRPr="00501AD8">
        <w:rPr>
          <w:bCs/>
        </w:rPr>
        <w:t xml:space="preserve">Кабинет </w:t>
      </w:r>
      <w:r>
        <w:rPr>
          <w:bCs/>
        </w:rPr>
        <w:t>«Р</w:t>
      </w:r>
      <w:r w:rsidRPr="00501AD8">
        <w:rPr>
          <w:bCs/>
        </w:rPr>
        <w:t>исун</w:t>
      </w:r>
      <w:r>
        <w:rPr>
          <w:bCs/>
        </w:rPr>
        <w:t>ок</w:t>
      </w:r>
      <w:r w:rsidRPr="00501AD8">
        <w:rPr>
          <w:bCs/>
        </w:rPr>
        <w:t xml:space="preserve"> и живопис</w:t>
      </w:r>
      <w:r>
        <w:rPr>
          <w:bCs/>
        </w:rPr>
        <w:t>ь»</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8733BC" w:rsidTr="00563C44">
        <w:tc>
          <w:tcPr>
            <w:tcW w:w="407" w:type="pct"/>
            <w:shd w:val="clear" w:color="auto" w:fill="auto"/>
            <w:vAlign w:val="center"/>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w:t>
            </w:r>
          </w:p>
        </w:tc>
        <w:tc>
          <w:tcPr>
            <w:tcW w:w="3066" w:type="pct"/>
            <w:shd w:val="clear" w:color="auto" w:fill="auto"/>
            <w:vAlign w:val="center"/>
          </w:tcPr>
          <w:p w:rsidR="00A474D8" w:rsidRPr="008733BC" w:rsidRDefault="00A474D8" w:rsidP="00A474D8">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8733BC" w:rsidRDefault="00A474D8" w:rsidP="00A474D8">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Техническое описание</w:t>
            </w:r>
          </w:p>
        </w:tc>
      </w:tr>
      <w:tr w:rsidR="00A474D8" w:rsidRPr="008733BC" w:rsidTr="00563C44">
        <w:trPr>
          <w:trHeight w:val="278"/>
        </w:trPr>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b/>
                <w:bCs/>
                <w:iCs/>
                <w:sz w:val="24"/>
                <w:szCs w:val="28"/>
                <w:lang w:eastAsia="en-US"/>
              </w:rPr>
            </w:pPr>
            <w:r w:rsidRPr="008733BC">
              <w:rPr>
                <w:rFonts w:ascii="Times New Roman" w:hAnsi="Times New Roman"/>
                <w:b/>
                <w:bCs/>
                <w:iCs/>
                <w:sz w:val="24"/>
                <w:szCs w:val="28"/>
                <w:lang w:val="en-US" w:eastAsia="en-US"/>
              </w:rPr>
              <w:t>I</w:t>
            </w:r>
            <w:r w:rsidRPr="008733BC">
              <w:rPr>
                <w:rFonts w:ascii="Times New Roman" w:hAnsi="Times New Roman"/>
                <w:b/>
                <w:bCs/>
                <w:iCs/>
                <w:sz w:val="24"/>
                <w:szCs w:val="28"/>
                <w:lang w:eastAsia="en-US"/>
              </w:rPr>
              <w:t xml:space="preserve"> Специализированная мебель и системы хранения</w:t>
            </w:r>
          </w:p>
        </w:tc>
      </w:tr>
      <w:tr w:rsidR="00A474D8" w:rsidRPr="008733BC" w:rsidTr="00563C44">
        <w:trPr>
          <w:trHeight w:val="277"/>
        </w:trPr>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b/>
                <w:bCs/>
                <w:iCs/>
                <w:sz w:val="24"/>
                <w:szCs w:val="28"/>
                <w:lang w:eastAsia="en-US"/>
              </w:rPr>
            </w:pPr>
            <w:r w:rsidRPr="008733BC">
              <w:rPr>
                <w:rFonts w:ascii="Times New Roman" w:hAnsi="Times New Roman"/>
                <w:b/>
                <w:bCs/>
                <w:iCs/>
                <w:sz w:val="24"/>
                <w:szCs w:val="28"/>
                <w:lang w:eastAsia="en-US"/>
              </w:rPr>
              <w:t>Основное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посадочные места по количеству обучающихся</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рабочее место преподавателя</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3</w:t>
            </w: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доска учебная</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eastAsia="en-US"/>
              </w:rPr>
              <w:t>Дополнительное оборудование</w:t>
            </w:r>
          </w:p>
        </w:tc>
      </w:tr>
      <w:tr w:rsidR="00A474D8" w:rsidRPr="008733BC"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
                <w:sz w:val="24"/>
                <w:szCs w:val="28"/>
                <w:lang w:eastAsia="en-US"/>
              </w:rPr>
            </w:pPr>
          </w:p>
        </w:tc>
      </w:tr>
      <w:tr w:rsidR="00A474D8" w:rsidRPr="008733BC"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val="en-US" w:eastAsia="en-US"/>
              </w:rPr>
              <w:t xml:space="preserve">II </w:t>
            </w:r>
            <w:r w:rsidRPr="008733BC">
              <w:rPr>
                <w:rFonts w:ascii="Times New Roman" w:hAnsi="Times New Roman"/>
                <w:b/>
                <w:bCs/>
                <w:iCs/>
                <w:sz w:val="24"/>
                <w:szCs w:val="28"/>
                <w:lang w:eastAsia="en-US"/>
              </w:rPr>
              <w:t>Технические средства</w:t>
            </w:r>
          </w:p>
        </w:tc>
      </w:tr>
      <w:tr w:rsidR="00A474D8" w:rsidRPr="008733BC"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eastAsia="en-US"/>
              </w:rPr>
              <w:t>Основное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Cs/>
                <w:iCs/>
                <w:sz w:val="24"/>
                <w:szCs w:val="28"/>
                <w:lang w:eastAsia="en-US"/>
              </w:rPr>
              <w:t>видеооборудование (мультимедийный проектор с экраном или телевизор, или плазменная панель)</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программное обеспечение</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3</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компьютеры</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4</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магнитная доска</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iCs/>
                <w:sz w:val="24"/>
                <w:szCs w:val="28"/>
                <w:lang w:eastAsia="en-US"/>
              </w:rPr>
              <w:t>Дополнительное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val="en-US" w:eastAsia="en-US"/>
              </w:rPr>
              <w:t>III</w:t>
            </w:r>
            <w:r w:rsidRPr="008733BC">
              <w:rPr>
                <w:rFonts w:ascii="Times New Roman" w:hAnsi="Times New Roman"/>
                <w:b/>
                <w:bCs/>
                <w:iCs/>
                <w:sz w:val="24"/>
                <w:szCs w:val="28"/>
                <w:lang w:eastAsia="en-US"/>
              </w:rPr>
              <w:t xml:space="preserve"> Демонстрационные учебно-наглядные пособия</w:t>
            </w:r>
          </w:p>
        </w:tc>
      </w:tr>
      <w:tr w:rsidR="00A474D8" w:rsidRPr="008733BC" w:rsidTr="00563C44">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eastAsia="en-US"/>
              </w:rPr>
              <w:t>Основное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дидактические пособия</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видеофильмы по различным темам</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eastAsia="en-US"/>
              </w:rPr>
              <w:t>Дополнительное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8733BC"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bl>
    <w:p w:rsidR="00A474D8" w:rsidRDefault="00A474D8" w:rsidP="00A474D8">
      <w:pPr>
        <w:pStyle w:val="12"/>
        <w:tabs>
          <w:tab w:val="left" w:pos="0"/>
          <w:tab w:val="left" w:pos="142"/>
        </w:tabs>
        <w:suppressAutoHyphens/>
        <w:spacing w:before="0" w:after="0"/>
        <w:ind w:left="912"/>
        <w:jc w:val="both"/>
        <w:rPr>
          <w:b/>
        </w:rPr>
      </w:pPr>
    </w:p>
    <w:p w:rsidR="00A474D8" w:rsidRPr="00501AD8" w:rsidRDefault="00A474D8" w:rsidP="00A474D8">
      <w:pPr>
        <w:pStyle w:val="12"/>
        <w:tabs>
          <w:tab w:val="left" w:pos="0"/>
          <w:tab w:val="left" w:pos="142"/>
        </w:tabs>
        <w:suppressAutoHyphens/>
        <w:spacing w:before="0" w:after="0"/>
        <w:ind w:left="0" w:firstLine="709"/>
        <w:jc w:val="both"/>
        <w:rPr>
          <w:bCs/>
        </w:rPr>
      </w:pPr>
      <w:r w:rsidRPr="00501AD8">
        <w:rPr>
          <w:bCs/>
        </w:rPr>
        <w:t xml:space="preserve">Кабинет </w:t>
      </w:r>
      <w:r>
        <w:rPr>
          <w:bCs/>
        </w:rPr>
        <w:t>«О</w:t>
      </w:r>
      <w:r w:rsidRPr="00501AD8">
        <w:rPr>
          <w:bCs/>
        </w:rPr>
        <w:t>рганизации и ведения коммерческой деятельности специалиста индустрии красоты</w:t>
      </w:r>
      <w:r>
        <w:rPr>
          <w:bCs/>
        </w:rPr>
        <w:t>»</w:t>
      </w:r>
      <w:r w:rsidRPr="00501AD8">
        <w:rPr>
          <w:bCs/>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8733BC" w:rsidTr="00563C44">
        <w:tc>
          <w:tcPr>
            <w:tcW w:w="407" w:type="pct"/>
            <w:shd w:val="clear" w:color="auto" w:fill="auto"/>
            <w:vAlign w:val="center"/>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w:t>
            </w:r>
          </w:p>
        </w:tc>
        <w:tc>
          <w:tcPr>
            <w:tcW w:w="3066" w:type="pct"/>
            <w:shd w:val="clear" w:color="auto" w:fill="auto"/>
            <w:vAlign w:val="center"/>
          </w:tcPr>
          <w:p w:rsidR="00A474D8" w:rsidRPr="008733BC" w:rsidRDefault="00A474D8" w:rsidP="00A474D8">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8733BC" w:rsidRDefault="00A474D8" w:rsidP="00A474D8">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Техническое описание</w:t>
            </w:r>
          </w:p>
        </w:tc>
      </w:tr>
      <w:tr w:rsidR="00A474D8" w:rsidRPr="008733BC" w:rsidTr="00563C44">
        <w:trPr>
          <w:trHeight w:val="278"/>
        </w:trPr>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b/>
                <w:bCs/>
                <w:iCs/>
                <w:sz w:val="24"/>
                <w:szCs w:val="28"/>
                <w:lang w:eastAsia="en-US"/>
              </w:rPr>
            </w:pPr>
            <w:r w:rsidRPr="008733BC">
              <w:rPr>
                <w:rFonts w:ascii="Times New Roman" w:hAnsi="Times New Roman"/>
                <w:b/>
                <w:bCs/>
                <w:iCs/>
                <w:sz w:val="24"/>
                <w:szCs w:val="28"/>
                <w:lang w:val="en-US" w:eastAsia="en-US"/>
              </w:rPr>
              <w:t>I</w:t>
            </w:r>
            <w:r w:rsidRPr="008733BC">
              <w:rPr>
                <w:rFonts w:ascii="Times New Roman" w:hAnsi="Times New Roman"/>
                <w:b/>
                <w:bCs/>
                <w:iCs/>
                <w:sz w:val="24"/>
                <w:szCs w:val="28"/>
                <w:lang w:eastAsia="en-US"/>
              </w:rPr>
              <w:t xml:space="preserve"> Специализированная мебель и системы хранения</w:t>
            </w:r>
          </w:p>
        </w:tc>
      </w:tr>
      <w:tr w:rsidR="00A474D8" w:rsidRPr="008733BC" w:rsidTr="00563C44">
        <w:trPr>
          <w:trHeight w:val="277"/>
        </w:trPr>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b/>
                <w:bCs/>
                <w:iCs/>
                <w:sz w:val="24"/>
                <w:szCs w:val="28"/>
                <w:lang w:eastAsia="en-US"/>
              </w:rPr>
            </w:pPr>
            <w:r w:rsidRPr="008733BC">
              <w:rPr>
                <w:rFonts w:ascii="Times New Roman" w:hAnsi="Times New Roman"/>
                <w:b/>
                <w:bCs/>
                <w:iCs/>
                <w:sz w:val="24"/>
                <w:szCs w:val="28"/>
                <w:lang w:eastAsia="en-US"/>
              </w:rPr>
              <w:t>Основное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посадочные места по количеству обучающихся</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рабочее место преподавателя</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3</w:t>
            </w: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доска учебная</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eastAsia="en-US"/>
              </w:rPr>
              <w:t>Дополнительное оборудование</w:t>
            </w:r>
          </w:p>
        </w:tc>
      </w:tr>
      <w:tr w:rsidR="00A474D8" w:rsidRPr="008733BC" w:rsidTr="00563C44">
        <w:tc>
          <w:tcPr>
            <w:tcW w:w="407" w:type="pct"/>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
                <w:sz w:val="24"/>
                <w:szCs w:val="28"/>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
                <w:sz w:val="24"/>
                <w:szCs w:val="28"/>
                <w:lang w:eastAsia="en-US"/>
              </w:rPr>
            </w:pPr>
          </w:p>
        </w:tc>
      </w:tr>
      <w:tr w:rsidR="00A474D8" w:rsidRPr="008733BC"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val="en-US" w:eastAsia="en-US"/>
              </w:rPr>
              <w:t xml:space="preserve">II </w:t>
            </w:r>
            <w:r w:rsidRPr="008733BC">
              <w:rPr>
                <w:rFonts w:ascii="Times New Roman" w:hAnsi="Times New Roman"/>
                <w:b/>
                <w:bCs/>
                <w:iCs/>
                <w:sz w:val="24"/>
                <w:szCs w:val="28"/>
                <w:lang w:eastAsia="en-US"/>
              </w:rPr>
              <w:t>Технические средства</w:t>
            </w:r>
          </w:p>
        </w:tc>
      </w:tr>
      <w:tr w:rsidR="00A474D8" w:rsidRPr="008733BC"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eastAsia="en-US"/>
              </w:rPr>
              <w:t>Основное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Cs/>
                <w:iCs/>
                <w:sz w:val="24"/>
                <w:szCs w:val="28"/>
                <w:lang w:eastAsia="en-US"/>
              </w:rPr>
              <w:t>видеооборудование (мультимедийный проектор с экраном или телевизор, или плазменная панель)</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lastRenderedPageBreak/>
              <w:t>2</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программное обеспечение</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3</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компьютеры</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4</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магнитная доска</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iCs/>
                <w:sz w:val="24"/>
                <w:szCs w:val="28"/>
                <w:lang w:eastAsia="en-US"/>
              </w:rPr>
              <w:t>Дополнительное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val="en-US" w:eastAsia="en-US"/>
              </w:rPr>
              <w:t>III</w:t>
            </w:r>
            <w:r w:rsidRPr="008733BC">
              <w:rPr>
                <w:rFonts w:ascii="Times New Roman" w:hAnsi="Times New Roman"/>
                <w:b/>
                <w:bCs/>
                <w:iCs/>
                <w:sz w:val="24"/>
                <w:szCs w:val="28"/>
                <w:lang w:eastAsia="en-US"/>
              </w:rPr>
              <w:t xml:space="preserve"> Демонстрационные учебно-наглядные пособия</w:t>
            </w:r>
          </w:p>
        </w:tc>
      </w:tr>
      <w:tr w:rsidR="00A474D8" w:rsidRPr="008733BC" w:rsidTr="00563C44">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eastAsia="en-US"/>
              </w:rPr>
              <w:t>Основное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дидактические пособия</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407" w:type="pct"/>
            <w:shd w:val="clear" w:color="auto" w:fill="auto"/>
          </w:tcPr>
          <w:p w:rsidR="00A474D8" w:rsidRPr="008733BC" w:rsidRDefault="00A474D8" w:rsidP="00563C4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3066" w:type="pct"/>
            <w:shd w:val="clear" w:color="auto" w:fill="auto"/>
          </w:tcPr>
          <w:p w:rsidR="00A474D8" w:rsidRPr="008733BC" w:rsidRDefault="00A474D8" w:rsidP="00563C44">
            <w:pPr>
              <w:snapToGrid w:val="0"/>
              <w:spacing w:after="0" w:line="240" w:lineRule="auto"/>
              <w:rPr>
                <w:rFonts w:ascii="Times New Roman" w:hAnsi="Times New Roman"/>
                <w:bCs/>
                <w:iCs/>
                <w:sz w:val="24"/>
                <w:szCs w:val="28"/>
                <w:lang w:eastAsia="en-US"/>
              </w:rPr>
            </w:pPr>
            <w:r w:rsidRPr="008733BC">
              <w:rPr>
                <w:rFonts w:ascii="Times New Roman" w:hAnsi="Times New Roman"/>
                <w:bCs/>
                <w:iCs/>
                <w:sz w:val="24"/>
                <w:szCs w:val="28"/>
                <w:lang w:eastAsia="en-US"/>
              </w:rPr>
              <w:t>видеофильмы по различным темам</w:t>
            </w: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r w:rsidR="00A474D8" w:rsidRPr="008733BC" w:rsidTr="00563C44">
        <w:tc>
          <w:tcPr>
            <w:tcW w:w="5000" w:type="pct"/>
            <w:gridSpan w:val="3"/>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r w:rsidRPr="008733BC">
              <w:rPr>
                <w:rFonts w:ascii="Times New Roman" w:hAnsi="Times New Roman"/>
                <w:b/>
                <w:bCs/>
                <w:iCs/>
                <w:sz w:val="24"/>
                <w:szCs w:val="28"/>
                <w:lang w:eastAsia="en-US"/>
              </w:rPr>
              <w:t>Дополнительное оборудование</w:t>
            </w:r>
          </w:p>
        </w:tc>
      </w:tr>
      <w:tr w:rsidR="00A474D8" w:rsidRPr="008733BC" w:rsidTr="00563C44">
        <w:tc>
          <w:tcPr>
            <w:tcW w:w="40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8733BC"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8733BC" w:rsidRDefault="00A474D8" w:rsidP="00563C44">
            <w:pPr>
              <w:snapToGrid w:val="0"/>
              <w:spacing w:after="0" w:line="240" w:lineRule="auto"/>
              <w:rPr>
                <w:rFonts w:ascii="Times New Roman" w:hAnsi="Times New Roman"/>
                <w:iCs/>
                <w:sz w:val="24"/>
                <w:szCs w:val="28"/>
                <w:lang w:eastAsia="en-US"/>
              </w:rPr>
            </w:pPr>
          </w:p>
        </w:tc>
      </w:tr>
    </w:tbl>
    <w:p w:rsidR="00A474D8" w:rsidRPr="009E6714" w:rsidRDefault="00A474D8" w:rsidP="00A474D8">
      <w:pPr>
        <w:tabs>
          <w:tab w:val="left" w:pos="142"/>
        </w:tabs>
        <w:suppressAutoHyphens/>
        <w:spacing w:after="0" w:line="240" w:lineRule="auto"/>
        <w:ind w:firstLine="770"/>
        <w:jc w:val="both"/>
        <w:rPr>
          <w:rFonts w:ascii="Times New Roman" w:hAnsi="Times New Roman"/>
          <w:bCs/>
          <w:iCs/>
          <w:sz w:val="24"/>
          <w:szCs w:val="24"/>
        </w:rPr>
      </w:pPr>
    </w:p>
    <w:p w:rsidR="00A474D8" w:rsidRPr="009E6714" w:rsidRDefault="00A474D8" w:rsidP="00A474D8">
      <w:pPr>
        <w:tabs>
          <w:tab w:val="left" w:pos="142"/>
        </w:tabs>
        <w:suppressAutoHyphens/>
        <w:spacing w:after="0" w:line="240" w:lineRule="auto"/>
        <w:ind w:firstLine="770"/>
        <w:jc w:val="both"/>
        <w:rPr>
          <w:rFonts w:ascii="Times New Roman" w:hAnsi="Times New Roman"/>
          <w:bCs/>
          <w:sz w:val="24"/>
          <w:szCs w:val="24"/>
        </w:rPr>
      </w:pPr>
      <w:r w:rsidRPr="009E6714">
        <w:rPr>
          <w:rFonts w:ascii="Times New Roman" w:hAnsi="Times New Roman"/>
          <w:bCs/>
          <w:sz w:val="24"/>
          <w:szCs w:val="24"/>
        </w:rPr>
        <w:t>6.1.2.2. Оснащение помещений, задействованных при организации самостоятельной и</w:t>
      </w:r>
      <w:r>
        <w:rPr>
          <w:rFonts w:ascii="Times New Roman" w:hAnsi="Times New Roman"/>
          <w:bCs/>
          <w:sz w:val="24"/>
          <w:szCs w:val="24"/>
        </w:rPr>
        <w:t> </w:t>
      </w:r>
      <w:r w:rsidRPr="009E6714">
        <w:rPr>
          <w:rFonts w:ascii="Times New Roman" w:hAnsi="Times New Roman"/>
          <w:bCs/>
          <w:sz w:val="24"/>
          <w:szCs w:val="24"/>
        </w:rPr>
        <w:t>воспитательной работы.</w:t>
      </w:r>
    </w:p>
    <w:p w:rsidR="00A474D8" w:rsidRDefault="00A474D8" w:rsidP="00A474D8">
      <w:pPr>
        <w:tabs>
          <w:tab w:val="left" w:pos="142"/>
        </w:tabs>
        <w:suppressAutoHyphens/>
        <w:spacing w:after="0" w:line="240" w:lineRule="auto"/>
        <w:ind w:firstLine="770"/>
        <w:jc w:val="both"/>
        <w:rPr>
          <w:rFonts w:ascii="Times New Roman" w:hAnsi="Times New Roman"/>
          <w:b/>
          <w:bCs/>
          <w:iCs/>
          <w:sz w:val="24"/>
          <w:szCs w:val="24"/>
        </w:rPr>
      </w:pPr>
      <w:r w:rsidRPr="009E6714">
        <w:rPr>
          <w:rFonts w:ascii="Times New Roman" w:hAnsi="Times New Roman"/>
          <w:bCs/>
          <w:sz w:val="24"/>
          <w:szCs w:val="24"/>
        </w:rPr>
        <w:t>Актовый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013802" w:rsidTr="00563C44">
        <w:tc>
          <w:tcPr>
            <w:tcW w:w="407" w:type="pct"/>
            <w:shd w:val="clear" w:color="auto" w:fill="auto"/>
            <w:vAlign w:val="center"/>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w:t>
            </w:r>
          </w:p>
        </w:tc>
        <w:tc>
          <w:tcPr>
            <w:tcW w:w="3066" w:type="pct"/>
            <w:shd w:val="clear" w:color="auto" w:fill="auto"/>
            <w:vAlign w:val="center"/>
          </w:tcPr>
          <w:p w:rsidR="00A474D8" w:rsidRPr="00013802" w:rsidRDefault="00A474D8" w:rsidP="00A474D8">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013802" w:rsidRDefault="00A474D8" w:rsidP="00A474D8">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Техническое описание</w:t>
            </w:r>
          </w:p>
        </w:tc>
      </w:tr>
      <w:tr w:rsidR="00A474D8" w:rsidRPr="00013802" w:rsidTr="00563C44">
        <w:trPr>
          <w:trHeight w:val="278"/>
        </w:trPr>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b/>
                <w:bCs/>
                <w:iCs/>
                <w:sz w:val="24"/>
                <w:szCs w:val="28"/>
                <w:lang w:eastAsia="en-US"/>
              </w:rPr>
            </w:pPr>
            <w:r w:rsidRPr="00013802">
              <w:rPr>
                <w:rFonts w:ascii="Times New Roman" w:hAnsi="Times New Roman"/>
                <w:b/>
                <w:bCs/>
                <w:iCs/>
                <w:sz w:val="24"/>
                <w:szCs w:val="28"/>
                <w:lang w:val="en-US" w:eastAsia="en-US"/>
              </w:rPr>
              <w:t>I</w:t>
            </w:r>
            <w:r w:rsidRPr="00013802">
              <w:rPr>
                <w:rFonts w:ascii="Times New Roman" w:hAnsi="Times New Roman"/>
                <w:b/>
                <w:bCs/>
                <w:iCs/>
                <w:sz w:val="24"/>
                <w:szCs w:val="28"/>
                <w:lang w:eastAsia="en-US"/>
              </w:rPr>
              <w:t xml:space="preserve"> Основное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8"/>
                <w:lang w:eastAsia="en-US"/>
              </w:rPr>
              <w:t>стулья</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2</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трибуна</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val="en-US" w:eastAsia="en-US"/>
              </w:rPr>
              <w:t>II</w:t>
            </w:r>
            <w:r w:rsidRPr="00013802">
              <w:rPr>
                <w:rFonts w:ascii="Times New Roman" w:hAnsi="Times New Roman"/>
                <w:b/>
                <w:bCs/>
                <w:iCs/>
                <w:sz w:val="24"/>
                <w:szCs w:val="28"/>
                <w:lang w:eastAsia="en-US"/>
              </w:rPr>
              <w:t xml:space="preserve"> Технические средства </w:t>
            </w:r>
          </w:p>
        </w:tc>
      </w:tr>
      <w:tr w:rsidR="00A474D8" w:rsidRPr="00013802"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Основное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8"/>
                <w:lang w:eastAsia="en-US"/>
              </w:rPr>
              <w:t>программные системы конференцсвязи</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sz w:val="24"/>
                <w:szCs w:val="24"/>
              </w:rPr>
              <w:t>видеопроектор с проекционным экраном</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sz w:val="24"/>
                <w:szCs w:val="24"/>
              </w:rPr>
              <w:t>акустические системы</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iCs/>
                <w:sz w:val="24"/>
                <w:szCs w:val="28"/>
                <w:lang w:eastAsia="en-US"/>
              </w:rPr>
              <w:t>звуковая аппаратура (микрофоны, микрофонные стойки, микшерный пульт, радиомикрофоны);</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iCs/>
                <w:sz w:val="24"/>
                <w:szCs w:val="28"/>
                <w:lang w:eastAsia="en-US"/>
              </w:rPr>
              <w:t>осветительная техника</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iCs/>
                <w:sz w:val="24"/>
                <w:szCs w:val="28"/>
                <w:lang w:eastAsia="en-US"/>
              </w:rPr>
              <w:t>Дополнительное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bl>
    <w:p w:rsidR="00A474D8" w:rsidRPr="009E6714" w:rsidRDefault="00A474D8" w:rsidP="00A474D8">
      <w:pPr>
        <w:tabs>
          <w:tab w:val="left" w:pos="142"/>
        </w:tabs>
        <w:suppressAutoHyphens/>
        <w:spacing w:after="0" w:line="240" w:lineRule="auto"/>
        <w:ind w:firstLine="770"/>
        <w:jc w:val="both"/>
        <w:rPr>
          <w:rFonts w:ascii="Times New Roman" w:hAnsi="Times New Roman"/>
          <w:b/>
          <w:bCs/>
          <w:iCs/>
          <w:sz w:val="24"/>
          <w:szCs w:val="24"/>
        </w:rPr>
      </w:pPr>
    </w:p>
    <w:p w:rsidR="00A474D8" w:rsidRDefault="00A474D8" w:rsidP="00A474D8">
      <w:pPr>
        <w:tabs>
          <w:tab w:val="left" w:pos="142"/>
        </w:tabs>
        <w:suppressAutoHyphens/>
        <w:spacing w:after="0" w:line="240" w:lineRule="auto"/>
        <w:ind w:firstLine="770"/>
        <w:jc w:val="both"/>
        <w:rPr>
          <w:rFonts w:ascii="Times New Roman" w:hAnsi="Times New Roman"/>
          <w:bCs/>
          <w:iCs/>
          <w:sz w:val="24"/>
          <w:szCs w:val="24"/>
        </w:rPr>
      </w:pPr>
      <w:r w:rsidRPr="009E6714">
        <w:rPr>
          <w:rFonts w:ascii="Times New Roman" w:hAnsi="Times New Roman"/>
          <w:bCs/>
          <w:iCs/>
          <w:sz w:val="24"/>
          <w:szCs w:val="24"/>
        </w:rPr>
        <w:t>Библиотека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013802" w:rsidTr="00563C44">
        <w:tc>
          <w:tcPr>
            <w:tcW w:w="407" w:type="pct"/>
            <w:shd w:val="clear" w:color="auto" w:fill="auto"/>
            <w:vAlign w:val="center"/>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w:t>
            </w:r>
          </w:p>
        </w:tc>
        <w:tc>
          <w:tcPr>
            <w:tcW w:w="3066" w:type="pct"/>
            <w:shd w:val="clear" w:color="auto" w:fill="auto"/>
            <w:vAlign w:val="center"/>
          </w:tcPr>
          <w:p w:rsidR="00A474D8" w:rsidRPr="00013802" w:rsidRDefault="00A474D8" w:rsidP="00A474D8">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013802" w:rsidRDefault="00A474D8" w:rsidP="00A474D8">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Техническое описание</w:t>
            </w:r>
          </w:p>
        </w:tc>
      </w:tr>
      <w:tr w:rsidR="00A474D8" w:rsidRPr="00013802" w:rsidTr="00563C44">
        <w:trPr>
          <w:trHeight w:val="278"/>
        </w:trPr>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b/>
                <w:bCs/>
                <w:iCs/>
                <w:sz w:val="24"/>
                <w:szCs w:val="28"/>
                <w:lang w:eastAsia="en-US"/>
              </w:rPr>
            </w:pPr>
            <w:r w:rsidRPr="00013802">
              <w:rPr>
                <w:rFonts w:ascii="Times New Roman" w:hAnsi="Times New Roman"/>
                <w:b/>
                <w:bCs/>
                <w:iCs/>
                <w:sz w:val="24"/>
                <w:szCs w:val="28"/>
                <w:lang w:val="en-US" w:eastAsia="en-US"/>
              </w:rPr>
              <w:t>I</w:t>
            </w:r>
            <w:r w:rsidRPr="00013802">
              <w:rPr>
                <w:rFonts w:ascii="Times New Roman" w:hAnsi="Times New Roman"/>
                <w:b/>
                <w:bCs/>
                <w:iCs/>
                <w:sz w:val="24"/>
                <w:szCs w:val="28"/>
                <w:lang w:eastAsia="en-US"/>
              </w:rPr>
              <w:t xml:space="preserve"> Основное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iCs/>
                <w:sz w:val="24"/>
                <w:szCs w:val="24"/>
              </w:rPr>
              <w:t>кафедра выдачи книг</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2</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iCs/>
                <w:sz w:val="24"/>
                <w:szCs w:val="24"/>
              </w:rPr>
              <w:t>стулья</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9E6714" w:rsidRDefault="00A474D8" w:rsidP="00563C44">
            <w:pPr>
              <w:snapToGrid w:val="0"/>
              <w:spacing w:after="0" w:line="240" w:lineRule="auto"/>
              <w:rPr>
                <w:rFonts w:ascii="Times New Roman" w:hAnsi="Times New Roman"/>
                <w:bCs/>
                <w:iCs/>
                <w:sz w:val="24"/>
                <w:szCs w:val="24"/>
              </w:rPr>
            </w:pPr>
            <w:r w:rsidRPr="005C106F">
              <w:rPr>
                <w:rFonts w:ascii="Times New Roman" w:hAnsi="Times New Roman"/>
                <w:bCs/>
                <w:iCs/>
                <w:sz w:val="24"/>
                <w:szCs w:val="24"/>
              </w:rPr>
              <w:t>рабочие столы</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5C106F" w:rsidRDefault="00A474D8" w:rsidP="00563C44">
            <w:pPr>
              <w:snapToGrid w:val="0"/>
              <w:spacing w:after="0" w:line="240" w:lineRule="auto"/>
              <w:rPr>
                <w:rFonts w:ascii="Times New Roman" w:hAnsi="Times New Roman"/>
                <w:bCs/>
                <w:iCs/>
                <w:sz w:val="24"/>
                <w:szCs w:val="24"/>
              </w:rPr>
            </w:pPr>
            <w:r w:rsidRPr="009E6714">
              <w:rPr>
                <w:rFonts w:ascii="Times New Roman" w:hAnsi="Times New Roman"/>
                <w:bCs/>
                <w:iCs/>
                <w:sz w:val="24"/>
                <w:szCs w:val="24"/>
              </w:rPr>
              <w:t>стеллажи и витрины</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5C106F" w:rsidRDefault="00A474D8" w:rsidP="00563C44">
            <w:pPr>
              <w:snapToGrid w:val="0"/>
              <w:spacing w:after="0" w:line="240" w:lineRule="auto"/>
              <w:rPr>
                <w:rFonts w:ascii="Times New Roman" w:hAnsi="Times New Roman"/>
                <w:bCs/>
                <w:iCs/>
                <w:sz w:val="24"/>
                <w:szCs w:val="24"/>
              </w:rPr>
            </w:pPr>
            <w:r w:rsidRPr="009E6714">
              <w:rPr>
                <w:rFonts w:ascii="Times New Roman" w:hAnsi="Times New Roman"/>
                <w:bCs/>
                <w:iCs/>
                <w:sz w:val="24"/>
                <w:szCs w:val="24"/>
              </w:rPr>
              <w:t>каталожные шкафы под периодику, формуляры</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val="en-US" w:eastAsia="en-US"/>
              </w:rPr>
              <w:t>III</w:t>
            </w:r>
            <w:r w:rsidRPr="00013802">
              <w:rPr>
                <w:rFonts w:ascii="Times New Roman" w:hAnsi="Times New Roman"/>
                <w:b/>
                <w:bCs/>
                <w:iCs/>
                <w:sz w:val="24"/>
                <w:szCs w:val="28"/>
                <w:lang w:eastAsia="en-US"/>
              </w:rPr>
              <w:t xml:space="preserve"> Дополнительное оборудование</w:t>
            </w:r>
          </w:p>
        </w:tc>
      </w:tr>
      <w:tr w:rsidR="00A474D8" w:rsidRPr="00013802" w:rsidTr="00563C44">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Основное оборудование</w:t>
            </w:r>
          </w:p>
        </w:tc>
      </w:tr>
      <w:tr w:rsidR="00A474D8" w:rsidRPr="00013802" w:rsidTr="00563C44">
        <w:tc>
          <w:tcPr>
            <w:tcW w:w="407" w:type="pct"/>
            <w:shd w:val="clear" w:color="auto" w:fill="auto"/>
          </w:tcPr>
          <w:p w:rsidR="00A474D8" w:rsidRPr="00013802"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iCs/>
                <w:sz w:val="24"/>
                <w:szCs w:val="24"/>
              </w:rPr>
              <w:t>мультимедиа носители</w:t>
            </w: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r w:rsidR="00A474D8" w:rsidRPr="00013802" w:rsidTr="00563C44">
        <w:tc>
          <w:tcPr>
            <w:tcW w:w="5000" w:type="pct"/>
            <w:gridSpan w:val="3"/>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Дополнительное оборудование</w:t>
            </w:r>
          </w:p>
        </w:tc>
      </w:tr>
      <w:tr w:rsidR="00A474D8" w:rsidRPr="00013802" w:rsidTr="00563C44">
        <w:trPr>
          <w:trHeight w:val="405"/>
        </w:trPr>
        <w:tc>
          <w:tcPr>
            <w:tcW w:w="40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013802"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013802" w:rsidRDefault="00A474D8" w:rsidP="00563C44">
            <w:pPr>
              <w:snapToGrid w:val="0"/>
              <w:spacing w:after="0" w:line="240" w:lineRule="auto"/>
              <w:rPr>
                <w:rFonts w:ascii="Times New Roman" w:hAnsi="Times New Roman"/>
                <w:iCs/>
                <w:sz w:val="24"/>
                <w:szCs w:val="28"/>
                <w:lang w:eastAsia="en-US"/>
              </w:rPr>
            </w:pPr>
          </w:p>
        </w:tc>
      </w:tr>
    </w:tbl>
    <w:p w:rsidR="00A474D8" w:rsidRPr="009E6714" w:rsidRDefault="00A474D8" w:rsidP="00A474D8">
      <w:pPr>
        <w:tabs>
          <w:tab w:val="left" w:pos="142"/>
        </w:tabs>
        <w:suppressAutoHyphens/>
        <w:spacing w:after="0" w:line="240" w:lineRule="auto"/>
        <w:ind w:firstLine="770"/>
        <w:jc w:val="both"/>
        <w:rPr>
          <w:rFonts w:ascii="Times New Roman" w:hAnsi="Times New Roman"/>
          <w:b/>
          <w:bCs/>
          <w:iCs/>
          <w:sz w:val="24"/>
          <w:szCs w:val="24"/>
        </w:rPr>
      </w:pPr>
    </w:p>
    <w:p w:rsidR="00A474D8" w:rsidRDefault="00A474D8" w:rsidP="00A474D8">
      <w:pPr>
        <w:tabs>
          <w:tab w:val="left" w:pos="142"/>
        </w:tabs>
        <w:spacing w:after="0" w:line="240" w:lineRule="auto"/>
        <w:ind w:firstLine="770"/>
        <w:rPr>
          <w:rFonts w:ascii="Times New Roman" w:hAnsi="Times New Roman"/>
          <w:b/>
          <w:bCs/>
          <w:iCs/>
          <w:sz w:val="24"/>
          <w:szCs w:val="24"/>
        </w:rPr>
      </w:pPr>
      <w:r w:rsidRPr="009E6714">
        <w:rPr>
          <w:rFonts w:ascii="Times New Roman" w:hAnsi="Times New Roman"/>
          <w:bCs/>
          <w:iCs/>
          <w:sz w:val="24"/>
          <w:szCs w:val="24"/>
        </w:rPr>
        <w:t xml:space="preserve">Читальный зал с выходом в </w:t>
      </w:r>
      <w:r>
        <w:rPr>
          <w:rFonts w:ascii="Times New Roman" w:hAnsi="Times New Roman"/>
          <w:bCs/>
          <w:iCs/>
          <w:sz w:val="24"/>
          <w:szCs w:val="24"/>
        </w:rPr>
        <w:t>И</w:t>
      </w:r>
      <w:r w:rsidRPr="009E6714">
        <w:rPr>
          <w:rFonts w:ascii="Times New Roman" w:hAnsi="Times New Roman"/>
          <w:bCs/>
          <w:iCs/>
          <w:sz w:val="24"/>
          <w:szCs w:val="24"/>
        </w:rPr>
        <w:t>нтернет</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5C106F" w:rsidTr="00563C44">
        <w:tc>
          <w:tcPr>
            <w:tcW w:w="407" w:type="pct"/>
            <w:shd w:val="clear" w:color="auto" w:fill="auto"/>
            <w:vAlign w:val="center"/>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w:t>
            </w:r>
          </w:p>
        </w:tc>
        <w:tc>
          <w:tcPr>
            <w:tcW w:w="3066"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Техническое описание</w:t>
            </w:r>
          </w:p>
        </w:tc>
      </w:tr>
      <w:tr w:rsidR="00A474D8" w:rsidRPr="005C106F" w:rsidTr="00563C44">
        <w:trPr>
          <w:trHeight w:val="278"/>
        </w:trPr>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val="en-US" w:eastAsia="en-US"/>
              </w:rPr>
              <w:t>I</w:t>
            </w:r>
            <w:r w:rsidRPr="005C106F">
              <w:rPr>
                <w:rFonts w:ascii="Times New Roman" w:hAnsi="Times New Roman"/>
                <w:b/>
                <w:bCs/>
                <w:iCs/>
                <w:sz w:val="24"/>
                <w:szCs w:val="28"/>
                <w:lang w:eastAsia="en-US"/>
              </w:rPr>
              <w:t xml:space="preserve"> 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Cs/>
                <w:iCs/>
                <w:sz w:val="24"/>
                <w:szCs w:val="28"/>
                <w:lang w:eastAsia="en-US"/>
              </w:rPr>
              <w:t>стулья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lastRenderedPageBreak/>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iCs/>
                <w:sz w:val="24"/>
                <w:szCs w:val="24"/>
              </w:rPr>
              <w:t>шкафы канцелярские</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II</w:t>
            </w:r>
            <w:r w:rsidRPr="005C106F">
              <w:rPr>
                <w:rFonts w:ascii="Times New Roman" w:hAnsi="Times New Roman"/>
                <w:b/>
                <w:bCs/>
                <w:iCs/>
                <w:sz w:val="24"/>
                <w:szCs w:val="28"/>
                <w:lang w:eastAsia="en-US"/>
              </w:rPr>
              <w:t xml:space="preserve"> Технические средства </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iCs/>
                <w:sz w:val="24"/>
                <w:szCs w:val="24"/>
              </w:rPr>
              <w:t xml:space="preserve">компьютеры со специализированным программным обеспечением с выходом в </w:t>
            </w:r>
            <w:r>
              <w:rPr>
                <w:rFonts w:ascii="Times New Roman" w:hAnsi="Times New Roman"/>
                <w:bCs/>
                <w:iCs/>
                <w:sz w:val="24"/>
                <w:szCs w:val="24"/>
              </w:rPr>
              <w:t>И</w:t>
            </w:r>
            <w:r w:rsidRPr="009E6714">
              <w:rPr>
                <w:rFonts w:ascii="Times New Roman" w:hAnsi="Times New Roman"/>
                <w:bCs/>
                <w:iCs/>
                <w:sz w:val="24"/>
                <w:szCs w:val="24"/>
              </w:rPr>
              <w:t>нтернет</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iCs/>
                <w:sz w:val="24"/>
                <w:szCs w:val="24"/>
              </w:rPr>
              <w:t>мультимедийные проекторы</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bl>
    <w:p w:rsidR="00A474D8" w:rsidRPr="009E6714" w:rsidRDefault="00A474D8" w:rsidP="00A474D8">
      <w:pPr>
        <w:tabs>
          <w:tab w:val="left" w:pos="142"/>
        </w:tabs>
        <w:spacing w:after="0" w:line="240" w:lineRule="auto"/>
        <w:ind w:firstLine="770"/>
        <w:rPr>
          <w:rFonts w:ascii="Times New Roman" w:hAnsi="Times New Roman"/>
          <w:b/>
          <w:bCs/>
          <w:iCs/>
          <w:sz w:val="24"/>
          <w:szCs w:val="24"/>
        </w:rPr>
      </w:pPr>
    </w:p>
    <w:p w:rsidR="00A474D8" w:rsidRPr="009E6714" w:rsidRDefault="00A474D8" w:rsidP="00A474D8">
      <w:pPr>
        <w:tabs>
          <w:tab w:val="left" w:pos="142"/>
          <w:tab w:val="left" w:pos="709"/>
          <w:tab w:val="left" w:pos="9639"/>
        </w:tabs>
        <w:spacing w:after="0" w:line="240" w:lineRule="auto"/>
        <w:ind w:firstLine="770"/>
        <w:rPr>
          <w:rFonts w:ascii="Times New Roman" w:hAnsi="Times New Roman"/>
          <w:bCs/>
          <w:sz w:val="24"/>
          <w:szCs w:val="24"/>
        </w:rPr>
      </w:pPr>
      <w:r w:rsidRPr="009E6714">
        <w:rPr>
          <w:rFonts w:ascii="Times New Roman" w:hAnsi="Times New Roman"/>
          <w:bCs/>
          <w:sz w:val="24"/>
          <w:szCs w:val="24"/>
        </w:rPr>
        <w:t xml:space="preserve">6.1.2.3. Оснащение лабораторий </w:t>
      </w:r>
    </w:p>
    <w:p w:rsidR="00A474D8" w:rsidRDefault="00A474D8" w:rsidP="00A474D8">
      <w:pPr>
        <w:pStyle w:val="afffffe"/>
        <w:tabs>
          <w:tab w:val="left" w:pos="284"/>
        </w:tabs>
        <w:ind w:firstLine="770"/>
        <w:rPr>
          <w:rFonts w:ascii="Times New Roman" w:hAnsi="Times New Roman"/>
          <w:bCs/>
          <w:sz w:val="24"/>
          <w:szCs w:val="24"/>
        </w:rPr>
      </w:pPr>
      <w:r w:rsidRPr="00501AD8">
        <w:rPr>
          <w:rFonts w:ascii="Times New Roman" w:hAnsi="Times New Roman"/>
          <w:bCs/>
          <w:sz w:val="24"/>
          <w:szCs w:val="24"/>
        </w:rPr>
        <w:t>Лаборатория «Информационное обеспечение профессиональной 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5C106F" w:rsidTr="00563C44">
        <w:tc>
          <w:tcPr>
            <w:tcW w:w="407" w:type="pct"/>
            <w:shd w:val="clear" w:color="auto" w:fill="auto"/>
            <w:vAlign w:val="center"/>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w:t>
            </w:r>
          </w:p>
        </w:tc>
        <w:tc>
          <w:tcPr>
            <w:tcW w:w="3066"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Техническое описание</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II</w:t>
            </w:r>
            <w:r w:rsidRPr="005C106F">
              <w:rPr>
                <w:rFonts w:ascii="Times New Roman" w:hAnsi="Times New Roman"/>
                <w:b/>
                <w:bCs/>
                <w:iCs/>
                <w:sz w:val="24"/>
                <w:szCs w:val="28"/>
                <w:lang w:eastAsia="en-US"/>
              </w:rPr>
              <w:t xml:space="preserve"> Технические средства </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компьютеры</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средства аудиовизуализации</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w:t>
            </w:r>
            <w:r>
              <w:rPr>
                <w:rFonts w:ascii="Times New Roman" w:hAnsi="Times New Roman"/>
                <w:sz w:val="24"/>
                <w:szCs w:val="24"/>
              </w:rPr>
              <w:t>й</w:t>
            </w:r>
            <w:r w:rsidRPr="009E6714">
              <w:rPr>
                <w:rFonts w:ascii="Times New Roman" w:hAnsi="Times New Roman"/>
                <w:sz w:val="24"/>
                <w:szCs w:val="24"/>
              </w:rPr>
              <w:t xml:space="preserve"> проектор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9E6714" w:rsidRDefault="00A474D8" w:rsidP="00563C44">
            <w:pPr>
              <w:snapToGrid w:val="0"/>
              <w:spacing w:after="0" w:line="240" w:lineRule="auto"/>
              <w:rPr>
                <w:rFonts w:ascii="Times New Roman" w:hAnsi="Times New Roman"/>
                <w:sz w:val="24"/>
                <w:szCs w:val="24"/>
              </w:rPr>
            </w:pPr>
            <w:r w:rsidRPr="009E6714">
              <w:rPr>
                <w:rFonts w:ascii="Times New Roman" w:hAnsi="Times New Roman"/>
                <w:sz w:val="24"/>
                <w:szCs w:val="24"/>
              </w:rPr>
              <w:t>персональные компьютеры (по числу обучающихся) с выходом в интернет</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9E6714" w:rsidRDefault="00A474D8" w:rsidP="00563C44">
            <w:pPr>
              <w:snapToGrid w:val="0"/>
              <w:spacing w:after="0" w:line="240" w:lineRule="auto"/>
              <w:rPr>
                <w:rFonts w:ascii="Times New Roman" w:hAnsi="Times New Roman"/>
                <w:sz w:val="24"/>
                <w:szCs w:val="24"/>
              </w:rPr>
            </w:pPr>
            <w:r w:rsidRPr="009E6714">
              <w:rPr>
                <w:rFonts w:ascii="Times New Roman" w:hAnsi="Times New Roman"/>
                <w:sz w:val="24"/>
                <w:szCs w:val="24"/>
              </w:rPr>
              <w:t>специализированное программное обеспечение</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val="en-US" w:eastAsia="en-US"/>
              </w:rPr>
              <w:t>III</w:t>
            </w:r>
            <w:r w:rsidRPr="005C106F">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iCs/>
                <w:sz w:val="24"/>
                <w:szCs w:val="28"/>
                <w:lang w:eastAsia="en-US"/>
              </w:rPr>
              <w:t>учебная доска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iCs/>
                <w:sz w:val="24"/>
                <w:szCs w:val="28"/>
                <w:lang w:eastAsia="en-US"/>
              </w:rPr>
              <w:t>рабочее место преподавателя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sz w:val="24"/>
                <w:szCs w:val="24"/>
              </w:rPr>
              <w:t>столы</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bCs/>
                <w:sz w:val="24"/>
                <w:szCs w:val="24"/>
              </w:rPr>
              <w:t>стулья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iCs/>
                <w:sz w:val="24"/>
                <w:szCs w:val="28"/>
                <w:lang w:eastAsia="en-US"/>
              </w:rPr>
              <w:t>шкафы для хранения раздаточного дидактического материала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IV</w:t>
            </w:r>
            <w:r w:rsidRPr="005C106F">
              <w:rPr>
                <w:rFonts w:ascii="Times New Roman" w:hAnsi="Times New Roman"/>
                <w:b/>
                <w:bCs/>
                <w:iCs/>
                <w:sz w:val="24"/>
                <w:szCs w:val="28"/>
                <w:lang w:eastAsia="en-US"/>
              </w:rPr>
              <w:t xml:space="preserve"> Демонстрационные учебно-наглядные пособия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мультимедийные пособия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bl>
    <w:p w:rsidR="00A474D8" w:rsidRPr="00501AD8" w:rsidRDefault="00A474D8" w:rsidP="00A474D8">
      <w:pPr>
        <w:pStyle w:val="afffffe"/>
        <w:tabs>
          <w:tab w:val="left" w:pos="284"/>
        </w:tabs>
        <w:ind w:firstLine="770"/>
        <w:rPr>
          <w:rFonts w:ascii="Times New Roman" w:hAnsi="Times New Roman"/>
          <w:bCs/>
          <w:sz w:val="24"/>
          <w:szCs w:val="24"/>
        </w:rPr>
      </w:pPr>
    </w:p>
    <w:p w:rsidR="00A474D8" w:rsidRDefault="00A474D8" w:rsidP="00A474D8">
      <w:pPr>
        <w:pStyle w:val="afffffe"/>
        <w:ind w:firstLine="770"/>
        <w:rPr>
          <w:rFonts w:ascii="Times New Roman" w:hAnsi="Times New Roman"/>
          <w:bCs/>
          <w:sz w:val="24"/>
          <w:szCs w:val="24"/>
        </w:rPr>
      </w:pPr>
      <w:r w:rsidRPr="00501AD8">
        <w:rPr>
          <w:rFonts w:ascii="Times New Roman" w:hAnsi="Times New Roman"/>
          <w:bCs/>
          <w:sz w:val="24"/>
          <w:szCs w:val="24"/>
        </w:rPr>
        <w:t>Лаборатория «Косметологии и макияжа»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5C106F" w:rsidTr="00563C44">
        <w:tc>
          <w:tcPr>
            <w:tcW w:w="407" w:type="pct"/>
            <w:shd w:val="clear" w:color="auto" w:fill="auto"/>
            <w:vAlign w:val="center"/>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w:t>
            </w:r>
          </w:p>
        </w:tc>
        <w:tc>
          <w:tcPr>
            <w:tcW w:w="3066"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Техническое описание</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II</w:t>
            </w:r>
            <w:r w:rsidRPr="005C106F">
              <w:rPr>
                <w:rFonts w:ascii="Times New Roman" w:hAnsi="Times New Roman"/>
                <w:b/>
                <w:bCs/>
                <w:iCs/>
                <w:sz w:val="24"/>
                <w:szCs w:val="28"/>
                <w:lang w:eastAsia="en-US"/>
              </w:rPr>
              <w:t xml:space="preserve"> Технические средства </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средства аудиовизуализации</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w:t>
            </w:r>
            <w:r>
              <w:rPr>
                <w:rFonts w:ascii="Times New Roman" w:hAnsi="Times New Roman"/>
                <w:sz w:val="24"/>
                <w:szCs w:val="24"/>
              </w:rPr>
              <w:t>й</w:t>
            </w:r>
            <w:r w:rsidRPr="009E6714">
              <w:rPr>
                <w:rFonts w:ascii="Times New Roman" w:hAnsi="Times New Roman"/>
                <w:sz w:val="24"/>
                <w:szCs w:val="24"/>
              </w:rPr>
              <w:t xml:space="preserve"> проектор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val="en-US" w:eastAsia="en-US"/>
              </w:rPr>
              <w:t>III</w:t>
            </w:r>
            <w:r w:rsidRPr="005C106F">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eastAsia="en-US"/>
              </w:rPr>
              <w:lastRenderedPageBreak/>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душевая кабина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косметологические ширмы</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bCs/>
                <w:sz w:val="24"/>
                <w:szCs w:val="24"/>
              </w:rPr>
              <w:t>мойка для головы</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bCs/>
                <w:sz w:val="24"/>
                <w:szCs w:val="24"/>
              </w:rPr>
              <w:t>рабочее место визажиста, парикмахера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фотостудия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IV</w:t>
            </w:r>
            <w:r w:rsidRPr="005C106F">
              <w:rPr>
                <w:rFonts w:ascii="Times New Roman" w:hAnsi="Times New Roman"/>
                <w:b/>
                <w:bCs/>
                <w:iCs/>
                <w:sz w:val="24"/>
                <w:szCs w:val="28"/>
                <w:lang w:eastAsia="en-US"/>
              </w:rPr>
              <w:t xml:space="preserve"> Демонстрационные учебно-наглядные пособия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мультимедийные пособия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bl>
    <w:p w:rsidR="00A474D8" w:rsidRPr="00501AD8" w:rsidRDefault="00A474D8" w:rsidP="00A474D8">
      <w:pPr>
        <w:pStyle w:val="afffffe"/>
        <w:ind w:firstLine="770"/>
        <w:rPr>
          <w:rFonts w:ascii="Times New Roman" w:hAnsi="Times New Roman"/>
          <w:bCs/>
          <w:sz w:val="24"/>
          <w:szCs w:val="24"/>
        </w:rPr>
      </w:pPr>
    </w:p>
    <w:p w:rsidR="00A474D8" w:rsidRDefault="00A474D8" w:rsidP="00A474D8">
      <w:pPr>
        <w:suppressAutoHyphens/>
        <w:autoSpaceDE w:val="0"/>
        <w:spacing w:after="0" w:line="240" w:lineRule="auto"/>
        <w:ind w:firstLine="770"/>
        <w:jc w:val="both"/>
        <w:rPr>
          <w:rFonts w:ascii="Times New Roman" w:hAnsi="Times New Roman"/>
          <w:bCs/>
          <w:sz w:val="24"/>
          <w:szCs w:val="24"/>
        </w:rPr>
      </w:pPr>
      <w:r w:rsidRPr="00501AD8">
        <w:rPr>
          <w:rFonts w:ascii="Times New Roman" w:hAnsi="Times New Roman"/>
          <w:bCs/>
          <w:sz w:val="24"/>
          <w:szCs w:val="24"/>
        </w:rPr>
        <w:t>Лаборатория</w:t>
      </w:r>
      <w:r w:rsidRPr="00501AD8">
        <w:rPr>
          <w:rFonts w:ascii="Times New Roman" w:hAnsi="Times New Roman"/>
          <w:bCs/>
          <w:sz w:val="24"/>
          <w:szCs w:val="24"/>
          <w:lang w:eastAsia="ar-SA"/>
        </w:rPr>
        <w:t xml:space="preserve"> «</w:t>
      </w:r>
      <w:r w:rsidRPr="00501AD8">
        <w:rPr>
          <w:rFonts w:ascii="Times New Roman" w:hAnsi="Times New Roman"/>
          <w:bCs/>
          <w:sz w:val="24"/>
          <w:szCs w:val="24"/>
        </w:rPr>
        <w:t>Технологии косметических услуг»</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5C106F" w:rsidTr="00563C44">
        <w:tc>
          <w:tcPr>
            <w:tcW w:w="407" w:type="pct"/>
            <w:shd w:val="clear" w:color="auto" w:fill="auto"/>
            <w:vAlign w:val="center"/>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w:t>
            </w:r>
          </w:p>
        </w:tc>
        <w:tc>
          <w:tcPr>
            <w:tcW w:w="3066"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Техническое описание</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II</w:t>
            </w:r>
            <w:r w:rsidRPr="005C106F">
              <w:rPr>
                <w:rFonts w:ascii="Times New Roman" w:hAnsi="Times New Roman"/>
                <w:b/>
                <w:bCs/>
                <w:iCs/>
                <w:sz w:val="24"/>
                <w:szCs w:val="28"/>
                <w:lang w:eastAsia="en-US"/>
              </w:rPr>
              <w:t xml:space="preserve"> Технические средства </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Pr>
                <w:rFonts w:ascii="Times New Roman" w:hAnsi="Times New Roman"/>
                <w:sz w:val="24"/>
                <w:szCs w:val="24"/>
              </w:rPr>
              <w:t>компьютер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w:t>
            </w:r>
            <w:r>
              <w:rPr>
                <w:rFonts w:ascii="Times New Roman" w:hAnsi="Times New Roman"/>
                <w:sz w:val="24"/>
                <w:szCs w:val="24"/>
              </w:rPr>
              <w:t>й</w:t>
            </w:r>
            <w:r w:rsidRPr="009E6714">
              <w:rPr>
                <w:rFonts w:ascii="Times New Roman" w:hAnsi="Times New Roman"/>
                <w:sz w:val="24"/>
                <w:szCs w:val="24"/>
              </w:rPr>
              <w:t xml:space="preserve"> проектор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val="en-US" w:eastAsia="en-US"/>
              </w:rPr>
              <w:t>III</w:t>
            </w:r>
            <w:r w:rsidRPr="005C106F">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комплект мебели для оказания косметических услуг (кушетка косметологическая, стул мастера, столик косметологический)</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ширмы 2х или 3х секционные</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bCs/>
                <w:sz w:val="24"/>
                <w:szCs w:val="24"/>
              </w:rPr>
              <w:t>диагностические лампы (Лампа Вуда, лампа-лупа)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bCs/>
                <w:sz w:val="24"/>
                <w:szCs w:val="24"/>
              </w:rPr>
              <w:t>стерилизаторы (шариковый, микроцид, сухожаровой шкаф)</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емкости для дезинфекции</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3066" w:type="pct"/>
            <w:shd w:val="clear" w:color="auto" w:fill="auto"/>
          </w:tcPr>
          <w:p w:rsidR="00A474D8" w:rsidRPr="00E6591E" w:rsidRDefault="00A474D8" w:rsidP="00563C44">
            <w:pPr>
              <w:snapToGrid w:val="0"/>
              <w:spacing w:after="0" w:line="240" w:lineRule="auto"/>
              <w:rPr>
                <w:rFonts w:ascii="Times New Roman" w:hAnsi="Times New Roman"/>
                <w:iCs/>
                <w:sz w:val="24"/>
                <w:szCs w:val="28"/>
                <w:lang w:eastAsia="en-US"/>
              </w:rPr>
            </w:pPr>
            <w:r w:rsidRPr="00182BB0">
              <w:rPr>
                <w:rFonts w:ascii="Times New Roman" w:eastAsia="TimesNewRomanPSMT" w:hAnsi="Times New Roman"/>
                <w:sz w:val="24"/>
                <w:szCs w:val="24"/>
              </w:rPr>
              <w:t>шкафы для хранения препаратов</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3066" w:type="pct"/>
            <w:shd w:val="clear" w:color="auto" w:fill="auto"/>
          </w:tcPr>
          <w:p w:rsidR="00A474D8" w:rsidRPr="00E6591E" w:rsidRDefault="00A474D8" w:rsidP="00563C44">
            <w:pPr>
              <w:snapToGrid w:val="0"/>
              <w:spacing w:after="0" w:line="240" w:lineRule="auto"/>
              <w:rPr>
                <w:rFonts w:ascii="Times New Roman" w:hAnsi="Times New Roman"/>
                <w:iCs/>
                <w:sz w:val="24"/>
                <w:szCs w:val="28"/>
                <w:lang w:eastAsia="en-US"/>
              </w:rPr>
            </w:pPr>
            <w:r w:rsidRPr="00182BB0">
              <w:rPr>
                <w:rFonts w:ascii="Times New Roman" w:eastAsia="TimesNewRomanPSMT" w:hAnsi="Times New Roman"/>
                <w:sz w:val="24"/>
                <w:szCs w:val="24"/>
              </w:rPr>
              <w:t>раковина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3066" w:type="pct"/>
            <w:shd w:val="clear" w:color="auto" w:fill="auto"/>
          </w:tcPr>
          <w:p w:rsidR="00A474D8" w:rsidRPr="00182BB0" w:rsidRDefault="00A474D8" w:rsidP="00563C44">
            <w:pPr>
              <w:snapToGrid w:val="0"/>
              <w:spacing w:after="0" w:line="240" w:lineRule="auto"/>
              <w:rPr>
                <w:rFonts w:ascii="Times New Roman" w:eastAsia="TimesNewRomanPSMT" w:hAnsi="Times New Roman"/>
                <w:sz w:val="24"/>
                <w:szCs w:val="24"/>
              </w:rPr>
            </w:pPr>
            <w:r w:rsidRPr="00DF51F2">
              <w:rPr>
                <w:rFonts w:ascii="Times New Roman" w:eastAsia="TimesNewRomanPSMT" w:hAnsi="Times New Roman"/>
                <w:sz w:val="24"/>
                <w:szCs w:val="24"/>
              </w:rPr>
              <w:t>зеркало</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3066" w:type="pct"/>
            <w:shd w:val="clear" w:color="auto" w:fill="auto"/>
          </w:tcPr>
          <w:p w:rsidR="00A474D8" w:rsidRPr="00182BB0" w:rsidRDefault="00A474D8" w:rsidP="00563C44">
            <w:pPr>
              <w:snapToGrid w:val="0"/>
              <w:spacing w:after="0" w:line="240" w:lineRule="auto"/>
              <w:rPr>
                <w:rFonts w:ascii="Times New Roman" w:eastAsia="TimesNewRomanPSMT" w:hAnsi="Times New Roman"/>
                <w:sz w:val="24"/>
                <w:szCs w:val="24"/>
              </w:rPr>
            </w:pPr>
            <w:r w:rsidRPr="00DF51F2">
              <w:rPr>
                <w:rFonts w:ascii="Times New Roman" w:eastAsia="TimesNewRomanPSMT" w:hAnsi="Times New Roman"/>
                <w:sz w:val="24"/>
                <w:szCs w:val="24"/>
              </w:rPr>
              <w:t>корзины для использованного белья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3066" w:type="pct"/>
            <w:shd w:val="clear" w:color="auto" w:fill="auto"/>
          </w:tcPr>
          <w:p w:rsidR="00A474D8" w:rsidRPr="00182BB0" w:rsidRDefault="00A474D8" w:rsidP="00563C44">
            <w:pPr>
              <w:snapToGrid w:val="0"/>
              <w:spacing w:after="0" w:line="240" w:lineRule="auto"/>
              <w:rPr>
                <w:rFonts w:ascii="Times New Roman" w:eastAsia="TimesNewRomanPSMT" w:hAnsi="Times New Roman"/>
                <w:sz w:val="24"/>
                <w:szCs w:val="24"/>
              </w:rPr>
            </w:pPr>
            <w:r w:rsidRPr="00DF51F2">
              <w:rPr>
                <w:rFonts w:ascii="Times New Roman" w:eastAsia="TimesNewRomanPSMT" w:hAnsi="Times New Roman"/>
                <w:sz w:val="24"/>
                <w:szCs w:val="24"/>
              </w:rPr>
              <w:t>холодильник для хранения препаратов</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IV</w:t>
            </w:r>
            <w:r w:rsidRPr="005C106F">
              <w:rPr>
                <w:rFonts w:ascii="Times New Roman" w:hAnsi="Times New Roman"/>
                <w:b/>
                <w:bCs/>
                <w:iCs/>
                <w:sz w:val="24"/>
                <w:szCs w:val="28"/>
                <w:lang w:eastAsia="en-US"/>
              </w:rPr>
              <w:t xml:space="preserve"> Демонстрационные учебно-наглядные пособия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мультимедийные пособия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bl>
    <w:p w:rsidR="00A474D8" w:rsidRPr="00501AD8" w:rsidRDefault="00A474D8" w:rsidP="00A474D8">
      <w:pPr>
        <w:suppressAutoHyphens/>
        <w:autoSpaceDE w:val="0"/>
        <w:spacing w:after="0" w:line="240" w:lineRule="auto"/>
        <w:ind w:firstLine="770"/>
        <w:jc w:val="both"/>
        <w:rPr>
          <w:rFonts w:ascii="Times New Roman" w:hAnsi="Times New Roman"/>
          <w:bCs/>
          <w:sz w:val="24"/>
          <w:szCs w:val="24"/>
        </w:rPr>
      </w:pPr>
    </w:p>
    <w:p w:rsidR="00A474D8" w:rsidRDefault="00A474D8" w:rsidP="00A474D8">
      <w:pPr>
        <w:suppressAutoHyphens/>
        <w:autoSpaceDE w:val="0"/>
        <w:spacing w:after="0" w:line="240" w:lineRule="auto"/>
        <w:ind w:firstLine="770"/>
        <w:jc w:val="both"/>
        <w:rPr>
          <w:rFonts w:ascii="Times New Roman" w:hAnsi="Times New Roman"/>
          <w:bCs/>
          <w:sz w:val="24"/>
          <w:szCs w:val="24"/>
        </w:rPr>
      </w:pPr>
      <w:r w:rsidRPr="00501AD8">
        <w:rPr>
          <w:rFonts w:ascii="Times New Roman" w:hAnsi="Times New Roman"/>
          <w:bCs/>
          <w:sz w:val="24"/>
          <w:szCs w:val="24"/>
        </w:rPr>
        <w:t>Лаборатория «Технологии услуг по уходу за телом»</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5C106F" w:rsidTr="00563C44">
        <w:tc>
          <w:tcPr>
            <w:tcW w:w="407" w:type="pct"/>
            <w:shd w:val="clear" w:color="auto" w:fill="auto"/>
            <w:vAlign w:val="center"/>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w:t>
            </w:r>
          </w:p>
        </w:tc>
        <w:tc>
          <w:tcPr>
            <w:tcW w:w="3066"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Техническое описание</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II</w:t>
            </w:r>
            <w:r w:rsidRPr="005C106F">
              <w:rPr>
                <w:rFonts w:ascii="Times New Roman" w:hAnsi="Times New Roman"/>
                <w:b/>
                <w:bCs/>
                <w:iCs/>
                <w:sz w:val="24"/>
                <w:szCs w:val="28"/>
                <w:lang w:eastAsia="en-US"/>
              </w:rPr>
              <w:t xml:space="preserve"> Технические средства </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lastRenderedPageBreak/>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Pr>
                <w:rFonts w:ascii="Times New Roman" w:hAnsi="Times New Roman"/>
                <w:sz w:val="24"/>
                <w:szCs w:val="24"/>
              </w:rPr>
              <w:t>компьютер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w:t>
            </w:r>
            <w:r>
              <w:rPr>
                <w:rFonts w:ascii="Times New Roman" w:hAnsi="Times New Roman"/>
                <w:sz w:val="24"/>
                <w:szCs w:val="24"/>
              </w:rPr>
              <w:t>й</w:t>
            </w:r>
            <w:r w:rsidRPr="009E6714">
              <w:rPr>
                <w:rFonts w:ascii="Times New Roman" w:hAnsi="Times New Roman"/>
                <w:sz w:val="24"/>
                <w:szCs w:val="24"/>
              </w:rPr>
              <w:t xml:space="preserve"> проектор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val="en-US" w:eastAsia="en-US"/>
              </w:rPr>
              <w:t>III</w:t>
            </w:r>
            <w:r w:rsidRPr="005C106F">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комплект мебели для оказания процедур по телу (массажный стол, валики, стул мастера, столик косметический)</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ширмы 2х или 3х секционные</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bCs/>
                <w:sz w:val="24"/>
                <w:szCs w:val="24"/>
              </w:rPr>
              <w:t>спа-кушетка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bCs/>
                <w:sz w:val="24"/>
                <w:szCs w:val="24"/>
              </w:rPr>
              <w:t>переносные компактные аппараты</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стерилизаторы (микроцид, сухожаровой шкаф)</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3066" w:type="pct"/>
            <w:shd w:val="clear" w:color="auto" w:fill="auto"/>
          </w:tcPr>
          <w:p w:rsidR="00A474D8" w:rsidRPr="00E6591E" w:rsidRDefault="00A474D8" w:rsidP="00563C44">
            <w:pPr>
              <w:snapToGrid w:val="0"/>
              <w:spacing w:after="0" w:line="240" w:lineRule="auto"/>
              <w:rPr>
                <w:rFonts w:ascii="Times New Roman" w:hAnsi="Times New Roman"/>
                <w:iCs/>
                <w:sz w:val="24"/>
                <w:szCs w:val="28"/>
                <w:lang w:eastAsia="en-US"/>
              </w:rPr>
            </w:pPr>
            <w:r w:rsidRPr="00E6591E">
              <w:rPr>
                <w:rFonts w:ascii="Times New Roman" w:eastAsia="TimesNewRomanPSMT" w:hAnsi="Times New Roman"/>
                <w:sz w:val="24"/>
                <w:szCs w:val="24"/>
              </w:rPr>
              <w:t>аппарат для стоунтерапии</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3066" w:type="pct"/>
            <w:shd w:val="clear" w:color="auto" w:fill="auto"/>
          </w:tcPr>
          <w:p w:rsidR="00A474D8" w:rsidRPr="00E6591E" w:rsidRDefault="00A474D8" w:rsidP="00563C44">
            <w:pPr>
              <w:snapToGrid w:val="0"/>
              <w:spacing w:after="0" w:line="240" w:lineRule="auto"/>
              <w:rPr>
                <w:rFonts w:ascii="Times New Roman" w:hAnsi="Times New Roman"/>
                <w:iCs/>
                <w:sz w:val="24"/>
                <w:szCs w:val="28"/>
                <w:lang w:eastAsia="en-US"/>
              </w:rPr>
            </w:pPr>
            <w:r w:rsidRPr="00182BB0">
              <w:rPr>
                <w:rFonts w:ascii="Times New Roman" w:eastAsia="TimesNewRomanPSMT" w:hAnsi="Times New Roman"/>
                <w:sz w:val="24"/>
                <w:szCs w:val="24"/>
              </w:rPr>
              <w:t>раковина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3066" w:type="pct"/>
            <w:shd w:val="clear" w:color="auto" w:fill="auto"/>
          </w:tcPr>
          <w:p w:rsidR="00A474D8" w:rsidRPr="00182BB0" w:rsidRDefault="00A474D8" w:rsidP="00563C44">
            <w:pPr>
              <w:snapToGrid w:val="0"/>
              <w:spacing w:after="0" w:line="240" w:lineRule="auto"/>
              <w:rPr>
                <w:rFonts w:ascii="Times New Roman" w:eastAsia="TimesNewRomanPSMT" w:hAnsi="Times New Roman"/>
                <w:sz w:val="24"/>
                <w:szCs w:val="24"/>
              </w:rPr>
            </w:pPr>
            <w:r w:rsidRPr="00DF51F2">
              <w:rPr>
                <w:rFonts w:ascii="Times New Roman" w:eastAsia="TimesNewRomanPSMT" w:hAnsi="Times New Roman"/>
                <w:sz w:val="24"/>
                <w:szCs w:val="24"/>
              </w:rPr>
              <w:t>зеркало</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3066" w:type="pct"/>
            <w:shd w:val="clear" w:color="auto" w:fill="auto"/>
          </w:tcPr>
          <w:p w:rsidR="00A474D8" w:rsidRPr="00182BB0" w:rsidRDefault="00A474D8" w:rsidP="00563C44">
            <w:pPr>
              <w:snapToGrid w:val="0"/>
              <w:spacing w:after="0" w:line="240" w:lineRule="auto"/>
              <w:rPr>
                <w:rFonts w:ascii="Times New Roman" w:eastAsia="TimesNewRomanPSMT" w:hAnsi="Times New Roman"/>
                <w:sz w:val="24"/>
                <w:szCs w:val="24"/>
              </w:rPr>
            </w:pPr>
            <w:r w:rsidRPr="00E6591E">
              <w:rPr>
                <w:rFonts w:ascii="Times New Roman" w:eastAsia="TimesNewRomanPSMT" w:hAnsi="Times New Roman"/>
                <w:sz w:val="24"/>
                <w:szCs w:val="24"/>
              </w:rPr>
              <w:t>емкости для дезинфекции</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3066" w:type="pct"/>
            <w:shd w:val="clear" w:color="auto" w:fill="auto"/>
          </w:tcPr>
          <w:p w:rsidR="00A474D8" w:rsidRPr="00182BB0" w:rsidRDefault="00A474D8" w:rsidP="00563C44">
            <w:pPr>
              <w:snapToGrid w:val="0"/>
              <w:spacing w:after="0" w:line="240" w:lineRule="auto"/>
              <w:rPr>
                <w:rFonts w:ascii="Times New Roman" w:eastAsia="TimesNewRomanPSMT" w:hAnsi="Times New Roman"/>
                <w:sz w:val="24"/>
                <w:szCs w:val="24"/>
              </w:rPr>
            </w:pPr>
            <w:r w:rsidRPr="00E6591E">
              <w:rPr>
                <w:rFonts w:ascii="Times New Roman" w:eastAsia="TimesNewRomanPSMT" w:hAnsi="Times New Roman"/>
                <w:sz w:val="24"/>
                <w:szCs w:val="24"/>
              </w:rPr>
              <w:t>душевая кабина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3066" w:type="pct"/>
            <w:shd w:val="clear" w:color="auto" w:fill="auto"/>
          </w:tcPr>
          <w:p w:rsidR="00A474D8" w:rsidRPr="00E6591E" w:rsidRDefault="00A474D8" w:rsidP="00563C44">
            <w:pPr>
              <w:snapToGrid w:val="0"/>
              <w:spacing w:after="0" w:line="240" w:lineRule="auto"/>
              <w:rPr>
                <w:rFonts w:ascii="Times New Roman" w:eastAsia="TimesNewRomanPSMT" w:hAnsi="Times New Roman"/>
                <w:sz w:val="24"/>
                <w:szCs w:val="24"/>
              </w:rPr>
            </w:pPr>
            <w:r w:rsidRPr="00E6591E">
              <w:rPr>
                <w:rFonts w:ascii="Times New Roman" w:eastAsia="TimesNewRomanPSMT" w:hAnsi="Times New Roman"/>
                <w:sz w:val="24"/>
                <w:szCs w:val="24"/>
              </w:rPr>
              <w:t>шкафы для хранения препаратов</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12</w:t>
            </w:r>
          </w:p>
        </w:tc>
        <w:tc>
          <w:tcPr>
            <w:tcW w:w="3066" w:type="pct"/>
            <w:shd w:val="clear" w:color="auto" w:fill="auto"/>
          </w:tcPr>
          <w:p w:rsidR="00A474D8" w:rsidRPr="00E6591E" w:rsidRDefault="00A474D8" w:rsidP="00563C44">
            <w:pPr>
              <w:snapToGrid w:val="0"/>
              <w:spacing w:after="0" w:line="240" w:lineRule="auto"/>
              <w:rPr>
                <w:rFonts w:ascii="Times New Roman" w:eastAsia="TimesNewRomanPSMT" w:hAnsi="Times New Roman"/>
                <w:sz w:val="24"/>
                <w:szCs w:val="24"/>
              </w:rPr>
            </w:pPr>
            <w:r w:rsidRPr="00E6591E">
              <w:rPr>
                <w:rFonts w:ascii="Times New Roman" w:eastAsia="TimesNewRomanPSMT" w:hAnsi="Times New Roman"/>
                <w:sz w:val="24"/>
                <w:szCs w:val="24"/>
              </w:rPr>
              <w:t xml:space="preserve">корзины для использованного белья </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13</w:t>
            </w:r>
          </w:p>
        </w:tc>
        <w:tc>
          <w:tcPr>
            <w:tcW w:w="3066" w:type="pct"/>
            <w:shd w:val="clear" w:color="auto" w:fill="auto"/>
          </w:tcPr>
          <w:p w:rsidR="00A474D8" w:rsidRPr="00E6591E" w:rsidRDefault="00A474D8" w:rsidP="00563C44">
            <w:pPr>
              <w:snapToGrid w:val="0"/>
              <w:spacing w:after="0" w:line="240" w:lineRule="auto"/>
              <w:rPr>
                <w:rFonts w:ascii="Times New Roman" w:eastAsia="TimesNewRomanPSMT" w:hAnsi="Times New Roman"/>
                <w:sz w:val="24"/>
                <w:szCs w:val="24"/>
              </w:rPr>
            </w:pPr>
            <w:r w:rsidRPr="00E6591E">
              <w:rPr>
                <w:rFonts w:ascii="Times New Roman" w:eastAsia="TimesNewRomanPSMT" w:hAnsi="Times New Roman"/>
                <w:sz w:val="24"/>
                <w:szCs w:val="24"/>
              </w:rPr>
              <w:t>холодильник для хранения препаратов</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r w:rsidRPr="00E6591E">
              <w:rPr>
                <w:rFonts w:ascii="Times New Roman" w:hAnsi="Times New Roman"/>
                <w:iCs/>
                <w:sz w:val="24"/>
                <w:szCs w:val="28"/>
                <w:lang w:eastAsia="en-US"/>
              </w:rPr>
              <w:t>косметические средства (масла, скрабы, маски, воск, сахарная паста).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IV</w:t>
            </w:r>
            <w:r w:rsidRPr="005C106F">
              <w:rPr>
                <w:rFonts w:ascii="Times New Roman" w:hAnsi="Times New Roman"/>
                <w:b/>
                <w:bCs/>
                <w:iCs/>
                <w:sz w:val="24"/>
                <w:szCs w:val="28"/>
                <w:lang w:eastAsia="en-US"/>
              </w:rPr>
              <w:t xml:space="preserve"> Демонстрационные учебно-наглядные пособия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мультимедийные пособия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bl>
    <w:p w:rsidR="00A474D8" w:rsidRDefault="00A474D8" w:rsidP="00A474D8">
      <w:pPr>
        <w:pStyle w:val="afffffe"/>
        <w:ind w:firstLine="770"/>
        <w:rPr>
          <w:rFonts w:ascii="Times New Roman" w:hAnsi="Times New Roman"/>
          <w:b/>
          <w:sz w:val="24"/>
          <w:szCs w:val="24"/>
        </w:rPr>
      </w:pPr>
    </w:p>
    <w:p w:rsidR="00A474D8" w:rsidRDefault="00A474D8" w:rsidP="00A474D8">
      <w:pPr>
        <w:pStyle w:val="afffffe"/>
        <w:ind w:firstLine="770"/>
        <w:rPr>
          <w:rFonts w:ascii="Times New Roman" w:hAnsi="Times New Roman"/>
          <w:bCs/>
          <w:sz w:val="24"/>
          <w:szCs w:val="24"/>
        </w:rPr>
      </w:pPr>
      <w:r w:rsidRPr="00501AD8">
        <w:rPr>
          <w:rFonts w:ascii="Times New Roman" w:hAnsi="Times New Roman"/>
          <w:bCs/>
          <w:sz w:val="24"/>
          <w:szCs w:val="24"/>
        </w:rPr>
        <w:t>Лаборатория «Технологии маникюра и художественного оформления ногтей»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5C106F" w:rsidTr="00563C44">
        <w:tc>
          <w:tcPr>
            <w:tcW w:w="407" w:type="pct"/>
            <w:shd w:val="clear" w:color="auto" w:fill="auto"/>
            <w:vAlign w:val="center"/>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w:t>
            </w:r>
          </w:p>
        </w:tc>
        <w:tc>
          <w:tcPr>
            <w:tcW w:w="3066"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Техническое описание</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II</w:t>
            </w:r>
            <w:r w:rsidRPr="005C106F">
              <w:rPr>
                <w:rFonts w:ascii="Times New Roman" w:hAnsi="Times New Roman"/>
                <w:b/>
                <w:bCs/>
                <w:iCs/>
                <w:sz w:val="24"/>
                <w:szCs w:val="28"/>
                <w:lang w:eastAsia="en-US"/>
              </w:rPr>
              <w:t xml:space="preserve"> Технические средства </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Pr>
                <w:rFonts w:ascii="Times New Roman" w:hAnsi="Times New Roman"/>
                <w:sz w:val="24"/>
                <w:szCs w:val="24"/>
              </w:rPr>
              <w:t>компьютер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w:t>
            </w:r>
            <w:r>
              <w:rPr>
                <w:rFonts w:ascii="Times New Roman" w:hAnsi="Times New Roman"/>
                <w:sz w:val="24"/>
                <w:szCs w:val="24"/>
              </w:rPr>
              <w:t>й</w:t>
            </w:r>
            <w:r w:rsidRPr="009E6714">
              <w:rPr>
                <w:rFonts w:ascii="Times New Roman" w:hAnsi="Times New Roman"/>
                <w:sz w:val="24"/>
                <w:szCs w:val="24"/>
              </w:rPr>
              <w:t xml:space="preserve"> проектор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val="en-US" w:eastAsia="en-US"/>
              </w:rPr>
              <w:t>III</w:t>
            </w:r>
            <w:r w:rsidRPr="005C106F">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сухожаровой шкаф или автоклав</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01AD8">
              <w:rPr>
                <w:rFonts w:ascii="Times New Roman" w:hAnsi="Times New Roman"/>
                <w:bCs/>
                <w:sz w:val="24"/>
                <w:szCs w:val="24"/>
              </w:rPr>
              <w:t>УФ стерилизатор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01AD8">
              <w:rPr>
                <w:rFonts w:ascii="Times New Roman" w:hAnsi="Times New Roman"/>
                <w:bCs/>
                <w:sz w:val="24"/>
                <w:szCs w:val="24"/>
              </w:rPr>
              <w:t>Холодильник</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01AD8">
              <w:rPr>
                <w:rFonts w:ascii="Times New Roman" w:hAnsi="Times New Roman"/>
                <w:bCs/>
                <w:sz w:val="24"/>
                <w:szCs w:val="24"/>
              </w:rPr>
              <w:t>нагреватель для парафина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3B7DF1">
              <w:rPr>
                <w:rFonts w:ascii="Times New Roman" w:hAnsi="Times New Roman"/>
                <w:bCs/>
                <w:sz w:val="24"/>
                <w:szCs w:val="24"/>
              </w:rPr>
              <w:t>лампа маникюрная (светильник)</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3066" w:type="pct"/>
            <w:shd w:val="clear" w:color="auto" w:fill="auto"/>
          </w:tcPr>
          <w:p w:rsidR="00A474D8" w:rsidRPr="00E6591E" w:rsidRDefault="00A474D8" w:rsidP="00563C44">
            <w:pPr>
              <w:snapToGrid w:val="0"/>
              <w:spacing w:after="0" w:line="240" w:lineRule="auto"/>
              <w:rPr>
                <w:rFonts w:ascii="Times New Roman" w:hAnsi="Times New Roman"/>
                <w:iCs/>
                <w:sz w:val="24"/>
                <w:szCs w:val="28"/>
                <w:lang w:eastAsia="en-US"/>
              </w:rPr>
            </w:pPr>
            <w:r w:rsidRPr="003B7DF1">
              <w:rPr>
                <w:rFonts w:ascii="Times New Roman" w:hAnsi="Times New Roman"/>
                <w:bCs/>
                <w:sz w:val="24"/>
                <w:szCs w:val="24"/>
              </w:rPr>
              <w:t>лампа УФ</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3066" w:type="pct"/>
            <w:shd w:val="clear" w:color="auto" w:fill="auto"/>
          </w:tcPr>
          <w:p w:rsidR="00A474D8" w:rsidRPr="00E6591E" w:rsidRDefault="00A474D8" w:rsidP="00563C44">
            <w:pPr>
              <w:snapToGrid w:val="0"/>
              <w:spacing w:after="0" w:line="240" w:lineRule="auto"/>
              <w:rPr>
                <w:rFonts w:ascii="Times New Roman" w:hAnsi="Times New Roman"/>
                <w:iCs/>
                <w:sz w:val="24"/>
                <w:szCs w:val="28"/>
                <w:lang w:eastAsia="en-US"/>
              </w:rPr>
            </w:pPr>
            <w:r w:rsidRPr="003B7DF1">
              <w:rPr>
                <w:rFonts w:ascii="Times New Roman" w:hAnsi="Times New Roman"/>
                <w:bCs/>
                <w:sz w:val="24"/>
                <w:szCs w:val="24"/>
              </w:rPr>
              <w:t>аппарат для горячего маникюра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8</w:t>
            </w:r>
          </w:p>
        </w:tc>
        <w:tc>
          <w:tcPr>
            <w:tcW w:w="3066" w:type="pct"/>
            <w:shd w:val="clear" w:color="auto" w:fill="auto"/>
          </w:tcPr>
          <w:p w:rsidR="00A474D8" w:rsidRPr="00182BB0" w:rsidRDefault="00A474D8" w:rsidP="00563C44">
            <w:pPr>
              <w:snapToGrid w:val="0"/>
              <w:spacing w:after="0" w:line="240" w:lineRule="auto"/>
              <w:rPr>
                <w:rFonts w:ascii="Times New Roman" w:eastAsia="TimesNewRomanPSMT" w:hAnsi="Times New Roman"/>
                <w:sz w:val="24"/>
                <w:szCs w:val="24"/>
              </w:rPr>
            </w:pPr>
            <w:r w:rsidRPr="003B7DF1">
              <w:rPr>
                <w:rFonts w:ascii="Times New Roman" w:hAnsi="Times New Roman"/>
                <w:bCs/>
                <w:sz w:val="24"/>
                <w:szCs w:val="24"/>
              </w:rPr>
              <w:t>аппарат для маникюра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3066" w:type="pct"/>
            <w:shd w:val="clear" w:color="auto" w:fill="auto"/>
          </w:tcPr>
          <w:p w:rsidR="00A474D8" w:rsidRPr="00182BB0" w:rsidRDefault="00A474D8" w:rsidP="00563C44">
            <w:pPr>
              <w:snapToGrid w:val="0"/>
              <w:spacing w:after="0" w:line="240" w:lineRule="auto"/>
              <w:rPr>
                <w:rFonts w:ascii="Times New Roman" w:eastAsia="TimesNewRomanPSMT" w:hAnsi="Times New Roman"/>
                <w:sz w:val="24"/>
                <w:szCs w:val="24"/>
              </w:rPr>
            </w:pPr>
            <w:r w:rsidRPr="003B7DF1">
              <w:rPr>
                <w:rFonts w:ascii="Times New Roman" w:hAnsi="Times New Roman"/>
                <w:bCs/>
                <w:sz w:val="24"/>
                <w:szCs w:val="24"/>
              </w:rPr>
              <w:t>облучатель - рециркулятор воздуха ультрафиолетовый бактерицидный</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3066" w:type="pct"/>
            <w:shd w:val="clear" w:color="auto" w:fill="auto"/>
          </w:tcPr>
          <w:p w:rsidR="00A474D8" w:rsidRPr="00182BB0" w:rsidRDefault="00A474D8" w:rsidP="00563C44">
            <w:pPr>
              <w:snapToGrid w:val="0"/>
              <w:spacing w:after="0" w:line="240" w:lineRule="auto"/>
              <w:rPr>
                <w:rFonts w:ascii="Times New Roman" w:eastAsia="TimesNewRomanPSMT" w:hAnsi="Times New Roman"/>
                <w:sz w:val="24"/>
                <w:szCs w:val="24"/>
              </w:rPr>
            </w:pPr>
            <w:r w:rsidRPr="003B7DF1">
              <w:rPr>
                <w:rFonts w:ascii="Times New Roman" w:hAnsi="Times New Roman"/>
                <w:bCs/>
                <w:sz w:val="24"/>
                <w:szCs w:val="24"/>
              </w:rPr>
              <w:t>стол маникюрный</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3066" w:type="pct"/>
            <w:shd w:val="clear" w:color="auto" w:fill="auto"/>
          </w:tcPr>
          <w:p w:rsidR="00A474D8" w:rsidRPr="00E6591E" w:rsidRDefault="00A474D8" w:rsidP="00563C44">
            <w:pPr>
              <w:snapToGrid w:val="0"/>
              <w:spacing w:after="0" w:line="240" w:lineRule="auto"/>
              <w:rPr>
                <w:rFonts w:ascii="Times New Roman" w:eastAsia="TimesNewRomanPSMT" w:hAnsi="Times New Roman"/>
                <w:sz w:val="24"/>
                <w:szCs w:val="24"/>
              </w:rPr>
            </w:pPr>
            <w:r w:rsidRPr="003B7DF1">
              <w:rPr>
                <w:rFonts w:ascii="Times New Roman" w:hAnsi="Times New Roman"/>
                <w:bCs/>
                <w:sz w:val="24"/>
                <w:szCs w:val="24"/>
              </w:rPr>
              <w:t>стул мастера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12</w:t>
            </w:r>
          </w:p>
        </w:tc>
        <w:tc>
          <w:tcPr>
            <w:tcW w:w="3066" w:type="pct"/>
            <w:shd w:val="clear" w:color="auto" w:fill="auto"/>
          </w:tcPr>
          <w:p w:rsidR="00A474D8" w:rsidRPr="00E6591E" w:rsidRDefault="00A474D8" w:rsidP="00563C44">
            <w:pPr>
              <w:snapToGrid w:val="0"/>
              <w:spacing w:after="0" w:line="240" w:lineRule="auto"/>
              <w:rPr>
                <w:rFonts w:ascii="Times New Roman" w:eastAsia="TimesNewRomanPSMT" w:hAnsi="Times New Roman"/>
                <w:sz w:val="24"/>
                <w:szCs w:val="24"/>
              </w:rPr>
            </w:pPr>
            <w:r w:rsidRPr="003B7DF1">
              <w:rPr>
                <w:rFonts w:ascii="Times New Roman" w:hAnsi="Times New Roman"/>
                <w:bCs/>
                <w:sz w:val="24"/>
                <w:szCs w:val="24"/>
              </w:rPr>
              <w:t>стул клиента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IV</w:t>
            </w:r>
            <w:r w:rsidRPr="005C106F">
              <w:rPr>
                <w:rFonts w:ascii="Times New Roman" w:hAnsi="Times New Roman"/>
                <w:b/>
                <w:bCs/>
                <w:iCs/>
                <w:sz w:val="24"/>
                <w:szCs w:val="28"/>
                <w:lang w:eastAsia="en-US"/>
              </w:rPr>
              <w:t xml:space="preserve"> Демонстрационные учебно-наглядные пособия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мультимедийные пособия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bl>
    <w:p w:rsidR="00A474D8" w:rsidRDefault="00A474D8" w:rsidP="00A474D8">
      <w:pPr>
        <w:pStyle w:val="afffffe"/>
        <w:ind w:firstLine="770"/>
        <w:rPr>
          <w:rFonts w:ascii="Times New Roman" w:hAnsi="Times New Roman"/>
          <w:bCs/>
          <w:sz w:val="24"/>
          <w:szCs w:val="24"/>
        </w:rPr>
      </w:pPr>
    </w:p>
    <w:p w:rsidR="00A474D8" w:rsidRDefault="00A474D8" w:rsidP="00A474D8">
      <w:pPr>
        <w:pStyle w:val="afffffe"/>
        <w:ind w:firstLine="770"/>
        <w:rPr>
          <w:rFonts w:ascii="Times New Roman" w:hAnsi="Times New Roman"/>
          <w:bCs/>
          <w:sz w:val="24"/>
          <w:szCs w:val="24"/>
        </w:rPr>
      </w:pPr>
      <w:r w:rsidRPr="00501AD8">
        <w:rPr>
          <w:rFonts w:ascii="Times New Roman" w:hAnsi="Times New Roman"/>
          <w:bCs/>
          <w:sz w:val="24"/>
          <w:szCs w:val="24"/>
        </w:rPr>
        <w:t>Лаборатория «Технологии педикюра»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5C106F" w:rsidTr="00563C44">
        <w:tc>
          <w:tcPr>
            <w:tcW w:w="407" w:type="pct"/>
            <w:shd w:val="clear" w:color="auto" w:fill="auto"/>
            <w:vAlign w:val="center"/>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w:t>
            </w:r>
          </w:p>
        </w:tc>
        <w:tc>
          <w:tcPr>
            <w:tcW w:w="3066"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Техническое описание</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II</w:t>
            </w:r>
            <w:r w:rsidRPr="005C106F">
              <w:rPr>
                <w:rFonts w:ascii="Times New Roman" w:hAnsi="Times New Roman"/>
                <w:b/>
                <w:bCs/>
                <w:iCs/>
                <w:sz w:val="24"/>
                <w:szCs w:val="28"/>
                <w:lang w:eastAsia="en-US"/>
              </w:rPr>
              <w:t xml:space="preserve"> Технические средства </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Pr>
                <w:rFonts w:ascii="Times New Roman" w:hAnsi="Times New Roman"/>
                <w:sz w:val="24"/>
                <w:szCs w:val="24"/>
              </w:rPr>
              <w:t>компьютер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w:t>
            </w:r>
            <w:r>
              <w:rPr>
                <w:rFonts w:ascii="Times New Roman" w:hAnsi="Times New Roman"/>
                <w:sz w:val="24"/>
                <w:szCs w:val="24"/>
              </w:rPr>
              <w:t>й</w:t>
            </w:r>
            <w:r w:rsidRPr="009E6714">
              <w:rPr>
                <w:rFonts w:ascii="Times New Roman" w:hAnsi="Times New Roman"/>
                <w:sz w:val="24"/>
                <w:szCs w:val="24"/>
              </w:rPr>
              <w:t xml:space="preserve"> проектор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val="en-US" w:eastAsia="en-US"/>
              </w:rPr>
              <w:t>III</w:t>
            </w:r>
            <w:r w:rsidRPr="005C106F">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E6591E">
              <w:rPr>
                <w:rFonts w:ascii="Times New Roman" w:hAnsi="Times New Roman"/>
                <w:iCs/>
                <w:sz w:val="24"/>
                <w:szCs w:val="28"/>
                <w:lang w:eastAsia="en-US"/>
              </w:rPr>
              <w:t>сухожаровой шкаф или автоклав</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01AD8">
              <w:rPr>
                <w:rFonts w:ascii="Times New Roman" w:hAnsi="Times New Roman"/>
                <w:bCs/>
                <w:sz w:val="24"/>
                <w:szCs w:val="24"/>
              </w:rPr>
              <w:t>УФ стерилизатор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01AD8">
              <w:rPr>
                <w:rFonts w:ascii="Times New Roman" w:hAnsi="Times New Roman"/>
                <w:bCs/>
                <w:sz w:val="24"/>
                <w:szCs w:val="24"/>
              </w:rPr>
              <w:t>Холодильник</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E6591E">
              <w:rPr>
                <w:rFonts w:ascii="Times New Roman" w:hAnsi="Times New Roman"/>
                <w:bCs/>
                <w:sz w:val="24"/>
                <w:szCs w:val="24"/>
              </w:rPr>
              <w:t>лампа-лупа;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E6591E">
              <w:rPr>
                <w:rFonts w:ascii="Times New Roman" w:hAnsi="Times New Roman"/>
                <w:bCs/>
                <w:sz w:val="24"/>
                <w:szCs w:val="24"/>
              </w:rPr>
              <w:t xml:space="preserve">аппарат для педикюра; </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E6591E">
              <w:rPr>
                <w:rFonts w:ascii="Times New Roman" w:hAnsi="Times New Roman"/>
                <w:bCs/>
                <w:sz w:val="24"/>
                <w:szCs w:val="24"/>
              </w:rPr>
              <w:t>облучатель - рециркулятор воздуха;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E6591E">
              <w:rPr>
                <w:rFonts w:ascii="Times New Roman" w:hAnsi="Times New Roman"/>
                <w:bCs/>
                <w:sz w:val="24"/>
                <w:szCs w:val="24"/>
              </w:rPr>
              <w:t>ультрафиолетовый бактерицидный;</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E6591E">
              <w:rPr>
                <w:rFonts w:ascii="Times New Roman" w:hAnsi="Times New Roman"/>
                <w:bCs/>
                <w:sz w:val="24"/>
                <w:szCs w:val="24"/>
              </w:rPr>
              <w:t>кресло педикюрное и ванночка для ног;</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E6591E">
              <w:rPr>
                <w:rFonts w:ascii="Times New Roman" w:hAnsi="Times New Roman"/>
                <w:bCs/>
                <w:sz w:val="24"/>
                <w:szCs w:val="24"/>
              </w:rPr>
              <w:t>стул мастера;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E6591E">
              <w:rPr>
                <w:rFonts w:ascii="Times New Roman" w:hAnsi="Times New Roman"/>
                <w:bCs/>
                <w:sz w:val="24"/>
                <w:szCs w:val="24"/>
              </w:rPr>
              <w:t>стул для клиента;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E6591E">
              <w:rPr>
                <w:rFonts w:ascii="Times New Roman" w:hAnsi="Times New Roman"/>
                <w:bCs/>
                <w:sz w:val="24"/>
                <w:szCs w:val="24"/>
              </w:rPr>
              <w:t>столик косметический на колесиках.</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IV</w:t>
            </w:r>
            <w:r w:rsidRPr="005C106F">
              <w:rPr>
                <w:rFonts w:ascii="Times New Roman" w:hAnsi="Times New Roman"/>
                <w:b/>
                <w:bCs/>
                <w:iCs/>
                <w:sz w:val="24"/>
                <w:szCs w:val="28"/>
                <w:lang w:eastAsia="en-US"/>
              </w:rPr>
              <w:t xml:space="preserve"> Демонстрационные учебно-наглядные пособия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мультимедийные пособия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bl>
    <w:p w:rsidR="00A474D8" w:rsidRDefault="00A474D8" w:rsidP="00A474D8">
      <w:pPr>
        <w:pStyle w:val="afffffe"/>
        <w:ind w:firstLine="770"/>
        <w:rPr>
          <w:rFonts w:ascii="Times New Roman" w:hAnsi="Times New Roman"/>
          <w:bCs/>
          <w:sz w:val="24"/>
          <w:szCs w:val="24"/>
        </w:rPr>
      </w:pPr>
    </w:p>
    <w:p w:rsidR="00A474D8" w:rsidRDefault="00A474D8" w:rsidP="00A474D8">
      <w:pPr>
        <w:pStyle w:val="afffffe"/>
        <w:ind w:firstLine="770"/>
        <w:rPr>
          <w:rFonts w:ascii="Times New Roman" w:hAnsi="Times New Roman"/>
          <w:bCs/>
          <w:sz w:val="24"/>
          <w:szCs w:val="24"/>
        </w:rPr>
      </w:pPr>
      <w:r w:rsidRPr="00553F11">
        <w:rPr>
          <w:rFonts w:ascii="Times New Roman" w:hAnsi="Times New Roman"/>
          <w:bCs/>
          <w:sz w:val="24"/>
          <w:szCs w:val="24"/>
        </w:rPr>
        <w:t>Лаборатория «Технологий парикмахерских услуг»</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5C106F" w:rsidTr="00563C44">
        <w:tc>
          <w:tcPr>
            <w:tcW w:w="407" w:type="pct"/>
            <w:shd w:val="clear" w:color="auto" w:fill="auto"/>
            <w:vAlign w:val="center"/>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w:t>
            </w:r>
          </w:p>
        </w:tc>
        <w:tc>
          <w:tcPr>
            <w:tcW w:w="3066"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Техническое описание</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II</w:t>
            </w:r>
            <w:r w:rsidRPr="005C106F">
              <w:rPr>
                <w:rFonts w:ascii="Times New Roman" w:hAnsi="Times New Roman"/>
                <w:b/>
                <w:bCs/>
                <w:iCs/>
                <w:sz w:val="24"/>
                <w:szCs w:val="28"/>
                <w:lang w:eastAsia="en-US"/>
              </w:rPr>
              <w:t xml:space="preserve"> Технические средства </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Pr>
                <w:rFonts w:ascii="Times New Roman" w:hAnsi="Times New Roman"/>
                <w:sz w:val="24"/>
                <w:szCs w:val="24"/>
              </w:rPr>
              <w:t>компьютер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w:t>
            </w:r>
            <w:r>
              <w:rPr>
                <w:rFonts w:ascii="Times New Roman" w:hAnsi="Times New Roman"/>
                <w:sz w:val="24"/>
                <w:szCs w:val="24"/>
              </w:rPr>
              <w:t>й</w:t>
            </w:r>
            <w:r w:rsidRPr="009E6714">
              <w:rPr>
                <w:rFonts w:ascii="Times New Roman" w:hAnsi="Times New Roman"/>
                <w:sz w:val="24"/>
                <w:szCs w:val="24"/>
              </w:rPr>
              <w:t xml:space="preserve"> проектор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val="en-US" w:eastAsia="en-US"/>
              </w:rPr>
              <w:t>III</w:t>
            </w:r>
            <w:r w:rsidRPr="005C106F">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3E31F0">
              <w:rPr>
                <w:rFonts w:ascii="Times New Roman" w:hAnsi="Times New Roman"/>
                <w:sz w:val="24"/>
              </w:rPr>
              <w:t>парикмахерская</w:t>
            </w:r>
            <w:r w:rsidRPr="003E31F0">
              <w:rPr>
                <w:rFonts w:ascii="Times New Roman" w:hAnsi="Times New Roman"/>
                <w:spacing w:val="-2"/>
                <w:sz w:val="24"/>
              </w:rPr>
              <w:t xml:space="preserve"> </w:t>
            </w:r>
            <w:r w:rsidRPr="003E31F0">
              <w:rPr>
                <w:rFonts w:ascii="Times New Roman" w:hAnsi="Times New Roman"/>
                <w:sz w:val="24"/>
              </w:rPr>
              <w:t>мойка</w:t>
            </w:r>
            <w:r w:rsidRPr="003E31F0">
              <w:rPr>
                <w:rFonts w:ascii="Times New Roman" w:hAnsi="Times New Roman"/>
                <w:spacing w:val="-3"/>
                <w:sz w:val="24"/>
              </w:rPr>
              <w:t xml:space="preserve"> </w:t>
            </w:r>
            <w:r w:rsidRPr="003E31F0">
              <w:rPr>
                <w:rFonts w:ascii="Times New Roman" w:hAnsi="Times New Roman"/>
                <w:sz w:val="24"/>
              </w:rPr>
              <w:t>для</w:t>
            </w:r>
            <w:r w:rsidRPr="003E31F0">
              <w:rPr>
                <w:rFonts w:ascii="Times New Roman" w:hAnsi="Times New Roman"/>
                <w:spacing w:val="-2"/>
                <w:sz w:val="24"/>
              </w:rPr>
              <w:t xml:space="preserve"> </w:t>
            </w:r>
            <w:r w:rsidRPr="003E31F0">
              <w:rPr>
                <w:rFonts w:ascii="Times New Roman" w:hAnsi="Times New Roman"/>
                <w:sz w:val="24"/>
              </w:rPr>
              <w:t>волос</w:t>
            </w:r>
            <w:r w:rsidRPr="003E31F0">
              <w:rPr>
                <w:rFonts w:ascii="Times New Roman" w:hAnsi="Times New Roman"/>
                <w:spacing w:val="-2"/>
                <w:sz w:val="24"/>
              </w:rPr>
              <w:t xml:space="preserve"> </w:t>
            </w:r>
            <w:r w:rsidRPr="003E31F0">
              <w:rPr>
                <w:rFonts w:ascii="Times New Roman" w:hAnsi="Times New Roman"/>
                <w:sz w:val="24"/>
              </w:rPr>
              <w:t>в комплекте</w:t>
            </w:r>
            <w:r w:rsidRPr="003E31F0">
              <w:rPr>
                <w:rFonts w:ascii="Times New Roman" w:hAnsi="Times New Roman"/>
                <w:spacing w:val="-3"/>
                <w:sz w:val="24"/>
              </w:rPr>
              <w:t xml:space="preserve"> </w:t>
            </w:r>
            <w:r w:rsidRPr="003E31F0">
              <w:rPr>
                <w:rFonts w:ascii="Times New Roman" w:hAnsi="Times New Roman"/>
                <w:sz w:val="24"/>
              </w:rPr>
              <w:t>с</w:t>
            </w:r>
            <w:r w:rsidRPr="003E31F0">
              <w:rPr>
                <w:rFonts w:ascii="Times New Roman" w:hAnsi="Times New Roman"/>
                <w:spacing w:val="-2"/>
                <w:sz w:val="24"/>
              </w:rPr>
              <w:t xml:space="preserve"> креслом;</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3E31F0">
              <w:rPr>
                <w:rFonts w:ascii="Times New Roman" w:hAnsi="Times New Roman"/>
                <w:spacing w:val="-2"/>
                <w:sz w:val="24"/>
              </w:rPr>
              <w:t>сушуар;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3E31F0">
              <w:rPr>
                <w:rFonts w:ascii="Times New Roman" w:hAnsi="Times New Roman"/>
                <w:spacing w:val="-2"/>
                <w:sz w:val="24"/>
              </w:rPr>
              <w:t>климазон;</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rFonts w:ascii="Times New Roman" w:hAnsi="Times New Roman"/>
                <w:sz w:val="24"/>
              </w:rPr>
              <w:t>лаборатория</w:t>
            </w:r>
            <w:r w:rsidRPr="003E31F0">
              <w:rPr>
                <w:rFonts w:ascii="Times New Roman" w:hAnsi="Times New Roman"/>
                <w:spacing w:val="-6"/>
                <w:sz w:val="24"/>
              </w:rPr>
              <w:t xml:space="preserve"> </w:t>
            </w:r>
            <w:r w:rsidRPr="003E31F0">
              <w:rPr>
                <w:rFonts w:ascii="Times New Roman" w:hAnsi="Times New Roman"/>
                <w:spacing w:val="-2"/>
                <w:sz w:val="24"/>
              </w:rPr>
              <w:t>парикмахерская;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rFonts w:ascii="Times New Roman" w:hAnsi="Times New Roman"/>
                <w:sz w:val="24"/>
              </w:rPr>
              <w:t>раковина</w:t>
            </w:r>
            <w:r w:rsidRPr="003E31F0">
              <w:rPr>
                <w:rFonts w:ascii="Times New Roman" w:hAnsi="Times New Roman"/>
                <w:spacing w:val="-2"/>
                <w:sz w:val="24"/>
              </w:rPr>
              <w:t xml:space="preserve"> </w:t>
            </w:r>
            <w:r w:rsidRPr="003E31F0">
              <w:rPr>
                <w:rFonts w:ascii="Times New Roman" w:hAnsi="Times New Roman"/>
                <w:sz w:val="24"/>
              </w:rPr>
              <w:t>для</w:t>
            </w:r>
            <w:r w:rsidRPr="003E31F0">
              <w:rPr>
                <w:rFonts w:ascii="Times New Roman" w:hAnsi="Times New Roman"/>
                <w:spacing w:val="-1"/>
                <w:sz w:val="24"/>
              </w:rPr>
              <w:t xml:space="preserve"> </w:t>
            </w:r>
            <w:r w:rsidRPr="003E31F0">
              <w:rPr>
                <w:rFonts w:ascii="Times New Roman" w:hAnsi="Times New Roman"/>
                <w:sz w:val="24"/>
              </w:rPr>
              <w:t xml:space="preserve">мытья </w:t>
            </w:r>
            <w:r w:rsidRPr="003E31F0">
              <w:rPr>
                <w:rFonts w:ascii="Times New Roman" w:hAnsi="Times New Roman"/>
                <w:spacing w:val="-5"/>
                <w:sz w:val="24"/>
              </w:rPr>
              <w:t>рук;</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rFonts w:ascii="Times New Roman" w:hAnsi="Times New Roman"/>
                <w:sz w:val="24"/>
              </w:rPr>
              <w:t>облучатель</w:t>
            </w:r>
            <w:r w:rsidRPr="003E31F0">
              <w:rPr>
                <w:rFonts w:ascii="Times New Roman" w:hAnsi="Times New Roman"/>
                <w:spacing w:val="-5"/>
                <w:sz w:val="24"/>
              </w:rPr>
              <w:t xml:space="preserve"> </w:t>
            </w:r>
            <w:r w:rsidRPr="003E31F0">
              <w:rPr>
                <w:rFonts w:ascii="Times New Roman" w:hAnsi="Times New Roman"/>
                <w:sz w:val="24"/>
              </w:rPr>
              <w:t>-</w:t>
            </w:r>
            <w:r w:rsidRPr="003E31F0">
              <w:rPr>
                <w:rFonts w:ascii="Times New Roman" w:hAnsi="Times New Roman"/>
                <w:spacing w:val="-4"/>
                <w:sz w:val="24"/>
              </w:rPr>
              <w:t xml:space="preserve"> </w:t>
            </w:r>
            <w:r w:rsidRPr="003E31F0">
              <w:rPr>
                <w:rFonts w:ascii="Times New Roman" w:hAnsi="Times New Roman"/>
                <w:sz w:val="24"/>
              </w:rPr>
              <w:t>рециркулятор</w:t>
            </w:r>
            <w:r w:rsidRPr="003E31F0">
              <w:rPr>
                <w:rFonts w:ascii="Times New Roman" w:hAnsi="Times New Roman"/>
                <w:spacing w:val="-4"/>
                <w:sz w:val="24"/>
              </w:rPr>
              <w:t xml:space="preserve"> </w:t>
            </w:r>
            <w:r w:rsidRPr="003E31F0">
              <w:rPr>
                <w:rFonts w:ascii="Times New Roman" w:hAnsi="Times New Roman"/>
                <w:sz w:val="24"/>
              </w:rPr>
              <w:t>воздуха</w:t>
            </w:r>
            <w:r w:rsidRPr="003E31F0">
              <w:rPr>
                <w:rFonts w:ascii="Times New Roman" w:hAnsi="Times New Roman"/>
                <w:spacing w:val="-2"/>
                <w:sz w:val="24"/>
              </w:rPr>
              <w:t xml:space="preserve"> </w:t>
            </w:r>
            <w:r w:rsidRPr="003E31F0">
              <w:rPr>
                <w:rFonts w:ascii="Times New Roman" w:hAnsi="Times New Roman"/>
                <w:sz w:val="24"/>
              </w:rPr>
              <w:t>ультрафиолетовый</w:t>
            </w:r>
            <w:r w:rsidRPr="003E31F0">
              <w:rPr>
                <w:rFonts w:ascii="Times New Roman" w:hAnsi="Times New Roman"/>
                <w:spacing w:val="-3"/>
                <w:sz w:val="24"/>
              </w:rPr>
              <w:t xml:space="preserve"> </w:t>
            </w:r>
            <w:r w:rsidRPr="003E31F0">
              <w:rPr>
                <w:rFonts w:ascii="Times New Roman" w:hAnsi="Times New Roman"/>
                <w:spacing w:val="-2"/>
                <w:sz w:val="24"/>
              </w:rPr>
              <w:t>бактерицидный;</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spacing w:val="-2"/>
                <w:sz w:val="24"/>
              </w:rPr>
              <w:t>у</w:t>
            </w:r>
            <w:r w:rsidRPr="003E31F0">
              <w:rPr>
                <w:rFonts w:ascii="Times New Roman" w:hAnsi="Times New Roman"/>
                <w:spacing w:val="-2"/>
                <w:sz w:val="24"/>
              </w:rPr>
              <w:t>льтрафиолетовая</w:t>
            </w:r>
            <w:r w:rsidRPr="003E31F0">
              <w:rPr>
                <w:rFonts w:ascii="Times New Roman" w:hAnsi="Times New Roman"/>
                <w:sz w:val="24"/>
              </w:rPr>
              <w:t xml:space="preserve"> </w:t>
            </w:r>
            <w:r w:rsidRPr="003E31F0">
              <w:rPr>
                <w:rFonts w:ascii="Times New Roman" w:hAnsi="Times New Roman"/>
                <w:spacing w:val="-2"/>
                <w:sz w:val="24"/>
              </w:rPr>
              <w:t>камера</w:t>
            </w:r>
            <w:r w:rsidRPr="003E31F0">
              <w:rPr>
                <w:rFonts w:ascii="Times New Roman" w:hAnsi="Times New Roman"/>
                <w:sz w:val="24"/>
              </w:rPr>
              <w:t xml:space="preserve"> </w:t>
            </w:r>
            <w:r w:rsidRPr="003E31F0">
              <w:rPr>
                <w:rFonts w:ascii="Times New Roman" w:hAnsi="Times New Roman"/>
                <w:spacing w:val="-5"/>
                <w:sz w:val="24"/>
              </w:rPr>
              <w:t>для</w:t>
            </w:r>
            <w:r w:rsidRPr="003E31F0">
              <w:rPr>
                <w:rFonts w:ascii="Times New Roman" w:hAnsi="Times New Roman"/>
                <w:sz w:val="24"/>
              </w:rPr>
              <w:t xml:space="preserve"> </w:t>
            </w:r>
            <w:r w:rsidRPr="003E31F0">
              <w:rPr>
                <w:rFonts w:ascii="Times New Roman" w:hAnsi="Times New Roman"/>
                <w:spacing w:val="-2"/>
                <w:sz w:val="24"/>
              </w:rPr>
              <w:t>обработки</w:t>
            </w:r>
            <w:r w:rsidRPr="003E31F0">
              <w:rPr>
                <w:rFonts w:ascii="Times New Roman" w:hAnsi="Times New Roman"/>
                <w:sz w:val="24"/>
              </w:rPr>
              <w:t xml:space="preserve"> </w:t>
            </w:r>
            <w:r w:rsidRPr="003E31F0">
              <w:rPr>
                <w:rFonts w:ascii="Times New Roman" w:hAnsi="Times New Roman"/>
                <w:spacing w:val="-2"/>
                <w:sz w:val="24"/>
              </w:rPr>
              <w:t>парикмахерского</w:t>
            </w:r>
            <w:r w:rsidRPr="003E31F0">
              <w:rPr>
                <w:rFonts w:ascii="Times New Roman" w:hAnsi="Times New Roman"/>
                <w:sz w:val="24"/>
                <w:szCs w:val="24"/>
              </w:rPr>
              <w:t xml:space="preserve"> </w:t>
            </w:r>
            <w:r w:rsidRPr="003E31F0">
              <w:rPr>
                <w:rFonts w:ascii="Times New Roman" w:hAnsi="Times New Roman"/>
                <w:spacing w:val="-2"/>
                <w:sz w:val="24"/>
              </w:rPr>
              <w:t>инструмента;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rFonts w:ascii="Times New Roman" w:hAnsi="Times New Roman"/>
                <w:sz w:val="24"/>
              </w:rPr>
              <w:t>стул</w:t>
            </w:r>
            <w:r w:rsidRPr="003E31F0">
              <w:rPr>
                <w:rFonts w:ascii="Times New Roman" w:hAnsi="Times New Roman"/>
                <w:spacing w:val="-4"/>
                <w:sz w:val="24"/>
              </w:rPr>
              <w:t xml:space="preserve"> </w:t>
            </w:r>
            <w:r w:rsidRPr="003E31F0">
              <w:rPr>
                <w:rFonts w:ascii="Times New Roman" w:hAnsi="Times New Roman"/>
                <w:sz w:val="24"/>
              </w:rPr>
              <w:t>для</w:t>
            </w:r>
            <w:r w:rsidRPr="003E31F0">
              <w:rPr>
                <w:rFonts w:ascii="Times New Roman" w:hAnsi="Times New Roman"/>
                <w:spacing w:val="-3"/>
                <w:sz w:val="24"/>
              </w:rPr>
              <w:t xml:space="preserve"> </w:t>
            </w:r>
            <w:r w:rsidRPr="003E31F0">
              <w:rPr>
                <w:rFonts w:ascii="Times New Roman" w:hAnsi="Times New Roman"/>
                <w:spacing w:val="-2"/>
                <w:sz w:val="24"/>
              </w:rPr>
              <w:t>мастера;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rFonts w:ascii="Times New Roman" w:hAnsi="Times New Roman"/>
                <w:sz w:val="24"/>
              </w:rPr>
              <w:t>рабочее</w:t>
            </w:r>
            <w:r w:rsidRPr="003E31F0">
              <w:rPr>
                <w:rFonts w:ascii="Times New Roman" w:hAnsi="Times New Roman"/>
                <w:spacing w:val="-3"/>
                <w:sz w:val="24"/>
              </w:rPr>
              <w:t xml:space="preserve"> </w:t>
            </w:r>
            <w:r w:rsidRPr="003E31F0">
              <w:rPr>
                <w:rFonts w:ascii="Times New Roman" w:hAnsi="Times New Roman"/>
                <w:sz w:val="24"/>
              </w:rPr>
              <w:t>место</w:t>
            </w:r>
            <w:r w:rsidRPr="003E31F0">
              <w:rPr>
                <w:rFonts w:ascii="Times New Roman" w:hAnsi="Times New Roman"/>
                <w:spacing w:val="-2"/>
                <w:sz w:val="24"/>
              </w:rPr>
              <w:t xml:space="preserve"> </w:t>
            </w:r>
            <w:r w:rsidRPr="003E31F0">
              <w:rPr>
                <w:rFonts w:ascii="Times New Roman" w:hAnsi="Times New Roman"/>
                <w:sz w:val="24"/>
              </w:rPr>
              <w:t>парикмахера</w:t>
            </w:r>
            <w:r w:rsidRPr="003E31F0">
              <w:rPr>
                <w:rFonts w:ascii="Times New Roman" w:hAnsi="Times New Roman"/>
                <w:spacing w:val="-2"/>
                <w:sz w:val="24"/>
              </w:rPr>
              <w:t xml:space="preserve"> </w:t>
            </w:r>
            <w:r w:rsidRPr="003E31F0">
              <w:rPr>
                <w:rFonts w:ascii="Times New Roman" w:hAnsi="Times New Roman"/>
                <w:sz w:val="24"/>
              </w:rPr>
              <w:t>с</w:t>
            </w:r>
            <w:r w:rsidRPr="003E31F0">
              <w:rPr>
                <w:rFonts w:ascii="Times New Roman" w:hAnsi="Times New Roman"/>
                <w:spacing w:val="-2"/>
                <w:sz w:val="24"/>
              </w:rPr>
              <w:t xml:space="preserve"> зеркалом;</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rFonts w:ascii="Times New Roman" w:hAnsi="Times New Roman"/>
                <w:spacing w:val="-2"/>
                <w:sz w:val="24"/>
              </w:rPr>
              <w:t>п</w:t>
            </w:r>
            <w:r w:rsidRPr="003E31F0">
              <w:rPr>
                <w:rFonts w:ascii="Times New Roman" w:hAnsi="Times New Roman"/>
                <w:sz w:val="24"/>
              </w:rPr>
              <w:t>арикмахерское</w:t>
            </w:r>
            <w:r w:rsidRPr="003E31F0">
              <w:rPr>
                <w:rFonts w:ascii="Times New Roman" w:hAnsi="Times New Roman"/>
                <w:spacing w:val="54"/>
                <w:w w:val="150"/>
                <w:sz w:val="24"/>
              </w:rPr>
              <w:t xml:space="preserve"> </w:t>
            </w:r>
            <w:r w:rsidRPr="003E31F0">
              <w:rPr>
                <w:rFonts w:ascii="Times New Roman" w:hAnsi="Times New Roman"/>
                <w:sz w:val="24"/>
              </w:rPr>
              <w:t>кресло</w:t>
            </w:r>
            <w:r w:rsidRPr="003E31F0">
              <w:rPr>
                <w:rFonts w:ascii="Times New Roman" w:hAnsi="Times New Roman"/>
                <w:spacing w:val="55"/>
                <w:w w:val="150"/>
                <w:sz w:val="24"/>
              </w:rPr>
              <w:t xml:space="preserve"> </w:t>
            </w:r>
            <w:r w:rsidRPr="003E31F0">
              <w:rPr>
                <w:rFonts w:ascii="Times New Roman" w:hAnsi="Times New Roman"/>
                <w:sz w:val="24"/>
              </w:rPr>
              <w:t>с</w:t>
            </w:r>
            <w:r w:rsidRPr="003E31F0">
              <w:rPr>
                <w:rFonts w:ascii="Times New Roman" w:hAnsi="Times New Roman"/>
                <w:spacing w:val="54"/>
                <w:w w:val="150"/>
                <w:sz w:val="24"/>
              </w:rPr>
              <w:t xml:space="preserve"> </w:t>
            </w:r>
            <w:r w:rsidRPr="003E31F0">
              <w:rPr>
                <w:rFonts w:ascii="Times New Roman" w:hAnsi="Times New Roman"/>
                <w:sz w:val="24"/>
              </w:rPr>
              <w:t>обивкой</w:t>
            </w:r>
            <w:r w:rsidRPr="003E31F0">
              <w:rPr>
                <w:rFonts w:ascii="Times New Roman" w:hAnsi="Times New Roman"/>
                <w:spacing w:val="56"/>
                <w:w w:val="150"/>
                <w:sz w:val="24"/>
              </w:rPr>
              <w:t xml:space="preserve"> </w:t>
            </w:r>
            <w:r w:rsidRPr="003E31F0">
              <w:rPr>
                <w:rFonts w:ascii="Times New Roman" w:hAnsi="Times New Roman"/>
                <w:sz w:val="24"/>
              </w:rPr>
              <w:t>из</w:t>
            </w:r>
            <w:r w:rsidRPr="003E31F0">
              <w:rPr>
                <w:rFonts w:ascii="Times New Roman" w:hAnsi="Times New Roman"/>
                <w:spacing w:val="56"/>
                <w:w w:val="150"/>
                <w:sz w:val="24"/>
              </w:rPr>
              <w:t xml:space="preserve"> </w:t>
            </w:r>
            <w:r w:rsidRPr="003E31F0">
              <w:rPr>
                <w:rFonts w:ascii="Times New Roman" w:hAnsi="Times New Roman"/>
                <w:sz w:val="24"/>
              </w:rPr>
              <w:t>водонепроницаемых</w:t>
            </w:r>
            <w:r w:rsidRPr="003E31F0">
              <w:rPr>
                <w:rFonts w:ascii="Times New Roman" w:hAnsi="Times New Roman"/>
                <w:spacing w:val="58"/>
                <w:w w:val="150"/>
                <w:sz w:val="24"/>
              </w:rPr>
              <w:t xml:space="preserve"> </w:t>
            </w:r>
            <w:r w:rsidRPr="003E31F0">
              <w:rPr>
                <w:rFonts w:ascii="Times New Roman" w:hAnsi="Times New Roman"/>
                <w:spacing w:val="-2"/>
                <w:sz w:val="24"/>
              </w:rPr>
              <w:t>материалов,</w:t>
            </w:r>
            <w:r w:rsidRPr="003E31F0">
              <w:rPr>
                <w:rFonts w:ascii="Times New Roman" w:hAnsi="Times New Roman"/>
                <w:sz w:val="24"/>
                <w:szCs w:val="24"/>
              </w:rPr>
              <w:t xml:space="preserve"> </w:t>
            </w:r>
            <w:r w:rsidRPr="003E31F0">
              <w:rPr>
                <w:rFonts w:ascii="Times New Roman" w:hAnsi="Times New Roman"/>
                <w:sz w:val="24"/>
              </w:rPr>
              <w:t>оборудованное</w:t>
            </w:r>
            <w:r w:rsidRPr="003E31F0">
              <w:rPr>
                <w:rFonts w:ascii="Times New Roman" w:hAnsi="Times New Roman"/>
                <w:spacing w:val="-6"/>
                <w:sz w:val="24"/>
              </w:rPr>
              <w:t xml:space="preserve"> </w:t>
            </w:r>
            <w:r w:rsidRPr="003E31F0">
              <w:rPr>
                <w:rFonts w:ascii="Times New Roman" w:hAnsi="Times New Roman"/>
                <w:spacing w:val="-2"/>
                <w:sz w:val="24"/>
              </w:rPr>
              <w:t>гидроподъемником;</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rFonts w:ascii="Times New Roman" w:hAnsi="Times New Roman"/>
                <w:sz w:val="24"/>
              </w:rPr>
              <w:t>тележка</w:t>
            </w:r>
            <w:r w:rsidRPr="003E31F0">
              <w:rPr>
                <w:rFonts w:ascii="Times New Roman" w:hAnsi="Times New Roman"/>
                <w:spacing w:val="-6"/>
                <w:sz w:val="24"/>
              </w:rPr>
              <w:t xml:space="preserve"> </w:t>
            </w:r>
            <w:r w:rsidRPr="003E31F0">
              <w:rPr>
                <w:rFonts w:ascii="Times New Roman" w:hAnsi="Times New Roman"/>
                <w:sz w:val="24"/>
              </w:rPr>
              <w:t>парикмахерская</w:t>
            </w:r>
            <w:r w:rsidRPr="003E31F0">
              <w:rPr>
                <w:rFonts w:ascii="Times New Roman" w:hAnsi="Times New Roman"/>
                <w:spacing w:val="-2"/>
                <w:sz w:val="24"/>
              </w:rPr>
              <w:t xml:space="preserve"> </w:t>
            </w:r>
            <w:r w:rsidRPr="003E31F0">
              <w:rPr>
                <w:rFonts w:ascii="Times New Roman" w:hAnsi="Times New Roman"/>
                <w:sz w:val="24"/>
              </w:rPr>
              <w:t>на</w:t>
            </w:r>
            <w:r w:rsidRPr="003E31F0">
              <w:rPr>
                <w:rFonts w:ascii="Times New Roman" w:hAnsi="Times New Roman"/>
                <w:spacing w:val="-3"/>
                <w:sz w:val="24"/>
              </w:rPr>
              <w:t xml:space="preserve"> </w:t>
            </w:r>
            <w:r w:rsidRPr="003E31F0">
              <w:rPr>
                <w:rFonts w:ascii="Times New Roman" w:hAnsi="Times New Roman"/>
                <w:spacing w:val="-2"/>
                <w:sz w:val="24"/>
              </w:rPr>
              <w:t>колесах;</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12</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rFonts w:ascii="Times New Roman" w:hAnsi="Times New Roman"/>
                <w:sz w:val="24"/>
              </w:rPr>
              <w:t>весы</w:t>
            </w:r>
            <w:r w:rsidRPr="003E31F0">
              <w:rPr>
                <w:rFonts w:ascii="Times New Roman" w:hAnsi="Times New Roman"/>
                <w:spacing w:val="-2"/>
                <w:sz w:val="24"/>
              </w:rPr>
              <w:t xml:space="preserve"> парикмахерские;</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13</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3E31F0">
              <w:rPr>
                <w:rFonts w:ascii="Times New Roman" w:hAnsi="Times New Roman"/>
                <w:sz w:val="24"/>
              </w:rPr>
              <w:t>штатив</w:t>
            </w:r>
            <w:r w:rsidRPr="003E31F0">
              <w:rPr>
                <w:rFonts w:ascii="Times New Roman" w:hAnsi="Times New Roman"/>
                <w:spacing w:val="-4"/>
                <w:sz w:val="24"/>
              </w:rPr>
              <w:t xml:space="preserve"> </w:t>
            </w:r>
            <w:r w:rsidRPr="003E31F0">
              <w:rPr>
                <w:rFonts w:ascii="Times New Roman" w:hAnsi="Times New Roman"/>
                <w:sz w:val="24"/>
              </w:rPr>
              <w:t>напольный</w:t>
            </w:r>
            <w:r w:rsidRPr="003E31F0">
              <w:rPr>
                <w:rFonts w:ascii="Times New Roman" w:hAnsi="Times New Roman"/>
                <w:spacing w:val="-4"/>
                <w:sz w:val="24"/>
              </w:rPr>
              <w:t xml:space="preserve"> </w:t>
            </w:r>
            <w:r w:rsidRPr="003E31F0">
              <w:rPr>
                <w:rFonts w:ascii="Times New Roman" w:hAnsi="Times New Roman"/>
                <w:sz w:val="24"/>
              </w:rPr>
              <w:t>для</w:t>
            </w:r>
            <w:r w:rsidRPr="003E31F0">
              <w:rPr>
                <w:rFonts w:ascii="Times New Roman" w:hAnsi="Times New Roman"/>
                <w:spacing w:val="-4"/>
                <w:sz w:val="24"/>
              </w:rPr>
              <w:t xml:space="preserve"> </w:t>
            </w:r>
            <w:r w:rsidRPr="003E31F0">
              <w:rPr>
                <w:rFonts w:ascii="Times New Roman" w:hAnsi="Times New Roman"/>
                <w:sz w:val="24"/>
              </w:rPr>
              <w:t>демонстрации</w:t>
            </w:r>
            <w:r w:rsidRPr="003E31F0">
              <w:rPr>
                <w:rFonts w:ascii="Times New Roman" w:hAnsi="Times New Roman"/>
                <w:spacing w:val="-2"/>
                <w:sz w:val="24"/>
              </w:rPr>
              <w:t xml:space="preserve"> работ.</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IV</w:t>
            </w:r>
            <w:r w:rsidRPr="005C106F">
              <w:rPr>
                <w:rFonts w:ascii="Times New Roman" w:hAnsi="Times New Roman"/>
                <w:b/>
                <w:bCs/>
                <w:iCs/>
                <w:sz w:val="24"/>
                <w:szCs w:val="28"/>
                <w:lang w:eastAsia="en-US"/>
              </w:rPr>
              <w:t xml:space="preserve"> Демонстрационные учебно-наглядные пособия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мультимедийные пособия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bl>
    <w:p w:rsidR="00A474D8" w:rsidRPr="00553F11" w:rsidRDefault="00A474D8" w:rsidP="00A474D8">
      <w:pPr>
        <w:pStyle w:val="afffffe"/>
        <w:ind w:firstLine="770"/>
        <w:rPr>
          <w:rFonts w:ascii="Times New Roman" w:hAnsi="Times New Roman"/>
          <w:bCs/>
          <w:sz w:val="24"/>
          <w:szCs w:val="24"/>
        </w:rPr>
      </w:pPr>
    </w:p>
    <w:p w:rsidR="00A474D8" w:rsidRDefault="00A474D8" w:rsidP="00A474D8">
      <w:pPr>
        <w:pStyle w:val="afffffe"/>
        <w:ind w:firstLine="770"/>
        <w:rPr>
          <w:rFonts w:ascii="Times New Roman" w:hAnsi="Times New Roman"/>
          <w:bCs/>
          <w:sz w:val="24"/>
          <w:szCs w:val="24"/>
        </w:rPr>
      </w:pPr>
      <w:r w:rsidRPr="00553F11">
        <w:rPr>
          <w:rFonts w:ascii="Times New Roman" w:hAnsi="Times New Roman"/>
          <w:bCs/>
          <w:sz w:val="24"/>
          <w:szCs w:val="24"/>
        </w:rPr>
        <w:t>Лаборатория «Моделирования и художественного оформления прически»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5806"/>
        <w:gridCol w:w="2892"/>
      </w:tblGrid>
      <w:tr w:rsidR="00A474D8" w:rsidRPr="005C106F" w:rsidTr="00563C44">
        <w:tc>
          <w:tcPr>
            <w:tcW w:w="407" w:type="pct"/>
            <w:shd w:val="clear" w:color="auto" w:fill="auto"/>
            <w:vAlign w:val="center"/>
          </w:tcPr>
          <w:p w:rsidR="00A474D8" w:rsidRPr="005C106F" w:rsidRDefault="00A474D8" w:rsidP="00563C44">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w:t>
            </w:r>
          </w:p>
        </w:tc>
        <w:tc>
          <w:tcPr>
            <w:tcW w:w="3066"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Наименование оборудования</w:t>
            </w:r>
          </w:p>
        </w:tc>
        <w:tc>
          <w:tcPr>
            <w:tcW w:w="1527" w:type="pct"/>
            <w:shd w:val="clear" w:color="auto" w:fill="auto"/>
            <w:vAlign w:val="center"/>
          </w:tcPr>
          <w:p w:rsidR="00A474D8" w:rsidRPr="005C106F" w:rsidRDefault="00A474D8" w:rsidP="00A474D8">
            <w:pPr>
              <w:snapToGrid w:val="0"/>
              <w:spacing w:after="0" w:line="240" w:lineRule="auto"/>
              <w:jc w:val="center"/>
              <w:rPr>
                <w:rFonts w:ascii="Times New Roman" w:hAnsi="Times New Roman"/>
                <w:iCs/>
                <w:sz w:val="24"/>
                <w:szCs w:val="28"/>
                <w:lang w:eastAsia="en-US"/>
              </w:rPr>
            </w:pPr>
            <w:r w:rsidRPr="005C106F">
              <w:rPr>
                <w:rFonts w:ascii="Times New Roman" w:hAnsi="Times New Roman"/>
                <w:iCs/>
                <w:sz w:val="24"/>
                <w:szCs w:val="28"/>
                <w:lang w:eastAsia="en-US"/>
              </w:rPr>
              <w:t>Техническое описание</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II</w:t>
            </w:r>
            <w:r w:rsidRPr="005C106F">
              <w:rPr>
                <w:rFonts w:ascii="Times New Roman" w:hAnsi="Times New Roman"/>
                <w:b/>
                <w:bCs/>
                <w:iCs/>
                <w:sz w:val="24"/>
                <w:szCs w:val="28"/>
                <w:lang w:eastAsia="en-US"/>
              </w:rPr>
              <w:t xml:space="preserve"> Технические средства </w:t>
            </w:r>
          </w:p>
        </w:tc>
      </w:tr>
      <w:tr w:rsidR="00A474D8" w:rsidRPr="005C106F"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Pr>
                <w:rFonts w:ascii="Times New Roman" w:hAnsi="Times New Roman"/>
                <w:sz w:val="24"/>
                <w:szCs w:val="24"/>
              </w:rPr>
              <w:t>компьютер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w:t>
            </w:r>
            <w:r>
              <w:rPr>
                <w:rFonts w:ascii="Times New Roman" w:hAnsi="Times New Roman"/>
                <w:sz w:val="24"/>
                <w:szCs w:val="24"/>
              </w:rPr>
              <w:t>й</w:t>
            </w:r>
            <w:r w:rsidRPr="009E6714">
              <w:rPr>
                <w:rFonts w:ascii="Times New Roman" w:hAnsi="Times New Roman"/>
                <w:sz w:val="24"/>
                <w:szCs w:val="24"/>
              </w:rPr>
              <w:t xml:space="preserve"> проектор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val="en-US" w:eastAsia="en-US"/>
              </w:rPr>
              <w:t>III</w:t>
            </w:r>
            <w:r w:rsidRPr="005C106F">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b/>
                <w:bCs/>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6B16A1">
              <w:rPr>
                <w:rFonts w:ascii="Times New Roman" w:hAnsi="Times New Roman"/>
                <w:sz w:val="24"/>
              </w:rPr>
              <w:t>парикмахерская</w:t>
            </w:r>
            <w:r w:rsidRPr="006B16A1">
              <w:rPr>
                <w:rFonts w:ascii="Times New Roman" w:hAnsi="Times New Roman"/>
                <w:spacing w:val="-2"/>
                <w:sz w:val="24"/>
              </w:rPr>
              <w:t xml:space="preserve"> </w:t>
            </w:r>
            <w:r w:rsidRPr="006B16A1">
              <w:rPr>
                <w:rFonts w:ascii="Times New Roman" w:hAnsi="Times New Roman"/>
                <w:sz w:val="24"/>
              </w:rPr>
              <w:t>мойка</w:t>
            </w:r>
            <w:r w:rsidRPr="006B16A1">
              <w:rPr>
                <w:rFonts w:ascii="Times New Roman" w:hAnsi="Times New Roman"/>
                <w:spacing w:val="-3"/>
                <w:sz w:val="24"/>
              </w:rPr>
              <w:t xml:space="preserve"> </w:t>
            </w:r>
            <w:r w:rsidRPr="006B16A1">
              <w:rPr>
                <w:rFonts w:ascii="Times New Roman" w:hAnsi="Times New Roman"/>
                <w:sz w:val="24"/>
              </w:rPr>
              <w:t>для</w:t>
            </w:r>
            <w:r w:rsidRPr="006B16A1">
              <w:rPr>
                <w:rFonts w:ascii="Times New Roman" w:hAnsi="Times New Roman"/>
                <w:spacing w:val="-2"/>
                <w:sz w:val="24"/>
              </w:rPr>
              <w:t xml:space="preserve"> </w:t>
            </w:r>
            <w:r w:rsidRPr="006B16A1">
              <w:rPr>
                <w:rFonts w:ascii="Times New Roman" w:hAnsi="Times New Roman"/>
                <w:sz w:val="24"/>
              </w:rPr>
              <w:t>волос</w:t>
            </w:r>
            <w:r w:rsidRPr="006B16A1">
              <w:rPr>
                <w:rFonts w:ascii="Times New Roman" w:hAnsi="Times New Roman"/>
                <w:spacing w:val="-2"/>
                <w:sz w:val="24"/>
              </w:rPr>
              <w:t xml:space="preserve"> </w:t>
            </w:r>
            <w:r w:rsidRPr="006B16A1">
              <w:rPr>
                <w:rFonts w:ascii="Times New Roman" w:hAnsi="Times New Roman"/>
                <w:sz w:val="24"/>
              </w:rPr>
              <w:t>в комплекте</w:t>
            </w:r>
            <w:r w:rsidRPr="006B16A1">
              <w:rPr>
                <w:rFonts w:ascii="Times New Roman" w:hAnsi="Times New Roman"/>
                <w:spacing w:val="-3"/>
                <w:sz w:val="24"/>
              </w:rPr>
              <w:t xml:space="preserve"> </w:t>
            </w:r>
            <w:r w:rsidRPr="006B16A1">
              <w:rPr>
                <w:rFonts w:ascii="Times New Roman" w:hAnsi="Times New Roman"/>
                <w:sz w:val="24"/>
              </w:rPr>
              <w:t>с</w:t>
            </w:r>
            <w:r w:rsidRPr="006B16A1">
              <w:rPr>
                <w:rFonts w:ascii="Times New Roman" w:hAnsi="Times New Roman"/>
                <w:spacing w:val="-2"/>
                <w:sz w:val="24"/>
              </w:rPr>
              <w:t xml:space="preserve"> креслом;</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6B16A1">
              <w:rPr>
                <w:rFonts w:ascii="Times New Roman" w:hAnsi="Times New Roman"/>
                <w:spacing w:val="-2"/>
                <w:sz w:val="24"/>
              </w:rPr>
              <w:t>сушуар;</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6B16A1">
              <w:rPr>
                <w:rFonts w:ascii="Times New Roman" w:hAnsi="Times New Roman"/>
                <w:spacing w:val="-2"/>
                <w:sz w:val="24"/>
              </w:rPr>
              <w:t>климазон;</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6B16A1">
              <w:rPr>
                <w:rFonts w:ascii="Times New Roman" w:hAnsi="Times New Roman"/>
                <w:sz w:val="24"/>
              </w:rPr>
              <w:t>облучатель</w:t>
            </w:r>
            <w:r w:rsidRPr="006B16A1">
              <w:rPr>
                <w:rFonts w:ascii="Times New Roman" w:hAnsi="Times New Roman"/>
                <w:spacing w:val="-5"/>
                <w:sz w:val="24"/>
              </w:rPr>
              <w:t xml:space="preserve"> </w:t>
            </w:r>
            <w:r w:rsidRPr="006B16A1">
              <w:rPr>
                <w:rFonts w:ascii="Times New Roman" w:hAnsi="Times New Roman"/>
                <w:sz w:val="24"/>
              </w:rPr>
              <w:t>-</w:t>
            </w:r>
            <w:r w:rsidRPr="006B16A1">
              <w:rPr>
                <w:rFonts w:ascii="Times New Roman" w:hAnsi="Times New Roman"/>
                <w:spacing w:val="-4"/>
                <w:sz w:val="24"/>
              </w:rPr>
              <w:t xml:space="preserve"> </w:t>
            </w:r>
            <w:r w:rsidRPr="006B16A1">
              <w:rPr>
                <w:rFonts w:ascii="Times New Roman" w:hAnsi="Times New Roman"/>
                <w:sz w:val="24"/>
              </w:rPr>
              <w:t>рециркулятор</w:t>
            </w:r>
            <w:r w:rsidRPr="006B16A1">
              <w:rPr>
                <w:rFonts w:ascii="Times New Roman" w:hAnsi="Times New Roman"/>
                <w:spacing w:val="-4"/>
                <w:sz w:val="24"/>
              </w:rPr>
              <w:t xml:space="preserve"> </w:t>
            </w:r>
            <w:r w:rsidRPr="006B16A1">
              <w:rPr>
                <w:rFonts w:ascii="Times New Roman" w:hAnsi="Times New Roman"/>
                <w:sz w:val="24"/>
              </w:rPr>
              <w:t>воздуха</w:t>
            </w:r>
            <w:r w:rsidRPr="006B16A1">
              <w:rPr>
                <w:rFonts w:ascii="Times New Roman" w:hAnsi="Times New Roman"/>
                <w:spacing w:val="-2"/>
                <w:sz w:val="24"/>
              </w:rPr>
              <w:t xml:space="preserve"> </w:t>
            </w:r>
            <w:r w:rsidRPr="006B16A1">
              <w:rPr>
                <w:rFonts w:ascii="Times New Roman" w:hAnsi="Times New Roman"/>
                <w:sz w:val="24"/>
              </w:rPr>
              <w:t>ультрафиолетовый</w:t>
            </w:r>
            <w:r w:rsidRPr="006B16A1">
              <w:rPr>
                <w:rFonts w:ascii="Times New Roman" w:hAnsi="Times New Roman"/>
                <w:spacing w:val="-3"/>
                <w:sz w:val="24"/>
              </w:rPr>
              <w:t xml:space="preserve"> </w:t>
            </w:r>
            <w:r w:rsidRPr="006B16A1">
              <w:rPr>
                <w:rFonts w:ascii="Times New Roman" w:hAnsi="Times New Roman"/>
                <w:spacing w:val="-2"/>
                <w:sz w:val="24"/>
              </w:rPr>
              <w:t>бактерицидный;</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6B16A1">
              <w:rPr>
                <w:spacing w:val="-2"/>
                <w:sz w:val="24"/>
              </w:rPr>
              <w:t>у</w:t>
            </w:r>
            <w:r w:rsidRPr="006B16A1">
              <w:rPr>
                <w:rFonts w:ascii="Times New Roman" w:hAnsi="Times New Roman"/>
                <w:spacing w:val="-2"/>
                <w:sz w:val="24"/>
              </w:rPr>
              <w:t>льтрафиолетовая</w:t>
            </w:r>
            <w:r w:rsidRPr="006B16A1">
              <w:rPr>
                <w:rFonts w:ascii="Times New Roman" w:hAnsi="Times New Roman"/>
                <w:sz w:val="24"/>
              </w:rPr>
              <w:t xml:space="preserve"> </w:t>
            </w:r>
            <w:r w:rsidRPr="006B16A1">
              <w:rPr>
                <w:rFonts w:ascii="Times New Roman" w:hAnsi="Times New Roman"/>
                <w:spacing w:val="-2"/>
                <w:sz w:val="24"/>
              </w:rPr>
              <w:t>камера</w:t>
            </w:r>
            <w:r w:rsidRPr="006B16A1">
              <w:rPr>
                <w:rFonts w:ascii="Times New Roman" w:hAnsi="Times New Roman"/>
                <w:sz w:val="24"/>
              </w:rPr>
              <w:t xml:space="preserve"> </w:t>
            </w:r>
            <w:r w:rsidRPr="006B16A1">
              <w:rPr>
                <w:rFonts w:ascii="Times New Roman" w:hAnsi="Times New Roman"/>
                <w:spacing w:val="-5"/>
                <w:sz w:val="24"/>
              </w:rPr>
              <w:t>для</w:t>
            </w:r>
            <w:r w:rsidRPr="006B16A1">
              <w:rPr>
                <w:rFonts w:ascii="Times New Roman" w:hAnsi="Times New Roman"/>
                <w:sz w:val="24"/>
              </w:rPr>
              <w:t xml:space="preserve"> </w:t>
            </w:r>
            <w:r w:rsidRPr="006B16A1">
              <w:rPr>
                <w:rFonts w:ascii="Times New Roman" w:hAnsi="Times New Roman"/>
                <w:spacing w:val="-2"/>
                <w:sz w:val="24"/>
              </w:rPr>
              <w:t>обработки</w:t>
            </w:r>
            <w:r w:rsidRPr="006B16A1">
              <w:rPr>
                <w:rFonts w:ascii="Times New Roman" w:hAnsi="Times New Roman"/>
                <w:spacing w:val="-5"/>
                <w:sz w:val="24"/>
              </w:rPr>
              <w:t xml:space="preserve"> </w:t>
            </w:r>
            <w:r w:rsidRPr="006B16A1">
              <w:rPr>
                <w:rFonts w:ascii="Times New Roman" w:hAnsi="Times New Roman"/>
                <w:spacing w:val="-2"/>
                <w:sz w:val="24"/>
              </w:rPr>
              <w:lastRenderedPageBreak/>
              <w:t>парикмахерского</w:t>
            </w:r>
            <w:r w:rsidRPr="006B16A1">
              <w:rPr>
                <w:rFonts w:ascii="Times New Roman" w:hAnsi="Times New Roman"/>
                <w:sz w:val="24"/>
                <w:szCs w:val="24"/>
              </w:rPr>
              <w:t xml:space="preserve"> </w:t>
            </w:r>
            <w:r w:rsidRPr="006B16A1">
              <w:rPr>
                <w:rFonts w:ascii="Times New Roman" w:hAnsi="Times New Roman"/>
                <w:spacing w:val="-2"/>
                <w:sz w:val="24"/>
              </w:rPr>
              <w:t>инструмента;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6</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6B16A1">
              <w:rPr>
                <w:rFonts w:ascii="Times New Roman" w:hAnsi="Times New Roman"/>
                <w:sz w:val="24"/>
              </w:rPr>
              <w:t>стул</w:t>
            </w:r>
            <w:r w:rsidRPr="006B16A1">
              <w:rPr>
                <w:rFonts w:ascii="Times New Roman" w:hAnsi="Times New Roman"/>
                <w:spacing w:val="-4"/>
                <w:sz w:val="24"/>
              </w:rPr>
              <w:t xml:space="preserve"> </w:t>
            </w:r>
            <w:r w:rsidRPr="006B16A1">
              <w:rPr>
                <w:rFonts w:ascii="Times New Roman" w:hAnsi="Times New Roman"/>
                <w:sz w:val="24"/>
              </w:rPr>
              <w:t>для</w:t>
            </w:r>
            <w:r w:rsidRPr="006B16A1">
              <w:rPr>
                <w:rFonts w:ascii="Times New Roman" w:hAnsi="Times New Roman"/>
                <w:spacing w:val="-3"/>
                <w:sz w:val="24"/>
              </w:rPr>
              <w:t xml:space="preserve"> </w:t>
            </w:r>
            <w:r w:rsidRPr="006B16A1">
              <w:rPr>
                <w:rFonts w:ascii="Times New Roman" w:hAnsi="Times New Roman"/>
                <w:spacing w:val="-2"/>
                <w:sz w:val="24"/>
              </w:rPr>
              <w:t>мастера;</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6B16A1">
              <w:rPr>
                <w:rFonts w:ascii="Times New Roman" w:hAnsi="Times New Roman"/>
                <w:sz w:val="24"/>
              </w:rPr>
              <w:t>рабочее</w:t>
            </w:r>
            <w:r w:rsidRPr="006B16A1">
              <w:rPr>
                <w:rFonts w:ascii="Times New Roman" w:hAnsi="Times New Roman"/>
                <w:spacing w:val="-3"/>
                <w:sz w:val="24"/>
              </w:rPr>
              <w:t xml:space="preserve"> </w:t>
            </w:r>
            <w:r w:rsidRPr="006B16A1">
              <w:rPr>
                <w:rFonts w:ascii="Times New Roman" w:hAnsi="Times New Roman"/>
                <w:sz w:val="24"/>
              </w:rPr>
              <w:t>место</w:t>
            </w:r>
            <w:r w:rsidRPr="006B16A1">
              <w:rPr>
                <w:rFonts w:ascii="Times New Roman" w:hAnsi="Times New Roman"/>
                <w:spacing w:val="-2"/>
                <w:sz w:val="24"/>
              </w:rPr>
              <w:t xml:space="preserve"> </w:t>
            </w:r>
            <w:r w:rsidRPr="006B16A1">
              <w:rPr>
                <w:rFonts w:ascii="Times New Roman" w:hAnsi="Times New Roman"/>
                <w:sz w:val="24"/>
              </w:rPr>
              <w:t>парикмахера</w:t>
            </w:r>
            <w:r w:rsidRPr="006B16A1">
              <w:rPr>
                <w:rFonts w:ascii="Times New Roman" w:hAnsi="Times New Roman"/>
                <w:spacing w:val="-2"/>
                <w:sz w:val="24"/>
              </w:rPr>
              <w:t xml:space="preserve"> </w:t>
            </w:r>
            <w:r w:rsidRPr="006B16A1">
              <w:rPr>
                <w:rFonts w:ascii="Times New Roman" w:hAnsi="Times New Roman"/>
                <w:sz w:val="24"/>
              </w:rPr>
              <w:t>с</w:t>
            </w:r>
            <w:r w:rsidRPr="006B16A1">
              <w:rPr>
                <w:rFonts w:ascii="Times New Roman" w:hAnsi="Times New Roman"/>
                <w:spacing w:val="-2"/>
                <w:sz w:val="24"/>
              </w:rPr>
              <w:t xml:space="preserve"> зеркалом;</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6B16A1">
              <w:rPr>
                <w:rFonts w:ascii="Times New Roman" w:hAnsi="Times New Roman"/>
                <w:spacing w:val="-2"/>
                <w:sz w:val="24"/>
              </w:rPr>
              <w:t>п</w:t>
            </w:r>
            <w:r w:rsidRPr="006B16A1">
              <w:rPr>
                <w:rFonts w:ascii="Times New Roman" w:hAnsi="Times New Roman"/>
                <w:sz w:val="24"/>
              </w:rPr>
              <w:t>арикмахерское</w:t>
            </w:r>
            <w:r w:rsidRPr="006B16A1">
              <w:rPr>
                <w:rFonts w:ascii="Times New Roman" w:hAnsi="Times New Roman"/>
                <w:spacing w:val="54"/>
                <w:w w:val="150"/>
                <w:sz w:val="24"/>
              </w:rPr>
              <w:t xml:space="preserve"> </w:t>
            </w:r>
            <w:r w:rsidRPr="006B16A1">
              <w:rPr>
                <w:rFonts w:ascii="Times New Roman" w:hAnsi="Times New Roman"/>
                <w:sz w:val="24"/>
              </w:rPr>
              <w:t>кресло</w:t>
            </w:r>
            <w:r w:rsidRPr="006B16A1">
              <w:rPr>
                <w:rFonts w:ascii="Times New Roman" w:hAnsi="Times New Roman"/>
                <w:spacing w:val="55"/>
                <w:w w:val="150"/>
                <w:sz w:val="24"/>
              </w:rPr>
              <w:t xml:space="preserve"> </w:t>
            </w:r>
            <w:r w:rsidRPr="006B16A1">
              <w:rPr>
                <w:rFonts w:ascii="Times New Roman" w:hAnsi="Times New Roman"/>
                <w:sz w:val="24"/>
              </w:rPr>
              <w:t>с</w:t>
            </w:r>
            <w:r w:rsidRPr="006B16A1">
              <w:rPr>
                <w:rFonts w:ascii="Times New Roman" w:hAnsi="Times New Roman"/>
                <w:spacing w:val="54"/>
                <w:w w:val="150"/>
                <w:sz w:val="24"/>
              </w:rPr>
              <w:t xml:space="preserve"> </w:t>
            </w:r>
            <w:r w:rsidRPr="006B16A1">
              <w:rPr>
                <w:rFonts w:ascii="Times New Roman" w:hAnsi="Times New Roman"/>
                <w:sz w:val="24"/>
              </w:rPr>
              <w:t>обивкой</w:t>
            </w:r>
            <w:r w:rsidRPr="006B16A1">
              <w:rPr>
                <w:rFonts w:ascii="Times New Roman" w:hAnsi="Times New Roman"/>
                <w:spacing w:val="56"/>
                <w:w w:val="150"/>
                <w:sz w:val="24"/>
              </w:rPr>
              <w:t xml:space="preserve"> </w:t>
            </w:r>
            <w:r w:rsidRPr="006B16A1">
              <w:rPr>
                <w:rFonts w:ascii="Times New Roman" w:hAnsi="Times New Roman"/>
                <w:sz w:val="24"/>
              </w:rPr>
              <w:t>из</w:t>
            </w:r>
            <w:r w:rsidRPr="006B16A1">
              <w:rPr>
                <w:rFonts w:ascii="Times New Roman" w:hAnsi="Times New Roman"/>
                <w:spacing w:val="56"/>
                <w:w w:val="150"/>
                <w:sz w:val="24"/>
              </w:rPr>
              <w:t xml:space="preserve"> </w:t>
            </w:r>
            <w:r w:rsidRPr="006B16A1">
              <w:rPr>
                <w:rFonts w:ascii="Times New Roman" w:hAnsi="Times New Roman"/>
                <w:sz w:val="24"/>
              </w:rPr>
              <w:t>водонепроницаемых</w:t>
            </w:r>
            <w:r w:rsidRPr="006B16A1">
              <w:rPr>
                <w:rFonts w:ascii="Times New Roman" w:hAnsi="Times New Roman"/>
                <w:spacing w:val="58"/>
                <w:w w:val="150"/>
                <w:sz w:val="24"/>
              </w:rPr>
              <w:t xml:space="preserve"> </w:t>
            </w:r>
            <w:r w:rsidRPr="006B16A1">
              <w:rPr>
                <w:rFonts w:ascii="Times New Roman" w:hAnsi="Times New Roman"/>
                <w:spacing w:val="-2"/>
                <w:sz w:val="24"/>
              </w:rPr>
              <w:t>материалов,</w:t>
            </w:r>
            <w:r w:rsidRPr="006B16A1">
              <w:rPr>
                <w:rFonts w:ascii="Times New Roman" w:hAnsi="Times New Roman"/>
                <w:sz w:val="24"/>
                <w:szCs w:val="24"/>
              </w:rPr>
              <w:t xml:space="preserve"> </w:t>
            </w:r>
            <w:r w:rsidRPr="006B16A1">
              <w:rPr>
                <w:rFonts w:ascii="Times New Roman" w:hAnsi="Times New Roman"/>
                <w:sz w:val="24"/>
              </w:rPr>
              <w:t>оборудованное</w:t>
            </w:r>
            <w:r w:rsidRPr="006B16A1">
              <w:rPr>
                <w:rFonts w:ascii="Times New Roman" w:hAnsi="Times New Roman"/>
                <w:spacing w:val="-6"/>
                <w:sz w:val="24"/>
              </w:rPr>
              <w:t xml:space="preserve"> </w:t>
            </w:r>
            <w:r w:rsidRPr="006B16A1">
              <w:rPr>
                <w:rFonts w:ascii="Times New Roman" w:hAnsi="Times New Roman"/>
                <w:spacing w:val="-2"/>
                <w:sz w:val="24"/>
              </w:rPr>
              <w:t>гидроподъемником;</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6B16A1">
              <w:rPr>
                <w:rFonts w:ascii="Times New Roman" w:hAnsi="Times New Roman"/>
                <w:sz w:val="24"/>
              </w:rPr>
              <w:t>тележка</w:t>
            </w:r>
            <w:r w:rsidRPr="006B16A1">
              <w:rPr>
                <w:rFonts w:ascii="Times New Roman" w:hAnsi="Times New Roman"/>
                <w:spacing w:val="-6"/>
                <w:sz w:val="24"/>
              </w:rPr>
              <w:t xml:space="preserve"> </w:t>
            </w:r>
            <w:r w:rsidRPr="006B16A1">
              <w:rPr>
                <w:rFonts w:ascii="Times New Roman" w:hAnsi="Times New Roman"/>
                <w:sz w:val="24"/>
              </w:rPr>
              <w:t>парикмахерская</w:t>
            </w:r>
            <w:r w:rsidRPr="006B16A1">
              <w:rPr>
                <w:rFonts w:ascii="Times New Roman" w:hAnsi="Times New Roman"/>
                <w:spacing w:val="-2"/>
                <w:sz w:val="24"/>
              </w:rPr>
              <w:t xml:space="preserve"> </w:t>
            </w:r>
            <w:r w:rsidRPr="006B16A1">
              <w:rPr>
                <w:rFonts w:ascii="Times New Roman" w:hAnsi="Times New Roman"/>
                <w:sz w:val="24"/>
              </w:rPr>
              <w:t>на</w:t>
            </w:r>
            <w:r w:rsidRPr="006B16A1">
              <w:rPr>
                <w:rFonts w:ascii="Times New Roman" w:hAnsi="Times New Roman"/>
                <w:spacing w:val="-3"/>
                <w:sz w:val="24"/>
              </w:rPr>
              <w:t xml:space="preserve"> </w:t>
            </w:r>
            <w:r w:rsidRPr="006B16A1">
              <w:rPr>
                <w:rFonts w:ascii="Times New Roman" w:hAnsi="Times New Roman"/>
                <w:spacing w:val="-2"/>
                <w:sz w:val="24"/>
              </w:rPr>
              <w:t>колесах;</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6B16A1">
              <w:rPr>
                <w:rFonts w:ascii="Times New Roman" w:hAnsi="Times New Roman"/>
                <w:sz w:val="24"/>
              </w:rPr>
              <w:t>весы</w:t>
            </w:r>
            <w:r w:rsidRPr="006B16A1">
              <w:rPr>
                <w:rFonts w:ascii="Times New Roman" w:hAnsi="Times New Roman"/>
                <w:spacing w:val="-2"/>
                <w:sz w:val="24"/>
              </w:rPr>
              <w:t xml:space="preserve"> парикмахерские;</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407" w:type="pct"/>
            <w:shd w:val="clear" w:color="auto" w:fill="auto"/>
          </w:tcPr>
          <w:p w:rsidR="00A474D8"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3066" w:type="pct"/>
            <w:shd w:val="clear" w:color="auto" w:fill="auto"/>
          </w:tcPr>
          <w:p w:rsidR="00A474D8" w:rsidRPr="00E6591E" w:rsidRDefault="00A474D8" w:rsidP="00563C44">
            <w:pPr>
              <w:snapToGrid w:val="0"/>
              <w:spacing w:after="0" w:line="240" w:lineRule="auto"/>
              <w:rPr>
                <w:rFonts w:ascii="Times New Roman" w:hAnsi="Times New Roman"/>
                <w:bCs/>
                <w:sz w:val="24"/>
                <w:szCs w:val="24"/>
              </w:rPr>
            </w:pPr>
            <w:r w:rsidRPr="006B16A1">
              <w:rPr>
                <w:rFonts w:ascii="Times New Roman" w:hAnsi="Times New Roman"/>
                <w:sz w:val="24"/>
              </w:rPr>
              <w:t>штатив</w:t>
            </w:r>
            <w:r w:rsidRPr="006B16A1">
              <w:rPr>
                <w:rFonts w:ascii="Times New Roman" w:hAnsi="Times New Roman"/>
                <w:spacing w:val="-4"/>
                <w:sz w:val="24"/>
              </w:rPr>
              <w:t xml:space="preserve"> </w:t>
            </w:r>
            <w:r w:rsidRPr="006B16A1">
              <w:rPr>
                <w:rFonts w:ascii="Times New Roman" w:hAnsi="Times New Roman"/>
                <w:sz w:val="24"/>
              </w:rPr>
              <w:t>напольный</w:t>
            </w:r>
            <w:r w:rsidRPr="006B16A1">
              <w:rPr>
                <w:rFonts w:ascii="Times New Roman" w:hAnsi="Times New Roman"/>
                <w:spacing w:val="-4"/>
                <w:sz w:val="24"/>
              </w:rPr>
              <w:t xml:space="preserve"> </w:t>
            </w:r>
            <w:r w:rsidRPr="006B16A1">
              <w:rPr>
                <w:rFonts w:ascii="Times New Roman" w:hAnsi="Times New Roman"/>
                <w:sz w:val="24"/>
              </w:rPr>
              <w:t>для</w:t>
            </w:r>
            <w:r w:rsidRPr="006B16A1">
              <w:rPr>
                <w:rFonts w:ascii="Times New Roman" w:hAnsi="Times New Roman"/>
                <w:spacing w:val="-4"/>
                <w:sz w:val="24"/>
              </w:rPr>
              <w:t xml:space="preserve"> </w:t>
            </w:r>
            <w:r w:rsidRPr="006B16A1">
              <w:rPr>
                <w:rFonts w:ascii="Times New Roman" w:hAnsi="Times New Roman"/>
                <w:sz w:val="24"/>
              </w:rPr>
              <w:t>демонстрации</w:t>
            </w:r>
            <w:r w:rsidRPr="006B16A1">
              <w:rPr>
                <w:rFonts w:ascii="Times New Roman" w:hAnsi="Times New Roman"/>
                <w:spacing w:val="-2"/>
                <w:sz w:val="24"/>
              </w:rPr>
              <w:t xml:space="preserve"> работ.</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val="en-US" w:eastAsia="en-US"/>
              </w:rPr>
              <w:t>IV</w:t>
            </w:r>
            <w:r w:rsidRPr="005C106F">
              <w:rPr>
                <w:rFonts w:ascii="Times New Roman" w:hAnsi="Times New Roman"/>
                <w:b/>
                <w:bCs/>
                <w:iCs/>
                <w:sz w:val="24"/>
                <w:szCs w:val="28"/>
                <w:lang w:eastAsia="en-US"/>
              </w:rPr>
              <w:t xml:space="preserve"> Демонстрационные учебно-наглядные пособия</w:t>
            </w: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Основное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3066"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9E6714">
              <w:rPr>
                <w:rFonts w:ascii="Times New Roman" w:hAnsi="Times New Roman"/>
                <w:sz w:val="24"/>
                <w:szCs w:val="24"/>
              </w:rPr>
              <w:t>мультимедийные пособия</w:t>
            </w: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r w:rsidR="00A474D8" w:rsidRPr="005C106F" w:rsidTr="00563C44">
        <w:tc>
          <w:tcPr>
            <w:tcW w:w="5000" w:type="pct"/>
            <w:gridSpan w:val="3"/>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r w:rsidRPr="005C106F">
              <w:rPr>
                <w:rFonts w:ascii="Times New Roman" w:hAnsi="Times New Roman"/>
                <w:b/>
                <w:bCs/>
                <w:iCs/>
                <w:sz w:val="24"/>
                <w:szCs w:val="28"/>
                <w:lang w:eastAsia="en-US"/>
              </w:rPr>
              <w:t>Дополнительное оборудование</w:t>
            </w:r>
          </w:p>
        </w:tc>
      </w:tr>
      <w:tr w:rsidR="00A474D8" w:rsidRPr="005C106F" w:rsidTr="00563C44">
        <w:tc>
          <w:tcPr>
            <w:tcW w:w="40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c>
          <w:tcPr>
            <w:tcW w:w="3066" w:type="pct"/>
            <w:shd w:val="clear" w:color="auto" w:fill="auto"/>
          </w:tcPr>
          <w:p w:rsidR="00A474D8" w:rsidRPr="005C106F" w:rsidRDefault="00A474D8" w:rsidP="00563C44">
            <w:pPr>
              <w:snapToGrid w:val="0"/>
              <w:spacing w:after="0" w:line="240" w:lineRule="auto"/>
              <w:rPr>
                <w:rFonts w:ascii="Times New Roman" w:hAnsi="Times New Roman"/>
                <w:i/>
                <w:sz w:val="24"/>
                <w:szCs w:val="28"/>
                <w:lang w:eastAsia="en-US"/>
              </w:rPr>
            </w:pPr>
          </w:p>
        </w:tc>
        <w:tc>
          <w:tcPr>
            <w:tcW w:w="1527" w:type="pct"/>
            <w:shd w:val="clear" w:color="auto" w:fill="auto"/>
          </w:tcPr>
          <w:p w:rsidR="00A474D8" w:rsidRPr="005C106F" w:rsidRDefault="00A474D8" w:rsidP="00563C44">
            <w:pPr>
              <w:snapToGrid w:val="0"/>
              <w:spacing w:after="0" w:line="240" w:lineRule="auto"/>
              <w:rPr>
                <w:rFonts w:ascii="Times New Roman" w:hAnsi="Times New Roman"/>
                <w:iCs/>
                <w:sz w:val="24"/>
                <w:szCs w:val="28"/>
                <w:lang w:eastAsia="en-US"/>
              </w:rPr>
            </w:pPr>
          </w:p>
        </w:tc>
      </w:tr>
    </w:tbl>
    <w:p w:rsidR="00A474D8" w:rsidRPr="00553F11" w:rsidRDefault="00A474D8" w:rsidP="00A474D8">
      <w:pPr>
        <w:pStyle w:val="afffffe"/>
        <w:ind w:firstLine="770"/>
        <w:rPr>
          <w:rFonts w:ascii="Times New Roman" w:hAnsi="Times New Roman"/>
          <w:bCs/>
          <w:sz w:val="24"/>
          <w:szCs w:val="24"/>
        </w:rPr>
      </w:pPr>
    </w:p>
    <w:p w:rsidR="00A474D8" w:rsidRPr="009E6714" w:rsidRDefault="00A474D8" w:rsidP="00A474D8">
      <w:pPr>
        <w:pStyle w:val="afffffe"/>
        <w:ind w:firstLine="770"/>
        <w:rPr>
          <w:rFonts w:ascii="Times New Roman" w:hAnsi="Times New Roman"/>
          <w:sz w:val="24"/>
          <w:szCs w:val="24"/>
        </w:rPr>
      </w:pPr>
      <w:r w:rsidRPr="009E6714">
        <w:rPr>
          <w:rFonts w:ascii="Times New Roman" w:hAnsi="Times New Roman"/>
          <w:bCs/>
          <w:sz w:val="24"/>
          <w:szCs w:val="24"/>
        </w:rPr>
        <w:t>6.1.2.4. Оснащение мастерских</w:t>
      </w:r>
    </w:p>
    <w:p w:rsidR="00A474D8" w:rsidRDefault="00A474D8" w:rsidP="00A47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sz w:val="24"/>
          <w:szCs w:val="24"/>
        </w:rPr>
      </w:pPr>
      <w:r w:rsidRPr="00553F11">
        <w:rPr>
          <w:rFonts w:ascii="Times New Roman" w:hAnsi="Times New Roman"/>
          <w:sz w:val="24"/>
          <w:szCs w:val="24"/>
        </w:rPr>
        <w:t>Мастерская «Студия красоты»</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5744"/>
        <w:gridCol w:w="2865"/>
      </w:tblGrid>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74D8" w:rsidRPr="00866EA1" w:rsidRDefault="00A474D8" w:rsidP="00563C44">
            <w:pPr>
              <w:pStyle w:val="120"/>
              <w:jc w:val="center"/>
              <w:rPr>
                <w:lang w:eastAsia="en-US"/>
              </w:rPr>
            </w:pPr>
            <w:r w:rsidRPr="00866EA1">
              <w:rPr>
                <w:lang w:eastAsia="en-US"/>
              </w:rPr>
              <w:t>№</w:t>
            </w:r>
          </w:p>
        </w:tc>
        <w:tc>
          <w:tcPr>
            <w:tcW w:w="3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74D8" w:rsidRPr="00866EA1" w:rsidRDefault="00A474D8" w:rsidP="00A474D8">
            <w:pPr>
              <w:pStyle w:val="120"/>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74D8" w:rsidRPr="00866EA1" w:rsidRDefault="00A474D8" w:rsidP="00A474D8">
            <w:pPr>
              <w:pStyle w:val="120"/>
              <w:jc w:val="center"/>
              <w:rPr>
                <w:lang w:eastAsia="en-US"/>
              </w:rPr>
            </w:pPr>
            <w:r w:rsidRPr="00866EA1">
              <w:rPr>
                <w:lang w:eastAsia="en-US"/>
              </w:rPr>
              <w:t>Техническое описание</w:t>
            </w:r>
          </w:p>
        </w:tc>
      </w:tr>
      <w:tr w:rsidR="00A474D8" w:rsidRPr="00866EA1"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74D8" w:rsidRPr="00866EA1" w:rsidRDefault="00A474D8" w:rsidP="00563C44">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A474D8" w:rsidRPr="00866EA1"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74D8" w:rsidRPr="00866EA1" w:rsidRDefault="00A474D8" w:rsidP="00563C44">
            <w:pPr>
              <w:pStyle w:val="120"/>
              <w:rPr>
                <w:b/>
                <w:bCs/>
                <w:lang w:eastAsia="en-US"/>
              </w:rPr>
            </w:pPr>
            <w:r w:rsidRPr="00866EA1">
              <w:rPr>
                <w:b/>
                <w:bCs/>
                <w:lang w:eastAsia="en-US"/>
              </w:rPr>
              <w:t>Основное оборудование</w:t>
            </w: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1</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F8190C">
              <w:rPr>
                <w:lang w:eastAsia="en-US"/>
              </w:rPr>
              <w:t>визажные кресла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2</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553F11">
              <w:rPr>
                <w:szCs w:val="24"/>
              </w:rPr>
              <w:t>столики для профессиональных препаратов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3</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553F11">
              <w:rPr>
                <w:szCs w:val="24"/>
              </w:rPr>
              <w:t>инструмент</w:t>
            </w:r>
            <w:r>
              <w:rPr>
                <w:szCs w:val="24"/>
              </w:rPr>
              <w:t>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4</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553F11">
              <w:rPr>
                <w:szCs w:val="24"/>
              </w:rPr>
              <w:t>раковин</w:t>
            </w:r>
            <w:r>
              <w:rPr>
                <w:szCs w:val="24"/>
              </w:rPr>
              <w:t>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5</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Pr>
                <w:szCs w:val="24"/>
              </w:rPr>
              <w:t>лампы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6</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Pr>
                <w:szCs w:val="24"/>
              </w:rPr>
              <w:t>стерилизаторы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7</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sidRPr="00553F11">
              <w:rPr>
                <w:szCs w:val="24"/>
              </w:rPr>
              <w:t>бактерицидными лампами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8</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Pr>
                <w:szCs w:val="24"/>
              </w:rPr>
              <w:t>водонагреватели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74D8" w:rsidRPr="00866EA1" w:rsidRDefault="00A474D8" w:rsidP="00563C44">
            <w:pPr>
              <w:pStyle w:val="120"/>
              <w:rPr>
                <w:lang w:eastAsia="en-US"/>
              </w:rPr>
            </w:pPr>
            <w:r w:rsidRPr="00866EA1">
              <w:rPr>
                <w:b/>
                <w:bCs/>
                <w:lang w:eastAsia="en-US"/>
              </w:rPr>
              <w:t>Дополнительное оборудование</w:t>
            </w: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1</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i/>
                <w:iCs w:val="0"/>
                <w:lang w:eastAsia="en-US"/>
              </w:rPr>
            </w:pPr>
            <w:r w:rsidRPr="00553F11">
              <w:rPr>
                <w:szCs w:val="24"/>
              </w:rPr>
              <w:t>профессиональны</w:t>
            </w:r>
            <w:r>
              <w:rPr>
                <w:szCs w:val="24"/>
              </w:rPr>
              <w:t>е</w:t>
            </w:r>
            <w:r w:rsidRPr="00553F11">
              <w:rPr>
                <w:szCs w:val="24"/>
              </w:rPr>
              <w:t xml:space="preserve"> препарат</w:t>
            </w:r>
            <w:r>
              <w:rPr>
                <w:szCs w:val="24"/>
              </w:rPr>
              <w:t>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bl>
    <w:p w:rsidR="00A474D8" w:rsidRPr="00553F11" w:rsidRDefault="00A474D8" w:rsidP="00A47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sz w:val="24"/>
          <w:szCs w:val="24"/>
        </w:rPr>
      </w:pPr>
    </w:p>
    <w:p w:rsidR="00A474D8" w:rsidRDefault="00A474D8" w:rsidP="00A474D8">
      <w:pPr>
        <w:pStyle w:val="afffffe"/>
        <w:ind w:firstLine="770"/>
        <w:rPr>
          <w:rFonts w:ascii="Times New Roman" w:hAnsi="Times New Roman"/>
          <w:sz w:val="24"/>
          <w:szCs w:val="24"/>
        </w:rPr>
      </w:pPr>
      <w:r w:rsidRPr="00553F11">
        <w:rPr>
          <w:rFonts w:ascii="Times New Roman" w:hAnsi="Times New Roman"/>
          <w:sz w:val="24"/>
          <w:szCs w:val="24"/>
        </w:rPr>
        <w:t>Мастерская «Салон эстетических, косметических услуг»</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5744"/>
        <w:gridCol w:w="2865"/>
      </w:tblGrid>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74D8" w:rsidRPr="00866EA1" w:rsidRDefault="00A474D8" w:rsidP="00563C44">
            <w:pPr>
              <w:pStyle w:val="120"/>
              <w:jc w:val="center"/>
              <w:rPr>
                <w:lang w:eastAsia="en-US"/>
              </w:rPr>
            </w:pPr>
            <w:r w:rsidRPr="00866EA1">
              <w:rPr>
                <w:lang w:eastAsia="en-US"/>
              </w:rPr>
              <w:t>№</w:t>
            </w:r>
          </w:p>
        </w:tc>
        <w:tc>
          <w:tcPr>
            <w:tcW w:w="3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74D8" w:rsidRPr="00866EA1" w:rsidRDefault="00A474D8" w:rsidP="00A474D8">
            <w:pPr>
              <w:pStyle w:val="120"/>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74D8" w:rsidRPr="00866EA1" w:rsidRDefault="00A474D8" w:rsidP="00A474D8">
            <w:pPr>
              <w:pStyle w:val="120"/>
              <w:jc w:val="center"/>
              <w:rPr>
                <w:lang w:eastAsia="en-US"/>
              </w:rPr>
            </w:pPr>
            <w:r w:rsidRPr="00866EA1">
              <w:rPr>
                <w:lang w:eastAsia="en-US"/>
              </w:rPr>
              <w:t>Техническое описание</w:t>
            </w:r>
          </w:p>
        </w:tc>
      </w:tr>
      <w:tr w:rsidR="00A474D8" w:rsidRPr="00866EA1"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74D8" w:rsidRPr="00866EA1" w:rsidRDefault="00A474D8" w:rsidP="00563C44">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A474D8" w:rsidRPr="00866EA1"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74D8" w:rsidRPr="00866EA1" w:rsidRDefault="00A474D8" w:rsidP="00563C44">
            <w:pPr>
              <w:pStyle w:val="120"/>
              <w:rPr>
                <w:b/>
                <w:bCs/>
                <w:lang w:eastAsia="en-US"/>
              </w:rPr>
            </w:pPr>
            <w:r w:rsidRPr="00866EA1">
              <w:rPr>
                <w:b/>
                <w:bCs/>
                <w:lang w:eastAsia="en-US"/>
              </w:rPr>
              <w:t>Основное оборудование</w:t>
            </w: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1</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D4699E">
              <w:rPr>
                <w:szCs w:val="24"/>
              </w:rPr>
              <w:t>комплект</w:t>
            </w:r>
            <w:r w:rsidRPr="00D4699E">
              <w:rPr>
                <w:spacing w:val="-6"/>
                <w:szCs w:val="24"/>
              </w:rPr>
              <w:t xml:space="preserve"> </w:t>
            </w:r>
            <w:r w:rsidRPr="00D4699E">
              <w:rPr>
                <w:szCs w:val="24"/>
              </w:rPr>
              <w:t>мебели</w:t>
            </w:r>
            <w:r w:rsidRPr="00D4699E">
              <w:rPr>
                <w:spacing w:val="-9"/>
                <w:szCs w:val="24"/>
              </w:rPr>
              <w:t xml:space="preserve"> </w:t>
            </w:r>
            <w:r w:rsidRPr="00D4699E">
              <w:rPr>
                <w:szCs w:val="24"/>
              </w:rPr>
              <w:t>для</w:t>
            </w:r>
            <w:r w:rsidRPr="00D4699E">
              <w:rPr>
                <w:spacing w:val="-6"/>
                <w:szCs w:val="24"/>
              </w:rPr>
              <w:t xml:space="preserve"> </w:t>
            </w:r>
            <w:r w:rsidRPr="00D4699E">
              <w:rPr>
                <w:szCs w:val="24"/>
              </w:rPr>
              <w:t>оказания</w:t>
            </w:r>
            <w:r w:rsidRPr="00D4699E">
              <w:rPr>
                <w:spacing w:val="-6"/>
                <w:szCs w:val="24"/>
              </w:rPr>
              <w:t xml:space="preserve"> </w:t>
            </w:r>
            <w:r w:rsidRPr="00D4699E">
              <w:rPr>
                <w:szCs w:val="24"/>
              </w:rPr>
              <w:t>косметических</w:t>
            </w:r>
            <w:r w:rsidRPr="00D4699E">
              <w:rPr>
                <w:spacing w:val="-5"/>
                <w:szCs w:val="24"/>
              </w:rPr>
              <w:t xml:space="preserve"> </w:t>
            </w:r>
            <w:r w:rsidRPr="00D4699E">
              <w:rPr>
                <w:szCs w:val="24"/>
              </w:rPr>
              <w:t>услуг</w:t>
            </w:r>
            <w:r w:rsidRPr="00D4699E">
              <w:rPr>
                <w:spacing w:val="-6"/>
                <w:szCs w:val="24"/>
              </w:rPr>
              <w:t xml:space="preserve"> </w:t>
            </w:r>
            <w:r w:rsidRPr="00D4699E">
              <w:rPr>
                <w:szCs w:val="24"/>
              </w:rPr>
              <w:t>(кушетка косметологическая, стул мастера, столик косметологический);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2</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D4699E">
              <w:rPr>
                <w:szCs w:val="24"/>
              </w:rPr>
              <w:t>диагностические</w:t>
            </w:r>
            <w:r w:rsidRPr="00D4699E">
              <w:rPr>
                <w:spacing w:val="-6"/>
                <w:szCs w:val="24"/>
              </w:rPr>
              <w:t xml:space="preserve"> </w:t>
            </w:r>
            <w:r w:rsidRPr="00D4699E">
              <w:rPr>
                <w:szCs w:val="24"/>
              </w:rPr>
              <w:t>лампы</w:t>
            </w:r>
            <w:r w:rsidRPr="00D4699E">
              <w:rPr>
                <w:spacing w:val="-6"/>
                <w:szCs w:val="24"/>
              </w:rPr>
              <w:t xml:space="preserve"> </w:t>
            </w:r>
            <w:r w:rsidRPr="00D4699E">
              <w:rPr>
                <w:szCs w:val="24"/>
              </w:rPr>
              <w:t>(Лампа</w:t>
            </w:r>
            <w:r w:rsidRPr="00D4699E">
              <w:rPr>
                <w:spacing w:val="-6"/>
                <w:szCs w:val="24"/>
              </w:rPr>
              <w:t xml:space="preserve"> </w:t>
            </w:r>
            <w:r w:rsidRPr="00D4699E">
              <w:rPr>
                <w:szCs w:val="24"/>
              </w:rPr>
              <w:t>Вуда,</w:t>
            </w:r>
            <w:r w:rsidRPr="00D4699E">
              <w:rPr>
                <w:spacing w:val="-6"/>
                <w:szCs w:val="24"/>
              </w:rPr>
              <w:t xml:space="preserve"> </w:t>
            </w:r>
            <w:r w:rsidRPr="00D4699E">
              <w:rPr>
                <w:szCs w:val="24"/>
              </w:rPr>
              <w:t>лампа-</w:t>
            </w:r>
            <w:r w:rsidRPr="00D4699E">
              <w:rPr>
                <w:spacing w:val="-2"/>
                <w:szCs w:val="24"/>
              </w:rPr>
              <w:t>лупа);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3</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D4699E">
              <w:rPr>
                <w:szCs w:val="24"/>
              </w:rPr>
              <w:t>многофункциональный</w:t>
            </w:r>
            <w:r w:rsidRPr="00D4699E">
              <w:rPr>
                <w:spacing w:val="-11"/>
                <w:szCs w:val="24"/>
              </w:rPr>
              <w:t xml:space="preserve"> </w:t>
            </w:r>
            <w:r w:rsidRPr="00D4699E">
              <w:rPr>
                <w:szCs w:val="24"/>
              </w:rPr>
              <w:t>косметический</w:t>
            </w:r>
            <w:r w:rsidRPr="00D4699E">
              <w:rPr>
                <w:spacing w:val="-10"/>
                <w:szCs w:val="24"/>
              </w:rPr>
              <w:t xml:space="preserve"> </w:t>
            </w:r>
            <w:r w:rsidRPr="00D4699E">
              <w:rPr>
                <w:spacing w:val="-2"/>
                <w:szCs w:val="24"/>
              </w:rPr>
              <w:t>комбайн;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4</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D4699E">
              <w:rPr>
                <w:szCs w:val="24"/>
              </w:rPr>
              <w:t>комплект</w:t>
            </w:r>
            <w:r w:rsidRPr="00D4699E">
              <w:rPr>
                <w:spacing w:val="-7"/>
                <w:szCs w:val="24"/>
              </w:rPr>
              <w:t xml:space="preserve"> </w:t>
            </w:r>
            <w:r w:rsidRPr="00D4699E">
              <w:rPr>
                <w:szCs w:val="24"/>
              </w:rPr>
              <w:t>косметических</w:t>
            </w:r>
            <w:r w:rsidRPr="00D4699E">
              <w:rPr>
                <w:spacing w:val="-9"/>
                <w:szCs w:val="24"/>
              </w:rPr>
              <w:t xml:space="preserve"> </w:t>
            </w:r>
            <w:r w:rsidRPr="00D4699E">
              <w:rPr>
                <w:spacing w:val="-2"/>
                <w:szCs w:val="24"/>
              </w:rPr>
              <w:t>препаратов;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5</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sidRPr="00D4699E">
              <w:rPr>
                <w:szCs w:val="24"/>
              </w:rPr>
              <w:t>комплект</w:t>
            </w:r>
            <w:r w:rsidRPr="00D4699E">
              <w:rPr>
                <w:spacing w:val="-6"/>
                <w:szCs w:val="24"/>
              </w:rPr>
              <w:t xml:space="preserve"> </w:t>
            </w:r>
            <w:r w:rsidRPr="00D4699E">
              <w:rPr>
                <w:szCs w:val="24"/>
              </w:rPr>
              <w:t>инструментов,</w:t>
            </w:r>
            <w:r w:rsidRPr="00D4699E">
              <w:rPr>
                <w:spacing w:val="-5"/>
                <w:szCs w:val="24"/>
              </w:rPr>
              <w:t xml:space="preserve"> </w:t>
            </w:r>
            <w:r w:rsidRPr="00D4699E">
              <w:rPr>
                <w:szCs w:val="24"/>
              </w:rPr>
              <w:t>аксессуаров</w:t>
            </w:r>
            <w:r w:rsidRPr="00D4699E">
              <w:rPr>
                <w:spacing w:val="-6"/>
                <w:szCs w:val="24"/>
              </w:rPr>
              <w:t xml:space="preserve"> </w:t>
            </w:r>
            <w:r w:rsidRPr="00D4699E">
              <w:rPr>
                <w:szCs w:val="24"/>
              </w:rPr>
              <w:t>(ложка</w:t>
            </w:r>
            <w:r w:rsidRPr="00D4699E">
              <w:rPr>
                <w:spacing w:val="-6"/>
                <w:szCs w:val="24"/>
              </w:rPr>
              <w:t xml:space="preserve"> </w:t>
            </w:r>
            <w:r w:rsidRPr="00D4699E">
              <w:rPr>
                <w:szCs w:val="24"/>
              </w:rPr>
              <w:t>Унна,</w:t>
            </w:r>
            <w:r w:rsidRPr="00D4699E">
              <w:rPr>
                <w:spacing w:val="-5"/>
                <w:szCs w:val="24"/>
              </w:rPr>
              <w:t xml:space="preserve"> </w:t>
            </w:r>
            <w:r w:rsidRPr="00D4699E">
              <w:rPr>
                <w:szCs w:val="24"/>
              </w:rPr>
              <w:t>петля,</w:t>
            </w:r>
            <w:r w:rsidRPr="00D4699E">
              <w:rPr>
                <w:spacing w:val="-7"/>
                <w:szCs w:val="24"/>
              </w:rPr>
              <w:t xml:space="preserve"> </w:t>
            </w:r>
            <w:r w:rsidRPr="00D4699E">
              <w:rPr>
                <w:szCs w:val="24"/>
              </w:rPr>
              <w:t>емкости</w:t>
            </w:r>
            <w:r w:rsidRPr="00D4699E">
              <w:rPr>
                <w:spacing w:val="-5"/>
                <w:szCs w:val="24"/>
              </w:rPr>
              <w:t xml:space="preserve"> для </w:t>
            </w:r>
            <w:r w:rsidRPr="00D4699E">
              <w:rPr>
                <w:szCs w:val="24"/>
              </w:rPr>
              <w:t>косметических</w:t>
            </w:r>
            <w:r w:rsidRPr="00D4699E">
              <w:rPr>
                <w:spacing w:val="-4"/>
                <w:szCs w:val="24"/>
              </w:rPr>
              <w:t xml:space="preserve"> </w:t>
            </w:r>
            <w:r w:rsidRPr="00D4699E">
              <w:rPr>
                <w:szCs w:val="24"/>
              </w:rPr>
              <w:t>средств,</w:t>
            </w:r>
            <w:r w:rsidRPr="00D4699E">
              <w:rPr>
                <w:spacing w:val="-7"/>
                <w:szCs w:val="24"/>
              </w:rPr>
              <w:t xml:space="preserve"> </w:t>
            </w:r>
            <w:r w:rsidRPr="00D4699E">
              <w:rPr>
                <w:szCs w:val="24"/>
              </w:rPr>
              <w:t>шпатели,</w:t>
            </w:r>
            <w:r w:rsidRPr="00D4699E">
              <w:rPr>
                <w:spacing w:val="-6"/>
                <w:szCs w:val="24"/>
              </w:rPr>
              <w:t xml:space="preserve"> </w:t>
            </w:r>
            <w:r w:rsidRPr="00D4699E">
              <w:rPr>
                <w:szCs w:val="24"/>
              </w:rPr>
              <w:t>кисти</w:t>
            </w:r>
            <w:r w:rsidRPr="00D4699E">
              <w:rPr>
                <w:spacing w:val="-5"/>
                <w:szCs w:val="24"/>
              </w:rPr>
              <w:t xml:space="preserve"> </w:t>
            </w:r>
            <w:r w:rsidRPr="00D4699E">
              <w:rPr>
                <w:szCs w:val="24"/>
              </w:rPr>
              <w:t>косметологические,</w:t>
            </w:r>
            <w:r w:rsidRPr="00D4699E">
              <w:rPr>
                <w:spacing w:val="-9"/>
                <w:szCs w:val="24"/>
              </w:rPr>
              <w:t xml:space="preserve"> </w:t>
            </w:r>
            <w:r w:rsidRPr="00D4699E">
              <w:rPr>
                <w:szCs w:val="24"/>
              </w:rPr>
              <w:t>ватные</w:t>
            </w:r>
            <w:r w:rsidRPr="00D4699E">
              <w:rPr>
                <w:spacing w:val="-5"/>
                <w:szCs w:val="24"/>
              </w:rPr>
              <w:t xml:space="preserve"> </w:t>
            </w:r>
            <w:r w:rsidRPr="00D4699E">
              <w:rPr>
                <w:szCs w:val="24"/>
              </w:rPr>
              <w:t>диски, ватные палочки, одноразовые нетканые салфетки и т.д.);</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6</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sidRPr="00D4699E">
              <w:rPr>
                <w:spacing w:val="-2"/>
                <w:szCs w:val="24"/>
              </w:rPr>
              <w:t>лампа-лупа;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lastRenderedPageBreak/>
              <w:t>7</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sidRPr="00D4699E">
              <w:rPr>
                <w:szCs w:val="24"/>
              </w:rPr>
              <w:t>многофункциональный</w:t>
            </w:r>
            <w:r w:rsidRPr="00D4699E">
              <w:rPr>
                <w:spacing w:val="-11"/>
                <w:szCs w:val="24"/>
              </w:rPr>
              <w:t xml:space="preserve"> </w:t>
            </w:r>
            <w:r w:rsidRPr="00D4699E">
              <w:rPr>
                <w:szCs w:val="24"/>
              </w:rPr>
              <w:t>косметический</w:t>
            </w:r>
            <w:r w:rsidRPr="00D4699E">
              <w:rPr>
                <w:spacing w:val="-10"/>
                <w:szCs w:val="24"/>
              </w:rPr>
              <w:t xml:space="preserve"> </w:t>
            </w:r>
            <w:r w:rsidRPr="00D4699E">
              <w:rPr>
                <w:spacing w:val="-2"/>
                <w:szCs w:val="24"/>
              </w:rPr>
              <w:t>комбайн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74D8" w:rsidRPr="00866EA1" w:rsidRDefault="00A474D8" w:rsidP="00563C44">
            <w:pPr>
              <w:pStyle w:val="120"/>
              <w:rPr>
                <w:lang w:eastAsia="en-US"/>
              </w:rPr>
            </w:pPr>
            <w:r w:rsidRPr="00866EA1">
              <w:rPr>
                <w:b/>
                <w:bCs/>
                <w:lang w:eastAsia="en-US"/>
              </w:rPr>
              <w:t>Дополнительное оборудование</w:t>
            </w: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1</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i/>
                <w:iCs w:val="0"/>
                <w:lang w:eastAsia="en-US"/>
              </w:rPr>
            </w:pPr>
            <w:r w:rsidRPr="00553F11">
              <w:rPr>
                <w:szCs w:val="24"/>
              </w:rPr>
              <w:t>профессиональны</w:t>
            </w:r>
            <w:r>
              <w:rPr>
                <w:szCs w:val="24"/>
              </w:rPr>
              <w:t>е</w:t>
            </w:r>
            <w:r w:rsidRPr="00553F11">
              <w:rPr>
                <w:szCs w:val="24"/>
              </w:rPr>
              <w:t xml:space="preserve"> препарат</w:t>
            </w:r>
            <w:r>
              <w:rPr>
                <w:szCs w:val="24"/>
              </w:rPr>
              <w:t>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bl>
    <w:p w:rsidR="00A474D8" w:rsidRPr="00553F11" w:rsidRDefault="00A474D8" w:rsidP="00A474D8">
      <w:pPr>
        <w:pStyle w:val="afffffe"/>
        <w:ind w:firstLine="770"/>
        <w:rPr>
          <w:rFonts w:ascii="Times New Roman" w:hAnsi="Times New Roman"/>
          <w:sz w:val="24"/>
          <w:szCs w:val="24"/>
        </w:rPr>
      </w:pPr>
    </w:p>
    <w:p w:rsidR="00A474D8" w:rsidRDefault="00A474D8" w:rsidP="00A474D8">
      <w:pPr>
        <w:pStyle w:val="afffffe"/>
        <w:tabs>
          <w:tab w:val="center" w:pos="5346"/>
        </w:tabs>
        <w:ind w:firstLine="770"/>
        <w:rPr>
          <w:rFonts w:ascii="Times New Roman" w:hAnsi="Times New Roman"/>
          <w:sz w:val="24"/>
          <w:szCs w:val="24"/>
        </w:rPr>
      </w:pPr>
      <w:r w:rsidRPr="00553F11">
        <w:rPr>
          <w:rFonts w:ascii="Times New Roman" w:hAnsi="Times New Roman"/>
          <w:sz w:val="24"/>
          <w:szCs w:val="24"/>
        </w:rPr>
        <w:t>Мастерская «Салон-парикмахерская»</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
        <w:gridCol w:w="5744"/>
        <w:gridCol w:w="2865"/>
      </w:tblGrid>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74D8" w:rsidRPr="00866EA1" w:rsidRDefault="00A474D8" w:rsidP="00563C44">
            <w:pPr>
              <w:pStyle w:val="120"/>
              <w:jc w:val="center"/>
              <w:rPr>
                <w:lang w:eastAsia="en-US"/>
              </w:rPr>
            </w:pPr>
            <w:r w:rsidRPr="00866EA1">
              <w:rPr>
                <w:lang w:eastAsia="en-US"/>
              </w:rPr>
              <w:t>№</w:t>
            </w:r>
          </w:p>
        </w:tc>
        <w:tc>
          <w:tcPr>
            <w:tcW w:w="3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74D8" w:rsidRPr="00866EA1" w:rsidRDefault="00A474D8" w:rsidP="00A474D8">
            <w:pPr>
              <w:pStyle w:val="120"/>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74D8" w:rsidRPr="00866EA1" w:rsidRDefault="00A474D8" w:rsidP="00A474D8">
            <w:pPr>
              <w:pStyle w:val="120"/>
              <w:jc w:val="center"/>
              <w:rPr>
                <w:lang w:eastAsia="en-US"/>
              </w:rPr>
            </w:pPr>
            <w:r w:rsidRPr="00866EA1">
              <w:rPr>
                <w:lang w:eastAsia="en-US"/>
              </w:rPr>
              <w:t>Техническое описание</w:t>
            </w:r>
          </w:p>
        </w:tc>
      </w:tr>
      <w:tr w:rsidR="00A474D8" w:rsidRPr="00866EA1"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74D8" w:rsidRPr="00866EA1" w:rsidRDefault="00A474D8" w:rsidP="00563C44">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A474D8" w:rsidRPr="00866EA1"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74D8" w:rsidRPr="00866EA1" w:rsidRDefault="00A474D8" w:rsidP="00563C44">
            <w:pPr>
              <w:pStyle w:val="120"/>
              <w:rPr>
                <w:b/>
                <w:bCs/>
                <w:lang w:eastAsia="en-US"/>
              </w:rPr>
            </w:pPr>
            <w:r w:rsidRPr="00866EA1">
              <w:rPr>
                <w:b/>
                <w:bCs/>
                <w:lang w:eastAsia="en-US"/>
              </w:rPr>
              <w:t>Основное оборудование</w:t>
            </w: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1</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8549B0">
              <w:rPr>
                <w:spacing w:val="-2"/>
              </w:rPr>
              <w:t>парикмахерская мойка для волос в комплекте с креслом;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2</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8549B0">
              <w:rPr>
                <w:spacing w:val="-2"/>
              </w:rPr>
              <w:t>сушуар;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3</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8549B0">
              <w:rPr>
                <w:spacing w:val="-2"/>
              </w:rPr>
              <w:t>климазон;</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4</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r w:rsidRPr="008549B0">
              <w:rPr>
                <w:spacing w:val="-2"/>
              </w:rPr>
              <w:t>вапоризатор</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5</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sidRPr="008549B0">
              <w:t>лаборатория</w:t>
            </w:r>
            <w:r w:rsidRPr="008549B0">
              <w:rPr>
                <w:spacing w:val="-6"/>
              </w:rPr>
              <w:t xml:space="preserve"> </w:t>
            </w:r>
            <w:r w:rsidRPr="008549B0">
              <w:rPr>
                <w:spacing w:val="-2"/>
              </w:rPr>
              <w:t>парикмахерская;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6</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sidRPr="008549B0">
              <w:t>раковина</w:t>
            </w:r>
            <w:r w:rsidRPr="008549B0">
              <w:rPr>
                <w:spacing w:val="-2"/>
              </w:rPr>
              <w:t xml:space="preserve"> </w:t>
            </w:r>
            <w:r w:rsidRPr="008549B0">
              <w:t>для</w:t>
            </w:r>
            <w:r w:rsidRPr="008549B0">
              <w:rPr>
                <w:spacing w:val="-1"/>
              </w:rPr>
              <w:t xml:space="preserve"> </w:t>
            </w:r>
            <w:r w:rsidRPr="008549B0">
              <w:t xml:space="preserve">мытья </w:t>
            </w:r>
            <w:r w:rsidRPr="008549B0">
              <w:rPr>
                <w:spacing w:val="-5"/>
              </w:rPr>
              <w:t>рук;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jc w:val="center"/>
              <w:rPr>
                <w:lang w:eastAsia="en-US"/>
              </w:rPr>
            </w:pPr>
            <w:r>
              <w:rPr>
                <w:lang w:eastAsia="en-US"/>
              </w:rPr>
              <w:t>7</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553F11" w:rsidRDefault="00A474D8" w:rsidP="00563C44">
            <w:pPr>
              <w:pStyle w:val="120"/>
              <w:rPr>
                <w:szCs w:val="24"/>
              </w:rPr>
            </w:pPr>
            <w:r w:rsidRPr="008549B0">
              <w:t>облучатель</w:t>
            </w:r>
            <w:r w:rsidRPr="008549B0">
              <w:rPr>
                <w:spacing w:val="-5"/>
              </w:rPr>
              <w:t xml:space="preserve"> </w:t>
            </w:r>
            <w:r w:rsidRPr="008549B0">
              <w:t>-</w:t>
            </w:r>
            <w:r w:rsidRPr="008549B0">
              <w:rPr>
                <w:spacing w:val="-4"/>
              </w:rPr>
              <w:t xml:space="preserve"> </w:t>
            </w:r>
            <w:r w:rsidRPr="008549B0">
              <w:t>рециркулятор</w:t>
            </w:r>
            <w:r w:rsidRPr="008549B0">
              <w:rPr>
                <w:spacing w:val="-4"/>
              </w:rPr>
              <w:t xml:space="preserve"> </w:t>
            </w:r>
            <w:r w:rsidRPr="008549B0">
              <w:t>воздуха</w:t>
            </w:r>
            <w:r w:rsidRPr="008549B0">
              <w:rPr>
                <w:spacing w:val="-2"/>
              </w:rPr>
              <w:t xml:space="preserve"> </w:t>
            </w:r>
            <w:r w:rsidRPr="008549B0">
              <w:t>ультрафиолетовый</w:t>
            </w:r>
            <w:r w:rsidRPr="008549B0">
              <w:rPr>
                <w:spacing w:val="-3"/>
              </w:rPr>
              <w:t xml:space="preserve"> </w:t>
            </w:r>
            <w:r w:rsidRPr="008549B0">
              <w:rPr>
                <w:spacing w:val="-2"/>
              </w:rPr>
              <w:t>бактерицидный;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Default="00A474D8" w:rsidP="00563C44">
            <w:pPr>
              <w:pStyle w:val="120"/>
              <w:jc w:val="center"/>
              <w:rPr>
                <w:lang w:eastAsia="en-US"/>
              </w:rPr>
            </w:pPr>
            <w:r>
              <w:rPr>
                <w:lang w:eastAsia="en-US"/>
              </w:rPr>
              <w:t>8</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D4699E" w:rsidRDefault="00A474D8" w:rsidP="00563C44">
            <w:pPr>
              <w:pStyle w:val="120"/>
              <w:rPr>
                <w:szCs w:val="24"/>
              </w:rPr>
            </w:pPr>
            <w:r w:rsidRPr="008549B0">
              <w:rPr>
                <w:spacing w:val="-2"/>
              </w:rPr>
              <w:t>ультрафиолетовая</w:t>
            </w:r>
            <w:r w:rsidRPr="008549B0">
              <w:t xml:space="preserve"> </w:t>
            </w:r>
            <w:r w:rsidRPr="008549B0">
              <w:rPr>
                <w:spacing w:val="-2"/>
              </w:rPr>
              <w:t>камера</w:t>
            </w:r>
            <w:r w:rsidRPr="008549B0">
              <w:t xml:space="preserve"> </w:t>
            </w:r>
            <w:r w:rsidRPr="008549B0">
              <w:rPr>
                <w:spacing w:val="-5"/>
              </w:rPr>
              <w:t>для</w:t>
            </w:r>
            <w:r w:rsidRPr="008549B0">
              <w:t xml:space="preserve"> </w:t>
            </w:r>
            <w:r w:rsidRPr="008549B0">
              <w:rPr>
                <w:spacing w:val="-2"/>
              </w:rPr>
              <w:t>обработки</w:t>
            </w:r>
            <w:r w:rsidRPr="008549B0">
              <w:rPr>
                <w:spacing w:val="-5"/>
              </w:rPr>
              <w:t xml:space="preserve"> </w:t>
            </w:r>
            <w:r w:rsidRPr="008549B0">
              <w:rPr>
                <w:spacing w:val="-2"/>
              </w:rPr>
              <w:t>парикмахерского инструмента;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Default="00A474D8" w:rsidP="00563C44">
            <w:pPr>
              <w:pStyle w:val="120"/>
              <w:jc w:val="center"/>
              <w:rPr>
                <w:lang w:eastAsia="en-US"/>
              </w:rPr>
            </w:pPr>
            <w:r>
              <w:rPr>
                <w:lang w:eastAsia="en-US"/>
              </w:rPr>
              <w:t>9</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D4699E" w:rsidRDefault="00A474D8" w:rsidP="00563C44">
            <w:pPr>
              <w:pStyle w:val="120"/>
              <w:rPr>
                <w:szCs w:val="24"/>
              </w:rPr>
            </w:pPr>
            <w:r w:rsidRPr="008549B0">
              <w:t>стул</w:t>
            </w:r>
            <w:r w:rsidRPr="008549B0">
              <w:rPr>
                <w:spacing w:val="-4"/>
              </w:rPr>
              <w:t xml:space="preserve"> </w:t>
            </w:r>
            <w:r w:rsidRPr="008549B0">
              <w:t>для</w:t>
            </w:r>
            <w:r w:rsidRPr="008549B0">
              <w:rPr>
                <w:spacing w:val="-3"/>
              </w:rPr>
              <w:t xml:space="preserve"> </w:t>
            </w:r>
            <w:r w:rsidRPr="008549B0">
              <w:rPr>
                <w:spacing w:val="-2"/>
              </w:rPr>
              <w:t>мастера;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Default="00A474D8" w:rsidP="00563C44">
            <w:pPr>
              <w:pStyle w:val="120"/>
              <w:jc w:val="center"/>
              <w:rPr>
                <w:lang w:eastAsia="en-US"/>
              </w:rPr>
            </w:pPr>
            <w:r>
              <w:rPr>
                <w:lang w:eastAsia="en-US"/>
              </w:rPr>
              <w:t>10</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D4699E" w:rsidRDefault="00A474D8" w:rsidP="00563C44">
            <w:pPr>
              <w:pStyle w:val="120"/>
              <w:rPr>
                <w:szCs w:val="24"/>
              </w:rPr>
            </w:pPr>
            <w:r w:rsidRPr="008549B0">
              <w:t>рабочее</w:t>
            </w:r>
            <w:r w:rsidRPr="008549B0">
              <w:rPr>
                <w:spacing w:val="-3"/>
              </w:rPr>
              <w:t xml:space="preserve"> </w:t>
            </w:r>
            <w:r w:rsidRPr="008549B0">
              <w:t>место</w:t>
            </w:r>
            <w:r w:rsidRPr="008549B0">
              <w:rPr>
                <w:spacing w:val="-2"/>
              </w:rPr>
              <w:t xml:space="preserve"> </w:t>
            </w:r>
            <w:r w:rsidRPr="008549B0">
              <w:t>парикмахера</w:t>
            </w:r>
            <w:r w:rsidRPr="008549B0">
              <w:rPr>
                <w:spacing w:val="-2"/>
              </w:rPr>
              <w:t xml:space="preserve"> </w:t>
            </w:r>
            <w:r w:rsidRPr="008549B0">
              <w:t>с</w:t>
            </w:r>
            <w:r w:rsidRPr="008549B0">
              <w:rPr>
                <w:spacing w:val="-2"/>
              </w:rPr>
              <w:t xml:space="preserve"> зеркалом;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Default="00A474D8" w:rsidP="00563C44">
            <w:pPr>
              <w:pStyle w:val="120"/>
              <w:jc w:val="center"/>
              <w:rPr>
                <w:lang w:eastAsia="en-US"/>
              </w:rPr>
            </w:pPr>
            <w:r>
              <w:rPr>
                <w:lang w:eastAsia="en-US"/>
              </w:rPr>
              <w:t>11</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D4699E" w:rsidRDefault="00A474D8" w:rsidP="00563C44">
            <w:pPr>
              <w:pStyle w:val="120"/>
              <w:rPr>
                <w:szCs w:val="24"/>
              </w:rPr>
            </w:pPr>
            <w:r w:rsidRPr="008549B0">
              <w:rPr>
                <w:spacing w:val="-2"/>
              </w:rPr>
              <w:t>п</w:t>
            </w:r>
            <w:r w:rsidRPr="008549B0">
              <w:t>арикмахерское</w:t>
            </w:r>
            <w:r w:rsidRPr="008549B0">
              <w:rPr>
                <w:spacing w:val="54"/>
                <w:w w:val="150"/>
              </w:rPr>
              <w:t xml:space="preserve"> </w:t>
            </w:r>
            <w:r w:rsidRPr="008549B0">
              <w:t>кресло</w:t>
            </w:r>
            <w:r w:rsidRPr="008549B0">
              <w:rPr>
                <w:spacing w:val="55"/>
                <w:w w:val="150"/>
              </w:rPr>
              <w:t xml:space="preserve"> </w:t>
            </w:r>
            <w:r w:rsidRPr="008549B0">
              <w:t>с</w:t>
            </w:r>
            <w:r w:rsidRPr="008549B0">
              <w:rPr>
                <w:spacing w:val="54"/>
                <w:w w:val="150"/>
              </w:rPr>
              <w:t xml:space="preserve"> </w:t>
            </w:r>
            <w:r w:rsidRPr="008549B0">
              <w:t>обивкой</w:t>
            </w:r>
            <w:r w:rsidRPr="008549B0">
              <w:rPr>
                <w:spacing w:val="56"/>
                <w:w w:val="150"/>
              </w:rPr>
              <w:t xml:space="preserve"> </w:t>
            </w:r>
            <w:r w:rsidRPr="008549B0">
              <w:t>из</w:t>
            </w:r>
            <w:r w:rsidRPr="008549B0">
              <w:rPr>
                <w:spacing w:val="56"/>
                <w:w w:val="150"/>
              </w:rPr>
              <w:t xml:space="preserve"> </w:t>
            </w:r>
            <w:r w:rsidRPr="008549B0">
              <w:t>водонепроницаемых</w:t>
            </w:r>
            <w:r w:rsidRPr="008549B0">
              <w:rPr>
                <w:spacing w:val="58"/>
                <w:w w:val="150"/>
              </w:rPr>
              <w:t xml:space="preserve"> </w:t>
            </w:r>
            <w:r w:rsidRPr="008549B0">
              <w:rPr>
                <w:spacing w:val="-2"/>
              </w:rPr>
              <w:t>материалов,</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Default="00A474D8" w:rsidP="00563C44">
            <w:pPr>
              <w:pStyle w:val="120"/>
              <w:jc w:val="center"/>
              <w:rPr>
                <w:lang w:eastAsia="en-US"/>
              </w:rPr>
            </w:pPr>
            <w:r>
              <w:rPr>
                <w:lang w:eastAsia="en-US"/>
              </w:rPr>
              <w:t>12</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D4699E" w:rsidRDefault="00A474D8" w:rsidP="00563C44">
            <w:pPr>
              <w:pStyle w:val="120"/>
              <w:rPr>
                <w:szCs w:val="24"/>
              </w:rPr>
            </w:pPr>
            <w:r w:rsidRPr="008549B0">
              <w:t>оборудованное</w:t>
            </w:r>
            <w:r w:rsidRPr="008549B0">
              <w:rPr>
                <w:spacing w:val="-6"/>
              </w:rPr>
              <w:t xml:space="preserve"> </w:t>
            </w:r>
            <w:r w:rsidRPr="008549B0">
              <w:rPr>
                <w:spacing w:val="-2"/>
              </w:rPr>
              <w:t>гидроподъемником;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Default="00A474D8" w:rsidP="00563C44">
            <w:pPr>
              <w:pStyle w:val="120"/>
              <w:jc w:val="center"/>
              <w:rPr>
                <w:lang w:eastAsia="en-US"/>
              </w:rPr>
            </w:pPr>
            <w:r>
              <w:rPr>
                <w:lang w:eastAsia="en-US"/>
              </w:rPr>
              <w:t>13</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D4699E" w:rsidRDefault="00A474D8" w:rsidP="00563C44">
            <w:pPr>
              <w:pStyle w:val="120"/>
              <w:rPr>
                <w:szCs w:val="24"/>
              </w:rPr>
            </w:pPr>
            <w:r w:rsidRPr="008549B0">
              <w:t>тележка</w:t>
            </w:r>
            <w:r w:rsidRPr="008549B0">
              <w:rPr>
                <w:spacing w:val="-6"/>
              </w:rPr>
              <w:t xml:space="preserve"> </w:t>
            </w:r>
            <w:r w:rsidRPr="008549B0">
              <w:t>парикмахерская</w:t>
            </w:r>
            <w:r w:rsidRPr="008549B0">
              <w:rPr>
                <w:spacing w:val="-2"/>
              </w:rPr>
              <w:t xml:space="preserve"> </w:t>
            </w:r>
            <w:r w:rsidRPr="008549B0">
              <w:t>на</w:t>
            </w:r>
            <w:r w:rsidRPr="008549B0">
              <w:rPr>
                <w:spacing w:val="-3"/>
              </w:rPr>
              <w:t xml:space="preserve"> </w:t>
            </w:r>
            <w:r w:rsidRPr="008549B0">
              <w:rPr>
                <w:spacing w:val="-2"/>
              </w:rPr>
              <w:t>колесах;</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Default="00A474D8" w:rsidP="00563C44">
            <w:pPr>
              <w:pStyle w:val="120"/>
              <w:jc w:val="center"/>
              <w:rPr>
                <w:lang w:eastAsia="en-US"/>
              </w:rPr>
            </w:pPr>
            <w:r>
              <w:rPr>
                <w:lang w:eastAsia="en-US"/>
              </w:rPr>
              <w:t>14</w:t>
            </w: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D4699E" w:rsidRDefault="00A474D8" w:rsidP="00563C44">
            <w:pPr>
              <w:pStyle w:val="120"/>
              <w:rPr>
                <w:szCs w:val="24"/>
              </w:rPr>
            </w:pPr>
            <w:r w:rsidRPr="008549B0">
              <w:t>весы</w:t>
            </w:r>
            <w:r w:rsidRPr="008549B0">
              <w:rPr>
                <w:spacing w:val="-2"/>
              </w:rPr>
              <w:t xml:space="preserve"> парикмахерские;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r w:rsidR="00A474D8" w:rsidRPr="00866EA1" w:rsidTr="00563C4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74D8" w:rsidRPr="00866EA1" w:rsidRDefault="00A474D8" w:rsidP="00563C44">
            <w:pPr>
              <w:pStyle w:val="120"/>
              <w:rPr>
                <w:lang w:eastAsia="en-US"/>
              </w:rPr>
            </w:pPr>
            <w:r w:rsidRPr="00866EA1">
              <w:rPr>
                <w:b/>
                <w:bCs/>
                <w:lang w:eastAsia="en-US"/>
              </w:rPr>
              <w:t>Дополнительное оборудование</w:t>
            </w:r>
          </w:p>
        </w:tc>
      </w:tr>
      <w:tr w:rsidR="00A474D8" w:rsidRPr="00866EA1" w:rsidTr="00563C44">
        <w:tc>
          <w:tcPr>
            <w:tcW w:w="411"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c>
          <w:tcPr>
            <w:tcW w:w="3062"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474D8" w:rsidRPr="00866EA1" w:rsidRDefault="00A474D8" w:rsidP="00563C44">
            <w:pPr>
              <w:pStyle w:val="120"/>
              <w:rPr>
                <w:lang w:eastAsia="en-US"/>
              </w:rPr>
            </w:pPr>
          </w:p>
        </w:tc>
      </w:tr>
    </w:tbl>
    <w:p w:rsidR="00A474D8" w:rsidRPr="009E6714" w:rsidRDefault="00A474D8" w:rsidP="00A474D8">
      <w:pPr>
        <w:pStyle w:val="afffffe"/>
        <w:ind w:left="284" w:firstLine="770"/>
        <w:rPr>
          <w:rFonts w:ascii="Times New Roman" w:hAnsi="Times New Roman"/>
          <w:sz w:val="24"/>
          <w:szCs w:val="24"/>
        </w:rPr>
      </w:pP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Cs/>
          <w:sz w:val="24"/>
          <w:szCs w:val="24"/>
        </w:rPr>
      </w:pPr>
      <w:r w:rsidRPr="009E6714">
        <w:rPr>
          <w:rFonts w:ascii="Times New Roman" w:hAnsi="Times New Roman"/>
          <w:bCs/>
          <w:sz w:val="24"/>
          <w:szCs w:val="24"/>
        </w:rPr>
        <w:t>6.1.2.5. Оснащение баз практик</w:t>
      </w:r>
    </w:p>
    <w:p w:rsidR="00A474D8" w:rsidRPr="009E6714" w:rsidRDefault="00A474D8" w:rsidP="00A474D8">
      <w:pPr>
        <w:tabs>
          <w:tab w:val="left" w:pos="142"/>
          <w:tab w:val="left" w:pos="993"/>
          <w:tab w:val="left" w:pos="9639"/>
        </w:tabs>
        <w:spacing w:after="0" w:line="240" w:lineRule="auto"/>
        <w:ind w:firstLine="770"/>
        <w:jc w:val="both"/>
        <w:rPr>
          <w:rFonts w:ascii="Times New Roman" w:hAnsi="Times New Roman"/>
          <w:sz w:val="24"/>
          <w:szCs w:val="24"/>
        </w:rPr>
      </w:pPr>
      <w:r w:rsidRPr="009E6714">
        <w:rPr>
          <w:rFonts w:ascii="Times New Roman" w:hAnsi="Times New Roman"/>
          <w:sz w:val="24"/>
          <w:szCs w:val="24"/>
        </w:rPr>
        <w:t>Реализация образовательной программы предполагает обязательную учебную и</w:t>
      </w:r>
      <w:r>
        <w:rPr>
          <w:rFonts w:ascii="Times New Roman" w:hAnsi="Times New Roman"/>
          <w:sz w:val="24"/>
          <w:szCs w:val="24"/>
        </w:rPr>
        <w:t> </w:t>
      </w:r>
      <w:r w:rsidRPr="009E6714">
        <w:rPr>
          <w:rFonts w:ascii="Times New Roman" w:hAnsi="Times New Roman"/>
          <w:sz w:val="24"/>
          <w:szCs w:val="24"/>
        </w:rPr>
        <w:t>производственную практику.</w:t>
      </w:r>
    </w:p>
    <w:p w:rsidR="00A474D8" w:rsidRDefault="00A474D8" w:rsidP="00A474D8">
      <w:pPr>
        <w:tabs>
          <w:tab w:val="left" w:pos="142"/>
          <w:tab w:val="left" w:pos="993"/>
          <w:tab w:val="left" w:pos="9639"/>
        </w:tabs>
        <w:spacing w:after="0" w:line="240" w:lineRule="auto"/>
        <w:ind w:firstLine="770"/>
        <w:jc w:val="both"/>
        <w:rPr>
          <w:rFonts w:ascii="Times New Roman" w:hAnsi="Times New Roman"/>
          <w:sz w:val="24"/>
          <w:szCs w:val="24"/>
        </w:rPr>
      </w:pPr>
      <w:r w:rsidRPr="00343384">
        <w:rPr>
          <w:rFonts w:ascii="Times New Roman" w:hAnsi="Times New Roman"/>
          <w:sz w:val="24"/>
          <w:szCs w:val="24"/>
        </w:rPr>
        <w:t xml:space="preserve">Учебная практика реализуется в мастерских профессиональной образовательной организации и </w:t>
      </w:r>
      <w:r>
        <w:rPr>
          <w:rFonts w:ascii="Times New Roman" w:hAnsi="Times New Roman"/>
          <w:sz w:val="24"/>
          <w:szCs w:val="24"/>
        </w:rPr>
        <w:t>имеет оснащение в виде</w:t>
      </w:r>
      <w:r w:rsidRPr="00343384">
        <w:rPr>
          <w:rFonts w:ascii="Times New Roman" w:hAnsi="Times New Roman"/>
          <w:sz w:val="24"/>
          <w:szCs w:val="24"/>
        </w:rPr>
        <w:t xml:space="preserve">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Pr="002D41BE">
        <w:rPr>
          <w:rFonts w:ascii="Times New Roman" w:hAnsi="Times New Roman"/>
          <w:sz w:val="24"/>
          <w:szCs w:val="24"/>
        </w:rPr>
        <w:t xml:space="preserve"> </w:t>
      </w:r>
    </w:p>
    <w:p w:rsidR="00A474D8" w:rsidRPr="009E6714" w:rsidRDefault="00A474D8" w:rsidP="00A474D8">
      <w:pPr>
        <w:tabs>
          <w:tab w:val="left" w:pos="142"/>
          <w:tab w:val="left" w:pos="993"/>
          <w:tab w:val="left" w:pos="9639"/>
        </w:tabs>
        <w:spacing w:after="0" w:line="240" w:lineRule="auto"/>
        <w:ind w:firstLine="770"/>
        <w:jc w:val="both"/>
        <w:rPr>
          <w:rFonts w:ascii="Times New Roman" w:hAnsi="Times New Roman"/>
          <w:sz w:val="24"/>
          <w:szCs w:val="24"/>
        </w:rPr>
      </w:pPr>
      <w:r w:rsidRPr="009E6714">
        <w:rPr>
          <w:rFonts w:ascii="Times New Roman" w:hAnsi="Times New Roman"/>
          <w:sz w:val="24"/>
          <w:szCs w:val="24"/>
        </w:rPr>
        <w:t>Производственная практика реализуется в организациях п</w:t>
      </w:r>
      <w:r>
        <w:rPr>
          <w:rFonts w:ascii="Times New Roman" w:hAnsi="Times New Roman"/>
          <w:sz w:val="24"/>
          <w:szCs w:val="24"/>
        </w:rPr>
        <w:t>о</w:t>
      </w:r>
      <w:r w:rsidRPr="009E6714">
        <w:rPr>
          <w:rFonts w:ascii="Times New Roman" w:hAnsi="Times New Roman"/>
          <w:sz w:val="24"/>
          <w:szCs w:val="24"/>
        </w:rPr>
        <w:t xml:space="preserve"> проф</w:t>
      </w:r>
      <w:r>
        <w:rPr>
          <w:rFonts w:ascii="Times New Roman" w:hAnsi="Times New Roman"/>
          <w:sz w:val="24"/>
          <w:szCs w:val="24"/>
        </w:rPr>
        <w:t>и</w:t>
      </w:r>
      <w:r w:rsidRPr="009E6714">
        <w:rPr>
          <w:rFonts w:ascii="Times New Roman" w:hAnsi="Times New Roman"/>
          <w:sz w:val="24"/>
          <w:szCs w:val="24"/>
        </w:rPr>
        <w:t>лю специальности, обеспечивающих деятельность обучающихся в профессиональной области</w:t>
      </w:r>
      <w:r w:rsidRPr="00E67B3E">
        <w:rPr>
          <w:rFonts w:ascii="Times New Roman" w:hAnsi="Times New Roman"/>
          <w:sz w:val="24"/>
          <w:szCs w:val="24"/>
        </w:rPr>
        <w:t xml:space="preserve">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Pr>
          <w:rFonts w:ascii="Times New Roman" w:hAnsi="Times New Roman"/>
          <w:sz w:val="24"/>
          <w:szCs w:val="24"/>
        </w:rPr>
        <w:t>.</w:t>
      </w:r>
    </w:p>
    <w:p w:rsidR="00A474D8" w:rsidRDefault="00A474D8" w:rsidP="00A474D8">
      <w:pPr>
        <w:tabs>
          <w:tab w:val="left" w:pos="142"/>
          <w:tab w:val="left" w:pos="993"/>
          <w:tab w:val="left" w:pos="9639"/>
        </w:tabs>
        <w:spacing w:after="0" w:line="240" w:lineRule="auto"/>
        <w:ind w:firstLine="770"/>
        <w:jc w:val="both"/>
        <w:rPr>
          <w:rFonts w:ascii="Times New Roman" w:hAnsi="Times New Roman"/>
          <w:sz w:val="24"/>
          <w:szCs w:val="24"/>
        </w:rPr>
      </w:pPr>
      <w:r w:rsidRPr="009E6714">
        <w:rPr>
          <w:rFonts w:ascii="Times New Roman" w:hAnsi="Times New Roman"/>
          <w:sz w:val="24"/>
          <w:szCs w:val="24"/>
        </w:rPr>
        <w:t>Оборудование предприятий и технологическое оснащение рабочих мест производственной практики соответств</w:t>
      </w:r>
      <w:r>
        <w:rPr>
          <w:rFonts w:ascii="Times New Roman" w:hAnsi="Times New Roman"/>
          <w:sz w:val="24"/>
          <w:szCs w:val="24"/>
        </w:rPr>
        <w:t>ует</w:t>
      </w:r>
      <w:r w:rsidRPr="009E6714">
        <w:rPr>
          <w:rFonts w:ascii="Times New Roman" w:hAnsi="Times New Roman"/>
          <w:sz w:val="24"/>
          <w:szCs w:val="24"/>
        </w:rPr>
        <w:t xml:space="preserve"> содержанию профессиональн</w:t>
      </w:r>
      <w:r>
        <w:rPr>
          <w:rFonts w:ascii="Times New Roman" w:hAnsi="Times New Roman"/>
          <w:sz w:val="24"/>
          <w:szCs w:val="24"/>
        </w:rPr>
        <w:t>ой деятельности и дает</w:t>
      </w:r>
      <w:r w:rsidRPr="009E6714">
        <w:rPr>
          <w:rFonts w:ascii="Times New Roman" w:hAnsi="Times New Roman"/>
          <w:sz w:val="24"/>
          <w:szCs w:val="24"/>
        </w:rPr>
        <w:t xml:space="preserve">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rsidR="00A474D8" w:rsidRPr="009E6714" w:rsidRDefault="00A474D8" w:rsidP="00A474D8">
      <w:pPr>
        <w:tabs>
          <w:tab w:val="left" w:pos="142"/>
          <w:tab w:val="left" w:pos="993"/>
          <w:tab w:val="left" w:pos="9639"/>
        </w:tabs>
        <w:spacing w:after="0" w:line="240" w:lineRule="auto"/>
        <w:ind w:firstLine="770"/>
        <w:jc w:val="both"/>
        <w:rPr>
          <w:rFonts w:ascii="Times New Roman" w:hAnsi="Times New Roman"/>
          <w:sz w:val="24"/>
          <w:szCs w:val="24"/>
        </w:rPr>
      </w:pPr>
      <w:r w:rsidRPr="009E6714">
        <w:rPr>
          <w:rFonts w:ascii="Times New Roman" w:hAnsi="Times New Roman"/>
          <w:sz w:val="24"/>
          <w:szCs w:val="24"/>
        </w:rPr>
        <w:t>6.1.3.</w:t>
      </w:r>
      <w:r w:rsidRPr="00FA6D07">
        <w:rPr>
          <w:rFonts w:ascii="Times New Roman" w:hAnsi="Times New Roman"/>
          <w:sz w:val="24"/>
          <w:szCs w:val="24"/>
        </w:rPr>
        <w:t xml:space="preserve"> </w:t>
      </w:r>
      <w:r w:rsidRPr="009E6714">
        <w:rPr>
          <w:rFonts w:ascii="Times New Roman" w:hAnsi="Times New Roman"/>
          <w:sz w:val="24"/>
          <w:szCs w:val="24"/>
        </w:rPr>
        <w:t>Допускается замена оборудования его виртуальными аналогами.</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
          <w:sz w:val="24"/>
          <w:szCs w:val="24"/>
        </w:rPr>
      </w:pPr>
      <w:bookmarkStart w:id="81" w:name="_Hlk68082241"/>
    </w:p>
    <w:p w:rsidR="00A474D8" w:rsidRPr="009E6714" w:rsidRDefault="00A474D8" w:rsidP="00A474D8">
      <w:pPr>
        <w:pStyle w:val="afffffb"/>
        <w:tabs>
          <w:tab w:val="left" w:pos="142"/>
          <w:tab w:val="left" w:pos="993"/>
          <w:tab w:val="left" w:pos="9639"/>
        </w:tabs>
        <w:ind w:firstLine="770"/>
        <w:jc w:val="both"/>
        <w:rPr>
          <w:rFonts w:ascii="Times New Roman" w:hAnsi="Times New Roman"/>
          <w:lang w:eastAsia="en-US"/>
        </w:rPr>
      </w:pPr>
      <w:bookmarkStart w:id="82" w:name="_Toc84499250"/>
      <w:bookmarkStart w:id="83" w:name="_Toc128389011"/>
      <w:bookmarkStart w:id="84" w:name="_Toc128410352"/>
      <w:bookmarkStart w:id="85" w:name="_Toc128411153"/>
      <w:bookmarkStart w:id="86" w:name="_Toc128474394"/>
      <w:bookmarkStart w:id="87" w:name="_Toc150355491"/>
      <w:r w:rsidRPr="009E6714">
        <w:rPr>
          <w:rFonts w:ascii="Times New Roman" w:hAnsi="Times New Roman"/>
        </w:rPr>
        <w:lastRenderedPageBreak/>
        <w:t xml:space="preserve">6.2. </w:t>
      </w:r>
      <w:r w:rsidRPr="009E6714">
        <w:rPr>
          <w:rFonts w:ascii="Times New Roman" w:hAnsi="Times New Roman"/>
          <w:lang w:eastAsia="en-US"/>
        </w:rPr>
        <w:t>Требования к учебно-методическому обеспечению образовательной программы</w:t>
      </w:r>
      <w:bookmarkEnd w:id="81"/>
      <w:bookmarkEnd w:id="82"/>
      <w:bookmarkEnd w:id="83"/>
      <w:bookmarkEnd w:id="84"/>
      <w:bookmarkEnd w:id="85"/>
      <w:bookmarkEnd w:id="86"/>
      <w:bookmarkEnd w:id="87"/>
    </w:p>
    <w:p w:rsidR="00A474D8" w:rsidRPr="009E6714" w:rsidRDefault="00A474D8" w:rsidP="00A474D8">
      <w:pPr>
        <w:pStyle w:val="ConsPlusNormal"/>
        <w:tabs>
          <w:tab w:val="left" w:pos="142"/>
          <w:tab w:val="left" w:pos="993"/>
          <w:tab w:val="left" w:pos="9639"/>
        </w:tabs>
        <w:ind w:firstLine="770"/>
        <w:jc w:val="both"/>
        <w:rPr>
          <w:rFonts w:ascii="Times New Roman" w:hAnsi="Times New Roman" w:cs="Times New Roman"/>
          <w:sz w:val="24"/>
          <w:szCs w:val="24"/>
        </w:rPr>
      </w:pPr>
      <w:r w:rsidRPr="009E6714">
        <w:rPr>
          <w:rFonts w:ascii="Times New Roman" w:hAnsi="Times New Roman" w:cs="Times New Roman"/>
          <w:sz w:val="24"/>
          <w:szCs w:val="24"/>
        </w:rPr>
        <w:t>6.2.1. Библиотечный фонд образовательной организации укомплектован печатными изданиями 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A474D8" w:rsidRPr="009E6714" w:rsidRDefault="00A474D8" w:rsidP="00A474D8">
      <w:pPr>
        <w:pStyle w:val="ConsPlusNormal"/>
        <w:tabs>
          <w:tab w:val="left" w:pos="142"/>
          <w:tab w:val="left" w:pos="993"/>
          <w:tab w:val="left" w:pos="9639"/>
        </w:tabs>
        <w:ind w:firstLine="770"/>
        <w:jc w:val="both"/>
        <w:rPr>
          <w:rFonts w:ascii="Times New Roman" w:hAnsi="Times New Roman" w:cs="Times New Roman"/>
          <w:sz w:val="24"/>
          <w:szCs w:val="24"/>
        </w:rPr>
      </w:pPr>
      <w:r>
        <w:rPr>
          <w:rFonts w:ascii="Times New Roman" w:hAnsi="Times New Roman" w:cs="Times New Roman"/>
          <w:sz w:val="24"/>
          <w:szCs w:val="24"/>
        </w:rPr>
        <w:t>Н</w:t>
      </w:r>
      <w:r w:rsidRPr="009E6714">
        <w:rPr>
          <w:rFonts w:ascii="Times New Roman" w:hAnsi="Times New Roman" w:cs="Times New Roman"/>
          <w:sz w:val="24"/>
          <w:szCs w:val="24"/>
        </w:rPr>
        <w:t>аличи</w:t>
      </w:r>
      <w:r>
        <w:rPr>
          <w:rFonts w:ascii="Times New Roman" w:hAnsi="Times New Roman" w:cs="Times New Roman"/>
          <w:sz w:val="24"/>
          <w:szCs w:val="24"/>
        </w:rPr>
        <w:t>е</w:t>
      </w:r>
      <w:r w:rsidRPr="009E6714">
        <w:rPr>
          <w:rFonts w:ascii="Times New Roman" w:hAnsi="Times New Roman" w:cs="Times New Roman"/>
          <w:sz w:val="24"/>
          <w:szCs w:val="24"/>
        </w:rPr>
        <w:t xml:space="preserve"> электронной информационно-образовательной среды </w:t>
      </w:r>
      <w:r>
        <w:rPr>
          <w:rFonts w:ascii="Times New Roman" w:hAnsi="Times New Roman" w:cs="Times New Roman"/>
          <w:sz w:val="24"/>
          <w:szCs w:val="24"/>
        </w:rPr>
        <w:t>заменяет</w:t>
      </w:r>
      <w:r w:rsidRPr="009E6714">
        <w:rPr>
          <w:rFonts w:ascii="Times New Roman" w:hAnsi="Times New Roman" w:cs="Times New Roman"/>
          <w:sz w:val="24"/>
          <w:szCs w:val="24"/>
        </w:rPr>
        <w:t xml:space="preserve"> пе</w:t>
      </w:r>
      <w:r>
        <w:rPr>
          <w:rFonts w:ascii="Times New Roman" w:hAnsi="Times New Roman" w:cs="Times New Roman"/>
          <w:sz w:val="24"/>
          <w:szCs w:val="24"/>
        </w:rPr>
        <w:t>чатный библиотечный фонд</w:t>
      </w:r>
      <w:r w:rsidRPr="009E6714">
        <w:rPr>
          <w:rFonts w:ascii="Times New Roman" w:hAnsi="Times New Roman" w:cs="Times New Roman"/>
          <w:sz w:val="24"/>
          <w:szCs w:val="24"/>
        </w:rPr>
        <w:t xml:space="preserve"> предоставлением права одновременного доступа не менее 25 процентов обучающихся к цифровой (электронной) библиотеке.</w:t>
      </w:r>
    </w:p>
    <w:p w:rsidR="00A474D8" w:rsidRDefault="00A474D8" w:rsidP="00A474D8">
      <w:pPr>
        <w:pStyle w:val="ConsPlusNormal"/>
        <w:tabs>
          <w:tab w:val="left" w:pos="142"/>
          <w:tab w:val="left" w:pos="993"/>
          <w:tab w:val="left" w:pos="9639"/>
        </w:tabs>
        <w:ind w:firstLine="770"/>
        <w:jc w:val="both"/>
        <w:rPr>
          <w:rFonts w:ascii="Times New Roman" w:hAnsi="Times New Roman" w:cs="Times New Roman"/>
          <w:sz w:val="24"/>
          <w:szCs w:val="24"/>
        </w:rPr>
        <w:sectPr w:rsidR="00A474D8">
          <w:pgSz w:w="11906" w:h="16838"/>
          <w:pgMar w:top="1134" w:right="850" w:bottom="1134" w:left="1701" w:header="708" w:footer="708" w:gutter="0"/>
          <w:cols w:space="708"/>
          <w:docGrid w:linePitch="360"/>
        </w:sectPr>
      </w:pPr>
    </w:p>
    <w:p w:rsidR="00A474D8" w:rsidRPr="00892CDE" w:rsidRDefault="00A474D8" w:rsidP="00A474D8">
      <w:pPr>
        <w:pStyle w:val="ConsPlusNonformat"/>
        <w:jc w:val="center"/>
        <w:rPr>
          <w:rFonts w:ascii="PT Astra Serif" w:hAnsi="PT Astra Serif" w:cs="Times New Roman"/>
          <w:sz w:val="28"/>
          <w:szCs w:val="28"/>
        </w:rPr>
      </w:pPr>
      <w:r w:rsidRPr="009E6714">
        <w:rPr>
          <w:rFonts w:ascii="Times New Roman" w:hAnsi="Times New Roman" w:cs="Times New Roman"/>
          <w:sz w:val="24"/>
          <w:szCs w:val="24"/>
        </w:rPr>
        <w:lastRenderedPageBreak/>
        <w:t>Библиотечный фонд</w:t>
      </w:r>
    </w:p>
    <w:tbl>
      <w:tblPr>
        <w:tblStyle w:val="afffff4"/>
        <w:tblW w:w="14283" w:type="dxa"/>
        <w:tblLayout w:type="fixed"/>
        <w:tblLook w:val="04A0"/>
      </w:tblPr>
      <w:tblGrid>
        <w:gridCol w:w="675"/>
        <w:gridCol w:w="3715"/>
        <w:gridCol w:w="7625"/>
        <w:gridCol w:w="2268"/>
      </w:tblGrid>
      <w:tr w:rsidR="00A474D8" w:rsidRPr="000720BE" w:rsidTr="00563C44">
        <w:tc>
          <w:tcPr>
            <w:tcW w:w="67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1</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СГ.01 История России</w:t>
            </w:r>
          </w:p>
        </w:tc>
        <w:tc>
          <w:tcPr>
            <w:tcW w:w="7625" w:type="dxa"/>
          </w:tcPr>
          <w:p w:rsidR="00A474D8" w:rsidRPr="000720BE" w:rsidRDefault="00A474D8" w:rsidP="00563C44">
            <w:pPr>
              <w:jc w:val="both"/>
              <w:rPr>
                <w:rFonts w:ascii="Times New Roman" w:hAnsi="Times New Roman"/>
                <w:sz w:val="24"/>
                <w:szCs w:val="24"/>
              </w:rPr>
            </w:pPr>
            <w:r w:rsidRPr="00735B76">
              <w:rPr>
                <w:rFonts w:ascii="Times New Roman" w:hAnsi="Times New Roman"/>
                <w:sz w:val="24"/>
                <w:szCs w:val="24"/>
              </w:rPr>
              <w:t xml:space="preserve">История: учебное пособие / Г.А. Трифонова, Е.П. Супрунова, С.С. Пай, А.Е. Салионов. — Москва: ИНФРА-М, 2023. — 649 с. — (Среднее профессиональное образование). </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2</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 xml:space="preserve">СГ.02 </w:t>
            </w:r>
            <w:r w:rsidRPr="00E3476B">
              <w:rPr>
                <w:rFonts w:ascii="Times New Roman" w:hAnsi="Times New Roman"/>
                <w:sz w:val="24"/>
                <w:szCs w:val="24"/>
              </w:rPr>
              <w:t>Иностранный язык в профессиональной деятельности</w:t>
            </w:r>
          </w:p>
        </w:tc>
        <w:tc>
          <w:tcPr>
            <w:tcW w:w="7625" w:type="dxa"/>
          </w:tcPr>
          <w:p w:rsidR="00A474D8" w:rsidRPr="000720BE" w:rsidRDefault="00A474D8" w:rsidP="00563C44">
            <w:pPr>
              <w:jc w:val="both"/>
              <w:rPr>
                <w:rFonts w:ascii="Times New Roman" w:hAnsi="Times New Roman"/>
                <w:sz w:val="24"/>
                <w:szCs w:val="24"/>
              </w:rPr>
            </w:pPr>
            <w:r w:rsidRPr="007578AD">
              <w:rPr>
                <w:rFonts w:ascii="Times New Roman" w:hAnsi="Times New Roman"/>
                <w:sz w:val="24"/>
                <w:szCs w:val="24"/>
              </w:rPr>
              <w:t xml:space="preserve">Маньковская, З. В. Английский язык: учебное пособие / З.В. Маньковская. — Москва: ИНФРА-М, 2022. — 200 с. — (Среднее профессиональное образование). </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Merge w:val="restart"/>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3</w:t>
            </w:r>
          </w:p>
          <w:p w:rsidR="00A474D8" w:rsidRPr="000720BE" w:rsidRDefault="00A474D8" w:rsidP="00563C44">
            <w:pPr>
              <w:jc w:val="center"/>
              <w:rPr>
                <w:rFonts w:ascii="Times New Roman" w:hAnsi="Times New Roman"/>
                <w:sz w:val="24"/>
                <w:szCs w:val="24"/>
              </w:rPr>
            </w:pPr>
          </w:p>
        </w:tc>
        <w:tc>
          <w:tcPr>
            <w:tcW w:w="3715" w:type="dxa"/>
            <w:vMerge w:val="restart"/>
            <w:vAlign w:val="center"/>
          </w:tcPr>
          <w:p w:rsidR="00A474D8" w:rsidRPr="00E3476B" w:rsidRDefault="00A474D8" w:rsidP="00563C44">
            <w:pPr>
              <w:jc w:val="center"/>
              <w:rPr>
                <w:rFonts w:ascii="Times New Roman" w:hAnsi="Times New Roman"/>
                <w:sz w:val="24"/>
                <w:szCs w:val="24"/>
              </w:rPr>
            </w:pPr>
            <w:r>
              <w:rPr>
                <w:rFonts w:ascii="Times New Roman" w:hAnsi="Times New Roman"/>
                <w:sz w:val="24"/>
                <w:szCs w:val="24"/>
              </w:rPr>
              <w:t xml:space="preserve">СГ.03 </w:t>
            </w:r>
            <w:r w:rsidRPr="000720BE">
              <w:rPr>
                <w:rFonts w:ascii="Times New Roman" w:hAnsi="Times New Roman"/>
                <w:sz w:val="24"/>
                <w:szCs w:val="24"/>
              </w:rPr>
              <w:t>Безопасность жизнедеятельности</w:t>
            </w:r>
          </w:p>
        </w:tc>
        <w:tc>
          <w:tcPr>
            <w:tcW w:w="7625" w:type="dxa"/>
          </w:tcPr>
          <w:p w:rsidR="00A474D8" w:rsidRPr="000720BE" w:rsidRDefault="00A474D8" w:rsidP="00563C44">
            <w:pPr>
              <w:jc w:val="both"/>
              <w:rPr>
                <w:rFonts w:ascii="Times New Roman" w:hAnsi="Times New Roman"/>
                <w:sz w:val="24"/>
                <w:szCs w:val="24"/>
              </w:rPr>
            </w:pPr>
            <w:r w:rsidRPr="00735B76">
              <w:rPr>
                <w:rFonts w:ascii="Times New Roman" w:hAnsi="Times New Roman"/>
                <w:bCs/>
                <w:sz w:val="24"/>
                <w:szCs w:val="24"/>
              </w:rPr>
              <w:t xml:space="preserve">Бгатов, А. П. Безопасность в туризме: учебное пособие / А.П. Бгатов. — 2-е изд., перераб. и доп. — Москва: ФОРУМ: ИНФРА-М, 2021. — 175 с. — (Среднее профессиональное образование). - ISBN 978-5-00091-655-1. </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Merge/>
            <w:vAlign w:val="center"/>
          </w:tcPr>
          <w:p w:rsidR="00A474D8" w:rsidRPr="000720BE" w:rsidRDefault="00A474D8" w:rsidP="00563C44">
            <w:pPr>
              <w:jc w:val="center"/>
              <w:rPr>
                <w:rFonts w:ascii="Times New Roman" w:hAnsi="Times New Roman"/>
                <w:sz w:val="24"/>
                <w:szCs w:val="24"/>
              </w:rPr>
            </w:pPr>
          </w:p>
        </w:tc>
        <w:tc>
          <w:tcPr>
            <w:tcW w:w="3715" w:type="dxa"/>
            <w:vMerge/>
            <w:vAlign w:val="center"/>
          </w:tcPr>
          <w:p w:rsidR="00A474D8" w:rsidRDefault="00A474D8" w:rsidP="00563C44">
            <w:pPr>
              <w:jc w:val="center"/>
              <w:rPr>
                <w:rFonts w:ascii="Times New Roman" w:hAnsi="Times New Roman"/>
                <w:sz w:val="24"/>
                <w:szCs w:val="24"/>
              </w:rPr>
            </w:pPr>
          </w:p>
        </w:tc>
        <w:tc>
          <w:tcPr>
            <w:tcW w:w="7625" w:type="dxa"/>
          </w:tcPr>
          <w:p w:rsidR="00A474D8" w:rsidRPr="00735B76" w:rsidRDefault="00A474D8" w:rsidP="00563C44">
            <w:pPr>
              <w:jc w:val="both"/>
              <w:rPr>
                <w:rFonts w:ascii="Times New Roman" w:hAnsi="Times New Roman"/>
                <w:bCs/>
                <w:sz w:val="24"/>
                <w:szCs w:val="24"/>
              </w:rPr>
            </w:pPr>
            <w:r w:rsidRPr="00735B76">
              <w:rPr>
                <w:rFonts w:ascii="Times New Roman" w:hAnsi="Times New Roman"/>
                <w:bCs/>
                <w:sz w:val="24"/>
                <w:szCs w:val="24"/>
              </w:rPr>
              <w:t xml:space="preserve">Халилов, Ш. А. Безопасность жизнедеятельности: учебное пособие / Ш.А. Халилов, А.Н. Маликов, В.П. Гневанов; под ред. Ш.А. Халилова. — Москва: ФОРУМ: ИНФРА-М, 2024. — 576 с. — (Среднее профессиональное образование). </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5</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 xml:space="preserve">СГ.04 </w:t>
            </w:r>
            <w:r w:rsidRPr="000720BE">
              <w:rPr>
                <w:rFonts w:ascii="Times New Roman" w:hAnsi="Times New Roman"/>
                <w:sz w:val="24"/>
                <w:szCs w:val="24"/>
              </w:rPr>
              <w:t>Физическая культура</w:t>
            </w:r>
          </w:p>
        </w:tc>
        <w:tc>
          <w:tcPr>
            <w:tcW w:w="7625" w:type="dxa"/>
          </w:tcPr>
          <w:p w:rsidR="00A474D8" w:rsidRPr="000720BE" w:rsidRDefault="00A474D8" w:rsidP="00563C44">
            <w:pPr>
              <w:jc w:val="both"/>
              <w:rPr>
                <w:rFonts w:ascii="Times New Roman" w:hAnsi="Times New Roman"/>
                <w:sz w:val="24"/>
                <w:szCs w:val="24"/>
              </w:rPr>
            </w:pPr>
            <w:r w:rsidRPr="00735B76">
              <w:rPr>
                <w:rFonts w:ascii="Times New Roman" w:hAnsi="Times New Roman"/>
                <w:sz w:val="24"/>
                <w:szCs w:val="24"/>
              </w:rPr>
              <w:t>Филиппова, Ю. С. Физическая культура: учебно-методическое пособие / Ю.С. Филиппова. — Москва: ИНФРА-М, 2023. — 197 с. — (Среднее профессиональное образование).</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Pr="000720BE" w:rsidRDefault="00A474D8" w:rsidP="00563C44">
            <w:pPr>
              <w:jc w:val="center"/>
              <w:rPr>
                <w:rFonts w:ascii="Times New Roman" w:hAnsi="Times New Roman"/>
                <w:sz w:val="24"/>
                <w:szCs w:val="24"/>
              </w:rPr>
            </w:pPr>
            <w:r>
              <w:t>6</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ОП.01 Информационное обеспечение профессиональной  деятельности</w:t>
            </w:r>
          </w:p>
        </w:tc>
        <w:tc>
          <w:tcPr>
            <w:tcW w:w="7625" w:type="dxa"/>
          </w:tcPr>
          <w:p w:rsidR="00A474D8" w:rsidRPr="000720BE" w:rsidRDefault="00A474D8" w:rsidP="00563C44">
            <w:pPr>
              <w:jc w:val="both"/>
              <w:rPr>
                <w:rFonts w:ascii="Times New Roman" w:hAnsi="Times New Roman"/>
                <w:sz w:val="24"/>
                <w:szCs w:val="24"/>
              </w:rPr>
            </w:pPr>
            <w:r w:rsidRPr="00F03581">
              <w:rPr>
                <w:rFonts w:ascii="Times New Roman" w:hAnsi="Times New Roman"/>
                <w:bCs/>
                <w:sz w:val="24"/>
                <w:szCs w:val="24"/>
              </w:rPr>
              <w:t>Шитов, В. Н. Информатика и информационно-коммуникационные технологии в профессиональной деятельности: учебное пособие / В.Н. Шитов. — Москва: ИНФРА-М, 2022. — 247 с. — (Среднее профессиональное образование).</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Pr="00A52FCC" w:rsidRDefault="00A474D8" w:rsidP="00563C44">
            <w:pPr>
              <w:jc w:val="center"/>
              <w:rPr>
                <w:rFonts w:ascii="Times New Roman" w:hAnsi="Times New Roman"/>
                <w:sz w:val="24"/>
                <w:szCs w:val="24"/>
              </w:rPr>
            </w:pPr>
            <w:r>
              <w:rPr>
                <w:rFonts w:ascii="Times New Roman" w:hAnsi="Times New Roman"/>
                <w:sz w:val="24"/>
                <w:szCs w:val="24"/>
              </w:rPr>
              <w:t>7</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ОП.02 Анатомия и физиология человека</w:t>
            </w:r>
          </w:p>
        </w:tc>
        <w:tc>
          <w:tcPr>
            <w:tcW w:w="7625" w:type="dxa"/>
          </w:tcPr>
          <w:p w:rsidR="00A474D8" w:rsidRPr="000720BE" w:rsidRDefault="00A474D8" w:rsidP="00563C44">
            <w:pPr>
              <w:jc w:val="both"/>
              <w:rPr>
                <w:rFonts w:ascii="Times New Roman" w:hAnsi="Times New Roman"/>
                <w:sz w:val="24"/>
                <w:szCs w:val="24"/>
              </w:rPr>
            </w:pPr>
            <w:r>
              <w:rPr>
                <w:rFonts w:ascii="Times New Roman" w:hAnsi="Times New Roman"/>
                <w:sz w:val="24"/>
                <w:szCs w:val="24"/>
              </w:rPr>
              <w:t>Замараев, В.А. Анатомия: учебное</w:t>
            </w:r>
            <w:r w:rsidRPr="00600E5D">
              <w:rPr>
                <w:rFonts w:ascii="Times New Roman" w:hAnsi="Times New Roman"/>
                <w:color w:val="000000"/>
                <w:sz w:val="24"/>
                <w:szCs w:val="24"/>
                <w:shd w:val="clear" w:color="auto" w:fill="FFFFFF"/>
              </w:rPr>
              <w:t xml:space="preserve"> пособие для среднего профессионального образования. — 2-е изд., испр. и доп.</w:t>
            </w:r>
            <w:r>
              <w:rPr>
                <w:rFonts w:ascii="Times New Roman" w:hAnsi="Times New Roman"/>
                <w:color w:val="000000"/>
                <w:sz w:val="24"/>
                <w:szCs w:val="24"/>
                <w:shd w:val="clear" w:color="auto" w:fill="FFFFFF"/>
              </w:rPr>
              <w:t xml:space="preserve"> – М.: Изд-во Юрайт, 2020</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bl>
    <w:p w:rsidR="00A474D8" w:rsidRDefault="00A474D8" w:rsidP="00A474D8">
      <w:r>
        <w:br w:type="page"/>
      </w:r>
    </w:p>
    <w:tbl>
      <w:tblPr>
        <w:tblStyle w:val="afffff4"/>
        <w:tblW w:w="14283" w:type="dxa"/>
        <w:tblLayout w:type="fixed"/>
        <w:tblLook w:val="04A0"/>
      </w:tblPr>
      <w:tblGrid>
        <w:gridCol w:w="675"/>
        <w:gridCol w:w="3715"/>
        <w:gridCol w:w="7625"/>
        <w:gridCol w:w="2268"/>
      </w:tblGrid>
      <w:tr w:rsidR="00A474D8" w:rsidRPr="000720BE" w:rsidTr="00563C44">
        <w:tc>
          <w:tcPr>
            <w:tcW w:w="675" w:type="dxa"/>
            <w:vAlign w:val="center"/>
          </w:tcPr>
          <w:p w:rsidR="00A474D8" w:rsidRDefault="00A474D8" w:rsidP="00563C44">
            <w:pPr>
              <w:jc w:val="center"/>
              <w:rPr>
                <w:rFonts w:ascii="Times New Roman" w:hAnsi="Times New Roman"/>
                <w:sz w:val="24"/>
                <w:szCs w:val="24"/>
              </w:rPr>
            </w:pPr>
          </w:p>
        </w:tc>
        <w:tc>
          <w:tcPr>
            <w:tcW w:w="3715" w:type="dxa"/>
            <w:vAlign w:val="center"/>
          </w:tcPr>
          <w:p w:rsidR="00A474D8" w:rsidRDefault="00A474D8" w:rsidP="00563C44">
            <w:pPr>
              <w:jc w:val="center"/>
              <w:rPr>
                <w:rFonts w:ascii="Times New Roman" w:hAnsi="Times New Roman"/>
                <w:sz w:val="24"/>
                <w:szCs w:val="24"/>
              </w:rPr>
            </w:pPr>
          </w:p>
        </w:tc>
        <w:tc>
          <w:tcPr>
            <w:tcW w:w="7625" w:type="dxa"/>
          </w:tcPr>
          <w:p w:rsidR="00A474D8" w:rsidRDefault="00A474D8" w:rsidP="00563C44">
            <w:pPr>
              <w:jc w:val="both"/>
              <w:rPr>
                <w:rFonts w:ascii="Times New Roman" w:hAnsi="Times New Roman"/>
                <w:sz w:val="24"/>
                <w:szCs w:val="24"/>
              </w:rPr>
            </w:pPr>
            <w:r>
              <w:rPr>
                <w:rFonts w:ascii="Times New Roman" w:hAnsi="Times New Roman"/>
                <w:sz w:val="24"/>
                <w:szCs w:val="24"/>
              </w:rPr>
              <w:t xml:space="preserve">Дробинская, А.О. Анатомия и физиология человека: </w:t>
            </w:r>
            <w:r w:rsidRPr="00600E5D">
              <w:rPr>
                <w:rFonts w:ascii="Times New Roman" w:hAnsi="Times New Roman"/>
                <w:color w:val="000000"/>
                <w:sz w:val="24"/>
                <w:szCs w:val="24"/>
                <w:shd w:val="clear" w:color="auto" w:fill="FFFFFF"/>
              </w:rPr>
              <w:t>учебное пособие для среднего профессионального образования. — 2-е изд., испр. и доп.</w:t>
            </w:r>
            <w:r>
              <w:rPr>
                <w:rFonts w:ascii="Times New Roman" w:hAnsi="Times New Roman"/>
                <w:color w:val="000000"/>
                <w:sz w:val="24"/>
                <w:szCs w:val="24"/>
                <w:shd w:val="clear" w:color="auto" w:fill="FFFFFF"/>
              </w:rPr>
              <w:t xml:space="preserve"> – М.: Изд-во Юрайт, 2020</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8</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ОП.03 Санитария и  гигиена в сфере услуг</w:t>
            </w:r>
          </w:p>
        </w:tc>
        <w:tc>
          <w:tcPr>
            <w:tcW w:w="7625" w:type="dxa"/>
          </w:tcPr>
          <w:p w:rsidR="00A474D8" w:rsidRPr="000720BE" w:rsidRDefault="00A474D8" w:rsidP="00563C44">
            <w:pPr>
              <w:jc w:val="both"/>
              <w:rPr>
                <w:rFonts w:ascii="Times New Roman" w:hAnsi="Times New Roman"/>
                <w:sz w:val="24"/>
                <w:szCs w:val="24"/>
              </w:rPr>
            </w:pPr>
            <w:r w:rsidRPr="00733634">
              <w:rPr>
                <w:rFonts w:ascii="Times New Roman" w:hAnsi="Times New Roman"/>
                <w:sz w:val="24"/>
                <w:szCs w:val="24"/>
              </w:rPr>
              <w:t xml:space="preserve">Тундалева, И. С. Санитария и гигиена парикмахерских услуг: учебное пособие / И.С. Тундалева. — Москва: ИНФРА-М, 2021. — 205 с. — (Среднее профессиональное образование). </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Pr="000720BE" w:rsidRDefault="00A474D8" w:rsidP="00563C44">
            <w:pPr>
              <w:jc w:val="center"/>
              <w:rPr>
                <w:rFonts w:ascii="Times New Roman" w:hAnsi="Times New Roman"/>
                <w:sz w:val="24"/>
                <w:szCs w:val="24"/>
              </w:rPr>
            </w:pPr>
            <w:r>
              <w:br w:type="page"/>
            </w:r>
            <w:r>
              <w:br w:type="page"/>
            </w:r>
            <w:r>
              <w:rPr>
                <w:rFonts w:ascii="Times New Roman" w:hAnsi="Times New Roman"/>
                <w:sz w:val="24"/>
                <w:szCs w:val="24"/>
              </w:rPr>
              <w:t>11</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ОП.04 Рисунок и живопись</w:t>
            </w:r>
          </w:p>
        </w:tc>
        <w:tc>
          <w:tcPr>
            <w:tcW w:w="7625" w:type="dxa"/>
          </w:tcPr>
          <w:p w:rsidR="00A474D8" w:rsidRPr="000720BE" w:rsidRDefault="00A474D8" w:rsidP="00563C44">
            <w:pPr>
              <w:jc w:val="both"/>
              <w:rPr>
                <w:rFonts w:ascii="Times New Roman" w:hAnsi="Times New Roman"/>
                <w:sz w:val="24"/>
                <w:szCs w:val="24"/>
              </w:rPr>
            </w:pPr>
            <w:r w:rsidRPr="0040077A">
              <w:rPr>
                <w:rFonts w:ascii="Times New Roman" w:hAnsi="Times New Roman"/>
                <w:sz w:val="24"/>
                <w:szCs w:val="24"/>
              </w:rPr>
              <w:t xml:space="preserve">Жабинский, В. И. Рисунок: учебное пособие / В.И. Жабинский, А.В. Винтова. — Москва: ИНФРА-М, 2024. — 256 с., [16] с. цв. ил. </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rPr>
          <w:trHeight w:val="1114"/>
        </w:trPr>
        <w:tc>
          <w:tcPr>
            <w:tcW w:w="67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12</w:t>
            </w:r>
          </w:p>
        </w:tc>
        <w:tc>
          <w:tcPr>
            <w:tcW w:w="3715" w:type="dxa"/>
            <w:vAlign w:val="center"/>
          </w:tcPr>
          <w:p w:rsidR="00A474D8" w:rsidRPr="000720BE" w:rsidRDefault="00A474D8" w:rsidP="00563C44">
            <w:pPr>
              <w:jc w:val="center"/>
              <w:rPr>
                <w:rFonts w:ascii="Times New Roman" w:hAnsi="Times New Roman"/>
                <w:sz w:val="24"/>
                <w:szCs w:val="24"/>
              </w:rPr>
            </w:pPr>
            <w:r w:rsidRPr="00713E6C">
              <w:rPr>
                <w:rFonts w:ascii="Times New Roman" w:hAnsi="Times New Roman"/>
                <w:sz w:val="24"/>
                <w:szCs w:val="24"/>
              </w:rPr>
              <w:t xml:space="preserve">ОП.05 </w:t>
            </w:r>
            <w:r w:rsidRPr="0040077A">
              <w:rPr>
                <w:rFonts w:ascii="Times New Roman" w:hAnsi="Times New Roman"/>
                <w:sz w:val="24"/>
                <w:szCs w:val="24"/>
              </w:rPr>
              <w:t>Организация и ведение коммерческой деятельности специалиста индустрии красоты</w:t>
            </w:r>
          </w:p>
        </w:tc>
        <w:tc>
          <w:tcPr>
            <w:tcW w:w="7625" w:type="dxa"/>
          </w:tcPr>
          <w:p w:rsidR="00A474D8" w:rsidRPr="000720BE" w:rsidRDefault="00A474D8" w:rsidP="00563C44">
            <w:pPr>
              <w:jc w:val="both"/>
              <w:rPr>
                <w:rFonts w:ascii="Times New Roman" w:hAnsi="Times New Roman"/>
                <w:sz w:val="24"/>
                <w:szCs w:val="24"/>
              </w:rPr>
            </w:pPr>
            <w:r w:rsidRPr="0040077A">
              <w:rPr>
                <w:rFonts w:ascii="Times New Roman" w:hAnsi="Times New Roman"/>
                <w:sz w:val="24"/>
                <w:szCs w:val="24"/>
              </w:rPr>
              <w:t xml:space="preserve">Памбухчиянц, О. В. Организация коммерческой деятельности: учебник для образовательных учреждений СПО / О. В. Памбухчиянц. — 3-е изд., стер. — Москва: Издательско-торговая корпорация «Дашков и К°», 2020. - 268 с. </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rPr>
          <w:trHeight w:val="562"/>
        </w:trPr>
        <w:tc>
          <w:tcPr>
            <w:tcW w:w="67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13</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 xml:space="preserve">ОП.06 </w:t>
            </w:r>
            <w:r w:rsidRPr="0040077A">
              <w:rPr>
                <w:rFonts w:ascii="Times New Roman" w:hAnsi="Times New Roman"/>
                <w:sz w:val="24"/>
                <w:szCs w:val="24"/>
              </w:rPr>
              <w:t>Деловые и профессиональные коммуникации</w:t>
            </w:r>
          </w:p>
        </w:tc>
        <w:tc>
          <w:tcPr>
            <w:tcW w:w="7625" w:type="dxa"/>
          </w:tcPr>
          <w:p w:rsidR="00A474D8" w:rsidRPr="000720BE" w:rsidRDefault="00A474D8" w:rsidP="00563C44">
            <w:pPr>
              <w:jc w:val="both"/>
              <w:rPr>
                <w:rFonts w:ascii="Times New Roman" w:hAnsi="Times New Roman"/>
                <w:sz w:val="24"/>
                <w:szCs w:val="24"/>
              </w:rPr>
            </w:pPr>
            <w:r w:rsidRPr="0040077A">
              <w:rPr>
                <w:rFonts w:ascii="Times New Roman" w:hAnsi="Times New Roman"/>
                <w:sz w:val="24"/>
                <w:szCs w:val="24"/>
              </w:rPr>
              <w:t xml:space="preserve">Григорян, Е. С. Маркетинговые коммуникации: учебник / Е. С. Григорян. — Москва: ИНФРА-М, 2021. — 294 с. — (Среднее профессиональное образование). </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14</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ОП.07 Основы предпринимательства</w:t>
            </w:r>
          </w:p>
        </w:tc>
        <w:tc>
          <w:tcPr>
            <w:tcW w:w="7625" w:type="dxa"/>
          </w:tcPr>
          <w:p w:rsidR="00A474D8" w:rsidRPr="000720BE" w:rsidRDefault="00A474D8" w:rsidP="00563C44">
            <w:pPr>
              <w:jc w:val="both"/>
              <w:rPr>
                <w:rFonts w:ascii="Times New Roman" w:hAnsi="Times New Roman"/>
                <w:sz w:val="24"/>
                <w:szCs w:val="24"/>
              </w:rPr>
            </w:pPr>
            <w:r w:rsidRPr="00985F73">
              <w:rPr>
                <w:rFonts w:ascii="Times New Roman" w:hAnsi="Times New Roman"/>
                <w:sz w:val="24"/>
                <w:szCs w:val="24"/>
              </w:rPr>
              <w:t>Гукова, О. Н. Предпринимательство в сфере сервиса: учебное пособие / О.Н. Гукова, А.М. Петрова. — Москва: ФОРУМ: ИНФРА-М, 2022. — 176 с. — (Профессиональное образование).</w:t>
            </w:r>
          </w:p>
        </w:tc>
        <w:tc>
          <w:tcPr>
            <w:tcW w:w="2268"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15</w:t>
            </w:r>
          </w:p>
        </w:tc>
        <w:tc>
          <w:tcPr>
            <w:tcW w:w="3715"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ОП.08 Основы финансовой грамотности</w:t>
            </w:r>
          </w:p>
        </w:tc>
        <w:tc>
          <w:tcPr>
            <w:tcW w:w="7625" w:type="dxa"/>
          </w:tcPr>
          <w:p w:rsidR="00A474D8" w:rsidRPr="000720BE" w:rsidRDefault="00A474D8" w:rsidP="00563C44">
            <w:pPr>
              <w:jc w:val="both"/>
              <w:rPr>
                <w:rFonts w:ascii="Times New Roman" w:hAnsi="Times New Roman"/>
                <w:sz w:val="24"/>
                <w:szCs w:val="24"/>
              </w:rPr>
            </w:pPr>
            <w:r w:rsidRPr="007F585E">
              <w:rPr>
                <w:rFonts w:ascii="Times New Roman" w:hAnsi="Times New Roman"/>
                <w:sz w:val="24"/>
                <w:szCs w:val="24"/>
              </w:rPr>
              <w:t>Основы финансовой грамотности: учебное пособие / под общ. ред. В.А. Кальней. — Москва: ИНФРА-М, 2024. — 248 с. — (Среднее профессиональное образование).</w:t>
            </w:r>
          </w:p>
        </w:tc>
        <w:tc>
          <w:tcPr>
            <w:tcW w:w="2268" w:type="dxa"/>
            <w:vAlign w:val="center"/>
          </w:tcPr>
          <w:p w:rsidR="00A474D8" w:rsidRPr="000720BE"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16</w:t>
            </w:r>
          </w:p>
        </w:tc>
        <w:tc>
          <w:tcPr>
            <w:tcW w:w="3715"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ПМ.01 Предоставление визажных услуг</w:t>
            </w:r>
          </w:p>
        </w:tc>
        <w:tc>
          <w:tcPr>
            <w:tcW w:w="7625" w:type="dxa"/>
          </w:tcPr>
          <w:p w:rsidR="00A474D8" w:rsidRPr="000720BE" w:rsidRDefault="00A474D8" w:rsidP="00563C44">
            <w:pPr>
              <w:jc w:val="both"/>
              <w:rPr>
                <w:rFonts w:ascii="Times New Roman" w:hAnsi="Times New Roman"/>
                <w:sz w:val="24"/>
                <w:szCs w:val="24"/>
              </w:rPr>
            </w:pPr>
            <w:r>
              <w:rPr>
                <w:rFonts w:ascii="Times New Roman" w:hAnsi="Times New Roman"/>
                <w:iCs/>
                <w:color w:val="000000"/>
                <w:sz w:val="24"/>
                <w:szCs w:val="24"/>
                <w:shd w:val="clear" w:color="auto" w:fill="FFFFFF"/>
              </w:rPr>
              <w:t xml:space="preserve">Денисова О.А. Технология визажа: </w:t>
            </w:r>
            <w:r w:rsidRPr="005017A4">
              <w:rPr>
                <w:rFonts w:ascii="Times New Roman" w:hAnsi="Times New Roman"/>
                <w:color w:val="000000"/>
                <w:sz w:val="24"/>
                <w:szCs w:val="24"/>
                <w:shd w:val="clear" w:color="auto" w:fill="FFFFFF"/>
              </w:rPr>
              <w:t>учебник для использования в учебном процессе образовательных учреждений, реализующих программы СПО</w:t>
            </w:r>
            <w:r w:rsidRPr="005017A4">
              <w:rPr>
                <w:rFonts w:ascii="Times New Roman" w:hAnsi="Times New Roman"/>
                <w:sz w:val="24"/>
                <w:szCs w:val="24"/>
              </w:rPr>
              <w:t xml:space="preserve">. - </w:t>
            </w:r>
            <w:r>
              <w:rPr>
                <w:rFonts w:ascii="Times New Roman" w:hAnsi="Times New Roman"/>
                <w:sz w:val="24"/>
                <w:szCs w:val="24"/>
              </w:rPr>
              <w:t>М.: Академия, 2020</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r w:rsidR="00A474D8" w:rsidRPr="000720BE" w:rsidTr="00563C44">
        <w:tc>
          <w:tcPr>
            <w:tcW w:w="675"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17</w:t>
            </w:r>
          </w:p>
        </w:tc>
        <w:tc>
          <w:tcPr>
            <w:tcW w:w="3715"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 xml:space="preserve">ПМ.02 </w:t>
            </w:r>
            <w:r w:rsidRPr="0040077A">
              <w:rPr>
                <w:rFonts w:ascii="Times New Roman" w:hAnsi="Times New Roman"/>
                <w:sz w:val="24"/>
                <w:szCs w:val="24"/>
              </w:rPr>
              <w:t>Освоение видов работ по одной или нескольким профессиям рабочих, должностям служащих</w:t>
            </w:r>
          </w:p>
        </w:tc>
        <w:tc>
          <w:tcPr>
            <w:tcW w:w="7625" w:type="dxa"/>
          </w:tcPr>
          <w:p w:rsidR="00A474D8" w:rsidRPr="000720BE" w:rsidRDefault="00A474D8" w:rsidP="00563C44">
            <w:pPr>
              <w:jc w:val="both"/>
              <w:rPr>
                <w:rFonts w:ascii="Times New Roman" w:hAnsi="Times New Roman"/>
                <w:sz w:val="24"/>
                <w:szCs w:val="24"/>
              </w:rPr>
            </w:pPr>
            <w:r>
              <w:rPr>
                <w:rFonts w:ascii="Times New Roman" w:hAnsi="Times New Roman"/>
                <w:iCs/>
                <w:color w:val="000000"/>
                <w:sz w:val="24"/>
                <w:szCs w:val="24"/>
                <w:shd w:val="clear" w:color="auto" w:fill="FFFFFF"/>
              </w:rPr>
              <w:t xml:space="preserve">Денисова О.А. Технология маникюра и педикюра: </w:t>
            </w:r>
            <w:r w:rsidRPr="005017A4">
              <w:rPr>
                <w:rFonts w:ascii="Times New Roman" w:hAnsi="Times New Roman"/>
                <w:color w:val="000000"/>
                <w:sz w:val="24"/>
                <w:szCs w:val="24"/>
                <w:shd w:val="clear" w:color="auto" w:fill="FFFFFF"/>
              </w:rPr>
              <w:t>учебник для использования в учебном процессе образовательных учреждений, реализующих программы СПО</w:t>
            </w:r>
            <w:r w:rsidRPr="005017A4">
              <w:rPr>
                <w:rFonts w:ascii="Times New Roman" w:hAnsi="Times New Roman"/>
                <w:sz w:val="24"/>
                <w:szCs w:val="24"/>
              </w:rPr>
              <w:t xml:space="preserve">. - </w:t>
            </w:r>
            <w:r>
              <w:rPr>
                <w:rFonts w:ascii="Times New Roman" w:hAnsi="Times New Roman"/>
                <w:sz w:val="24"/>
                <w:szCs w:val="24"/>
              </w:rPr>
              <w:t>М.: Академия, 2018</w:t>
            </w:r>
          </w:p>
        </w:tc>
        <w:tc>
          <w:tcPr>
            <w:tcW w:w="2268" w:type="dxa"/>
            <w:vAlign w:val="center"/>
          </w:tcPr>
          <w:p w:rsidR="00A474D8" w:rsidRDefault="00A474D8" w:rsidP="00563C44">
            <w:pPr>
              <w:jc w:val="center"/>
              <w:rPr>
                <w:rFonts w:ascii="Times New Roman" w:hAnsi="Times New Roman"/>
                <w:sz w:val="24"/>
                <w:szCs w:val="24"/>
              </w:rPr>
            </w:pPr>
            <w:r>
              <w:rPr>
                <w:rFonts w:ascii="Times New Roman" w:hAnsi="Times New Roman"/>
                <w:sz w:val="24"/>
                <w:szCs w:val="24"/>
              </w:rPr>
              <w:t>25</w:t>
            </w:r>
          </w:p>
        </w:tc>
      </w:tr>
    </w:tbl>
    <w:p w:rsidR="00A474D8" w:rsidRDefault="00A474D8" w:rsidP="00A474D8">
      <w:pPr>
        <w:pStyle w:val="ConsPlusNormal"/>
        <w:tabs>
          <w:tab w:val="left" w:pos="142"/>
          <w:tab w:val="left" w:pos="993"/>
          <w:tab w:val="left" w:pos="9639"/>
        </w:tabs>
        <w:ind w:firstLine="770"/>
        <w:jc w:val="both"/>
        <w:rPr>
          <w:rFonts w:ascii="Times New Roman" w:hAnsi="Times New Roman" w:cs="Times New Roman"/>
          <w:sz w:val="24"/>
          <w:szCs w:val="24"/>
        </w:rPr>
      </w:pPr>
    </w:p>
    <w:p w:rsidR="00A474D8" w:rsidRDefault="00A474D8" w:rsidP="00A474D8">
      <w:pPr>
        <w:pStyle w:val="ConsPlusNormal"/>
        <w:tabs>
          <w:tab w:val="left" w:pos="142"/>
          <w:tab w:val="left" w:pos="993"/>
          <w:tab w:val="left" w:pos="9639"/>
        </w:tabs>
        <w:ind w:firstLine="770"/>
        <w:jc w:val="both"/>
        <w:rPr>
          <w:rFonts w:ascii="Times New Roman" w:hAnsi="Times New Roman" w:cs="Times New Roman"/>
          <w:sz w:val="24"/>
          <w:szCs w:val="24"/>
        </w:rPr>
        <w:sectPr w:rsidR="00A474D8" w:rsidSect="00A474D8">
          <w:pgSz w:w="16838" w:h="11906" w:orient="landscape"/>
          <w:pgMar w:top="850" w:right="1134" w:bottom="1701" w:left="1134" w:header="708" w:footer="708" w:gutter="0"/>
          <w:cols w:space="708"/>
          <w:docGrid w:linePitch="360"/>
        </w:sectPr>
      </w:pPr>
    </w:p>
    <w:p w:rsidR="00A474D8" w:rsidRPr="009E6714" w:rsidRDefault="00A474D8" w:rsidP="00A474D8">
      <w:pPr>
        <w:pStyle w:val="ConsPlusNormal"/>
        <w:tabs>
          <w:tab w:val="left" w:pos="142"/>
          <w:tab w:val="left" w:pos="993"/>
          <w:tab w:val="left" w:pos="9639"/>
        </w:tabs>
        <w:ind w:firstLine="770"/>
        <w:jc w:val="both"/>
        <w:rPr>
          <w:rFonts w:ascii="Times New Roman" w:hAnsi="Times New Roman" w:cs="Times New Roman"/>
          <w:sz w:val="24"/>
          <w:szCs w:val="24"/>
        </w:rPr>
      </w:pPr>
      <w:r w:rsidRPr="009E6714">
        <w:rPr>
          <w:rFonts w:ascii="Times New Roman" w:hAnsi="Times New Roman" w:cs="Times New Roman"/>
          <w:sz w:val="24"/>
          <w:szCs w:val="24"/>
        </w:rPr>
        <w:lastRenderedPageBreak/>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w:t>
      </w:r>
      <w:r>
        <w:rPr>
          <w:rFonts w:ascii="Times New Roman" w:hAnsi="Times New Roman" w:cs="Times New Roman"/>
          <w:sz w:val="24"/>
          <w:szCs w:val="24"/>
        </w:rPr>
        <w:br/>
      </w:r>
      <w:r w:rsidRPr="009E6714">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rsidR="00A474D8" w:rsidRPr="009E6714" w:rsidRDefault="00A474D8" w:rsidP="00A474D8">
      <w:pPr>
        <w:pStyle w:val="ConsPlusNormal"/>
        <w:tabs>
          <w:tab w:val="left" w:pos="142"/>
          <w:tab w:val="left" w:pos="993"/>
          <w:tab w:val="left" w:pos="9639"/>
        </w:tabs>
        <w:ind w:firstLine="770"/>
        <w:jc w:val="both"/>
        <w:rPr>
          <w:rFonts w:ascii="Times New Roman" w:hAnsi="Times New Roman" w:cs="Times New Roman"/>
          <w:sz w:val="24"/>
          <w:szCs w:val="24"/>
        </w:rPr>
      </w:pPr>
      <w:r w:rsidRPr="009E6714">
        <w:rPr>
          <w:rFonts w:ascii="Times New Roman" w:hAnsi="Times New Roman" w:cs="Times New Roman"/>
          <w:sz w:val="24"/>
          <w:szCs w:val="24"/>
        </w:rPr>
        <w:t>Образовательная программа обеспечиватся учебно-методической документацией по всем учебным дисциплинам (модулям).</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Cs/>
          <w:sz w:val="24"/>
          <w:szCs w:val="24"/>
          <w:lang w:eastAsia="en-US"/>
        </w:rPr>
      </w:pPr>
      <w:r w:rsidRPr="009E6714">
        <w:rPr>
          <w:rFonts w:ascii="Times New Roman" w:hAnsi="Times New Roman"/>
          <w:bCs/>
          <w:sz w:val="24"/>
          <w:szCs w:val="24"/>
          <w:lang w:eastAsia="en-US"/>
        </w:rPr>
        <w:t>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rsidR="00A474D8" w:rsidRPr="000602F5" w:rsidRDefault="00A474D8" w:rsidP="00A474D8">
      <w:pPr>
        <w:tabs>
          <w:tab w:val="left" w:pos="142"/>
          <w:tab w:val="left" w:pos="993"/>
          <w:tab w:val="left" w:pos="9639"/>
        </w:tabs>
        <w:suppressAutoHyphens/>
        <w:spacing w:after="0" w:line="240" w:lineRule="auto"/>
        <w:jc w:val="both"/>
        <w:rPr>
          <w:rFonts w:ascii="Times New Roman" w:hAnsi="Times New Roman"/>
          <w:bCs/>
          <w:sz w:val="24"/>
          <w:szCs w:val="24"/>
          <w:lang w:eastAsia="en-US"/>
        </w:rPr>
      </w:pPr>
    </w:p>
    <w:p w:rsidR="00A474D8" w:rsidRPr="000602F5" w:rsidRDefault="00A474D8" w:rsidP="00A474D8">
      <w:pPr>
        <w:pStyle w:val="afffffb"/>
        <w:tabs>
          <w:tab w:val="left" w:pos="142"/>
          <w:tab w:val="left" w:pos="993"/>
          <w:tab w:val="left" w:pos="9639"/>
        </w:tabs>
        <w:ind w:firstLine="770"/>
        <w:jc w:val="both"/>
        <w:rPr>
          <w:rFonts w:ascii="Times New Roman" w:hAnsi="Times New Roman"/>
          <w:lang w:eastAsia="en-US"/>
        </w:rPr>
      </w:pPr>
      <w:bookmarkStart w:id="88" w:name="_Toc84499251"/>
      <w:bookmarkStart w:id="89" w:name="_Toc128389012"/>
      <w:bookmarkStart w:id="90" w:name="_Toc128410353"/>
      <w:bookmarkStart w:id="91" w:name="_Toc128411154"/>
      <w:bookmarkStart w:id="92" w:name="_Toc128474395"/>
      <w:bookmarkStart w:id="93" w:name="_Toc150355492"/>
      <w:r w:rsidRPr="000602F5">
        <w:rPr>
          <w:rFonts w:ascii="Times New Roman" w:hAnsi="Times New Roman"/>
          <w:lang w:eastAsia="en-US"/>
        </w:rPr>
        <w:t>6.3. Требования к практической подготовке обучающихся</w:t>
      </w:r>
      <w:bookmarkEnd w:id="88"/>
      <w:bookmarkEnd w:id="89"/>
      <w:bookmarkEnd w:id="90"/>
      <w:bookmarkEnd w:id="91"/>
      <w:bookmarkEnd w:id="92"/>
      <w:bookmarkEnd w:id="93"/>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Cs/>
          <w:sz w:val="24"/>
          <w:szCs w:val="24"/>
          <w:lang w:eastAsia="en-US"/>
        </w:rPr>
      </w:pPr>
      <w:r w:rsidRPr="000602F5">
        <w:rPr>
          <w:rFonts w:ascii="Times New Roman" w:hAnsi="Times New Roman"/>
          <w:bCs/>
          <w:sz w:val="24"/>
          <w:szCs w:val="24"/>
          <w:lang w:eastAsia="en-US"/>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w:t>
      </w:r>
      <w:r w:rsidRPr="009E6714">
        <w:rPr>
          <w:rFonts w:ascii="Times New Roman" w:hAnsi="Times New Roman"/>
          <w:bCs/>
          <w:sz w:val="24"/>
          <w:szCs w:val="24"/>
          <w:lang w:eastAsia="en-US"/>
        </w:rPr>
        <w:t xml:space="preserve">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Cs/>
          <w:sz w:val="24"/>
          <w:szCs w:val="24"/>
          <w:lang w:eastAsia="en-US"/>
        </w:rPr>
      </w:pPr>
      <w:r w:rsidRPr="009E6714">
        <w:rPr>
          <w:rFonts w:ascii="Times New Roman" w:hAnsi="Times New Roman"/>
          <w:bCs/>
          <w:sz w:val="24"/>
          <w:szCs w:val="24"/>
          <w:lang w:eastAsia="en-US"/>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Cs/>
          <w:sz w:val="24"/>
          <w:szCs w:val="24"/>
          <w:lang w:eastAsia="en-US"/>
        </w:rPr>
      </w:pPr>
      <w:r w:rsidRPr="009E6714">
        <w:rPr>
          <w:rFonts w:ascii="Times New Roman" w:hAnsi="Times New Roman"/>
          <w:bCs/>
          <w:sz w:val="24"/>
          <w:szCs w:val="24"/>
          <w:lang w:eastAsia="en-US"/>
        </w:rPr>
        <w:t>6.3.3. Образовательная деятельность в форме практической подготовки:</w:t>
      </w:r>
    </w:p>
    <w:p w:rsidR="00A474D8" w:rsidRPr="009E6714" w:rsidRDefault="00A474D8" w:rsidP="0005441F">
      <w:pPr>
        <w:numPr>
          <w:ilvl w:val="0"/>
          <w:numId w:val="2"/>
        </w:numPr>
        <w:tabs>
          <w:tab w:val="left" w:pos="142"/>
          <w:tab w:val="left" w:pos="993"/>
          <w:tab w:val="left" w:pos="9639"/>
        </w:tabs>
        <w:suppressAutoHyphens/>
        <w:spacing w:after="0" w:line="240" w:lineRule="auto"/>
        <w:ind w:left="0" w:firstLine="770"/>
        <w:jc w:val="both"/>
        <w:rPr>
          <w:rFonts w:ascii="Times New Roman" w:hAnsi="Times New Roman"/>
          <w:bCs/>
          <w:sz w:val="24"/>
          <w:szCs w:val="24"/>
          <w:lang w:eastAsia="en-US"/>
        </w:rPr>
      </w:pPr>
      <w:r w:rsidRPr="009E6714">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A474D8" w:rsidRPr="009E6714" w:rsidRDefault="00A474D8" w:rsidP="0005441F">
      <w:pPr>
        <w:numPr>
          <w:ilvl w:val="0"/>
          <w:numId w:val="2"/>
        </w:numPr>
        <w:tabs>
          <w:tab w:val="left" w:pos="142"/>
          <w:tab w:val="left" w:pos="993"/>
          <w:tab w:val="left" w:pos="9639"/>
        </w:tabs>
        <w:suppressAutoHyphens/>
        <w:spacing w:after="0" w:line="240" w:lineRule="auto"/>
        <w:ind w:left="0" w:firstLine="770"/>
        <w:jc w:val="both"/>
        <w:rPr>
          <w:rFonts w:ascii="Times New Roman" w:hAnsi="Times New Roman"/>
          <w:bCs/>
          <w:sz w:val="24"/>
          <w:szCs w:val="24"/>
          <w:lang w:eastAsia="en-US"/>
        </w:rPr>
      </w:pPr>
      <w:r w:rsidRPr="009E6714">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rsidR="00A474D8" w:rsidRPr="009E6714" w:rsidRDefault="00A474D8" w:rsidP="0005441F">
      <w:pPr>
        <w:numPr>
          <w:ilvl w:val="0"/>
          <w:numId w:val="2"/>
        </w:numPr>
        <w:tabs>
          <w:tab w:val="left" w:pos="142"/>
          <w:tab w:val="left" w:pos="993"/>
          <w:tab w:val="left" w:pos="9639"/>
        </w:tabs>
        <w:suppressAutoHyphens/>
        <w:spacing w:after="0" w:line="240" w:lineRule="auto"/>
        <w:ind w:left="0" w:firstLine="770"/>
        <w:jc w:val="both"/>
        <w:rPr>
          <w:rFonts w:ascii="Times New Roman" w:hAnsi="Times New Roman"/>
          <w:bCs/>
          <w:sz w:val="24"/>
          <w:szCs w:val="24"/>
          <w:lang w:eastAsia="en-US"/>
        </w:rPr>
      </w:pPr>
      <w:r w:rsidRPr="009E6714">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Cs/>
          <w:sz w:val="24"/>
          <w:szCs w:val="24"/>
          <w:lang w:eastAsia="en-US"/>
        </w:rPr>
      </w:pPr>
      <w:r w:rsidRPr="009E6714">
        <w:rPr>
          <w:rFonts w:ascii="Times New Roman" w:hAnsi="Times New Roman"/>
          <w:bCs/>
          <w:sz w:val="24"/>
          <w:szCs w:val="24"/>
          <w:lang w:eastAsia="en-US"/>
        </w:rPr>
        <w:t xml:space="preserve">6.3.4. Образовательная деятельность в форме практической подготовки может быть организована на </w:t>
      </w:r>
      <w:r w:rsidRPr="009E6714">
        <w:rPr>
          <w:rFonts w:ascii="Times New Roman" w:hAnsi="Times New Roman"/>
          <w:bCs/>
          <w:iCs/>
          <w:sz w:val="24"/>
          <w:szCs w:val="24"/>
          <w:lang w:eastAsia="en-US"/>
        </w:rPr>
        <w:t>любом</w:t>
      </w:r>
      <w:r w:rsidRPr="009E6714">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Cs/>
          <w:sz w:val="24"/>
          <w:szCs w:val="24"/>
          <w:lang w:eastAsia="en-US"/>
        </w:rPr>
      </w:pPr>
      <w:r w:rsidRPr="009E6714">
        <w:rPr>
          <w:rFonts w:ascii="Times New Roman" w:hAnsi="Times New Roman"/>
          <w:bCs/>
          <w:sz w:val="24"/>
          <w:szCs w:val="24"/>
          <w:lang w:eastAsia="en-US"/>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Cs/>
          <w:sz w:val="24"/>
          <w:szCs w:val="24"/>
          <w:lang w:eastAsia="en-US"/>
        </w:rPr>
      </w:pPr>
      <w:r w:rsidRPr="009E6714">
        <w:rPr>
          <w:rFonts w:ascii="Times New Roman" w:hAnsi="Times New Roman"/>
          <w:bCs/>
          <w:sz w:val="24"/>
          <w:szCs w:val="24"/>
          <w:lang w:eastAsia="en-US"/>
        </w:rPr>
        <w:lastRenderedPageBreak/>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
          <w:bCs/>
          <w:sz w:val="24"/>
          <w:szCs w:val="24"/>
        </w:rPr>
      </w:pPr>
      <w:bookmarkStart w:id="94" w:name="_Hlk68082671"/>
    </w:p>
    <w:p w:rsidR="00A474D8" w:rsidRPr="009E6714" w:rsidRDefault="00A474D8" w:rsidP="00A474D8">
      <w:pPr>
        <w:pStyle w:val="afffffb"/>
        <w:tabs>
          <w:tab w:val="left" w:pos="142"/>
          <w:tab w:val="left" w:pos="993"/>
          <w:tab w:val="left" w:pos="9639"/>
        </w:tabs>
        <w:ind w:firstLine="770"/>
        <w:jc w:val="both"/>
        <w:rPr>
          <w:rFonts w:ascii="Times New Roman" w:hAnsi="Times New Roman"/>
        </w:rPr>
      </w:pPr>
      <w:bookmarkStart w:id="95" w:name="_Toc84499252"/>
      <w:bookmarkStart w:id="96" w:name="_Toc128389013"/>
      <w:bookmarkStart w:id="97" w:name="_Toc128410354"/>
      <w:bookmarkStart w:id="98" w:name="_Toc128411155"/>
      <w:bookmarkStart w:id="99" w:name="_Toc128474396"/>
      <w:bookmarkStart w:id="100" w:name="_Toc150355493"/>
      <w:r w:rsidRPr="009E6714">
        <w:rPr>
          <w:rFonts w:ascii="Times New Roman" w:hAnsi="Times New Roman"/>
        </w:rPr>
        <w:t>6.4. Требования к организации воспитания обучающихся</w:t>
      </w:r>
      <w:bookmarkEnd w:id="95"/>
      <w:bookmarkEnd w:id="96"/>
      <w:bookmarkEnd w:id="97"/>
      <w:bookmarkEnd w:id="98"/>
      <w:bookmarkEnd w:id="99"/>
      <w:bookmarkEnd w:id="100"/>
      <w:r w:rsidRPr="009E6714">
        <w:rPr>
          <w:rFonts w:ascii="Times New Roman" w:hAnsi="Times New Roman"/>
        </w:rPr>
        <w:t xml:space="preserve"> </w:t>
      </w:r>
    </w:p>
    <w:bookmarkEnd w:id="94"/>
    <w:p w:rsidR="00A474D8" w:rsidRPr="003055A9" w:rsidRDefault="00A474D8" w:rsidP="00A474D8">
      <w:pPr>
        <w:suppressAutoHyphens/>
        <w:spacing w:after="0"/>
        <w:ind w:firstLine="709"/>
        <w:jc w:val="both"/>
        <w:rPr>
          <w:rFonts w:ascii="Times New Roman" w:hAnsi="Times New Roman"/>
          <w:bCs/>
          <w:sz w:val="24"/>
          <w:szCs w:val="24"/>
        </w:rPr>
      </w:pPr>
      <w:r w:rsidRPr="003055A9">
        <w:rPr>
          <w:rFonts w:ascii="Times New Roman" w:hAnsi="Times New Roman"/>
          <w:bCs/>
          <w:sz w:val="24"/>
          <w:szCs w:val="24"/>
        </w:rPr>
        <w:t xml:space="preserve">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w:t>
      </w:r>
      <w:r w:rsidRPr="00993F5E">
        <w:rPr>
          <w:rFonts w:ascii="Times New Roman" w:hAnsi="Times New Roman"/>
          <w:bCs/>
          <w:sz w:val="24"/>
          <w:szCs w:val="24"/>
        </w:rPr>
        <w:t xml:space="preserve">(приложение </w:t>
      </w:r>
      <w:r w:rsidR="00993F5E" w:rsidRPr="00993F5E">
        <w:rPr>
          <w:rFonts w:ascii="Times New Roman" w:hAnsi="Times New Roman"/>
          <w:bCs/>
          <w:sz w:val="24"/>
          <w:szCs w:val="24"/>
        </w:rPr>
        <w:t>69</w:t>
      </w:r>
      <w:r w:rsidRPr="00993F5E">
        <w:rPr>
          <w:rFonts w:ascii="Times New Roman" w:hAnsi="Times New Roman"/>
          <w:bCs/>
          <w:sz w:val="24"/>
          <w:szCs w:val="24"/>
        </w:rPr>
        <w:t>).</w:t>
      </w:r>
    </w:p>
    <w:p w:rsidR="00A474D8" w:rsidRPr="003055A9" w:rsidRDefault="00A474D8" w:rsidP="00A474D8">
      <w:pPr>
        <w:suppressAutoHyphens/>
        <w:spacing w:after="0"/>
        <w:ind w:firstLine="709"/>
        <w:jc w:val="both"/>
        <w:rPr>
          <w:rFonts w:ascii="Times New Roman" w:hAnsi="Times New Roman"/>
          <w:bCs/>
          <w:sz w:val="24"/>
          <w:szCs w:val="24"/>
        </w:rPr>
      </w:pPr>
      <w:r w:rsidRPr="003055A9">
        <w:rPr>
          <w:rFonts w:ascii="Times New Roman" w:hAnsi="Times New Roman"/>
          <w:bCs/>
          <w:sz w:val="24"/>
          <w:szCs w:val="24"/>
        </w:rPr>
        <w:t>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рабочей программы воспитания и календарного плана воспитательной работы.</w:t>
      </w:r>
    </w:p>
    <w:p w:rsidR="00A474D8" w:rsidRPr="003642C8" w:rsidRDefault="00A474D8" w:rsidP="00A474D8">
      <w:pPr>
        <w:suppressAutoHyphens/>
        <w:spacing w:after="0"/>
        <w:ind w:firstLine="709"/>
        <w:jc w:val="both"/>
        <w:rPr>
          <w:rFonts w:ascii="Times New Roman" w:hAnsi="Times New Roman"/>
          <w:bCs/>
          <w:sz w:val="24"/>
          <w:szCs w:val="24"/>
        </w:rPr>
      </w:pPr>
      <w:r w:rsidRPr="003055A9">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bCs/>
          <w:sz w:val="24"/>
          <w:szCs w:val="24"/>
        </w:rPr>
      </w:pPr>
    </w:p>
    <w:p w:rsidR="00A474D8" w:rsidRPr="009E6714" w:rsidRDefault="00A474D8" w:rsidP="00A474D8">
      <w:pPr>
        <w:pStyle w:val="afffffb"/>
        <w:tabs>
          <w:tab w:val="left" w:pos="142"/>
          <w:tab w:val="left" w:pos="993"/>
          <w:tab w:val="left" w:pos="9639"/>
        </w:tabs>
        <w:ind w:firstLine="770"/>
        <w:jc w:val="both"/>
        <w:rPr>
          <w:rFonts w:ascii="Times New Roman" w:hAnsi="Times New Roman"/>
        </w:rPr>
      </w:pPr>
      <w:bookmarkStart w:id="101" w:name="_Toc84499253"/>
      <w:bookmarkStart w:id="102" w:name="_Toc128389014"/>
      <w:bookmarkStart w:id="103" w:name="_Toc128410355"/>
      <w:bookmarkStart w:id="104" w:name="_Toc128411156"/>
      <w:bookmarkStart w:id="105" w:name="_Toc128474397"/>
      <w:bookmarkStart w:id="106" w:name="_Toc150355494"/>
      <w:r w:rsidRPr="009E6714">
        <w:rPr>
          <w:rFonts w:ascii="Times New Roman" w:hAnsi="Times New Roman"/>
        </w:rPr>
        <w:t>6.5. Требования к кадровым условиям реализации образовательной программы</w:t>
      </w:r>
      <w:bookmarkEnd w:id="101"/>
      <w:bookmarkEnd w:id="102"/>
      <w:bookmarkEnd w:id="103"/>
      <w:bookmarkEnd w:id="104"/>
      <w:bookmarkEnd w:id="105"/>
      <w:bookmarkEnd w:id="106"/>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r w:rsidRPr="009E6714">
        <w:rPr>
          <w:rFonts w:ascii="Times New Roman" w:hAnsi="Times New Roman"/>
          <w:sz w:val="24"/>
          <w:szCs w:val="24"/>
        </w:rPr>
        <w:t>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9E6714">
        <w:rPr>
          <w:rFonts w:ascii="Times New Roman" w:hAnsi="Times New Roman"/>
          <w:bCs/>
          <w:iCs/>
          <w:sz w:val="24"/>
          <w:szCs w:val="24"/>
        </w:rPr>
        <w:t>, и</w:t>
      </w:r>
      <w:r w:rsidRPr="009E6714">
        <w:rPr>
          <w:rFonts w:ascii="Times New Roman" w:hAnsi="Times New Roman"/>
          <w:bCs/>
          <w:sz w:val="24"/>
          <w:szCs w:val="24"/>
        </w:rPr>
        <w:t xml:space="preserve"> </w:t>
      </w:r>
      <w:r w:rsidRPr="009E6714">
        <w:rPr>
          <w:rFonts w:ascii="Times New Roman" w:hAnsi="Times New Roman"/>
          <w:sz w:val="24"/>
          <w:szCs w:val="24"/>
        </w:rPr>
        <w:t>имеющими стаж работы в данной профессиональной области не менее трех лет.</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r w:rsidRPr="009E6714">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A474D8" w:rsidRPr="009E6714" w:rsidRDefault="00A474D8" w:rsidP="00A474D8">
      <w:pPr>
        <w:tabs>
          <w:tab w:val="left" w:pos="142"/>
          <w:tab w:val="left" w:pos="993"/>
          <w:tab w:val="left" w:pos="9639"/>
        </w:tabs>
        <w:suppressAutoHyphens/>
        <w:spacing w:after="0" w:line="240" w:lineRule="auto"/>
        <w:ind w:firstLine="770"/>
        <w:jc w:val="both"/>
        <w:rPr>
          <w:rFonts w:ascii="Times New Roman" w:hAnsi="Times New Roman"/>
          <w:sz w:val="24"/>
          <w:szCs w:val="24"/>
        </w:rPr>
      </w:pPr>
      <w:r w:rsidRPr="009E6714">
        <w:rPr>
          <w:rFonts w:ascii="Times New Roman" w:hAnsi="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9E6714">
        <w:rPr>
          <w:rFonts w:ascii="Times New Roman" w:hAnsi="Times New Roman"/>
          <w:bCs/>
          <w:iCs/>
          <w:sz w:val="24"/>
          <w:szCs w:val="24"/>
        </w:rPr>
        <w:t>,</w:t>
      </w:r>
      <w:r w:rsidRPr="009E6714">
        <w:rPr>
          <w:rFonts w:ascii="Times New Roman" w:hAnsi="Times New Roman"/>
          <w:sz w:val="24"/>
          <w:szCs w:val="24"/>
        </w:rPr>
        <w:t xml:space="preserve"> не реже одного раза в три года с учетом расширения спектра профессиональных компетенций.</w:t>
      </w:r>
    </w:p>
    <w:p w:rsidR="00A474D8" w:rsidRPr="009E6714" w:rsidRDefault="00A474D8" w:rsidP="00A474D8">
      <w:pPr>
        <w:tabs>
          <w:tab w:val="left" w:pos="142"/>
          <w:tab w:val="left" w:pos="993"/>
          <w:tab w:val="left" w:pos="2835"/>
          <w:tab w:val="left" w:pos="9639"/>
        </w:tabs>
        <w:spacing w:after="0" w:line="240" w:lineRule="auto"/>
        <w:ind w:firstLine="770"/>
        <w:jc w:val="both"/>
        <w:rPr>
          <w:rFonts w:ascii="Times New Roman" w:hAnsi="Times New Roman"/>
          <w:sz w:val="24"/>
          <w:szCs w:val="24"/>
        </w:rPr>
      </w:pPr>
      <w:r w:rsidRPr="009E6714">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9E6714">
        <w:rPr>
          <w:rFonts w:ascii="Times New Roman" w:hAnsi="Times New Roman"/>
          <w:bCs/>
          <w:iCs/>
          <w:sz w:val="24"/>
          <w:szCs w:val="24"/>
        </w:rPr>
        <w:t xml:space="preserve">, </w:t>
      </w:r>
      <w:r w:rsidRPr="009E6714">
        <w:rPr>
          <w:rFonts w:ascii="Times New Roman" w:hAnsi="Times New Roman"/>
          <w:sz w:val="24"/>
          <w:szCs w:val="24"/>
        </w:rPr>
        <w:t>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rsidR="00A474D8" w:rsidRPr="009E6714" w:rsidRDefault="00A474D8" w:rsidP="00A474D8">
      <w:pPr>
        <w:pStyle w:val="afffffb"/>
        <w:tabs>
          <w:tab w:val="left" w:pos="142"/>
          <w:tab w:val="left" w:pos="993"/>
          <w:tab w:val="left" w:pos="9639"/>
        </w:tabs>
        <w:ind w:firstLine="770"/>
        <w:jc w:val="both"/>
        <w:rPr>
          <w:rFonts w:ascii="Times New Roman" w:hAnsi="Times New Roman"/>
        </w:rPr>
      </w:pPr>
      <w:bookmarkStart w:id="107" w:name="_Hlk68082695"/>
      <w:bookmarkStart w:id="108" w:name="_Toc84499254"/>
      <w:bookmarkStart w:id="109" w:name="_Toc128389015"/>
      <w:bookmarkStart w:id="110" w:name="_Toc128410356"/>
      <w:bookmarkStart w:id="111" w:name="_Toc128411157"/>
      <w:bookmarkStart w:id="112" w:name="_Toc128474398"/>
      <w:bookmarkStart w:id="113" w:name="_Toc150355495"/>
      <w:r w:rsidRPr="009E6714">
        <w:rPr>
          <w:rFonts w:ascii="Times New Roman" w:hAnsi="Times New Roman"/>
        </w:rPr>
        <w:t>6.6. Требования к финансовым условиям реализации образовательной программы</w:t>
      </w:r>
      <w:bookmarkEnd w:id="107"/>
      <w:bookmarkEnd w:id="108"/>
      <w:bookmarkEnd w:id="109"/>
      <w:bookmarkEnd w:id="110"/>
      <w:bookmarkEnd w:id="111"/>
      <w:bookmarkEnd w:id="112"/>
      <w:bookmarkEnd w:id="113"/>
    </w:p>
    <w:p w:rsidR="00A474D8" w:rsidRPr="00866EA1" w:rsidRDefault="00A474D8" w:rsidP="00A474D8">
      <w:pPr>
        <w:suppressAutoHyphens/>
        <w:spacing w:after="0" w:line="240" w:lineRule="auto"/>
        <w:ind w:firstLine="708"/>
        <w:jc w:val="both"/>
        <w:rPr>
          <w:rFonts w:ascii="Times New Roman" w:hAnsi="Times New Roman"/>
          <w:bCs/>
          <w:sz w:val="24"/>
          <w:szCs w:val="24"/>
        </w:rPr>
      </w:pPr>
      <w:bookmarkStart w:id="114" w:name="_Toc84499255"/>
      <w:r w:rsidRPr="00866EA1">
        <w:rPr>
          <w:rFonts w:ascii="Times New Roman" w:hAnsi="Times New Roman"/>
          <w:bCs/>
          <w:sz w:val="24"/>
          <w:szCs w:val="24"/>
        </w:rPr>
        <w:t xml:space="preserve">6.6.1. </w:t>
      </w:r>
      <w:r>
        <w:rPr>
          <w:rFonts w:ascii="Times New Roman" w:hAnsi="Times New Roman"/>
          <w:bCs/>
          <w:sz w:val="24"/>
          <w:szCs w:val="24"/>
        </w:rPr>
        <w:t>Р</w:t>
      </w:r>
      <w:r w:rsidRPr="00866EA1">
        <w:rPr>
          <w:rFonts w:ascii="Times New Roman" w:hAnsi="Times New Roman"/>
          <w:bCs/>
          <w:sz w:val="24"/>
          <w:szCs w:val="24"/>
        </w:rPr>
        <w:t>асчеты нормативных затрат оказания государственных услуг по реализации образовательной программы</w:t>
      </w:r>
    </w:p>
    <w:p w:rsidR="00A474D8" w:rsidRPr="00866EA1" w:rsidRDefault="00A474D8" w:rsidP="00A474D8">
      <w:pPr>
        <w:suppressAutoHyphens/>
        <w:spacing w:after="0" w:line="240" w:lineRule="auto"/>
        <w:ind w:firstLine="709"/>
        <w:jc w:val="both"/>
        <w:rPr>
          <w:rFonts w:ascii="Times New Roman" w:hAnsi="Times New Roman"/>
          <w:sz w:val="24"/>
          <w:szCs w:val="24"/>
        </w:rPr>
      </w:pPr>
      <w:r w:rsidRPr="00866EA1">
        <w:rPr>
          <w:rFonts w:ascii="Times New Roman" w:hAnsi="Times New Roman"/>
          <w:sz w:val="24"/>
          <w:szCs w:val="24"/>
        </w:rPr>
        <w:lastRenderedPageBreak/>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Минпросвещения России ежегодно.</w:t>
      </w:r>
    </w:p>
    <w:p w:rsidR="00A474D8" w:rsidRPr="002363FD" w:rsidRDefault="00A474D8" w:rsidP="00A474D8">
      <w:pPr>
        <w:suppressAutoHyphens/>
        <w:spacing w:after="0"/>
        <w:ind w:firstLine="709"/>
        <w:jc w:val="both"/>
        <w:rPr>
          <w:rFonts w:ascii="Times New Roman" w:hAnsi="Times New Roman"/>
          <w:sz w:val="24"/>
          <w:szCs w:val="24"/>
        </w:rPr>
      </w:pPr>
      <w:r w:rsidRPr="002363FD">
        <w:rPr>
          <w:rFonts w:ascii="Times New Roman" w:hAnsi="Times New Roman"/>
          <w:sz w:val="24"/>
          <w:szCs w:val="24"/>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A474D8" w:rsidRPr="00A474D8" w:rsidRDefault="00A474D8" w:rsidP="00A474D8">
      <w:pPr>
        <w:pStyle w:val="1"/>
        <w:spacing w:before="0" w:after="0"/>
        <w:jc w:val="center"/>
        <w:rPr>
          <w:rFonts w:ascii="Times New Roman" w:hAnsi="Times New Roman"/>
          <w:sz w:val="24"/>
          <w:szCs w:val="24"/>
        </w:rPr>
      </w:pPr>
      <w:bookmarkStart w:id="115" w:name="_Toc128389016"/>
      <w:bookmarkStart w:id="116" w:name="_Toc128410357"/>
      <w:bookmarkStart w:id="117" w:name="_Toc128411158"/>
      <w:bookmarkStart w:id="118" w:name="_Toc128474399"/>
      <w:bookmarkStart w:id="119" w:name="_Toc150355496"/>
      <w:r w:rsidRPr="00A474D8">
        <w:rPr>
          <w:rFonts w:ascii="Times New Roman" w:hAnsi="Times New Roman"/>
          <w:sz w:val="24"/>
          <w:szCs w:val="24"/>
        </w:rPr>
        <w:t>7. ФОРМИРОВАНИЕ ОЦЕНОЧНЫХ МАТЕРИАЛОВ ДЛЯ ПРОВЕДЕНИЯ ГОСУДАРСТВЕННОЙ ИТОГОВОЙ АТТЕСТАЦИИ</w:t>
      </w:r>
      <w:bookmarkEnd w:id="114"/>
      <w:bookmarkEnd w:id="115"/>
      <w:bookmarkEnd w:id="116"/>
      <w:bookmarkEnd w:id="117"/>
      <w:bookmarkEnd w:id="118"/>
      <w:bookmarkEnd w:id="119"/>
    </w:p>
    <w:p w:rsidR="00A474D8" w:rsidRPr="00866EA1" w:rsidRDefault="00A474D8" w:rsidP="00A474D8">
      <w:pPr>
        <w:spacing w:after="0"/>
        <w:ind w:firstLine="709"/>
        <w:jc w:val="both"/>
        <w:rPr>
          <w:rFonts w:ascii="Times New Roman" w:hAnsi="Times New Roman"/>
          <w:iCs/>
          <w:sz w:val="24"/>
          <w:szCs w:val="24"/>
        </w:rPr>
      </w:pPr>
      <w:r w:rsidRPr="009E6714">
        <w:rPr>
          <w:rFonts w:ascii="Times New Roman" w:hAnsi="Times New Roman"/>
          <w:iCs/>
          <w:sz w:val="24"/>
          <w:szCs w:val="24"/>
        </w:rPr>
        <w:t xml:space="preserve">7.1. </w:t>
      </w:r>
      <w:r w:rsidRPr="00866EA1">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rsidR="00A474D8" w:rsidRPr="00866EA1" w:rsidRDefault="00A474D8" w:rsidP="00A474D8">
      <w:pPr>
        <w:spacing w:after="0"/>
        <w:ind w:firstLine="709"/>
        <w:jc w:val="both"/>
        <w:rPr>
          <w:rFonts w:ascii="Times New Roman" w:eastAsia="Segoe UI" w:hAnsi="Times New Roman"/>
          <w:i/>
          <w:sz w:val="24"/>
          <w:szCs w:val="24"/>
        </w:rPr>
      </w:pPr>
      <w:r w:rsidRPr="00343384">
        <w:rPr>
          <w:rFonts w:ascii="Times New Roman" w:hAnsi="Times New Roman"/>
          <w:iCs/>
          <w:sz w:val="24"/>
          <w:szCs w:val="24"/>
        </w:rPr>
        <w:t>7.2.</w:t>
      </w:r>
      <w:r>
        <w:rPr>
          <w:rFonts w:ascii="Times New Roman" w:hAnsi="Times New Roman"/>
          <w:iCs/>
          <w:sz w:val="24"/>
          <w:szCs w:val="24"/>
        </w:rPr>
        <w:t xml:space="preserve"> </w:t>
      </w:r>
      <w:r w:rsidRPr="00866EA1">
        <w:rPr>
          <w:rFonts w:ascii="Times New Roman" w:eastAsia="Segoe UI" w:hAnsi="Times New Roman"/>
          <w:iCs/>
          <w:sz w:val="24"/>
          <w:szCs w:val="24"/>
        </w:rPr>
        <w:t xml:space="preserve">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 Требования к содержанию, объему и структуре дипломной работы образовательная организация определяет самостоятельно </w:t>
      </w:r>
      <w:r>
        <w:rPr>
          <w:rFonts w:ascii="Times New Roman" w:eastAsia="Segoe UI" w:hAnsi="Times New Roman"/>
          <w:iCs/>
          <w:sz w:val="24"/>
          <w:szCs w:val="24"/>
        </w:rPr>
        <w:t xml:space="preserve">с учетом </w:t>
      </w:r>
      <w:r w:rsidRPr="00866EA1">
        <w:rPr>
          <w:rFonts w:ascii="Times New Roman" w:eastAsia="Segoe UI" w:hAnsi="Times New Roman"/>
          <w:iCs/>
          <w:sz w:val="24"/>
          <w:szCs w:val="24"/>
        </w:rPr>
        <w:t>ОП</w:t>
      </w:r>
      <w:r w:rsidRPr="00866EA1">
        <w:rPr>
          <w:rFonts w:ascii="Times New Roman" w:eastAsia="Segoe UI" w:hAnsi="Times New Roman"/>
          <w:i/>
          <w:sz w:val="24"/>
          <w:szCs w:val="24"/>
        </w:rPr>
        <w:t>.</w:t>
      </w:r>
    </w:p>
    <w:p w:rsidR="00A474D8" w:rsidRPr="00343384" w:rsidRDefault="00A474D8" w:rsidP="00A474D8">
      <w:pPr>
        <w:tabs>
          <w:tab w:val="left" w:pos="142"/>
          <w:tab w:val="left" w:pos="993"/>
          <w:tab w:val="left" w:pos="9639"/>
        </w:tabs>
        <w:spacing w:after="0"/>
        <w:ind w:firstLine="770"/>
        <w:jc w:val="both"/>
        <w:rPr>
          <w:rFonts w:ascii="Times New Roman" w:hAnsi="Times New Roman"/>
          <w:iCs/>
          <w:sz w:val="24"/>
          <w:szCs w:val="24"/>
        </w:rPr>
      </w:pPr>
      <w:r w:rsidRPr="00866EA1">
        <w:rPr>
          <w:rFonts w:ascii="Times New Roman" w:eastAsia="Segoe UI" w:hAnsi="Times New Roman"/>
          <w:iCs/>
          <w:sz w:val="24"/>
          <w:szCs w:val="24"/>
        </w:rPr>
        <w:t>Государственная итоговая аттестация завершается присвоением квалификации специалиста среднего звена:</w:t>
      </w:r>
      <w:r w:rsidRPr="00343384">
        <w:rPr>
          <w:rFonts w:ascii="Times New Roman" w:hAnsi="Times New Roman"/>
          <w:iCs/>
          <w:sz w:val="24"/>
          <w:szCs w:val="24"/>
        </w:rPr>
        <w:t xml:space="preserve"> специалист индустрии красоты.</w:t>
      </w:r>
    </w:p>
    <w:p w:rsidR="00A474D8" w:rsidRPr="00866EA1" w:rsidRDefault="00A474D8" w:rsidP="00A474D8">
      <w:pPr>
        <w:spacing w:after="0"/>
        <w:ind w:firstLine="709"/>
        <w:jc w:val="both"/>
        <w:rPr>
          <w:rFonts w:ascii="Times New Roman" w:hAnsi="Times New Roman"/>
          <w:iCs/>
          <w:sz w:val="24"/>
          <w:szCs w:val="24"/>
        </w:rPr>
      </w:pPr>
      <w:bookmarkStart w:id="120" w:name="_Toc84499256"/>
      <w:r w:rsidRPr="00866EA1">
        <w:rPr>
          <w:rFonts w:ascii="Times New Roman" w:hAnsi="Times New Roman"/>
          <w:iCs/>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rsidR="00A474D8" w:rsidRPr="00866EA1" w:rsidRDefault="00A474D8" w:rsidP="00A474D8">
      <w:pPr>
        <w:spacing w:after="0"/>
        <w:ind w:firstLine="709"/>
        <w:jc w:val="both"/>
        <w:rPr>
          <w:rFonts w:ascii="Times New Roman" w:hAnsi="Times New Roman"/>
          <w:iCs/>
          <w:sz w:val="24"/>
          <w:szCs w:val="24"/>
        </w:rPr>
      </w:pPr>
      <w:r w:rsidRPr="00866EA1">
        <w:rPr>
          <w:rFonts w:ascii="Times New Roman" w:hAnsi="Times New Roman"/>
          <w:iCs/>
          <w:sz w:val="24"/>
          <w:szCs w:val="24"/>
        </w:rPr>
        <w:t xml:space="preserve">7.4. </w:t>
      </w:r>
      <w:r>
        <w:rPr>
          <w:rFonts w:ascii="Times New Roman" w:hAnsi="Times New Roman"/>
          <w:iCs/>
          <w:sz w:val="24"/>
          <w:szCs w:val="24"/>
        </w:rPr>
        <w:t>О</w:t>
      </w:r>
      <w:r w:rsidRPr="00866EA1">
        <w:rPr>
          <w:rFonts w:ascii="Times New Roman" w:hAnsi="Times New Roman"/>
          <w:iCs/>
          <w:sz w:val="24"/>
          <w:szCs w:val="24"/>
        </w:rPr>
        <w:t xml:space="preserve">ценочные материалы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rsidR="00A474D8" w:rsidRPr="00866EA1" w:rsidRDefault="00A474D8" w:rsidP="00A474D8">
      <w:pPr>
        <w:spacing w:after="0"/>
        <w:ind w:firstLine="709"/>
        <w:jc w:val="both"/>
        <w:rPr>
          <w:rFonts w:ascii="Times New Roman" w:hAnsi="Times New Roman"/>
          <w:iCs/>
          <w:spacing w:val="-4"/>
          <w:sz w:val="24"/>
          <w:szCs w:val="24"/>
        </w:rPr>
      </w:pPr>
      <w:r w:rsidRPr="0083597B">
        <w:rPr>
          <w:rFonts w:ascii="Times New Roman" w:hAnsi="Times New Roman"/>
          <w:iCs/>
          <w:spacing w:val="-4"/>
          <w:sz w:val="24"/>
          <w:szCs w:val="24"/>
        </w:rPr>
        <w:t>Оценочные материалы для проведения ГИА приведены в приложении</w:t>
      </w:r>
      <w:r w:rsidR="00993F5E" w:rsidRPr="0083597B">
        <w:rPr>
          <w:rFonts w:ascii="Times New Roman" w:hAnsi="Times New Roman"/>
          <w:iCs/>
          <w:spacing w:val="-4"/>
          <w:sz w:val="24"/>
          <w:szCs w:val="24"/>
        </w:rPr>
        <w:t xml:space="preserve"> 66.</w:t>
      </w:r>
    </w:p>
    <w:p w:rsidR="00A474D8" w:rsidRPr="00A474D8" w:rsidRDefault="00A474D8" w:rsidP="00A474D8">
      <w:pPr>
        <w:pStyle w:val="1"/>
        <w:spacing w:before="0" w:after="0"/>
        <w:jc w:val="center"/>
        <w:rPr>
          <w:rFonts w:ascii="Times New Roman" w:hAnsi="Times New Roman"/>
          <w:sz w:val="24"/>
          <w:szCs w:val="24"/>
        </w:rPr>
      </w:pPr>
      <w:bookmarkStart w:id="121" w:name="_Toc128389017"/>
      <w:bookmarkStart w:id="122" w:name="_Toc128410358"/>
      <w:bookmarkStart w:id="123" w:name="_Toc128411159"/>
      <w:bookmarkStart w:id="124" w:name="_Toc128474400"/>
      <w:bookmarkStart w:id="125" w:name="_Toc150355497"/>
      <w:r w:rsidRPr="00A474D8">
        <w:rPr>
          <w:rFonts w:ascii="Times New Roman" w:hAnsi="Times New Roman"/>
          <w:sz w:val="24"/>
          <w:szCs w:val="24"/>
        </w:rPr>
        <w:t>8. РАЗРАБОТЧИКИ ОСНОВНОЙ ОБРАЗОВАТЕЛЬНОЙ ПРОГРАММЫ</w:t>
      </w:r>
      <w:bookmarkEnd w:id="120"/>
      <w:bookmarkEnd w:id="121"/>
      <w:bookmarkEnd w:id="122"/>
      <w:bookmarkEnd w:id="123"/>
      <w:bookmarkEnd w:id="124"/>
      <w:bookmarkEnd w:id="125"/>
    </w:p>
    <w:p w:rsidR="00A474D8" w:rsidRPr="00A474D8" w:rsidRDefault="00A474D8" w:rsidP="00A474D8">
      <w:pPr>
        <w:pStyle w:val="a8"/>
        <w:rPr>
          <w:lang w:val="ru-RU"/>
        </w:rPr>
      </w:pPr>
      <w:bookmarkStart w:id="126" w:name="_Toc13232290"/>
      <w:r w:rsidRPr="00A474D8">
        <w:rPr>
          <w:lang w:val="ru-RU"/>
        </w:rPr>
        <w:t>Разработчики:</w:t>
      </w:r>
      <w:bookmarkEnd w:id="126"/>
      <w:r w:rsidRPr="00A474D8">
        <w:rPr>
          <w:lang w:val="ru-RU"/>
        </w:rPr>
        <w:t xml:space="preserve"> </w:t>
      </w:r>
    </w:p>
    <w:p w:rsidR="00A474D8" w:rsidRPr="00DF5F32" w:rsidRDefault="00A474D8" w:rsidP="00A474D8">
      <w:pPr>
        <w:shd w:val="clear" w:color="auto" w:fill="FFFFFF"/>
        <w:tabs>
          <w:tab w:val="left" w:pos="8931"/>
          <w:tab w:val="left" w:pos="9214"/>
          <w:tab w:val="left" w:pos="9254"/>
        </w:tabs>
        <w:spacing w:after="0" w:line="240" w:lineRule="auto"/>
        <w:ind w:firstLine="709"/>
        <w:jc w:val="both"/>
        <w:rPr>
          <w:rFonts w:ascii="Times New Roman" w:hAnsi="Times New Roman"/>
          <w:sz w:val="24"/>
          <w:szCs w:val="24"/>
        </w:rPr>
      </w:pPr>
      <w:r w:rsidRPr="00DF5F32">
        <w:rPr>
          <w:rFonts w:ascii="Times New Roman" w:hAnsi="Times New Roman"/>
          <w:sz w:val="24"/>
          <w:szCs w:val="24"/>
          <w:u w:val="single"/>
        </w:rPr>
        <w:t xml:space="preserve">Руководитель разработки </w:t>
      </w:r>
      <w:r>
        <w:rPr>
          <w:rFonts w:ascii="Times New Roman" w:hAnsi="Times New Roman"/>
          <w:sz w:val="24"/>
          <w:szCs w:val="24"/>
          <w:u w:val="single"/>
        </w:rPr>
        <w:t>ОП</w:t>
      </w:r>
      <w:r w:rsidRPr="00DF5F32">
        <w:rPr>
          <w:rFonts w:ascii="Times New Roman" w:hAnsi="Times New Roman"/>
          <w:sz w:val="24"/>
          <w:szCs w:val="24"/>
          <w:u w:val="single"/>
        </w:rPr>
        <w:t xml:space="preserve"> СПО - ОППССЗ</w:t>
      </w:r>
      <w:r w:rsidRPr="00DF5F32">
        <w:rPr>
          <w:rFonts w:ascii="Times New Roman" w:hAnsi="Times New Roman"/>
          <w:sz w:val="24"/>
          <w:szCs w:val="24"/>
        </w:rPr>
        <w:t xml:space="preserve"> по специальности </w:t>
      </w:r>
      <w:r>
        <w:rPr>
          <w:rFonts w:ascii="Times New Roman" w:hAnsi="Times New Roman"/>
          <w:sz w:val="24"/>
          <w:szCs w:val="24"/>
        </w:rPr>
        <w:t>43.02.17</w:t>
      </w:r>
      <w:r w:rsidRPr="00DF5F32">
        <w:rPr>
          <w:rFonts w:ascii="Times New Roman" w:hAnsi="Times New Roman"/>
          <w:sz w:val="24"/>
          <w:szCs w:val="24"/>
        </w:rPr>
        <w:t xml:space="preserve"> </w:t>
      </w:r>
      <w:r>
        <w:rPr>
          <w:rFonts w:ascii="Times New Roman" w:hAnsi="Times New Roman"/>
          <w:sz w:val="24"/>
          <w:szCs w:val="24"/>
        </w:rPr>
        <w:t>Технологии индустрии красоты</w:t>
      </w:r>
    </w:p>
    <w:p w:rsidR="00A474D8" w:rsidRPr="00DF5F32" w:rsidRDefault="00A474D8" w:rsidP="0005441F">
      <w:pPr>
        <w:widowControl w:val="0"/>
        <w:numPr>
          <w:ilvl w:val="0"/>
          <w:numId w:val="3"/>
        </w:numPr>
        <w:shd w:val="clear" w:color="auto" w:fill="FFFFFF"/>
        <w:tabs>
          <w:tab w:val="left" w:pos="0"/>
          <w:tab w:val="left" w:pos="567"/>
        </w:tabs>
        <w:autoSpaceDE w:val="0"/>
        <w:autoSpaceDN w:val="0"/>
        <w:adjustRightInd w:val="0"/>
        <w:spacing w:after="0" w:line="240" w:lineRule="auto"/>
        <w:ind w:left="0" w:firstLine="709"/>
        <w:jc w:val="both"/>
        <w:rPr>
          <w:rFonts w:ascii="Times New Roman" w:hAnsi="Times New Roman"/>
          <w:sz w:val="24"/>
          <w:szCs w:val="24"/>
        </w:rPr>
      </w:pPr>
      <w:r w:rsidRPr="00DF5F32">
        <w:rPr>
          <w:rFonts w:ascii="Times New Roman" w:hAnsi="Times New Roman"/>
          <w:b/>
          <w:sz w:val="24"/>
          <w:szCs w:val="24"/>
        </w:rPr>
        <w:t xml:space="preserve">Новосадова Наталья Анатольевна, </w:t>
      </w:r>
      <w:r w:rsidRPr="00DF5F32">
        <w:rPr>
          <w:rFonts w:ascii="Times New Roman" w:hAnsi="Times New Roman"/>
          <w:sz w:val="24"/>
          <w:szCs w:val="24"/>
        </w:rPr>
        <w:t>заведующая отделением «</w:t>
      </w:r>
      <w:r>
        <w:rPr>
          <w:rFonts w:ascii="Times New Roman" w:hAnsi="Times New Roman"/>
          <w:sz w:val="24"/>
          <w:szCs w:val="24"/>
        </w:rPr>
        <w:t>Технологии индустрии красоты</w:t>
      </w:r>
      <w:r w:rsidRPr="00DF5F32">
        <w:rPr>
          <w:rFonts w:ascii="Times New Roman" w:hAnsi="Times New Roman"/>
          <w:sz w:val="24"/>
          <w:szCs w:val="24"/>
        </w:rPr>
        <w:t>», преподаватель общепрофессиональных дисциплин и профессиональных модулей, высшая категория.</w:t>
      </w:r>
    </w:p>
    <w:p w:rsidR="00A474D8" w:rsidRPr="00DF5F32" w:rsidRDefault="00A474D8" w:rsidP="0005441F">
      <w:pPr>
        <w:widowControl w:val="0"/>
        <w:numPr>
          <w:ilvl w:val="0"/>
          <w:numId w:val="3"/>
        </w:numPr>
        <w:shd w:val="clear" w:color="auto" w:fill="FFFFFF"/>
        <w:tabs>
          <w:tab w:val="left" w:pos="0"/>
          <w:tab w:val="left" w:pos="567"/>
        </w:tabs>
        <w:autoSpaceDE w:val="0"/>
        <w:autoSpaceDN w:val="0"/>
        <w:adjustRightInd w:val="0"/>
        <w:spacing w:after="0" w:line="240" w:lineRule="auto"/>
        <w:ind w:left="0" w:firstLine="709"/>
        <w:jc w:val="both"/>
        <w:rPr>
          <w:rFonts w:ascii="Times New Roman" w:hAnsi="Times New Roman"/>
          <w:sz w:val="24"/>
          <w:szCs w:val="24"/>
        </w:rPr>
      </w:pPr>
      <w:r w:rsidRPr="00DF5F32">
        <w:rPr>
          <w:rFonts w:ascii="Times New Roman" w:hAnsi="Times New Roman"/>
          <w:b/>
          <w:sz w:val="24"/>
          <w:szCs w:val="24"/>
        </w:rPr>
        <w:t xml:space="preserve">Давыдова Татьяна Евгеньевна – </w:t>
      </w:r>
      <w:r w:rsidRPr="00DF5F32">
        <w:rPr>
          <w:rFonts w:ascii="Times New Roman" w:hAnsi="Times New Roman"/>
          <w:sz w:val="24"/>
          <w:szCs w:val="24"/>
        </w:rPr>
        <w:t>председатель МЦК</w:t>
      </w:r>
      <w:r w:rsidRPr="00DF5F32">
        <w:rPr>
          <w:rFonts w:ascii="Times New Roman" w:hAnsi="Times New Roman"/>
          <w:b/>
          <w:sz w:val="24"/>
          <w:szCs w:val="24"/>
        </w:rPr>
        <w:t xml:space="preserve"> </w:t>
      </w:r>
      <w:r w:rsidRPr="00DF5F32">
        <w:rPr>
          <w:rFonts w:ascii="Times New Roman" w:hAnsi="Times New Roman"/>
          <w:sz w:val="24"/>
          <w:szCs w:val="24"/>
        </w:rPr>
        <w:t xml:space="preserve">общепрофессиональных дисциплин и профессиональных модулей </w:t>
      </w:r>
      <w:r>
        <w:rPr>
          <w:rFonts w:ascii="Times New Roman" w:hAnsi="Times New Roman"/>
          <w:sz w:val="24"/>
          <w:szCs w:val="24"/>
        </w:rPr>
        <w:t>отрасли непроизводственной сферы</w:t>
      </w:r>
      <w:r w:rsidRPr="00DF5F32">
        <w:rPr>
          <w:rFonts w:ascii="Times New Roman" w:hAnsi="Times New Roman"/>
          <w:sz w:val="24"/>
          <w:szCs w:val="24"/>
        </w:rPr>
        <w:t>, преподаватель общепрофессиональных дисциплин и профессиональных модулей, высшая категория.</w:t>
      </w:r>
    </w:p>
    <w:p w:rsidR="00A474D8" w:rsidRPr="00DF5F32" w:rsidRDefault="00A474D8" w:rsidP="00A474D8">
      <w:pPr>
        <w:pStyle w:val="a8"/>
      </w:pPr>
      <w:bookmarkStart w:id="127" w:name="_Toc13232291"/>
      <w:r w:rsidRPr="00DF5F32">
        <w:t>Преподаватели:</w:t>
      </w:r>
      <w:bookmarkEnd w:id="127"/>
    </w:p>
    <w:p w:rsidR="00A474D8" w:rsidRPr="00DF5F32" w:rsidRDefault="00A474D8" w:rsidP="0005441F">
      <w:pPr>
        <w:widowControl w:val="0"/>
        <w:numPr>
          <w:ilvl w:val="0"/>
          <w:numId w:val="4"/>
        </w:numPr>
        <w:shd w:val="clear" w:color="auto" w:fill="FFFFFF"/>
        <w:tabs>
          <w:tab w:val="left" w:pos="0"/>
        </w:tabs>
        <w:autoSpaceDE w:val="0"/>
        <w:autoSpaceDN w:val="0"/>
        <w:adjustRightInd w:val="0"/>
        <w:spacing w:after="0" w:line="240" w:lineRule="auto"/>
        <w:ind w:left="0" w:firstLine="709"/>
        <w:jc w:val="both"/>
        <w:rPr>
          <w:rFonts w:ascii="Times New Roman" w:hAnsi="Times New Roman"/>
          <w:sz w:val="24"/>
          <w:szCs w:val="24"/>
        </w:rPr>
      </w:pPr>
      <w:r w:rsidRPr="00DF5F32">
        <w:rPr>
          <w:rFonts w:ascii="Times New Roman" w:hAnsi="Times New Roman"/>
          <w:sz w:val="24"/>
          <w:szCs w:val="24"/>
        </w:rPr>
        <w:t>Андреева Н. В. - программы учебных дисциплин О</w:t>
      </w:r>
      <w:r>
        <w:rPr>
          <w:rFonts w:ascii="Times New Roman" w:hAnsi="Times New Roman"/>
          <w:sz w:val="24"/>
          <w:szCs w:val="24"/>
        </w:rPr>
        <w:t>П.07</w:t>
      </w:r>
      <w:r w:rsidRPr="00DF5F32">
        <w:rPr>
          <w:rFonts w:ascii="Times New Roman" w:hAnsi="Times New Roman"/>
          <w:sz w:val="24"/>
          <w:szCs w:val="24"/>
        </w:rPr>
        <w:t xml:space="preserve"> </w:t>
      </w:r>
      <w:r w:rsidRPr="00A474D8">
        <w:rPr>
          <w:rFonts w:ascii="Times New Roman" w:eastAsia="Times New Roman" w:hAnsi="Times New Roman" w:cs="Times New Roman"/>
          <w:color w:val="000000"/>
        </w:rPr>
        <w:t xml:space="preserve">Основы </w:t>
      </w:r>
      <w:r w:rsidRPr="00A474D8">
        <w:rPr>
          <w:rFonts w:ascii="Times New Roman" w:eastAsia="Times New Roman" w:hAnsi="Times New Roman" w:cs="Times New Roman"/>
          <w:color w:val="000000"/>
        </w:rPr>
        <w:lastRenderedPageBreak/>
        <w:t>предпринимательства</w:t>
      </w:r>
      <w:r w:rsidRPr="00DF5F32">
        <w:rPr>
          <w:rFonts w:ascii="Times New Roman" w:hAnsi="Times New Roman"/>
          <w:sz w:val="24"/>
          <w:szCs w:val="24"/>
        </w:rPr>
        <w:t>, ОП.0</w:t>
      </w:r>
      <w:r>
        <w:rPr>
          <w:rFonts w:ascii="Times New Roman" w:hAnsi="Times New Roman"/>
          <w:sz w:val="24"/>
          <w:szCs w:val="24"/>
        </w:rPr>
        <w:t>8</w:t>
      </w:r>
      <w:r w:rsidRPr="00DF5F32">
        <w:rPr>
          <w:rFonts w:ascii="Times New Roman" w:hAnsi="Times New Roman"/>
          <w:sz w:val="24"/>
          <w:szCs w:val="24"/>
        </w:rPr>
        <w:t xml:space="preserve">  </w:t>
      </w:r>
      <w:r w:rsidRPr="00A474D8">
        <w:rPr>
          <w:rFonts w:ascii="Times New Roman" w:eastAsia="Times New Roman" w:hAnsi="Times New Roman" w:cs="Times New Roman"/>
          <w:color w:val="000000"/>
        </w:rPr>
        <w:t>Основы финансовой грамотности</w:t>
      </w:r>
      <w:r w:rsidRPr="00DF5F32">
        <w:rPr>
          <w:rFonts w:ascii="Times New Roman" w:hAnsi="Times New Roman"/>
          <w:sz w:val="24"/>
          <w:szCs w:val="24"/>
        </w:rPr>
        <w:t xml:space="preserve">, </w:t>
      </w:r>
    </w:p>
    <w:p w:rsidR="00A474D8" w:rsidRPr="00DF5F32" w:rsidRDefault="00A474D8" w:rsidP="0005441F">
      <w:pPr>
        <w:widowControl w:val="0"/>
        <w:numPr>
          <w:ilvl w:val="0"/>
          <w:numId w:val="4"/>
        </w:numPr>
        <w:shd w:val="clear" w:color="auto" w:fill="FFFFFF"/>
        <w:tabs>
          <w:tab w:val="left" w:pos="0"/>
          <w:tab w:val="left" w:pos="499"/>
          <w:tab w:val="left" w:pos="567"/>
        </w:tabs>
        <w:autoSpaceDE w:val="0"/>
        <w:autoSpaceDN w:val="0"/>
        <w:adjustRightInd w:val="0"/>
        <w:spacing w:after="0" w:line="240" w:lineRule="auto"/>
        <w:ind w:left="0" w:firstLine="709"/>
        <w:jc w:val="both"/>
        <w:rPr>
          <w:rFonts w:ascii="Times New Roman" w:hAnsi="Times New Roman"/>
          <w:sz w:val="24"/>
          <w:szCs w:val="24"/>
        </w:rPr>
      </w:pPr>
      <w:r w:rsidRPr="00DF5F32">
        <w:rPr>
          <w:rFonts w:ascii="Times New Roman" w:hAnsi="Times New Roman"/>
          <w:sz w:val="24"/>
          <w:szCs w:val="24"/>
        </w:rPr>
        <w:t>Андриянов С. Е. – программы учебных дисциплин ОП.0</w:t>
      </w:r>
      <w:r>
        <w:rPr>
          <w:rFonts w:ascii="Times New Roman" w:hAnsi="Times New Roman"/>
          <w:sz w:val="24"/>
          <w:szCs w:val="24"/>
        </w:rPr>
        <w:t>1</w:t>
      </w:r>
      <w:r w:rsidRPr="00DF5F32">
        <w:rPr>
          <w:rFonts w:ascii="Times New Roman" w:hAnsi="Times New Roman"/>
          <w:sz w:val="24"/>
          <w:szCs w:val="24"/>
        </w:rPr>
        <w:t xml:space="preserve"> </w:t>
      </w:r>
      <w:r w:rsidRPr="00A474D8">
        <w:rPr>
          <w:rFonts w:ascii="Times New Roman" w:eastAsia="Times New Roman" w:hAnsi="Times New Roman" w:cs="Times New Roman"/>
          <w:color w:val="000000"/>
        </w:rPr>
        <w:t>Информационное обеспечение профессиональной деятельности</w:t>
      </w:r>
      <w:r w:rsidRPr="00DF5F32">
        <w:rPr>
          <w:rFonts w:ascii="Times New Roman" w:hAnsi="Times New Roman"/>
          <w:sz w:val="24"/>
          <w:szCs w:val="24"/>
        </w:rPr>
        <w:t xml:space="preserve">, </w:t>
      </w:r>
    </w:p>
    <w:p w:rsidR="00A474D8" w:rsidRPr="00DF5F32" w:rsidRDefault="00A474D8" w:rsidP="0005441F">
      <w:pPr>
        <w:widowControl w:val="0"/>
        <w:numPr>
          <w:ilvl w:val="0"/>
          <w:numId w:val="4"/>
        </w:numPr>
        <w:shd w:val="clear" w:color="auto" w:fill="FFFFFF"/>
        <w:tabs>
          <w:tab w:val="left" w:pos="0"/>
          <w:tab w:val="left" w:pos="567"/>
        </w:tabs>
        <w:autoSpaceDE w:val="0"/>
        <w:autoSpaceDN w:val="0"/>
        <w:adjustRightInd w:val="0"/>
        <w:spacing w:after="0" w:line="240" w:lineRule="auto"/>
        <w:ind w:left="0" w:firstLine="709"/>
        <w:jc w:val="both"/>
        <w:rPr>
          <w:rFonts w:ascii="Times New Roman" w:hAnsi="Times New Roman"/>
          <w:sz w:val="24"/>
          <w:szCs w:val="24"/>
        </w:rPr>
      </w:pPr>
      <w:r w:rsidRPr="00DF5F32">
        <w:rPr>
          <w:rFonts w:ascii="Times New Roman" w:hAnsi="Times New Roman"/>
          <w:sz w:val="24"/>
          <w:szCs w:val="24"/>
        </w:rPr>
        <w:t>Волкова Т. А.</w:t>
      </w:r>
      <w:r>
        <w:rPr>
          <w:rFonts w:ascii="Times New Roman" w:hAnsi="Times New Roman"/>
          <w:sz w:val="24"/>
          <w:szCs w:val="24"/>
        </w:rPr>
        <w:t xml:space="preserve"> - программы учебных дисциплин СГ</w:t>
      </w:r>
      <w:r w:rsidRPr="00DF5F32">
        <w:rPr>
          <w:rFonts w:ascii="Times New Roman" w:hAnsi="Times New Roman"/>
          <w:sz w:val="24"/>
          <w:szCs w:val="24"/>
        </w:rPr>
        <w:t xml:space="preserve">.01 </w:t>
      </w:r>
      <w:r w:rsidRPr="00A474D8">
        <w:rPr>
          <w:rFonts w:ascii="Times New Roman" w:eastAsia="Times New Roman" w:hAnsi="Times New Roman" w:cs="Times New Roman"/>
          <w:color w:val="000000"/>
        </w:rPr>
        <w:t>История России</w:t>
      </w:r>
      <w:r w:rsidRPr="00DF5F32">
        <w:rPr>
          <w:rFonts w:ascii="Times New Roman" w:hAnsi="Times New Roman"/>
          <w:sz w:val="24"/>
          <w:szCs w:val="24"/>
        </w:rPr>
        <w:t xml:space="preserve">,  </w:t>
      </w:r>
    </w:p>
    <w:p w:rsidR="00A474D8" w:rsidRPr="00A474D8" w:rsidRDefault="00A474D8" w:rsidP="0005441F">
      <w:pPr>
        <w:widowControl w:val="0"/>
        <w:numPr>
          <w:ilvl w:val="0"/>
          <w:numId w:val="4"/>
        </w:numPr>
        <w:shd w:val="clear" w:color="auto" w:fill="FFFFFF"/>
        <w:tabs>
          <w:tab w:val="left" w:pos="0"/>
          <w:tab w:val="left" w:pos="567"/>
        </w:tabs>
        <w:autoSpaceDE w:val="0"/>
        <w:autoSpaceDN w:val="0"/>
        <w:adjustRightInd w:val="0"/>
        <w:spacing w:after="0" w:line="240" w:lineRule="auto"/>
        <w:ind w:left="0" w:firstLine="709"/>
        <w:jc w:val="both"/>
        <w:rPr>
          <w:rFonts w:ascii="Times New Roman" w:hAnsi="Times New Roman"/>
          <w:sz w:val="24"/>
          <w:szCs w:val="24"/>
        </w:rPr>
      </w:pPr>
      <w:r w:rsidRPr="00A474D8">
        <w:rPr>
          <w:rFonts w:ascii="Times New Roman" w:hAnsi="Times New Roman"/>
          <w:sz w:val="24"/>
          <w:szCs w:val="24"/>
        </w:rPr>
        <w:t xml:space="preserve">Давыдова Т. Е. - программы учебных дисциплин ОП.02 </w:t>
      </w:r>
      <w:r w:rsidRPr="00A474D8">
        <w:rPr>
          <w:rFonts w:ascii="Times New Roman" w:eastAsia="Times New Roman" w:hAnsi="Times New Roman" w:cs="Times New Roman"/>
          <w:color w:val="000000"/>
        </w:rPr>
        <w:t>Анатомия и физиология человека</w:t>
      </w:r>
      <w:r w:rsidRPr="00A474D8">
        <w:rPr>
          <w:rFonts w:ascii="Times New Roman" w:hAnsi="Times New Roman"/>
          <w:sz w:val="24"/>
          <w:szCs w:val="24"/>
        </w:rPr>
        <w:t xml:space="preserve">, ОП.03 </w:t>
      </w:r>
      <w:r w:rsidRPr="00A474D8">
        <w:rPr>
          <w:rFonts w:ascii="Times New Roman" w:eastAsia="Times New Roman" w:hAnsi="Times New Roman" w:cs="Times New Roman"/>
          <w:color w:val="000000"/>
        </w:rPr>
        <w:t>Санитария и гигиена в сфере услуг</w:t>
      </w:r>
      <w:r w:rsidRPr="00A474D8">
        <w:rPr>
          <w:rFonts w:ascii="Times New Roman" w:hAnsi="Times New Roman"/>
          <w:sz w:val="24"/>
          <w:szCs w:val="24"/>
        </w:rPr>
        <w:t xml:space="preserve">, ОП.04 </w:t>
      </w:r>
      <w:r w:rsidRPr="00A474D8">
        <w:rPr>
          <w:rFonts w:ascii="Times New Roman" w:eastAsia="Times New Roman" w:hAnsi="Times New Roman" w:cs="Times New Roman"/>
          <w:color w:val="000000"/>
        </w:rPr>
        <w:t>Рисунок и живопись</w:t>
      </w:r>
      <w:r w:rsidRPr="00A474D8">
        <w:rPr>
          <w:rFonts w:ascii="Times New Roman" w:hAnsi="Times New Roman"/>
          <w:sz w:val="24"/>
          <w:szCs w:val="24"/>
        </w:rPr>
        <w:t xml:space="preserve"> ,  ОП.05 </w:t>
      </w:r>
      <w:r w:rsidRPr="00A474D8">
        <w:rPr>
          <w:rFonts w:ascii="Times New Roman" w:eastAsia="Times New Roman" w:hAnsi="Times New Roman" w:cs="Times New Roman"/>
          <w:color w:val="000000"/>
        </w:rPr>
        <w:t>Организация и ведение коммерческой деятельности специалиста индустрии красоты</w:t>
      </w:r>
      <w:r w:rsidRPr="00A474D8">
        <w:rPr>
          <w:rFonts w:ascii="Times New Roman" w:hAnsi="Times New Roman"/>
          <w:sz w:val="24"/>
          <w:szCs w:val="24"/>
        </w:rPr>
        <w:t xml:space="preserve">, ОП.06 </w:t>
      </w:r>
      <w:r w:rsidRPr="00A474D8">
        <w:rPr>
          <w:rFonts w:ascii="Times New Roman" w:eastAsia="Times New Roman" w:hAnsi="Times New Roman" w:cs="Times New Roman"/>
          <w:color w:val="000000"/>
        </w:rPr>
        <w:t>Деловые и профессиональные коммуникации</w:t>
      </w:r>
      <w:r w:rsidRPr="00A474D8">
        <w:rPr>
          <w:rFonts w:ascii="Times New Roman" w:hAnsi="Times New Roman"/>
          <w:sz w:val="24"/>
          <w:szCs w:val="24"/>
        </w:rPr>
        <w:t xml:space="preserve">, программа </w:t>
      </w:r>
      <w:r w:rsidRPr="00A474D8">
        <w:rPr>
          <w:rFonts w:ascii="Times New Roman" w:eastAsia="Times New Roman" w:hAnsi="Times New Roman" w:cs="Times New Roman"/>
          <w:bCs/>
        </w:rPr>
        <w:t>ПМн.02 Предоставление маникюрных и педикюрных услуг</w:t>
      </w:r>
      <w:r w:rsidRPr="00A474D8">
        <w:rPr>
          <w:rFonts w:ascii="Times New Roman" w:hAnsi="Times New Roman"/>
          <w:sz w:val="24"/>
          <w:szCs w:val="24"/>
        </w:rPr>
        <w:t>;</w:t>
      </w:r>
    </w:p>
    <w:p w:rsidR="00A474D8" w:rsidRPr="00DF5F32" w:rsidRDefault="00A474D8" w:rsidP="0005441F">
      <w:pPr>
        <w:widowControl w:val="0"/>
        <w:numPr>
          <w:ilvl w:val="0"/>
          <w:numId w:val="4"/>
        </w:numPr>
        <w:shd w:val="clear" w:color="auto" w:fill="FFFFFF"/>
        <w:tabs>
          <w:tab w:val="left" w:pos="0"/>
          <w:tab w:val="left" w:pos="567"/>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Ежов Н. Е. - программа учебной</w:t>
      </w:r>
      <w:r w:rsidRPr="00DF5F32">
        <w:rPr>
          <w:rFonts w:ascii="Times New Roman" w:hAnsi="Times New Roman"/>
          <w:sz w:val="24"/>
          <w:szCs w:val="24"/>
        </w:rPr>
        <w:t xml:space="preserve"> дисциплин</w:t>
      </w:r>
      <w:r>
        <w:rPr>
          <w:rFonts w:ascii="Times New Roman" w:hAnsi="Times New Roman"/>
          <w:sz w:val="24"/>
          <w:szCs w:val="24"/>
        </w:rPr>
        <w:t>ы СГ.03</w:t>
      </w:r>
      <w:r w:rsidRPr="00DF5F32">
        <w:rPr>
          <w:rFonts w:ascii="Times New Roman" w:hAnsi="Times New Roman"/>
          <w:sz w:val="24"/>
          <w:szCs w:val="24"/>
        </w:rPr>
        <w:t xml:space="preserve"> </w:t>
      </w:r>
      <w:r w:rsidRPr="00A474D8">
        <w:rPr>
          <w:rFonts w:ascii="Times New Roman" w:eastAsia="Times New Roman" w:hAnsi="Times New Roman" w:cs="Times New Roman"/>
          <w:color w:val="000000"/>
        </w:rPr>
        <w:t>Безопасность жизнедеятельности</w:t>
      </w:r>
    </w:p>
    <w:p w:rsidR="00A474D8" w:rsidRPr="00DF5F32" w:rsidRDefault="00A474D8" w:rsidP="0005441F">
      <w:pPr>
        <w:widowControl w:val="0"/>
        <w:numPr>
          <w:ilvl w:val="0"/>
          <w:numId w:val="4"/>
        </w:numPr>
        <w:shd w:val="clear" w:color="auto" w:fill="FFFFFF"/>
        <w:tabs>
          <w:tab w:val="left" w:pos="293"/>
        </w:tabs>
        <w:autoSpaceDE w:val="0"/>
        <w:autoSpaceDN w:val="0"/>
        <w:adjustRightInd w:val="0"/>
        <w:spacing w:after="0" w:line="240" w:lineRule="auto"/>
        <w:ind w:left="0" w:firstLine="709"/>
        <w:jc w:val="both"/>
        <w:rPr>
          <w:rFonts w:ascii="Times New Roman" w:hAnsi="Times New Roman"/>
          <w:sz w:val="24"/>
          <w:szCs w:val="24"/>
        </w:rPr>
      </w:pPr>
      <w:r w:rsidRPr="00DF5F32">
        <w:rPr>
          <w:rFonts w:ascii="Times New Roman" w:hAnsi="Times New Roman"/>
          <w:sz w:val="24"/>
          <w:szCs w:val="24"/>
        </w:rPr>
        <w:t>Кувайцева И. А., Фисханова Г.Р.-</w:t>
      </w:r>
      <w:r>
        <w:rPr>
          <w:rFonts w:ascii="Times New Roman" w:hAnsi="Times New Roman"/>
          <w:sz w:val="24"/>
          <w:szCs w:val="24"/>
        </w:rPr>
        <w:t xml:space="preserve"> программа учебной дисциплины СГ.02</w:t>
      </w:r>
      <w:r w:rsidRPr="00DF5F32">
        <w:rPr>
          <w:rFonts w:ascii="Times New Roman" w:hAnsi="Times New Roman"/>
          <w:sz w:val="24"/>
          <w:szCs w:val="24"/>
        </w:rPr>
        <w:t xml:space="preserve"> «Иностранный язык в профессиональной деятельности»,</w:t>
      </w:r>
    </w:p>
    <w:p w:rsidR="00A474D8" w:rsidRPr="00DF5F32" w:rsidRDefault="00A474D8" w:rsidP="0005441F">
      <w:pPr>
        <w:widowControl w:val="0"/>
        <w:numPr>
          <w:ilvl w:val="0"/>
          <w:numId w:val="4"/>
        </w:numPr>
        <w:shd w:val="clear" w:color="auto" w:fill="FFFFFF"/>
        <w:tabs>
          <w:tab w:val="left" w:pos="293"/>
        </w:tabs>
        <w:autoSpaceDE w:val="0"/>
        <w:autoSpaceDN w:val="0"/>
        <w:adjustRightInd w:val="0"/>
        <w:spacing w:after="0" w:line="240" w:lineRule="auto"/>
        <w:ind w:left="0" w:firstLine="709"/>
        <w:jc w:val="both"/>
        <w:rPr>
          <w:rFonts w:ascii="Times New Roman" w:hAnsi="Times New Roman"/>
          <w:sz w:val="24"/>
          <w:szCs w:val="24"/>
        </w:rPr>
      </w:pPr>
      <w:r w:rsidRPr="00DF5F32">
        <w:rPr>
          <w:rFonts w:ascii="Times New Roman" w:hAnsi="Times New Roman"/>
          <w:sz w:val="24"/>
          <w:szCs w:val="24"/>
        </w:rPr>
        <w:t>Новосадова Н. А. – прог</w:t>
      </w:r>
      <w:r>
        <w:rPr>
          <w:rFonts w:ascii="Times New Roman" w:hAnsi="Times New Roman"/>
          <w:sz w:val="24"/>
          <w:szCs w:val="24"/>
        </w:rPr>
        <w:t>рамма</w:t>
      </w:r>
      <w:r w:rsidRPr="00DF5F32">
        <w:rPr>
          <w:rFonts w:ascii="Times New Roman" w:hAnsi="Times New Roman"/>
          <w:sz w:val="24"/>
          <w:szCs w:val="24"/>
        </w:rPr>
        <w:t xml:space="preserve"> </w:t>
      </w:r>
      <w:r w:rsidRPr="00F836F1">
        <w:rPr>
          <w:rFonts w:ascii="Times New Roman" w:hAnsi="Times New Roman"/>
          <w:bCs/>
        </w:rPr>
        <w:t>ПМн.0</w:t>
      </w:r>
      <w:r>
        <w:rPr>
          <w:rFonts w:ascii="Times New Roman" w:hAnsi="Times New Roman"/>
          <w:bCs/>
        </w:rPr>
        <w:t>1</w:t>
      </w:r>
      <w:r w:rsidRPr="00F836F1">
        <w:rPr>
          <w:rFonts w:ascii="Times New Roman" w:hAnsi="Times New Roman"/>
          <w:bCs/>
        </w:rPr>
        <w:t xml:space="preserve"> </w:t>
      </w:r>
      <w:r>
        <w:rPr>
          <w:rFonts w:ascii="Times New Roman" w:hAnsi="Times New Roman"/>
          <w:bCs/>
        </w:rPr>
        <w:t>П</w:t>
      </w:r>
      <w:r w:rsidRPr="00F836F1">
        <w:rPr>
          <w:rFonts w:ascii="Times New Roman" w:hAnsi="Times New Roman"/>
          <w:bCs/>
        </w:rPr>
        <w:t xml:space="preserve">редоставление </w:t>
      </w:r>
      <w:r>
        <w:rPr>
          <w:rFonts w:ascii="Times New Roman" w:hAnsi="Times New Roman"/>
          <w:bCs/>
        </w:rPr>
        <w:t>косметических</w:t>
      </w:r>
      <w:r w:rsidRPr="00F836F1">
        <w:rPr>
          <w:rFonts w:ascii="Times New Roman" w:hAnsi="Times New Roman"/>
          <w:bCs/>
        </w:rPr>
        <w:t xml:space="preserve"> услуг</w:t>
      </w:r>
      <w:r w:rsidRPr="00DF5F32">
        <w:rPr>
          <w:rFonts w:ascii="Times New Roman" w:hAnsi="Times New Roman"/>
          <w:sz w:val="24"/>
          <w:szCs w:val="24"/>
        </w:rPr>
        <w:t>;</w:t>
      </w:r>
    </w:p>
    <w:p w:rsidR="00A474D8" w:rsidRPr="00DF5F32" w:rsidRDefault="00A474D8" w:rsidP="0005441F">
      <w:pPr>
        <w:widowControl w:val="0"/>
        <w:numPr>
          <w:ilvl w:val="0"/>
          <w:numId w:val="4"/>
        </w:numPr>
        <w:shd w:val="clear" w:color="auto" w:fill="FFFFFF"/>
        <w:tabs>
          <w:tab w:val="left" w:pos="293"/>
        </w:tabs>
        <w:autoSpaceDE w:val="0"/>
        <w:autoSpaceDN w:val="0"/>
        <w:adjustRightInd w:val="0"/>
        <w:spacing w:after="0" w:line="240" w:lineRule="auto"/>
        <w:ind w:left="0" w:firstLine="709"/>
        <w:jc w:val="both"/>
        <w:rPr>
          <w:rFonts w:ascii="Times New Roman" w:hAnsi="Times New Roman"/>
          <w:sz w:val="24"/>
          <w:szCs w:val="24"/>
        </w:rPr>
      </w:pPr>
      <w:r w:rsidRPr="00DF5F32">
        <w:rPr>
          <w:rFonts w:ascii="Times New Roman" w:hAnsi="Times New Roman"/>
          <w:sz w:val="24"/>
          <w:szCs w:val="24"/>
        </w:rPr>
        <w:t>Нуруллова Ю. В. –</w:t>
      </w:r>
      <w:r>
        <w:rPr>
          <w:rFonts w:ascii="Times New Roman" w:hAnsi="Times New Roman"/>
          <w:sz w:val="24"/>
          <w:szCs w:val="24"/>
        </w:rPr>
        <w:t xml:space="preserve"> программа учебной дисциплины СГ</w:t>
      </w:r>
      <w:r w:rsidRPr="00DF5F32">
        <w:rPr>
          <w:rFonts w:ascii="Times New Roman" w:hAnsi="Times New Roman"/>
          <w:sz w:val="24"/>
          <w:szCs w:val="24"/>
        </w:rPr>
        <w:t>.04 «Физическая культура»,</w:t>
      </w:r>
    </w:p>
    <w:p w:rsidR="00A474D8" w:rsidRPr="00DF5F32" w:rsidRDefault="00A474D8" w:rsidP="0005441F">
      <w:pPr>
        <w:numPr>
          <w:ilvl w:val="0"/>
          <w:numId w:val="4"/>
        </w:numPr>
        <w:shd w:val="clear" w:color="auto" w:fill="FFFFFF"/>
        <w:tabs>
          <w:tab w:val="left" w:pos="0"/>
          <w:tab w:val="left" w:pos="567"/>
        </w:tabs>
        <w:spacing w:after="0" w:line="240" w:lineRule="auto"/>
        <w:ind w:left="0" w:firstLine="709"/>
        <w:jc w:val="both"/>
        <w:rPr>
          <w:rFonts w:ascii="Times New Roman" w:hAnsi="Times New Roman"/>
          <w:sz w:val="24"/>
          <w:szCs w:val="24"/>
        </w:rPr>
      </w:pPr>
      <w:r w:rsidRPr="00DF5F32">
        <w:rPr>
          <w:rFonts w:ascii="Times New Roman" w:hAnsi="Times New Roman"/>
          <w:sz w:val="24"/>
          <w:szCs w:val="24"/>
        </w:rPr>
        <w:t>Смирнова З.А. – рабочая программа воспитания, календарный план воспитательной работы;</w:t>
      </w:r>
    </w:p>
    <w:p w:rsidR="00A474D8" w:rsidRDefault="00A474D8" w:rsidP="0005441F">
      <w:pPr>
        <w:widowControl w:val="0"/>
        <w:numPr>
          <w:ilvl w:val="0"/>
          <w:numId w:val="4"/>
        </w:numPr>
        <w:shd w:val="clear" w:color="auto" w:fill="FFFFFF"/>
        <w:tabs>
          <w:tab w:val="left" w:pos="0"/>
          <w:tab w:val="left" w:pos="567"/>
        </w:tabs>
        <w:autoSpaceDE w:val="0"/>
        <w:autoSpaceDN w:val="0"/>
        <w:adjustRightInd w:val="0"/>
        <w:spacing w:after="0" w:line="240" w:lineRule="auto"/>
        <w:ind w:left="0" w:firstLine="709"/>
        <w:jc w:val="both"/>
        <w:rPr>
          <w:rFonts w:ascii="Times New Roman" w:hAnsi="Times New Roman"/>
          <w:sz w:val="24"/>
          <w:szCs w:val="24"/>
        </w:rPr>
      </w:pPr>
      <w:r w:rsidRPr="00DF5F32">
        <w:rPr>
          <w:rFonts w:ascii="Times New Roman" w:hAnsi="Times New Roman"/>
          <w:sz w:val="24"/>
          <w:szCs w:val="24"/>
        </w:rPr>
        <w:t>Лазарева О.Г., Тетеревкова Е.Г., Тогунова О.В.- календарный план воспитательной работы.</w:t>
      </w:r>
    </w:p>
    <w:p w:rsidR="00A474D8" w:rsidRPr="008638F5" w:rsidRDefault="00A474D8" w:rsidP="0005441F">
      <w:pPr>
        <w:pStyle w:val="1"/>
        <w:numPr>
          <w:ilvl w:val="0"/>
          <w:numId w:val="4"/>
        </w:numPr>
        <w:spacing w:before="0" w:after="0"/>
        <w:ind w:left="0" w:firstLine="709"/>
        <w:jc w:val="both"/>
        <w:rPr>
          <w:rFonts w:ascii="Times New Roman" w:hAnsi="Times New Roman"/>
          <w:b w:val="0"/>
          <w:sz w:val="24"/>
          <w:szCs w:val="24"/>
        </w:rPr>
      </w:pPr>
      <w:bookmarkStart w:id="128" w:name="_Toc150355498"/>
      <w:r w:rsidRPr="008638F5">
        <w:rPr>
          <w:rFonts w:ascii="Times New Roman" w:hAnsi="Times New Roman"/>
          <w:b w:val="0"/>
          <w:sz w:val="24"/>
          <w:szCs w:val="24"/>
        </w:rPr>
        <w:t>Ананьева О.Н. - материально-техническое обеспечение реализации основной образовательной программы среднего профессионального образования -   программы подготовки специалиста среднего звена;</w:t>
      </w:r>
      <w:bookmarkEnd w:id="128"/>
    </w:p>
    <w:p w:rsidR="00A474D8" w:rsidRPr="008638F5" w:rsidRDefault="00A474D8" w:rsidP="0005441F">
      <w:pPr>
        <w:numPr>
          <w:ilvl w:val="0"/>
          <w:numId w:val="4"/>
        </w:numPr>
        <w:ind w:left="0" w:firstLine="709"/>
        <w:jc w:val="both"/>
        <w:rPr>
          <w:rFonts w:ascii="Times New Roman" w:hAnsi="Times New Roman"/>
        </w:rPr>
      </w:pPr>
      <w:r w:rsidRPr="008638F5">
        <w:rPr>
          <w:rFonts w:ascii="Times New Roman" w:hAnsi="Times New Roman"/>
          <w:sz w:val="24"/>
          <w:szCs w:val="24"/>
        </w:rPr>
        <w:t xml:space="preserve">Андреева Н.В. - </w:t>
      </w:r>
      <w:r w:rsidRPr="008638F5">
        <w:rPr>
          <w:rFonts w:ascii="Times New Roman" w:hAnsi="Times New Roman"/>
        </w:rPr>
        <w:t>и</w:t>
      </w:r>
      <w:r w:rsidRPr="008638F5">
        <w:rPr>
          <w:rFonts w:ascii="Times New Roman" w:hAnsi="Times New Roman"/>
          <w:sz w:val="24"/>
          <w:szCs w:val="24"/>
        </w:rPr>
        <w:t>нформационное обеспечение</w:t>
      </w:r>
      <w:r w:rsidRPr="008638F5">
        <w:rPr>
          <w:rFonts w:ascii="Times New Roman" w:hAnsi="Times New Roman"/>
        </w:rPr>
        <w:t>.</w:t>
      </w:r>
    </w:p>
    <w:p w:rsidR="00A474D8" w:rsidRDefault="00A474D8" w:rsidP="00A474D8">
      <w:pPr>
        <w:tabs>
          <w:tab w:val="left" w:pos="142"/>
          <w:tab w:val="left" w:pos="993"/>
          <w:tab w:val="left" w:pos="9639"/>
        </w:tabs>
        <w:suppressAutoHyphens/>
        <w:spacing w:after="0"/>
        <w:ind w:firstLine="770"/>
        <w:jc w:val="both"/>
        <w:rPr>
          <w:rFonts w:ascii="Times New Roman" w:hAnsi="Times New Roman"/>
          <w:color w:val="FF0000"/>
          <w:sz w:val="24"/>
          <w:szCs w:val="24"/>
        </w:rPr>
      </w:pPr>
    </w:p>
    <w:sectPr w:rsidR="00A474D8" w:rsidSect="00DB68E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22C9" w:rsidRDefault="000222C9" w:rsidP="00A474D8">
      <w:pPr>
        <w:spacing w:after="0" w:line="240" w:lineRule="auto"/>
      </w:pPr>
      <w:r>
        <w:separator/>
      </w:r>
    </w:p>
  </w:endnote>
  <w:endnote w:type="continuationSeparator" w:id="1">
    <w:p w:rsidR="000222C9" w:rsidRDefault="000222C9" w:rsidP="00A474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22C9" w:rsidRDefault="000222C9" w:rsidP="00A474D8">
      <w:pPr>
        <w:spacing w:after="0" w:line="240" w:lineRule="auto"/>
      </w:pPr>
      <w:r>
        <w:separator/>
      </w:r>
    </w:p>
  </w:footnote>
  <w:footnote w:type="continuationSeparator" w:id="1">
    <w:p w:rsidR="000222C9" w:rsidRDefault="000222C9" w:rsidP="00A474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0"/>
      <w:gridCol w:w="5738"/>
      <w:gridCol w:w="1669"/>
    </w:tblGrid>
    <w:tr w:rsidR="00563C44" w:rsidTr="00A474D8">
      <w:trPr>
        <w:trHeight w:val="850"/>
        <w:jc w:val="center"/>
      </w:trPr>
      <w:tc>
        <w:tcPr>
          <w:tcW w:w="1295" w:type="pct"/>
          <w:tcBorders>
            <w:top w:val="single" w:sz="4" w:space="0" w:color="000000"/>
            <w:left w:val="single" w:sz="4" w:space="0" w:color="000000"/>
            <w:bottom w:val="single" w:sz="4" w:space="0" w:color="000000"/>
            <w:right w:val="single" w:sz="4" w:space="0" w:color="000000"/>
          </w:tcBorders>
          <w:vAlign w:val="center"/>
          <w:hideMark/>
        </w:tcPr>
        <w:p w:rsidR="00563C44" w:rsidRPr="00764083" w:rsidRDefault="00563C44" w:rsidP="00563C44">
          <w:pPr>
            <w:pStyle w:val="af1"/>
            <w:jc w:val="center"/>
            <w:rPr>
              <w:b/>
            </w:rPr>
          </w:pPr>
          <w:r w:rsidRPr="009137FD">
            <w:rPr>
              <w:b/>
            </w:rPr>
            <w:t>ОГБПОУ Д</w:t>
          </w:r>
          <w:r>
            <w:rPr>
              <w:b/>
            </w:rPr>
            <w:t>иТЭК</w:t>
          </w:r>
        </w:p>
      </w:tc>
      <w:tc>
        <w:tcPr>
          <w:tcW w:w="2870" w:type="pct"/>
          <w:tcBorders>
            <w:top w:val="single" w:sz="4" w:space="0" w:color="000000"/>
            <w:left w:val="single" w:sz="4" w:space="0" w:color="000000"/>
            <w:right w:val="single" w:sz="4" w:space="0" w:color="000000"/>
          </w:tcBorders>
          <w:vAlign w:val="center"/>
          <w:hideMark/>
        </w:tcPr>
        <w:p w:rsidR="00563C44" w:rsidRPr="00F60713" w:rsidRDefault="00563C44" w:rsidP="00563C44">
          <w:pPr>
            <w:pStyle w:val="af1"/>
            <w:tabs>
              <w:tab w:val="left" w:pos="2400"/>
            </w:tabs>
            <w:jc w:val="center"/>
          </w:pPr>
          <w:r>
            <w:t>ОП СПО - ППССЗ</w:t>
          </w:r>
        </w:p>
        <w:p w:rsidR="00563C44" w:rsidRPr="00A474D8" w:rsidRDefault="00563C44" w:rsidP="00A474D8">
          <w:pPr>
            <w:pStyle w:val="af1"/>
            <w:jc w:val="center"/>
          </w:pPr>
          <w:r>
            <w:t>по специальности 43.02.17 Технологии индустрии красоты</w:t>
          </w:r>
        </w:p>
      </w:tc>
      <w:tc>
        <w:tcPr>
          <w:tcW w:w="836" w:type="pct"/>
          <w:tcBorders>
            <w:top w:val="single" w:sz="4" w:space="0" w:color="000000"/>
            <w:left w:val="single" w:sz="4" w:space="0" w:color="000000"/>
            <w:bottom w:val="single" w:sz="4" w:space="0" w:color="000000"/>
            <w:right w:val="single" w:sz="4" w:space="0" w:color="000000"/>
          </w:tcBorders>
          <w:vAlign w:val="center"/>
        </w:tcPr>
        <w:p w:rsidR="00563C44" w:rsidRPr="00B96329" w:rsidRDefault="00563C44" w:rsidP="00A474D8">
          <w:pPr>
            <w:pStyle w:val="af1"/>
            <w:jc w:val="center"/>
          </w:pPr>
          <w:r w:rsidRPr="009137FD">
            <w:t>стр</w:t>
          </w:r>
          <w:r w:rsidRPr="009137FD">
            <w:rPr>
              <w:color w:val="000000"/>
            </w:rPr>
            <w:t xml:space="preserve">. </w:t>
          </w:r>
          <w:r w:rsidR="00D01C58" w:rsidRPr="009137FD">
            <w:rPr>
              <w:color w:val="000000"/>
            </w:rPr>
            <w:fldChar w:fldCharType="begin"/>
          </w:r>
          <w:r w:rsidRPr="009137FD">
            <w:rPr>
              <w:color w:val="000000"/>
            </w:rPr>
            <w:instrText>PAGE   \* MERGEFORMAT</w:instrText>
          </w:r>
          <w:r w:rsidR="00D01C58" w:rsidRPr="009137FD">
            <w:rPr>
              <w:color w:val="000000"/>
            </w:rPr>
            <w:fldChar w:fldCharType="separate"/>
          </w:r>
          <w:r w:rsidR="00692A8B">
            <w:rPr>
              <w:noProof/>
              <w:color w:val="000000"/>
            </w:rPr>
            <w:t>2</w:t>
          </w:r>
          <w:r w:rsidR="00D01C58" w:rsidRPr="009137FD">
            <w:rPr>
              <w:color w:val="000000"/>
            </w:rPr>
            <w:fldChar w:fldCharType="end"/>
          </w:r>
          <w:r w:rsidRPr="009137FD">
            <w:rPr>
              <w:color w:val="000000"/>
            </w:rPr>
            <w:t xml:space="preserve"> из </w:t>
          </w:r>
          <w:r>
            <w:rPr>
              <w:color w:val="000000"/>
            </w:rPr>
            <w:t>45</w:t>
          </w:r>
        </w:p>
      </w:tc>
    </w:tr>
  </w:tbl>
  <w:p w:rsidR="00563C44" w:rsidRDefault="00563C44" w:rsidP="00A474D8">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0287A"/>
    <w:multiLevelType w:val="hybridMultilevel"/>
    <w:tmpl w:val="FF3651D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6907FCD"/>
    <w:multiLevelType w:val="hybridMultilevel"/>
    <w:tmpl w:val="4648C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D8C04E0"/>
    <w:multiLevelType w:val="hybridMultilevel"/>
    <w:tmpl w:val="F71A6CCA"/>
    <w:lvl w:ilvl="0" w:tplc="B67E70F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47612E8"/>
    <w:multiLevelType w:val="hybridMultilevel"/>
    <w:tmpl w:val="1DB04D26"/>
    <w:lvl w:ilvl="0" w:tplc="EAA6A57A">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474D8"/>
    <w:rsid w:val="000222C9"/>
    <w:rsid w:val="0005441F"/>
    <w:rsid w:val="00563C44"/>
    <w:rsid w:val="00692A8B"/>
    <w:rsid w:val="0083597B"/>
    <w:rsid w:val="00993F5E"/>
    <w:rsid w:val="00A474D8"/>
    <w:rsid w:val="00BC62DE"/>
    <w:rsid w:val="00C65F04"/>
    <w:rsid w:val="00CC1D6B"/>
    <w:rsid w:val="00D01C58"/>
    <w:rsid w:val="00DB417B"/>
    <w:rsid w:val="00DB68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8EB"/>
  </w:style>
  <w:style w:type="paragraph" w:styleId="1">
    <w:name w:val="heading 1"/>
    <w:basedOn w:val="a"/>
    <w:next w:val="a"/>
    <w:link w:val="10"/>
    <w:uiPriority w:val="9"/>
    <w:qFormat/>
    <w:rsid w:val="00A474D8"/>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9"/>
    <w:qFormat/>
    <w:rsid w:val="00A474D8"/>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A474D8"/>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A474D8"/>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74D8"/>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A474D8"/>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A474D8"/>
    <w:rPr>
      <w:rFonts w:ascii="Arial" w:eastAsia="Times New Roman" w:hAnsi="Arial" w:cs="Times New Roman"/>
      <w:b/>
      <w:bCs/>
      <w:sz w:val="26"/>
      <w:szCs w:val="26"/>
    </w:rPr>
  </w:style>
  <w:style w:type="character" w:customStyle="1" w:styleId="40">
    <w:name w:val="Заголовок 4 Знак"/>
    <w:basedOn w:val="a0"/>
    <w:link w:val="4"/>
    <w:uiPriority w:val="99"/>
    <w:rsid w:val="00A474D8"/>
    <w:rPr>
      <w:rFonts w:ascii="Times New Roman" w:eastAsia="Times New Roman" w:hAnsi="Times New Roman" w:cs="Times New Roman"/>
      <w:b/>
      <w:bCs/>
      <w:sz w:val="24"/>
      <w:szCs w:val="24"/>
    </w:rPr>
  </w:style>
  <w:style w:type="paragraph" w:styleId="a3">
    <w:name w:val="Body Text"/>
    <w:basedOn w:val="a"/>
    <w:link w:val="a4"/>
    <w:rsid w:val="00A474D8"/>
    <w:pPr>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A474D8"/>
    <w:rPr>
      <w:rFonts w:ascii="Times New Roman" w:eastAsia="Times New Roman" w:hAnsi="Times New Roman" w:cs="Times New Roman"/>
      <w:sz w:val="24"/>
      <w:szCs w:val="24"/>
    </w:rPr>
  </w:style>
  <w:style w:type="paragraph" w:styleId="21">
    <w:name w:val="Body Text 2"/>
    <w:basedOn w:val="a"/>
    <w:link w:val="22"/>
    <w:rsid w:val="00A474D8"/>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A474D8"/>
    <w:rPr>
      <w:rFonts w:ascii="Times New Roman" w:eastAsia="Times New Roman" w:hAnsi="Times New Roman" w:cs="Times New Roman"/>
      <w:sz w:val="24"/>
      <w:szCs w:val="24"/>
    </w:rPr>
  </w:style>
  <w:style w:type="character" w:customStyle="1" w:styleId="blk">
    <w:name w:val="blk"/>
    <w:rsid w:val="00A474D8"/>
  </w:style>
  <w:style w:type="paragraph" w:styleId="a5">
    <w:name w:val="footer"/>
    <w:aliases w:val="Нижний колонтитул Знак Знак Знак,Нижний колонтитул1,Нижний колонтитул Знак Знак"/>
    <w:basedOn w:val="a"/>
    <w:link w:val="a6"/>
    <w:uiPriority w:val="99"/>
    <w:rsid w:val="00A474D8"/>
    <w:pPr>
      <w:tabs>
        <w:tab w:val="center" w:pos="4677"/>
        <w:tab w:val="right" w:pos="9355"/>
      </w:tabs>
      <w:spacing w:before="120" w:after="120" w:line="240" w:lineRule="auto"/>
    </w:pPr>
    <w:rPr>
      <w:rFonts w:ascii="Times New Roman" w:eastAsia="Times New Roman" w:hAnsi="Times New Roman" w:cs="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A474D8"/>
    <w:rPr>
      <w:rFonts w:ascii="Times New Roman" w:eastAsia="Times New Roman" w:hAnsi="Times New Roman" w:cs="Times New Roman"/>
      <w:sz w:val="24"/>
      <w:szCs w:val="24"/>
    </w:rPr>
  </w:style>
  <w:style w:type="character" w:styleId="a7">
    <w:name w:val="page number"/>
    <w:rsid w:val="00A474D8"/>
    <w:rPr>
      <w:rFonts w:cs="Times New Roman"/>
    </w:rPr>
  </w:style>
  <w:style w:type="paragraph" w:styleId="a8">
    <w:name w:val="Normal (Web)"/>
    <w:aliases w:val="Обычный (Интернет),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
    <w:basedOn w:val="a"/>
    <w:link w:val="23"/>
    <w:uiPriority w:val="99"/>
    <w:qFormat/>
    <w:rsid w:val="00A474D8"/>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23">
    <w:name w:val="Обычный (веб) Знак2"/>
    <w:aliases w:val="Обычный (Интернет) Знак,Обычный (веб)1 Знак,Обычный (веб) Знак1 Знак,Обычный (веб) Знак Знак Знак1,Обычный (веб) Знак Знак Знак Знак,Обычный (веб) Знак Знак Знак Знак Знак Знак,Обычный (Web) Знак1"/>
    <w:link w:val="a8"/>
    <w:locked/>
    <w:rsid w:val="00A474D8"/>
    <w:rPr>
      <w:rFonts w:ascii="Times New Roman" w:eastAsia="Times New Roman" w:hAnsi="Times New Roman" w:cs="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A474D8"/>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A474D8"/>
    <w:rPr>
      <w:rFonts w:ascii="Times New Roman" w:eastAsia="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A474D8"/>
    <w:rPr>
      <w:rFonts w:cs="Times New Roman"/>
      <w:vertAlign w:val="superscript"/>
    </w:rPr>
  </w:style>
  <w:style w:type="paragraph" w:styleId="24">
    <w:name w:val="List 2"/>
    <w:basedOn w:val="a"/>
    <w:rsid w:val="00A474D8"/>
    <w:pPr>
      <w:spacing w:before="120" w:after="120" w:line="240" w:lineRule="auto"/>
      <w:ind w:left="720" w:hanging="360"/>
      <w:jc w:val="both"/>
    </w:pPr>
    <w:rPr>
      <w:rFonts w:ascii="Arial" w:eastAsia="Batang" w:hAnsi="Arial" w:cs="Times New Roman"/>
      <w:sz w:val="20"/>
      <w:szCs w:val="24"/>
      <w:lang w:eastAsia="ko-KR"/>
    </w:rPr>
  </w:style>
  <w:style w:type="character" w:styleId="ac">
    <w:name w:val="Hyperlink"/>
    <w:uiPriority w:val="99"/>
    <w:rsid w:val="00A474D8"/>
    <w:rPr>
      <w:rFonts w:cs="Times New Roman"/>
      <w:color w:val="0000FF"/>
      <w:u w:val="single"/>
    </w:rPr>
  </w:style>
  <w:style w:type="paragraph" w:styleId="11">
    <w:name w:val="toc 1"/>
    <w:basedOn w:val="a"/>
    <w:next w:val="a"/>
    <w:autoRedefine/>
    <w:uiPriority w:val="39"/>
    <w:rsid w:val="00A474D8"/>
    <w:pPr>
      <w:spacing w:before="240" w:after="120" w:line="240" w:lineRule="auto"/>
    </w:pPr>
    <w:rPr>
      <w:rFonts w:ascii="Calibri" w:eastAsia="Times New Roman" w:hAnsi="Calibri" w:cs="Calibri"/>
      <w:b/>
      <w:bCs/>
      <w:sz w:val="20"/>
      <w:szCs w:val="20"/>
    </w:rPr>
  </w:style>
  <w:style w:type="paragraph" w:styleId="25">
    <w:name w:val="toc 2"/>
    <w:basedOn w:val="a"/>
    <w:next w:val="a"/>
    <w:autoRedefine/>
    <w:uiPriority w:val="39"/>
    <w:rsid w:val="00A474D8"/>
    <w:pPr>
      <w:tabs>
        <w:tab w:val="left" w:pos="142"/>
        <w:tab w:val="left" w:pos="993"/>
        <w:tab w:val="right" w:leader="dot" w:pos="9344"/>
        <w:tab w:val="left" w:pos="9639"/>
      </w:tabs>
      <w:spacing w:before="120" w:after="0" w:line="240" w:lineRule="auto"/>
    </w:pPr>
    <w:rPr>
      <w:rFonts w:ascii="Times New Roman" w:eastAsia="Times New Roman" w:hAnsi="Times New Roman" w:cs="Calibri"/>
      <w:b/>
      <w:iCs/>
      <w:noProof/>
      <w:sz w:val="24"/>
      <w:szCs w:val="24"/>
    </w:rPr>
  </w:style>
  <w:style w:type="paragraph" w:styleId="31">
    <w:name w:val="toc 3"/>
    <w:basedOn w:val="a"/>
    <w:next w:val="a"/>
    <w:autoRedefine/>
    <w:uiPriority w:val="39"/>
    <w:rsid w:val="00A474D8"/>
    <w:pPr>
      <w:spacing w:after="0" w:line="240" w:lineRule="auto"/>
      <w:ind w:left="480"/>
    </w:pPr>
    <w:rPr>
      <w:rFonts w:ascii="Times New Roman" w:eastAsia="Times New Roman" w:hAnsi="Times New Roman" w:cs="Times New Roman"/>
      <w:sz w:val="28"/>
      <w:szCs w:val="28"/>
    </w:rPr>
  </w:style>
  <w:style w:type="character" w:customStyle="1" w:styleId="FootnoteTextChar">
    <w:name w:val="Footnote Text Char"/>
    <w:locked/>
    <w:rsid w:val="00A474D8"/>
    <w:rPr>
      <w:rFonts w:ascii="Times New Roman" w:hAnsi="Times New Roman"/>
      <w:sz w:val="20"/>
      <w:lang w:eastAsia="ru-RU"/>
    </w:rPr>
  </w:style>
  <w:style w:type="paragraph" w:customStyle="1" w:styleId="12">
    <w:name w:val="Абзац списка1"/>
    <w:aliases w:val="Содержание. 2 уровень,List Paragraph"/>
    <w:basedOn w:val="a"/>
    <w:link w:val="ad"/>
    <w:uiPriority w:val="34"/>
    <w:qFormat/>
    <w:rsid w:val="00A474D8"/>
    <w:pPr>
      <w:spacing w:before="120" w:after="120" w:line="240" w:lineRule="auto"/>
      <w:ind w:left="708"/>
    </w:pPr>
    <w:rPr>
      <w:rFonts w:ascii="Times New Roman" w:eastAsia="Times New Roman" w:hAnsi="Times New Roman" w:cs="Times New Roman"/>
      <w:sz w:val="24"/>
      <w:szCs w:val="24"/>
    </w:rPr>
  </w:style>
  <w:style w:type="character" w:customStyle="1" w:styleId="ad">
    <w:name w:val="Абзац списка Знак"/>
    <w:aliases w:val="Содержание. 2 уровень Знак,List Paragraph Знак"/>
    <w:link w:val="12"/>
    <w:uiPriority w:val="34"/>
    <w:qFormat/>
    <w:locked/>
    <w:rsid w:val="00A474D8"/>
    <w:rPr>
      <w:rFonts w:ascii="Times New Roman" w:eastAsia="Times New Roman" w:hAnsi="Times New Roman" w:cs="Times New Roman"/>
      <w:sz w:val="24"/>
      <w:szCs w:val="24"/>
    </w:rPr>
  </w:style>
  <w:style w:type="character" w:styleId="ae">
    <w:name w:val="Emphasis"/>
    <w:qFormat/>
    <w:rsid w:val="00A474D8"/>
    <w:rPr>
      <w:rFonts w:cs="Times New Roman"/>
      <w:i/>
    </w:rPr>
  </w:style>
  <w:style w:type="paragraph" w:styleId="af">
    <w:name w:val="Balloon Text"/>
    <w:basedOn w:val="a"/>
    <w:link w:val="af0"/>
    <w:uiPriority w:val="99"/>
    <w:rsid w:val="00A474D8"/>
    <w:pPr>
      <w:spacing w:after="0" w:line="240" w:lineRule="auto"/>
    </w:pPr>
    <w:rPr>
      <w:rFonts w:ascii="Segoe UI" w:eastAsia="Times New Roman" w:hAnsi="Segoe UI" w:cs="Times New Roman"/>
      <w:sz w:val="18"/>
      <w:szCs w:val="18"/>
    </w:rPr>
  </w:style>
  <w:style w:type="character" w:customStyle="1" w:styleId="af0">
    <w:name w:val="Текст выноски Знак"/>
    <w:basedOn w:val="a0"/>
    <w:link w:val="af"/>
    <w:uiPriority w:val="99"/>
    <w:rsid w:val="00A474D8"/>
    <w:rPr>
      <w:rFonts w:ascii="Segoe UI" w:eastAsia="Times New Roman" w:hAnsi="Segoe UI" w:cs="Times New Roman"/>
      <w:sz w:val="18"/>
      <w:szCs w:val="18"/>
    </w:rPr>
  </w:style>
  <w:style w:type="paragraph" w:customStyle="1" w:styleId="ConsPlusNormal">
    <w:name w:val="ConsPlusNormal"/>
    <w:uiPriority w:val="99"/>
    <w:rsid w:val="00A474D8"/>
    <w:pPr>
      <w:widowControl w:val="0"/>
      <w:autoSpaceDE w:val="0"/>
      <w:autoSpaceDN w:val="0"/>
      <w:adjustRightInd w:val="0"/>
      <w:spacing w:after="0" w:line="240" w:lineRule="auto"/>
    </w:pPr>
    <w:rPr>
      <w:rFonts w:ascii="Arial" w:eastAsia="Times New Roman" w:hAnsi="Arial" w:cs="Arial"/>
      <w:sz w:val="20"/>
      <w:szCs w:val="20"/>
    </w:rPr>
  </w:style>
  <w:style w:type="paragraph" w:styleId="af1">
    <w:name w:val="header"/>
    <w:basedOn w:val="a"/>
    <w:link w:val="af2"/>
    <w:uiPriority w:val="99"/>
    <w:unhideWhenUsed/>
    <w:rsid w:val="00A474D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Верхний колонтитул Знак"/>
    <w:basedOn w:val="a0"/>
    <w:link w:val="af1"/>
    <w:uiPriority w:val="99"/>
    <w:rsid w:val="00A474D8"/>
    <w:rPr>
      <w:rFonts w:ascii="Times New Roman" w:eastAsia="Times New Roman" w:hAnsi="Times New Roman" w:cs="Times New Roman"/>
      <w:sz w:val="24"/>
      <w:szCs w:val="24"/>
    </w:rPr>
  </w:style>
  <w:style w:type="character" w:customStyle="1" w:styleId="110">
    <w:name w:val="Текст примечания Знак11"/>
    <w:uiPriority w:val="99"/>
    <w:rsid w:val="00A474D8"/>
    <w:rPr>
      <w:rFonts w:cs="Times New Roman"/>
      <w:sz w:val="20"/>
      <w:szCs w:val="20"/>
    </w:rPr>
  </w:style>
  <w:style w:type="paragraph" w:styleId="af3">
    <w:name w:val="annotation text"/>
    <w:basedOn w:val="a"/>
    <w:link w:val="af4"/>
    <w:uiPriority w:val="99"/>
    <w:unhideWhenUsed/>
    <w:rsid w:val="00A474D8"/>
    <w:pPr>
      <w:spacing w:after="0" w:line="240" w:lineRule="auto"/>
    </w:pPr>
    <w:rPr>
      <w:rFonts w:ascii="Calibri" w:eastAsia="Times New Roman" w:hAnsi="Calibri" w:cs="Times New Roman"/>
      <w:sz w:val="20"/>
      <w:szCs w:val="20"/>
    </w:rPr>
  </w:style>
  <w:style w:type="character" w:customStyle="1" w:styleId="af4">
    <w:name w:val="Текст примечания Знак"/>
    <w:basedOn w:val="a0"/>
    <w:link w:val="af3"/>
    <w:uiPriority w:val="99"/>
    <w:rsid w:val="00A474D8"/>
    <w:rPr>
      <w:rFonts w:ascii="Calibri" w:eastAsia="Times New Roman" w:hAnsi="Calibri" w:cs="Times New Roman"/>
      <w:sz w:val="20"/>
      <w:szCs w:val="20"/>
    </w:rPr>
  </w:style>
  <w:style w:type="character" w:customStyle="1" w:styleId="13">
    <w:name w:val="Текст примечания Знак1"/>
    <w:uiPriority w:val="99"/>
    <w:rsid w:val="00A474D8"/>
    <w:rPr>
      <w:rFonts w:cs="Times New Roman"/>
      <w:sz w:val="20"/>
      <w:szCs w:val="20"/>
    </w:rPr>
  </w:style>
  <w:style w:type="character" w:customStyle="1" w:styleId="111">
    <w:name w:val="Тема примечания Знак11"/>
    <w:uiPriority w:val="99"/>
    <w:rsid w:val="00A474D8"/>
    <w:rPr>
      <w:rFonts w:cs="Times New Roman"/>
      <w:b/>
      <w:bCs/>
      <w:sz w:val="20"/>
      <w:szCs w:val="20"/>
    </w:rPr>
  </w:style>
  <w:style w:type="paragraph" w:styleId="af5">
    <w:name w:val="annotation subject"/>
    <w:basedOn w:val="af3"/>
    <w:next w:val="af3"/>
    <w:link w:val="af6"/>
    <w:uiPriority w:val="99"/>
    <w:unhideWhenUsed/>
    <w:rsid w:val="00A474D8"/>
    <w:rPr>
      <w:rFonts w:ascii="Times New Roman" w:hAnsi="Times New Roman"/>
      <w:b/>
      <w:bCs/>
    </w:rPr>
  </w:style>
  <w:style w:type="character" w:customStyle="1" w:styleId="af6">
    <w:name w:val="Тема примечания Знак"/>
    <w:basedOn w:val="af4"/>
    <w:link w:val="af5"/>
    <w:uiPriority w:val="99"/>
    <w:rsid w:val="00A474D8"/>
    <w:rPr>
      <w:rFonts w:ascii="Times New Roman" w:hAnsi="Times New Roman"/>
      <w:b/>
      <w:bCs/>
    </w:rPr>
  </w:style>
  <w:style w:type="character" w:customStyle="1" w:styleId="14">
    <w:name w:val="Тема примечания Знак1"/>
    <w:uiPriority w:val="99"/>
    <w:rsid w:val="00A474D8"/>
    <w:rPr>
      <w:rFonts w:cs="Times New Roman"/>
      <w:b/>
      <w:bCs/>
      <w:sz w:val="20"/>
      <w:szCs w:val="20"/>
    </w:rPr>
  </w:style>
  <w:style w:type="paragraph" w:styleId="26">
    <w:name w:val="Body Text Indent 2"/>
    <w:basedOn w:val="a"/>
    <w:link w:val="27"/>
    <w:rsid w:val="00A474D8"/>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rsid w:val="00A474D8"/>
    <w:rPr>
      <w:rFonts w:ascii="Times New Roman" w:eastAsia="Times New Roman" w:hAnsi="Times New Roman" w:cs="Times New Roman"/>
      <w:sz w:val="24"/>
      <w:szCs w:val="24"/>
    </w:rPr>
  </w:style>
  <w:style w:type="character" w:customStyle="1" w:styleId="apple-converted-space">
    <w:name w:val="apple-converted-space"/>
    <w:uiPriority w:val="99"/>
    <w:rsid w:val="00A474D8"/>
  </w:style>
  <w:style w:type="character" w:customStyle="1" w:styleId="af7">
    <w:name w:val="Цветовое выделение"/>
    <w:uiPriority w:val="99"/>
    <w:rsid w:val="00A474D8"/>
    <w:rPr>
      <w:b/>
      <w:color w:val="26282F"/>
    </w:rPr>
  </w:style>
  <w:style w:type="character" w:customStyle="1" w:styleId="af8">
    <w:name w:val="Гипертекстовая ссылка"/>
    <w:uiPriority w:val="99"/>
    <w:rsid w:val="00A474D8"/>
    <w:rPr>
      <w:b/>
      <w:color w:val="106BBE"/>
    </w:rPr>
  </w:style>
  <w:style w:type="character" w:customStyle="1" w:styleId="af9">
    <w:name w:val="Активная гипертекстовая ссылка"/>
    <w:uiPriority w:val="99"/>
    <w:rsid w:val="00A474D8"/>
    <w:rPr>
      <w:b/>
      <w:color w:val="106BBE"/>
      <w:u w:val="single"/>
    </w:rPr>
  </w:style>
  <w:style w:type="paragraph" w:customStyle="1" w:styleId="afa">
    <w:name w:val="Внимание"/>
    <w:basedOn w:val="a"/>
    <w:next w:val="a"/>
    <w:uiPriority w:val="99"/>
    <w:rsid w:val="00A474D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b">
    <w:name w:val="Внимание: криминал!!"/>
    <w:basedOn w:val="afa"/>
    <w:next w:val="a"/>
    <w:uiPriority w:val="99"/>
    <w:rsid w:val="00A474D8"/>
  </w:style>
  <w:style w:type="paragraph" w:customStyle="1" w:styleId="afc">
    <w:name w:val="Внимание: недобросовестность!"/>
    <w:basedOn w:val="afa"/>
    <w:next w:val="a"/>
    <w:uiPriority w:val="99"/>
    <w:rsid w:val="00A474D8"/>
  </w:style>
  <w:style w:type="character" w:customStyle="1" w:styleId="afd">
    <w:name w:val="Выделение для Базового Поиска"/>
    <w:uiPriority w:val="99"/>
    <w:rsid w:val="00A474D8"/>
    <w:rPr>
      <w:b/>
      <w:color w:val="0058A9"/>
    </w:rPr>
  </w:style>
  <w:style w:type="character" w:customStyle="1" w:styleId="afe">
    <w:name w:val="Выделение для Базового Поиска (курсив)"/>
    <w:uiPriority w:val="99"/>
    <w:rsid w:val="00A474D8"/>
    <w:rPr>
      <w:b/>
      <w:i/>
      <w:color w:val="0058A9"/>
    </w:rPr>
  </w:style>
  <w:style w:type="paragraph" w:customStyle="1" w:styleId="aff">
    <w:name w:val="Дочерний элемент списка"/>
    <w:basedOn w:val="a"/>
    <w:next w:val="a"/>
    <w:uiPriority w:val="99"/>
    <w:rsid w:val="00A474D8"/>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0">
    <w:name w:val="Основное меню (преемственное)"/>
    <w:basedOn w:val="a"/>
    <w:next w:val="a"/>
    <w:uiPriority w:val="99"/>
    <w:rsid w:val="00A474D8"/>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5">
    <w:name w:val="Заголовок1"/>
    <w:basedOn w:val="aff0"/>
    <w:next w:val="a"/>
    <w:uiPriority w:val="99"/>
    <w:rsid w:val="00A474D8"/>
    <w:rPr>
      <w:b/>
      <w:bCs/>
      <w:color w:val="0058A9"/>
      <w:shd w:val="clear" w:color="auto" w:fill="ECE9D8"/>
    </w:rPr>
  </w:style>
  <w:style w:type="paragraph" w:customStyle="1" w:styleId="aff1">
    <w:name w:val="Заголовок группы контролов"/>
    <w:basedOn w:val="a"/>
    <w:next w:val="a"/>
    <w:uiPriority w:val="99"/>
    <w:rsid w:val="00A474D8"/>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2">
    <w:name w:val="Заголовок для информации об изменениях"/>
    <w:basedOn w:val="1"/>
    <w:next w:val="a"/>
    <w:uiPriority w:val="99"/>
    <w:rsid w:val="00A474D8"/>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3">
    <w:name w:val="Заголовок распахивающейся части диалога"/>
    <w:basedOn w:val="a"/>
    <w:next w:val="a"/>
    <w:uiPriority w:val="99"/>
    <w:rsid w:val="00A474D8"/>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character" w:customStyle="1" w:styleId="aff4">
    <w:name w:val="Заголовок своего сообщения"/>
    <w:uiPriority w:val="99"/>
    <w:rsid w:val="00A474D8"/>
    <w:rPr>
      <w:b/>
      <w:color w:val="26282F"/>
    </w:rPr>
  </w:style>
  <w:style w:type="paragraph" w:customStyle="1" w:styleId="aff5">
    <w:name w:val="Заголовок статьи"/>
    <w:basedOn w:val="a"/>
    <w:next w:val="a"/>
    <w:uiPriority w:val="99"/>
    <w:rsid w:val="00A474D8"/>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6">
    <w:name w:val="Заголовок чужого сообщения"/>
    <w:uiPriority w:val="99"/>
    <w:rsid w:val="00A474D8"/>
    <w:rPr>
      <w:b/>
      <w:color w:val="FF0000"/>
    </w:rPr>
  </w:style>
  <w:style w:type="paragraph" w:customStyle="1" w:styleId="aff7">
    <w:name w:val="Заголовок ЭР (левое окно)"/>
    <w:basedOn w:val="a"/>
    <w:next w:val="a"/>
    <w:uiPriority w:val="99"/>
    <w:rsid w:val="00A474D8"/>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8">
    <w:name w:val="Заголовок ЭР (правое окно)"/>
    <w:basedOn w:val="aff7"/>
    <w:next w:val="a"/>
    <w:uiPriority w:val="99"/>
    <w:rsid w:val="00A474D8"/>
    <w:pPr>
      <w:spacing w:after="0"/>
      <w:jc w:val="left"/>
    </w:pPr>
  </w:style>
  <w:style w:type="paragraph" w:customStyle="1" w:styleId="aff9">
    <w:name w:val="Интерактивный заголовок"/>
    <w:basedOn w:val="15"/>
    <w:next w:val="a"/>
    <w:uiPriority w:val="99"/>
    <w:rsid w:val="00A474D8"/>
    <w:rPr>
      <w:u w:val="single"/>
    </w:rPr>
  </w:style>
  <w:style w:type="paragraph" w:customStyle="1" w:styleId="affa">
    <w:name w:val="Текст информации об изменениях"/>
    <w:basedOn w:val="a"/>
    <w:next w:val="a"/>
    <w:uiPriority w:val="99"/>
    <w:rsid w:val="00A474D8"/>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b">
    <w:name w:val="Информация об изменениях"/>
    <w:basedOn w:val="affa"/>
    <w:next w:val="a"/>
    <w:uiPriority w:val="99"/>
    <w:rsid w:val="00A474D8"/>
    <w:pPr>
      <w:spacing w:before="180"/>
      <w:ind w:left="360" w:right="360" w:firstLine="0"/>
    </w:pPr>
    <w:rPr>
      <w:shd w:val="clear" w:color="auto" w:fill="EAEFED"/>
    </w:rPr>
  </w:style>
  <w:style w:type="paragraph" w:customStyle="1" w:styleId="affc">
    <w:name w:val="Текст (справка)"/>
    <w:basedOn w:val="a"/>
    <w:next w:val="a"/>
    <w:uiPriority w:val="99"/>
    <w:rsid w:val="00A474D8"/>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d">
    <w:name w:val="Комментарий"/>
    <w:basedOn w:val="affc"/>
    <w:next w:val="a"/>
    <w:uiPriority w:val="99"/>
    <w:rsid w:val="00A474D8"/>
    <w:pPr>
      <w:spacing w:before="75"/>
      <w:ind w:right="0"/>
      <w:jc w:val="both"/>
    </w:pPr>
    <w:rPr>
      <w:color w:val="353842"/>
      <w:shd w:val="clear" w:color="auto" w:fill="F0F0F0"/>
    </w:rPr>
  </w:style>
  <w:style w:type="paragraph" w:customStyle="1" w:styleId="affe">
    <w:name w:val="Информация об изменениях документа"/>
    <w:basedOn w:val="affd"/>
    <w:next w:val="a"/>
    <w:uiPriority w:val="99"/>
    <w:rsid w:val="00A474D8"/>
    <w:rPr>
      <w:i/>
      <w:iCs/>
    </w:rPr>
  </w:style>
  <w:style w:type="paragraph" w:customStyle="1" w:styleId="afff">
    <w:name w:val="Текст (лев. подпись)"/>
    <w:basedOn w:val="a"/>
    <w:next w:val="a"/>
    <w:uiPriority w:val="99"/>
    <w:rsid w:val="00A474D8"/>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0">
    <w:name w:val="Колонтитул (левый)"/>
    <w:basedOn w:val="afff"/>
    <w:next w:val="a"/>
    <w:uiPriority w:val="99"/>
    <w:rsid w:val="00A474D8"/>
    <w:rPr>
      <w:sz w:val="14"/>
      <w:szCs w:val="14"/>
    </w:rPr>
  </w:style>
  <w:style w:type="paragraph" w:customStyle="1" w:styleId="afff1">
    <w:name w:val="Текст (прав. подпись)"/>
    <w:basedOn w:val="a"/>
    <w:next w:val="a"/>
    <w:uiPriority w:val="99"/>
    <w:rsid w:val="00A474D8"/>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2">
    <w:name w:val="Колонтитул (правый)"/>
    <w:basedOn w:val="afff1"/>
    <w:next w:val="a"/>
    <w:uiPriority w:val="99"/>
    <w:rsid w:val="00A474D8"/>
    <w:rPr>
      <w:sz w:val="14"/>
      <w:szCs w:val="14"/>
    </w:rPr>
  </w:style>
  <w:style w:type="paragraph" w:customStyle="1" w:styleId="afff3">
    <w:name w:val="Комментарий пользователя"/>
    <w:basedOn w:val="affd"/>
    <w:next w:val="a"/>
    <w:uiPriority w:val="99"/>
    <w:rsid w:val="00A474D8"/>
    <w:pPr>
      <w:jc w:val="left"/>
    </w:pPr>
    <w:rPr>
      <w:shd w:val="clear" w:color="auto" w:fill="FFDFE0"/>
    </w:rPr>
  </w:style>
  <w:style w:type="paragraph" w:customStyle="1" w:styleId="afff4">
    <w:name w:val="Куда обратиться?"/>
    <w:basedOn w:val="afa"/>
    <w:next w:val="a"/>
    <w:uiPriority w:val="99"/>
    <w:rsid w:val="00A474D8"/>
  </w:style>
  <w:style w:type="paragraph" w:customStyle="1" w:styleId="afff5">
    <w:name w:val="Моноширинный"/>
    <w:basedOn w:val="a"/>
    <w:next w:val="a"/>
    <w:uiPriority w:val="99"/>
    <w:rsid w:val="00A474D8"/>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6">
    <w:name w:val="Найденные слова"/>
    <w:uiPriority w:val="99"/>
    <w:rsid w:val="00A474D8"/>
    <w:rPr>
      <w:b/>
      <w:color w:val="26282F"/>
      <w:shd w:val="clear" w:color="auto" w:fill="FFF580"/>
    </w:rPr>
  </w:style>
  <w:style w:type="paragraph" w:customStyle="1" w:styleId="afff7">
    <w:name w:val="Напишите нам"/>
    <w:basedOn w:val="a"/>
    <w:next w:val="a"/>
    <w:uiPriority w:val="99"/>
    <w:rsid w:val="00A474D8"/>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8">
    <w:name w:val="Не вступил в силу"/>
    <w:uiPriority w:val="99"/>
    <w:rsid w:val="00A474D8"/>
    <w:rPr>
      <w:b/>
      <w:color w:val="000000"/>
      <w:shd w:val="clear" w:color="auto" w:fill="D8EDE8"/>
    </w:rPr>
  </w:style>
  <w:style w:type="paragraph" w:customStyle="1" w:styleId="afff9">
    <w:name w:val="Необходимые документы"/>
    <w:basedOn w:val="afa"/>
    <w:next w:val="a"/>
    <w:uiPriority w:val="99"/>
    <w:rsid w:val="00A474D8"/>
    <w:pPr>
      <w:ind w:firstLine="118"/>
    </w:pPr>
  </w:style>
  <w:style w:type="paragraph" w:customStyle="1" w:styleId="afffa">
    <w:name w:val="Нормальный (таблица)"/>
    <w:basedOn w:val="a"/>
    <w:next w:val="a"/>
    <w:uiPriority w:val="99"/>
    <w:rsid w:val="00A474D8"/>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b">
    <w:name w:val="Таблицы (моноширинный)"/>
    <w:basedOn w:val="a"/>
    <w:next w:val="a"/>
    <w:uiPriority w:val="99"/>
    <w:rsid w:val="00A474D8"/>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c">
    <w:name w:val="Оглавление"/>
    <w:basedOn w:val="afffb"/>
    <w:next w:val="a"/>
    <w:uiPriority w:val="99"/>
    <w:rsid w:val="00A474D8"/>
    <w:pPr>
      <w:ind w:left="140"/>
    </w:pPr>
  </w:style>
  <w:style w:type="character" w:customStyle="1" w:styleId="afffd">
    <w:name w:val="Опечатки"/>
    <w:uiPriority w:val="99"/>
    <w:rsid w:val="00A474D8"/>
    <w:rPr>
      <w:color w:val="FF0000"/>
    </w:rPr>
  </w:style>
  <w:style w:type="paragraph" w:customStyle="1" w:styleId="afffe">
    <w:name w:val="Переменная часть"/>
    <w:basedOn w:val="aff0"/>
    <w:next w:val="a"/>
    <w:uiPriority w:val="99"/>
    <w:rsid w:val="00A474D8"/>
    <w:rPr>
      <w:sz w:val="18"/>
      <w:szCs w:val="18"/>
    </w:rPr>
  </w:style>
  <w:style w:type="paragraph" w:customStyle="1" w:styleId="affff">
    <w:name w:val="Подвал для информации об изменениях"/>
    <w:basedOn w:val="1"/>
    <w:next w:val="a"/>
    <w:uiPriority w:val="99"/>
    <w:rsid w:val="00A474D8"/>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a"/>
    <w:next w:val="a"/>
    <w:uiPriority w:val="99"/>
    <w:rsid w:val="00A474D8"/>
    <w:rPr>
      <w:b/>
      <w:bCs/>
    </w:rPr>
  </w:style>
  <w:style w:type="paragraph" w:customStyle="1" w:styleId="affff1">
    <w:name w:val="Подчёркнуный текст"/>
    <w:basedOn w:val="a"/>
    <w:next w:val="a"/>
    <w:uiPriority w:val="99"/>
    <w:rsid w:val="00A474D8"/>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2">
    <w:name w:val="Постоянная часть"/>
    <w:basedOn w:val="aff0"/>
    <w:next w:val="a"/>
    <w:uiPriority w:val="99"/>
    <w:rsid w:val="00A474D8"/>
    <w:rPr>
      <w:sz w:val="20"/>
      <w:szCs w:val="20"/>
    </w:rPr>
  </w:style>
  <w:style w:type="paragraph" w:customStyle="1" w:styleId="affff3">
    <w:name w:val="Прижатый влево"/>
    <w:basedOn w:val="a"/>
    <w:next w:val="a"/>
    <w:uiPriority w:val="99"/>
    <w:rsid w:val="00A474D8"/>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4">
    <w:name w:val="Пример."/>
    <w:basedOn w:val="afa"/>
    <w:next w:val="a"/>
    <w:uiPriority w:val="99"/>
    <w:rsid w:val="00A474D8"/>
  </w:style>
  <w:style w:type="paragraph" w:customStyle="1" w:styleId="affff5">
    <w:name w:val="Примечание."/>
    <w:basedOn w:val="afa"/>
    <w:next w:val="a"/>
    <w:uiPriority w:val="99"/>
    <w:rsid w:val="00A474D8"/>
  </w:style>
  <w:style w:type="character" w:customStyle="1" w:styleId="affff6">
    <w:name w:val="Продолжение ссылки"/>
    <w:uiPriority w:val="99"/>
    <w:rsid w:val="00A474D8"/>
  </w:style>
  <w:style w:type="paragraph" w:customStyle="1" w:styleId="affff7">
    <w:name w:val="Словарная статья"/>
    <w:basedOn w:val="a"/>
    <w:next w:val="a"/>
    <w:uiPriority w:val="99"/>
    <w:rsid w:val="00A474D8"/>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8">
    <w:name w:val="Сравнение редакций"/>
    <w:uiPriority w:val="99"/>
    <w:rsid w:val="00A474D8"/>
    <w:rPr>
      <w:b/>
      <w:color w:val="26282F"/>
    </w:rPr>
  </w:style>
  <w:style w:type="character" w:customStyle="1" w:styleId="affff9">
    <w:name w:val="Сравнение редакций. Добавленный фрагмент"/>
    <w:uiPriority w:val="99"/>
    <w:rsid w:val="00A474D8"/>
    <w:rPr>
      <w:color w:val="000000"/>
      <w:shd w:val="clear" w:color="auto" w:fill="C1D7FF"/>
    </w:rPr>
  </w:style>
  <w:style w:type="character" w:customStyle="1" w:styleId="affffa">
    <w:name w:val="Сравнение редакций. Удаленный фрагмент"/>
    <w:uiPriority w:val="99"/>
    <w:rsid w:val="00A474D8"/>
    <w:rPr>
      <w:color w:val="000000"/>
      <w:shd w:val="clear" w:color="auto" w:fill="C4C413"/>
    </w:rPr>
  </w:style>
  <w:style w:type="paragraph" w:customStyle="1" w:styleId="affffb">
    <w:name w:val="Ссылка на официальную публикацию"/>
    <w:basedOn w:val="a"/>
    <w:next w:val="a"/>
    <w:uiPriority w:val="99"/>
    <w:rsid w:val="00A474D8"/>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c">
    <w:name w:val="Ссылка на утративший силу документ"/>
    <w:uiPriority w:val="99"/>
    <w:rsid w:val="00A474D8"/>
    <w:rPr>
      <w:b/>
      <w:color w:val="749232"/>
    </w:rPr>
  </w:style>
  <w:style w:type="paragraph" w:customStyle="1" w:styleId="affffd">
    <w:name w:val="Текст в таблице"/>
    <w:basedOn w:val="afffa"/>
    <w:next w:val="a"/>
    <w:uiPriority w:val="99"/>
    <w:rsid w:val="00A474D8"/>
    <w:pPr>
      <w:ind w:firstLine="500"/>
    </w:pPr>
  </w:style>
  <w:style w:type="paragraph" w:customStyle="1" w:styleId="affffe">
    <w:name w:val="Текст ЭР (см. также)"/>
    <w:basedOn w:val="a"/>
    <w:next w:val="a"/>
    <w:uiPriority w:val="99"/>
    <w:rsid w:val="00A474D8"/>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
    <w:name w:val="Технический комментарий"/>
    <w:basedOn w:val="a"/>
    <w:next w:val="a"/>
    <w:uiPriority w:val="99"/>
    <w:rsid w:val="00A474D8"/>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0">
    <w:name w:val="Утратил силу"/>
    <w:uiPriority w:val="99"/>
    <w:rsid w:val="00A474D8"/>
    <w:rPr>
      <w:b/>
      <w:strike/>
      <w:color w:val="666600"/>
    </w:rPr>
  </w:style>
  <w:style w:type="paragraph" w:customStyle="1" w:styleId="afffff1">
    <w:name w:val="Формула"/>
    <w:basedOn w:val="a"/>
    <w:next w:val="a"/>
    <w:uiPriority w:val="99"/>
    <w:rsid w:val="00A474D8"/>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2">
    <w:name w:val="Центрированный (таблица)"/>
    <w:basedOn w:val="afffa"/>
    <w:next w:val="a"/>
    <w:uiPriority w:val="99"/>
    <w:rsid w:val="00A474D8"/>
    <w:pPr>
      <w:jc w:val="center"/>
    </w:pPr>
  </w:style>
  <w:style w:type="paragraph" w:customStyle="1" w:styleId="-">
    <w:name w:val="ЭР-содержание (правое окно)"/>
    <w:basedOn w:val="a"/>
    <w:next w:val="a"/>
    <w:uiPriority w:val="99"/>
    <w:rsid w:val="00A474D8"/>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paragraph" w:customStyle="1" w:styleId="Default">
    <w:name w:val="Default"/>
    <w:rsid w:val="00A474D8"/>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afffff3">
    <w:name w:val="annotation reference"/>
    <w:uiPriority w:val="99"/>
    <w:unhideWhenUsed/>
    <w:rsid w:val="00A474D8"/>
    <w:rPr>
      <w:rFonts w:cs="Times New Roman"/>
      <w:sz w:val="16"/>
    </w:rPr>
  </w:style>
  <w:style w:type="paragraph" w:styleId="41">
    <w:name w:val="toc 4"/>
    <w:basedOn w:val="a"/>
    <w:next w:val="a"/>
    <w:autoRedefine/>
    <w:rsid w:val="00A474D8"/>
    <w:pPr>
      <w:spacing w:after="0" w:line="240" w:lineRule="auto"/>
      <w:ind w:left="720"/>
    </w:pPr>
    <w:rPr>
      <w:rFonts w:ascii="Calibri" w:eastAsia="Times New Roman" w:hAnsi="Calibri" w:cs="Calibri"/>
      <w:sz w:val="20"/>
      <w:szCs w:val="20"/>
    </w:rPr>
  </w:style>
  <w:style w:type="paragraph" w:styleId="5">
    <w:name w:val="toc 5"/>
    <w:basedOn w:val="a"/>
    <w:next w:val="a"/>
    <w:autoRedefine/>
    <w:rsid w:val="00A474D8"/>
    <w:pPr>
      <w:spacing w:after="0" w:line="240" w:lineRule="auto"/>
      <w:ind w:left="960"/>
    </w:pPr>
    <w:rPr>
      <w:rFonts w:ascii="Calibri" w:eastAsia="Times New Roman" w:hAnsi="Calibri" w:cs="Calibri"/>
      <w:sz w:val="20"/>
      <w:szCs w:val="20"/>
    </w:rPr>
  </w:style>
  <w:style w:type="paragraph" w:styleId="6">
    <w:name w:val="toc 6"/>
    <w:basedOn w:val="a"/>
    <w:next w:val="a"/>
    <w:autoRedefine/>
    <w:rsid w:val="00A474D8"/>
    <w:pPr>
      <w:spacing w:after="0" w:line="240" w:lineRule="auto"/>
      <w:ind w:left="1200"/>
    </w:pPr>
    <w:rPr>
      <w:rFonts w:ascii="Calibri" w:eastAsia="Times New Roman" w:hAnsi="Calibri" w:cs="Calibri"/>
      <w:sz w:val="20"/>
      <w:szCs w:val="20"/>
    </w:rPr>
  </w:style>
  <w:style w:type="paragraph" w:styleId="7">
    <w:name w:val="toc 7"/>
    <w:basedOn w:val="a"/>
    <w:next w:val="a"/>
    <w:autoRedefine/>
    <w:rsid w:val="00A474D8"/>
    <w:pPr>
      <w:spacing w:after="0" w:line="240" w:lineRule="auto"/>
      <w:ind w:left="1440"/>
    </w:pPr>
    <w:rPr>
      <w:rFonts w:ascii="Calibri" w:eastAsia="Times New Roman" w:hAnsi="Calibri" w:cs="Calibri"/>
      <w:sz w:val="20"/>
      <w:szCs w:val="20"/>
    </w:rPr>
  </w:style>
  <w:style w:type="paragraph" w:styleId="8">
    <w:name w:val="toc 8"/>
    <w:basedOn w:val="a"/>
    <w:next w:val="a"/>
    <w:autoRedefine/>
    <w:rsid w:val="00A474D8"/>
    <w:pPr>
      <w:spacing w:after="0" w:line="240" w:lineRule="auto"/>
      <w:ind w:left="1680"/>
    </w:pPr>
    <w:rPr>
      <w:rFonts w:ascii="Calibri" w:eastAsia="Times New Roman" w:hAnsi="Calibri" w:cs="Calibri"/>
      <w:sz w:val="20"/>
      <w:szCs w:val="20"/>
    </w:rPr>
  </w:style>
  <w:style w:type="paragraph" w:styleId="9">
    <w:name w:val="toc 9"/>
    <w:basedOn w:val="a"/>
    <w:next w:val="a"/>
    <w:autoRedefine/>
    <w:rsid w:val="00A474D8"/>
    <w:pPr>
      <w:spacing w:after="0" w:line="240" w:lineRule="auto"/>
      <w:ind w:left="1920"/>
    </w:pPr>
    <w:rPr>
      <w:rFonts w:ascii="Calibri" w:eastAsia="Times New Roman" w:hAnsi="Calibri" w:cs="Calibri"/>
      <w:sz w:val="20"/>
      <w:szCs w:val="20"/>
    </w:rPr>
  </w:style>
  <w:style w:type="paragraph" w:customStyle="1" w:styleId="s1">
    <w:name w:val="s_1"/>
    <w:basedOn w:val="a"/>
    <w:rsid w:val="00A474D8"/>
    <w:pPr>
      <w:spacing w:before="100" w:beforeAutospacing="1" w:after="100" w:afterAutospacing="1" w:line="240" w:lineRule="auto"/>
    </w:pPr>
    <w:rPr>
      <w:rFonts w:ascii="Times New Roman" w:eastAsia="Times New Roman" w:hAnsi="Times New Roman" w:cs="Times New Roman"/>
      <w:sz w:val="24"/>
      <w:szCs w:val="24"/>
    </w:rPr>
  </w:style>
  <w:style w:type="table" w:styleId="afffff4">
    <w:name w:val="Table Grid"/>
    <w:basedOn w:val="a1"/>
    <w:uiPriority w:val="39"/>
    <w:rsid w:val="00A474D8"/>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5">
    <w:name w:val="endnote text"/>
    <w:basedOn w:val="a"/>
    <w:link w:val="afffff6"/>
    <w:uiPriority w:val="99"/>
    <w:semiHidden/>
    <w:unhideWhenUsed/>
    <w:rsid w:val="00A474D8"/>
    <w:pPr>
      <w:spacing w:after="0" w:line="240" w:lineRule="auto"/>
    </w:pPr>
    <w:rPr>
      <w:rFonts w:ascii="Calibri" w:eastAsia="Times New Roman" w:hAnsi="Calibri" w:cs="Times New Roman"/>
      <w:sz w:val="20"/>
      <w:szCs w:val="20"/>
    </w:rPr>
  </w:style>
  <w:style w:type="character" w:customStyle="1" w:styleId="afffff6">
    <w:name w:val="Текст концевой сноски Знак"/>
    <w:basedOn w:val="a0"/>
    <w:link w:val="afffff5"/>
    <w:uiPriority w:val="99"/>
    <w:semiHidden/>
    <w:rsid w:val="00A474D8"/>
    <w:rPr>
      <w:rFonts w:ascii="Calibri" w:eastAsia="Times New Roman" w:hAnsi="Calibri" w:cs="Times New Roman"/>
      <w:sz w:val="20"/>
      <w:szCs w:val="20"/>
    </w:rPr>
  </w:style>
  <w:style w:type="character" w:styleId="afffff7">
    <w:name w:val="endnote reference"/>
    <w:uiPriority w:val="99"/>
    <w:semiHidden/>
    <w:unhideWhenUsed/>
    <w:rsid w:val="00A474D8"/>
    <w:rPr>
      <w:rFonts w:cs="Times New Roman"/>
      <w:vertAlign w:val="superscript"/>
    </w:rPr>
  </w:style>
  <w:style w:type="character" w:styleId="afffff8">
    <w:name w:val="Strong"/>
    <w:uiPriority w:val="22"/>
    <w:qFormat/>
    <w:rsid w:val="00A474D8"/>
    <w:rPr>
      <w:b/>
      <w:bCs/>
    </w:rPr>
  </w:style>
  <w:style w:type="table" w:customStyle="1" w:styleId="TableNormal">
    <w:name w:val="Table Normal"/>
    <w:uiPriority w:val="2"/>
    <w:semiHidden/>
    <w:unhideWhenUsed/>
    <w:qFormat/>
    <w:rsid w:val="00A474D8"/>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74D8"/>
    <w:pPr>
      <w:widowControl w:val="0"/>
      <w:autoSpaceDE w:val="0"/>
      <w:autoSpaceDN w:val="0"/>
      <w:spacing w:after="0" w:line="240" w:lineRule="auto"/>
      <w:ind w:left="9"/>
    </w:pPr>
    <w:rPr>
      <w:rFonts w:ascii="Times New Roman" w:eastAsia="Times New Roman" w:hAnsi="Times New Roman" w:cs="Times New Roman"/>
      <w:lang w:eastAsia="en-US"/>
    </w:rPr>
  </w:style>
  <w:style w:type="character" w:styleId="afffff9">
    <w:name w:val="FollowedHyperlink"/>
    <w:uiPriority w:val="99"/>
    <w:unhideWhenUsed/>
    <w:rsid w:val="00A474D8"/>
    <w:rPr>
      <w:color w:val="0000FF"/>
      <w:u w:val="single"/>
    </w:rPr>
  </w:style>
  <w:style w:type="character" w:styleId="afffffa">
    <w:name w:val="Subtle Emphasis"/>
    <w:uiPriority w:val="19"/>
    <w:qFormat/>
    <w:rsid w:val="00A474D8"/>
    <w:rPr>
      <w:i/>
      <w:iCs/>
      <w:color w:val="404040"/>
    </w:rPr>
  </w:style>
  <w:style w:type="paragraph" w:styleId="afffffb">
    <w:name w:val="Subtitle"/>
    <w:basedOn w:val="a"/>
    <w:next w:val="a"/>
    <w:link w:val="afffffc"/>
    <w:uiPriority w:val="11"/>
    <w:qFormat/>
    <w:rsid w:val="00A474D8"/>
    <w:pPr>
      <w:spacing w:after="60"/>
      <w:jc w:val="center"/>
      <w:outlineLvl w:val="1"/>
    </w:pPr>
    <w:rPr>
      <w:rFonts w:ascii="Calibri Light" w:eastAsia="Times New Roman" w:hAnsi="Calibri Light" w:cs="Times New Roman"/>
      <w:sz w:val="24"/>
      <w:szCs w:val="24"/>
    </w:rPr>
  </w:style>
  <w:style w:type="character" w:customStyle="1" w:styleId="afffffc">
    <w:name w:val="Подзаголовок Знак"/>
    <w:basedOn w:val="a0"/>
    <w:link w:val="afffffb"/>
    <w:uiPriority w:val="11"/>
    <w:rsid w:val="00A474D8"/>
    <w:rPr>
      <w:rFonts w:ascii="Calibri Light" w:eastAsia="Times New Roman" w:hAnsi="Calibri Light" w:cs="Times New Roman"/>
      <w:sz w:val="24"/>
      <w:szCs w:val="24"/>
    </w:rPr>
  </w:style>
  <w:style w:type="paragraph" w:styleId="afffffd">
    <w:name w:val="TOC Heading"/>
    <w:basedOn w:val="1"/>
    <w:next w:val="a"/>
    <w:uiPriority w:val="39"/>
    <w:qFormat/>
    <w:rsid w:val="00A474D8"/>
    <w:pPr>
      <w:keepLines/>
      <w:spacing w:after="0" w:line="259" w:lineRule="auto"/>
      <w:outlineLvl w:val="9"/>
    </w:pPr>
    <w:rPr>
      <w:rFonts w:ascii="Calibri Light" w:hAnsi="Calibri Light"/>
      <w:b w:val="0"/>
      <w:bCs w:val="0"/>
      <w:color w:val="2F5496"/>
      <w:kern w:val="0"/>
    </w:rPr>
  </w:style>
  <w:style w:type="paragraph" w:styleId="afffffe">
    <w:name w:val="No Spacing"/>
    <w:link w:val="affffff"/>
    <w:uiPriority w:val="99"/>
    <w:qFormat/>
    <w:rsid w:val="00A474D8"/>
    <w:pPr>
      <w:spacing w:after="0" w:line="240" w:lineRule="auto"/>
    </w:pPr>
    <w:rPr>
      <w:rFonts w:ascii="Calibri" w:eastAsia="Times New Roman" w:hAnsi="Calibri" w:cs="Times New Roman"/>
    </w:rPr>
  </w:style>
  <w:style w:type="character" w:customStyle="1" w:styleId="affffff">
    <w:name w:val="Без интервала Знак"/>
    <w:link w:val="afffffe"/>
    <w:uiPriority w:val="99"/>
    <w:locked/>
    <w:rsid w:val="00A474D8"/>
    <w:rPr>
      <w:rFonts w:ascii="Calibri" w:eastAsia="Times New Roman" w:hAnsi="Calibri" w:cs="Times New Roman"/>
    </w:rPr>
  </w:style>
  <w:style w:type="character" w:customStyle="1" w:styleId="affffff0">
    <w:name w:val="Обычный (веб) Знак"/>
    <w:aliases w:val="Обычный (Web) Знак"/>
    <w:uiPriority w:val="99"/>
    <w:locked/>
    <w:rsid w:val="00A474D8"/>
    <w:rPr>
      <w:rFonts w:ascii="Times New Roman" w:hAnsi="Times New Roman"/>
      <w:sz w:val="24"/>
      <w:lang w:val="en-US" w:eastAsia="nl-NL"/>
    </w:rPr>
  </w:style>
  <w:style w:type="paragraph" w:customStyle="1" w:styleId="s16">
    <w:name w:val="s_16"/>
    <w:basedOn w:val="a"/>
    <w:uiPriority w:val="99"/>
    <w:rsid w:val="00A474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1">
    <w:name w:val="Неразрешенное упоминание"/>
    <w:uiPriority w:val="99"/>
    <w:semiHidden/>
    <w:unhideWhenUsed/>
    <w:rsid w:val="00A474D8"/>
    <w:rPr>
      <w:color w:val="605E5C"/>
      <w:shd w:val="clear" w:color="auto" w:fill="E1DFDD"/>
    </w:rPr>
  </w:style>
  <w:style w:type="paragraph" w:customStyle="1" w:styleId="affffff2">
    <w:uiPriority w:val="99"/>
    <w:qFormat/>
    <w:rsid w:val="00A474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
    <w:name w:val="Название Знак1"/>
    <w:link w:val="affffff3"/>
    <w:uiPriority w:val="99"/>
    <w:rsid w:val="00A474D8"/>
    <w:rPr>
      <w:rFonts w:ascii="Times New Roman" w:hAnsi="Times New Roman"/>
      <w:sz w:val="24"/>
      <w:szCs w:val="24"/>
    </w:rPr>
  </w:style>
  <w:style w:type="paragraph" w:customStyle="1" w:styleId="msonormalcxspmiddle">
    <w:name w:val="msonormalcxspmiddle"/>
    <w:basedOn w:val="a"/>
    <w:rsid w:val="00A474D8"/>
    <w:pPr>
      <w:spacing w:before="100" w:beforeAutospacing="1" w:after="100" w:afterAutospacing="1" w:line="240" w:lineRule="auto"/>
    </w:pPr>
    <w:rPr>
      <w:rFonts w:ascii="Times New Roman" w:eastAsia="Times New Roman" w:hAnsi="Times New Roman" w:cs="Times New Roman"/>
      <w:sz w:val="24"/>
      <w:szCs w:val="24"/>
    </w:rPr>
  </w:style>
  <w:style w:type="paragraph" w:styleId="32">
    <w:name w:val="List 3"/>
    <w:basedOn w:val="a"/>
    <w:rsid w:val="00A474D8"/>
    <w:pPr>
      <w:ind w:left="849" w:hanging="283"/>
    </w:pPr>
    <w:rPr>
      <w:rFonts w:ascii="Calibri" w:eastAsia="Times New Roman" w:hAnsi="Calibri" w:cs="Times New Roman"/>
    </w:rPr>
  </w:style>
  <w:style w:type="character" w:customStyle="1" w:styleId="ListParagraphChar">
    <w:name w:val="List Paragraph Char"/>
    <w:aliases w:val="Содержание. 2 уровень Char"/>
    <w:locked/>
    <w:rsid w:val="00A474D8"/>
    <w:rPr>
      <w:rFonts w:ascii="Times New Roman" w:hAnsi="Times New Roman"/>
    </w:rPr>
  </w:style>
  <w:style w:type="character" w:styleId="affffff4">
    <w:name w:val="Intense Emphasis"/>
    <w:uiPriority w:val="21"/>
    <w:qFormat/>
    <w:rsid w:val="00A474D8"/>
    <w:rPr>
      <w:i/>
      <w:iCs/>
      <w:color w:val="4472C4"/>
    </w:rPr>
  </w:style>
  <w:style w:type="character" w:customStyle="1" w:styleId="affffff5">
    <w:name w:val="Символ сноски"/>
    <w:qFormat/>
    <w:rsid w:val="00A474D8"/>
  </w:style>
  <w:style w:type="character" w:customStyle="1" w:styleId="FootnoteCharacters">
    <w:name w:val="Footnote Characters"/>
    <w:qFormat/>
    <w:rsid w:val="00A474D8"/>
    <w:rPr>
      <w:rFonts w:ascii="Times New Roman" w:hAnsi="Times New Roman" w:cs="Times New Roman" w:hint="default"/>
      <w:vertAlign w:val="superscript"/>
    </w:rPr>
  </w:style>
  <w:style w:type="paragraph" w:styleId="affffff6">
    <w:name w:val="List Paragraph"/>
    <w:basedOn w:val="a"/>
    <w:uiPriority w:val="1"/>
    <w:qFormat/>
    <w:rsid w:val="00A474D8"/>
    <w:pPr>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120">
    <w:name w:val="таблСлева12"/>
    <w:basedOn w:val="a"/>
    <w:uiPriority w:val="3"/>
    <w:qFormat/>
    <w:rsid w:val="00A474D8"/>
    <w:pPr>
      <w:snapToGrid w:val="0"/>
      <w:spacing w:after="0" w:line="240" w:lineRule="auto"/>
    </w:pPr>
    <w:rPr>
      <w:rFonts w:ascii="Times New Roman" w:eastAsia="Times New Roman" w:hAnsi="Times New Roman" w:cs="Times New Roman"/>
      <w:iCs/>
      <w:sz w:val="24"/>
      <w:szCs w:val="28"/>
    </w:rPr>
  </w:style>
  <w:style w:type="paragraph" w:styleId="affffff3">
    <w:name w:val="Title"/>
    <w:basedOn w:val="a"/>
    <w:link w:val="16"/>
    <w:uiPriority w:val="99"/>
    <w:qFormat/>
    <w:rsid w:val="00A474D8"/>
    <w:pPr>
      <w:pBdr>
        <w:bottom w:val="single" w:sz="8" w:space="4" w:color="4F81BD" w:themeColor="accent1"/>
      </w:pBdr>
      <w:spacing w:after="300" w:line="240" w:lineRule="auto"/>
      <w:contextualSpacing/>
    </w:pPr>
    <w:rPr>
      <w:rFonts w:ascii="Times New Roman" w:hAnsi="Times New Roman"/>
      <w:sz w:val="24"/>
      <w:szCs w:val="24"/>
    </w:rPr>
  </w:style>
  <w:style w:type="character" w:customStyle="1" w:styleId="affffff7">
    <w:name w:val="Название Знак"/>
    <w:basedOn w:val="a0"/>
    <w:link w:val="affffff3"/>
    <w:uiPriority w:val="10"/>
    <w:rsid w:val="00A474D8"/>
    <w:rPr>
      <w:rFonts w:asciiTheme="majorHAnsi" w:eastAsiaTheme="majorEastAsia" w:hAnsiTheme="majorHAnsi" w:cstheme="majorBidi"/>
      <w:color w:val="17365D" w:themeColor="text2" w:themeShade="BF"/>
      <w:spacing w:val="5"/>
      <w:kern w:val="28"/>
      <w:sz w:val="52"/>
      <w:szCs w:val="52"/>
    </w:rPr>
  </w:style>
  <w:style w:type="paragraph" w:styleId="affffff8">
    <w:name w:val="Plain Text"/>
    <w:basedOn w:val="a"/>
    <w:link w:val="affffff9"/>
    <w:rsid w:val="00A474D8"/>
    <w:pPr>
      <w:spacing w:after="0" w:line="240" w:lineRule="auto"/>
    </w:pPr>
    <w:rPr>
      <w:rFonts w:ascii="Courier New" w:eastAsia="Times New Roman" w:hAnsi="Courier New" w:cs="Times New Roman"/>
      <w:sz w:val="20"/>
      <w:szCs w:val="20"/>
    </w:rPr>
  </w:style>
  <w:style w:type="character" w:customStyle="1" w:styleId="affffff9">
    <w:name w:val="Текст Знак"/>
    <w:basedOn w:val="a0"/>
    <w:link w:val="affffff8"/>
    <w:rsid w:val="00A474D8"/>
    <w:rPr>
      <w:rFonts w:ascii="Courier New" w:eastAsia="Times New Roman" w:hAnsi="Courier New" w:cs="Times New Roman"/>
      <w:sz w:val="20"/>
      <w:szCs w:val="20"/>
    </w:rPr>
  </w:style>
  <w:style w:type="paragraph" w:customStyle="1" w:styleId="toleft">
    <w:name w:val="toleft"/>
    <w:basedOn w:val="a"/>
    <w:rsid w:val="00A474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A474D8"/>
    <w:pPr>
      <w:widowControl w:val="0"/>
      <w:autoSpaceDE w:val="0"/>
      <w:autoSpaceDN w:val="0"/>
      <w:adjustRightInd w:val="0"/>
      <w:spacing w:after="0" w:line="240" w:lineRule="auto"/>
    </w:pPr>
    <w:rPr>
      <w:rFonts w:ascii="Courier New" w:hAnsi="Courier New" w:cs="Courier New"/>
      <w:sz w:val="20"/>
      <w:szCs w:val="20"/>
    </w:rPr>
  </w:style>
  <w:style w:type="paragraph" w:customStyle="1" w:styleId="font5">
    <w:name w:val="font5"/>
    <w:basedOn w:val="a"/>
    <w:rsid w:val="00993F5E"/>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
    <w:rsid w:val="00993F5E"/>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67">
    <w:name w:val="xl67"/>
    <w:basedOn w:val="a"/>
    <w:rsid w:val="00993F5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8">
    <w:name w:val="xl68"/>
    <w:basedOn w:val="a"/>
    <w:rsid w:val="00993F5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69">
    <w:name w:val="xl69"/>
    <w:basedOn w:val="a"/>
    <w:rsid w:val="00993F5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70">
    <w:name w:val="xl70"/>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1">
    <w:name w:val="xl71"/>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72">
    <w:name w:val="xl72"/>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73">
    <w:name w:val="xl73"/>
    <w:basedOn w:val="a"/>
    <w:rsid w:val="00993F5E"/>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a"/>
    <w:rsid w:val="00993F5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5">
    <w:name w:val="xl75"/>
    <w:basedOn w:val="a"/>
    <w:rsid w:val="00993F5E"/>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6">
    <w:name w:val="xl76"/>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a"/>
    <w:rsid w:val="00993F5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8">
    <w:name w:val="xl78"/>
    <w:basedOn w:val="a"/>
    <w:rsid w:val="00993F5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1">
    <w:name w:val="xl81"/>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2">
    <w:name w:val="xl82"/>
    <w:basedOn w:val="a"/>
    <w:rsid w:val="00993F5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3">
    <w:name w:val="xl83"/>
    <w:basedOn w:val="a"/>
    <w:rsid w:val="00993F5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4">
    <w:name w:val="xl84"/>
    <w:basedOn w:val="a"/>
    <w:rsid w:val="00993F5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5">
    <w:name w:val="xl85"/>
    <w:basedOn w:val="a"/>
    <w:rsid w:val="00993F5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7">
    <w:name w:val="xl87"/>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9">
    <w:name w:val="xl89"/>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
    <w:rsid w:val="00993F5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a"/>
    <w:rsid w:val="00993F5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2">
    <w:name w:val="xl92"/>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rPr>
  </w:style>
  <w:style w:type="paragraph" w:customStyle="1" w:styleId="xl93">
    <w:name w:val="xl93"/>
    <w:basedOn w:val="a"/>
    <w:rsid w:val="00993F5E"/>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4">
    <w:name w:val="xl94"/>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95">
    <w:name w:val="xl95"/>
    <w:basedOn w:val="a"/>
    <w:rsid w:val="00993F5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7F7F7F"/>
      <w:sz w:val="18"/>
      <w:szCs w:val="18"/>
    </w:rPr>
  </w:style>
  <w:style w:type="paragraph" w:customStyle="1" w:styleId="xl96">
    <w:name w:val="xl96"/>
    <w:basedOn w:val="a"/>
    <w:rsid w:val="00993F5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7F7F7F"/>
      <w:sz w:val="18"/>
      <w:szCs w:val="18"/>
    </w:rPr>
  </w:style>
  <w:style w:type="paragraph" w:customStyle="1" w:styleId="xl97">
    <w:name w:val="xl97"/>
    <w:basedOn w:val="a"/>
    <w:rsid w:val="00993F5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color w:val="7F7F7F"/>
      <w:sz w:val="18"/>
      <w:szCs w:val="18"/>
    </w:rPr>
  </w:style>
  <w:style w:type="paragraph" w:customStyle="1" w:styleId="xl98">
    <w:name w:val="xl98"/>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
    <w:rsid w:val="00993F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2">
    <w:name w:val="xl102"/>
    <w:basedOn w:val="a"/>
    <w:rsid w:val="00993F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a"/>
    <w:rsid w:val="00993F5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
    <w:rsid w:val="00993F5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5">
    <w:name w:val="xl105"/>
    <w:basedOn w:val="a"/>
    <w:rsid w:val="00993F5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6">
    <w:name w:val="xl106"/>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7">
    <w:name w:val="xl107"/>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8">
    <w:name w:val="xl108"/>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09">
    <w:name w:val="xl109"/>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10">
    <w:name w:val="xl110"/>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1">
    <w:name w:val="xl111"/>
    <w:basedOn w:val="a"/>
    <w:rsid w:val="00993F5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12">
    <w:name w:val="xl112"/>
    <w:basedOn w:val="a"/>
    <w:rsid w:val="00993F5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4">
    <w:name w:val="xl114"/>
    <w:basedOn w:val="a"/>
    <w:rsid w:val="00993F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5">
    <w:name w:val="xl115"/>
    <w:basedOn w:val="a"/>
    <w:rsid w:val="00993F5E"/>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a"/>
    <w:rsid w:val="00993F5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
    <w:rsid w:val="00993F5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
    <w:rsid w:val="00993F5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9">
    <w:name w:val="xl119"/>
    <w:basedOn w:val="a"/>
    <w:rsid w:val="00993F5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1">
    <w:name w:val="xl121"/>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2">
    <w:name w:val="xl122"/>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123">
    <w:name w:val="xl123"/>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993F5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5">
    <w:name w:val="xl125"/>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0"/>
      <w:szCs w:val="20"/>
      <w:u w:val="single"/>
    </w:rPr>
  </w:style>
  <w:style w:type="paragraph" w:customStyle="1" w:styleId="xl127">
    <w:name w:val="xl127"/>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5A5A5"/>
      <w:sz w:val="20"/>
      <w:szCs w:val="20"/>
    </w:rPr>
  </w:style>
  <w:style w:type="paragraph" w:customStyle="1" w:styleId="xl128">
    <w:name w:val="xl128"/>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9">
    <w:name w:val="xl129"/>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131">
    <w:name w:val="xl131"/>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2">
    <w:name w:val="xl132"/>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3">
    <w:name w:val="xl133"/>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4">
    <w:name w:val="xl134"/>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a"/>
    <w:rsid w:val="00993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6">
    <w:name w:val="xl136"/>
    <w:basedOn w:val="a"/>
    <w:rsid w:val="00993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37">
    <w:name w:val="xl137"/>
    <w:basedOn w:val="a"/>
    <w:rsid w:val="00993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8">
    <w:name w:val="xl138"/>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39">
    <w:name w:val="xl139"/>
    <w:basedOn w:val="a"/>
    <w:rsid w:val="00993F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both"/>
    </w:pPr>
    <w:rPr>
      <w:rFonts w:ascii="Times New Roman" w:eastAsia="Times New Roman" w:hAnsi="Times New Roman" w:cs="Times New Roman"/>
      <w:b/>
      <w:bCs/>
      <w:sz w:val="20"/>
      <w:szCs w:val="20"/>
    </w:rPr>
  </w:style>
  <w:style w:type="paragraph" w:customStyle="1" w:styleId="xl140">
    <w:name w:val="xl140"/>
    <w:basedOn w:val="a"/>
    <w:rsid w:val="00993F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1">
    <w:name w:val="xl141"/>
    <w:basedOn w:val="a"/>
    <w:rsid w:val="00993F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42">
    <w:name w:val="xl142"/>
    <w:basedOn w:val="a"/>
    <w:rsid w:val="00993F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43">
    <w:name w:val="xl143"/>
    <w:basedOn w:val="a"/>
    <w:rsid w:val="00993F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45">
    <w:name w:val="xl145"/>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6">
    <w:name w:val="xl146"/>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7">
    <w:name w:val="xl147"/>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8">
    <w:name w:val="xl148"/>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49">
    <w:name w:val="xl149"/>
    <w:basedOn w:val="a"/>
    <w:rsid w:val="00993F5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0">
    <w:name w:val="xl150"/>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1">
    <w:name w:val="xl151"/>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2">
    <w:name w:val="xl152"/>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3">
    <w:name w:val="xl153"/>
    <w:basedOn w:val="a"/>
    <w:rsid w:val="00993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54">
    <w:name w:val="xl154"/>
    <w:basedOn w:val="a"/>
    <w:rsid w:val="00993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55">
    <w:name w:val="xl155"/>
    <w:basedOn w:val="a"/>
    <w:rsid w:val="00993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6">
    <w:name w:val="xl156"/>
    <w:basedOn w:val="a"/>
    <w:rsid w:val="00993F5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7">
    <w:name w:val="xl157"/>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58">
    <w:name w:val="xl158"/>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9">
    <w:name w:val="xl159"/>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0">
    <w:name w:val="xl160"/>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61">
    <w:name w:val="xl161"/>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62">
    <w:name w:val="xl162"/>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3">
    <w:name w:val="xl163"/>
    <w:basedOn w:val="a"/>
    <w:rsid w:val="00993F5E"/>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4">
    <w:name w:val="xl164"/>
    <w:basedOn w:val="a"/>
    <w:rsid w:val="00993F5E"/>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5">
    <w:name w:val="xl165"/>
    <w:basedOn w:val="a"/>
    <w:rsid w:val="00993F5E"/>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a"/>
    <w:rsid w:val="00993F5E"/>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7">
    <w:name w:val="xl167"/>
    <w:basedOn w:val="a"/>
    <w:rsid w:val="00993F5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8">
    <w:name w:val="xl168"/>
    <w:basedOn w:val="a"/>
    <w:rsid w:val="00993F5E"/>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
    <w:rsid w:val="00993F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70">
    <w:name w:val="xl170"/>
    <w:basedOn w:val="a"/>
    <w:rsid w:val="00993F5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71">
    <w:name w:val="xl171"/>
    <w:basedOn w:val="a"/>
    <w:rsid w:val="00993F5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72">
    <w:name w:val="xl172"/>
    <w:basedOn w:val="a"/>
    <w:rsid w:val="00993F5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73">
    <w:name w:val="xl173"/>
    <w:basedOn w:val="a"/>
    <w:rsid w:val="00993F5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80878403">
      <w:bodyDiv w:val="1"/>
      <w:marLeft w:val="0"/>
      <w:marRight w:val="0"/>
      <w:marTop w:val="0"/>
      <w:marBottom w:val="0"/>
      <w:divBdr>
        <w:top w:val="none" w:sz="0" w:space="0" w:color="auto"/>
        <w:left w:val="none" w:sz="0" w:space="0" w:color="auto"/>
        <w:bottom w:val="none" w:sz="0" w:space="0" w:color="auto"/>
        <w:right w:val="none" w:sz="0" w:space="0" w:color="auto"/>
      </w:divBdr>
    </w:div>
    <w:div w:id="142352695">
      <w:bodyDiv w:val="1"/>
      <w:marLeft w:val="0"/>
      <w:marRight w:val="0"/>
      <w:marTop w:val="0"/>
      <w:marBottom w:val="0"/>
      <w:divBdr>
        <w:top w:val="none" w:sz="0" w:space="0" w:color="auto"/>
        <w:left w:val="none" w:sz="0" w:space="0" w:color="auto"/>
        <w:bottom w:val="none" w:sz="0" w:space="0" w:color="auto"/>
        <w:right w:val="none" w:sz="0" w:space="0" w:color="auto"/>
      </w:divBdr>
    </w:div>
    <w:div w:id="179202757">
      <w:bodyDiv w:val="1"/>
      <w:marLeft w:val="0"/>
      <w:marRight w:val="0"/>
      <w:marTop w:val="0"/>
      <w:marBottom w:val="0"/>
      <w:divBdr>
        <w:top w:val="none" w:sz="0" w:space="0" w:color="auto"/>
        <w:left w:val="none" w:sz="0" w:space="0" w:color="auto"/>
        <w:bottom w:val="none" w:sz="0" w:space="0" w:color="auto"/>
        <w:right w:val="none" w:sz="0" w:space="0" w:color="auto"/>
      </w:divBdr>
    </w:div>
    <w:div w:id="996806849">
      <w:bodyDiv w:val="1"/>
      <w:marLeft w:val="0"/>
      <w:marRight w:val="0"/>
      <w:marTop w:val="0"/>
      <w:marBottom w:val="0"/>
      <w:divBdr>
        <w:top w:val="none" w:sz="0" w:space="0" w:color="auto"/>
        <w:left w:val="none" w:sz="0" w:space="0" w:color="auto"/>
        <w:bottom w:val="none" w:sz="0" w:space="0" w:color="auto"/>
        <w:right w:val="none" w:sz="0" w:space="0" w:color="auto"/>
      </w:divBdr>
    </w:div>
    <w:div w:id="1057096583">
      <w:bodyDiv w:val="1"/>
      <w:marLeft w:val="0"/>
      <w:marRight w:val="0"/>
      <w:marTop w:val="0"/>
      <w:marBottom w:val="0"/>
      <w:divBdr>
        <w:top w:val="none" w:sz="0" w:space="0" w:color="auto"/>
        <w:left w:val="none" w:sz="0" w:space="0" w:color="auto"/>
        <w:bottom w:val="none" w:sz="0" w:space="0" w:color="auto"/>
        <w:right w:val="none" w:sz="0" w:space="0" w:color="auto"/>
      </w:divBdr>
    </w:div>
    <w:div w:id="1058475098">
      <w:bodyDiv w:val="1"/>
      <w:marLeft w:val="0"/>
      <w:marRight w:val="0"/>
      <w:marTop w:val="0"/>
      <w:marBottom w:val="0"/>
      <w:divBdr>
        <w:top w:val="none" w:sz="0" w:space="0" w:color="auto"/>
        <w:left w:val="none" w:sz="0" w:space="0" w:color="auto"/>
        <w:bottom w:val="none" w:sz="0" w:space="0" w:color="auto"/>
        <w:right w:val="none" w:sz="0" w:space="0" w:color="auto"/>
      </w:divBdr>
    </w:div>
    <w:div w:id="1253008968">
      <w:bodyDiv w:val="1"/>
      <w:marLeft w:val="0"/>
      <w:marRight w:val="0"/>
      <w:marTop w:val="0"/>
      <w:marBottom w:val="0"/>
      <w:divBdr>
        <w:top w:val="none" w:sz="0" w:space="0" w:color="auto"/>
        <w:left w:val="none" w:sz="0" w:space="0" w:color="auto"/>
        <w:bottom w:val="none" w:sz="0" w:space="0" w:color="auto"/>
        <w:right w:val="none" w:sz="0" w:space="0" w:color="auto"/>
      </w:divBdr>
    </w:div>
    <w:div w:id="1426608791">
      <w:bodyDiv w:val="1"/>
      <w:marLeft w:val="0"/>
      <w:marRight w:val="0"/>
      <w:marTop w:val="0"/>
      <w:marBottom w:val="0"/>
      <w:divBdr>
        <w:top w:val="none" w:sz="0" w:space="0" w:color="auto"/>
        <w:left w:val="none" w:sz="0" w:space="0" w:color="auto"/>
        <w:bottom w:val="none" w:sz="0" w:space="0" w:color="auto"/>
        <w:right w:val="none" w:sz="0" w:space="0" w:color="auto"/>
      </w:divBdr>
    </w:div>
    <w:div w:id="1466893093">
      <w:bodyDiv w:val="1"/>
      <w:marLeft w:val="0"/>
      <w:marRight w:val="0"/>
      <w:marTop w:val="0"/>
      <w:marBottom w:val="0"/>
      <w:divBdr>
        <w:top w:val="none" w:sz="0" w:space="0" w:color="auto"/>
        <w:left w:val="none" w:sz="0" w:space="0" w:color="auto"/>
        <w:bottom w:val="none" w:sz="0" w:space="0" w:color="auto"/>
        <w:right w:val="none" w:sz="0" w:space="0" w:color="auto"/>
      </w:divBdr>
    </w:div>
    <w:div w:id="1697074260">
      <w:bodyDiv w:val="1"/>
      <w:marLeft w:val="0"/>
      <w:marRight w:val="0"/>
      <w:marTop w:val="0"/>
      <w:marBottom w:val="0"/>
      <w:divBdr>
        <w:top w:val="none" w:sz="0" w:space="0" w:color="auto"/>
        <w:left w:val="none" w:sz="0" w:space="0" w:color="auto"/>
        <w:bottom w:val="none" w:sz="0" w:space="0" w:color="auto"/>
        <w:right w:val="none" w:sz="0" w:space="0" w:color="auto"/>
      </w:divBdr>
    </w:div>
    <w:div w:id="179648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B63CF-529B-41E0-A02B-97257C3C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45</Pages>
  <Words>10781</Words>
  <Characters>61454</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6</cp:revision>
  <dcterms:created xsi:type="dcterms:W3CDTF">2023-11-08T08:52:00Z</dcterms:created>
  <dcterms:modified xsi:type="dcterms:W3CDTF">2023-11-10T11:44:00Z</dcterms:modified>
</cp:coreProperties>
</file>