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785C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6E2F1C">
        <w:rPr>
          <w:rFonts w:ascii="Times New Roman" w:hAnsi="Times New Roman" w:cs="Times New Roman"/>
          <w:sz w:val="32"/>
          <w:szCs w:val="32"/>
          <w:u w:val="single"/>
        </w:rPr>
        <w:t>ГСЭ.0</w:t>
      </w:r>
      <w:r w:rsidR="006C2472">
        <w:rPr>
          <w:rFonts w:ascii="Times New Roman" w:hAnsi="Times New Roman" w:cs="Times New Roman"/>
          <w:sz w:val="32"/>
          <w:szCs w:val="32"/>
          <w:u w:val="single"/>
        </w:rPr>
        <w:t>2 История</w:t>
      </w:r>
      <w:r w:rsidR="006C2472">
        <w:rPr>
          <w:rFonts w:ascii="Times New Roman" w:hAnsi="Times New Roman" w:cs="Times New Roman"/>
          <w:sz w:val="32"/>
          <w:szCs w:val="32"/>
          <w:u w:val="single"/>
        </w:rPr>
        <w:tab/>
      </w:r>
      <w:r w:rsidR="006C2472">
        <w:rPr>
          <w:rFonts w:ascii="Times New Roman" w:hAnsi="Times New Roman" w:cs="Times New Roman"/>
          <w:sz w:val="32"/>
          <w:szCs w:val="32"/>
          <w:u w:val="single"/>
        </w:rPr>
        <w:tab/>
      </w:r>
      <w:r w:rsidR="006C2472">
        <w:rPr>
          <w:rFonts w:ascii="Times New Roman" w:hAnsi="Times New Roman" w:cs="Times New Roman"/>
          <w:sz w:val="32"/>
          <w:szCs w:val="32"/>
          <w:u w:val="single"/>
        </w:rPr>
        <w:tab/>
      </w:r>
      <w:r w:rsidR="006C2472"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D33" w:rsidRDefault="00E70D33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45010B" w:rsidRDefault="0045010B" w:rsidP="00030A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69760"/>
            <wp:effectExtent l="19050" t="0" r="0" b="0"/>
            <wp:docPr id="1" name="Рисунок 1" descr="C:\Users\Преподователь\AppData\Local\Microsoft\Windows\Temporary Internet Files\Content.Word\ОГСЭ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ГСЭ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ADE" w:rsidRPr="00752691" w:rsidRDefault="00030ADE" w:rsidP="00030ADE">
      <w:pPr>
        <w:jc w:val="center"/>
        <w:rPr>
          <w:rFonts w:ascii="Times New Roman" w:hAnsi="Times New Roman"/>
          <w:b/>
          <w:sz w:val="28"/>
          <w:szCs w:val="28"/>
        </w:rPr>
      </w:pPr>
      <w:r w:rsidRPr="0075269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8755" w:type="dxa"/>
        <w:tblLook w:val="01E0"/>
      </w:tblPr>
      <w:tblGrid>
        <w:gridCol w:w="7546"/>
        <w:gridCol w:w="1209"/>
      </w:tblGrid>
      <w:tr w:rsidR="00030ADE" w:rsidRPr="00030ADE" w:rsidTr="00030ADE">
        <w:tc>
          <w:tcPr>
            <w:tcW w:w="7668" w:type="dxa"/>
            <w:shd w:val="clear" w:color="auto" w:fill="auto"/>
          </w:tcPr>
          <w:p w:rsidR="00030ADE" w:rsidRPr="00030ADE" w:rsidRDefault="00030ADE" w:rsidP="00030ADE">
            <w:pPr>
              <w:pStyle w:val="10"/>
              <w:spacing w:before="0" w:after="0"/>
              <w:ind w:left="601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030ADE" w:rsidRPr="00030ADE" w:rsidRDefault="00030ADE" w:rsidP="00030ADE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D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030ADE" w:rsidRPr="00030ADE" w:rsidTr="00030ADE">
        <w:tc>
          <w:tcPr>
            <w:tcW w:w="7668" w:type="dxa"/>
            <w:shd w:val="clear" w:color="auto" w:fill="auto"/>
          </w:tcPr>
          <w:p w:rsidR="00030ADE" w:rsidRDefault="00030ADE" w:rsidP="00030ADE">
            <w:pPr>
              <w:pStyle w:val="10"/>
              <w:numPr>
                <w:ilvl w:val="0"/>
                <w:numId w:val="40"/>
              </w:numPr>
              <w:tabs>
                <w:tab w:val="clear" w:pos="644"/>
                <w:tab w:val="num" w:pos="0"/>
                <w:tab w:val="left" w:pos="462"/>
              </w:tabs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030ADE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030ADE" w:rsidRPr="00030ADE" w:rsidRDefault="00030ADE" w:rsidP="00030ADE">
            <w:pPr>
              <w:tabs>
                <w:tab w:val="left" w:pos="462"/>
              </w:tabs>
              <w:spacing w:after="0" w:line="240" w:lineRule="auto"/>
            </w:pPr>
          </w:p>
        </w:tc>
        <w:tc>
          <w:tcPr>
            <w:tcW w:w="1087" w:type="dxa"/>
            <w:shd w:val="clear" w:color="auto" w:fill="auto"/>
          </w:tcPr>
          <w:p w:rsidR="00030ADE" w:rsidRPr="00030ADE" w:rsidRDefault="00030ADE" w:rsidP="00030ADE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0ADE" w:rsidRPr="00030ADE" w:rsidTr="00030ADE">
        <w:tc>
          <w:tcPr>
            <w:tcW w:w="7668" w:type="dxa"/>
            <w:shd w:val="clear" w:color="auto" w:fill="auto"/>
          </w:tcPr>
          <w:p w:rsidR="00030ADE" w:rsidRPr="00030ADE" w:rsidRDefault="00030ADE" w:rsidP="00030ADE">
            <w:pPr>
              <w:pStyle w:val="10"/>
              <w:numPr>
                <w:ilvl w:val="0"/>
                <w:numId w:val="40"/>
              </w:numPr>
              <w:tabs>
                <w:tab w:val="clear" w:pos="644"/>
                <w:tab w:val="num" w:pos="0"/>
                <w:tab w:val="left" w:pos="462"/>
              </w:tabs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30ADE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030ADE" w:rsidRPr="00030ADE" w:rsidRDefault="00030ADE" w:rsidP="00030ADE">
            <w:pPr>
              <w:pStyle w:val="10"/>
              <w:tabs>
                <w:tab w:val="num" w:pos="0"/>
                <w:tab w:val="left" w:pos="462"/>
              </w:tabs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030ADE" w:rsidRPr="00030ADE" w:rsidRDefault="00030ADE" w:rsidP="00030ADE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ADE" w:rsidRPr="00030ADE" w:rsidTr="00030ADE">
        <w:trPr>
          <w:trHeight w:val="670"/>
        </w:trPr>
        <w:tc>
          <w:tcPr>
            <w:tcW w:w="7668" w:type="dxa"/>
            <w:shd w:val="clear" w:color="auto" w:fill="auto"/>
          </w:tcPr>
          <w:p w:rsidR="00030ADE" w:rsidRPr="00030ADE" w:rsidRDefault="00030ADE" w:rsidP="00030ADE">
            <w:pPr>
              <w:pStyle w:val="10"/>
              <w:numPr>
                <w:ilvl w:val="0"/>
                <w:numId w:val="40"/>
              </w:numPr>
              <w:tabs>
                <w:tab w:val="clear" w:pos="644"/>
                <w:tab w:val="num" w:pos="0"/>
                <w:tab w:val="left" w:pos="462"/>
              </w:tabs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30ADE"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  <w:p w:rsidR="00030ADE" w:rsidRPr="00030ADE" w:rsidRDefault="00030ADE" w:rsidP="00030ADE">
            <w:pPr>
              <w:pStyle w:val="10"/>
              <w:tabs>
                <w:tab w:val="num" w:pos="0"/>
                <w:tab w:val="left" w:pos="462"/>
              </w:tabs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030ADE" w:rsidRPr="00030ADE" w:rsidRDefault="00030ADE" w:rsidP="00030ADE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9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0ADE" w:rsidRPr="00030ADE" w:rsidTr="00030ADE">
        <w:tc>
          <w:tcPr>
            <w:tcW w:w="7668" w:type="dxa"/>
            <w:shd w:val="clear" w:color="auto" w:fill="auto"/>
          </w:tcPr>
          <w:p w:rsidR="00030ADE" w:rsidRPr="00030ADE" w:rsidRDefault="00030ADE" w:rsidP="00030ADE">
            <w:pPr>
              <w:pStyle w:val="10"/>
              <w:numPr>
                <w:ilvl w:val="0"/>
                <w:numId w:val="40"/>
              </w:numPr>
              <w:tabs>
                <w:tab w:val="clear" w:pos="644"/>
                <w:tab w:val="num" w:pos="0"/>
                <w:tab w:val="left" w:pos="462"/>
              </w:tabs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30ADE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30ADE" w:rsidRPr="00030ADE" w:rsidRDefault="00030ADE" w:rsidP="00030ADE">
            <w:pPr>
              <w:pStyle w:val="10"/>
              <w:tabs>
                <w:tab w:val="num" w:pos="0"/>
                <w:tab w:val="left" w:pos="462"/>
              </w:tabs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030ADE" w:rsidRPr="00030ADE" w:rsidRDefault="0017499B" w:rsidP="00030ADE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0ADE" w:rsidRPr="00030ADE" w:rsidTr="00030ADE">
        <w:tc>
          <w:tcPr>
            <w:tcW w:w="7668" w:type="dxa"/>
            <w:shd w:val="clear" w:color="auto" w:fill="auto"/>
          </w:tcPr>
          <w:p w:rsidR="00030ADE" w:rsidRPr="00030ADE" w:rsidRDefault="00030ADE" w:rsidP="00030ADE">
            <w:pPr>
              <w:pStyle w:val="10"/>
              <w:numPr>
                <w:ilvl w:val="0"/>
                <w:numId w:val="40"/>
              </w:numPr>
              <w:tabs>
                <w:tab w:val="clear" w:pos="644"/>
                <w:tab w:val="num" w:pos="0"/>
                <w:tab w:val="left" w:pos="462"/>
              </w:tabs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30ADE">
              <w:rPr>
                <w:rFonts w:ascii="Times New Roman" w:hAnsi="Times New Roman"/>
                <w:sz w:val="24"/>
                <w:szCs w:val="24"/>
              </w:rPr>
              <w:t>ВОЗМОЖНОСТИ ИСПОЛЬЗОВАНИЯ ПРОГРАММЫ В ДРУГИХ ООП</w:t>
            </w:r>
          </w:p>
        </w:tc>
        <w:tc>
          <w:tcPr>
            <w:tcW w:w="1087" w:type="dxa"/>
            <w:shd w:val="clear" w:color="auto" w:fill="auto"/>
          </w:tcPr>
          <w:p w:rsidR="00030ADE" w:rsidRPr="00030ADE" w:rsidRDefault="0017499B" w:rsidP="00030ADE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30ADE" w:rsidRPr="006B3BDD" w:rsidRDefault="00030ADE" w:rsidP="00030AD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030ADE" w:rsidRPr="006B3BDD" w:rsidRDefault="00030ADE" w:rsidP="00030ADE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030ADE" w:rsidRPr="00030ADE" w:rsidRDefault="00030ADE" w:rsidP="00030ADE">
      <w:pPr>
        <w:pStyle w:val="10"/>
        <w:tabs>
          <w:tab w:val="left" w:pos="462"/>
        </w:tabs>
        <w:autoSpaceDE w:val="0"/>
        <w:autoSpaceDN w:val="0"/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997172">
        <w:rPr>
          <w:b w:val="0"/>
          <w:i/>
          <w:sz w:val="28"/>
          <w:szCs w:val="28"/>
          <w:u w:val="single"/>
        </w:rPr>
        <w:br w:type="page"/>
      </w:r>
      <w:r w:rsidRPr="00030ADE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030ADE">
        <w:rPr>
          <w:rFonts w:ascii="Times New Roman" w:hAnsi="Times New Roman"/>
          <w:caps/>
          <w:sz w:val="24"/>
          <w:szCs w:val="24"/>
        </w:rPr>
        <w:t>ПАСПОРТ рабочей ПРОГРАММЫ УЧЕБНОЙ ДИСЦИПЛИНЫ</w:t>
      </w:r>
    </w:p>
    <w:p w:rsidR="00030ADE" w:rsidRDefault="00030ADE" w:rsidP="00030ADE">
      <w:pPr>
        <w:pStyle w:val="ac"/>
        <w:spacing w:before="0" w:after="0"/>
        <w:ind w:left="0"/>
        <w:jc w:val="center"/>
        <w:rPr>
          <w:b/>
          <w:sz w:val="28"/>
          <w:szCs w:val="28"/>
          <w:u w:val="single"/>
        </w:rPr>
      </w:pPr>
    </w:p>
    <w:p w:rsidR="00030ADE" w:rsidRDefault="00030ADE" w:rsidP="00030ADE">
      <w:pPr>
        <w:pStyle w:val="ac"/>
        <w:spacing w:before="0" w:after="0"/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ОГСЭ.02 ИСТОРИЯ </w:t>
      </w:r>
    </w:p>
    <w:p w:rsidR="00030ADE" w:rsidRPr="00997172" w:rsidRDefault="00030ADE" w:rsidP="00030ADE">
      <w:pPr>
        <w:pStyle w:val="ac"/>
        <w:spacing w:before="0" w:after="0"/>
        <w:ind w:left="0"/>
        <w:jc w:val="center"/>
        <w:rPr>
          <w:b/>
          <w:sz w:val="28"/>
          <w:szCs w:val="28"/>
          <w:u w:val="single"/>
        </w:rPr>
      </w:pPr>
    </w:p>
    <w:p w:rsidR="00030ADE" w:rsidRPr="000041B8" w:rsidRDefault="00030ADE" w:rsidP="0003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0041B8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030ADE" w:rsidRPr="000041B8" w:rsidRDefault="00030ADE" w:rsidP="00030ADE">
      <w:pPr>
        <w:pStyle w:val="affffff1"/>
        <w:ind w:right="-232"/>
        <w:contextualSpacing/>
        <w:jc w:val="both"/>
        <w:rPr>
          <w:rFonts w:ascii="Times New Roman" w:hAnsi="Times New Roman"/>
          <w:sz w:val="24"/>
          <w:szCs w:val="24"/>
        </w:rPr>
      </w:pPr>
      <w:r w:rsidRPr="000041B8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- программы подготовки специалистов среднего звена в соответствии с ФГОС по специальностям СПО13.02.02 «Теплоснабжение и теплотехническое оборудование»</w:t>
      </w:r>
    </w:p>
    <w:p w:rsidR="00030ADE" w:rsidRPr="000041B8" w:rsidRDefault="00030ADE" w:rsidP="00030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1B8">
        <w:rPr>
          <w:rFonts w:ascii="Times New Roman" w:hAnsi="Times New Roman"/>
          <w:b/>
          <w:sz w:val="24"/>
          <w:szCs w:val="24"/>
        </w:rPr>
        <w:t xml:space="preserve">1.2.  Место учебной дисциплины в структуре основной профессиональной образовательной программы:  </w:t>
      </w:r>
      <w:r w:rsidRPr="000041B8">
        <w:rPr>
          <w:rFonts w:ascii="Times New Roman" w:hAnsi="Times New Roman"/>
          <w:sz w:val="24"/>
          <w:szCs w:val="24"/>
        </w:rPr>
        <w:t xml:space="preserve">дисциплина относится    к группе общеобразовательных дисциплин общего гуманитарного и социально-экономического цикла.  </w:t>
      </w:r>
    </w:p>
    <w:p w:rsidR="00030ADE" w:rsidRPr="000041B8" w:rsidRDefault="00030ADE" w:rsidP="00030A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1B8">
        <w:rPr>
          <w:rFonts w:ascii="Times New Roman" w:hAnsi="Times New Roman"/>
          <w:b/>
          <w:sz w:val="24"/>
          <w:szCs w:val="24"/>
        </w:rPr>
        <w:t>1.3.</w:t>
      </w:r>
      <w:r w:rsidRPr="000041B8">
        <w:rPr>
          <w:rFonts w:ascii="Times New Roman" w:hAnsi="Times New Roman"/>
          <w:sz w:val="24"/>
          <w:szCs w:val="24"/>
        </w:rPr>
        <w:t xml:space="preserve">  </w:t>
      </w:r>
      <w:r w:rsidRPr="000041B8">
        <w:rPr>
          <w:rFonts w:ascii="Times New Roman" w:hAnsi="Times New Roman"/>
          <w:b/>
          <w:sz w:val="24"/>
          <w:szCs w:val="24"/>
        </w:rPr>
        <w:t>Цели и задачи учебной</w:t>
      </w:r>
      <w:r w:rsidRPr="000041B8">
        <w:rPr>
          <w:rFonts w:ascii="Times New Roman" w:hAnsi="Times New Roman"/>
          <w:sz w:val="24"/>
          <w:szCs w:val="24"/>
        </w:rPr>
        <w:t xml:space="preserve"> </w:t>
      </w:r>
      <w:r w:rsidRPr="000041B8">
        <w:rPr>
          <w:rFonts w:ascii="Times New Roman" w:hAnsi="Times New Roman"/>
          <w:b/>
          <w:sz w:val="24"/>
          <w:szCs w:val="24"/>
        </w:rPr>
        <w:t>дисциплины</w:t>
      </w:r>
      <w:r w:rsidRPr="000041B8">
        <w:rPr>
          <w:rFonts w:ascii="Times New Roman" w:hAnsi="Times New Roman"/>
          <w:sz w:val="24"/>
          <w:szCs w:val="24"/>
        </w:rPr>
        <w:t xml:space="preserve"> –  требования к результатам освоения учебной дисциплины:</w:t>
      </w:r>
    </w:p>
    <w:p w:rsidR="00030ADE" w:rsidRPr="000041B8" w:rsidRDefault="00030ADE" w:rsidP="00030A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1B8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0041B8">
        <w:rPr>
          <w:rFonts w:ascii="Times New Roman" w:hAnsi="Times New Roman"/>
          <w:i/>
          <w:sz w:val="24"/>
          <w:szCs w:val="24"/>
        </w:rPr>
        <w:t>уметь</w:t>
      </w:r>
      <w:r w:rsidRPr="000041B8">
        <w:rPr>
          <w:rFonts w:ascii="Times New Roman" w:hAnsi="Times New Roman"/>
          <w:sz w:val="24"/>
          <w:szCs w:val="24"/>
        </w:rPr>
        <w:t xml:space="preserve">: </w:t>
      </w:r>
    </w:p>
    <w:p w:rsidR="00030ADE" w:rsidRPr="000041B8" w:rsidRDefault="00030ADE" w:rsidP="00030A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1B8">
        <w:rPr>
          <w:rFonts w:ascii="Times New Roman" w:hAnsi="Times New Roman"/>
          <w:sz w:val="24"/>
          <w:szCs w:val="24"/>
        </w:rPr>
        <w:t xml:space="preserve">-ориентироваться в современной экономической, политической и культурной ситуации в России и мире; </w:t>
      </w:r>
    </w:p>
    <w:p w:rsidR="00030ADE" w:rsidRPr="000041B8" w:rsidRDefault="00030ADE" w:rsidP="00030A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1B8">
        <w:rPr>
          <w:rFonts w:ascii="Times New Roman" w:hAnsi="Times New Roman"/>
          <w:sz w:val="24"/>
          <w:szCs w:val="24"/>
        </w:rPr>
        <w:t>-выявлять взаимосвязь отечественных,  региональных,  мировых социально-</w:t>
      </w:r>
    </w:p>
    <w:p w:rsidR="00030ADE" w:rsidRPr="000041B8" w:rsidRDefault="00030ADE" w:rsidP="00030A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1B8">
        <w:rPr>
          <w:rFonts w:ascii="Times New Roman" w:hAnsi="Times New Roman"/>
          <w:sz w:val="24"/>
          <w:szCs w:val="24"/>
        </w:rPr>
        <w:t xml:space="preserve">экономических, политических и культурных проблем. </w:t>
      </w:r>
    </w:p>
    <w:p w:rsidR="00030ADE" w:rsidRPr="000041B8" w:rsidRDefault="00030ADE" w:rsidP="00030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1B8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студент должен </w:t>
      </w:r>
      <w:r w:rsidRPr="000041B8">
        <w:rPr>
          <w:rFonts w:ascii="Times New Roman" w:hAnsi="Times New Roman"/>
          <w:i/>
          <w:sz w:val="24"/>
          <w:szCs w:val="24"/>
        </w:rPr>
        <w:t>знать</w:t>
      </w:r>
      <w:r w:rsidRPr="000041B8">
        <w:rPr>
          <w:rFonts w:ascii="Times New Roman" w:hAnsi="Times New Roman"/>
          <w:sz w:val="24"/>
          <w:szCs w:val="24"/>
        </w:rPr>
        <w:t xml:space="preserve">: </w:t>
      </w:r>
    </w:p>
    <w:p w:rsidR="00030ADE" w:rsidRPr="000041B8" w:rsidRDefault="00030ADE" w:rsidP="00030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1B8">
        <w:rPr>
          <w:rFonts w:ascii="Times New Roman" w:hAnsi="Times New Roman"/>
          <w:sz w:val="24"/>
          <w:szCs w:val="24"/>
        </w:rPr>
        <w:t xml:space="preserve">-основные направления развития ключевых регионов мира на рубеже ХХ– </w:t>
      </w:r>
      <w:proofErr w:type="gramStart"/>
      <w:r w:rsidRPr="000041B8">
        <w:rPr>
          <w:rFonts w:ascii="Times New Roman" w:hAnsi="Times New Roman"/>
          <w:sz w:val="24"/>
          <w:szCs w:val="24"/>
        </w:rPr>
        <w:t>ХХ</w:t>
      </w:r>
      <w:proofErr w:type="gramEnd"/>
      <w:r w:rsidRPr="000041B8">
        <w:rPr>
          <w:rFonts w:ascii="Times New Roman" w:hAnsi="Times New Roman"/>
          <w:sz w:val="24"/>
          <w:szCs w:val="24"/>
        </w:rPr>
        <w:t xml:space="preserve">I веков; </w:t>
      </w:r>
    </w:p>
    <w:p w:rsidR="00030ADE" w:rsidRPr="000041B8" w:rsidRDefault="00030ADE" w:rsidP="00030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1B8">
        <w:rPr>
          <w:rFonts w:ascii="Times New Roman" w:hAnsi="Times New Roman"/>
          <w:sz w:val="24"/>
          <w:szCs w:val="24"/>
        </w:rPr>
        <w:t xml:space="preserve">-сущность и причины локальных, региональных,  межгосударственных конфликтов в конце ХХ в. начале ХХI </w:t>
      </w:r>
      <w:proofErr w:type="gramStart"/>
      <w:r w:rsidRPr="000041B8">
        <w:rPr>
          <w:rFonts w:ascii="Times New Roman" w:hAnsi="Times New Roman"/>
          <w:sz w:val="24"/>
          <w:szCs w:val="24"/>
        </w:rPr>
        <w:t>в</w:t>
      </w:r>
      <w:proofErr w:type="gramEnd"/>
      <w:r w:rsidRPr="000041B8">
        <w:rPr>
          <w:rFonts w:ascii="Times New Roman" w:hAnsi="Times New Roman"/>
          <w:sz w:val="24"/>
          <w:szCs w:val="24"/>
        </w:rPr>
        <w:t>.;</w:t>
      </w:r>
    </w:p>
    <w:p w:rsidR="00030ADE" w:rsidRPr="000041B8" w:rsidRDefault="00030ADE" w:rsidP="00030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1B8">
        <w:rPr>
          <w:rFonts w:ascii="Times New Roman" w:hAnsi="Times New Roman"/>
          <w:sz w:val="24"/>
          <w:szCs w:val="24"/>
        </w:rPr>
        <w:t xml:space="preserve">-основные процессы  (интеграционные,  поликультурные,  миграционные и др.) политического и экономического развития ведущих государств и регионов мира; </w:t>
      </w:r>
    </w:p>
    <w:p w:rsidR="00030ADE" w:rsidRPr="000041B8" w:rsidRDefault="00030ADE" w:rsidP="00030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1B8">
        <w:rPr>
          <w:rFonts w:ascii="Times New Roman" w:hAnsi="Times New Roman"/>
          <w:sz w:val="24"/>
          <w:szCs w:val="24"/>
        </w:rPr>
        <w:t xml:space="preserve">-назначение ООН,  НАТО,  ЕС и других организаций и основные направления их деятельности; </w:t>
      </w:r>
    </w:p>
    <w:p w:rsidR="00030ADE" w:rsidRPr="000041B8" w:rsidRDefault="00030ADE" w:rsidP="00030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1B8">
        <w:rPr>
          <w:rFonts w:ascii="Times New Roman" w:hAnsi="Times New Roman"/>
          <w:sz w:val="24"/>
          <w:szCs w:val="24"/>
        </w:rPr>
        <w:t xml:space="preserve">-о роли науки,  культуры и религии в сохранении и укреплении национальных и государственных традиций; </w:t>
      </w:r>
    </w:p>
    <w:p w:rsidR="00030ADE" w:rsidRPr="000041B8" w:rsidRDefault="00030ADE" w:rsidP="00030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1B8">
        <w:rPr>
          <w:rFonts w:ascii="Times New Roman" w:hAnsi="Times New Roman"/>
          <w:sz w:val="24"/>
          <w:szCs w:val="24"/>
        </w:rPr>
        <w:t xml:space="preserve">-содержание и назначение важнейших правовых и законодательных актов мирового и регионального значения. </w:t>
      </w:r>
    </w:p>
    <w:p w:rsidR="00030ADE" w:rsidRPr="003A36D6" w:rsidRDefault="00030ADE" w:rsidP="00030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1B8">
        <w:rPr>
          <w:rFonts w:ascii="Times New Roman" w:hAnsi="Times New Roman"/>
          <w:sz w:val="24"/>
          <w:szCs w:val="24"/>
        </w:rPr>
        <w:t xml:space="preserve">Содержание дисциплины направлено на </w:t>
      </w:r>
      <w:r w:rsidRPr="000041B8">
        <w:rPr>
          <w:rFonts w:ascii="Times New Roman" w:hAnsi="Times New Roman"/>
          <w:sz w:val="24"/>
          <w:szCs w:val="24"/>
          <w:u w:val="single"/>
        </w:rPr>
        <w:t>формирование элементов следующих компетенций</w:t>
      </w:r>
      <w:r w:rsidRPr="003A36D6">
        <w:rPr>
          <w:rFonts w:ascii="Times New Roman" w:hAnsi="Times New Roman"/>
          <w:sz w:val="24"/>
          <w:szCs w:val="24"/>
        </w:rPr>
        <w:t>:</w:t>
      </w:r>
    </w:p>
    <w:p w:rsidR="00030ADE" w:rsidRPr="003A36D6" w:rsidRDefault="00030ADE" w:rsidP="00030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36D6">
        <w:rPr>
          <w:rFonts w:ascii="Times New Roman" w:hAnsi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030ADE" w:rsidRPr="003A36D6" w:rsidRDefault="00030ADE" w:rsidP="00030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36D6">
        <w:rPr>
          <w:rFonts w:ascii="Times New Roman" w:hAnsi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030ADE" w:rsidRPr="003A36D6" w:rsidRDefault="00030ADE" w:rsidP="00030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36D6">
        <w:rPr>
          <w:rFonts w:ascii="Times New Roman" w:hAnsi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030ADE" w:rsidRPr="003A36D6" w:rsidRDefault="00030ADE" w:rsidP="00030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36D6">
        <w:rPr>
          <w:rFonts w:ascii="Times New Roman" w:hAnsi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030ADE" w:rsidRPr="003A36D6" w:rsidRDefault="00030ADE" w:rsidP="00030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36D6">
        <w:rPr>
          <w:rFonts w:ascii="Times New Roman" w:hAnsi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30ADE" w:rsidRPr="003A36D6" w:rsidRDefault="00030ADE" w:rsidP="00030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36D6">
        <w:rPr>
          <w:rFonts w:ascii="Times New Roman" w:hAnsi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030ADE" w:rsidRPr="003A36D6" w:rsidRDefault="00030ADE" w:rsidP="00030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36D6">
        <w:rPr>
          <w:rFonts w:ascii="Times New Roman" w:hAnsi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030ADE" w:rsidRPr="003A36D6" w:rsidRDefault="00030ADE" w:rsidP="00030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36D6">
        <w:rPr>
          <w:rFonts w:ascii="Times New Roman" w:hAnsi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30ADE" w:rsidRPr="003A36D6" w:rsidRDefault="00030ADE" w:rsidP="00030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36D6">
        <w:rPr>
          <w:rFonts w:ascii="Times New Roman" w:hAnsi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030ADE" w:rsidRPr="003A36D6" w:rsidRDefault="00030ADE" w:rsidP="00030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36D6">
        <w:rPr>
          <w:rFonts w:ascii="Times New Roman" w:hAnsi="Times New Roman"/>
          <w:color w:val="000000"/>
          <w:sz w:val="24"/>
          <w:szCs w:val="24"/>
        </w:rPr>
        <w:lastRenderedPageBreak/>
        <w:t>ОК 10. Пользоваться профессиональной документацией на государственном и иностранном языках;</w:t>
      </w:r>
    </w:p>
    <w:p w:rsidR="00030ADE" w:rsidRDefault="00030ADE" w:rsidP="00030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36D6">
        <w:rPr>
          <w:rFonts w:ascii="Times New Roman" w:hAnsi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7B78" w:rsidRDefault="00277B78" w:rsidP="00030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B78" w:rsidRPr="00131978" w:rsidRDefault="00277B78" w:rsidP="00277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978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277B78" w:rsidRPr="00646F1D" w:rsidRDefault="00277B78" w:rsidP="00277B78">
      <w:pPr>
        <w:pStyle w:val="ac"/>
        <w:shd w:val="clear" w:color="auto" w:fill="FFFFFF"/>
        <w:tabs>
          <w:tab w:val="left" w:pos="-142"/>
        </w:tabs>
        <w:spacing w:before="0" w:after="0"/>
        <w:ind w:left="0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646F1D">
        <w:rPr>
          <w:spacing w:val="-4"/>
          <w:sz w:val="28"/>
          <w:szCs w:val="28"/>
        </w:rPr>
        <w:t>максимальн</w:t>
      </w:r>
      <w:r>
        <w:rPr>
          <w:spacing w:val="-4"/>
          <w:sz w:val="28"/>
          <w:szCs w:val="28"/>
        </w:rPr>
        <w:t xml:space="preserve">ой учебной нагрузки студента - </w:t>
      </w:r>
      <w:r w:rsidRPr="00646F1D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>2</w:t>
      </w:r>
      <w:r w:rsidRPr="00646F1D">
        <w:rPr>
          <w:spacing w:val="-4"/>
          <w:sz w:val="28"/>
          <w:szCs w:val="28"/>
        </w:rPr>
        <w:t xml:space="preserve"> часов, в том числе: </w:t>
      </w:r>
      <w:r w:rsidRPr="00646F1D">
        <w:rPr>
          <w:spacing w:val="-5"/>
          <w:sz w:val="28"/>
          <w:szCs w:val="28"/>
        </w:rPr>
        <w:t xml:space="preserve">обязательной аудиторной учебной нагрузки студента - </w:t>
      </w:r>
      <w:r>
        <w:rPr>
          <w:spacing w:val="-5"/>
          <w:sz w:val="28"/>
          <w:szCs w:val="28"/>
        </w:rPr>
        <w:t>62</w:t>
      </w:r>
      <w:r w:rsidRPr="00646F1D">
        <w:rPr>
          <w:spacing w:val="-5"/>
          <w:sz w:val="28"/>
          <w:szCs w:val="28"/>
        </w:rPr>
        <w:t xml:space="preserve"> часов; самостоятельной работы студента - </w:t>
      </w:r>
      <w:r>
        <w:rPr>
          <w:spacing w:val="-5"/>
          <w:sz w:val="28"/>
          <w:szCs w:val="28"/>
        </w:rPr>
        <w:t>2</w:t>
      </w:r>
      <w:r w:rsidRPr="00646F1D">
        <w:rPr>
          <w:spacing w:val="-5"/>
          <w:sz w:val="28"/>
          <w:szCs w:val="28"/>
        </w:rPr>
        <w:t xml:space="preserve"> час</w:t>
      </w:r>
      <w:r>
        <w:rPr>
          <w:spacing w:val="-5"/>
          <w:sz w:val="28"/>
          <w:szCs w:val="28"/>
        </w:rPr>
        <w:t>а</w:t>
      </w:r>
      <w:r w:rsidRPr="00646F1D">
        <w:rPr>
          <w:spacing w:val="-5"/>
          <w:sz w:val="28"/>
          <w:szCs w:val="28"/>
        </w:rPr>
        <w:t>.</w:t>
      </w:r>
    </w:p>
    <w:p w:rsidR="00277B78" w:rsidRPr="003A36D6" w:rsidRDefault="00277B78" w:rsidP="00030A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0ADE" w:rsidRDefault="00030ADE" w:rsidP="00030AD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401213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030ADE" w:rsidRPr="00401213" w:rsidRDefault="00030ADE" w:rsidP="00030AD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030ADE" w:rsidRDefault="00030ADE" w:rsidP="00030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21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030ADE" w:rsidRDefault="00030ADE" w:rsidP="00030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6"/>
        <w:gridCol w:w="1827"/>
      </w:tblGrid>
      <w:tr w:rsidR="00030ADE" w:rsidTr="007245A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</w:tr>
      <w:tr w:rsidR="00030ADE" w:rsidTr="007245A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Pr="00044FB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FBF">
              <w:rPr>
                <w:rFonts w:ascii="Times New Roman" w:hAnsi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Pr="00044FB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030ADE" w:rsidTr="007245A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Pr="00044FBF" w:rsidRDefault="00030ADE" w:rsidP="0072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FBF">
              <w:rPr>
                <w:rFonts w:ascii="Times New Roman" w:hAnsi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0ADE" w:rsidTr="007245AB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30ADE" w:rsidTr="007245A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30ADE" w:rsidTr="007245A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0ADE" w:rsidTr="007245A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0ADE" w:rsidTr="007245A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0ADE" w:rsidTr="007245A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Default="00030ADE" w:rsidP="0003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0ADE" w:rsidTr="007245A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Pr="00044FBF" w:rsidRDefault="00030ADE" w:rsidP="00030A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FB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30ADE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ADE" w:rsidRPr="00044FB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30ADE" w:rsidRDefault="00030ADE" w:rsidP="00030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ADE" w:rsidRDefault="00030ADE" w:rsidP="00030A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0ADE" w:rsidRPr="00401213" w:rsidRDefault="00030ADE" w:rsidP="00030AD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30ADE" w:rsidRPr="00401213" w:rsidRDefault="00030ADE" w:rsidP="00030AD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030ADE" w:rsidRPr="00401213" w:rsidSect="00030ADE">
          <w:headerReference w:type="default" r:id="rId8"/>
          <w:pgSz w:w="11906" w:h="16838"/>
          <w:pgMar w:top="851" w:right="851" w:bottom="851" w:left="1418" w:header="708" w:footer="708" w:gutter="0"/>
          <w:cols w:space="720"/>
          <w:docGrid w:linePitch="299"/>
        </w:sectPr>
      </w:pPr>
    </w:p>
    <w:p w:rsidR="00030ADE" w:rsidRPr="003408FF" w:rsidRDefault="00030ADE" w:rsidP="00030ADE">
      <w:pPr>
        <w:jc w:val="center"/>
        <w:rPr>
          <w:rFonts w:ascii="Times New Roman" w:hAnsi="Times New Roman"/>
          <w:b/>
          <w:sz w:val="24"/>
          <w:szCs w:val="24"/>
        </w:rPr>
      </w:pPr>
      <w:r w:rsidRPr="003408FF"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ОГСЭ.02 История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850"/>
        <w:gridCol w:w="8789"/>
        <w:gridCol w:w="992"/>
        <w:gridCol w:w="1701"/>
      </w:tblGrid>
      <w:tr w:rsidR="00030ADE" w:rsidRPr="00750DDF" w:rsidTr="007245AB">
        <w:tc>
          <w:tcPr>
            <w:tcW w:w="3227" w:type="dxa"/>
            <w:vAlign w:val="center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>Наименование</w:t>
            </w:r>
          </w:p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>разделов и тем</w:t>
            </w:r>
          </w:p>
        </w:tc>
        <w:tc>
          <w:tcPr>
            <w:tcW w:w="9639" w:type="dxa"/>
            <w:gridSpan w:val="2"/>
            <w:vAlign w:val="center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992" w:type="dxa"/>
            <w:vAlign w:val="center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29D3">
              <w:rPr>
                <w:rFonts w:ascii="Times New Roman" w:hAnsi="Times New Roman"/>
                <w:b/>
                <w:i/>
              </w:rPr>
              <w:t>Объём часов</w:t>
            </w:r>
          </w:p>
        </w:tc>
        <w:tc>
          <w:tcPr>
            <w:tcW w:w="1701" w:type="dxa"/>
            <w:vAlign w:val="center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>Осваиваемые элементы компетенций</w:t>
            </w:r>
          </w:p>
        </w:tc>
      </w:tr>
      <w:tr w:rsidR="00030ADE" w:rsidRPr="00750DDF" w:rsidTr="007245AB">
        <w:tc>
          <w:tcPr>
            <w:tcW w:w="12866" w:type="dxa"/>
            <w:gridSpan w:val="3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  <w:b/>
                <w:i/>
              </w:rPr>
              <w:t>Раздел 1.Введение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  <w:i/>
              </w:rPr>
              <w:t>Тема 1.1.</w:t>
            </w:r>
            <w:r w:rsidRPr="00750DDF">
              <w:rPr>
                <w:rFonts w:ascii="Times New Roman" w:hAnsi="Times New Roman"/>
                <w:b/>
              </w:rPr>
              <w:t xml:space="preserve"> Периодизация новейшей истории (1945 – 2016). Основные тенденции международных отношений во 2-й половине </w:t>
            </w:r>
            <w:r w:rsidRPr="00750DDF">
              <w:rPr>
                <w:rFonts w:ascii="Times New Roman" w:hAnsi="Times New Roman"/>
                <w:b/>
                <w:lang w:val="en-US"/>
              </w:rPr>
              <w:t>XX</w:t>
            </w:r>
            <w:r w:rsidRPr="00750DDF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50DDF">
              <w:rPr>
                <w:rFonts w:ascii="Times New Roman" w:hAnsi="Times New Roman"/>
                <w:b/>
              </w:rPr>
              <w:t>в</w:t>
            </w:r>
            <w:proofErr w:type="gramEnd"/>
            <w:r w:rsidRPr="00750DDF">
              <w:rPr>
                <w:rFonts w:ascii="Times New Roman" w:hAnsi="Times New Roman"/>
                <w:b/>
              </w:rPr>
              <w:t xml:space="preserve">.  </w:t>
            </w:r>
          </w:p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>уметь:</w:t>
            </w:r>
          </w:p>
          <w:p w:rsidR="00030ADE" w:rsidRPr="00750DDF" w:rsidRDefault="00030ADE" w:rsidP="007245AB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показывать на карте места основных конфликтов холодной войны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0DDF">
              <w:rPr>
                <w:rFonts w:ascii="Times New Roman" w:hAnsi="Times New Roman"/>
                <w:b/>
              </w:rPr>
              <w:t>знать: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- периодизацию новейшего времени;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- сущность «холодной войны», ее основные этапы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</w:rPr>
              <w:t>-  основные конфликты периода холодной войны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  <w:vMerge w:val="restart"/>
          </w:tcPr>
          <w:p w:rsidR="00030ADE" w:rsidRPr="00277B78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01, 03, 06, 07</w:t>
            </w:r>
          </w:p>
        </w:tc>
      </w:tr>
      <w:tr w:rsidR="00030ADE" w:rsidRPr="00750DDF" w:rsidTr="007245AB">
        <w:trPr>
          <w:trHeight w:val="481"/>
        </w:trPr>
        <w:tc>
          <w:tcPr>
            <w:tcW w:w="3227" w:type="dxa"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Тема 1.1.1. </w:t>
            </w:r>
            <w:r w:rsidRPr="00750DDF">
              <w:rPr>
                <w:rFonts w:ascii="Times New Roman" w:hAnsi="Times New Roman"/>
              </w:rPr>
              <w:t>Периодизация новейшей истории</w:t>
            </w:r>
          </w:p>
        </w:tc>
        <w:tc>
          <w:tcPr>
            <w:tcW w:w="850" w:type="dxa"/>
          </w:tcPr>
          <w:p w:rsidR="00030ADE" w:rsidRPr="002527B8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7B8">
              <w:rPr>
                <w:rFonts w:ascii="Times New Roman" w:hAnsi="Times New Roman"/>
                <w:sz w:val="16"/>
                <w:szCs w:val="16"/>
              </w:rPr>
              <w:t>Занятие №1</w:t>
            </w:r>
          </w:p>
        </w:tc>
        <w:tc>
          <w:tcPr>
            <w:tcW w:w="8789" w:type="dxa"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  <w:bCs/>
              </w:rPr>
              <w:t xml:space="preserve">Периодизация новейшей истории, Характерные черты истории после окончания 2-й Мировой войны, Холодная </w:t>
            </w:r>
            <w:r>
              <w:rPr>
                <w:rFonts w:ascii="Times New Roman" w:hAnsi="Times New Roman"/>
                <w:bCs/>
              </w:rPr>
              <w:t>война и её проявления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rPr>
          <w:trHeight w:val="1397"/>
        </w:trPr>
        <w:tc>
          <w:tcPr>
            <w:tcW w:w="3227" w:type="dxa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0075">
              <w:rPr>
                <w:rFonts w:ascii="Times New Roman" w:hAnsi="Times New Roman"/>
                <w:b/>
              </w:rPr>
              <w:t>Тема 1.1.2</w:t>
            </w:r>
            <w:r>
              <w:rPr>
                <w:rFonts w:ascii="Times New Roman" w:hAnsi="Times New Roman"/>
              </w:rPr>
              <w:t xml:space="preserve"> </w:t>
            </w:r>
            <w:r w:rsidRPr="00750DDF">
              <w:rPr>
                <w:rFonts w:ascii="Times New Roman" w:hAnsi="Times New Roman"/>
              </w:rPr>
              <w:t>Послевоенное устройство мира.</w:t>
            </w:r>
            <w:r w:rsidRPr="00750DDF">
              <w:rPr>
                <w:rFonts w:ascii="Times New Roman" w:hAnsi="Times New Roman"/>
                <w:bCs/>
              </w:rPr>
              <w:t xml:space="preserve"> </w:t>
            </w: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Pr="002527B8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7B8">
              <w:rPr>
                <w:rFonts w:ascii="Times New Roman" w:hAnsi="Times New Roman"/>
                <w:sz w:val="16"/>
                <w:szCs w:val="16"/>
              </w:rPr>
              <w:t>Занятие №2</w:t>
            </w:r>
          </w:p>
        </w:tc>
        <w:tc>
          <w:tcPr>
            <w:tcW w:w="8789" w:type="dxa"/>
          </w:tcPr>
          <w:p w:rsidR="00030ADE" w:rsidRPr="00750DDF" w:rsidRDefault="00030ADE" w:rsidP="007245AB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bCs/>
              </w:rPr>
            </w:pPr>
            <w:r w:rsidRPr="00750DDF">
              <w:rPr>
                <w:rFonts w:ascii="Times New Roman" w:hAnsi="Times New Roman"/>
              </w:rPr>
              <w:t>Раздел территории Германии на оккупационные зоны. Рост влияния СССР в мире. Нарастание противоречий между бывшими союзниками. Фултонская речь У. Черчилля как начало холодной войны.</w:t>
            </w:r>
            <w:r>
              <w:rPr>
                <w:rFonts w:ascii="Times New Roman" w:hAnsi="Times New Roman"/>
              </w:rPr>
              <w:t xml:space="preserve"> </w:t>
            </w:r>
            <w:r w:rsidRPr="000D0075">
              <w:rPr>
                <w:rFonts w:ascii="Times New Roman" w:hAnsi="Times New Roman"/>
              </w:rPr>
              <w:t>Сущность холодной войны, её проявления в политической, экономической и культурно-идеологической сфере. Формирование двуполярного мира. Гонка вооружений. Ядерная монополия США и её ликвидация СССР. Формирование противоборствующих блоков.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417E9F">
        <w:trPr>
          <w:trHeight w:val="1008"/>
        </w:trPr>
        <w:tc>
          <w:tcPr>
            <w:tcW w:w="3227" w:type="dxa"/>
          </w:tcPr>
          <w:p w:rsidR="00030ADE" w:rsidRPr="000D0075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1.1.3 </w:t>
            </w:r>
            <w:r w:rsidRPr="00750DDF">
              <w:rPr>
                <w:rFonts w:ascii="Times New Roman" w:hAnsi="Times New Roman"/>
                <w:bCs/>
              </w:rPr>
              <w:t xml:space="preserve">Основные черты международных отношений в конце </w:t>
            </w:r>
            <w:r w:rsidRPr="00750DDF">
              <w:rPr>
                <w:rFonts w:ascii="Times New Roman" w:hAnsi="Times New Roman"/>
                <w:bCs/>
                <w:lang w:val="en-US"/>
              </w:rPr>
              <w:t>XX</w:t>
            </w:r>
            <w:r w:rsidRPr="00750DDF">
              <w:rPr>
                <w:rFonts w:ascii="Times New Roman" w:hAnsi="Times New Roman"/>
                <w:bCs/>
              </w:rPr>
              <w:t xml:space="preserve"> – нач. </w:t>
            </w:r>
            <w:r w:rsidRPr="00750DDF">
              <w:rPr>
                <w:rFonts w:ascii="Times New Roman" w:hAnsi="Times New Roman"/>
                <w:bCs/>
                <w:lang w:val="en-US"/>
              </w:rPr>
              <w:t>XXI</w:t>
            </w:r>
            <w:r w:rsidRPr="00750DDF">
              <w:rPr>
                <w:rFonts w:ascii="Times New Roman" w:hAnsi="Times New Roman"/>
                <w:bCs/>
              </w:rPr>
              <w:t xml:space="preserve"> в.</w:t>
            </w:r>
          </w:p>
        </w:tc>
        <w:tc>
          <w:tcPr>
            <w:tcW w:w="850" w:type="dxa"/>
          </w:tcPr>
          <w:p w:rsidR="00030ADE" w:rsidRPr="002527B8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№3</w:t>
            </w:r>
          </w:p>
        </w:tc>
        <w:tc>
          <w:tcPr>
            <w:tcW w:w="8789" w:type="dxa"/>
          </w:tcPr>
          <w:p w:rsidR="00030ADE" w:rsidRPr="00750DDF" w:rsidRDefault="00030ADE" w:rsidP="007245AB">
            <w:pPr>
              <w:spacing w:after="0" w:line="240" w:lineRule="auto"/>
              <w:ind w:left="-7"/>
              <w:jc w:val="both"/>
              <w:rPr>
                <w:rFonts w:ascii="Times New Roman" w:hAnsi="Times New Roman"/>
              </w:rPr>
            </w:pPr>
            <w:r w:rsidRPr="009F7886">
              <w:rPr>
                <w:rFonts w:ascii="Times New Roman" w:hAnsi="Times New Roman"/>
                <w:bCs/>
              </w:rPr>
              <w:t xml:space="preserve">Основные конфликты периода холодной войны: Корейская война, Берлинские кризисы, Карибский кризис, Вьетнамская война и др. Договоры о нераспространении и ограничении вооружений между СССР и США. Чередование периодов разрядки и нагнетания напряженности в отношениях СССР и США. </w:t>
            </w:r>
            <w:r w:rsidRPr="00750DDF">
              <w:rPr>
                <w:rFonts w:ascii="Times New Roman" w:hAnsi="Times New Roman"/>
                <w:bCs/>
              </w:rPr>
              <w:t xml:space="preserve">Основные черты международных отношений в конце </w:t>
            </w:r>
            <w:r w:rsidRPr="00750DDF">
              <w:rPr>
                <w:rFonts w:ascii="Times New Roman" w:hAnsi="Times New Roman"/>
                <w:bCs/>
                <w:lang w:val="en-US"/>
              </w:rPr>
              <w:t>XX</w:t>
            </w:r>
            <w:r w:rsidRPr="00750DDF">
              <w:rPr>
                <w:rFonts w:ascii="Times New Roman" w:hAnsi="Times New Roman"/>
                <w:bCs/>
              </w:rPr>
              <w:t xml:space="preserve"> – нач. </w:t>
            </w:r>
            <w:r w:rsidRPr="00750DDF">
              <w:rPr>
                <w:rFonts w:ascii="Times New Roman" w:hAnsi="Times New Roman"/>
                <w:bCs/>
                <w:lang w:val="en-US"/>
              </w:rPr>
              <w:t>XXI</w:t>
            </w:r>
            <w:r w:rsidRPr="00750DDF">
              <w:rPr>
                <w:rFonts w:ascii="Times New Roman" w:hAnsi="Times New Roman"/>
                <w:bCs/>
              </w:rPr>
              <w:t xml:space="preserve"> в.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12866" w:type="dxa"/>
            <w:gridSpan w:val="3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  <w:b/>
                <w:i/>
              </w:rPr>
              <w:t>Раздел 2.</w:t>
            </w:r>
            <w:r w:rsidRPr="00750DDF">
              <w:rPr>
                <w:rFonts w:ascii="Times New Roman" w:hAnsi="Times New Roman"/>
                <w:b/>
              </w:rPr>
              <w:t xml:space="preserve"> СССР в  1945 – 1991 гг., Россия и страны СНГ в 1992 – 2016 гг.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0075">
              <w:rPr>
                <w:rFonts w:ascii="Times New Roman" w:hAnsi="Times New Roman"/>
                <w:b/>
              </w:rPr>
              <w:t>Тема 2.1. СССР в 1945 – 1985 гг.</w:t>
            </w: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Pr="000D0075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>уметь: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hAnsi="Times New Roman"/>
              </w:rPr>
              <w:t>-</w:t>
            </w:r>
            <w:r w:rsidRPr="00750DDF">
              <w:rPr>
                <w:rFonts w:ascii="Times New Roman" w:eastAsia="Calibri" w:hAnsi="Times New Roman"/>
              </w:rPr>
              <w:t xml:space="preserve"> ориентироваться в экономической, политической и культурной ситуации в СССР в 1945-1985 гг.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</w:rPr>
              <w:t xml:space="preserve">- ориентироваться </w:t>
            </w:r>
            <w:proofErr w:type="gramStart"/>
            <w:r w:rsidRPr="00750DDF">
              <w:rPr>
                <w:rFonts w:ascii="Times New Roman" w:eastAsia="Calibri" w:hAnsi="Times New Roman"/>
              </w:rPr>
              <w:t>во</w:t>
            </w:r>
            <w:proofErr w:type="gramEnd"/>
            <w:r w:rsidRPr="00750DDF">
              <w:rPr>
                <w:rFonts w:ascii="Times New Roman" w:eastAsia="Calibri" w:hAnsi="Times New Roman"/>
              </w:rPr>
              <w:t xml:space="preserve">  </w:t>
            </w:r>
            <w:r w:rsidRPr="00750DDF">
              <w:rPr>
                <w:rFonts w:ascii="Times New Roman" w:hAnsi="Times New Roman"/>
              </w:rPr>
              <w:t>межгосударственных и внутригосударственных конфликтах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0DDF">
              <w:rPr>
                <w:rFonts w:ascii="Times New Roman" w:hAnsi="Times New Roman"/>
                <w:b/>
              </w:rPr>
              <w:t>знать: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- определение понятий «оттепель», «концепция развитого социализма»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hAnsi="Times New Roman"/>
              </w:rPr>
              <w:t>-</w:t>
            </w:r>
            <w:r w:rsidRPr="00750DDF">
              <w:rPr>
                <w:rFonts w:ascii="Times New Roman" w:eastAsia="Calibri" w:hAnsi="Times New Roman"/>
              </w:rPr>
              <w:t xml:space="preserve"> причины распада СССР</w:t>
            </w:r>
          </w:p>
          <w:p w:rsidR="00030ADE" w:rsidRPr="00286A1C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eastAsia="Calibri" w:hAnsi="Times New Roman"/>
              </w:rPr>
              <w:t xml:space="preserve">- </w:t>
            </w:r>
            <w:r w:rsidRPr="00750DDF">
              <w:rPr>
                <w:rFonts w:ascii="Times New Roman" w:hAnsi="Times New Roman"/>
              </w:rPr>
              <w:t>проблемы обеспечения безопасности на постсоветском пространстве.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  <w:b/>
                <w:i/>
              </w:rPr>
              <w:t>ОК</w:t>
            </w:r>
            <w:r>
              <w:rPr>
                <w:rFonts w:ascii="Times New Roman" w:hAnsi="Times New Roman"/>
                <w:b/>
                <w:i/>
              </w:rPr>
              <w:t xml:space="preserve"> 01, 02, 05, 09</w:t>
            </w:r>
          </w:p>
        </w:tc>
      </w:tr>
      <w:tr w:rsidR="00030ADE" w:rsidRPr="00750DDF" w:rsidTr="007245AB">
        <w:trPr>
          <w:trHeight w:val="2149"/>
        </w:trPr>
        <w:tc>
          <w:tcPr>
            <w:tcW w:w="3227" w:type="dxa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2.1.1  Развитие СССР 1945 – 1953 гг.</w:t>
            </w: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№4</w:t>
            </w:r>
          </w:p>
          <w:p w:rsidR="00030ADE" w:rsidRDefault="00030ADE" w:rsidP="007245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0ADE" w:rsidRDefault="00030ADE" w:rsidP="007245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0ADE" w:rsidRDefault="00030ADE" w:rsidP="007245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0ADE" w:rsidRDefault="00030ADE" w:rsidP="007245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0ADE" w:rsidRDefault="00030ADE" w:rsidP="007245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0ADE" w:rsidRDefault="00030ADE" w:rsidP="007245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0ADE" w:rsidRPr="000D0075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9" w:type="dxa"/>
          </w:tcPr>
          <w:p w:rsidR="00030ADE" w:rsidRPr="00750DDF" w:rsidRDefault="00030ADE" w:rsidP="007245AB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bCs/>
              </w:rPr>
            </w:pPr>
            <w:r w:rsidRPr="00750DDF">
              <w:rPr>
                <w:rFonts w:ascii="Times New Roman" w:hAnsi="Times New Roman"/>
              </w:rPr>
              <w:t>Итоги 2-й мировой войны для СССР. Территориальное расширение СССР. Восстановление народного хозяйства СССР после Великой Отечественной войны. Источники быстрого восстановления хозяйства. Продолжение политики командного администрирования в экономике. Отрицание рыночных отношений в труде Сталина «Экономические проблемы социализма в СССР»</w:t>
            </w:r>
            <w:proofErr w:type="gramStart"/>
            <w:r w:rsidRPr="00750DDF">
              <w:rPr>
                <w:rFonts w:ascii="Times New Roman" w:hAnsi="Times New Roman"/>
              </w:rPr>
              <w:t>.</w:t>
            </w:r>
            <w:r w:rsidRPr="000D0075">
              <w:rPr>
                <w:rFonts w:ascii="Times New Roman" w:hAnsi="Times New Roman"/>
              </w:rPr>
              <w:t>У</w:t>
            </w:r>
            <w:proofErr w:type="gramEnd"/>
            <w:r w:rsidRPr="000D0075">
              <w:rPr>
                <w:rFonts w:ascii="Times New Roman" w:hAnsi="Times New Roman"/>
              </w:rPr>
              <w:t>крепление режима личной власти И. В. Сталина после войны. Изменения в политической структуре управления СССР. Усиление идеологического контроля над обществом. Ждановщина. Постановление о журналах «Звезда» и «Ленинград». Борьба с космополитизмом. Сессия ВСХНиЛ и разгром генетики. Советский атомный проект.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>2</w:t>
            </w:r>
          </w:p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rPr>
          <w:trHeight w:val="2635"/>
        </w:trPr>
        <w:tc>
          <w:tcPr>
            <w:tcW w:w="3227" w:type="dxa"/>
            <w:vMerge w:val="restart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2.1.2 СССР 1953-1991 гг.</w:t>
            </w:r>
          </w:p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№5</w:t>
            </w:r>
          </w:p>
        </w:tc>
        <w:tc>
          <w:tcPr>
            <w:tcW w:w="8789" w:type="dxa"/>
          </w:tcPr>
          <w:p w:rsidR="00030ADE" w:rsidRPr="00750DDF" w:rsidRDefault="00030ADE" w:rsidP="007245AB">
            <w:pPr>
              <w:spacing w:after="0" w:line="240" w:lineRule="auto"/>
              <w:ind w:left="-7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 xml:space="preserve">Борьба за власть в окружении Сталина. </w:t>
            </w:r>
            <w:r w:rsidRPr="00750DDF">
              <w:rPr>
                <w:rFonts w:ascii="Times New Roman" w:hAnsi="Times New Roman"/>
                <w:lang w:val="en-US"/>
              </w:rPr>
              <w:t>XIX</w:t>
            </w:r>
            <w:r w:rsidRPr="00750DDF">
              <w:rPr>
                <w:rFonts w:ascii="Times New Roman" w:hAnsi="Times New Roman"/>
              </w:rPr>
              <w:t xml:space="preserve"> съезд ВКП (Б). Перестановки в руководстве партии. Дело врачей. Смерть Сталина.</w:t>
            </w:r>
            <w:r>
              <w:rPr>
                <w:rFonts w:ascii="Times New Roman" w:hAnsi="Times New Roman"/>
              </w:rPr>
              <w:t xml:space="preserve"> </w:t>
            </w:r>
            <w:r w:rsidRPr="000D0075">
              <w:rPr>
                <w:rFonts w:ascii="Times New Roman" w:hAnsi="Times New Roman"/>
              </w:rPr>
              <w:t xml:space="preserve">Изменения в руководстве страны после смерти Сталина. Ликвидация Берии. Начало процесса реабилитации. Экономическая политика правительства Г. М. Маленкова, его поражение в кадровом противостоянии с Н. С. Хрущёвым. </w:t>
            </w:r>
            <w:r w:rsidRPr="000D0075">
              <w:rPr>
                <w:rFonts w:ascii="Times New Roman" w:hAnsi="Times New Roman"/>
                <w:lang w:val="en-US"/>
              </w:rPr>
              <w:t>XX</w:t>
            </w:r>
            <w:r w:rsidRPr="000D0075">
              <w:rPr>
                <w:rFonts w:ascii="Times New Roman" w:hAnsi="Times New Roman"/>
              </w:rPr>
              <w:t xml:space="preserve"> съезд партии. Доклад Н. С. Хрущева «О культе личности», его значение для политических последствий. Ограниченность </w:t>
            </w:r>
            <w:proofErr w:type="gramStart"/>
            <w:r w:rsidRPr="000D0075">
              <w:rPr>
                <w:rFonts w:ascii="Times New Roman" w:hAnsi="Times New Roman"/>
              </w:rPr>
              <w:t>проведенной</w:t>
            </w:r>
            <w:proofErr w:type="gramEnd"/>
            <w:r w:rsidRPr="000D0075">
              <w:rPr>
                <w:rFonts w:ascii="Times New Roman" w:hAnsi="Times New Roman"/>
              </w:rPr>
              <w:t xml:space="preserve"> десталинизации. Недовольство курсом Хрущёва со стороны консервативного крыла руководства партии. Антипартийная группа 1957 г. и попытка отстранения Хрущёва. Победа Хрущева в аппаратном противостоянии.</w:t>
            </w:r>
            <w:r>
              <w:rPr>
                <w:rFonts w:ascii="Times New Roman" w:hAnsi="Times New Roman"/>
              </w:rPr>
              <w:t xml:space="preserve"> </w:t>
            </w:r>
            <w:r w:rsidRPr="000D0075">
              <w:rPr>
                <w:rFonts w:ascii="Times New Roman" w:hAnsi="Times New Roman"/>
              </w:rPr>
              <w:t>Экономическая политика в период «оттепели». Идея совнархозов. Освоение целины. Противоречивость сельскохозяйственной политики. Расстрел в Новочеркасске 1962 г. Достижения научно-технического прогресса. СССР – пионер в освоении космоса.</w:t>
            </w:r>
            <w:r>
              <w:rPr>
                <w:rFonts w:ascii="Times New Roman" w:hAnsi="Times New Roman"/>
              </w:rPr>
              <w:t xml:space="preserve"> </w:t>
            </w:r>
            <w:r w:rsidRPr="000D0075">
              <w:rPr>
                <w:rFonts w:ascii="Times New Roman" w:hAnsi="Times New Roman"/>
              </w:rPr>
              <w:t xml:space="preserve">Продолжение процессов десталинизации на </w:t>
            </w:r>
            <w:r w:rsidRPr="000D0075">
              <w:rPr>
                <w:rFonts w:ascii="Times New Roman" w:hAnsi="Times New Roman"/>
                <w:lang w:val="en-US"/>
              </w:rPr>
              <w:t>XXII</w:t>
            </w:r>
            <w:r w:rsidRPr="000D0075">
              <w:rPr>
                <w:rFonts w:ascii="Times New Roman" w:hAnsi="Times New Roman"/>
              </w:rPr>
              <w:t xml:space="preserve"> съезде КПСС. Принятие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FB1057" w:rsidRDefault="00030ADE" w:rsidP="007245AB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b/>
              </w:rPr>
            </w:pPr>
            <w:r w:rsidRPr="00FB1057">
              <w:rPr>
                <w:rFonts w:ascii="Times New Roman" w:hAnsi="Times New Roman"/>
                <w:b/>
              </w:rPr>
              <w:t>В том числе практические занятия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№6</w:t>
            </w:r>
          </w:p>
        </w:tc>
        <w:tc>
          <w:tcPr>
            <w:tcW w:w="8789" w:type="dxa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60C8E">
              <w:rPr>
                <w:rFonts w:ascii="Times New Roman" w:hAnsi="Times New Roman"/>
                <w:b/>
                <w:bCs/>
              </w:rPr>
              <w:t>ПЗ № 1</w:t>
            </w:r>
            <w:r w:rsidRPr="00750DDF">
              <w:rPr>
                <w:rFonts w:ascii="Times New Roman" w:hAnsi="Times New Roman"/>
                <w:bCs/>
              </w:rPr>
              <w:t xml:space="preserve"> «Внешняя политика СССР в 1945-1985гг.»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9D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</w:rPr>
              <w:t>Тема 2.2.</w:t>
            </w:r>
            <w:r w:rsidRPr="00750DDF">
              <w:rPr>
                <w:rFonts w:ascii="Times New Roman" w:hAnsi="Times New Roman"/>
                <w:b/>
              </w:rPr>
              <w:t xml:space="preserve"> СССР в эпоху Перестройки. Распад СССР и его последствия.</w:t>
            </w: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Pr="00A86231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>уметь: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hAnsi="Times New Roman"/>
              </w:rPr>
              <w:t>-</w:t>
            </w:r>
            <w:r w:rsidRPr="00750DDF">
              <w:rPr>
                <w:rFonts w:ascii="Times New Roman" w:eastAsia="Calibri" w:hAnsi="Times New Roman"/>
              </w:rPr>
              <w:t xml:space="preserve"> ориентироваться в экономической, политической и культурной ситуации в России.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</w:rPr>
              <w:t>- выявлять взаимосвязь социально-экономических и политических проблем СССР.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0DDF">
              <w:rPr>
                <w:rFonts w:ascii="Times New Roman" w:hAnsi="Times New Roman"/>
                <w:b/>
              </w:rPr>
              <w:t>знать: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hAnsi="Times New Roman"/>
              </w:rPr>
              <w:t xml:space="preserve">- </w:t>
            </w:r>
            <w:r w:rsidRPr="00750DDF">
              <w:rPr>
                <w:rFonts w:ascii="Times New Roman" w:eastAsia="Calibri" w:hAnsi="Times New Roman"/>
              </w:rPr>
              <w:t>основные направления развития регионов мира.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</w:rPr>
              <w:t>- страны ближнего зарубежья и их столицы.</w:t>
            </w:r>
          </w:p>
          <w:p w:rsidR="00417E9F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</w:rPr>
              <w:t>- экономическое развитие стран ближнего зарубежья.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17499B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>Содержание учебного материала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01, 03, 06, 08</w:t>
            </w: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Pr="00A86231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№7</w:t>
            </w:r>
          </w:p>
        </w:tc>
        <w:tc>
          <w:tcPr>
            <w:tcW w:w="8789" w:type="dxa"/>
          </w:tcPr>
          <w:p w:rsidR="00030ADE" w:rsidRPr="00A86231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 xml:space="preserve">Предпосылки Перестройки. Приход М. С. Горбачёва к власти. Ускорение как первый лозунг Перестройки. Чернобыльская катастрофа. Политика гласности. Десталинизация общества. Курс на обновление социализма. Проекты экономической и политической реформы 1987-88 г. </w:t>
            </w:r>
            <w:r w:rsidRPr="000D0075">
              <w:rPr>
                <w:rFonts w:ascii="Times New Roman" w:hAnsi="Times New Roman"/>
              </w:rPr>
              <w:t>Нагорно-Карабахский конфликт. Объявление независимости республиками Прибалтики.</w:t>
            </w:r>
            <w:r>
              <w:rPr>
                <w:rFonts w:ascii="Times New Roman" w:hAnsi="Times New Roman"/>
              </w:rPr>
              <w:t xml:space="preserve"> </w:t>
            </w:r>
            <w:r w:rsidRPr="000D0075">
              <w:rPr>
                <w:rFonts w:ascii="Times New Roman" w:hAnsi="Times New Roman"/>
              </w:rPr>
              <w:t>Противостояние союзной и российской власти в 1990-1991 гг. Новоогарёвский процесс. Попытка переворота 19 августа и его провал. Ликвидация партийных структур КПСС. Беловежские и Алма-Атинские соглашения декабря 1991 г. Роспуск СССР и создание СНГ. Политические, экономические, социальные последствия ра</w:t>
            </w:r>
            <w:r>
              <w:rPr>
                <w:rFonts w:ascii="Times New Roman" w:hAnsi="Times New Roman"/>
              </w:rPr>
              <w:t xml:space="preserve">спада СССР.  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429D3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 xml:space="preserve">В том числе практических занятий </w:t>
            </w:r>
          </w:p>
        </w:tc>
        <w:tc>
          <w:tcPr>
            <w:tcW w:w="992" w:type="dxa"/>
          </w:tcPr>
          <w:p w:rsidR="00030ADE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 8</w:t>
            </w:r>
          </w:p>
        </w:tc>
        <w:tc>
          <w:tcPr>
            <w:tcW w:w="8789" w:type="dxa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60C8E">
              <w:rPr>
                <w:rFonts w:ascii="Times New Roman" w:hAnsi="Times New Roman"/>
                <w:b/>
                <w:bCs/>
              </w:rPr>
              <w:t>ПЗ № 2</w:t>
            </w:r>
            <w:r w:rsidRPr="00750DDF">
              <w:rPr>
                <w:rFonts w:ascii="Times New Roman" w:hAnsi="Times New Roman"/>
                <w:bCs/>
              </w:rPr>
              <w:t xml:space="preserve"> «</w:t>
            </w:r>
            <w:r w:rsidRPr="00750DDF">
              <w:rPr>
                <w:rFonts w:ascii="Times New Roman" w:hAnsi="Times New Roman"/>
              </w:rPr>
              <w:t>Политические, экономические, социальные последствия распада СССР</w:t>
            </w:r>
            <w:proofErr w:type="gramStart"/>
            <w:r w:rsidRPr="00750DDF">
              <w:rPr>
                <w:rFonts w:ascii="Times New Roman" w:hAnsi="Times New Roman"/>
                <w:bCs/>
              </w:rPr>
              <w:t>.»</w:t>
            </w:r>
            <w:proofErr w:type="gramEnd"/>
          </w:p>
        </w:tc>
        <w:tc>
          <w:tcPr>
            <w:tcW w:w="992" w:type="dxa"/>
          </w:tcPr>
          <w:p w:rsidR="00030ADE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rPr>
          <w:trHeight w:val="141"/>
        </w:trPr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Pr="001B09C8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студентов: 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</w:rPr>
              <w:t>Тема 2.3.</w:t>
            </w:r>
            <w:r w:rsidRPr="00750DDF">
              <w:rPr>
                <w:rFonts w:ascii="Times New Roman" w:hAnsi="Times New Roman"/>
                <w:b/>
              </w:rPr>
              <w:t xml:space="preserve"> Становление современной российской государственности. Экономические и политические преобразования 1990-х годов. Конституция 1993 г. Россия в президентство В. В. Путина и Д. А. Медведева (2000 – 2016 гг.)</w:t>
            </w:r>
          </w:p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>Знать: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</w:rPr>
              <w:t xml:space="preserve">- основные процессы политического и экономического развития регионов мира. 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</w:rPr>
              <w:t>- развитие ведущих государств и регионов мира.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</w:rPr>
              <w:t>- современная экономическая политика России.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</w:rPr>
              <w:t>- термин «Инновационная революция». Особенности развития.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</w:rPr>
              <w:t>- термин «Индекс развития человеческого потенциала» (HDI)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  <w:b/>
              </w:rPr>
              <w:t>Уметь</w:t>
            </w:r>
            <w:r w:rsidRPr="00750DDF">
              <w:rPr>
                <w:rFonts w:ascii="Times New Roman" w:eastAsia="Calibri" w:hAnsi="Times New Roman"/>
              </w:rPr>
              <w:t xml:space="preserve">: 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</w:rPr>
              <w:t>- составить технологическую карту России 21 века.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</w:rPr>
              <w:t>- перечислить ведущие государства, повлиявшие на мировой экономический кризис.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50DDF">
              <w:rPr>
                <w:rFonts w:ascii="Times New Roman" w:eastAsia="Calibri" w:hAnsi="Times New Roman"/>
              </w:rPr>
              <w:t>- составить таблицу измерений индекса человеческого развития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01, 05, 09, 10</w:t>
            </w:r>
          </w:p>
        </w:tc>
      </w:tr>
      <w:tr w:rsidR="00030ADE" w:rsidRPr="00750DDF" w:rsidTr="007245AB">
        <w:trPr>
          <w:trHeight w:val="2416"/>
        </w:trPr>
        <w:tc>
          <w:tcPr>
            <w:tcW w:w="3227" w:type="dxa"/>
          </w:tcPr>
          <w:p w:rsidR="00030ADE" w:rsidRPr="009C68A9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2</w:t>
            </w:r>
            <w:r w:rsidRPr="009C68A9">
              <w:rPr>
                <w:rFonts w:ascii="Times New Roman" w:hAnsi="Times New Roman"/>
                <w:b/>
              </w:rPr>
              <w:t xml:space="preserve">.3.1 </w:t>
            </w:r>
            <w:r w:rsidRPr="009C68A9">
              <w:rPr>
                <w:rFonts w:ascii="Times New Roman" w:hAnsi="Times New Roman"/>
              </w:rPr>
              <w:t>Становление современной российской государственности.</w:t>
            </w:r>
          </w:p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Pr="00A86231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№9</w:t>
            </w:r>
          </w:p>
        </w:tc>
        <w:tc>
          <w:tcPr>
            <w:tcW w:w="8789" w:type="dxa"/>
          </w:tcPr>
          <w:p w:rsidR="00030ADE" w:rsidRPr="00A86231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Декларация о государственном суверенитете 12 июня 1990 г. Формирование структур российской власти. Введение поста президента РФ. Роль российской власти в событиях 1991 г. Формирование команды молодых реформаторов. Реформы Е. Т. Гайдара. Либерализация цен и торговли. Приватизация, формы её проведения и её последствия. Формирование класса предпринимателей. Социальные конфликты в 1990-е гг</w:t>
            </w:r>
            <w:proofErr w:type="gramStart"/>
            <w:r w:rsidRPr="00750DDF">
              <w:rPr>
                <w:rFonts w:ascii="Times New Roman" w:hAnsi="Times New Roman"/>
              </w:rPr>
              <w:t>.</w:t>
            </w:r>
            <w:r w:rsidRPr="000D0075">
              <w:rPr>
                <w:rFonts w:ascii="Times New Roman" w:hAnsi="Times New Roman"/>
              </w:rPr>
              <w:t>П</w:t>
            </w:r>
            <w:proofErr w:type="gramEnd"/>
            <w:r w:rsidRPr="000D0075">
              <w:rPr>
                <w:rFonts w:ascii="Times New Roman" w:hAnsi="Times New Roman"/>
              </w:rPr>
              <w:t>ротивостояние исполнительной и законодательной ветвей власти в 1992-1993 гг. Осенний политический кризис 1993 г. Роспуск советов. Принятие конституции РФ. Принципы её функционирования. Россия как президентская республика. Конфликты на Северном Кавказе. Боевые действия в Чечне 1994-1996 гг. Хаса</w:t>
            </w:r>
            <w:r>
              <w:rPr>
                <w:rFonts w:ascii="Times New Roman" w:hAnsi="Times New Roman"/>
              </w:rPr>
              <w:t xml:space="preserve">вюртовские соглашения. </w:t>
            </w:r>
            <w:r w:rsidRPr="00A86231">
              <w:rPr>
                <w:rFonts w:ascii="Times New Roman" w:hAnsi="Times New Roman"/>
              </w:rPr>
              <w:t xml:space="preserve">Усиление олигархических тенденций в конце 1990-х гг. Дефолт 1998 г. и его последствия. 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17E9F" w:rsidRPr="00750DDF" w:rsidTr="007245AB">
        <w:trPr>
          <w:trHeight w:val="1848"/>
        </w:trPr>
        <w:tc>
          <w:tcPr>
            <w:tcW w:w="3227" w:type="dxa"/>
          </w:tcPr>
          <w:p w:rsidR="00417E9F" w:rsidRPr="00750DDF" w:rsidRDefault="00417E9F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C68A9">
              <w:rPr>
                <w:rFonts w:ascii="Times New Roman" w:hAnsi="Times New Roman"/>
                <w:b/>
              </w:rPr>
              <w:lastRenderedPageBreak/>
              <w:t>Тема 2.3.2</w:t>
            </w:r>
            <w:r w:rsidRPr="009C68A9">
              <w:rPr>
                <w:rFonts w:ascii="Times New Roman" w:hAnsi="Times New Roman"/>
              </w:rPr>
              <w:t xml:space="preserve"> Россия в президентство В. В. Путина и Д. А. Медведева (2000 – 2016 гг.)</w:t>
            </w:r>
          </w:p>
        </w:tc>
        <w:tc>
          <w:tcPr>
            <w:tcW w:w="850" w:type="dxa"/>
          </w:tcPr>
          <w:p w:rsidR="00417E9F" w:rsidRPr="00750DDF" w:rsidRDefault="00417E9F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№10</w:t>
            </w:r>
          </w:p>
        </w:tc>
        <w:tc>
          <w:tcPr>
            <w:tcW w:w="8789" w:type="dxa"/>
          </w:tcPr>
          <w:p w:rsidR="00417E9F" w:rsidRPr="00750DDF" w:rsidRDefault="00417E9F" w:rsidP="00174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 xml:space="preserve">Президентские выборы 2000 г. Восстановление конституционного порядка в Чечне. Курс на укрепление вертикали власти. </w:t>
            </w:r>
            <w:proofErr w:type="gramStart"/>
            <w:r w:rsidRPr="00750DDF">
              <w:rPr>
                <w:rFonts w:ascii="Times New Roman" w:hAnsi="Times New Roman"/>
              </w:rPr>
              <w:t>Политические преобразования В. В. Путина: образование федеральных округов, отмена выборности глав субъектов федераций, изменение порядка формирования палат парламента и пр.)</w:t>
            </w:r>
            <w:proofErr w:type="gramEnd"/>
            <w:r w:rsidRPr="00750DDF">
              <w:rPr>
                <w:rFonts w:ascii="Times New Roman" w:hAnsi="Times New Roman"/>
              </w:rPr>
              <w:t xml:space="preserve"> Президентство Д. А. Медведева. Курс на модернизацию и инновации. Изменения в конституции. Возвращение</w:t>
            </w:r>
            <w:r w:rsidR="0017499B">
              <w:rPr>
                <w:rFonts w:ascii="Times New Roman" w:hAnsi="Times New Roman"/>
              </w:rPr>
              <w:t xml:space="preserve"> </w:t>
            </w:r>
            <w:r w:rsidRPr="00750DDF">
              <w:rPr>
                <w:rFonts w:ascii="Times New Roman" w:hAnsi="Times New Roman"/>
              </w:rPr>
              <w:t>В. В. Путина на пост президента. Актуальные проблемы современной России. Воссоединение Крыма с Р</w:t>
            </w:r>
            <w:r>
              <w:rPr>
                <w:rFonts w:ascii="Times New Roman" w:hAnsi="Times New Roman"/>
              </w:rPr>
              <w:t>оссией, значение этого события.</w:t>
            </w:r>
          </w:p>
        </w:tc>
        <w:tc>
          <w:tcPr>
            <w:tcW w:w="992" w:type="dxa"/>
          </w:tcPr>
          <w:p w:rsidR="00417E9F" w:rsidRPr="007429D3" w:rsidRDefault="00417E9F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417E9F" w:rsidRPr="00750DDF" w:rsidRDefault="00417E9F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286A1C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студентов  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</w:rPr>
              <w:t>Тема 2.4.</w:t>
            </w:r>
            <w:r w:rsidRPr="00750DDF">
              <w:rPr>
                <w:rFonts w:ascii="Times New Roman" w:hAnsi="Times New Roman"/>
                <w:b/>
              </w:rPr>
              <w:t xml:space="preserve"> Россия в системе международных отношений современного мира.</w:t>
            </w: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  <w:b/>
              </w:rPr>
              <w:t>знать</w:t>
            </w:r>
            <w:r w:rsidRPr="00750DDF">
              <w:rPr>
                <w:rFonts w:ascii="Times New Roman" w:eastAsia="Calibri" w:hAnsi="Times New Roman"/>
              </w:rPr>
              <w:t>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</w:rPr>
              <w:t>- какие государства в современном мире стремятся к политическому доминированию.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</w:rPr>
              <w:t>- новые угрозы человечеству.</w:t>
            </w:r>
          </w:p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- проблемы глобальной безопасности.</w:t>
            </w:r>
          </w:p>
          <w:p w:rsidR="00030ADE" w:rsidRPr="00750DDF" w:rsidRDefault="00030ADE" w:rsidP="007245AB">
            <w:pPr>
              <w:spacing w:after="0" w:line="240" w:lineRule="auto"/>
            </w:pPr>
            <w:r w:rsidRPr="00750DDF">
              <w:rPr>
                <w:rFonts w:ascii="Times New Roman" w:hAnsi="Times New Roman"/>
              </w:rPr>
              <w:t>- термин</w:t>
            </w:r>
            <w:r w:rsidRPr="00750DDF">
              <w:t xml:space="preserve"> </w:t>
            </w:r>
            <w:r w:rsidRPr="00750DDF">
              <w:rPr>
                <w:rFonts w:ascii="Times New Roman" w:hAnsi="Times New Roman"/>
              </w:rPr>
              <w:t>«двойные стандарты». Понятие и смысл термина.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  <w:b/>
              </w:rPr>
              <w:t>уметь</w:t>
            </w:r>
            <w:r w:rsidRPr="00750DDF">
              <w:rPr>
                <w:rFonts w:ascii="Times New Roman" w:eastAsia="Calibri" w:hAnsi="Times New Roman"/>
              </w:rPr>
              <w:t>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eastAsia="Calibri"/>
              </w:rPr>
            </w:pPr>
            <w:r w:rsidRPr="00750DDF">
              <w:rPr>
                <w:rFonts w:ascii="Times New Roman" w:eastAsia="Calibri" w:hAnsi="Times New Roman"/>
              </w:rPr>
              <w:t>- выявлять взаимосвязь в стремлении госуда</w:t>
            </w:r>
            <w:proofErr w:type="gramStart"/>
            <w:r w:rsidRPr="00750DDF">
              <w:rPr>
                <w:rFonts w:ascii="Times New Roman" w:eastAsia="Calibri" w:hAnsi="Times New Roman"/>
              </w:rPr>
              <w:t>рств к п</w:t>
            </w:r>
            <w:proofErr w:type="gramEnd"/>
            <w:r w:rsidRPr="00750DDF">
              <w:rPr>
                <w:rFonts w:ascii="Times New Roman" w:eastAsia="Calibri" w:hAnsi="Times New Roman"/>
              </w:rPr>
              <w:t>олитическому доминированию и развитию атомной промышленности</w:t>
            </w:r>
            <w:r w:rsidRPr="00750DDF">
              <w:rPr>
                <w:rFonts w:eastAsia="Calibri"/>
              </w:rPr>
              <w:t>.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9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  <w:b/>
                <w:i/>
              </w:rPr>
              <w:t>О</w:t>
            </w:r>
            <w:r>
              <w:rPr>
                <w:rFonts w:ascii="Times New Roman" w:hAnsi="Times New Roman"/>
                <w:b/>
                <w:i/>
              </w:rPr>
              <w:t>К 01, 03, 05</w:t>
            </w: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№1</w:t>
            </w:r>
            <w:r w:rsidR="0004630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89" w:type="dxa"/>
          </w:tcPr>
          <w:p w:rsidR="00030ADE" w:rsidRPr="00750DDF" w:rsidRDefault="00030ADE" w:rsidP="007245AB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</w:rPr>
              <w:t>Основные направления внешней политики современной России. Россия как член международных и региональных структур. Выстраивание отношений с США. Проблема регулирования численности вооружений. Совместная борьба с международным терроризмом. Расширение НАТО и угроза интересам России. Россия и страны СНГ, методы влияния России в ближнем зарубежье. Союзное государство России и Белоруссии. Россия и «цветные революции» в странах СНГ. Российско-грузинский конфликт 2008 г.   Выстраивание отношений со странами Азии и «третьего мира». Территориальные споры с Японией и Китаем. Россия и ситуация на современном Ближнем Востоке (Ливия, Сирия). Защита принципов многополярного мира.</w:t>
            </w:r>
          </w:p>
        </w:tc>
        <w:tc>
          <w:tcPr>
            <w:tcW w:w="992" w:type="dxa"/>
            <w:vMerge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</w:rPr>
              <w:t xml:space="preserve">Тема 2.5. </w:t>
            </w:r>
            <w:r w:rsidRPr="00750DDF">
              <w:rPr>
                <w:rFonts w:ascii="Times New Roman" w:hAnsi="Times New Roman"/>
                <w:b/>
              </w:rPr>
              <w:t>Страны СНГ в 1992 - 2016 годы.</w:t>
            </w: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hAnsi="Times New Roman"/>
                <w:b/>
              </w:rPr>
              <w:t>уметь:</w:t>
            </w:r>
            <w:r w:rsidRPr="00750DDF">
              <w:rPr>
                <w:rFonts w:ascii="Times New Roman" w:eastAsia="Calibri" w:hAnsi="Times New Roman"/>
              </w:rPr>
              <w:t xml:space="preserve"> </w:t>
            </w:r>
          </w:p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</w:rPr>
              <w:t>- показать на карте все государства вошедшие в СНГ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0DDF">
              <w:rPr>
                <w:rFonts w:ascii="Times New Roman" w:hAnsi="Times New Roman"/>
                <w:b/>
              </w:rPr>
              <w:t>знать: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hAnsi="Times New Roman"/>
              </w:rPr>
              <w:t xml:space="preserve">- </w:t>
            </w:r>
            <w:r w:rsidRPr="00750DDF">
              <w:rPr>
                <w:rFonts w:ascii="Times New Roman" w:eastAsia="Calibri" w:hAnsi="Times New Roman"/>
              </w:rPr>
              <w:t xml:space="preserve"> страны ближнего зарубежья и их столицы.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750DDF">
              <w:rPr>
                <w:rFonts w:ascii="Times New Roman" w:eastAsia="Calibri" w:hAnsi="Times New Roman"/>
              </w:rPr>
              <w:t>- экономическое развитие стран ближнего зарубежья.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  <w:p w:rsidR="0017499B" w:rsidRPr="00750DDF" w:rsidRDefault="0017499B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01, 02 ,03</w:t>
            </w:r>
          </w:p>
        </w:tc>
      </w:tr>
      <w:tr w:rsidR="00030ADE" w:rsidRPr="00750DDF" w:rsidTr="007245AB">
        <w:trPr>
          <w:trHeight w:val="234"/>
        </w:trPr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Pr="000D0075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№1</w:t>
            </w:r>
            <w:r w:rsidR="0004630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89" w:type="dxa"/>
          </w:tcPr>
          <w:p w:rsidR="00030ADE" w:rsidRPr="000D0075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50DDF">
              <w:rPr>
                <w:rFonts w:ascii="Times New Roman" w:hAnsi="Times New Roman"/>
              </w:rPr>
              <w:t>Особенности развития стран СНГ. Украина: между Западом и Россией. Политические процессы на Украине. Вопрос о пребывании российского флота в Севастополе. Президентство Л. Кравчука и Л. Кучмы. «Оранжевая революция» 2004 г. Обострение отношений с Россией, их нормализация при В. Януковиче. Евромайдан и государственный переворот февраля 2014 г. Вооруженное противостояние на Донбассе.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Белоруссия: А.Г. Лукашенко, авторитарные методы правления. Молдова: приднестровский конфликт 1992 г., обострение политической ситуации в конце 2000-х гг. Приднестровье и Гагаузия на современном этапе.</w:t>
            </w:r>
            <w:r>
              <w:rPr>
                <w:rFonts w:ascii="Times New Roman" w:hAnsi="Times New Roman"/>
              </w:rPr>
              <w:t xml:space="preserve"> </w:t>
            </w:r>
            <w:r w:rsidRPr="000D0075">
              <w:rPr>
                <w:rFonts w:ascii="Times New Roman" w:hAnsi="Times New Roman"/>
              </w:rPr>
              <w:t>Грузия. Президентство З. Гамсахурдиа и Э. Шеварднадзе. Отделение Абхазии и Южной Осетии от Грузии. «Революция роз» 2003 г. Правление М. Саакашвили и обострение отношений с Россией. Внутриполитическая ситуация в Армении и Азербайджане. Особенности развития среднеазиатских государств СНГ. Средняя Азия и Казахстан в орбите интересов России, США и Китая. Развитие Казахстана при Н. Назарбаеве. «Культ личности» С. Ниязова в Туркмении. Конфликты 1990-х гг. в Таджикистане. Политическая нестабильность 2000-х годов</w:t>
            </w:r>
            <w:r>
              <w:rPr>
                <w:rFonts w:ascii="Times New Roman" w:hAnsi="Times New Roman"/>
              </w:rPr>
              <w:t xml:space="preserve"> в Киргизии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030ADE" w:rsidRPr="000D0075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12866" w:type="dxa"/>
            <w:gridSpan w:val="3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  <w:b/>
                <w:i/>
              </w:rPr>
              <w:t>Раздел 3.</w:t>
            </w:r>
            <w:r w:rsidRPr="00750DDF">
              <w:rPr>
                <w:rFonts w:ascii="Times New Roman" w:hAnsi="Times New Roman"/>
                <w:b/>
              </w:rPr>
              <w:t xml:space="preserve"> Страны Западной и Центральной Европы на рубеже </w:t>
            </w:r>
            <w:r w:rsidRPr="00750DDF">
              <w:rPr>
                <w:rFonts w:ascii="Times New Roman" w:hAnsi="Times New Roman"/>
                <w:b/>
                <w:lang w:val="en-US"/>
              </w:rPr>
              <w:t>XX</w:t>
            </w:r>
            <w:r w:rsidRPr="00750DDF">
              <w:rPr>
                <w:rFonts w:ascii="Times New Roman" w:hAnsi="Times New Roman"/>
                <w:b/>
              </w:rPr>
              <w:t xml:space="preserve"> – </w:t>
            </w:r>
            <w:r w:rsidRPr="00750DDF">
              <w:rPr>
                <w:rFonts w:ascii="Times New Roman" w:hAnsi="Times New Roman"/>
                <w:b/>
                <w:lang w:val="en-US"/>
              </w:rPr>
              <w:t>XXI</w:t>
            </w:r>
            <w:r w:rsidRPr="00750DDF">
              <w:rPr>
                <w:rFonts w:ascii="Times New Roman" w:hAnsi="Times New Roman"/>
                <w:b/>
              </w:rPr>
              <w:t xml:space="preserve"> вв.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</w:rPr>
              <w:t>Тема 3.1.</w:t>
            </w:r>
            <w:r w:rsidRPr="00750DDF">
              <w:rPr>
                <w:rFonts w:ascii="Times New Roman" w:hAnsi="Times New Roman"/>
                <w:b/>
              </w:rPr>
              <w:t xml:space="preserve"> Страны Западной Европы в 1945 - 2016 годы</w:t>
            </w: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Pr="004532D9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>уметь: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- ориентировать в социально-экономической политике стран Западной Европы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- называть изменения в политической структуре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0DDF">
              <w:rPr>
                <w:rFonts w:ascii="Times New Roman" w:hAnsi="Times New Roman"/>
                <w:b/>
              </w:rPr>
              <w:t>знать:</w:t>
            </w:r>
          </w:p>
          <w:p w:rsidR="00030ADE" w:rsidRPr="00523734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50DDF">
              <w:rPr>
                <w:rFonts w:ascii="Times New Roman" w:hAnsi="Times New Roman"/>
              </w:rPr>
              <w:t xml:space="preserve">- </w:t>
            </w:r>
            <w:r w:rsidRPr="00750DDF">
              <w:rPr>
                <w:rFonts w:ascii="Times New Roman" w:hAnsi="Times New Roman"/>
                <w:bCs/>
              </w:rPr>
              <w:t xml:space="preserve">принципы формирования и деятельности общеевропейских структур, Великобритания в 1945 – 2016 гг., Франция в 1945 – 2016 </w:t>
            </w:r>
            <w:r>
              <w:rPr>
                <w:rFonts w:ascii="Times New Roman" w:hAnsi="Times New Roman"/>
                <w:bCs/>
              </w:rPr>
              <w:t>гг., Германия в 1945 – 2016 гг.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92" w:type="dxa"/>
          </w:tcPr>
          <w:p w:rsidR="00030ADE" w:rsidRPr="00523734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01, 06, 08, 10</w:t>
            </w: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№1</w:t>
            </w:r>
            <w:r w:rsidR="0004630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9" w:type="dxa"/>
          </w:tcPr>
          <w:p w:rsidR="00030ADE" w:rsidRPr="00750DDF" w:rsidRDefault="00030ADE" w:rsidP="0017499B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</w:rPr>
              <w:t>Положение стран Европы после 2-й мировой войны. Восстановление экономики и инфраструктуры. Формирование общеевропейских структур (ЕЭС, Европарламент и пр.). Распад колониальной системы и его влияние на состояние бывших метрополий. НАТО в Западной Европе. Введение евро и его последствия. Социально-экономическая политика стран</w:t>
            </w:r>
            <w:proofErr w:type="gramStart"/>
            <w:r w:rsidRPr="00750DDF">
              <w:rPr>
                <w:rFonts w:ascii="Times New Roman" w:hAnsi="Times New Roman"/>
              </w:rPr>
              <w:t xml:space="preserve"> З</w:t>
            </w:r>
            <w:proofErr w:type="gramEnd"/>
            <w:r w:rsidRPr="00750DDF">
              <w:rPr>
                <w:rFonts w:ascii="Times New Roman" w:hAnsi="Times New Roman"/>
              </w:rPr>
              <w:t>ап. Европы. Социальные противоречия развития. Миграционные процессы в странах Европы. Поликультурализм современной Европы. Отн</w:t>
            </w:r>
            <w:r w:rsidR="0017499B">
              <w:rPr>
                <w:rFonts w:ascii="Times New Roman" w:hAnsi="Times New Roman"/>
              </w:rPr>
              <w:t>ошения стран</w:t>
            </w:r>
            <w:proofErr w:type="gramStart"/>
            <w:r w:rsidR="0017499B">
              <w:rPr>
                <w:rFonts w:ascii="Times New Roman" w:hAnsi="Times New Roman"/>
              </w:rPr>
              <w:t xml:space="preserve"> З</w:t>
            </w:r>
            <w:proofErr w:type="gramEnd"/>
            <w:r w:rsidR="0017499B">
              <w:rPr>
                <w:rFonts w:ascii="Times New Roman" w:hAnsi="Times New Roman"/>
              </w:rPr>
              <w:t xml:space="preserve">ап. Европы и США. </w:t>
            </w:r>
            <w:r w:rsidRPr="00750DDF">
              <w:rPr>
                <w:rFonts w:ascii="Times New Roman" w:hAnsi="Times New Roman"/>
                <w:bCs/>
              </w:rPr>
              <w:t>Принципы формирования и деятельности общеевропейских структур, Великобритания в 1945 – 2016 гг., Франция в 1945 – 2016 гг., Германия в 1945 – 2016 гг.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ind w:left="-7"/>
              <w:jc w:val="both"/>
              <w:rPr>
                <w:rFonts w:ascii="Times New Roman" w:hAnsi="Times New Roman"/>
              </w:rPr>
            </w:pPr>
            <w:r w:rsidRPr="007429D3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992" w:type="dxa"/>
          </w:tcPr>
          <w:p w:rsidR="00030ADE" w:rsidRPr="009F7886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88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 14</w:t>
            </w:r>
          </w:p>
        </w:tc>
        <w:tc>
          <w:tcPr>
            <w:tcW w:w="8789" w:type="dxa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60C8E">
              <w:rPr>
                <w:rFonts w:ascii="Times New Roman" w:hAnsi="Times New Roman"/>
                <w:b/>
                <w:bCs/>
              </w:rPr>
              <w:t>ПЗ № 3</w:t>
            </w:r>
            <w:r w:rsidRPr="00750DDF">
              <w:rPr>
                <w:rFonts w:ascii="Times New Roman" w:hAnsi="Times New Roman"/>
                <w:bCs/>
              </w:rPr>
              <w:t xml:space="preserve"> «Принципы формирования и деятельности общеевропейских структур»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Pr="00816067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</w:rPr>
              <w:t xml:space="preserve">Тема 3.2. </w:t>
            </w:r>
            <w:r w:rsidRPr="00750DDF">
              <w:rPr>
                <w:rFonts w:ascii="Times New Roman" w:hAnsi="Times New Roman"/>
                <w:b/>
              </w:rPr>
              <w:t xml:space="preserve">Страны Центральной Европы и </w:t>
            </w:r>
            <w:r w:rsidRPr="00750DDF">
              <w:rPr>
                <w:rFonts w:ascii="Times New Roman" w:hAnsi="Times New Roman"/>
                <w:b/>
              </w:rPr>
              <w:lastRenderedPageBreak/>
              <w:t>Восточной Европы в 1945 -  2016 гг.</w:t>
            </w: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lastRenderedPageBreak/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>уметь: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lastRenderedPageBreak/>
              <w:t xml:space="preserve">- называть </w:t>
            </w:r>
            <w:proofErr w:type="gramStart"/>
            <w:r w:rsidRPr="00750DDF">
              <w:rPr>
                <w:rFonts w:ascii="Times New Roman" w:hAnsi="Times New Roman"/>
              </w:rPr>
              <w:t>социально-экономический</w:t>
            </w:r>
            <w:proofErr w:type="gramEnd"/>
            <w:r w:rsidRPr="00750DDF">
              <w:rPr>
                <w:rFonts w:ascii="Times New Roman" w:hAnsi="Times New Roman"/>
              </w:rPr>
              <w:t xml:space="preserve">  и политические преобразования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- показывать на политической карте все государства Центральной и Восточной Европы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0DDF">
              <w:rPr>
                <w:rFonts w:ascii="Times New Roman" w:hAnsi="Times New Roman"/>
                <w:b/>
              </w:rPr>
              <w:t>знать: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- особенности развития стран Центральной Европы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01, 03, 05</w:t>
            </w:r>
          </w:p>
        </w:tc>
      </w:tr>
      <w:tr w:rsidR="00417E9F" w:rsidRPr="00750DDF" w:rsidTr="007245AB">
        <w:trPr>
          <w:trHeight w:val="2806"/>
        </w:trPr>
        <w:tc>
          <w:tcPr>
            <w:tcW w:w="3227" w:type="dxa"/>
          </w:tcPr>
          <w:p w:rsidR="00417E9F" w:rsidRPr="00816067" w:rsidRDefault="00417E9F" w:rsidP="007245AB">
            <w:pPr>
              <w:spacing w:after="0" w:line="240" w:lineRule="auto"/>
              <w:rPr>
                <w:rFonts w:ascii="Times New Roman" w:hAnsi="Times New Roman"/>
              </w:rPr>
            </w:pPr>
            <w:r w:rsidRPr="00816067">
              <w:rPr>
                <w:rFonts w:ascii="Times New Roman" w:hAnsi="Times New Roman"/>
                <w:b/>
              </w:rPr>
              <w:t xml:space="preserve">Тема 3.2.1 </w:t>
            </w:r>
            <w:r w:rsidRPr="00816067">
              <w:rPr>
                <w:rFonts w:ascii="Times New Roman" w:hAnsi="Times New Roman"/>
              </w:rPr>
              <w:t>Страны Центральной Европы в 1945 -  2016 гг.</w:t>
            </w:r>
          </w:p>
          <w:p w:rsidR="00417E9F" w:rsidRDefault="00417E9F" w:rsidP="0072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E9F" w:rsidRDefault="00417E9F" w:rsidP="0072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E9F" w:rsidRDefault="00417E9F" w:rsidP="0072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E9F" w:rsidRDefault="00417E9F" w:rsidP="00724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E9F" w:rsidRPr="00750DDF" w:rsidRDefault="00417E9F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417E9F" w:rsidRPr="00750DDF" w:rsidRDefault="00417E9F" w:rsidP="000463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№1</w:t>
            </w:r>
            <w:r w:rsidR="0004630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789" w:type="dxa"/>
          </w:tcPr>
          <w:p w:rsidR="00417E9F" w:rsidRPr="00750DDF" w:rsidRDefault="00417E9F" w:rsidP="0004630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</w:rPr>
              <w:t>Установление политических режимов по советскому образцу. Социально-экономические преобразования. Югославия в годы правления Иосипа Броз Тито. Венгерское восстание 1956 г. и его подавление. Пражская весна 1968 г. Ввод войск ОВД в Чехословакию. Политическое движение в Польше начала 1980-х гг. Профсоюз «Солидарность»</w:t>
            </w:r>
            <w:proofErr w:type="gramStart"/>
            <w:r w:rsidRPr="00750DDF">
              <w:rPr>
                <w:rFonts w:ascii="Times New Roman" w:hAnsi="Times New Roman"/>
              </w:rPr>
              <w:t>.</w:t>
            </w:r>
            <w:r w:rsidRPr="000D0075">
              <w:rPr>
                <w:rFonts w:ascii="Times New Roman" w:hAnsi="Times New Roman"/>
              </w:rPr>
              <w:t>О</w:t>
            </w:r>
            <w:proofErr w:type="gramEnd"/>
            <w:r w:rsidRPr="000D0075">
              <w:rPr>
                <w:rFonts w:ascii="Times New Roman" w:hAnsi="Times New Roman"/>
              </w:rPr>
              <w:t>собенности развития стран Центральной Европы. Освобождение от влияния СССР. Противоречия в отношениях стран Центр. Европы и России. Отношения с США и</w:t>
            </w:r>
            <w:proofErr w:type="gramStart"/>
            <w:r w:rsidRPr="000D0075">
              <w:rPr>
                <w:rFonts w:ascii="Times New Roman" w:hAnsi="Times New Roman"/>
              </w:rPr>
              <w:t xml:space="preserve"> З</w:t>
            </w:r>
            <w:proofErr w:type="gramEnd"/>
            <w:r w:rsidRPr="000D0075">
              <w:rPr>
                <w:rFonts w:ascii="Times New Roman" w:hAnsi="Times New Roman"/>
              </w:rPr>
              <w:t>ап. Европой. Вступление ряда стран Центр. Европы в НАТО. Переход к рыночной экономике, последствия вступления в Евросоюз.</w:t>
            </w:r>
            <w:r>
              <w:rPr>
                <w:rFonts w:ascii="Times New Roman" w:hAnsi="Times New Roman"/>
              </w:rPr>
              <w:t xml:space="preserve"> </w:t>
            </w:r>
            <w:r w:rsidRPr="000D0075">
              <w:rPr>
                <w:rFonts w:ascii="Times New Roman" w:hAnsi="Times New Roman"/>
                <w:b/>
              </w:rPr>
              <w:t xml:space="preserve">Страны Балтии. </w:t>
            </w:r>
            <w:r w:rsidRPr="000D0075">
              <w:rPr>
                <w:rFonts w:ascii="Times New Roman" w:hAnsi="Times New Roman"/>
              </w:rPr>
              <w:t>Эстония, Латвия и Эстония на рубеже 20-21 вв. Возобновление государственности. Осуществление рыночных реформ. Противоречия утверждения национальной идентификации. Отношение к советскому наследию в странах Балтии.</w:t>
            </w:r>
          </w:p>
        </w:tc>
        <w:tc>
          <w:tcPr>
            <w:tcW w:w="992" w:type="dxa"/>
          </w:tcPr>
          <w:p w:rsidR="00417E9F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417E9F" w:rsidRPr="00750DDF" w:rsidRDefault="00417E9F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46301" w:rsidRPr="00750DDF" w:rsidTr="00046301">
        <w:trPr>
          <w:trHeight w:val="1297"/>
        </w:trPr>
        <w:tc>
          <w:tcPr>
            <w:tcW w:w="3227" w:type="dxa"/>
          </w:tcPr>
          <w:p w:rsidR="00046301" w:rsidRPr="00816067" w:rsidRDefault="00046301" w:rsidP="00046301">
            <w:pPr>
              <w:spacing w:after="0" w:line="240" w:lineRule="auto"/>
              <w:rPr>
                <w:rFonts w:ascii="Times New Roman" w:hAnsi="Times New Roman"/>
              </w:rPr>
            </w:pPr>
            <w:r w:rsidRPr="00816067">
              <w:rPr>
                <w:rFonts w:ascii="Times New Roman" w:hAnsi="Times New Roman"/>
                <w:b/>
              </w:rPr>
              <w:t>Тема 3.2.</w:t>
            </w:r>
            <w:r>
              <w:rPr>
                <w:rFonts w:ascii="Times New Roman" w:hAnsi="Times New Roman"/>
                <w:b/>
              </w:rPr>
              <w:t>2</w:t>
            </w:r>
            <w:r w:rsidRPr="0081606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Страны Восточной </w:t>
            </w:r>
            <w:r w:rsidRPr="00816067">
              <w:rPr>
                <w:rFonts w:ascii="Times New Roman" w:hAnsi="Times New Roman"/>
              </w:rPr>
              <w:t>Европы в 1945 -  2016 гг.</w:t>
            </w:r>
          </w:p>
          <w:p w:rsidR="00046301" w:rsidRPr="00816067" w:rsidRDefault="00046301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46301" w:rsidRDefault="00046301" w:rsidP="0004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№16</w:t>
            </w:r>
          </w:p>
        </w:tc>
        <w:tc>
          <w:tcPr>
            <w:tcW w:w="8789" w:type="dxa"/>
          </w:tcPr>
          <w:p w:rsidR="00046301" w:rsidRPr="00750DDF" w:rsidRDefault="00046301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  <w:b/>
              </w:rPr>
              <w:t>Польша.</w:t>
            </w:r>
            <w:r w:rsidRPr="00750DDF">
              <w:rPr>
                <w:rFonts w:ascii="Times New Roman" w:hAnsi="Times New Roman"/>
              </w:rPr>
              <w:t xml:space="preserve"> Президентство Л. Валенсы. Рыночные реформы Л. Бальцеровича. Президентство А. Квасьневского, Л. Качинского и Б. Камаровского. Отношения Польши с Россией.</w:t>
            </w:r>
            <w:r>
              <w:rPr>
                <w:rFonts w:ascii="Times New Roman" w:hAnsi="Times New Roman"/>
              </w:rPr>
              <w:t xml:space="preserve"> </w:t>
            </w:r>
            <w:r w:rsidRPr="000D0075">
              <w:rPr>
                <w:rFonts w:ascii="Times New Roman" w:hAnsi="Times New Roman"/>
                <w:b/>
              </w:rPr>
              <w:t>Чехия и Словакия.</w:t>
            </w:r>
            <w:r w:rsidRPr="000D0075">
              <w:rPr>
                <w:rFonts w:ascii="Times New Roman" w:hAnsi="Times New Roman"/>
              </w:rPr>
              <w:t xml:space="preserve"> Распад единого чехословацкого государства (1992 г.). Вацлав Гавел как президент Чехии. Экономическое, социальное и политическое развитие Чехии и Словакии. </w:t>
            </w:r>
            <w:r w:rsidRPr="000D0075">
              <w:rPr>
                <w:rFonts w:ascii="Times New Roman" w:hAnsi="Times New Roman"/>
                <w:b/>
              </w:rPr>
              <w:t>Венгрия и Румыния</w:t>
            </w:r>
            <w:r w:rsidRPr="000D0075">
              <w:rPr>
                <w:rFonts w:ascii="Times New Roman" w:hAnsi="Times New Roman"/>
              </w:rPr>
              <w:t xml:space="preserve"> в кон. </w:t>
            </w:r>
            <w:r w:rsidRPr="000D0075">
              <w:rPr>
                <w:rFonts w:ascii="Times New Roman" w:hAnsi="Times New Roman"/>
                <w:lang w:val="en-US"/>
              </w:rPr>
              <w:t>XX</w:t>
            </w:r>
            <w:r w:rsidRPr="000D0075">
              <w:rPr>
                <w:rFonts w:ascii="Times New Roman" w:hAnsi="Times New Roman"/>
              </w:rPr>
              <w:t xml:space="preserve"> – нач. </w:t>
            </w:r>
            <w:r w:rsidRPr="000D0075">
              <w:rPr>
                <w:rFonts w:ascii="Times New Roman" w:hAnsi="Times New Roman"/>
                <w:lang w:val="en-US"/>
              </w:rPr>
              <w:t>XXI</w:t>
            </w:r>
            <w:r w:rsidRPr="000D0075">
              <w:rPr>
                <w:rFonts w:ascii="Times New Roman" w:hAnsi="Times New Roman"/>
              </w:rPr>
              <w:t xml:space="preserve"> в. Особенности их развития.</w:t>
            </w:r>
          </w:p>
        </w:tc>
        <w:tc>
          <w:tcPr>
            <w:tcW w:w="992" w:type="dxa"/>
          </w:tcPr>
          <w:p w:rsidR="00046301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046301" w:rsidRPr="00750DDF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rPr>
          <w:trHeight w:val="255"/>
        </w:trPr>
        <w:tc>
          <w:tcPr>
            <w:tcW w:w="3227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  <w:tc>
          <w:tcPr>
            <w:tcW w:w="992" w:type="dxa"/>
          </w:tcPr>
          <w:p w:rsidR="00030ADE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rPr>
          <w:trHeight w:val="255"/>
        </w:trPr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Default="00417E9F" w:rsidP="000463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 1</w:t>
            </w:r>
            <w:r w:rsidR="0004630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789" w:type="dxa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8160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ПЗ </w:t>
            </w:r>
            <w:r w:rsidRPr="00816067">
              <w:rPr>
                <w:rFonts w:ascii="Times New Roman" w:hAnsi="Times New Roman"/>
                <w:b/>
                <w:bCs/>
              </w:rPr>
              <w:t xml:space="preserve">№ 4 </w:t>
            </w:r>
            <w:r w:rsidRPr="00816067">
              <w:rPr>
                <w:rFonts w:ascii="Times New Roman" w:hAnsi="Times New Roman"/>
                <w:bCs/>
              </w:rPr>
              <w:t>«Страны Центральной Европы в рамках социалистического блока: достижения и утраты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9D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77B78" w:rsidRPr="00750DDF" w:rsidTr="00277B78">
        <w:tc>
          <w:tcPr>
            <w:tcW w:w="3227" w:type="dxa"/>
            <w:vMerge/>
          </w:tcPr>
          <w:p w:rsidR="00277B78" w:rsidRPr="00750DDF" w:rsidRDefault="00277B78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277B78" w:rsidRPr="00750DDF" w:rsidRDefault="00277B78" w:rsidP="0004630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 1</w:t>
            </w:r>
            <w:r w:rsidR="0004630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789" w:type="dxa"/>
          </w:tcPr>
          <w:p w:rsidR="00277B78" w:rsidRPr="00750DDF" w:rsidRDefault="00277B78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студентов  </w:t>
            </w:r>
            <w:r w:rsidRPr="000D0075">
              <w:rPr>
                <w:rFonts w:ascii="Times New Roman" w:hAnsi="Times New Roman"/>
                <w:b/>
                <w:bCs/>
              </w:rPr>
              <w:t>подготовка презентаций: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50DDF">
              <w:rPr>
                <w:rFonts w:ascii="Times New Roman" w:hAnsi="Times New Roman"/>
                <w:bCs/>
              </w:rPr>
              <w:t>Антикоммунистические революции в странах Центральной Европы в конце 1989 г.</w:t>
            </w:r>
          </w:p>
        </w:tc>
        <w:tc>
          <w:tcPr>
            <w:tcW w:w="992" w:type="dxa"/>
          </w:tcPr>
          <w:p w:rsidR="00277B78" w:rsidRPr="007429D3" w:rsidRDefault="00277B78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277B78" w:rsidRPr="00750DDF" w:rsidRDefault="00277B78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</w:rPr>
              <w:t xml:space="preserve">Тема 3.3. </w:t>
            </w:r>
            <w:r w:rsidRPr="00750DDF">
              <w:rPr>
                <w:rFonts w:ascii="Times New Roman" w:hAnsi="Times New Roman"/>
                <w:b/>
              </w:rPr>
              <w:t>Распад Югославии и его последствия.</w:t>
            </w: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Pr="00816067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 xml:space="preserve">Знать: 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цель военной операции в Югославии «Решительная сила»;</w:t>
            </w:r>
          </w:p>
          <w:p w:rsidR="00030ADE" w:rsidRDefault="00030ADE" w:rsidP="007245AB">
            <w:pPr>
              <w:pStyle w:val="Default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причины распространения ядерного вооружения.</w:t>
            </w:r>
          </w:p>
          <w:p w:rsidR="00030ADE" w:rsidRPr="00750DDF" w:rsidRDefault="00030ADE" w:rsidP="007245AB">
            <w:pPr>
              <w:pStyle w:val="Default"/>
              <w:rPr>
                <w:rFonts w:eastAsia="Calibri"/>
                <w:b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>Уметь:</w:t>
            </w:r>
          </w:p>
          <w:p w:rsidR="00030ADE" w:rsidRPr="00B50830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750DDF">
              <w:rPr>
                <w:rFonts w:ascii="Times New Roman" w:eastAsia="Calibri" w:hAnsi="Times New Roman"/>
                <w:bCs/>
              </w:rPr>
              <w:t>- перечислять мировые государства, владеющие атомным оружием.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Default="0017499B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Содержание учебного материала</w:t>
            </w:r>
          </w:p>
          <w:p w:rsidR="0017499B" w:rsidRPr="00750DDF" w:rsidRDefault="0017499B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992" w:type="dxa"/>
            <w:vMerge w:val="restart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>2</w:t>
            </w:r>
          </w:p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01, 05, 09</w:t>
            </w:r>
          </w:p>
        </w:tc>
      </w:tr>
      <w:tr w:rsidR="00030ADE" w:rsidRPr="00750DDF" w:rsidTr="007245AB">
        <w:trPr>
          <w:trHeight w:val="291"/>
        </w:trPr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vMerge w:val="restart"/>
          </w:tcPr>
          <w:p w:rsidR="00030ADE" w:rsidRPr="00816067" w:rsidRDefault="00030ADE" w:rsidP="00046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 1</w:t>
            </w:r>
            <w:r w:rsidR="0004630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789" w:type="dxa"/>
            <w:vMerge w:val="restart"/>
          </w:tcPr>
          <w:p w:rsidR="00030ADE" w:rsidRPr="00816067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 xml:space="preserve">Состав Югославской федерации к 1991 г. Противоречия развития Югославии. Обострение национальных противоречий. Усиление националистических элементов в идеологии. С. Милошевич. Отделение Словении и Хорватии в 1991 г. Боснийская война 1992 – 1995 гг. Провозглашение независимости Македонией -1992 г. Проблема Косово. Рост албанского национализма. Попытки мирного урегулирования косовской проблемы со стороны России и стран Запада. Бомбардировки Югославии силами НАТО. Ввод миротворческих сил НАТО и России в Косово. Фактическое отделение Косово от Югославии, его последствия. Европейский трибунал по Югославии Свержение С. Милошевича. Отделение Черногории (2001 г.). Прекращение существования Югославии. Сербия и другие части бывшей Югославии в начале </w:t>
            </w:r>
            <w:r w:rsidRPr="00750DDF">
              <w:rPr>
                <w:rFonts w:ascii="Times New Roman" w:hAnsi="Times New Roman"/>
                <w:lang w:val="en-US"/>
              </w:rPr>
              <w:t>XXI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2" w:type="dxa"/>
            <w:vMerge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rPr>
          <w:trHeight w:val="291"/>
        </w:trPr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vMerge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789" w:type="dxa"/>
            <w:vMerge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vMerge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12866" w:type="dxa"/>
            <w:gridSpan w:val="3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  <w:b/>
                <w:i/>
              </w:rPr>
              <w:t xml:space="preserve">Раздел 4. </w:t>
            </w:r>
            <w:r w:rsidRPr="00750DDF">
              <w:rPr>
                <w:rFonts w:ascii="Times New Roman" w:hAnsi="Times New Roman"/>
                <w:b/>
              </w:rPr>
              <w:t>Страны Американского континента в 1945 – 2016 гг.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Pr="000D0075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0075">
              <w:rPr>
                <w:rFonts w:ascii="Times New Roman" w:hAnsi="Times New Roman"/>
                <w:b/>
              </w:rPr>
              <w:t xml:space="preserve">Тема 4.1. США как лидер западного мира. </w:t>
            </w: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>уметь: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- называть причины общественных движений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- показывать на карте все соседние государства США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0DDF">
              <w:rPr>
                <w:rFonts w:ascii="Times New Roman" w:hAnsi="Times New Roman"/>
                <w:b/>
              </w:rPr>
              <w:t>знать: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- развитие социальной и экономической политики в США в послевоенный период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- причины экономического кризиса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</w:rPr>
              <w:t xml:space="preserve">- развитие страны </w:t>
            </w:r>
            <w:r w:rsidRPr="00750DDF">
              <w:rPr>
                <w:rFonts w:ascii="Times New Roman" w:hAnsi="Times New Roman"/>
                <w:bCs/>
              </w:rPr>
              <w:t xml:space="preserve">в конце </w:t>
            </w:r>
            <w:r w:rsidRPr="00750DDF">
              <w:rPr>
                <w:rFonts w:ascii="Times New Roman" w:hAnsi="Times New Roman"/>
                <w:bCs/>
                <w:lang w:val="en-US"/>
              </w:rPr>
              <w:t>XX</w:t>
            </w:r>
            <w:r w:rsidRPr="00750DDF">
              <w:rPr>
                <w:rFonts w:ascii="Times New Roman" w:hAnsi="Times New Roman"/>
                <w:bCs/>
              </w:rPr>
              <w:t xml:space="preserve"> – нач. </w:t>
            </w:r>
            <w:r w:rsidRPr="00750DDF">
              <w:rPr>
                <w:rFonts w:ascii="Times New Roman" w:hAnsi="Times New Roman"/>
                <w:bCs/>
                <w:lang w:val="en-US"/>
              </w:rPr>
              <w:t>XXI</w:t>
            </w:r>
            <w:r w:rsidRPr="00750DDF">
              <w:rPr>
                <w:rFonts w:ascii="Times New Roman" w:hAnsi="Times New Roman"/>
                <w:bCs/>
              </w:rPr>
              <w:t xml:space="preserve"> вв.</w:t>
            </w:r>
          </w:p>
        </w:tc>
        <w:tc>
          <w:tcPr>
            <w:tcW w:w="992" w:type="dxa"/>
          </w:tcPr>
          <w:p w:rsidR="00030ADE" w:rsidRPr="007429D3" w:rsidRDefault="00046301" w:rsidP="00046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92" w:type="dxa"/>
          </w:tcPr>
          <w:p w:rsidR="00030ADE" w:rsidRPr="00523734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01, 05, 07, 08</w:t>
            </w:r>
          </w:p>
        </w:tc>
      </w:tr>
      <w:tr w:rsidR="00030ADE" w:rsidRPr="00750DDF" w:rsidTr="007245AB">
        <w:trPr>
          <w:trHeight w:val="147"/>
        </w:trPr>
        <w:tc>
          <w:tcPr>
            <w:tcW w:w="3227" w:type="dxa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4.1.1 </w:t>
            </w:r>
            <w:r w:rsidRPr="000D0075">
              <w:rPr>
                <w:rFonts w:ascii="Times New Roman" w:hAnsi="Times New Roman"/>
              </w:rPr>
              <w:t>Внутренняя и политика США в 1945 – 2016 гг.</w:t>
            </w:r>
          </w:p>
          <w:p w:rsidR="00030ADE" w:rsidRDefault="00030ADE" w:rsidP="007245AB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Pr="00816067" w:rsidRDefault="00030ADE" w:rsidP="00046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</w:t>
            </w:r>
            <w:r w:rsidR="0004630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789" w:type="dxa"/>
          </w:tcPr>
          <w:p w:rsidR="00030ADE" w:rsidRPr="00816067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Экономическое развитие США в послевоенный период. Внутренняя политика администрации президентов демократов и республиканцев. Маккартизм. Д. Кеннеди как государственный деятель. Мартин Лютер Кинг и борьба за права темнокожего населения. Антивоенное движение в США. Уотергейтский скандал. Импичмент Р. Никсона. Неоконсервативная волна. Рональд Ре</w:t>
            </w:r>
            <w:r>
              <w:rPr>
                <w:rFonts w:ascii="Times New Roman" w:hAnsi="Times New Roman"/>
              </w:rPr>
              <w:t xml:space="preserve">йган и «рейганомика». </w:t>
            </w:r>
            <w:r w:rsidRPr="00750DDF">
              <w:rPr>
                <w:rFonts w:ascii="Times New Roman" w:hAnsi="Times New Roman"/>
              </w:rPr>
              <w:t>США к началу 1990-х годов. Политическая система США. Последствия правления республиканцев. Президентство Б. Клинтона (1993 – 2001). Экономическое развитие США. США как лидер постиндустриальной цивилизации. Социальная политика демократов. Проблема платной медицины. Изживание элементов расизма и сегрегации в США. Попытка импичмента Б. Клинтона в 1998 г. Президентские выборы 2000 г. как свидетельство противоречий политической системы США. Президентство Д. Буша-младшего (2001 – 2009). Социальная и экономическая политика республиканцев. Внутриполитические последствия террористической атаки 11 сентября 2001 г. Рост патриотических настроений. Экономический кризис 2008 г. в США. Причины победы демократов на президентских выборах 2008 и 2012 гг. Основные направления внутренней политики администрации Б. Обамы. Особенности выборной кампании 2016 г.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030ADE" w:rsidRPr="000D0075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rPr>
          <w:trHeight w:val="1728"/>
        </w:trPr>
        <w:tc>
          <w:tcPr>
            <w:tcW w:w="3227" w:type="dxa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  <w:r w:rsidRPr="000D0075">
              <w:rPr>
                <w:rFonts w:ascii="Times New Roman" w:hAnsi="Times New Roman"/>
                <w:b/>
              </w:rPr>
              <w:lastRenderedPageBreak/>
              <w:t>Тема 4.1.2.</w:t>
            </w:r>
            <w:r>
              <w:rPr>
                <w:rFonts w:ascii="Times New Roman" w:hAnsi="Times New Roman"/>
              </w:rPr>
              <w:t xml:space="preserve"> В</w:t>
            </w:r>
            <w:r w:rsidRPr="000D0075">
              <w:rPr>
                <w:rFonts w:ascii="Times New Roman" w:hAnsi="Times New Roman"/>
              </w:rPr>
              <w:t>нешняя политика США в 1945 – 2016 гг.</w:t>
            </w:r>
          </w:p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Default="00030ADE" w:rsidP="00046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№2</w:t>
            </w:r>
            <w:r w:rsidR="0004630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789" w:type="dxa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Роль США в международной политике после 2-й мировой войны. Участие США в холодной войне и в гонке вооружений. Участие США в локальных конфликтах периода холодной войны. США как единственная сверхдержава в 1990-е гг. Продолжение совершенствования вооружения. Обоснование гегемонии США в мире и права на вмешательство во внутренние дела других государств («экспорт демократии»). Роль США в мировой финансовой политике. Отношения США со странами Европы и Россией. США и структуры НАТО. США и Югославский кризис.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/>
          </w:tcPr>
          <w:p w:rsidR="00030ADE" w:rsidRPr="000D0075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</w:rPr>
              <w:t xml:space="preserve">Тема 4.3. </w:t>
            </w:r>
            <w:r w:rsidRPr="00750DDF">
              <w:rPr>
                <w:rFonts w:ascii="Times New Roman" w:hAnsi="Times New Roman"/>
                <w:b/>
              </w:rPr>
              <w:t>Страны Латинской Америки в 1945 – 2016 гг.</w:t>
            </w: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Pr="00CA7F03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50DDF">
              <w:rPr>
                <w:rFonts w:eastAsia="Calibri"/>
                <w:lang w:eastAsia="en-US"/>
              </w:rPr>
              <w:t xml:space="preserve">- </w:t>
            </w:r>
            <w:r w:rsidRPr="00750DDF">
              <w:rPr>
                <w:rFonts w:ascii="Times New Roman" w:eastAsia="Calibri" w:hAnsi="Times New Roman"/>
                <w:lang w:eastAsia="en-US"/>
              </w:rPr>
              <w:t>экономического и политического развития стран Латинской Америки;</w:t>
            </w:r>
          </w:p>
          <w:p w:rsidR="00030ADE" w:rsidRPr="00750DDF" w:rsidRDefault="00030ADE" w:rsidP="0072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50DDF">
              <w:rPr>
                <w:rFonts w:ascii="Times New Roman" w:eastAsia="Calibri" w:hAnsi="Times New Roman"/>
                <w:lang w:eastAsia="en-US"/>
              </w:rPr>
              <w:t>- установление социализма в странах Латинской Америки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 xml:space="preserve">Уметь: </w:t>
            </w:r>
          </w:p>
          <w:p w:rsidR="00030ADE" w:rsidRPr="00523734" w:rsidRDefault="00030ADE" w:rsidP="007245AB">
            <w:pPr>
              <w:pStyle w:val="Default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 xml:space="preserve">- </w:t>
            </w:r>
            <w:r w:rsidRPr="00750DDF">
              <w:rPr>
                <w:rFonts w:eastAsia="Calibri"/>
                <w:bCs/>
                <w:sz w:val="22"/>
                <w:szCs w:val="22"/>
              </w:rPr>
              <w:t>показать на карте все соседние государства Кубы, Чили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>2</w:t>
            </w:r>
          </w:p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03, 11</w:t>
            </w: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Pr="00CA7F03" w:rsidRDefault="00030ADE" w:rsidP="00046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№2</w:t>
            </w:r>
            <w:r w:rsidR="0004630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89" w:type="dxa"/>
          </w:tcPr>
          <w:p w:rsidR="00030ADE" w:rsidRPr="00CA7F03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 xml:space="preserve">Особенности политического и социально-экономического стран Латинской Америки изучаемого периода. Революция 1959 г. на Кубе. Фидель Кастро во главе Кубы. Социалистический курс после крушения социалистической системы. Политика Ф. и Р. Кастро. </w:t>
            </w:r>
            <w:r w:rsidRPr="000D0075">
              <w:rPr>
                <w:rFonts w:ascii="Times New Roman" w:hAnsi="Times New Roman"/>
              </w:rPr>
              <w:t>Социалистические реформы Сальвадора Альенде в Чили. Военный переворот 1973 г. и установление диктатуры А. Пиночета. Преодоление последствий диктатуры А. Пиночета в Чили.</w:t>
            </w:r>
            <w:r>
              <w:rPr>
                <w:rFonts w:ascii="Times New Roman" w:hAnsi="Times New Roman"/>
              </w:rPr>
              <w:t xml:space="preserve"> </w:t>
            </w:r>
            <w:r w:rsidRPr="000D0075">
              <w:rPr>
                <w:rFonts w:ascii="Times New Roman" w:hAnsi="Times New Roman"/>
              </w:rPr>
              <w:t>Политическая нестабильность стран региона и методы её преодоления. Высокий уровень бедности как главная социальная проблема региона. Борьба с мафиозными структурами. Индейский фактор во внутренней политике латиноамериканских стран. Попытка интеграции стран региона. Влияние США в регионе и отношение к нему со стороны латиноамериканцев. Деятельность А. Фухимори в Перу. Основные проблемы развития Мексики. Курс на построение боливарианского социализма в Венесуэле; преобразования Уго Чавеса. Противостояние левых и правых сил в странах Латинской Америки в 2000 – 2010-х годах.</w:t>
            </w:r>
          </w:p>
        </w:tc>
        <w:tc>
          <w:tcPr>
            <w:tcW w:w="992" w:type="dxa"/>
            <w:vMerge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12866" w:type="dxa"/>
            <w:gridSpan w:val="3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  <w:b/>
                <w:i/>
              </w:rPr>
              <w:t xml:space="preserve">Раздел 5. </w:t>
            </w:r>
            <w:r w:rsidRPr="00750DDF">
              <w:rPr>
                <w:rFonts w:ascii="Times New Roman" w:hAnsi="Times New Roman"/>
                <w:b/>
              </w:rPr>
              <w:t xml:space="preserve">Страны Азии и Африки </w:t>
            </w:r>
            <w:r w:rsidRPr="00750DDF">
              <w:rPr>
                <w:rFonts w:ascii="Times New Roman" w:hAnsi="Times New Roman"/>
              </w:rPr>
              <w:t>в 1945 – 2016 гг.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</w:rPr>
              <w:t xml:space="preserve">Тема 5.1. </w:t>
            </w:r>
            <w:r w:rsidRPr="00750DDF">
              <w:rPr>
                <w:rFonts w:ascii="Times New Roman" w:hAnsi="Times New Roman"/>
                <w:b/>
              </w:rPr>
              <w:t>Ближний и средний Восток в 1945 – 2016 гг. Развитие арабо-израильского конфликта. Иранский фактор.</w:t>
            </w:r>
          </w:p>
          <w:p w:rsidR="00030ADE" w:rsidRPr="00CA7F03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pStyle w:val="Default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>знать</w:t>
            </w:r>
            <w:r w:rsidRPr="00750DDF">
              <w:rPr>
                <w:rFonts w:eastAsia="Calibri"/>
                <w:bCs/>
                <w:sz w:val="22"/>
                <w:szCs w:val="22"/>
              </w:rPr>
              <w:t xml:space="preserve">: </w:t>
            </w:r>
          </w:p>
          <w:p w:rsidR="00030ADE" w:rsidRPr="00750DDF" w:rsidRDefault="00030ADE" w:rsidP="007245AB">
            <w:pPr>
              <w:pStyle w:val="Default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атомные оружейные программы Ирака и КНД</w:t>
            </w:r>
            <w:proofErr w:type="gramStart"/>
            <w:r w:rsidRPr="00750DDF">
              <w:rPr>
                <w:rFonts w:eastAsia="Calibri"/>
                <w:bCs/>
                <w:sz w:val="22"/>
                <w:szCs w:val="22"/>
              </w:rPr>
              <w:t>Р-</w:t>
            </w:r>
            <w:proofErr w:type="gramEnd"/>
            <w:r w:rsidRPr="00750DDF">
              <w:rPr>
                <w:rFonts w:eastAsia="Calibri"/>
                <w:bCs/>
                <w:sz w:val="22"/>
                <w:szCs w:val="22"/>
              </w:rPr>
              <w:t xml:space="preserve"> новая угроза миру;</w:t>
            </w:r>
          </w:p>
          <w:p w:rsidR="00030ADE" w:rsidRDefault="00030ADE" w:rsidP="007245AB">
            <w:pPr>
              <w:pStyle w:val="Default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причины распространения ядерного вооружения.</w:t>
            </w:r>
          </w:p>
          <w:p w:rsidR="00030ADE" w:rsidRPr="00750DDF" w:rsidRDefault="00030ADE" w:rsidP="007245AB">
            <w:pPr>
              <w:pStyle w:val="Default"/>
              <w:rPr>
                <w:rFonts w:eastAsia="Calibri"/>
                <w:b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>уметь:</w:t>
            </w:r>
          </w:p>
          <w:p w:rsidR="00030ADE" w:rsidRPr="00523734" w:rsidRDefault="00030ADE" w:rsidP="007245AB">
            <w:pPr>
              <w:pStyle w:val="Default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перечислять мировые государс</w:t>
            </w:r>
            <w:r>
              <w:rPr>
                <w:rFonts w:eastAsia="Calibri"/>
                <w:bCs/>
                <w:sz w:val="22"/>
                <w:szCs w:val="22"/>
              </w:rPr>
              <w:t>тва, владеющие атомным оружием.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29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01, 02, 06</w:t>
            </w:r>
          </w:p>
        </w:tc>
      </w:tr>
      <w:tr w:rsidR="00030ADE" w:rsidRPr="00750DDF" w:rsidTr="007245AB">
        <w:tc>
          <w:tcPr>
            <w:tcW w:w="3227" w:type="dxa"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A7F03">
              <w:rPr>
                <w:rFonts w:ascii="Times New Roman" w:hAnsi="Times New Roman"/>
                <w:b/>
              </w:rPr>
              <w:t xml:space="preserve">Тема 5.1.1 </w:t>
            </w:r>
            <w:r w:rsidRPr="00CA7F03">
              <w:rPr>
                <w:rFonts w:ascii="Times New Roman" w:hAnsi="Times New Roman"/>
              </w:rPr>
              <w:t>Ближний и средний Восток в 1945 – 2016 гг.</w:t>
            </w:r>
          </w:p>
        </w:tc>
        <w:tc>
          <w:tcPr>
            <w:tcW w:w="850" w:type="dxa"/>
          </w:tcPr>
          <w:p w:rsidR="00030ADE" w:rsidRPr="00CA7F03" w:rsidRDefault="00030ADE" w:rsidP="00046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№2</w:t>
            </w:r>
            <w:r w:rsidR="0004630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9" w:type="dxa"/>
          </w:tcPr>
          <w:p w:rsidR="00030ADE" w:rsidRPr="00CA7F03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 xml:space="preserve">Образование государства Израиль. Зарождение арабо-израильского конфликта. Шестидневная война и другие военные конфликты. Основные проблемы и противоречия </w:t>
            </w:r>
            <w:r w:rsidRPr="00750DDF">
              <w:rPr>
                <w:rFonts w:ascii="Times New Roman" w:hAnsi="Times New Roman"/>
              </w:rPr>
              <w:lastRenderedPageBreak/>
              <w:t xml:space="preserve">ближневосточного региона. Внутриполитическая жизнь Израиля. Б. Нетаньяху, Э. Барак, И. Рабин. Политика ведущих арабских стран: Египет, Сирия. Саудовская Аравия как абсолютная монархия. Нефтяной фактор в развитии Ближнего Востока. Ирано-иракская война. </w:t>
            </w:r>
            <w:r w:rsidRPr="00750DDF">
              <w:rPr>
                <w:rFonts w:ascii="Times New Roman" w:hAnsi="Times New Roman"/>
                <w:b/>
              </w:rPr>
              <w:t xml:space="preserve">Ирак </w:t>
            </w:r>
            <w:r w:rsidRPr="00750DDF">
              <w:rPr>
                <w:rFonts w:ascii="Times New Roman" w:hAnsi="Times New Roman"/>
              </w:rPr>
              <w:t xml:space="preserve">в годы правления С. Хусейна. Агрессия против Кувейта и операция «Буря в пустыне». Свержение режима Хусейна и попытки демократизации. Исламская революция 1978 г. в Иране. Власть исламских фундаменталистов в Иране. Иранский ядерный проект и отношение к нему в мире. Афганистан при «народном правительстве», войска СССР на территории Афганистана и их вывод Пакистан на рубеже веков как региональная ядерная держава. Военное присутствие стран Запада на Ближнем и Среднем Востоке. ИГИЛ и борьба против него. </w:t>
            </w:r>
          </w:p>
        </w:tc>
        <w:tc>
          <w:tcPr>
            <w:tcW w:w="992" w:type="dxa"/>
            <w:vMerge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</w:rPr>
              <w:lastRenderedPageBreak/>
              <w:t>Тема 5.2.</w:t>
            </w:r>
            <w:r w:rsidRPr="00750DDF">
              <w:rPr>
                <w:rFonts w:ascii="Times New Roman" w:hAnsi="Times New Roman"/>
                <w:b/>
              </w:rPr>
              <w:t xml:space="preserve"> Индия и Индокитай в 1945 - 2016гг.</w:t>
            </w: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Pr="00CA7F03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>уметь: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 xml:space="preserve">- показывать на карте все соседние государства Индии 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- ориентироваться в социально-экономическом и политическом развитии Индии и Индокитая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0DDF">
              <w:rPr>
                <w:rFonts w:ascii="Times New Roman" w:hAnsi="Times New Roman"/>
                <w:b/>
              </w:rPr>
              <w:t>знать: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50DDF">
              <w:rPr>
                <w:rFonts w:ascii="Times New Roman" w:hAnsi="Times New Roman"/>
              </w:rPr>
              <w:t xml:space="preserve">- </w:t>
            </w:r>
            <w:proofErr w:type="gramStart"/>
            <w:r w:rsidRPr="00750DDF">
              <w:rPr>
                <w:rFonts w:ascii="Times New Roman" w:hAnsi="Times New Roman"/>
              </w:rPr>
              <w:t>события</w:t>
            </w:r>
            <w:proofErr w:type="gramEnd"/>
            <w:r w:rsidRPr="00750DDF">
              <w:rPr>
                <w:rFonts w:ascii="Times New Roman" w:hAnsi="Times New Roman"/>
              </w:rPr>
              <w:t xml:space="preserve"> связанные с обретением </w:t>
            </w:r>
            <w:r w:rsidRPr="00750DDF">
              <w:rPr>
                <w:rFonts w:ascii="Times New Roman" w:hAnsi="Times New Roman"/>
                <w:bCs/>
              </w:rPr>
              <w:t>независимости Индией и Пакистаном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  <w:bCs/>
              </w:rPr>
              <w:t>- пути развития Индии и Пакистана после обретения независимости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9D3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01, 05, 08</w:t>
            </w: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30ADE" w:rsidRPr="00CA7F03" w:rsidRDefault="00030ADE" w:rsidP="00046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№2</w:t>
            </w:r>
            <w:r w:rsidR="0004630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789" w:type="dxa"/>
          </w:tcPr>
          <w:p w:rsidR="00030ADE" w:rsidRPr="00CA7F03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 xml:space="preserve">Объявление Индией независимости. Индийский национальный конгресс как </w:t>
            </w:r>
            <w:proofErr w:type="gramStart"/>
            <w:r w:rsidRPr="00750DDF">
              <w:rPr>
                <w:rFonts w:ascii="Times New Roman" w:hAnsi="Times New Roman"/>
              </w:rPr>
              <w:t>правящая</w:t>
            </w:r>
            <w:proofErr w:type="gramEnd"/>
            <w:r w:rsidRPr="00750DDF">
              <w:rPr>
                <w:rFonts w:ascii="Times New Roman" w:hAnsi="Times New Roman"/>
              </w:rPr>
              <w:t xml:space="preserve"> партии. Политика Д. Неру, Индиры и Раджива Ганди. Социально-экономическое и политическое развитие Индии. Контрасты экономического развития Индии. Противостояние с Пакистаном вокруг спорных территорий. Обретение Индией статуса ядерной державы. Индия и движение неприсоединения. Религиозные противоречия в Индии. Террористические организации сикхов.</w:t>
            </w:r>
            <w:r>
              <w:rPr>
                <w:rFonts w:ascii="Times New Roman" w:hAnsi="Times New Roman"/>
              </w:rPr>
              <w:t xml:space="preserve"> </w:t>
            </w:r>
            <w:r w:rsidRPr="00750DDF">
              <w:rPr>
                <w:rFonts w:ascii="Times New Roman" w:hAnsi="Times New Roman"/>
              </w:rPr>
              <w:t>Социально-политическое и экономическое развитие Бирмы, Тайланда, Индонезии. Филиппин. Террористический режим Пол Пота в Кампуч</w:t>
            </w:r>
            <w:r>
              <w:rPr>
                <w:rFonts w:ascii="Times New Roman" w:hAnsi="Times New Roman"/>
              </w:rPr>
              <w:t>ии. Индонезия в новейшее время.</w:t>
            </w:r>
          </w:p>
        </w:tc>
        <w:tc>
          <w:tcPr>
            <w:tcW w:w="992" w:type="dxa"/>
            <w:vMerge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</w:rPr>
              <w:t xml:space="preserve">Тема 5.3. </w:t>
            </w:r>
            <w:r>
              <w:rPr>
                <w:rFonts w:ascii="Times New Roman" w:hAnsi="Times New Roman"/>
                <w:b/>
              </w:rPr>
              <w:t>Страны Азии</w:t>
            </w:r>
            <w:r w:rsidRPr="00750DDF">
              <w:rPr>
                <w:rFonts w:ascii="Times New Roman" w:hAnsi="Times New Roman"/>
                <w:b/>
              </w:rPr>
              <w:t xml:space="preserve"> в 1945 – 2016 гг.</w:t>
            </w: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Pr="00CA7F03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>Знать: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условия экономического прорыва Китая;</w:t>
            </w:r>
          </w:p>
          <w:p w:rsidR="00030ADE" w:rsidRDefault="00030ADE" w:rsidP="007245AB">
            <w:pPr>
              <w:pStyle w:val="Defaul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-создание Единого Евразийского пространства;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 xml:space="preserve">Уметь: </w:t>
            </w:r>
          </w:p>
          <w:p w:rsidR="00030ADE" w:rsidRPr="00417E9F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750DDF">
              <w:rPr>
                <w:rFonts w:ascii="Times New Roman" w:eastAsia="Calibri" w:hAnsi="Times New Roman"/>
                <w:bCs/>
              </w:rPr>
              <w:t>- показать на карте все соседние государства Китая, Монголии, Вьетнама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9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  <w:b/>
                <w:i/>
              </w:rPr>
              <w:t>ОК</w:t>
            </w:r>
            <w:r>
              <w:rPr>
                <w:rFonts w:ascii="Times New Roman" w:hAnsi="Times New Roman"/>
                <w:b/>
                <w:i/>
              </w:rPr>
              <w:t>01, 05, 09</w:t>
            </w: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Pr="00CA7F03" w:rsidRDefault="00030ADE" w:rsidP="00046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№2</w:t>
            </w:r>
            <w:r w:rsidR="0004630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789" w:type="dxa"/>
          </w:tcPr>
          <w:p w:rsidR="00030ADE" w:rsidRPr="00CA7F03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Гражданская война в Китае. Победа коммунистов и образование КНР. Мао Цзэдун во главе Китая. Попытка решительного рывка и культурная революция. Коррекция курса Мао после его смерти. Дэн Сяопин</w:t>
            </w:r>
            <w:r w:rsidRPr="00750DDF">
              <w:rPr>
                <w:rFonts w:ascii="Times New Roman" w:hAnsi="Times New Roman"/>
                <w:b/>
              </w:rPr>
              <w:t xml:space="preserve"> – </w:t>
            </w:r>
            <w:r w:rsidRPr="00750DDF">
              <w:rPr>
                <w:rFonts w:ascii="Times New Roman" w:hAnsi="Times New Roman"/>
              </w:rPr>
              <w:t xml:space="preserve">инициатор рыночных реформ в Китае. События на </w:t>
            </w:r>
            <w:r w:rsidRPr="00750DDF">
              <w:rPr>
                <w:rFonts w:ascii="Times New Roman" w:hAnsi="Times New Roman"/>
              </w:rPr>
              <w:lastRenderedPageBreak/>
              <w:t xml:space="preserve">площади Тяньаньмынь в 1989 г. Методы осуществления экономических преобразований. Факторы быстрого экономического роста (дешевизна рабочей силы, поощрение предпринимательства и пр.). Сохранение политической власти КПК. Преследование </w:t>
            </w:r>
            <w:proofErr w:type="gramStart"/>
            <w:r w:rsidRPr="00750DDF">
              <w:rPr>
                <w:rFonts w:ascii="Times New Roman" w:hAnsi="Times New Roman"/>
              </w:rPr>
              <w:t>инакомыслящих</w:t>
            </w:r>
            <w:proofErr w:type="gramEnd"/>
            <w:r w:rsidRPr="00750DDF">
              <w:rPr>
                <w:rFonts w:ascii="Times New Roman" w:hAnsi="Times New Roman"/>
              </w:rPr>
              <w:t xml:space="preserve"> в Китае. Проблема Тибета. Неравномерность экономического развития регионов Китая, поляризация доходов населения. Ху Цзинтао и Си Цзиньпин как продолжатели политики Дэн Сяопина. Китай на международной арене. Присоединение Гонконга к Китаю (1997 г.). Осуществление контролируемого перехода</w:t>
            </w:r>
            <w:r>
              <w:rPr>
                <w:rFonts w:ascii="Times New Roman" w:hAnsi="Times New Roman"/>
              </w:rPr>
              <w:t xml:space="preserve"> к рынку в Монголии и Вьетнаме.</w:t>
            </w:r>
          </w:p>
        </w:tc>
        <w:tc>
          <w:tcPr>
            <w:tcW w:w="992" w:type="dxa"/>
            <w:vMerge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</w:rPr>
              <w:lastRenderedPageBreak/>
              <w:t xml:space="preserve">Тема 5.4. </w:t>
            </w:r>
            <w:r w:rsidRPr="00750DDF">
              <w:rPr>
                <w:rFonts w:ascii="Times New Roman" w:hAnsi="Times New Roman"/>
                <w:b/>
              </w:rPr>
              <w:t xml:space="preserve">Страны дальневосточного региона в 1945 – 2016 гг. </w:t>
            </w:r>
          </w:p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>Знать: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региональное доминирование Японии на Востоке;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политические претензии Японии к России. История конфликта.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 xml:space="preserve">Уметь: 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показать на карте все соседние государства Японии;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перечислить острова, на которых находится государство Японии.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01, 05, 08</w:t>
            </w:r>
          </w:p>
        </w:tc>
      </w:tr>
      <w:tr w:rsidR="00030ADE" w:rsidRPr="00750DDF" w:rsidTr="0017499B">
        <w:trPr>
          <w:trHeight w:val="1595"/>
        </w:trPr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Pr="00750DDF" w:rsidRDefault="00030ADE" w:rsidP="000463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№2</w:t>
            </w:r>
            <w:r w:rsidR="0004630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789" w:type="dxa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</w:rPr>
              <w:t xml:space="preserve">Япония после </w:t>
            </w:r>
            <w:r w:rsidRPr="00750DDF">
              <w:rPr>
                <w:rFonts w:ascii="Times New Roman" w:hAnsi="Times New Roman"/>
                <w:lang w:val="en-US"/>
              </w:rPr>
              <w:t>II</w:t>
            </w:r>
            <w:r w:rsidRPr="00750DDF">
              <w:rPr>
                <w:rFonts w:ascii="Times New Roman" w:hAnsi="Times New Roman"/>
              </w:rPr>
              <w:t>-й мировой войны. Оккупационный режим и восстановление суверенитета Японии. Японское экономическое чудо. Соединение западных и традиционных факторов в развитии экономики Японии. Политическая жизнь Японии на рубеже веков. Япония и экономический кризис 1998 г.  Проблема «северных территорий» во внешней политике Японии.</w:t>
            </w:r>
            <w:r>
              <w:rPr>
                <w:rFonts w:ascii="Times New Roman" w:hAnsi="Times New Roman"/>
              </w:rPr>
              <w:t xml:space="preserve"> </w:t>
            </w:r>
            <w:r w:rsidRPr="00750DDF">
              <w:rPr>
                <w:rFonts w:ascii="Times New Roman" w:hAnsi="Times New Roman"/>
              </w:rPr>
              <w:t xml:space="preserve">Раскол Кореи на </w:t>
            </w:r>
            <w:proofErr w:type="gramStart"/>
            <w:r w:rsidRPr="00750DDF">
              <w:rPr>
                <w:rFonts w:ascii="Times New Roman" w:hAnsi="Times New Roman"/>
              </w:rPr>
              <w:t>Северную</w:t>
            </w:r>
            <w:proofErr w:type="gramEnd"/>
            <w:r w:rsidRPr="00750DDF">
              <w:rPr>
                <w:rFonts w:ascii="Times New Roman" w:hAnsi="Times New Roman"/>
              </w:rPr>
              <w:t xml:space="preserve"> и Южную Корейская война. Мобилизационный тип экономики в Сев. Корее. Идеология чучхэ – сплав коммунистических и националистических идей. Монархический принцип наследования власти в Сев. Корее. Ким Ир Сен, Ким Чен Ир и Ким ЧенЫн. Ядерная программа в Сев. Корее. Экономическое развитие Южной Корее, постепенная демократизаци</w:t>
            </w:r>
            <w:r>
              <w:rPr>
                <w:rFonts w:ascii="Times New Roman" w:hAnsi="Times New Roman"/>
              </w:rPr>
              <w:t xml:space="preserve">я режима.   </w:t>
            </w:r>
          </w:p>
        </w:tc>
        <w:tc>
          <w:tcPr>
            <w:tcW w:w="992" w:type="dxa"/>
            <w:vMerge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</w:rPr>
              <w:t xml:space="preserve">Тема 5.5. </w:t>
            </w:r>
            <w:r w:rsidRPr="00750DDF">
              <w:rPr>
                <w:rFonts w:ascii="Times New Roman" w:hAnsi="Times New Roman"/>
                <w:b/>
              </w:rPr>
              <w:t xml:space="preserve">Страны Африки, Австралия и Океания в 1945 – 2016 </w:t>
            </w:r>
            <w:proofErr w:type="gramStart"/>
            <w:r w:rsidRPr="00750DDF">
              <w:rPr>
                <w:rFonts w:ascii="Times New Roman" w:hAnsi="Times New Roman"/>
                <w:b/>
              </w:rPr>
              <w:t>гг</w:t>
            </w:r>
            <w:proofErr w:type="gramEnd"/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Pr="00886620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>знать:</w:t>
            </w:r>
          </w:p>
          <w:p w:rsidR="00030ADE" w:rsidRPr="00750DDF" w:rsidRDefault="00030ADE" w:rsidP="0072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50DDF">
              <w:rPr>
                <w:rFonts w:eastAsia="Calibri"/>
                <w:lang w:eastAsia="en-US"/>
              </w:rPr>
              <w:t xml:space="preserve">- </w:t>
            </w:r>
            <w:r w:rsidRPr="00750DDF">
              <w:rPr>
                <w:rFonts w:ascii="Times New Roman" w:eastAsia="Calibri" w:hAnsi="Times New Roman"/>
                <w:lang w:eastAsia="en-US"/>
              </w:rPr>
              <w:t>Характеристику этапов освобождения стран Африки от колониальной и полуколониальной зависимости, раскрывать особенностей развития этих стран во второй половине ХХ — начале ХХ</w:t>
            </w:r>
            <w:proofErr w:type="gramStart"/>
            <w:r w:rsidRPr="00750DDF">
              <w:rPr>
                <w:rFonts w:ascii="Times New Roman" w:eastAsia="Calibri" w:hAnsi="Times New Roman"/>
                <w:lang w:eastAsia="en-US"/>
              </w:rPr>
              <w:t>I</w:t>
            </w:r>
            <w:proofErr w:type="gramEnd"/>
            <w:r w:rsidRPr="00750DDF">
              <w:rPr>
                <w:rFonts w:ascii="Times New Roman" w:eastAsia="Calibri" w:hAnsi="Times New Roman"/>
                <w:lang w:eastAsia="en-US"/>
              </w:rPr>
              <w:t xml:space="preserve"> века.</w:t>
            </w:r>
          </w:p>
          <w:p w:rsidR="00030ADE" w:rsidRPr="00750DDF" w:rsidRDefault="00030ADE" w:rsidP="0072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750DDF">
              <w:rPr>
                <w:rFonts w:ascii="Times New Roman" w:eastAsia="Calibri" w:hAnsi="Times New Roman"/>
                <w:lang w:eastAsia="en-US"/>
              </w:rPr>
              <w:t>-  понятия «страны социалистической</w:t>
            </w:r>
            <w:r>
              <w:rPr>
                <w:rFonts w:ascii="Times New Roman" w:eastAsia="Calibri" w:hAnsi="Times New Roman"/>
                <w:lang w:eastAsia="en-US"/>
              </w:rPr>
              <w:t xml:space="preserve"> ориентации», «неоколониализм»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750DDF">
              <w:rPr>
                <w:rFonts w:ascii="Times New Roman" w:eastAsia="Calibri" w:hAnsi="Times New Roman"/>
                <w:lang w:eastAsia="en-US"/>
              </w:rPr>
              <w:t>«</w:t>
            </w:r>
            <w:proofErr w:type="gramEnd"/>
            <w:r w:rsidRPr="00750DDF">
              <w:rPr>
                <w:rFonts w:ascii="Times New Roman" w:eastAsia="Calibri" w:hAnsi="Times New Roman"/>
                <w:lang w:eastAsia="en-US"/>
              </w:rPr>
              <w:t>новые индустриальные страны», «традиционализм», «фундаментализм»</w:t>
            </w:r>
            <w:r w:rsidRPr="00750DDF"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 xml:space="preserve">уметь: 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 xml:space="preserve">- </w:t>
            </w:r>
            <w:r w:rsidRPr="00750DDF">
              <w:rPr>
                <w:rFonts w:eastAsia="Calibri"/>
                <w:bCs/>
                <w:sz w:val="22"/>
                <w:szCs w:val="22"/>
              </w:rPr>
              <w:t>показать на карте все соседние государства стран Африки</w:t>
            </w:r>
          </w:p>
        </w:tc>
        <w:tc>
          <w:tcPr>
            <w:tcW w:w="992" w:type="dxa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</w:tcPr>
          <w:p w:rsidR="00030ADE" w:rsidRDefault="0017499B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Содержание учебного материала</w:t>
            </w:r>
          </w:p>
          <w:p w:rsidR="0017499B" w:rsidRPr="00750DDF" w:rsidRDefault="0017499B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992" w:type="dxa"/>
            <w:vMerge w:val="restart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9D3">
              <w:rPr>
                <w:rFonts w:ascii="Times New Roman" w:hAnsi="Times New Roman"/>
                <w:b/>
                <w:lang w:val="en-US"/>
              </w:rPr>
              <w:t>2</w:t>
            </w:r>
          </w:p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01, 02, 03</w:t>
            </w: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Pr="00886620" w:rsidRDefault="00030ADE" w:rsidP="00046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№2</w:t>
            </w:r>
            <w:r w:rsidR="0004630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789" w:type="dxa"/>
          </w:tcPr>
          <w:p w:rsidR="00030ADE" w:rsidRPr="00886620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Освобождение стран Африки от колониальной зависимости. Патрис</w:t>
            </w:r>
            <w:r>
              <w:rPr>
                <w:rFonts w:ascii="Times New Roman" w:hAnsi="Times New Roman"/>
              </w:rPr>
              <w:t xml:space="preserve"> </w:t>
            </w:r>
            <w:r w:rsidRPr="00750DDF">
              <w:rPr>
                <w:rFonts w:ascii="Times New Roman" w:hAnsi="Times New Roman"/>
              </w:rPr>
              <w:t>Лумумба. Противоречия развития стран Африки. Бедность как главная проблема африканских стран. Преодоление последствий колониализма. Присутствие западных корпораций в экономике Африки. Попытки кооперации усилий странами Африки. Режим апартеида в ЮАР и его крушение. Нельсон Мандела. Война в Руанде 1994 г. Диктаторские режимы в странах Африки.</w:t>
            </w:r>
            <w:r>
              <w:rPr>
                <w:rFonts w:ascii="Times New Roman" w:hAnsi="Times New Roman"/>
              </w:rPr>
              <w:t xml:space="preserve"> </w:t>
            </w:r>
            <w:r w:rsidRPr="00750DDF">
              <w:rPr>
                <w:rFonts w:ascii="Times New Roman" w:hAnsi="Times New Roman"/>
              </w:rPr>
              <w:t>Австралия, Новая Зелан</w:t>
            </w:r>
            <w:r>
              <w:rPr>
                <w:rFonts w:ascii="Times New Roman" w:hAnsi="Times New Roman"/>
              </w:rPr>
              <w:t>дия  и Океания на рубеже веков.</w:t>
            </w:r>
          </w:p>
        </w:tc>
        <w:tc>
          <w:tcPr>
            <w:tcW w:w="992" w:type="dxa"/>
            <w:vMerge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12866" w:type="dxa"/>
            <w:gridSpan w:val="3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  <w:b/>
                <w:i/>
              </w:rPr>
              <w:t xml:space="preserve">Раздел 6. </w:t>
            </w:r>
            <w:r w:rsidRPr="00750DDF">
              <w:rPr>
                <w:rFonts w:ascii="Times New Roman" w:hAnsi="Times New Roman"/>
                <w:b/>
              </w:rPr>
              <w:t>Развитие мира в 1945 – 2016 гг.</w:t>
            </w:r>
          </w:p>
        </w:tc>
        <w:tc>
          <w:tcPr>
            <w:tcW w:w="992" w:type="dxa"/>
          </w:tcPr>
          <w:p w:rsidR="00030ADE" w:rsidRPr="007429D3" w:rsidRDefault="0017499B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  <w:i/>
              </w:rPr>
              <w:t>Тема 6.1.</w:t>
            </w:r>
            <w:r w:rsidRPr="00750DDF">
              <w:rPr>
                <w:rFonts w:ascii="Times New Roman" w:hAnsi="Times New Roman"/>
                <w:b/>
              </w:rPr>
              <w:t xml:space="preserve"> Деятельность мировых и региональных надгосударственных структур. </w:t>
            </w: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rPr>
                <w:rFonts w:ascii="Times New Roman" w:hAnsi="Times New Roman"/>
                <w:b/>
                <w:i/>
              </w:rPr>
            </w:pPr>
          </w:p>
          <w:p w:rsidR="00030ADE" w:rsidRDefault="00030ADE" w:rsidP="007245AB">
            <w:pPr>
              <w:rPr>
                <w:rFonts w:ascii="Times New Roman" w:hAnsi="Times New Roman"/>
              </w:rPr>
            </w:pPr>
          </w:p>
          <w:p w:rsidR="00030ADE" w:rsidRDefault="00030ADE" w:rsidP="007245AB">
            <w:pPr>
              <w:rPr>
                <w:rFonts w:ascii="Times New Roman" w:hAnsi="Times New Roman"/>
              </w:rPr>
            </w:pPr>
          </w:p>
          <w:p w:rsidR="00030ADE" w:rsidRPr="00A009C1" w:rsidRDefault="00030ADE" w:rsidP="007245AB">
            <w:pPr>
              <w:rPr>
                <w:rFonts w:ascii="Times New Roman" w:hAnsi="Times New Roman"/>
              </w:rPr>
            </w:pPr>
            <w:r w:rsidRPr="00A009C1">
              <w:rPr>
                <w:rFonts w:ascii="Times New Roman" w:hAnsi="Times New Roman"/>
                <w:i/>
              </w:rPr>
              <w:t>Тема 6.1.1</w:t>
            </w:r>
            <w:r>
              <w:rPr>
                <w:rFonts w:ascii="Times New Roman" w:hAnsi="Times New Roman"/>
              </w:rPr>
              <w:t xml:space="preserve"> </w:t>
            </w:r>
            <w:r w:rsidRPr="00A009C1">
              <w:rPr>
                <w:rFonts w:ascii="Times New Roman" w:hAnsi="Times New Roman"/>
              </w:rPr>
              <w:t>Деятельность мировых и региональных надгосударственных структур.</w:t>
            </w:r>
            <w:r w:rsidR="00046301">
              <w:rPr>
                <w:rFonts w:ascii="Times New Roman" w:hAnsi="Times New Roman"/>
              </w:rPr>
              <w:t xml:space="preserve"> Религия в современном мире</w:t>
            </w: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>Знать: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 xml:space="preserve">- </w:t>
            </w:r>
            <w:r w:rsidRPr="00750DDF">
              <w:rPr>
                <w:rFonts w:eastAsia="Calibri"/>
                <w:bCs/>
                <w:sz w:val="22"/>
                <w:szCs w:val="22"/>
              </w:rPr>
              <w:t xml:space="preserve">назначение </w:t>
            </w:r>
            <w:r w:rsidRPr="00750DDF">
              <w:rPr>
                <w:sz w:val="22"/>
                <w:szCs w:val="22"/>
              </w:rPr>
              <w:t>ООН, НАТО, ЕС</w:t>
            </w:r>
            <w:proofErr w:type="gramStart"/>
            <w:r w:rsidRPr="00750DDF">
              <w:rPr>
                <w:sz w:val="22"/>
                <w:szCs w:val="22"/>
              </w:rPr>
              <w:t>,В</w:t>
            </w:r>
            <w:proofErr w:type="gramEnd"/>
            <w:r w:rsidRPr="00750DDF">
              <w:rPr>
                <w:sz w:val="22"/>
                <w:szCs w:val="22"/>
              </w:rPr>
              <w:t>ТО, ЮНЕСКО и других международных организаций, основные направления их деятельности;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sz w:val="22"/>
                <w:szCs w:val="22"/>
              </w:rPr>
            </w:pPr>
            <w:r w:rsidRPr="00750DDF">
              <w:rPr>
                <w:sz w:val="22"/>
                <w:szCs w:val="22"/>
              </w:rPr>
              <w:t>- проблемы глобальной безопасности;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sz w:val="22"/>
                <w:szCs w:val="22"/>
              </w:rPr>
            </w:pPr>
            <w:r w:rsidRPr="00750DDF">
              <w:rPr>
                <w:sz w:val="22"/>
                <w:szCs w:val="22"/>
              </w:rPr>
              <w:t>- термин «двойные стандарты». Понятие и смысл термина;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 xml:space="preserve">- </w:t>
            </w:r>
            <w:r w:rsidRPr="00750DDF">
              <w:rPr>
                <w:rFonts w:eastAsia="Calibri"/>
                <w:bCs/>
                <w:sz w:val="22"/>
                <w:szCs w:val="22"/>
              </w:rPr>
              <w:t>где и когда применяют двойные стандарты (в политике, экономике, журналистике и др.).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 xml:space="preserve">Уметь: 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найти и показать на карте штаб-квартиры этих международных организаций;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ориентироваться в политической карте мира.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</w:tcPr>
          <w:p w:rsidR="00030ADE" w:rsidRPr="007429D3" w:rsidRDefault="00046301" w:rsidP="007245A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01, 02, 06</w:t>
            </w:r>
          </w:p>
        </w:tc>
      </w:tr>
      <w:tr w:rsidR="00417E9F" w:rsidRPr="00750DDF" w:rsidTr="00417E9F">
        <w:trPr>
          <w:trHeight w:val="1255"/>
        </w:trPr>
        <w:tc>
          <w:tcPr>
            <w:tcW w:w="3227" w:type="dxa"/>
            <w:vMerge/>
          </w:tcPr>
          <w:p w:rsidR="00417E9F" w:rsidRPr="00750DDF" w:rsidRDefault="00417E9F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417E9F" w:rsidRPr="00417E9F" w:rsidRDefault="00417E9F" w:rsidP="00046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№2</w:t>
            </w:r>
            <w:r w:rsidR="0004630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789" w:type="dxa"/>
          </w:tcPr>
          <w:p w:rsidR="00417E9F" w:rsidRPr="000D0075" w:rsidRDefault="00417E9F" w:rsidP="00417E9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50DDF">
              <w:rPr>
                <w:rFonts w:ascii="Times New Roman" w:hAnsi="Times New Roman"/>
              </w:rPr>
              <w:t>Виды мировых и региональных надгосударственных структур. Военные, политические и экономические организации. Образование ООН. Деятельность ООН на современном этапе развития. Принципы работы ООН. Участие ООН в решении локальных конфликтов. НАТО как ведущая политическая организация современного мира. Расширение НАТО на Восток. Конфедеративные объединения в современном мире. Евросоюз и СНГ как примеры конфедераций. Состав, структура и деятельность АТЭС и других региональных организаций. Деятельность ВТО. ОПЕК, его влияние на международную политику.</w:t>
            </w:r>
            <w:r w:rsidR="00046301" w:rsidRPr="000D0075">
              <w:rPr>
                <w:rFonts w:ascii="Times New Roman" w:hAnsi="Times New Roman"/>
              </w:rPr>
              <w:t xml:space="preserve"> Религии в современной России.</w:t>
            </w:r>
            <w:r w:rsidR="00046301">
              <w:rPr>
                <w:rFonts w:ascii="Times New Roman" w:hAnsi="Times New Roman"/>
              </w:rPr>
              <w:t xml:space="preserve"> </w:t>
            </w:r>
            <w:r w:rsidR="00046301" w:rsidRPr="000D0075">
              <w:rPr>
                <w:rFonts w:ascii="Times New Roman" w:hAnsi="Times New Roman"/>
              </w:rPr>
              <w:t>Диалог верующих и неверующих. Ислам в современном мире. Исламский фундаментализм. Связь радикального ислама с террористическим подпольем. Буддизм и национальные религии в современном мире. Нетрадиционные культы и секты, отношение к ним со стороны государства и общества.</w:t>
            </w:r>
          </w:p>
        </w:tc>
        <w:tc>
          <w:tcPr>
            <w:tcW w:w="992" w:type="dxa"/>
            <w:vMerge/>
          </w:tcPr>
          <w:p w:rsidR="00417E9F" w:rsidRPr="007429D3" w:rsidRDefault="00417E9F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417E9F" w:rsidRPr="00750DDF" w:rsidRDefault="00417E9F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  <w:i/>
              </w:rPr>
              <w:t>Тема 6.2.</w:t>
            </w:r>
            <w:r w:rsidRPr="00750DDF">
              <w:rPr>
                <w:rFonts w:ascii="Times New Roman" w:hAnsi="Times New Roman"/>
                <w:b/>
              </w:rPr>
              <w:t xml:space="preserve"> Проявления глобализации в социально-экономической сфере.</w:t>
            </w: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lastRenderedPageBreak/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>уметь: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- раск</w:t>
            </w:r>
            <w:r>
              <w:rPr>
                <w:rFonts w:ascii="Times New Roman" w:hAnsi="Times New Roman"/>
              </w:rPr>
              <w:t>р</w:t>
            </w:r>
            <w:r w:rsidRPr="00750DDF">
              <w:rPr>
                <w:rFonts w:ascii="Times New Roman" w:hAnsi="Times New Roman"/>
              </w:rPr>
              <w:t>ывать смысл термина «глобализация»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- рассказать про деятельность МВФ и других финансовых структур</w:t>
            </w:r>
          </w:p>
          <w:p w:rsidR="00030ADE" w:rsidRDefault="00030ADE" w:rsidP="007245A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750DDF">
              <w:rPr>
                <w:rFonts w:eastAsia="Calibri"/>
                <w:bCs/>
              </w:rPr>
              <w:t xml:space="preserve">- </w:t>
            </w:r>
            <w:r w:rsidRPr="00750DDF">
              <w:rPr>
                <w:rFonts w:ascii="Times New Roman" w:eastAsia="Calibri" w:hAnsi="Times New Roman"/>
                <w:bCs/>
              </w:rPr>
              <w:t>различать особенности в развитии сырьевого Юга и высокотехнологического Севера, России.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0DDF">
              <w:rPr>
                <w:rFonts w:ascii="Times New Roman" w:hAnsi="Times New Roman"/>
                <w:b/>
              </w:rPr>
              <w:t>знать:</w:t>
            </w:r>
          </w:p>
          <w:p w:rsidR="0017499B" w:rsidRPr="00523734" w:rsidRDefault="00030ADE" w:rsidP="007245AB">
            <w:pPr>
              <w:pStyle w:val="Default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минерально-сырьевой Юг</w:t>
            </w:r>
            <w:r>
              <w:rPr>
                <w:rFonts w:eastAsia="Calibri"/>
                <w:bCs/>
                <w:sz w:val="22"/>
                <w:szCs w:val="22"/>
              </w:rPr>
              <w:t xml:space="preserve"> и высокотехнологический Север</w:t>
            </w:r>
            <w:r w:rsidR="0017499B"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9D3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01, 06, 08</w:t>
            </w: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</w:tcPr>
          <w:p w:rsidR="00030ADE" w:rsidRPr="00886620" w:rsidRDefault="00030ADE" w:rsidP="00046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</w:t>
            </w:r>
            <w:r w:rsidR="00046301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789" w:type="dxa"/>
          </w:tcPr>
          <w:p w:rsidR="00030ADE" w:rsidRPr="00886620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Понятие «глобализация». Экономический уклад современного общества. Соотношение традиционного (доиндустриального), индустриального и постиндустриального типов общества в современном мире. Экономическая специализация регионов мира, её противоречия. Наиболее динамично развивающиеся отрасли экономики. Сырьевой фактор в развитии современной экономики. Основные черты постиндустриального общества в сфере экономики. Преобладание финансового сектора и сферы услуг в современном мире. Транснациональные корпорации и средства ограничения их влияния. Борьба с монополизацией. Малый бизнес в современном мире</w:t>
            </w:r>
            <w:proofErr w:type="gramStart"/>
            <w:r w:rsidRPr="00750DDF">
              <w:rPr>
                <w:rFonts w:ascii="Times New Roman" w:hAnsi="Times New Roman"/>
              </w:rPr>
              <w:t xml:space="preserve">.. </w:t>
            </w:r>
            <w:proofErr w:type="gramEnd"/>
            <w:r w:rsidRPr="00750DDF">
              <w:rPr>
                <w:rFonts w:ascii="Times New Roman" w:hAnsi="Times New Roman"/>
              </w:rPr>
              <w:t>Экономические кризисы 1990 – 2000-х годов, их причины, ход и последствия.</w:t>
            </w:r>
            <w:r>
              <w:rPr>
                <w:rFonts w:ascii="Times New Roman" w:hAnsi="Times New Roman"/>
              </w:rPr>
              <w:t xml:space="preserve"> </w:t>
            </w:r>
            <w:r w:rsidRPr="00750DDF">
              <w:rPr>
                <w:rFonts w:ascii="Times New Roman" w:hAnsi="Times New Roman"/>
              </w:rPr>
              <w:t>Образ жизни среднего класса. «Белые воротнички», «Синие воротнички». Андерклассы современного общества. Особенности маргинализации в современном обществе.</w:t>
            </w:r>
          </w:p>
        </w:tc>
        <w:tc>
          <w:tcPr>
            <w:tcW w:w="992" w:type="dxa"/>
            <w:vMerge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Default="00030ADE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  <w:i/>
              </w:rPr>
              <w:t>Тема 6.3.</w:t>
            </w:r>
            <w:r w:rsidRPr="00750DDF">
              <w:rPr>
                <w:rFonts w:ascii="Times New Roman" w:hAnsi="Times New Roman"/>
                <w:b/>
              </w:rPr>
              <w:t xml:space="preserve"> Основные глобальные угрозы современного мира. Экологи</w:t>
            </w:r>
            <w:r>
              <w:rPr>
                <w:rFonts w:ascii="Times New Roman" w:hAnsi="Times New Roman"/>
                <w:b/>
              </w:rPr>
              <w:t xml:space="preserve">ческие проблемы. </w:t>
            </w:r>
            <w:r w:rsidRPr="00750DDF">
              <w:rPr>
                <w:rFonts w:ascii="Times New Roman" w:hAnsi="Times New Roman"/>
                <w:b/>
              </w:rPr>
              <w:t>Международный терроризм.</w:t>
            </w:r>
          </w:p>
          <w:p w:rsidR="00030ADE" w:rsidRPr="00886620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новые угрозы человечеству;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глобальные проблемы и мировое сообщество;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критерии разумного решения глобальных проблем;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причины возникновения международного терроризма.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>Уметь: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/>
                <w:bCs/>
                <w:sz w:val="22"/>
                <w:szCs w:val="22"/>
              </w:rPr>
              <w:t xml:space="preserve">- </w:t>
            </w:r>
            <w:r w:rsidRPr="00750DDF">
              <w:rPr>
                <w:rFonts w:eastAsia="Calibri"/>
                <w:bCs/>
                <w:sz w:val="22"/>
                <w:szCs w:val="22"/>
              </w:rPr>
              <w:t>перечислить наизусть основные глобальные проблемы человечества;</w:t>
            </w:r>
          </w:p>
          <w:p w:rsidR="00030ADE" w:rsidRPr="00750DDF" w:rsidRDefault="00030ADE" w:rsidP="007245AB">
            <w:pPr>
              <w:pStyle w:val="Default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50DDF">
              <w:rPr>
                <w:rFonts w:eastAsia="Calibri"/>
                <w:bCs/>
                <w:sz w:val="22"/>
                <w:szCs w:val="22"/>
              </w:rPr>
              <w:t>- показать на карте основные политико-экономические  альянсы в современном мире.</w:t>
            </w:r>
          </w:p>
        </w:tc>
        <w:tc>
          <w:tcPr>
            <w:tcW w:w="992" w:type="dxa"/>
          </w:tcPr>
          <w:p w:rsidR="00030ADE" w:rsidRPr="007429D3" w:rsidRDefault="0017499B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01, 06, 08</w:t>
            </w:r>
          </w:p>
        </w:tc>
      </w:tr>
      <w:tr w:rsidR="00030ADE" w:rsidRPr="00750DDF" w:rsidTr="007245AB">
        <w:tc>
          <w:tcPr>
            <w:tcW w:w="3227" w:type="dxa"/>
            <w:vMerge w:val="restart"/>
          </w:tcPr>
          <w:p w:rsidR="00030ADE" w:rsidRPr="00886620" w:rsidRDefault="00030ADE" w:rsidP="00417E9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  <w:b/>
                <w:i/>
              </w:rPr>
              <w:t>Тема 6</w:t>
            </w:r>
            <w:r w:rsidR="00417E9F">
              <w:rPr>
                <w:rFonts w:ascii="Times New Roman" w:hAnsi="Times New Roman"/>
                <w:b/>
                <w:i/>
              </w:rPr>
              <w:t>.3</w:t>
            </w:r>
            <w:r w:rsidRPr="00750DDF">
              <w:rPr>
                <w:rFonts w:ascii="Times New Roman" w:hAnsi="Times New Roman"/>
                <w:b/>
                <w:i/>
              </w:rPr>
              <w:t>.</w:t>
            </w:r>
            <w:r w:rsidR="00417E9F">
              <w:rPr>
                <w:rFonts w:ascii="Times New Roman" w:hAnsi="Times New Roman"/>
                <w:b/>
                <w:i/>
              </w:rPr>
              <w:t xml:space="preserve">1 </w:t>
            </w:r>
            <w:r w:rsidRPr="00750DDF">
              <w:rPr>
                <w:rFonts w:ascii="Times New Roman" w:hAnsi="Times New Roman"/>
                <w:b/>
              </w:rPr>
              <w:t>Характерные особенности современной культуры. Построение культуры информационного постиндустриального общества.</w:t>
            </w: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 xml:space="preserve">В результате изучения темы студент должен </w:t>
            </w:r>
          </w:p>
          <w:p w:rsidR="00030ADE" w:rsidRPr="00750DDF" w:rsidRDefault="00030ADE" w:rsidP="00724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0DDF">
              <w:rPr>
                <w:rFonts w:ascii="Times New Roman" w:hAnsi="Times New Roman"/>
                <w:b/>
              </w:rPr>
              <w:t>уметь: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>- различать различные типы культуры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0DDF">
              <w:rPr>
                <w:rFonts w:ascii="Times New Roman" w:hAnsi="Times New Roman"/>
                <w:b/>
              </w:rPr>
              <w:t>знать:</w:t>
            </w:r>
          </w:p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</w:rPr>
              <w:t>- м</w:t>
            </w:r>
            <w:r w:rsidRPr="00750DDF">
              <w:rPr>
                <w:rFonts w:ascii="Times New Roman" w:hAnsi="Times New Roman"/>
                <w:bCs/>
              </w:rPr>
              <w:t>одернизм и постмодернизм как стили современной культуры</w:t>
            </w:r>
          </w:p>
        </w:tc>
        <w:tc>
          <w:tcPr>
            <w:tcW w:w="992" w:type="dxa"/>
          </w:tcPr>
          <w:p w:rsidR="00030ADE" w:rsidRPr="007429D3" w:rsidRDefault="0017499B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3227" w:type="dxa"/>
            <w:vMerge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639" w:type="dxa"/>
            <w:gridSpan w:val="2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50DDF">
              <w:rPr>
                <w:rFonts w:ascii="Times New Roman" w:hAnsi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29D3">
              <w:rPr>
                <w:rFonts w:ascii="Times New Roman" w:hAnsi="Times New Roman"/>
                <w:b/>
                <w:lang w:val="en-US"/>
              </w:rPr>
              <w:t>2</w:t>
            </w:r>
          </w:p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ОК 01, 03</w:t>
            </w:r>
          </w:p>
        </w:tc>
      </w:tr>
      <w:tr w:rsidR="00030ADE" w:rsidRPr="00750DDF" w:rsidTr="007245AB">
        <w:tc>
          <w:tcPr>
            <w:tcW w:w="3227" w:type="dxa"/>
          </w:tcPr>
          <w:p w:rsidR="00030ADE" w:rsidRPr="00750DDF" w:rsidRDefault="00030ADE" w:rsidP="007245A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86620">
              <w:rPr>
                <w:rFonts w:ascii="Times New Roman" w:hAnsi="Times New Roman"/>
                <w:b/>
              </w:rPr>
              <w:t xml:space="preserve">Тема 6.4.1 </w:t>
            </w:r>
            <w:r w:rsidRPr="00886620">
              <w:rPr>
                <w:rFonts w:ascii="Times New Roman" w:hAnsi="Times New Roman"/>
              </w:rPr>
              <w:t>Характерные особенности современной культуры.</w:t>
            </w:r>
          </w:p>
        </w:tc>
        <w:tc>
          <w:tcPr>
            <w:tcW w:w="850" w:type="dxa"/>
          </w:tcPr>
          <w:p w:rsidR="00030ADE" w:rsidRPr="00886620" w:rsidRDefault="00030ADE" w:rsidP="00046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</w:t>
            </w:r>
            <w:r w:rsidR="0004630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789" w:type="dxa"/>
          </w:tcPr>
          <w:p w:rsidR="00030ADE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DDF">
              <w:rPr>
                <w:rFonts w:ascii="Times New Roman" w:hAnsi="Times New Roman"/>
              </w:rPr>
              <w:t xml:space="preserve">Постмодернизм как тип культуры. Его отличие от модернизма. Эклектический и вторичный характер постмодернистской культуры. Синкретизм культурных принципов. Размывание чёткой системы норм и правил в культуре. </w:t>
            </w:r>
            <w:proofErr w:type="gramStart"/>
            <w:r w:rsidRPr="00750DDF">
              <w:rPr>
                <w:rFonts w:ascii="Times New Roman" w:hAnsi="Times New Roman"/>
              </w:rPr>
              <w:t>Дозволенное</w:t>
            </w:r>
            <w:proofErr w:type="gramEnd"/>
            <w:r w:rsidRPr="00750DDF">
              <w:rPr>
                <w:rFonts w:ascii="Times New Roman" w:hAnsi="Times New Roman"/>
              </w:rPr>
              <w:t xml:space="preserve"> и запретное в современной культуре. Утверждение принципов культурного  релятивизма в постмодерне. Соотношение массовой, традиционной и элитарной культур в современном обществе. Влияние технических достижений на развитие культуры. Применение компьютерных технологий в науке и искусстве. Виртуализация реальности в современной культуре. Проблема защиты авторского права.</w:t>
            </w:r>
          </w:p>
          <w:p w:rsidR="0017499B" w:rsidRPr="00886620" w:rsidRDefault="0017499B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77B78" w:rsidRPr="00750DDF" w:rsidTr="007245AB">
        <w:tc>
          <w:tcPr>
            <w:tcW w:w="3227" w:type="dxa"/>
          </w:tcPr>
          <w:p w:rsidR="00277B78" w:rsidRPr="00886620" w:rsidRDefault="00277B78" w:rsidP="007245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277B78" w:rsidRDefault="00277B78" w:rsidP="007245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 №31</w:t>
            </w:r>
          </w:p>
        </w:tc>
        <w:tc>
          <w:tcPr>
            <w:tcW w:w="8789" w:type="dxa"/>
          </w:tcPr>
          <w:p w:rsidR="00277B78" w:rsidRPr="00750DDF" w:rsidRDefault="00277B78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Консультация.</w:t>
            </w:r>
          </w:p>
        </w:tc>
        <w:tc>
          <w:tcPr>
            <w:tcW w:w="992" w:type="dxa"/>
          </w:tcPr>
          <w:p w:rsidR="00277B78" w:rsidRPr="007429D3" w:rsidRDefault="00277B78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277B78" w:rsidRPr="00750DDF" w:rsidRDefault="00277B78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30ADE" w:rsidRPr="00750DDF" w:rsidTr="007245AB">
        <w:tc>
          <w:tcPr>
            <w:tcW w:w="12866" w:type="dxa"/>
            <w:gridSpan w:val="3"/>
          </w:tcPr>
          <w:p w:rsidR="00030ADE" w:rsidRPr="00750DDF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50DDF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992" w:type="dxa"/>
          </w:tcPr>
          <w:p w:rsidR="00030ADE" w:rsidRPr="007429D3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277B7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030ADE" w:rsidRPr="00750DDF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030ADE" w:rsidRPr="006B3BDD" w:rsidRDefault="00030ADE" w:rsidP="00030ADE">
      <w:pPr>
        <w:rPr>
          <w:rFonts w:ascii="Times New Roman" w:hAnsi="Times New Roman"/>
          <w:sz w:val="28"/>
          <w:szCs w:val="28"/>
        </w:rPr>
      </w:pPr>
    </w:p>
    <w:p w:rsidR="00030ADE" w:rsidRPr="006B3BDD" w:rsidRDefault="00030ADE" w:rsidP="00030ADE">
      <w:pPr>
        <w:rPr>
          <w:rFonts w:ascii="Times New Roman" w:hAnsi="Times New Roman"/>
          <w:i/>
          <w:sz w:val="28"/>
          <w:szCs w:val="28"/>
        </w:rPr>
        <w:sectPr w:rsidR="00030ADE" w:rsidRPr="006B3BDD" w:rsidSect="0007399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30ADE" w:rsidRPr="00521CAB" w:rsidRDefault="00030ADE" w:rsidP="00030A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1CAB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030ADE" w:rsidRPr="00521CAB" w:rsidRDefault="00030ADE" w:rsidP="00030A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21CAB">
        <w:rPr>
          <w:rFonts w:ascii="Times New Roman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030ADE" w:rsidRPr="00521CAB" w:rsidRDefault="00030ADE" w:rsidP="00030A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1CAB">
        <w:rPr>
          <w:rFonts w:ascii="Times New Roman" w:hAnsi="Times New Roman"/>
          <w:sz w:val="24"/>
          <w:szCs w:val="24"/>
        </w:rPr>
        <w:t xml:space="preserve">Реализация программы дисциплины требует наличия учебного кабинета «Истории и философии». </w:t>
      </w:r>
    </w:p>
    <w:p w:rsidR="00030ADE" w:rsidRPr="00521CAB" w:rsidRDefault="00030ADE" w:rsidP="00030A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1CAB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030ADE" w:rsidRPr="00521CAB" w:rsidRDefault="00030ADE" w:rsidP="00030A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1CAB">
        <w:rPr>
          <w:rFonts w:ascii="Times New Roman" w:hAnsi="Times New Roman"/>
          <w:sz w:val="24"/>
          <w:szCs w:val="24"/>
        </w:rPr>
        <w:t xml:space="preserve">- посадочные места по количеству студентов; </w:t>
      </w:r>
    </w:p>
    <w:p w:rsidR="00030ADE" w:rsidRPr="00521CAB" w:rsidRDefault="00030ADE" w:rsidP="00030A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1CAB">
        <w:rPr>
          <w:rFonts w:ascii="Times New Roman" w:hAnsi="Times New Roman"/>
          <w:sz w:val="24"/>
          <w:szCs w:val="24"/>
        </w:rPr>
        <w:t xml:space="preserve">- рабочее место преподавателя; </w:t>
      </w:r>
    </w:p>
    <w:p w:rsidR="00030ADE" w:rsidRPr="00521CAB" w:rsidRDefault="00030ADE" w:rsidP="00030A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1CAB">
        <w:rPr>
          <w:rFonts w:ascii="Times New Roman" w:hAnsi="Times New Roman"/>
          <w:sz w:val="24"/>
          <w:szCs w:val="24"/>
        </w:rPr>
        <w:t xml:space="preserve">- комплект учебно-наглядных пособий по истории. </w:t>
      </w:r>
    </w:p>
    <w:p w:rsidR="00030ADE" w:rsidRPr="00521CAB" w:rsidRDefault="00030ADE" w:rsidP="00030A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0ADE" w:rsidRPr="00521CAB" w:rsidRDefault="00030ADE" w:rsidP="00030AD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1CAB">
        <w:rPr>
          <w:rFonts w:ascii="Times New Roman" w:hAnsi="Times New Roman"/>
          <w:b/>
          <w:sz w:val="24"/>
          <w:szCs w:val="24"/>
        </w:rPr>
        <w:t xml:space="preserve">3.2. Информационное обеспечение обучения </w:t>
      </w:r>
    </w:p>
    <w:p w:rsidR="00030ADE" w:rsidRPr="00521CAB" w:rsidRDefault="00030ADE" w:rsidP="00030AD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1CAB">
        <w:rPr>
          <w:rFonts w:ascii="Times New Roman" w:hAnsi="Times New Roman"/>
          <w:b/>
          <w:sz w:val="24"/>
          <w:szCs w:val="24"/>
        </w:rPr>
        <w:t xml:space="preserve">Перечень рекомендуемых учебных изданий, Интеренет-ресурсов, дополнительной литературы </w:t>
      </w:r>
    </w:p>
    <w:p w:rsidR="00030ADE" w:rsidRPr="00521CAB" w:rsidRDefault="00030ADE" w:rsidP="0003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1CAB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030ADE" w:rsidRPr="00521CAB" w:rsidRDefault="00030ADE" w:rsidP="00030ADE">
      <w:pPr>
        <w:pStyle w:val="ac"/>
        <w:numPr>
          <w:ilvl w:val="1"/>
          <w:numId w:val="35"/>
        </w:numPr>
        <w:tabs>
          <w:tab w:val="clear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1080"/>
        <w:contextualSpacing/>
        <w:jc w:val="both"/>
      </w:pPr>
      <w:r w:rsidRPr="00521CAB">
        <w:rPr>
          <w:shd w:val="clear" w:color="auto" w:fill="FFFFFF"/>
        </w:rPr>
        <w:t xml:space="preserve">Кузнецов, И. Н. Отечественная история: учебник / И.Н. Кузнецов. — Москва: ИНФРА-М, 2018.— 639 </w:t>
      </w:r>
      <w:proofErr w:type="gramStart"/>
      <w:r w:rsidRPr="00521CAB">
        <w:rPr>
          <w:shd w:val="clear" w:color="auto" w:fill="FFFFFF"/>
        </w:rPr>
        <w:t>с</w:t>
      </w:r>
      <w:proofErr w:type="gramEnd"/>
      <w:r w:rsidRPr="00521CAB">
        <w:rPr>
          <w:shd w:val="clear" w:color="auto" w:fill="FFFFFF"/>
        </w:rPr>
        <w:t>. — (Среднее профессиональное образование). - ISBN 978-5-16-106718-5. - Текст: электронный</w:t>
      </w:r>
      <w:r w:rsidRPr="00521CAB">
        <w:t xml:space="preserve"> </w:t>
      </w:r>
    </w:p>
    <w:p w:rsidR="00030ADE" w:rsidRDefault="007A6969" w:rsidP="00030ADE">
      <w:pPr>
        <w:pStyle w:val="ac"/>
        <w:numPr>
          <w:ilvl w:val="1"/>
          <w:numId w:val="35"/>
        </w:numPr>
        <w:tabs>
          <w:tab w:val="clear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1080"/>
        <w:contextualSpacing/>
        <w:jc w:val="both"/>
      </w:pPr>
      <w:hyperlink r:id="rId9" w:history="1">
        <w:r w:rsidR="00030ADE" w:rsidRPr="00521CAB">
          <w:rPr>
            <w:rStyle w:val="ab"/>
            <w:shd w:val="clear" w:color="auto" w:fill="FFFFFF"/>
          </w:rPr>
          <w:t>Артемов В.В.</w:t>
        </w:r>
      </w:hyperlink>
      <w:r w:rsidR="00030ADE" w:rsidRPr="00521CAB">
        <w:rPr>
          <w:shd w:val="clear" w:color="auto" w:fill="FFFFFF"/>
        </w:rPr>
        <w:t>,</w:t>
      </w:r>
      <w:r w:rsidR="00030ADE" w:rsidRPr="00521CAB">
        <w:rPr>
          <w:rStyle w:val="apple-converted-space"/>
          <w:shd w:val="clear" w:color="auto" w:fill="FFFFFF"/>
        </w:rPr>
        <w:t> </w:t>
      </w:r>
      <w:hyperlink r:id="rId10" w:history="1">
        <w:r w:rsidR="00030ADE" w:rsidRPr="00521CAB">
          <w:rPr>
            <w:rStyle w:val="ab"/>
            <w:shd w:val="clear" w:color="auto" w:fill="FFFFFF"/>
          </w:rPr>
          <w:t>Лубченков Ю.Н.</w:t>
        </w:r>
      </w:hyperlink>
      <w:r w:rsidR="00030ADE" w:rsidRPr="00521CAB">
        <w:t xml:space="preserve"> История: учебник в 2-х частях. – М.: Академия, 2018</w:t>
      </w:r>
      <w:r w:rsidR="0017499B">
        <w:t>.</w:t>
      </w:r>
    </w:p>
    <w:p w:rsidR="0017499B" w:rsidRPr="00521CAB" w:rsidRDefault="0017499B" w:rsidP="00030ADE">
      <w:pPr>
        <w:pStyle w:val="ac"/>
        <w:numPr>
          <w:ilvl w:val="1"/>
          <w:numId w:val="35"/>
        </w:numPr>
        <w:tabs>
          <w:tab w:val="clear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1080"/>
        <w:contextualSpacing/>
        <w:jc w:val="both"/>
      </w:pPr>
      <w:r w:rsidRPr="00741046">
        <w:t xml:space="preserve">История: учебное пособие / Г.А. Трифонова, Е.П. Супрунова, С.С. Пай, А.Е. Салионов. — Москва: ИНФРА-М, 2023. — 649 </w:t>
      </w:r>
      <w:proofErr w:type="gramStart"/>
      <w:r w:rsidRPr="00741046">
        <w:t>с</w:t>
      </w:r>
      <w:proofErr w:type="gramEnd"/>
      <w:r w:rsidRPr="00741046">
        <w:t>. — (Среднее профессиональное образование).</w:t>
      </w:r>
    </w:p>
    <w:p w:rsidR="00030ADE" w:rsidRPr="00521CAB" w:rsidRDefault="00030ADE" w:rsidP="00030ADE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21CAB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источники. </w:t>
      </w:r>
    </w:p>
    <w:p w:rsidR="00030ADE" w:rsidRPr="00521CAB" w:rsidRDefault="00030ADE" w:rsidP="00030ADE">
      <w:pPr>
        <w:pStyle w:val="ac"/>
        <w:numPr>
          <w:ilvl w:val="0"/>
          <w:numId w:val="39"/>
        </w:numPr>
        <w:spacing w:before="0" w:after="0"/>
        <w:ind w:left="0" w:firstLine="709"/>
        <w:contextualSpacing/>
      </w:pPr>
      <w:r w:rsidRPr="00521CAB">
        <w:t>Типельскирх К. Вторая мировая война (любое издание).</w:t>
      </w:r>
    </w:p>
    <w:p w:rsidR="00030ADE" w:rsidRPr="00521CAB" w:rsidRDefault="00030ADE" w:rsidP="00030ADE">
      <w:pPr>
        <w:pStyle w:val="ac"/>
        <w:numPr>
          <w:ilvl w:val="0"/>
          <w:numId w:val="39"/>
        </w:numPr>
        <w:spacing w:before="0" w:after="0"/>
        <w:ind w:left="0" w:firstLine="709"/>
        <w:contextualSpacing/>
      </w:pPr>
      <w:r w:rsidRPr="00521CAB">
        <w:t>История для профессий и специальностей технического, естественно-научного, социально-экономического профилей : учебник для нач. и сред</w:t>
      </w:r>
      <w:proofErr w:type="gramStart"/>
      <w:r w:rsidRPr="00521CAB">
        <w:t>.</w:t>
      </w:r>
      <w:proofErr w:type="gramEnd"/>
      <w:r w:rsidRPr="00521CAB">
        <w:t xml:space="preserve"> </w:t>
      </w:r>
      <w:proofErr w:type="gramStart"/>
      <w:r w:rsidRPr="00521CAB">
        <w:t>п</w:t>
      </w:r>
      <w:proofErr w:type="gramEnd"/>
      <w:r w:rsidRPr="00521CAB">
        <w:t>роф. образования : в 2 ч. Ч. 1 / В.В.Артемов, Ю.Н.Лубченков. — 6-е изд., стер. — М.</w:t>
      </w:r>
      <w:proofErr w:type="gramStart"/>
      <w:r w:rsidRPr="00521CAB">
        <w:t xml:space="preserve"> :</w:t>
      </w:r>
      <w:proofErr w:type="gramEnd"/>
      <w:r w:rsidRPr="00521CAB">
        <w:t xml:space="preserve"> Издательский центр «Академия», 2016.</w:t>
      </w:r>
    </w:p>
    <w:p w:rsidR="00030ADE" w:rsidRPr="00521CAB" w:rsidRDefault="00030ADE" w:rsidP="00030ADE">
      <w:pPr>
        <w:pStyle w:val="ac"/>
        <w:numPr>
          <w:ilvl w:val="0"/>
          <w:numId w:val="39"/>
        </w:numPr>
        <w:spacing w:before="0" w:after="0"/>
        <w:ind w:left="0" w:firstLine="709"/>
        <w:contextualSpacing/>
      </w:pPr>
      <w:r w:rsidRPr="00521CAB">
        <w:rPr>
          <w:color w:val="000000"/>
          <w:spacing w:val="2"/>
        </w:rPr>
        <w:t>Методическое пособие к учебникам О. В. Волобуева, А. А. Митрофанова, М. В. Пономарева, В. А. Рогожкина «История. Всеобщая история. Базовый и углубленный уровни». Углубленный уровень. 10–11 классы, Москва Изд-во «Дрофа», 2015 г.</w:t>
      </w:r>
    </w:p>
    <w:p w:rsidR="00030ADE" w:rsidRPr="00521CAB" w:rsidRDefault="00030ADE" w:rsidP="00030ADE">
      <w:pPr>
        <w:pStyle w:val="afffffa"/>
        <w:numPr>
          <w:ilvl w:val="0"/>
          <w:numId w:val="39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1CAB">
        <w:rPr>
          <w:rFonts w:ascii="Times New Roman" w:hAnsi="Times New Roman"/>
          <w:sz w:val="24"/>
          <w:szCs w:val="24"/>
        </w:rPr>
        <w:t>Кирилов В.В. История России: учебное пособие. – М., 2012.</w:t>
      </w:r>
    </w:p>
    <w:p w:rsidR="00030ADE" w:rsidRPr="00521CAB" w:rsidRDefault="00030ADE" w:rsidP="00030ADE">
      <w:pPr>
        <w:pStyle w:val="afffffa"/>
        <w:numPr>
          <w:ilvl w:val="0"/>
          <w:numId w:val="39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1CAB">
        <w:rPr>
          <w:rFonts w:ascii="Times New Roman" w:hAnsi="Times New Roman"/>
          <w:sz w:val="24"/>
          <w:szCs w:val="24"/>
        </w:rPr>
        <w:t>Мунчаев Ш.М., Устинов В.М. История России. – 4-е изд., перераб. и доп. – М., 2012.</w:t>
      </w:r>
    </w:p>
    <w:p w:rsidR="00030ADE" w:rsidRPr="00521CAB" w:rsidRDefault="00030ADE" w:rsidP="00030ADE">
      <w:pPr>
        <w:pStyle w:val="Default"/>
        <w:numPr>
          <w:ilvl w:val="0"/>
          <w:numId w:val="39"/>
        </w:numPr>
        <w:ind w:left="0" w:firstLine="709"/>
        <w:rPr>
          <w:color w:val="auto"/>
        </w:rPr>
      </w:pPr>
      <w:r w:rsidRPr="00521CAB">
        <w:rPr>
          <w:color w:val="auto"/>
        </w:rPr>
        <w:t xml:space="preserve">Кириллов В.В. Отечественная история в схемах и таблицах – Москва 2013. </w:t>
      </w:r>
    </w:p>
    <w:p w:rsidR="00030ADE" w:rsidRPr="00521CAB" w:rsidRDefault="00030ADE" w:rsidP="00030ADE">
      <w:pPr>
        <w:pStyle w:val="Default"/>
        <w:numPr>
          <w:ilvl w:val="0"/>
          <w:numId w:val="39"/>
        </w:numPr>
        <w:ind w:left="0" w:firstLine="709"/>
        <w:rPr>
          <w:color w:val="auto"/>
        </w:rPr>
      </w:pPr>
      <w:r w:rsidRPr="00521CAB">
        <w:rPr>
          <w:color w:val="auto"/>
        </w:rPr>
        <w:t>ДудаМ.Ю. Всемирная история в таблицах. Москва, 2014 г.</w:t>
      </w:r>
    </w:p>
    <w:p w:rsidR="00030ADE" w:rsidRPr="00521CAB" w:rsidRDefault="00030ADE" w:rsidP="0003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1CAB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030ADE" w:rsidRPr="00521CAB" w:rsidRDefault="007A6969" w:rsidP="00030ADE">
      <w:pPr>
        <w:pStyle w:val="18"/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30ADE" w:rsidRPr="00521CAB">
          <w:rPr>
            <w:rStyle w:val="ab"/>
            <w:rFonts w:ascii="Times New Roman" w:hAnsi="Times New Roman" w:cs="Times New Roman"/>
            <w:sz w:val="24"/>
            <w:szCs w:val="24"/>
          </w:rPr>
          <w:t>www.politstudies.ru</w:t>
        </w:r>
      </w:hyperlink>
      <w:r w:rsidR="00030ADE" w:rsidRPr="00521CAB">
        <w:rPr>
          <w:rFonts w:ascii="Times New Roman" w:hAnsi="Times New Roman" w:cs="Times New Roman"/>
          <w:sz w:val="24"/>
          <w:szCs w:val="24"/>
        </w:rPr>
        <w:t xml:space="preserve">  журнал «Полис. Политические исследования»</w:t>
      </w:r>
    </w:p>
    <w:p w:rsidR="00030ADE" w:rsidRPr="00521CAB" w:rsidRDefault="007A6969" w:rsidP="00030ADE">
      <w:pPr>
        <w:pStyle w:val="18"/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30ADE" w:rsidRPr="00521CAB">
          <w:rPr>
            <w:rStyle w:val="ab"/>
            <w:rFonts w:ascii="Times New Roman" w:hAnsi="Times New Roman" w:cs="Times New Roman"/>
            <w:sz w:val="24"/>
            <w:szCs w:val="24"/>
          </w:rPr>
          <w:t>http://grachev62.narod.ru/Hrest_2/Fuk.html</w:t>
        </w:r>
      </w:hyperlink>
      <w:r w:rsidR="00030ADE" w:rsidRPr="00521CAB">
        <w:rPr>
          <w:rFonts w:ascii="Times New Roman" w:hAnsi="Times New Roman" w:cs="Times New Roman"/>
          <w:sz w:val="24"/>
          <w:szCs w:val="24"/>
        </w:rPr>
        <w:t xml:space="preserve"> библиотека Михаила Грачева. Книги по политологии, истории, философии, права. </w:t>
      </w:r>
    </w:p>
    <w:p w:rsidR="00030ADE" w:rsidRPr="00521CAB" w:rsidRDefault="007A6969" w:rsidP="00030ADE">
      <w:pPr>
        <w:pStyle w:val="18"/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030ADE" w:rsidRPr="00521CAB">
          <w:rPr>
            <w:rStyle w:val="ab"/>
            <w:rFonts w:ascii="Times New Roman" w:hAnsi="Times New Roman" w:cs="Times New Roman"/>
            <w:sz w:val="24"/>
            <w:szCs w:val="24"/>
          </w:rPr>
          <w:t>http://www.journal-apologia.ru/rnews.html?id=482&amp;id_issue=161</w:t>
        </w:r>
      </w:hyperlink>
      <w:r w:rsidR="00030ADE" w:rsidRPr="00521CAB">
        <w:rPr>
          <w:rFonts w:ascii="Times New Roman" w:hAnsi="Times New Roman" w:cs="Times New Roman"/>
          <w:sz w:val="24"/>
          <w:szCs w:val="24"/>
        </w:rPr>
        <w:t xml:space="preserve"> журнал «Апология»</w:t>
      </w:r>
    </w:p>
    <w:p w:rsidR="00030ADE" w:rsidRPr="00521CAB" w:rsidRDefault="007A6969" w:rsidP="00030ADE">
      <w:pPr>
        <w:pStyle w:val="18"/>
        <w:numPr>
          <w:ilvl w:val="0"/>
          <w:numId w:val="3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30ADE" w:rsidRPr="00521CAB">
          <w:rPr>
            <w:rStyle w:val="ab"/>
            <w:rFonts w:ascii="Times New Roman" w:hAnsi="Times New Roman" w:cs="Times New Roman"/>
            <w:sz w:val="24"/>
            <w:szCs w:val="24"/>
          </w:rPr>
          <w:t>http://www.nsu.ru/filf/rpha/papers/geoecon/waller.htm</w:t>
        </w:r>
      </w:hyperlink>
      <w:r w:rsidR="00030ADE" w:rsidRPr="00521CAB">
        <w:rPr>
          <w:rFonts w:ascii="Times New Roman" w:hAnsi="Times New Roman" w:cs="Times New Roman"/>
          <w:sz w:val="24"/>
          <w:szCs w:val="24"/>
        </w:rPr>
        <w:t xml:space="preserve"> статьи и переводы по философии и истории</w:t>
      </w:r>
    </w:p>
    <w:p w:rsidR="00030ADE" w:rsidRPr="00521CAB" w:rsidRDefault="00030ADE" w:rsidP="00030AD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30ADE" w:rsidRPr="00521CAB" w:rsidRDefault="00030ADE" w:rsidP="00030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21CAB">
        <w:rPr>
          <w:rFonts w:ascii="Times New Roman" w:hAnsi="Times New Roman"/>
          <w:b/>
          <w:sz w:val="24"/>
          <w:szCs w:val="24"/>
        </w:rPr>
        <w:t>3.3 Реализация учебной дисциплины.</w:t>
      </w:r>
      <w:r w:rsidRPr="00521CAB">
        <w:rPr>
          <w:b/>
          <w:sz w:val="24"/>
          <w:szCs w:val="24"/>
        </w:rPr>
        <w:tab/>
      </w:r>
    </w:p>
    <w:p w:rsidR="00030ADE" w:rsidRPr="00521CAB" w:rsidRDefault="00030ADE" w:rsidP="00030AD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21CAB">
        <w:rPr>
          <w:rFonts w:ascii="Times New Roman" w:hAnsi="Times New Roman"/>
          <w:bCs/>
          <w:sz w:val="24"/>
          <w:szCs w:val="24"/>
        </w:rPr>
        <w:t xml:space="preserve">Учебная дисциплина </w:t>
      </w:r>
      <w:r w:rsidRPr="00521CAB">
        <w:rPr>
          <w:rFonts w:ascii="Times New Roman" w:hAnsi="Times New Roman"/>
          <w:sz w:val="24"/>
          <w:szCs w:val="24"/>
        </w:rPr>
        <w:t>ОГСЭ.02История</w:t>
      </w:r>
      <w:r w:rsidRPr="00521CAB">
        <w:rPr>
          <w:rFonts w:ascii="Times New Roman" w:hAnsi="Times New Roman"/>
          <w:sz w:val="24"/>
          <w:szCs w:val="24"/>
        </w:rPr>
        <w:tab/>
      </w:r>
      <w:r w:rsidRPr="00521CAB">
        <w:rPr>
          <w:rFonts w:ascii="Times New Roman" w:hAnsi="Times New Roman"/>
          <w:bCs/>
          <w:sz w:val="24"/>
          <w:szCs w:val="24"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030ADE" w:rsidRPr="00521CAB" w:rsidRDefault="00030ADE" w:rsidP="00030AD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21CAB">
        <w:rPr>
          <w:rFonts w:ascii="Times New Roman" w:hAnsi="Times New Roman"/>
          <w:bCs/>
          <w:sz w:val="24"/>
          <w:szCs w:val="24"/>
        </w:rPr>
        <w:t xml:space="preserve">Реализация учебной дисциплины </w:t>
      </w:r>
      <w:r w:rsidRPr="00521CAB">
        <w:rPr>
          <w:rFonts w:ascii="Times New Roman" w:hAnsi="Times New Roman"/>
          <w:sz w:val="24"/>
          <w:szCs w:val="24"/>
        </w:rPr>
        <w:t xml:space="preserve">ОГСЭ.02История </w:t>
      </w:r>
      <w:r w:rsidRPr="00521CAB">
        <w:rPr>
          <w:rFonts w:ascii="Times New Roman" w:hAnsi="Times New Roman"/>
          <w:bCs/>
          <w:sz w:val="24"/>
          <w:szCs w:val="24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030ADE" w:rsidRPr="00521CAB" w:rsidRDefault="00030ADE" w:rsidP="00030ADE">
      <w:pPr>
        <w:spacing w:after="0"/>
        <w:rPr>
          <w:rFonts w:ascii="Times New Roman" w:hAnsi="Times New Roman"/>
          <w:b/>
          <w:bCs/>
          <w:sz w:val="24"/>
          <w:szCs w:val="24"/>
        </w:rPr>
        <w:sectPr w:rsidR="00030ADE" w:rsidRPr="00521CAB" w:rsidSect="000D0075">
          <w:pgSz w:w="11906" w:h="16838"/>
          <w:pgMar w:top="1134" w:right="850" w:bottom="284" w:left="1134" w:header="708" w:footer="708" w:gutter="0"/>
          <w:cols w:space="720"/>
          <w:docGrid w:linePitch="299"/>
        </w:sectPr>
      </w:pPr>
    </w:p>
    <w:p w:rsidR="00030ADE" w:rsidRPr="0017499B" w:rsidRDefault="00030ADE" w:rsidP="00030ADE">
      <w:pPr>
        <w:pStyle w:val="ac"/>
        <w:ind w:left="0"/>
        <w:jc w:val="center"/>
        <w:rPr>
          <w:b/>
        </w:rPr>
      </w:pPr>
      <w:r w:rsidRPr="0017499B">
        <w:rPr>
          <w:b/>
        </w:rPr>
        <w:lastRenderedPageBreak/>
        <w:t>4. КОНТРОЛЬ И ОЦЕНКА РЕЗУЛЬТАТОВ ОСВОЕНИЯ УЧЕБНОЙ ДИСЦИПЛИНЫ</w:t>
      </w:r>
    </w:p>
    <w:tbl>
      <w:tblPr>
        <w:tblW w:w="5388" w:type="pct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9"/>
        <w:gridCol w:w="3648"/>
        <w:gridCol w:w="2591"/>
      </w:tblGrid>
      <w:tr w:rsidR="00030ADE" w:rsidRPr="0017499B" w:rsidTr="0017499B">
        <w:tc>
          <w:tcPr>
            <w:tcW w:w="2062" w:type="pct"/>
          </w:tcPr>
          <w:p w:rsidR="00030ADE" w:rsidRPr="0017499B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499B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1718" w:type="pct"/>
          </w:tcPr>
          <w:p w:rsidR="00030ADE" w:rsidRPr="0017499B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499B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1220" w:type="pct"/>
          </w:tcPr>
          <w:p w:rsidR="00030ADE" w:rsidRPr="0017499B" w:rsidRDefault="00030ADE" w:rsidP="007245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499B">
              <w:rPr>
                <w:rFonts w:ascii="Times New Roman" w:hAnsi="Times New Roman"/>
                <w:b/>
                <w:bCs/>
              </w:rPr>
              <w:t>Методы оценки</w:t>
            </w:r>
          </w:p>
        </w:tc>
      </w:tr>
      <w:tr w:rsidR="00030ADE" w:rsidRPr="0017499B" w:rsidTr="0017499B">
        <w:tc>
          <w:tcPr>
            <w:tcW w:w="2062" w:type="pct"/>
          </w:tcPr>
          <w:p w:rsidR="00030ADE" w:rsidRPr="0017499B" w:rsidRDefault="00030ADE" w:rsidP="007245AB">
            <w:pPr>
              <w:spacing w:after="0" w:line="240" w:lineRule="auto"/>
              <w:ind w:left="5" w:firstLine="283"/>
              <w:jc w:val="both"/>
              <w:rPr>
                <w:rFonts w:ascii="Times New Roman" w:hAnsi="Times New Roman"/>
              </w:rPr>
            </w:pPr>
            <w:r w:rsidRPr="0017499B">
              <w:rPr>
                <w:rFonts w:ascii="Times New Roman" w:hAnsi="Times New Roman"/>
              </w:rPr>
              <w:t>Знать:</w:t>
            </w:r>
          </w:p>
          <w:p w:rsidR="00030ADE" w:rsidRPr="0017499B" w:rsidRDefault="00030ADE" w:rsidP="007245AB">
            <w:pPr>
              <w:spacing w:after="0" w:line="240" w:lineRule="auto"/>
              <w:ind w:left="5" w:firstLine="283"/>
              <w:jc w:val="both"/>
              <w:rPr>
                <w:rFonts w:ascii="Times New Roman" w:hAnsi="Times New Roman"/>
              </w:rPr>
            </w:pPr>
            <w:r w:rsidRPr="0017499B">
              <w:rPr>
                <w:rFonts w:ascii="Times New Roman" w:hAnsi="Times New Roman"/>
              </w:rPr>
              <w:t xml:space="preserve">- основные направления развития ключевых регионов мира на рубеже веков (XX и XXI вв.). </w:t>
            </w:r>
          </w:p>
          <w:p w:rsidR="00030ADE" w:rsidRPr="0017499B" w:rsidRDefault="00030ADE" w:rsidP="007245AB">
            <w:pPr>
              <w:spacing w:after="0" w:line="240" w:lineRule="auto"/>
              <w:ind w:left="5" w:firstLine="283"/>
              <w:jc w:val="both"/>
              <w:rPr>
                <w:rFonts w:ascii="Times New Roman" w:hAnsi="Times New Roman"/>
              </w:rPr>
            </w:pPr>
            <w:r w:rsidRPr="0017499B">
              <w:rPr>
                <w:rFonts w:ascii="Times New Roman" w:hAnsi="Times New Roman"/>
              </w:rPr>
              <w:t>- сущность и причины локальных, региональных, межгосударственных конфликтов в конце XX - начале XXI вв.;</w:t>
            </w:r>
          </w:p>
          <w:p w:rsidR="00030ADE" w:rsidRPr="0017499B" w:rsidRDefault="00030ADE" w:rsidP="007245AB">
            <w:pPr>
              <w:spacing w:after="0" w:line="240" w:lineRule="auto"/>
              <w:ind w:left="5" w:firstLine="283"/>
              <w:jc w:val="both"/>
              <w:rPr>
                <w:rFonts w:ascii="Times New Roman" w:hAnsi="Times New Roman"/>
              </w:rPr>
            </w:pPr>
            <w:r w:rsidRPr="0017499B">
              <w:rPr>
                <w:rFonts w:ascii="Times New Roman" w:hAnsi="Times New Roman"/>
              </w:rPr>
      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      </w:r>
          </w:p>
          <w:p w:rsidR="00030ADE" w:rsidRPr="0017499B" w:rsidRDefault="00030ADE" w:rsidP="007245AB">
            <w:pPr>
              <w:spacing w:after="0" w:line="240" w:lineRule="auto"/>
              <w:ind w:left="5" w:firstLine="283"/>
              <w:jc w:val="both"/>
              <w:rPr>
                <w:rFonts w:ascii="Times New Roman" w:hAnsi="Times New Roman"/>
              </w:rPr>
            </w:pPr>
            <w:r w:rsidRPr="0017499B">
              <w:rPr>
                <w:rFonts w:ascii="Times New Roman" w:hAnsi="Times New Roman"/>
              </w:rPr>
              <w:t xml:space="preserve">- назначение международных организаций и основные направления их деятельности; </w:t>
            </w:r>
          </w:p>
          <w:p w:rsidR="00030ADE" w:rsidRPr="0017499B" w:rsidRDefault="00030ADE" w:rsidP="007245AB">
            <w:pPr>
              <w:spacing w:after="0" w:line="240" w:lineRule="auto"/>
              <w:ind w:left="5" w:firstLine="283"/>
              <w:jc w:val="both"/>
              <w:rPr>
                <w:rFonts w:ascii="Times New Roman" w:hAnsi="Times New Roman"/>
              </w:rPr>
            </w:pPr>
            <w:r w:rsidRPr="0017499B">
              <w:rPr>
                <w:rFonts w:ascii="Times New Roman" w:hAnsi="Times New Roman"/>
              </w:rPr>
              <w:t xml:space="preserve">- о роли науки, культуры и религии в сохранении и укреплении национальных и государственных традиций; </w:t>
            </w:r>
          </w:p>
          <w:p w:rsidR="00030ADE" w:rsidRPr="0017499B" w:rsidRDefault="00030ADE" w:rsidP="007245AB">
            <w:pPr>
              <w:spacing w:after="0" w:line="240" w:lineRule="auto"/>
              <w:ind w:left="5" w:firstLine="283"/>
              <w:jc w:val="both"/>
              <w:rPr>
                <w:rFonts w:ascii="Times New Roman" w:hAnsi="Times New Roman"/>
              </w:rPr>
            </w:pPr>
            <w:r w:rsidRPr="0017499B">
              <w:rPr>
                <w:rFonts w:ascii="Times New Roman" w:hAnsi="Times New Roman"/>
              </w:rPr>
              <w:t xml:space="preserve">- содержание и назначение важнейших правовых и законодательных актов мирового и регионального значения. </w:t>
            </w:r>
          </w:p>
          <w:p w:rsidR="00030ADE" w:rsidRPr="0017499B" w:rsidRDefault="00030ADE" w:rsidP="007245AB">
            <w:pPr>
              <w:spacing w:after="0" w:line="240" w:lineRule="auto"/>
              <w:ind w:left="5" w:firstLine="283"/>
              <w:jc w:val="both"/>
              <w:rPr>
                <w:rFonts w:ascii="Times New Roman" w:hAnsi="Times New Roman"/>
              </w:rPr>
            </w:pPr>
            <w:r w:rsidRPr="0017499B">
              <w:rPr>
                <w:rFonts w:ascii="Times New Roman" w:hAnsi="Times New Roman"/>
              </w:rPr>
              <w:t>- ретроспективный анализ развития отрасли.</w:t>
            </w:r>
          </w:p>
        </w:tc>
        <w:tc>
          <w:tcPr>
            <w:tcW w:w="1718" w:type="pct"/>
          </w:tcPr>
          <w:p w:rsidR="00030ADE" w:rsidRPr="0017499B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7499B">
              <w:rPr>
                <w:rFonts w:ascii="Times New Roman" w:hAnsi="Times New Roman"/>
                <w:bCs/>
              </w:rPr>
              <w:t xml:space="preserve">Степень знания материала курса, Насколько логично и ясно излагается материал, не требует ли он дополнительных пояснений, </w:t>
            </w:r>
          </w:p>
          <w:p w:rsidR="00030ADE" w:rsidRPr="0017499B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7499B">
              <w:rPr>
                <w:rFonts w:ascii="Times New Roman" w:hAnsi="Times New Roman"/>
                <w:bCs/>
              </w:rPr>
              <w:t xml:space="preserve">Отвечает ли учащийся на все дополнительные вопросы преподавателя. </w:t>
            </w:r>
          </w:p>
          <w:p w:rsidR="00030ADE" w:rsidRPr="0017499B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7499B">
              <w:rPr>
                <w:rFonts w:ascii="Times New Roman" w:hAnsi="Times New Roman"/>
                <w:bCs/>
              </w:rPr>
              <w:t xml:space="preserve">На каком уровне выполнены контрольные работы и рефераты самостоятельной работы. </w:t>
            </w:r>
          </w:p>
        </w:tc>
        <w:tc>
          <w:tcPr>
            <w:tcW w:w="1220" w:type="pct"/>
          </w:tcPr>
          <w:p w:rsidR="00030ADE" w:rsidRPr="0017499B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499B">
              <w:rPr>
                <w:rFonts w:ascii="Times New Roman" w:hAnsi="Times New Roman"/>
              </w:rPr>
              <w:t xml:space="preserve">Экспертное наблюдение за выступлениями с докладами, презентациями, </w:t>
            </w:r>
          </w:p>
          <w:p w:rsidR="00030ADE" w:rsidRPr="0017499B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499B">
              <w:rPr>
                <w:rFonts w:ascii="Times New Roman" w:hAnsi="Times New Roman"/>
              </w:rPr>
              <w:t xml:space="preserve">Ответы на вопросы, </w:t>
            </w:r>
          </w:p>
          <w:p w:rsidR="00030ADE" w:rsidRPr="0017499B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7499B">
              <w:rPr>
                <w:rFonts w:ascii="Times New Roman" w:hAnsi="Times New Roman"/>
              </w:rPr>
              <w:t>Контрольная работа, сдача зачёта</w:t>
            </w:r>
          </w:p>
        </w:tc>
      </w:tr>
      <w:tr w:rsidR="00030ADE" w:rsidRPr="0017499B" w:rsidTr="0017499B">
        <w:tc>
          <w:tcPr>
            <w:tcW w:w="2062" w:type="pct"/>
          </w:tcPr>
          <w:p w:rsidR="00030ADE" w:rsidRPr="0017499B" w:rsidRDefault="00030ADE" w:rsidP="007245AB">
            <w:pPr>
              <w:spacing w:after="0" w:line="240" w:lineRule="auto"/>
              <w:ind w:left="5" w:firstLine="142"/>
              <w:jc w:val="both"/>
              <w:rPr>
                <w:rFonts w:ascii="Times New Roman" w:hAnsi="Times New Roman"/>
              </w:rPr>
            </w:pPr>
            <w:r w:rsidRPr="0017499B">
              <w:rPr>
                <w:rFonts w:ascii="Times New Roman" w:hAnsi="Times New Roman"/>
              </w:rPr>
              <w:t>Уметь:</w:t>
            </w:r>
          </w:p>
          <w:p w:rsidR="00030ADE" w:rsidRPr="0017499B" w:rsidRDefault="00030ADE" w:rsidP="007245AB">
            <w:pPr>
              <w:spacing w:after="0" w:line="240" w:lineRule="auto"/>
              <w:ind w:left="5" w:firstLine="142"/>
              <w:jc w:val="both"/>
              <w:rPr>
                <w:rFonts w:ascii="Times New Roman" w:hAnsi="Times New Roman"/>
              </w:rPr>
            </w:pPr>
            <w:r w:rsidRPr="0017499B">
              <w:rPr>
                <w:rFonts w:ascii="Times New Roman" w:hAnsi="Times New Roman"/>
              </w:rPr>
              <w:t xml:space="preserve">- ориентироваться в современной экономической, политической и культурной ситуации в России и мире; </w:t>
            </w:r>
          </w:p>
          <w:p w:rsidR="00030ADE" w:rsidRPr="0017499B" w:rsidRDefault="00030ADE" w:rsidP="007245AB">
            <w:pPr>
              <w:spacing w:after="0" w:line="240" w:lineRule="auto"/>
              <w:ind w:left="5" w:firstLine="142"/>
              <w:jc w:val="both"/>
              <w:rPr>
                <w:rFonts w:ascii="Times New Roman" w:hAnsi="Times New Roman"/>
              </w:rPr>
            </w:pPr>
            <w:r w:rsidRPr="0017499B">
              <w:rPr>
                <w:rFonts w:ascii="Times New Roman" w:hAnsi="Times New Roman"/>
              </w:rPr>
              <w:t xml:space="preserve">- выявлять взаимосвязь отечественных, региональных, мировых социально-экономических, политических и культурных проблем; </w:t>
            </w:r>
          </w:p>
          <w:p w:rsidR="00030ADE" w:rsidRPr="0017499B" w:rsidRDefault="00030ADE" w:rsidP="007245AB">
            <w:pPr>
              <w:spacing w:after="0" w:line="240" w:lineRule="auto"/>
              <w:ind w:left="5" w:firstLine="142"/>
              <w:jc w:val="both"/>
              <w:rPr>
                <w:rFonts w:ascii="Times New Roman" w:hAnsi="Times New Roman"/>
              </w:rPr>
            </w:pPr>
            <w:r w:rsidRPr="0017499B">
              <w:rPr>
                <w:rFonts w:ascii="Times New Roman" w:hAnsi="Times New Roman"/>
              </w:rPr>
              <w:t xml:space="preserve">- определять значимость профессиональной деятельности по осваиваемой профессии (специальности) для развития экономики в историческом контексте; </w:t>
            </w:r>
          </w:p>
          <w:p w:rsidR="00030ADE" w:rsidRPr="0017499B" w:rsidRDefault="00030ADE" w:rsidP="007245AB">
            <w:pPr>
              <w:tabs>
                <w:tab w:val="num" w:pos="0"/>
              </w:tabs>
              <w:spacing w:after="0" w:line="240" w:lineRule="auto"/>
              <w:ind w:left="5" w:firstLine="142"/>
              <w:jc w:val="both"/>
              <w:rPr>
                <w:rFonts w:ascii="Times New Roman" w:hAnsi="Times New Roman"/>
                <w:b/>
              </w:rPr>
            </w:pPr>
            <w:r w:rsidRPr="0017499B">
              <w:rPr>
                <w:rFonts w:ascii="Times New Roman" w:hAnsi="Times New Roman"/>
              </w:rPr>
              <w:t>- демонстрировать гражданско-патриотическую позицию</w:t>
            </w:r>
          </w:p>
        </w:tc>
        <w:tc>
          <w:tcPr>
            <w:tcW w:w="1718" w:type="pct"/>
          </w:tcPr>
          <w:p w:rsidR="00030ADE" w:rsidRPr="0017499B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7499B">
              <w:rPr>
                <w:rFonts w:ascii="Times New Roman" w:hAnsi="Times New Roman"/>
                <w:bCs/>
              </w:rPr>
              <w:t>Насколько свободно студент ориентируется в истории изучаемого периода. Может ли верно охарактеризовать программу и деятельность того или иного политического деятеля указанного периода</w:t>
            </w:r>
          </w:p>
          <w:p w:rsidR="00030ADE" w:rsidRPr="0017499B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7499B">
              <w:rPr>
                <w:rFonts w:ascii="Times New Roman" w:hAnsi="Times New Roman"/>
                <w:bCs/>
              </w:rPr>
              <w:t>Насколько самостоятельно, логично и аргументированно студент может выдвигать и защищать свою точку зрения по важнейшим проблемам изучаемого исторического периода и современности в рефератах и дискуссиях.</w:t>
            </w:r>
          </w:p>
          <w:p w:rsidR="00030ADE" w:rsidRPr="0017499B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7499B">
              <w:rPr>
                <w:rFonts w:ascii="Times New Roman" w:hAnsi="Times New Roman"/>
                <w:bCs/>
              </w:rPr>
              <w:t>Насколько успешно студент может применять свои знания по курсу «История» в повседневной и профессиональной деятельности. Насколько он способен к анализу влияния событий истории и современности на свою профессию и сферу частной жизни.</w:t>
            </w:r>
          </w:p>
        </w:tc>
        <w:tc>
          <w:tcPr>
            <w:tcW w:w="1220" w:type="pct"/>
          </w:tcPr>
          <w:p w:rsidR="00030ADE" w:rsidRPr="0017499B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499B">
              <w:rPr>
                <w:rFonts w:ascii="Times New Roman" w:hAnsi="Times New Roman"/>
              </w:rPr>
              <w:t>Выступления с докладами, презентациями ответы на вопросы, самостоятельная и контрольная работа, сдача зачёта</w:t>
            </w:r>
          </w:p>
          <w:p w:rsidR="00030ADE" w:rsidRPr="0017499B" w:rsidRDefault="00030ADE" w:rsidP="007245A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7499B">
              <w:rPr>
                <w:rFonts w:ascii="Times New Roman" w:hAnsi="Times New Roman"/>
                <w:bCs/>
              </w:rPr>
              <w:t>Экспертная оценка выполнения практических занятий №№ 1-4</w:t>
            </w:r>
          </w:p>
        </w:tc>
      </w:tr>
    </w:tbl>
    <w:p w:rsidR="00030ADE" w:rsidRPr="00521CAB" w:rsidRDefault="00030ADE" w:rsidP="00030AD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0ADE" w:rsidRPr="00521CAB" w:rsidRDefault="00030ADE" w:rsidP="00030AD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21CAB">
        <w:rPr>
          <w:rFonts w:ascii="Times New Roman" w:hAnsi="Times New Roman"/>
          <w:b/>
          <w:sz w:val="24"/>
          <w:szCs w:val="24"/>
        </w:rPr>
        <w:t>5. ВОЗМОЖНОСТИ ИСПОЛЬЗОВАНИЯ ПРОГРАММЫ В ДРУГИХ ООП</w:t>
      </w:r>
    </w:p>
    <w:p w:rsidR="00030ADE" w:rsidRPr="00521CAB" w:rsidRDefault="00030ADE" w:rsidP="00030AD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0ADE" w:rsidRPr="00521CAB" w:rsidRDefault="00030ADE" w:rsidP="00030ADE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  <w:sz w:val="24"/>
          <w:szCs w:val="24"/>
        </w:rPr>
      </w:pPr>
      <w:r w:rsidRPr="00521CAB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sectPr w:rsidR="00030ADE" w:rsidRPr="00521CAB" w:rsidSect="005C0251">
      <w:headerReference w:type="default" r:id="rId15"/>
      <w:headerReference w:type="first" r:id="rId16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2E" w:rsidRDefault="00BA7A2E" w:rsidP="00BA7A2E">
      <w:pPr>
        <w:spacing w:after="0" w:line="240" w:lineRule="auto"/>
      </w:pPr>
      <w:r>
        <w:separator/>
      </w:r>
    </w:p>
  </w:endnote>
  <w:end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2E" w:rsidRDefault="00BA7A2E" w:rsidP="00BA7A2E">
      <w:pPr>
        <w:spacing w:after="0" w:line="240" w:lineRule="auto"/>
      </w:pPr>
      <w:r>
        <w:separator/>
      </w:r>
    </w:p>
  </w:footnote>
  <w:footnote w:type="continuationSeparator" w:id="1">
    <w:p w:rsidR="00BA7A2E" w:rsidRDefault="00BA7A2E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030ADE" w:rsidRPr="00B5785C" w:rsidTr="007245AB">
      <w:trPr>
        <w:trHeight w:val="274"/>
      </w:trPr>
      <w:tc>
        <w:tcPr>
          <w:tcW w:w="2552" w:type="dxa"/>
          <w:vMerge w:val="restart"/>
          <w:vAlign w:val="center"/>
        </w:tcPr>
        <w:p w:rsidR="00030ADE" w:rsidRPr="00B5785C" w:rsidRDefault="00030ADE" w:rsidP="007245AB">
          <w:pPr>
            <w:pStyle w:val="a4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030ADE" w:rsidRPr="00B5785C" w:rsidRDefault="00030ADE" w:rsidP="007245AB">
          <w:pPr>
            <w:pStyle w:val="a4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030ADE" w:rsidRPr="00B5785C" w:rsidRDefault="00030ADE" w:rsidP="007245AB">
          <w:pPr>
            <w:pStyle w:val="a4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A6969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A6969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45010B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7A6969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17499B">
            <w:rPr>
              <w:rFonts w:ascii="Times New Roman" w:hAnsi="Times New Roman"/>
              <w:b/>
              <w:sz w:val="24"/>
              <w:szCs w:val="24"/>
            </w:rPr>
            <w:t>20</w:t>
          </w:r>
        </w:p>
      </w:tc>
    </w:tr>
    <w:tr w:rsidR="00030ADE" w:rsidRPr="00B5785C" w:rsidTr="007245AB">
      <w:trPr>
        <w:trHeight w:val="422"/>
      </w:trPr>
      <w:tc>
        <w:tcPr>
          <w:tcW w:w="2552" w:type="dxa"/>
          <w:vMerge/>
          <w:vAlign w:val="center"/>
        </w:tcPr>
        <w:p w:rsidR="00030ADE" w:rsidRPr="00B5785C" w:rsidRDefault="00030ADE" w:rsidP="007245AB">
          <w:pPr>
            <w:pStyle w:val="a4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030ADE" w:rsidRPr="00B5785C" w:rsidRDefault="00030ADE" w:rsidP="007245AB">
          <w:pPr>
            <w:pStyle w:val="a4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030ADE" w:rsidRPr="00B5785C" w:rsidRDefault="00030ADE" w:rsidP="007245AB">
          <w:pPr>
            <w:pStyle w:val="a4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ОГСЭ.02 История</w:t>
          </w:r>
        </w:p>
      </w:tc>
      <w:tc>
        <w:tcPr>
          <w:tcW w:w="1559" w:type="dxa"/>
          <w:vMerge/>
          <w:vAlign w:val="center"/>
        </w:tcPr>
        <w:p w:rsidR="00030ADE" w:rsidRPr="00B5785C" w:rsidRDefault="00030ADE" w:rsidP="007245AB">
          <w:pPr>
            <w:pStyle w:val="a4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30ADE" w:rsidRDefault="00030A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05" w:rsidRPr="00874BF3" w:rsidRDefault="0045010B" w:rsidP="00874BF3">
    <w:pPr>
      <w:pStyle w:val="a4"/>
      <w:jc w:val="both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030ADE" w:rsidRPr="00B5785C" w:rsidTr="007245AB">
      <w:trPr>
        <w:trHeight w:val="274"/>
      </w:trPr>
      <w:tc>
        <w:tcPr>
          <w:tcW w:w="2552" w:type="dxa"/>
          <w:vMerge w:val="restart"/>
          <w:vAlign w:val="center"/>
        </w:tcPr>
        <w:p w:rsidR="00030ADE" w:rsidRPr="00B5785C" w:rsidRDefault="00030ADE" w:rsidP="007245AB">
          <w:pPr>
            <w:pStyle w:val="a4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030ADE" w:rsidRPr="00B5785C" w:rsidRDefault="00030ADE" w:rsidP="007245AB">
          <w:pPr>
            <w:pStyle w:val="a4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030ADE" w:rsidRPr="00B5785C" w:rsidRDefault="00030ADE" w:rsidP="0017499B">
          <w:pPr>
            <w:pStyle w:val="a4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7A6969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7A6969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45010B">
            <w:rPr>
              <w:rFonts w:ascii="Times New Roman" w:hAnsi="Times New Roman"/>
              <w:b/>
              <w:noProof/>
              <w:sz w:val="24"/>
              <w:szCs w:val="24"/>
            </w:rPr>
            <w:t>20</w:t>
          </w:r>
          <w:r w:rsidR="007A6969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</w:t>
          </w:r>
          <w:r w:rsidR="0017499B">
            <w:rPr>
              <w:rFonts w:ascii="Times New Roman" w:hAnsi="Times New Roman"/>
              <w:b/>
              <w:sz w:val="24"/>
              <w:szCs w:val="24"/>
            </w:rPr>
            <w:t>20</w:t>
          </w:r>
        </w:p>
      </w:tc>
    </w:tr>
    <w:tr w:rsidR="00030ADE" w:rsidRPr="00B5785C" w:rsidTr="007245AB">
      <w:trPr>
        <w:trHeight w:val="422"/>
      </w:trPr>
      <w:tc>
        <w:tcPr>
          <w:tcW w:w="2552" w:type="dxa"/>
          <w:vMerge/>
          <w:vAlign w:val="center"/>
        </w:tcPr>
        <w:p w:rsidR="00030ADE" w:rsidRPr="00B5785C" w:rsidRDefault="00030ADE" w:rsidP="007245AB">
          <w:pPr>
            <w:pStyle w:val="a4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030ADE" w:rsidRPr="00B5785C" w:rsidRDefault="00030ADE" w:rsidP="007245AB">
          <w:pPr>
            <w:pStyle w:val="a4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030ADE" w:rsidRPr="00B5785C" w:rsidRDefault="00030ADE" w:rsidP="007245AB">
          <w:pPr>
            <w:pStyle w:val="a4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ОГСЭ.02 История</w:t>
          </w:r>
        </w:p>
      </w:tc>
      <w:tc>
        <w:tcPr>
          <w:tcW w:w="1559" w:type="dxa"/>
          <w:vMerge/>
          <w:vAlign w:val="center"/>
        </w:tcPr>
        <w:p w:rsidR="00030ADE" w:rsidRPr="00B5785C" w:rsidRDefault="00030ADE" w:rsidP="007245AB">
          <w:pPr>
            <w:pStyle w:val="a4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C0251" w:rsidRPr="005C0251" w:rsidRDefault="0045010B" w:rsidP="005C0251">
    <w:pPr>
      <w:pStyle w:val="a4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6BA"/>
    <w:multiLevelType w:val="hybridMultilevel"/>
    <w:tmpl w:val="3C7479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47B7B"/>
    <w:multiLevelType w:val="hybridMultilevel"/>
    <w:tmpl w:val="57326B5A"/>
    <w:lvl w:ilvl="0" w:tplc="DEBC62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4279A6"/>
    <w:multiLevelType w:val="hybridMultilevel"/>
    <w:tmpl w:val="42C0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D4435E"/>
    <w:multiLevelType w:val="hybridMultilevel"/>
    <w:tmpl w:val="E86AAF64"/>
    <w:lvl w:ilvl="0" w:tplc="16E4A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472F9"/>
    <w:multiLevelType w:val="multilevel"/>
    <w:tmpl w:val="9BAC8E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8763F5"/>
    <w:multiLevelType w:val="hybridMultilevel"/>
    <w:tmpl w:val="6C8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255545"/>
    <w:multiLevelType w:val="multilevel"/>
    <w:tmpl w:val="0A82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3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1A08CD"/>
    <w:multiLevelType w:val="hybridMultilevel"/>
    <w:tmpl w:val="8F02C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A34D25"/>
    <w:multiLevelType w:val="hybridMultilevel"/>
    <w:tmpl w:val="A53A3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43283C"/>
    <w:multiLevelType w:val="hybridMultilevel"/>
    <w:tmpl w:val="B83C7BBE"/>
    <w:lvl w:ilvl="0" w:tplc="8B585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74396"/>
    <w:multiLevelType w:val="hybridMultilevel"/>
    <w:tmpl w:val="7EC0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FA16DD"/>
    <w:multiLevelType w:val="hybridMultilevel"/>
    <w:tmpl w:val="B09E2612"/>
    <w:lvl w:ilvl="0" w:tplc="8B5857E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FCB5BCE"/>
    <w:multiLevelType w:val="hybridMultilevel"/>
    <w:tmpl w:val="7130A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35"/>
  </w:num>
  <w:num w:numId="3">
    <w:abstractNumId w:val="23"/>
  </w:num>
  <w:num w:numId="4">
    <w:abstractNumId w:val="27"/>
  </w:num>
  <w:num w:numId="5">
    <w:abstractNumId w:val="31"/>
  </w:num>
  <w:num w:numId="6">
    <w:abstractNumId w:val="21"/>
  </w:num>
  <w:num w:numId="7">
    <w:abstractNumId w:val="26"/>
  </w:num>
  <w:num w:numId="8">
    <w:abstractNumId w:val="1"/>
  </w:num>
  <w:num w:numId="9">
    <w:abstractNumId w:val="19"/>
  </w:num>
  <w:num w:numId="10">
    <w:abstractNumId w:val="5"/>
  </w:num>
  <w:num w:numId="11">
    <w:abstractNumId w:val="12"/>
  </w:num>
  <w:num w:numId="12">
    <w:abstractNumId w:val="2"/>
  </w:num>
  <w:num w:numId="13">
    <w:abstractNumId w:val="9"/>
  </w:num>
  <w:num w:numId="14">
    <w:abstractNumId w:val="32"/>
  </w:num>
  <w:num w:numId="15">
    <w:abstractNumId w:val="4"/>
  </w:num>
  <w:num w:numId="16">
    <w:abstractNumId w:val="3"/>
  </w:num>
  <w:num w:numId="17">
    <w:abstractNumId w:val="29"/>
  </w:num>
  <w:num w:numId="18">
    <w:abstractNumId w:val="25"/>
  </w:num>
  <w:num w:numId="19">
    <w:abstractNumId w:val="22"/>
  </w:num>
  <w:num w:numId="20">
    <w:abstractNumId w:val="8"/>
  </w:num>
  <w:num w:numId="21">
    <w:abstractNumId w:val="28"/>
  </w:num>
  <w:num w:numId="22">
    <w:abstractNumId w:val="7"/>
  </w:num>
  <w:num w:numId="23">
    <w:abstractNumId w:val="15"/>
  </w:num>
  <w:num w:numId="24">
    <w:abstractNumId w:val="11"/>
  </w:num>
  <w:num w:numId="25">
    <w:abstractNumId w:val="20"/>
  </w:num>
  <w:num w:numId="26">
    <w:abstractNumId w:val="33"/>
  </w:num>
  <w:num w:numId="27">
    <w:abstractNumId w:val="13"/>
  </w:num>
  <w:num w:numId="28">
    <w:abstractNumId w:val="18"/>
  </w:num>
  <w:num w:numId="29">
    <w:abstractNumId w:val="36"/>
  </w:num>
  <w:num w:numId="30">
    <w:abstractNumId w:val="30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8"/>
  </w:num>
  <w:num w:numId="34">
    <w:abstractNumId w:val="17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7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030ADE"/>
    <w:rsid w:val="00046301"/>
    <w:rsid w:val="0017499B"/>
    <w:rsid w:val="00277B78"/>
    <w:rsid w:val="003E48EE"/>
    <w:rsid w:val="00417E9F"/>
    <w:rsid w:val="0045010B"/>
    <w:rsid w:val="0055587F"/>
    <w:rsid w:val="005C60B5"/>
    <w:rsid w:val="006C2472"/>
    <w:rsid w:val="006E2F1C"/>
    <w:rsid w:val="006E3DFB"/>
    <w:rsid w:val="007A3405"/>
    <w:rsid w:val="007A6969"/>
    <w:rsid w:val="00AB2841"/>
    <w:rsid w:val="00BA7A2E"/>
    <w:rsid w:val="00C617A9"/>
    <w:rsid w:val="00D80117"/>
    <w:rsid w:val="00E7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3DFB"/>
  </w:style>
  <w:style w:type="paragraph" w:styleId="10">
    <w:name w:val="heading 1"/>
    <w:basedOn w:val="a0"/>
    <w:next w:val="a0"/>
    <w:link w:val="12"/>
    <w:uiPriority w:val="9"/>
    <w:qFormat/>
    <w:rsid w:val="00030AD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030AD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030AD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030AD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A7A2E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BA7A2E"/>
  </w:style>
  <w:style w:type="character" w:customStyle="1" w:styleId="12">
    <w:name w:val="Заголовок 1 Знак"/>
    <w:basedOn w:val="a1"/>
    <w:link w:val="10"/>
    <w:uiPriority w:val="9"/>
    <w:rsid w:val="00030AD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030AD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030AD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030A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footnote text"/>
    <w:basedOn w:val="a0"/>
    <w:link w:val="a9"/>
    <w:uiPriority w:val="99"/>
    <w:rsid w:val="00030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Текст сноски Знак"/>
    <w:basedOn w:val="a1"/>
    <w:link w:val="a8"/>
    <w:uiPriority w:val="99"/>
    <w:rsid w:val="00030A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a">
    <w:name w:val="footnote reference"/>
    <w:uiPriority w:val="99"/>
    <w:rsid w:val="00030ADE"/>
    <w:rPr>
      <w:vertAlign w:val="superscript"/>
    </w:rPr>
  </w:style>
  <w:style w:type="character" w:styleId="ab">
    <w:name w:val="Hyperlink"/>
    <w:uiPriority w:val="99"/>
    <w:rsid w:val="00030ADE"/>
    <w:rPr>
      <w:color w:val="0000FF"/>
      <w:u w:val="single"/>
    </w:rPr>
  </w:style>
  <w:style w:type="paragraph" w:styleId="ac">
    <w:name w:val="List Paragraph"/>
    <w:aliases w:val="Содержание. 2 уровень"/>
    <w:basedOn w:val="a0"/>
    <w:link w:val="ad"/>
    <w:uiPriority w:val="34"/>
    <w:qFormat/>
    <w:rsid w:val="00030AD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030ADE"/>
    <w:rPr>
      <w:i/>
    </w:rPr>
  </w:style>
  <w:style w:type="character" w:customStyle="1" w:styleId="apple-converted-space">
    <w:name w:val="apple-converted-space"/>
    <w:rsid w:val="00030ADE"/>
  </w:style>
  <w:style w:type="paragraph" w:styleId="af">
    <w:name w:val="Body Text"/>
    <w:basedOn w:val="a0"/>
    <w:link w:val="af0"/>
    <w:uiPriority w:val="99"/>
    <w:qFormat/>
    <w:rsid w:val="00030A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1"/>
    <w:link w:val="af"/>
    <w:uiPriority w:val="99"/>
    <w:rsid w:val="00030ADE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0"/>
    <w:link w:val="22"/>
    <w:uiPriority w:val="99"/>
    <w:rsid w:val="00030ADE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030ADE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030ADE"/>
  </w:style>
  <w:style w:type="character" w:styleId="af1">
    <w:name w:val="page number"/>
    <w:uiPriority w:val="99"/>
    <w:rsid w:val="00030ADE"/>
    <w:rPr>
      <w:rFonts w:cs="Times New Roman"/>
    </w:rPr>
  </w:style>
  <w:style w:type="paragraph" w:styleId="af2">
    <w:name w:val="Normal (Web)"/>
    <w:basedOn w:val="a0"/>
    <w:uiPriority w:val="99"/>
    <w:rsid w:val="00030A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23">
    <w:name w:val="List 2"/>
    <w:basedOn w:val="a0"/>
    <w:uiPriority w:val="99"/>
    <w:rsid w:val="00030ADE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3">
    <w:name w:val="toc 1"/>
    <w:basedOn w:val="a0"/>
    <w:next w:val="a0"/>
    <w:autoRedefine/>
    <w:uiPriority w:val="39"/>
    <w:rsid w:val="00030ADE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030ADE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030ADE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030ADE"/>
    <w:rPr>
      <w:rFonts w:ascii="Times New Roman" w:hAnsi="Times New Roman"/>
      <w:sz w:val="20"/>
      <w:lang w:eastAsia="ru-RU"/>
    </w:rPr>
  </w:style>
  <w:style w:type="paragraph" w:styleId="af3">
    <w:name w:val="Balloon Text"/>
    <w:basedOn w:val="a0"/>
    <w:link w:val="af4"/>
    <w:uiPriority w:val="99"/>
    <w:rsid w:val="00030ADE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rsid w:val="00030ADE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rsid w:val="0003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Текст примечания Знак"/>
    <w:link w:val="af6"/>
    <w:uiPriority w:val="99"/>
    <w:locked/>
    <w:rsid w:val="00030ADE"/>
    <w:rPr>
      <w:rFonts w:ascii="Times New Roman" w:hAnsi="Times New Roman"/>
    </w:rPr>
  </w:style>
  <w:style w:type="paragraph" w:styleId="af6">
    <w:name w:val="annotation text"/>
    <w:basedOn w:val="a0"/>
    <w:link w:val="af5"/>
    <w:uiPriority w:val="99"/>
    <w:unhideWhenUsed/>
    <w:rsid w:val="00030ADE"/>
    <w:pPr>
      <w:spacing w:after="0" w:line="240" w:lineRule="auto"/>
    </w:pPr>
    <w:rPr>
      <w:rFonts w:ascii="Times New Roman" w:hAnsi="Times New Roman"/>
    </w:rPr>
  </w:style>
  <w:style w:type="character" w:customStyle="1" w:styleId="14">
    <w:name w:val="Текст примечания Знак1"/>
    <w:basedOn w:val="a1"/>
    <w:link w:val="af6"/>
    <w:uiPriority w:val="99"/>
    <w:rsid w:val="00030ADE"/>
    <w:rPr>
      <w:sz w:val="20"/>
      <w:szCs w:val="20"/>
    </w:rPr>
  </w:style>
  <w:style w:type="character" w:customStyle="1" w:styleId="af7">
    <w:name w:val="Тема примечания Знак"/>
    <w:link w:val="af8"/>
    <w:uiPriority w:val="99"/>
    <w:locked/>
    <w:rsid w:val="00030ADE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030ADE"/>
    <w:rPr>
      <w:rFonts w:asciiTheme="minorHAnsi" w:hAnsiTheme="minorHAnsi"/>
      <w:b/>
    </w:rPr>
  </w:style>
  <w:style w:type="character" w:customStyle="1" w:styleId="15">
    <w:name w:val="Тема примечания Знак1"/>
    <w:basedOn w:val="14"/>
    <w:link w:val="af8"/>
    <w:uiPriority w:val="99"/>
    <w:rsid w:val="00030ADE"/>
    <w:rPr>
      <w:b/>
      <w:bCs/>
    </w:rPr>
  </w:style>
  <w:style w:type="paragraph" w:styleId="25">
    <w:name w:val="Body Text Indent 2"/>
    <w:basedOn w:val="a0"/>
    <w:link w:val="26"/>
    <w:uiPriority w:val="99"/>
    <w:rsid w:val="00030A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30ADE"/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Цветовое выделение"/>
    <w:uiPriority w:val="99"/>
    <w:rsid w:val="00030ADE"/>
    <w:rPr>
      <w:b/>
      <w:color w:val="26282F"/>
    </w:rPr>
  </w:style>
  <w:style w:type="character" w:customStyle="1" w:styleId="afa">
    <w:name w:val="Гипертекстовая ссылка"/>
    <w:uiPriority w:val="99"/>
    <w:rsid w:val="00030ADE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030ADE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030ADE"/>
  </w:style>
  <w:style w:type="paragraph" w:customStyle="1" w:styleId="afe">
    <w:name w:val="Внимание: недобросовестность!"/>
    <w:basedOn w:val="afc"/>
    <w:next w:val="a0"/>
    <w:uiPriority w:val="99"/>
    <w:rsid w:val="00030ADE"/>
  </w:style>
  <w:style w:type="character" w:customStyle="1" w:styleId="aff">
    <w:name w:val="Выделение для Базового Поиска"/>
    <w:uiPriority w:val="99"/>
    <w:rsid w:val="00030ADE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030ADE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6">
    <w:name w:val="Заголовок1"/>
    <w:basedOn w:val="aff2"/>
    <w:next w:val="a0"/>
    <w:uiPriority w:val="99"/>
    <w:rsid w:val="00030ADE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030AD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030ADE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030ADE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030ADE"/>
    <w:pPr>
      <w:spacing w:after="0"/>
      <w:jc w:val="left"/>
    </w:pPr>
  </w:style>
  <w:style w:type="paragraph" w:customStyle="1" w:styleId="affb">
    <w:name w:val="Интерактивный заголовок"/>
    <w:basedOn w:val="16"/>
    <w:next w:val="a0"/>
    <w:uiPriority w:val="99"/>
    <w:rsid w:val="00030ADE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030AD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030AD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030ADE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030ADE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030ADE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030ADE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030ADE"/>
  </w:style>
  <w:style w:type="paragraph" w:customStyle="1" w:styleId="afff7">
    <w:name w:val="Моноширинный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030ADE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030ADE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030ADE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030ADE"/>
    <w:pPr>
      <w:ind w:left="140"/>
    </w:pPr>
  </w:style>
  <w:style w:type="character" w:customStyle="1" w:styleId="affff">
    <w:name w:val="Опечатки"/>
    <w:uiPriority w:val="99"/>
    <w:rsid w:val="00030ADE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030ADE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030AD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030ADE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030AD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030ADE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030ADE"/>
  </w:style>
  <w:style w:type="paragraph" w:customStyle="1" w:styleId="affff7">
    <w:name w:val="Примечание."/>
    <w:basedOn w:val="afc"/>
    <w:next w:val="a0"/>
    <w:uiPriority w:val="99"/>
    <w:rsid w:val="00030ADE"/>
  </w:style>
  <w:style w:type="character" w:customStyle="1" w:styleId="affff8">
    <w:name w:val="Продолжение ссылки"/>
    <w:uiPriority w:val="99"/>
    <w:rsid w:val="00030ADE"/>
  </w:style>
  <w:style w:type="paragraph" w:customStyle="1" w:styleId="affff9">
    <w:name w:val="Словарная статья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a">
    <w:name w:val="Сравнение редакций"/>
    <w:uiPriority w:val="99"/>
    <w:rsid w:val="00030ADE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030ADE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030ADE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030ADE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030ADE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030ADE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030ADE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30AD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30A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5">
    <w:name w:val="annotation reference"/>
    <w:uiPriority w:val="99"/>
    <w:unhideWhenUsed/>
    <w:rsid w:val="00030ADE"/>
    <w:rPr>
      <w:sz w:val="16"/>
    </w:rPr>
  </w:style>
  <w:style w:type="paragraph" w:styleId="41">
    <w:name w:val="toc 4"/>
    <w:basedOn w:val="a0"/>
    <w:next w:val="a0"/>
    <w:autoRedefine/>
    <w:uiPriority w:val="39"/>
    <w:rsid w:val="00030ADE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030ADE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030ADE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030ADE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030ADE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030ADE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0"/>
    <w:rsid w:val="0003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6">
    <w:name w:val="Table Grid"/>
    <w:basedOn w:val="a2"/>
    <w:uiPriority w:val="39"/>
    <w:rsid w:val="00030A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endnote text"/>
    <w:basedOn w:val="a0"/>
    <w:link w:val="afffff8"/>
    <w:uiPriority w:val="99"/>
    <w:semiHidden/>
    <w:unhideWhenUsed/>
    <w:rsid w:val="00030AD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semiHidden/>
    <w:rsid w:val="00030ADE"/>
    <w:rPr>
      <w:rFonts w:ascii="Calibri" w:eastAsia="Times New Roman" w:hAnsi="Calibri" w:cs="Times New Roman"/>
      <w:sz w:val="20"/>
      <w:szCs w:val="20"/>
    </w:rPr>
  </w:style>
  <w:style w:type="character" w:styleId="afffff9">
    <w:name w:val="endnote reference"/>
    <w:uiPriority w:val="99"/>
    <w:semiHidden/>
    <w:unhideWhenUsed/>
    <w:rsid w:val="00030ADE"/>
    <w:rPr>
      <w:rFonts w:cs="Times New Roman"/>
      <w:vertAlign w:val="superscript"/>
    </w:rPr>
  </w:style>
  <w:style w:type="paragraph" w:styleId="afffffa">
    <w:name w:val="Body Text Indent"/>
    <w:basedOn w:val="a0"/>
    <w:link w:val="afffffb"/>
    <w:uiPriority w:val="99"/>
    <w:rsid w:val="00030ADE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ffffb">
    <w:name w:val="Основной текст с отступом Знак"/>
    <w:basedOn w:val="a1"/>
    <w:link w:val="afffffa"/>
    <w:uiPriority w:val="99"/>
    <w:rsid w:val="00030ADE"/>
    <w:rPr>
      <w:rFonts w:ascii="Calibri" w:eastAsia="Times New Roman" w:hAnsi="Calibri" w:cs="Times New Roman"/>
      <w:lang w:eastAsia="en-US"/>
    </w:rPr>
  </w:style>
  <w:style w:type="paragraph" w:customStyle="1" w:styleId="TableContents">
    <w:name w:val="Table Contents"/>
    <w:basedOn w:val="a0"/>
    <w:rsid w:val="00030AD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c">
    <w:name w:val="Перечисление"/>
    <w:link w:val="afffffd"/>
    <w:uiPriority w:val="99"/>
    <w:qFormat/>
    <w:rsid w:val="00030ADE"/>
    <w:pPr>
      <w:spacing w:after="60"/>
      <w:ind w:left="360"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fffffd">
    <w:name w:val="Перечисление Знак"/>
    <w:link w:val="afffffc"/>
    <w:uiPriority w:val="99"/>
    <w:locked/>
    <w:rsid w:val="00030ADE"/>
    <w:rPr>
      <w:rFonts w:ascii="Times New Roman" w:eastAsia="Times New Roman" w:hAnsi="Times New Roman" w:cs="Times New Roman"/>
      <w:lang w:eastAsia="en-US"/>
    </w:rPr>
  </w:style>
  <w:style w:type="paragraph" w:styleId="afffffe">
    <w:name w:val="Subtitle"/>
    <w:basedOn w:val="a0"/>
    <w:next w:val="af"/>
    <w:link w:val="affffff"/>
    <w:uiPriority w:val="11"/>
    <w:qFormat/>
    <w:rsid w:val="00030AD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">
    <w:name w:val="Подзаголовок Знак"/>
    <w:basedOn w:val="a1"/>
    <w:link w:val="afffffe"/>
    <w:uiPriority w:val="11"/>
    <w:rsid w:val="00030A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ffffff0">
    <w:name w:val="Strong"/>
    <w:uiPriority w:val="22"/>
    <w:qFormat/>
    <w:rsid w:val="00030ADE"/>
    <w:rPr>
      <w:rFonts w:cs="Times New Roman"/>
      <w:b/>
      <w:bCs/>
    </w:rPr>
  </w:style>
  <w:style w:type="character" w:customStyle="1" w:styleId="2105pt">
    <w:name w:val="Основной текст (2) + 10.5 pt"/>
    <w:rsid w:val="00030AD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affffff1">
    <w:name w:val="No Spacing"/>
    <w:uiPriority w:val="1"/>
    <w:qFormat/>
    <w:rsid w:val="00030A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mail-message-sender-email">
    <w:name w:val="mail-message-sender-email"/>
    <w:rsid w:val="00030ADE"/>
    <w:rPr>
      <w:rFonts w:cs="Times New Roman"/>
    </w:rPr>
  </w:style>
  <w:style w:type="character" w:customStyle="1" w:styleId="c7">
    <w:name w:val="c7"/>
    <w:rsid w:val="00030ADE"/>
  </w:style>
  <w:style w:type="character" w:customStyle="1" w:styleId="27">
    <w:name w:val="Основной текст (2)"/>
    <w:rsid w:val="00030AD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8">
    <w:name w:val="Основной текст (2) + Курсив"/>
    <w:rsid w:val="00030ADE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2">
    <w:name w:val="Placeholder Text"/>
    <w:uiPriority w:val="99"/>
    <w:semiHidden/>
    <w:rsid w:val="00030ADE"/>
    <w:rPr>
      <w:color w:val="808080"/>
    </w:rPr>
  </w:style>
  <w:style w:type="character" w:styleId="affffff3">
    <w:name w:val="FollowedHyperlink"/>
    <w:uiPriority w:val="99"/>
    <w:semiHidden/>
    <w:unhideWhenUsed/>
    <w:rsid w:val="00030ADE"/>
    <w:rPr>
      <w:rFonts w:cs="Times New Roman"/>
      <w:color w:val="800080"/>
      <w:u w:val="single"/>
    </w:rPr>
  </w:style>
  <w:style w:type="character" w:customStyle="1" w:styleId="29">
    <w:name w:val="Основной текст (2)_"/>
    <w:rsid w:val="00030ADE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030ADE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030ADE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030ADE"/>
    <w:pPr>
      <w:numPr>
        <w:ilvl w:val="1"/>
        <w:numId w:val="31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030ADE"/>
    <w:pPr>
      <w:keepNext/>
      <w:numPr>
        <w:numId w:val="31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030ADE"/>
    <w:pPr>
      <w:numPr>
        <w:numId w:val="3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fffff4">
    <w:name w:val="Основной текст_"/>
    <w:link w:val="42"/>
    <w:locked/>
    <w:rsid w:val="00030ADE"/>
    <w:rPr>
      <w:rFonts w:cs="Calibri"/>
      <w:spacing w:val="2"/>
      <w:shd w:val="clear" w:color="auto" w:fill="FFFFFF"/>
    </w:rPr>
  </w:style>
  <w:style w:type="paragraph" w:customStyle="1" w:styleId="42">
    <w:name w:val="Основной текст4"/>
    <w:basedOn w:val="a0"/>
    <w:link w:val="affffff4"/>
    <w:rsid w:val="00030ADE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cs="Calibri"/>
      <w:spacing w:val="2"/>
    </w:rPr>
  </w:style>
  <w:style w:type="character" w:customStyle="1" w:styleId="17">
    <w:name w:val="Основной текст1"/>
    <w:rsid w:val="00030ADE"/>
    <w:rPr>
      <w:rFonts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affffff5">
    <w:name w:val="Базовый"/>
    <w:link w:val="affffff6"/>
    <w:rsid w:val="00030ADE"/>
    <w:pPr>
      <w:suppressAutoHyphens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ffffff6">
    <w:name w:val="Базовый Знак"/>
    <w:link w:val="affffff5"/>
    <w:locked/>
    <w:rsid w:val="00030ADE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status">
    <w:name w:val="status"/>
    <w:rsid w:val="00030ADE"/>
    <w:rPr>
      <w:rFonts w:cs="Times New Roman"/>
    </w:rPr>
  </w:style>
  <w:style w:type="paragraph" w:customStyle="1" w:styleId="productname">
    <w:name w:val="product_name"/>
    <w:basedOn w:val="a0"/>
    <w:rsid w:val="0003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03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Абзац списка1"/>
    <w:basedOn w:val="a0"/>
    <w:rsid w:val="00030ADE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locked/>
    <w:rsid w:val="00277B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ournal-apologia.ru/rnew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grachev62.narod.ru/Hrest_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itstudies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academia-moscow.ru/authors/detail/441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authors/detail/43750/" TargetMode="External"/><Relationship Id="rId14" Type="http://schemas.openxmlformats.org/officeDocument/2006/relationships/hyperlink" Target="http://www.nsu.ru/filf/rpha/papers/geoecon/wall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5792</Words>
  <Characters>33020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9</cp:revision>
  <dcterms:created xsi:type="dcterms:W3CDTF">2023-09-29T04:58:00Z</dcterms:created>
  <dcterms:modified xsi:type="dcterms:W3CDTF">2023-11-02T04:49:00Z</dcterms:modified>
</cp:coreProperties>
</file>