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0E4" w:rsidRPr="00E912A6" w:rsidRDefault="004170E4" w:rsidP="004170E4">
      <w:pPr>
        <w:jc w:val="center"/>
        <w:rPr>
          <w:rFonts w:ascii="Times New Roman" w:eastAsia="Times New Roman" w:hAnsi="Times New Roman" w:cs="Times New Roman"/>
          <w:b/>
          <w:sz w:val="24"/>
          <w:szCs w:val="24"/>
        </w:rPr>
      </w:pPr>
      <w:bookmarkStart w:id="0" w:name="_GoBack"/>
      <w:r w:rsidRPr="00E912A6">
        <w:rPr>
          <w:rFonts w:ascii="Times New Roman" w:eastAsia="Times New Roman" w:hAnsi="Times New Roman" w:cs="Times New Roman"/>
          <w:b/>
          <w:sz w:val="24"/>
          <w:szCs w:val="24"/>
        </w:rPr>
        <w:t>МИНИСТЕРСТВО ПРОСВЕЩЕНИЯ И ВОСПИТАНИЯ УЛЬЯНОВСКОЙ ОБЛАСТИ</w:t>
      </w:r>
    </w:p>
    <w:p w:rsidR="004170E4" w:rsidRPr="00B91889" w:rsidRDefault="004170E4" w:rsidP="004170E4">
      <w:pPr>
        <w:spacing w:after="0" w:line="240" w:lineRule="auto"/>
        <w:jc w:val="center"/>
        <w:rPr>
          <w:rFonts w:ascii="Times New Roman" w:eastAsia="Times New Roman" w:hAnsi="Times New Roman" w:cs="Times New Roman"/>
          <w:sz w:val="28"/>
          <w:szCs w:val="28"/>
        </w:rPr>
      </w:pPr>
      <w:r w:rsidRPr="00B91889">
        <w:rPr>
          <w:rFonts w:ascii="Times New Roman" w:eastAsia="Times New Roman" w:hAnsi="Times New Roman" w:cs="Times New Roman"/>
          <w:sz w:val="28"/>
          <w:szCs w:val="28"/>
        </w:rPr>
        <w:t xml:space="preserve">Областное государственное  бюджетное профессиональное </w:t>
      </w:r>
    </w:p>
    <w:p w:rsidR="004170E4" w:rsidRPr="00B91889" w:rsidRDefault="004170E4" w:rsidP="004170E4">
      <w:pPr>
        <w:spacing w:after="0" w:line="240" w:lineRule="auto"/>
        <w:jc w:val="center"/>
        <w:rPr>
          <w:rFonts w:ascii="Times New Roman" w:eastAsia="Times New Roman" w:hAnsi="Times New Roman" w:cs="Times New Roman"/>
          <w:sz w:val="28"/>
          <w:szCs w:val="28"/>
        </w:rPr>
      </w:pPr>
      <w:r w:rsidRPr="00B91889">
        <w:rPr>
          <w:rFonts w:ascii="Times New Roman" w:eastAsia="Times New Roman" w:hAnsi="Times New Roman" w:cs="Times New Roman"/>
          <w:sz w:val="28"/>
          <w:szCs w:val="28"/>
        </w:rPr>
        <w:t xml:space="preserve">образовательное учреждение </w:t>
      </w:r>
    </w:p>
    <w:p w:rsidR="004170E4" w:rsidRPr="00B91889" w:rsidRDefault="004170E4" w:rsidP="004170E4">
      <w:pPr>
        <w:spacing w:after="0" w:line="240" w:lineRule="auto"/>
        <w:jc w:val="center"/>
        <w:rPr>
          <w:rFonts w:ascii="Times New Roman" w:eastAsia="Times New Roman" w:hAnsi="Times New Roman" w:cs="Times New Roman"/>
          <w:b/>
          <w:sz w:val="28"/>
          <w:szCs w:val="28"/>
        </w:rPr>
      </w:pPr>
      <w:r w:rsidRPr="00B91889">
        <w:rPr>
          <w:rFonts w:ascii="Times New Roman" w:eastAsia="Times New Roman" w:hAnsi="Times New Roman" w:cs="Times New Roman"/>
          <w:b/>
          <w:sz w:val="28"/>
          <w:szCs w:val="28"/>
        </w:rPr>
        <w:t>«Димитровградский технико-экономический колледж»</w:t>
      </w:r>
    </w:p>
    <w:p w:rsidR="004170E4" w:rsidRPr="00E912A6" w:rsidRDefault="004170E4" w:rsidP="004170E4">
      <w:pPr>
        <w:spacing w:after="0" w:line="240" w:lineRule="auto"/>
        <w:jc w:val="center"/>
        <w:rPr>
          <w:rFonts w:ascii="Times New Roman" w:eastAsia="Times New Roman" w:hAnsi="Times New Roman" w:cs="Times New Roman"/>
          <w:b/>
          <w:sz w:val="24"/>
          <w:szCs w:val="24"/>
        </w:rPr>
      </w:pPr>
    </w:p>
    <w:p w:rsidR="004170E4" w:rsidRPr="00E912A6" w:rsidRDefault="004170E4" w:rsidP="004170E4">
      <w:pPr>
        <w:spacing w:after="0" w:line="240" w:lineRule="auto"/>
        <w:jc w:val="center"/>
        <w:rPr>
          <w:rFonts w:ascii="Times New Roman" w:eastAsia="Times New Roman" w:hAnsi="Times New Roman" w:cs="Times New Roman"/>
          <w:b/>
          <w:sz w:val="24"/>
          <w:szCs w:val="24"/>
        </w:rPr>
      </w:pPr>
    </w:p>
    <w:p w:rsidR="004170E4" w:rsidRPr="00E912A6" w:rsidRDefault="004170E4" w:rsidP="004170E4">
      <w:pPr>
        <w:spacing w:after="0" w:line="240" w:lineRule="auto"/>
        <w:jc w:val="center"/>
        <w:rPr>
          <w:rFonts w:ascii="Times New Roman" w:eastAsia="Times New Roman" w:hAnsi="Times New Roman" w:cs="Times New Roman"/>
          <w:b/>
          <w:sz w:val="24"/>
          <w:szCs w:val="24"/>
        </w:rPr>
      </w:pPr>
    </w:p>
    <w:p w:rsidR="004170E4" w:rsidRPr="00E912A6" w:rsidRDefault="004170E4" w:rsidP="004170E4">
      <w:pPr>
        <w:spacing w:after="0" w:line="240" w:lineRule="auto"/>
        <w:jc w:val="center"/>
        <w:rPr>
          <w:rFonts w:ascii="Times New Roman" w:eastAsia="Times New Roman" w:hAnsi="Times New Roman" w:cs="Times New Roman"/>
          <w:b/>
          <w:sz w:val="24"/>
          <w:szCs w:val="24"/>
        </w:rPr>
      </w:pPr>
    </w:p>
    <w:p w:rsidR="004170E4" w:rsidRPr="00E912A6" w:rsidRDefault="004170E4" w:rsidP="004170E4">
      <w:pPr>
        <w:spacing w:after="0" w:line="240" w:lineRule="auto"/>
        <w:rPr>
          <w:rFonts w:ascii="Times New Roman" w:eastAsia="Times New Roman" w:hAnsi="Times New Roman" w:cs="Times New Roman"/>
          <w:sz w:val="24"/>
          <w:szCs w:val="24"/>
        </w:rPr>
      </w:pPr>
    </w:p>
    <w:p w:rsidR="004170E4" w:rsidRPr="00E912A6" w:rsidRDefault="004170E4" w:rsidP="004170E4">
      <w:pPr>
        <w:spacing w:after="0" w:line="240" w:lineRule="auto"/>
        <w:rPr>
          <w:rFonts w:ascii="Times New Roman" w:eastAsia="Times New Roman" w:hAnsi="Times New Roman" w:cs="Times New Roman"/>
          <w:sz w:val="24"/>
          <w:szCs w:val="24"/>
        </w:rPr>
      </w:pPr>
    </w:p>
    <w:p w:rsidR="004170E4" w:rsidRPr="00E912A6" w:rsidRDefault="004170E4" w:rsidP="004170E4">
      <w:pPr>
        <w:spacing w:after="0" w:line="240" w:lineRule="auto"/>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ab/>
      </w:r>
      <w:r w:rsidRPr="00E912A6">
        <w:rPr>
          <w:rFonts w:ascii="Times New Roman" w:eastAsia="Times New Roman" w:hAnsi="Times New Roman" w:cs="Times New Roman"/>
          <w:sz w:val="24"/>
          <w:szCs w:val="24"/>
        </w:rPr>
        <w:tab/>
      </w:r>
      <w:r w:rsidRPr="00E912A6">
        <w:rPr>
          <w:rFonts w:ascii="Times New Roman" w:eastAsia="Times New Roman" w:hAnsi="Times New Roman" w:cs="Times New Roman"/>
          <w:sz w:val="24"/>
          <w:szCs w:val="24"/>
        </w:rPr>
        <w:tab/>
      </w:r>
      <w:r w:rsidRPr="00E912A6">
        <w:rPr>
          <w:rFonts w:ascii="Times New Roman" w:eastAsia="Times New Roman" w:hAnsi="Times New Roman" w:cs="Times New Roman"/>
          <w:sz w:val="24"/>
          <w:szCs w:val="24"/>
        </w:rPr>
        <w:tab/>
      </w:r>
      <w:r w:rsidRPr="00E912A6">
        <w:rPr>
          <w:rFonts w:ascii="Times New Roman" w:eastAsia="Times New Roman" w:hAnsi="Times New Roman" w:cs="Times New Roman"/>
          <w:sz w:val="24"/>
          <w:szCs w:val="24"/>
        </w:rPr>
        <w:tab/>
      </w:r>
      <w:r w:rsidRPr="00E912A6">
        <w:rPr>
          <w:rFonts w:ascii="Times New Roman" w:eastAsia="Times New Roman" w:hAnsi="Times New Roman" w:cs="Times New Roman"/>
          <w:sz w:val="24"/>
          <w:szCs w:val="24"/>
        </w:rPr>
        <w:tab/>
      </w:r>
      <w:r w:rsidRPr="00E912A6">
        <w:rPr>
          <w:rFonts w:ascii="Times New Roman" w:eastAsia="Times New Roman" w:hAnsi="Times New Roman" w:cs="Times New Roman"/>
          <w:sz w:val="24"/>
          <w:szCs w:val="24"/>
        </w:rPr>
        <w:tab/>
      </w:r>
      <w:r w:rsidRPr="00E912A6">
        <w:rPr>
          <w:rFonts w:ascii="Times New Roman" w:eastAsia="Times New Roman" w:hAnsi="Times New Roman" w:cs="Times New Roman"/>
          <w:sz w:val="24"/>
          <w:szCs w:val="24"/>
        </w:rPr>
        <w:tab/>
      </w:r>
    </w:p>
    <w:p w:rsidR="004170E4" w:rsidRPr="00E912A6" w:rsidRDefault="004170E4" w:rsidP="004170E4">
      <w:pPr>
        <w:spacing w:after="0" w:line="240" w:lineRule="auto"/>
        <w:rPr>
          <w:rFonts w:ascii="Times New Roman" w:eastAsia="Times New Roman" w:hAnsi="Times New Roman" w:cs="Times New Roman"/>
          <w:sz w:val="24"/>
          <w:szCs w:val="24"/>
        </w:rPr>
      </w:pPr>
    </w:p>
    <w:p w:rsidR="004170E4" w:rsidRPr="00B91889" w:rsidRDefault="004170E4" w:rsidP="004170E4">
      <w:pPr>
        <w:shd w:val="clear" w:color="auto" w:fill="FFFFFF"/>
        <w:spacing w:after="0" w:line="240" w:lineRule="auto"/>
        <w:jc w:val="center"/>
        <w:outlineLvl w:val="0"/>
        <w:rPr>
          <w:rFonts w:ascii="Times New Roman" w:eastAsia="Times New Roman" w:hAnsi="Times New Roman" w:cs="Times New Roman"/>
          <w:b/>
          <w:bCs/>
          <w:spacing w:val="1"/>
          <w:sz w:val="36"/>
          <w:szCs w:val="36"/>
        </w:rPr>
      </w:pPr>
      <w:r w:rsidRPr="00B91889">
        <w:rPr>
          <w:rFonts w:ascii="Times New Roman" w:eastAsia="Times New Roman" w:hAnsi="Times New Roman" w:cs="Times New Roman"/>
          <w:b/>
          <w:bCs/>
          <w:spacing w:val="-1"/>
          <w:sz w:val="36"/>
          <w:szCs w:val="36"/>
        </w:rPr>
        <w:t>РАБОЧАЯ ПРОГРАММА</w:t>
      </w:r>
    </w:p>
    <w:p w:rsidR="004170E4" w:rsidRPr="00E912A6" w:rsidRDefault="004170E4" w:rsidP="004170E4">
      <w:pPr>
        <w:spacing w:after="0" w:line="240" w:lineRule="auto"/>
        <w:jc w:val="center"/>
        <w:rPr>
          <w:rFonts w:ascii="Times New Roman" w:eastAsia="Times New Roman" w:hAnsi="Times New Roman" w:cs="Times New Roman"/>
          <w:b/>
          <w:sz w:val="24"/>
          <w:szCs w:val="24"/>
        </w:rPr>
      </w:pPr>
    </w:p>
    <w:p w:rsidR="004170E4" w:rsidRPr="00E912A6" w:rsidRDefault="004170E4" w:rsidP="004170E4">
      <w:pPr>
        <w:spacing w:after="0" w:line="240" w:lineRule="auto"/>
        <w:jc w:val="center"/>
        <w:rPr>
          <w:rFonts w:ascii="Times New Roman" w:eastAsia="Times New Roman" w:hAnsi="Times New Roman" w:cs="Times New Roman"/>
          <w:b/>
          <w:sz w:val="24"/>
          <w:szCs w:val="24"/>
        </w:rPr>
      </w:pPr>
    </w:p>
    <w:p w:rsidR="004170E4" w:rsidRPr="007048D0" w:rsidRDefault="00B91889" w:rsidP="004170E4">
      <w:pPr>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 xml:space="preserve">общеобразовательной </w:t>
      </w:r>
      <w:r w:rsidR="004170E4" w:rsidRPr="007048D0">
        <w:rPr>
          <w:rFonts w:ascii="Times New Roman" w:eastAsia="Times New Roman" w:hAnsi="Times New Roman" w:cs="Times New Roman"/>
          <w:b/>
          <w:sz w:val="28"/>
          <w:szCs w:val="28"/>
        </w:rPr>
        <w:t xml:space="preserve">учебной дисциплины </w:t>
      </w:r>
      <w:r w:rsidR="004170E4" w:rsidRPr="007048D0">
        <w:rPr>
          <w:rFonts w:ascii="Times New Roman" w:eastAsia="Times New Roman" w:hAnsi="Times New Roman" w:cs="Times New Roman"/>
          <w:sz w:val="28"/>
          <w:szCs w:val="28"/>
          <w:u w:val="single"/>
        </w:rPr>
        <w:tab/>
      </w:r>
      <w:r w:rsidR="004170E4" w:rsidRPr="007048D0">
        <w:rPr>
          <w:rFonts w:ascii="Times New Roman" w:eastAsia="Times New Roman" w:hAnsi="Times New Roman" w:cs="Times New Roman"/>
          <w:sz w:val="28"/>
          <w:szCs w:val="28"/>
          <w:u w:val="single"/>
        </w:rPr>
        <w:tab/>
        <w:t>ОД</w:t>
      </w:r>
      <w:r w:rsidR="00E912A6" w:rsidRPr="007048D0">
        <w:rPr>
          <w:rFonts w:ascii="Times New Roman" w:eastAsia="Times New Roman" w:hAnsi="Times New Roman" w:cs="Times New Roman"/>
          <w:sz w:val="28"/>
          <w:szCs w:val="28"/>
          <w:u w:val="single"/>
        </w:rPr>
        <w:t>.06</w:t>
      </w:r>
      <w:r w:rsidR="004170E4" w:rsidRPr="007048D0">
        <w:rPr>
          <w:rFonts w:ascii="Times New Roman" w:eastAsia="Times New Roman" w:hAnsi="Times New Roman" w:cs="Times New Roman"/>
          <w:color w:val="C00000"/>
          <w:sz w:val="28"/>
          <w:szCs w:val="28"/>
          <w:u w:val="single"/>
        </w:rPr>
        <w:t xml:space="preserve"> </w:t>
      </w:r>
      <w:r w:rsidR="00384B3F" w:rsidRPr="007048D0">
        <w:rPr>
          <w:rFonts w:ascii="Times New Roman" w:eastAsia="Times New Roman" w:hAnsi="Times New Roman" w:cs="Times New Roman"/>
          <w:sz w:val="28"/>
          <w:szCs w:val="28"/>
          <w:u w:val="single"/>
        </w:rPr>
        <w:t xml:space="preserve">Иностранный язык </w:t>
      </w:r>
      <w:r w:rsidR="004170E4" w:rsidRPr="007048D0">
        <w:rPr>
          <w:rFonts w:ascii="Times New Roman" w:eastAsia="Times New Roman" w:hAnsi="Times New Roman" w:cs="Times New Roman"/>
          <w:sz w:val="28"/>
          <w:szCs w:val="28"/>
          <w:u w:val="single"/>
        </w:rPr>
        <w:tab/>
      </w:r>
      <w:r w:rsidR="004170E4" w:rsidRPr="007048D0">
        <w:rPr>
          <w:rFonts w:ascii="Times New Roman" w:eastAsia="Times New Roman" w:hAnsi="Times New Roman" w:cs="Times New Roman"/>
          <w:sz w:val="28"/>
          <w:szCs w:val="28"/>
          <w:u w:val="single"/>
        </w:rPr>
        <w:tab/>
      </w:r>
    </w:p>
    <w:p w:rsidR="004170E4" w:rsidRPr="007048D0" w:rsidRDefault="004170E4" w:rsidP="004170E4">
      <w:pPr>
        <w:spacing w:after="0" w:line="240" w:lineRule="auto"/>
        <w:jc w:val="both"/>
        <w:rPr>
          <w:rFonts w:ascii="Times New Roman" w:eastAsia="Times New Roman" w:hAnsi="Times New Roman" w:cs="Times New Roman"/>
          <w:sz w:val="28"/>
          <w:szCs w:val="28"/>
          <w:u w:val="single"/>
        </w:rPr>
      </w:pPr>
    </w:p>
    <w:p w:rsidR="000A111C" w:rsidRPr="007048D0" w:rsidRDefault="004170E4" w:rsidP="000A111C">
      <w:pPr>
        <w:spacing w:after="0" w:line="240" w:lineRule="auto"/>
        <w:rPr>
          <w:rFonts w:ascii="Times New Roman" w:hAnsi="Times New Roman" w:cs="Times New Roman"/>
          <w:sz w:val="28"/>
          <w:szCs w:val="28"/>
        </w:rPr>
      </w:pPr>
      <w:r w:rsidRPr="007048D0">
        <w:rPr>
          <w:rFonts w:ascii="Times New Roman" w:eastAsia="Times New Roman" w:hAnsi="Times New Roman" w:cs="Times New Roman"/>
          <w:b/>
          <w:sz w:val="28"/>
          <w:szCs w:val="28"/>
        </w:rPr>
        <w:t xml:space="preserve">Специальность </w:t>
      </w:r>
      <w:hyperlink r:id="rId8" w:history="1">
        <w:r w:rsidR="000A111C" w:rsidRPr="007048D0">
          <w:rPr>
            <w:rStyle w:val="ab"/>
            <w:rFonts w:ascii="Times New Roman" w:hAnsi="Times New Roman" w:cs="Times New Roman"/>
            <w:color w:val="auto"/>
            <w:sz w:val="28"/>
            <w:szCs w:val="28"/>
          </w:rPr>
          <w:t>15.02.06.</w:t>
        </w:r>
      </w:hyperlink>
      <w:hyperlink r:id="rId9" w:history="1">
        <w:r w:rsidR="000A111C" w:rsidRPr="007048D0">
          <w:rPr>
            <w:rStyle w:val="ab"/>
            <w:rFonts w:ascii="Times New Roman" w:hAnsi="Times New Roman" w:cs="Times New Roman"/>
            <w:color w:val="auto"/>
            <w:sz w:val="28"/>
            <w:szCs w:val="28"/>
          </w:rPr>
          <w:t> Монтаж и техническая эксплуатация холодильно-компрессорных машин и установок</w:t>
        </w:r>
      </w:hyperlink>
    </w:p>
    <w:p w:rsidR="004170E4" w:rsidRPr="00E912A6" w:rsidRDefault="004170E4" w:rsidP="007048D0">
      <w:pPr>
        <w:spacing w:after="0" w:line="240" w:lineRule="auto"/>
        <w:rPr>
          <w:rFonts w:ascii="Times New Roman" w:eastAsia="Times New Roman" w:hAnsi="Times New Roman" w:cs="Times New Roman"/>
          <w:sz w:val="24"/>
          <w:szCs w:val="24"/>
          <w:u w:val="single"/>
        </w:rPr>
      </w:pPr>
      <w:r w:rsidRPr="00E912A6">
        <w:rPr>
          <w:rFonts w:ascii="Times New Roman" w:eastAsia="Times New Roman" w:hAnsi="Times New Roman" w:cs="Times New Roman"/>
          <w:i/>
          <w:sz w:val="24"/>
          <w:szCs w:val="24"/>
        </w:rPr>
        <w:t>(код, наименование)</w:t>
      </w:r>
    </w:p>
    <w:p w:rsidR="004170E4" w:rsidRPr="00E912A6" w:rsidRDefault="004170E4" w:rsidP="004170E4">
      <w:pPr>
        <w:spacing w:after="0" w:line="240" w:lineRule="auto"/>
        <w:rPr>
          <w:rFonts w:ascii="Times New Roman" w:eastAsia="Times New Roman" w:hAnsi="Times New Roman" w:cs="Times New Roman"/>
          <w:sz w:val="24"/>
          <w:szCs w:val="24"/>
          <w:u w:val="single"/>
        </w:rPr>
      </w:pPr>
    </w:p>
    <w:p w:rsidR="004170E4" w:rsidRPr="00E912A6" w:rsidRDefault="004170E4" w:rsidP="004170E4">
      <w:pPr>
        <w:spacing w:after="0" w:line="240" w:lineRule="auto"/>
        <w:rPr>
          <w:rFonts w:ascii="Times New Roman" w:eastAsia="Times New Roman" w:hAnsi="Times New Roman" w:cs="Times New Roman"/>
          <w:sz w:val="24"/>
          <w:szCs w:val="24"/>
          <w:u w:val="single"/>
        </w:rPr>
      </w:pPr>
    </w:p>
    <w:p w:rsidR="004170E4" w:rsidRPr="00E912A6" w:rsidRDefault="004170E4" w:rsidP="004170E4">
      <w:pPr>
        <w:spacing w:after="0" w:line="240" w:lineRule="auto"/>
        <w:rPr>
          <w:rFonts w:ascii="Times New Roman" w:eastAsia="Times New Roman" w:hAnsi="Times New Roman" w:cs="Times New Roman"/>
          <w:sz w:val="24"/>
          <w:szCs w:val="24"/>
          <w:u w:val="single"/>
        </w:rPr>
      </w:pPr>
    </w:p>
    <w:p w:rsidR="004170E4" w:rsidRPr="00E912A6" w:rsidRDefault="004170E4" w:rsidP="004170E4">
      <w:pPr>
        <w:spacing w:after="0" w:line="240" w:lineRule="auto"/>
        <w:rPr>
          <w:rFonts w:ascii="Times New Roman" w:eastAsia="Times New Roman" w:hAnsi="Times New Roman" w:cs="Times New Roman"/>
          <w:sz w:val="24"/>
          <w:szCs w:val="24"/>
          <w:u w:val="single"/>
        </w:rPr>
      </w:pPr>
    </w:p>
    <w:p w:rsidR="004170E4" w:rsidRPr="00E912A6" w:rsidRDefault="004170E4" w:rsidP="004170E4">
      <w:pPr>
        <w:spacing w:after="0" w:line="240" w:lineRule="auto"/>
        <w:rPr>
          <w:rFonts w:ascii="Times New Roman" w:eastAsia="Times New Roman" w:hAnsi="Times New Roman" w:cs="Times New Roman"/>
          <w:sz w:val="24"/>
          <w:szCs w:val="24"/>
          <w:u w:val="single"/>
        </w:rPr>
      </w:pPr>
    </w:p>
    <w:p w:rsidR="004170E4" w:rsidRPr="00E912A6" w:rsidRDefault="004170E4" w:rsidP="004170E4">
      <w:pPr>
        <w:spacing w:after="0" w:line="240" w:lineRule="auto"/>
        <w:rPr>
          <w:rFonts w:ascii="Times New Roman" w:eastAsia="Times New Roman" w:hAnsi="Times New Roman" w:cs="Times New Roman"/>
          <w:sz w:val="24"/>
          <w:szCs w:val="24"/>
          <w:u w:val="single"/>
        </w:rPr>
      </w:pPr>
    </w:p>
    <w:p w:rsidR="004170E4" w:rsidRPr="00E912A6" w:rsidRDefault="004170E4" w:rsidP="004170E4">
      <w:pPr>
        <w:spacing w:after="0" w:line="240" w:lineRule="auto"/>
        <w:rPr>
          <w:rFonts w:ascii="Times New Roman" w:eastAsia="Times New Roman" w:hAnsi="Times New Roman" w:cs="Times New Roman"/>
          <w:sz w:val="24"/>
          <w:szCs w:val="24"/>
          <w:u w:val="single"/>
        </w:rPr>
      </w:pPr>
    </w:p>
    <w:p w:rsidR="004170E4" w:rsidRPr="00E912A6" w:rsidRDefault="004170E4" w:rsidP="004170E4">
      <w:pPr>
        <w:spacing w:after="0" w:line="240" w:lineRule="auto"/>
        <w:rPr>
          <w:rFonts w:ascii="Times New Roman" w:eastAsia="Times New Roman" w:hAnsi="Times New Roman" w:cs="Times New Roman"/>
          <w:sz w:val="24"/>
          <w:szCs w:val="24"/>
          <w:u w:val="single"/>
        </w:rPr>
      </w:pPr>
    </w:p>
    <w:p w:rsidR="004170E4" w:rsidRPr="00E912A6" w:rsidRDefault="004170E4" w:rsidP="004170E4">
      <w:pPr>
        <w:spacing w:after="0" w:line="240" w:lineRule="auto"/>
        <w:rPr>
          <w:rFonts w:ascii="Times New Roman" w:eastAsia="Times New Roman" w:hAnsi="Times New Roman" w:cs="Times New Roman"/>
          <w:sz w:val="24"/>
          <w:szCs w:val="24"/>
          <w:u w:val="single"/>
        </w:rPr>
      </w:pPr>
    </w:p>
    <w:p w:rsidR="004170E4" w:rsidRPr="00E912A6" w:rsidRDefault="004170E4" w:rsidP="004170E4">
      <w:pPr>
        <w:spacing w:after="0" w:line="240" w:lineRule="auto"/>
        <w:rPr>
          <w:rFonts w:ascii="Times New Roman" w:eastAsia="Times New Roman" w:hAnsi="Times New Roman" w:cs="Times New Roman"/>
          <w:sz w:val="24"/>
          <w:szCs w:val="24"/>
          <w:u w:val="single"/>
        </w:rPr>
      </w:pPr>
    </w:p>
    <w:p w:rsidR="004170E4" w:rsidRPr="00E912A6" w:rsidRDefault="004170E4" w:rsidP="004170E4">
      <w:pPr>
        <w:spacing w:after="0" w:line="240" w:lineRule="auto"/>
        <w:jc w:val="center"/>
        <w:outlineLvl w:val="0"/>
        <w:rPr>
          <w:rFonts w:ascii="Times New Roman" w:eastAsia="Times New Roman" w:hAnsi="Times New Roman" w:cs="Times New Roman"/>
          <w:b/>
          <w:sz w:val="24"/>
          <w:szCs w:val="24"/>
        </w:rPr>
      </w:pPr>
    </w:p>
    <w:p w:rsidR="004170E4" w:rsidRPr="00E912A6" w:rsidRDefault="004170E4" w:rsidP="00E912A6">
      <w:pPr>
        <w:spacing w:after="0" w:line="240" w:lineRule="auto"/>
        <w:outlineLvl w:val="0"/>
        <w:rPr>
          <w:rFonts w:ascii="Times New Roman" w:eastAsia="Times New Roman" w:hAnsi="Times New Roman" w:cs="Times New Roman"/>
          <w:b/>
          <w:sz w:val="24"/>
          <w:szCs w:val="24"/>
        </w:rPr>
      </w:pPr>
    </w:p>
    <w:p w:rsidR="004170E4" w:rsidRPr="00E912A6" w:rsidRDefault="004170E4" w:rsidP="004170E4">
      <w:pPr>
        <w:spacing w:after="0" w:line="240" w:lineRule="auto"/>
        <w:jc w:val="center"/>
        <w:outlineLvl w:val="0"/>
        <w:rPr>
          <w:rFonts w:ascii="Times New Roman" w:eastAsia="Times New Roman" w:hAnsi="Times New Roman" w:cs="Times New Roman"/>
          <w:b/>
          <w:sz w:val="24"/>
          <w:szCs w:val="24"/>
        </w:rPr>
      </w:pPr>
    </w:p>
    <w:p w:rsidR="004170E4" w:rsidRPr="00E912A6" w:rsidRDefault="004170E4" w:rsidP="004170E4">
      <w:pPr>
        <w:spacing w:after="0" w:line="240" w:lineRule="auto"/>
        <w:jc w:val="center"/>
        <w:outlineLvl w:val="0"/>
        <w:rPr>
          <w:rFonts w:ascii="Times New Roman" w:eastAsia="Times New Roman" w:hAnsi="Times New Roman" w:cs="Times New Roman"/>
          <w:b/>
          <w:sz w:val="24"/>
          <w:szCs w:val="24"/>
        </w:rPr>
      </w:pPr>
    </w:p>
    <w:p w:rsidR="00384B3F" w:rsidRDefault="00384B3F" w:rsidP="008270BD">
      <w:pPr>
        <w:spacing w:after="0" w:line="240" w:lineRule="auto"/>
        <w:jc w:val="center"/>
        <w:outlineLvl w:val="0"/>
        <w:rPr>
          <w:rFonts w:ascii="Times New Roman" w:eastAsia="Times New Roman" w:hAnsi="Times New Roman" w:cs="Times New Roman"/>
          <w:b/>
          <w:sz w:val="24"/>
          <w:szCs w:val="24"/>
        </w:rPr>
      </w:pPr>
    </w:p>
    <w:p w:rsidR="00384B3F" w:rsidRDefault="00384B3F" w:rsidP="008270BD">
      <w:pPr>
        <w:spacing w:after="0" w:line="240" w:lineRule="auto"/>
        <w:jc w:val="center"/>
        <w:outlineLvl w:val="0"/>
        <w:rPr>
          <w:rFonts w:ascii="Times New Roman" w:eastAsia="Times New Roman" w:hAnsi="Times New Roman" w:cs="Times New Roman"/>
          <w:b/>
          <w:sz w:val="24"/>
          <w:szCs w:val="24"/>
        </w:rPr>
      </w:pPr>
    </w:p>
    <w:p w:rsidR="00384B3F" w:rsidRDefault="00384B3F" w:rsidP="008270BD">
      <w:pPr>
        <w:spacing w:after="0" w:line="240" w:lineRule="auto"/>
        <w:jc w:val="center"/>
        <w:outlineLvl w:val="0"/>
        <w:rPr>
          <w:rFonts w:ascii="Times New Roman" w:eastAsia="Times New Roman" w:hAnsi="Times New Roman" w:cs="Times New Roman"/>
          <w:b/>
          <w:sz w:val="24"/>
          <w:szCs w:val="24"/>
        </w:rPr>
      </w:pPr>
    </w:p>
    <w:p w:rsidR="00384B3F" w:rsidRDefault="00384B3F" w:rsidP="008270BD">
      <w:pPr>
        <w:spacing w:after="0" w:line="240" w:lineRule="auto"/>
        <w:jc w:val="center"/>
        <w:outlineLvl w:val="0"/>
        <w:rPr>
          <w:rFonts w:ascii="Times New Roman" w:eastAsia="Times New Roman" w:hAnsi="Times New Roman" w:cs="Times New Roman"/>
          <w:b/>
          <w:sz w:val="24"/>
          <w:szCs w:val="24"/>
        </w:rPr>
      </w:pPr>
    </w:p>
    <w:p w:rsidR="00384B3F" w:rsidRDefault="00384B3F" w:rsidP="008270BD">
      <w:pPr>
        <w:spacing w:after="0" w:line="240" w:lineRule="auto"/>
        <w:jc w:val="center"/>
        <w:outlineLvl w:val="0"/>
        <w:rPr>
          <w:rFonts w:ascii="Times New Roman" w:eastAsia="Times New Roman" w:hAnsi="Times New Roman" w:cs="Times New Roman"/>
          <w:b/>
          <w:sz w:val="24"/>
          <w:szCs w:val="24"/>
        </w:rPr>
      </w:pPr>
    </w:p>
    <w:p w:rsidR="00384B3F" w:rsidRDefault="00384B3F" w:rsidP="008270BD">
      <w:pPr>
        <w:spacing w:after="0" w:line="240" w:lineRule="auto"/>
        <w:jc w:val="center"/>
        <w:outlineLvl w:val="0"/>
        <w:rPr>
          <w:rFonts w:ascii="Times New Roman" w:eastAsia="Times New Roman" w:hAnsi="Times New Roman" w:cs="Times New Roman"/>
          <w:b/>
          <w:sz w:val="24"/>
          <w:szCs w:val="24"/>
        </w:rPr>
      </w:pPr>
    </w:p>
    <w:p w:rsidR="00384B3F" w:rsidRDefault="00384B3F" w:rsidP="008270BD">
      <w:pPr>
        <w:spacing w:after="0" w:line="240" w:lineRule="auto"/>
        <w:jc w:val="center"/>
        <w:outlineLvl w:val="0"/>
        <w:rPr>
          <w:rFonts w:ascii="Times New Roman" w:eastAsia="Times New Roman" w:hAnsi="Times New Roman" w:cs="Times New Roman"/>
          <w:b/>
          <w:sz w:val="24"/>
          <w:szCs w:val="24"/>
        </w:rPr>
      </w:pPr>
    </w:p>
    <w:p w:rsidR="004170E4" w:rsidRPr="00E912A6" w:rsidRDefault="004170E4" w:rsidP="008270BD">
      <w:pPr>
        <w:spacing w:after="0" w:line="240" w:lineRule="auto"/>
        <w:jc w:val="center"/>
        <w:outlineLvl w:val="0"/>
        <w:rPr>
          <w:rFonts w:ascii="Times New Roman" w:eastAsia="Times New Roman" w:hAnsi="Times New Roman" w:cs="Times New Roman"/>
          <w:b/>
          <w:sz w:val="24"/>
          <w:szCs w:val="24"/>
        </w:rPr>
      </w:pPr>
      <w:r w:rsidRPr="00E912A6">
        <w:rPr>
          <w:rFonts w:ascii="Times New Roman" w:eastAsia="Times New Roman" w:hAnsi="Times New Roman" w:cs="Times New Roman"/>
          <w:b/>
          <w:sz w:val="24"/>
          <w:szCs w:val="24"/>
        </w:rPr>
        <w:t>Димитровград 2023</w:t>
      </w:r>
    </w:p>
    <w:p w:rsidR="004170E4" w:rsidRPr="00E912A6" w:rsidRDefault="004170E4" w:rsidP="004170E4">
      <w:pPr>
        <w:spacing w:after="0" w:line="240" w:lineRule="auto"/>
        <w:jc w:val="both"/>
        <w:rPr>
          <w:rFonts w:ascii="Times New Roman" w:eastAsia="Times New Roman" w:hAnsi="Times New Roman" w:cs="Times New Roman"/>
          <w:sz w:val="24"/>
          <w:szCs w:val="24"/>
        </w:rPr>
      </w:pPr>
    </w:p>
    <w:p w:rsidR="00384B3F" w:rsidRDefault="004F71F9" w:rsidP="004F71F9">
      <w:pPr>
        <w:spacing w:after="0" w:line="240" w:lineRule="auto"/>
        <w:jc w:val="both"/>
        <w:rPr>
          <w:rFonts w:ascii="Times New Roman" w:eastAsia="OfficinaSansBookC" w:hAnsi="Times New Roman" w:cs="Times New Roman"/>
          <w:b/>
          <w:sz w:val="24"/>
          <w:szCs w:val="24"/>
        </w:rPr>
      </w:pPr>
      <w:r>
        <w:rPr>
          <w:rFonts w:ascii="Times New Roman" w:hAnsi="Times New Roman"/>
          <w:noProof/>
          <w:sz w:val="24"/>
          <w:szCs w:val="24"/>
          <w:lang w:eastAsia="ru-RU"/>
        </w:rPr>
        <w:lastRenderedPageBreak/>
        <w:drawing>
          <wp:inline distT="0" distB="0" distL="0" distR="0">
            <wp:extent cx="5940425" cy="792056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4F71F9" w:rsidRDefault="004F71F9" w:rsidP="004F71F9">
      <w:pPr>
        <w:spacing w:after="0" w:line="240" w:lineRule="auto"/>
        <w:jc w:val="both"/>
        <w:rPr>
          <w:rFonts w:ascii="Times New Roman" w:eastAsia="OfficinaSansBookC" w:hAnsi="Times New Roman" w:cs="Times New Roman"/>
          <w:b/>
          <w:sz w:val="24"/>
          <w:szCs w:val="24"/>
        </w:rPr>
      </w:pPr>
    </w:p>
    <w:p w:rsidR="004F71F9" w:rsidRDefault="004F71F9" w:rsidP="004F71F9">
      <w:pPr>
        <w:spacing w:after="0" w:line="240" w:lineRule="auto"/>
        <w:jc w:val="both"/>
        <w:rPr>
          <w:rFonts w:ascii="Times New Roman" w:eastAsia="OfficinaSansBookC" w:hAnsi="Times New Roman" w:cs="Times New Roman"/>
          <w:b/>
          <w:sz w:val="24"/>
          <w:szCs w:val="24"/>
        </w:rPr>
      </w:pPr>
    </w:p>
    <w:p w:rsidR="004170E4" w:rsidRPr="00E912A6" w:rsidRDefault="004170E4" w:rsidP="004170E4">
      <w:pPr>
        <w:spacing w:after="0" w:line="276" w:lineRule="auto"/>
        <w:jc w:val="center"/>
        <w:rPr>
          <w:rFonts w:ascii="Times New Roman" w:eastAsia="OfficinaSansBookC" w:hAnsi="Times New Roman" w:cs="Times New Roman"/>
          <w:b/>
          <w:sz w:val="24"/>
          <w:szCs w:val="24"/>
        </w:rPr>
      </w:pPr>
      <w:r w:rsidRPr="00E912A6">
        <w:rPr>
          <w:rFonts w:ascii="Times New Roman" w:eastAsia="OfficinaSansBookC" w:hAnsi="Times New Roman" w:cs="Times New Roman"/>
          <w:b/>
          <w:sz w:val="24"/>
          <w:szCs w:val="24"/>
        </w:rPr>
        <w:lastRenderedPageBreak/>
        <w:t>СОДЕРЖАНИЕ</w:t>
      </w:r>
    </w:p>
    <w:sdt>
      <w:sdtPr>
        <w:rPr>
          <w:rFonts w:ascii="Times New Roman" w:eastAsia="Calibri" w:hAnsi="Times New Roman" w:cs="Times New Roman"/>
          <w:color w:val="auto"/>
          <w:sz w:val="24"/>
          <w:szCs w:val="24"/>
        </w:rPr>
        <w:id w:val="-456250194"/>
        <w:docPartObj>
          <w:docPartGallery w:val="Table of Contents"/>
          <w:docPartUnique/>
        </w:docPartObj>
      </w:sdtPr>
      <w:sdtContent>
        <w:p w:rsidR="004170E4" w:rsidRPr="00E912A6" w:rsidRDefault="004170E4" w:rsidP="004170E4">
          <w:pPr>
            <w:pStyle w:val="af1"/>
            <w:rPr>
              <w:rFonts w:ascii="Times New Roman" w:hAnsi="Times New Roman" w:cs="Times New Roman"/>
              <w:sz w:val="24"/>
              <w:szCs w:val="24"/>
            </w:rPr>
          </w:pPr>
        </w:p>
        <w:p w:rsidR="004170E4" w:rsidRPr="00E912A6" w:rsidRDefault="00BB535D" w:rsidP="004170E4">
          <w:pPr>
            <w:pStyle w:val="13"/>
            <w:jc w:val="both"/>
            <w:rPr>
              <w:rFonts w:ascii="Times New Roman" w:hAnsi="Times New Roman" w:cs="Times New Roman"/>
              <w:noProof/>
              <w:sz w:val="24"/>
              <w:szCs w:val="24"/>
              <w:lang w:eastAsia="ru-RU"/>
            </w:rPr>
          </w:pPr>
          <w:r w:rsidRPr="00BB535D">
            <w:rPr>
              <w:rFonts w:ascii="Times New Roman" w:hAnsi="Times New Roman" w:cs="Times New Roman"/>
              <w:sz w:val="24"/>
              <w:szCs w:val="24"/>
            </w:rPr>
            <w:fldChar w:fldCharType="begin"/>
          </w:r>
          <w:r w:rsidR="004170E4" w:rsidRPr="00E912A6">
            <w:rPr>
              <w:rFonts w:ascii="Times New Roman" w:hAnsi="Times New Roman" w:cs="Times New Roman"/>
              <w:sz w:val="24"/>
              <w:szCs w:val="24"/>
            </w:rPr>
            <w:instrText xml:space="preserve"> TOC \o "1-3" \h \z \u </w:instrText>
          </w:r>
          <w:r w:rsidRPr="00BB535D">
            <w:rPr>
              <w:rFonts w:ascii="Times New Roman" w:hAnsi="Times New Roman" w:cs="Times New Roman"/>
              <w:sz w:val="24"/>
              <w:szCs w:val="24"/>
            </w:rPr>
            <w:fldChar w:fldCharType="separate"/>
          </w:r>
          <w:hyperlink w:anchor="_Toc124862061" w:history="1">
            <w:r w:rsidR="004170E4" w:rsidRPr="00E912A6">
              <w:rPr>
                <w:rStyle w:val="ab"/>
                <w:rFonts w:ascii="Times New Roman" w:eastAsia="OfficinaSansBookC" w:hAnsi="Times New Roman" w:cs="Times New Roman"/>
                <w:noProof/>
                <w:sz w:val="24"/>
                <w:szCs w:val="24"/>
              </w:rPr>
              <w:t>1. Общая характеристика рабочей программы общеобразовательной дисциплины «Иностранный язык»</w:t>
            </w:r>
            <w:r w:rsidR="004170E4" w:rsidRPr="00E912A6">
              <w:rPr>
                <w:rFonts w:ascii="Times New Roman" w:hAnsi="Times New Roman" w:cs="Times New Roman"/>
                <w:noProof/>
                <w:webHidden/>
                <w:sz w:val="24"/>
                <w:szCs w:val="24"/>
              </w:rPr>
              <w:tab/>
            </w:r>
            <w:r w:rsidRPr="00E912A6">
              <w:rPr>
                <w:rFonts w:ascii="Times New Roman" w:hAnsi="Times New Roman" w:cs="Times New Roman"/>
                <w:noProof/>
                <w:webHidden/>
                <w:sz w:val="24"/>
                <w:szCs w:val="24"/>
              </w:rPr>
              <w:fldChar w:fldCharType="begin"/>
            </w:r>
            <w:r w:rsidR="004170E4" w:rsidRPr="00E912A6">
              <w:rPr>
                <w:rFonts w:ascii="Times New Roman" w:hAnsi="Times New Roman" w:cs="Times New Roman"/>
                <w:noProof/>
                <w:webHidden/>
                <w:sz w:val="24"/>
                <w:szCs w:val="24"/>
              </w:rPr>
              <w:instrText xml:space="preserve"> PAGEREF _Toc124862061 \h </w:instrText>
            </w:r>
            <w:r w:rsidRPr="00E912A6">
              <w:rPr>
                <w:rFonts w:ascii="Times New Roman" w:hAnsi="Times New Roman" w:cs="Times New Roman"/>
                <w:noProof/>
                <w:webHidden/>
                <w:sz w:val="24"/>
                <w:szCs w:val="24"/>
              </w:rPr>
            </w:r>
            <w:r w:rsidRPr="00E912A6">
              <w:rPr>
                <w:rFonts w:ascii="Times New Roman" w:hAnsi="Times New Roman" w:cs="Times New Roman"/>
                <w:noProof/>
                <w:webHidden/>
                <w:sz w:val="24"/>
                <w:szCs w:val="24"/>
              </w:rPr>
              <w:fldChar w:fldCharType="separate"/>
            </w:r>
            <w:r w:rsidR="008D52B2">
              <w:rPr>
                <w:rFonts w:ascii="Times New Roman" w:hAnsi="Times New Roman" w:cs="Times New Roman"/>
                <w:noProof/>
                <w:webHidden/>
                <w:sz w:val="24"/>
                <w:szCs w:val="24"/>
              </w:rPr>
              <w:t>3</w:t>
            </w:r>
            <w:r w:rsidRPr="00E912A6">
              <w:rPr>
                <w:rFonts w:ascii="Times New Roman" w:hAnsi="Times New Roman" w:cs="Times New Roman"/>
                <w:noProof/>
                <w:webHidden/>
                <w:sz w:val="24"/>
                <w:szCs w:val="24"/>
              </w:rPr>
              <w:fldChar w:fldCharType="end"/>
            </w:r>
          </w:hyperlink>
        </w:p>
        <w:p w:rsidR="004170E4" w:rsidRPr="00E912A6" w:rsidRDefault="00BB535D" w:rsidP="004170E4">
          <w:pPr>
            <w:pStyle w:val="13"/>
            <w:jc w:val="both"/>
            <w:rPr>
              <w:rFonts w:ascii="Times New Roman" w:hAnsi="Times New Roman" w:cs="Times New Roman"/>
              <w:noProof/>
              <w:sz w:val="24"/>
              <w:szCs w:val="24"/>
              <w:lang w:eastAsia="ru-RU"/>
            </w:rPr>
          </w:pPr>
          <w:hyperlink w:anchor="_Toc124862062" w:history="1">
            <w:r w:rsidR="004170E4" w:rsidRPr="00E912A6">
              <w:rPr>
                <w:rStyle w:val="ab"/>
                <w:rFonts w:ascii="Times New Roman" w:eastAsia="OfficinaSansBookC" w:hAnsi="Times New Roman" w:cs="Times New Roman"/>
                <w:noProof/>
                <w:sz w:val="24"/>
                <w:szCs w:val="24"/>
              </w:rPr>
              <w:t>2. Структура и содержание общеобразовательной дисциплины</w:t>
            </w:r>
            <w:r w:rsidR="004170E4" w:rsidRPr="00E912A6">
              <w:rPr>
                <w:rFonts w:ascii="Times New Roman" w:hAnsi="Times New Roman" w:cs="Times New Roman"/>
                <w:noProof/>
                <w:webHidden/>
                <w:sz w:val="24"/>
                <w:szCs w:val="24"/>
              </w:rPr>
              <w:tab/>
            </w:r>
            <w:r w:rsidRPr="00E912A6">
              <w:rPr>
                <w:rFonts w:ascii="Times New Roman" w:hAnsi="Times New Roman" w:cs="Times New Roman"/>
                <w:noProof/>
                <w:webHidden/>
                <w:sz w:val="24"/>
                <w:szCs w:val="24"/>
              </w:rPr>
              <w:fldChar w:fldCharType="begin"/>
            </w:r>
            <w:r w:rsidR="004170E4" w:rsidRPr="00E912A6">
              <w:rPr>
                <w:rFonts w:ascii="Times New Roman" w:hAnsi="Times New Roman" w:cs="Times New Roman"/>
                <w:noProof/>
                <w:webHidden/>
                <w:sz w:val="24"/>
                <w:szCs w:val="24"/>
              </w:rPr>
              <w:instrText xml:space="preserve"> PAGEREF _Toc124862062 \h </w:instrText>
            </w:r>
            <w:r w:rsidRPr="00E912A6">
              <w:rPr>
                <w:rFonts w:ascii="Times New Roman" w:hAnsi="Times New Roman" w:cs="Times New Roman"/>
                <w:noProof/>
                <w:webHidden/>
                <w:sz w:val="24"/>
                <w:szCs w:val="24"/>
              </w:rPr>
            </w:r>
            <w:r w:rsidRPr="00E912A6">
              <w:rPr>
                <w:rFonts w:ascii="Times New Roman" w:hAnsi="Times New Roman" w:cs="Times New Roman"/>
                <w:noProof/>
                <w:webHidden/>
                <w:sz w:val="24"/>
                <w:szCs w:val="24"/>
              </w:rPr>
              <w:fldChar w:fldCharType="separate"/>
            </w:r>
            <w:r w:rsidR="008D52B2">
              <w:rPr>
                <w:rFonts w:ascii="Times New Roman" w:hAnsi="Times New Roman" w:cs="Times New Roman"/>
                <w:noProof/>
                <w:webHidden/>
                <w:sz w:val="24"/>
                <w:szCs w:val="24"/>
              </w:rPr>
              <w:t>3</w:t>
            </w:r>
            <w:r w:rsidRPr="00E912A6">
              <w:rPr>
                <w:rFonts w:ascii="Times New Roman" w:hAnsi="Times New Roman" w:cs="Times New Roman"/>
                <w:noProof/>
                <w:webHidden/>
                <w:sz w:val="24"/>
                <w:szCs w:val="24"/>
              </w:rPr>
              <w:fldChar w:fldCharType="end"/>
            </w:r>
          </w:hyperlink>
        </w:p>
        <w:p w:rsidR="004170E4" w:rsidRPr="00E912A6" w:rsidRDefault="00BB535D" w:rsidP="004170E4">
          <w:pPr>
            <w:pStyle w:val="13"/>
            <w:jc w:val="both"/>
            <w:rPr>
              <w:rFonts w:ascii="Times New Roman" w:hAnsi="Times New Roman" w:cs="Times New Roman"/>
              <w:noProof/>
              <w:sz w:val="24"/>
              <w:szCs w:val="24"/>
              <w:lang w:eastAsia="ru-RU"/>
            </w:rPr>
          </w:pPr>
          <w:hyperlink w:anchor="_Toc124862063" w:history="1">
            <w:r w:rsidR="004170E4" w:rsidRPr="00E912A6">
              <w:rPr>
                <w:rStyle w:val="ab"/>
                <w:rFonts w:ascii="Times New Roman" w:eastAsia="OfficinaSansBookC" w:hAnsi="Times New Roman" w:cs="Times New Roman"/>
                <w:noProof/>
                <w:sz w:val="24"/>
                <w:szCs w:val="24"/>
              </w:rPr>
              <w:t>3. Условия реализации программы общеобразовательной дисциплины</w:t>
            </w:r>
            <w:r w:rsidR="004170E4" w:rsidRPr="00E912A6">
              <w:rPr>
                <w:rFonts w:ascii="Times New Roman" w:hAnsi="Times New Roman" w:cs="Times New Roman"/>
                <w:noProof/>
                <w:webHidden/>
                <w:sz w:val="24"/>
                <w:szCs w:val="24"/>
              </w:rPr>
              <w:tab/>
            </w:r>
            <w:r w:rsidRPr="00E912A6">
              <w:rPr>
                <w:rFonts w:ascii="Times New Roman" w:hAnsi="Times New Roman" w:cs="Times New Roman"/>
                <w:noProof/>
                <w:webHidden/>
                <w:sz w:val="24"/>
                <w:szCs w:val="24"/>
              </w:rPr>
              <w:fldChar w:fldCharType="begin"/>
            </w:r>
            <w:r w:rsidR="004170E4" w:rsidRPr="00E912A6">
              <w:rPr>
                <w:rFonts w:ascii="Times New Roman" w:hAnsi="Times New Roman" w:cs="Times New Roman"/>
                <w:noProof/>
                <w:webHidden/>
                <w:sz w:val="24"/>
                <w:szCs w:val="24"/>
              </w:rPr>
              <w:instrText xml:space="preserve"> PAGEREF _Toc124862063 \h </w:instrText>
            </w:r>
            <w:r w:rsidRPr="00E912A6">
              <w:rPr>
                <w:rFonts w:ascii="Times New Roman" w:hAnsi="Times New Roman" w:cs="Times New Roman"/>
                <w:noProof/>
                <w:webHidden/>
                <w:sz w:val="24"/>
                <w:szCs w:val="24"/>
              </w:rPr>
            </w:r>
            <w:r w:rsidRPr="00E912A6">
              <w:rPr>
                <w:rFonts w:ascii="Times New Roman" w:hAnsi="Times New Roman" w:cs="Times New Roman"/>
                <w:noProof/>
                <w:webHidden/>
                <w:sz w:val="24"/>
                <w:szCs w:val="24"/>
              </w:rPr>
              <w:fldChar w:fldCharType="separate"/>
            </w:r>
            <w:r w:rsidR="008D52B2">
              <w:rPr>
                <w:rFonts w:ascii="Times New Roman" w:hAnsi="Times New Roman" w:cs="Times New Roman"/>
                <w:noProof/>
                <w:webHidden/>
                <w:sz w:val="24"/>
                <w:szCs w:val="24"/>
              </w:rPr>
              <w:t>3</w:t>
            </w:r>
            <w:r w:rsidRPr="00E912A6">
              <w:rPr>
                <w:rFonts w:ascii="Times New Roman" w:hAnsi="Times New Roman" w:cs="Times New Roman"/>
                <w:noProof/>
                <w:webHidden/>
                <w:sz w:val="24"/>
                <w:szCs w:val="24"/>
              </w:rPr>
              <w:fldChar w:fldCharType="end"/>
            </w:r>
          </w:hyperlink>
        </w:p>
        <w:p w:rsidR="004170E4" w:rsidRPr="00E912A6" w:rsidRDefault="00BB535D" w:rsidP="004170E4">
          <w:pPr>
            <w:pStyle w:val="13"/>
            <w:jc w:val="both"/>
            <w:rPr>
              <w:rFonts w:ascii="Times New Roman" w:hAnsi="Times New Roman" w:cs="Times New Roman"/>
              <w:noProof/>
              <w:sz w:val="24"/>
              <w:szCs w:val="24"/>
              <w:lang w:eastAsia="ru-RU"/>
            </w:rPr>
          </w:pPr>
          <w:hyperlink w:anchor="_Toc124862064" w:history="1">
            <w:r w:rsidR="004170E4" w:rsidRPr="00E912A6">
              <w:rPr>
                <w:rStyle w:val="ab"/>
                <w:rFonts w:ascii="Times New Roman" w:eastAsia="OfficinaSansBookC" w:hAnsi="Times New Roman" w:cs="Times New Roman"/>
                <w:noProof/>
                <w:sz w:val="24"/>
                <w:szCs w:val="24"/>
              </w:rPr>
              <w:t>4. Контроль и оценка результатов освоения общеобразовательной дисциплины</w:t>
            </w:r>
            <w:r w:rsidR="004170E4" w:rsidRPr="00E912A6">
              <w:rPr>
                <w:rFonts w:ascii="Times New Roman" w:hAnsi="Times New Roman" w:cs="Times New Roman"/>
                <w:noProof/>
                <w:webHidden/>
                <w:sz w:val="24"/>
                <w:szCs w:val="24"/>
              </w:rPr>
              <w:tab/>
            </w:r>
            <w:r w:rsidRPr="00E912A6">
              <w:rPr>
                <w:rFonts w:ascii="Times New Roman" w:hAnsi="Times New Roman" w:cs="Times New Roman"/>
                <w:noProof/>
                <w:webHidden/>
                <w:sz w:val="24"/>
                <w:szCs w:val="24"/>
              </w:rPr>
              <w:fldChar w:fldCharType="begin"/>
            </w:r>
            <w:r w:rsidR="004170E4" w:rsidRPr="00E912A6">
              <w:rPr>
                <w:rFonts w:ascii="Times New Roman" w:hAnsi="Times New Roman" w:cs="Times New Roman"/>
                <w:noProof/>
                <w:webHidden/>
                <w:sz w:val="24"/>
                <w:szCs w:val="24"/>
              </w:rPr>
              <w:instrText xml:space="preserve"> PAGEREF _Toc124862064 \h </w:instrText>
            </w:r>
            <w:r w:rsidRPr="00E912A6">
              <w:rPr>
                <w:rFonts w:ascii="Times New Roman" w:hAnsi="Times New Roman" w:cs="Times New Roman"/>
                <w:noProof/>
                <w:webHidden/>
                <w:sz w:val="24"/>
                <w:szCs w:val="24"/>
              </w:rPr>
            </w:r>
            <w:r w:rsidRPr="00E912A6">
              <w:rPr>
                <w:rFonts w:ascii="Times New Roman" w:hAnsi="Times New Roman" w:cs="Times New Roman"/>
                <w:noProof/>
                <w:webHidden/>
                <w:sz w:val="24"/>
                <w:szCs w:val="24"/>
              </w:rPr>
              <w:fldChar w:fldCharType="separate"/>
            </w:r>
            <w:r w:rsidR="008D52B2">
              <w:rPr>
                <w:rFonts w:ascii="Times New Roman" w:hAnsi="Times New Roman" w:cs="Times New Roman"/>
                <w:noProof/>
                <w:webHidden/>
                <w:sz w:val="24"/>
                <w:szCs w:val="24"/>
              </w:rPr>
              <w:t>3</w:t>
            </w:r>
            <w:r w:rsidRPr="00E912A6">
              <w:rPr>
                <w:rFonts w:ascii="Times New Roman" w:hAnsi="Times New Roman" w:cs="Times New Roman"/>
                <w:noProof/>
                <w:webHidden/>
                <w:sz w:val="24"/>
                <w:szCs w:val="24"/>
              </w:rPr>
              <w:fldChar w:fldCharType="end"/>
            </w:r>
          </w:hyperlink>
        </w:p>
        <w:p w:rsidR="004170E4" w:rsidRPr="00E912A6" w:rsidRDefault="00BB535D" w:rsidP="004170E4">
          <w:pPr>
            <w:spacing w:after="0" w:line="240" w:lineRule="auto"/>
            <w:rPr>
              <w:rFonts w:ascii="Times New Roman" w:eastAsia="Times New Roman" w:hAnsi="Times New Roman" w:cs="Times New Roman"/>
              <w:bCs/>
              <w:i/>
              <w:sz w:val="24"/>
              <w:szCs w:val="24"/>
              <w:u w:val="single"/>
              <w:vertAlign w:val="superscript"/>
            </w:rPr>
          </w:pPr>
          <w:r w:rsidRPr="00E912A6">
            <w:rPr>
              <w:rFonts w:ascii="Times New Roman" w:hAnsi="Times New Roman" w:cs="Times New Roman"/>
              <w:sz w:val="24"/>
              <w:szCs w:val="24"/>
            </w:rPr>
            <w:fldChar w:fldCharType="end"/>
          </w:r>
        </w:p>
      </w:sdtContent>
    </w:sdt>
    <w:p w:rsidR="004170E4" w:rsidRPr="00E912A6" w:rsidRDefault="004170E4" w:rsidP="004170E4">
      <w:pPr>
        <w:spacing w:after="48"/>
        <w:rPr>
          <w:rFonts w:ascii="Times New Roman" w:hAnsi="Times New Roman" w:cs="Times New Roman"/>
          <w:sz w:val="24"/>
          <w:szCs w:val="24"/>
        </w:rPr>
      </w:pPr>
      <w:r w:rsidRPr="00E912A6">
        <w:rPr>
          <w:rFonts w:ascii="Times New Roman" w:eastAsia="OfficinaSansBookC" w:hAnsi="Times New Roman" w:cs="Times New Roman"/>
          <w:sz w:val="24"/>
          <w:szCs w:val="24"/>
        </w:rPr>
        <w:br w:type="page"/>
      </w:r>
    </w:p>
    <w:p w:rsidR="004170E4" w:rsidRPr="00E912A6" w:rsidRDefault="004170E4" w:rsidP="004170E4">
      <w:pPr>
        <w:rPr>
          <w:rFonts w:ascii="Times New Roman" w:eastAsia="Times New Roman" w:hAnsi="Times New Roman" w:cs="Times New Roman"/>
          <w:bCs/>
          <w:i/>
          <w:sz w:val="24"/>
          <w:szCs w:val="24"/>
          <w:u w:val="single"/>
          <w:vertAlign w:val="superscript"/>
        </w:rPr>
      </w:pPr>
      <w:r w:rsidRPr="00E912A6">
        <w:rPr>
          <w:rFonts w:ascii="Times New Roman" w:eastAsia="Cambria Math" w:hAnsi="Times New Roman" w:cs="Times New Roman"/>
          <w:sz w:val="24"/>
          <w:szCs w:val="24"/>
        </w:rPr>
        <w:lastRenderedPageBreak/>
        <w:tab/>
      </w:r>
      <w:bookmarkStart w:id="1" w:name="_Toc124862061"/>
      <w:bookmarkStart w:id="2" w:name="_Hlk114058914"/>
      <w:bookmarkStart w:id="3" w:name="_Hlk113359591"/>
      <w:r w:rsidRPr="00E912A6">
        <w:rPr>
          <w:rFonts w:ascii="Times New Roman" w:eastAsia="OfficinaSansBookC" w:hAnsi="Times New Roman" w:cs="Times New Roman"/>
          <w:b/>
          <w:sz w:val="24"/>
          <w:szCs w:val="24"/>
        </w:rPr>
        <w:t>1. Общая характеристика рабочей программы общеобразовательной дисциплины «Иностранный язык»</w:t>
      </w:r>
      <w:bookmarkEnd w:id="1"/>
    </w:p>
    <w:p w:rsidR="004170E4" w:rsidRPr="00E912A6" w:rsidRDefault="004170E4" w:rsidP="00417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OfficinaSansBookC" w:hAnsi="Times New Roman" w:cs="Times New Roman"/>
          <w:sz w:val="24"/>
          <w:szCs w:val="24"/>
        </w:rPr>
      </w:pPr>
    </w:p>
    <w:p w:rsidR="004170E4" w:rsidRPr="00E912A6" w:rsidRDefault="004170E4" w:rsidP="00417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OfficinaSansBookC" w:hAnsi="Times New Roman" w:cs="Times New Roman"/>
          <w:sz w:val="24"/>
          <w:szCs w:val="24"/>
        </w:rPr>
      </w:pPr>
      <w:bookmarkStart w:id="4" w:name="_Hlk113629083"/>
      <w:bookmarkStart w:id="5" w:name="_Hlk113633141"/>
      <w:r w:rsidRPr="00E912A6">
        <w:rPr>
          <w:rFonts w:ascii="Times New Roman" w:eastAsia="OfficinaSansBookC" w:hAnsi="Times New Roman" w:cs="Times New Roman"/>
          <w:b/>
          <w:sz w:val="24"/>
          <w:szCs w:val="24"/>
        </w:rPr>
        <w:t xml:space="preserve">1.1. Место дисциплины в структуре основной образовательной программы: </w:t>
      </w:r>
      <w:r w:rsidRPr="00E912A6">
        <w:rPr>
          <w:rFonts w:ascii="Times New Roman" w:eastAsia="OfficinaSansBookC" w:hAnsi="Times New Roman" w:cs="Times New Roman"/>
          <w:sz w:val="24"/>
          <w:szCs w:val="24"/>
        </w:rPr>
        <w:tab/>
      </w:r>
    </w:p>
    <w:p w:rsidR="000A111C" w:rsidRPr="00E912A6" w:rsidRDefault="004170E4" w:rsidP="000A111C">
      <w:pPr>
        <w:spacing w:after="0" w:line="240" w:lineRule="auto"/>
        <w:rPr>
          <w:rFonts w:ascii="Times New Roman" w:hAnsi="Times New Roman" w:cs="Times New Roman"/>
          <w:sz w:val="24"/>
          <w:szCs w:val="24"/>
        </w:rPr>
      </w:pPr>
      <w:bookmarkStart w:id="6" w:name="_Hlk113629024"/>
      <w:bookmarkEnd w:id="4"/>
      <w:r w:rsidRPr="00E912A6">
        <w:rPr>
          <w:rFonts w:ascii="Times New Roman" w:eastAsia="Times New Roman" w:hAnsi="Times New Roman" w:cs="Times New Roman"/>
          <w:sz w:val="24"/>
          <w:szCs w:val="24"/>
          <w:lang w:eastAsia="ru-RU"/>
        </w:rPr>
        <w:t xml:space="preserve">Общеобразовательная дисциплина «Иностранный язык» является обязательной частью общеобразовательного цикла образовательной программы в соответствии с ФГОС по </w:t>
      </w:r>
      <w:r w:rsidRPr="00E912A6">
        <w:rPr>
          <w:rFonts w:ascii="Times New Roman" w:eastAsia="Times New Roman" w:hAnsi="Times New Roman" w:cs="Times New Roman"/>
          <w:i/>
          <w:sz w:val="24"/>
          <w:szCs w:val="24"/>
          <w:lang w:eastAsia="ru-RU"/>
        </w:rPr>
        <w:t>профессии/специальности</w:t>
      </w:r>
      <w:bookmarkEnd w:id="5"/>
      <w:bookmarkEnd w:id="6"/>
      <w:r w:rsidR="00BB535D" w:rsidRPr="00BB535D">
        <w:fldChar w:fldCharType="begin"/>
      </w:r>
      <w:r w:rsidR="000A111C" w:rsidRPr="00384B3F">
        <w:rPr>
          <w:rFonts w:ascii="Times New Roman" w:hAnsi="Times New Roman" w:cs="Times New Roman"/>
          <w:sz w:val="24"/>
          <w:szCs w:val="24"/>
        </w:rPr>
        <w:instrText xml:space="preserve"> HYPERLINK "http://ditek73.ru/sveden/education/opop/opop-15-02-06/index.php" </w:instrText>
      </w:r>
      <w:r w:rsidR="00BB535D" w:rsidRPr="00BB535D">
        <w:fldChar w:fldCharType="separate"/>
      </w:r>
      <w:r w:rsidR="000A111C" w:rsidRPr="00384B3F">
        <w:rPr>
          <w:rStyle w:val="ab"/>
          <w:rFonts w:ascii="Times New Roman" w:hAnsi="Times New Roman" w:cs="Times New Roman"/>
          <w:color w:val="auto"/>
          <w:sz w:val="24"/>
          <w:szCs w:val="24"/>
          <w:u w:val="none"/>
        </w:rPr>
        <w:t>15.02.06.</w:t>
      </w:r>
      <w:r w:rsidR="00BB535D" w:rsidRPr="00384B3F">
        <w:rPr>
          <w:rStyle w:val="ab"/>
          <w:rFonts w:ascii="Times New Roman" w:hAnsi="Times New Roman" w:cs="Times New Roman"/>
          <w:color w:val="auto"/>
          <w:sz w:val="24"/>
          <w:szCs w:val="24"/>
          <w:u w:val="none"/>
        </w:rPr>
        <w:fldChar w:fldCharType="end"/>
      </w:r>
      <w:hyperlink r:id="rId11" w:history="1">
        <w:r w:rsidR="000A111C" w:rsidRPr="00384B3F">
          <w:rPr>
            <w:rStyle w:val="ab"/>
            <w:rFonts w:ascii="Times New Roman" w:hAnsi="Times New Roman" w:cs="Times New Roman"/>
            <w:color w:val="auto"/>
            <w:sz w:val="24"/>
            <w:szCs w:val="24"/>
            <w:u w:val="none"/>
          </w:rPr>
          <w:t> Монтаж и техническая эксплуатация холодильно-компрессорных машин и установок</w:t>
        </w:r>
      </w:hyperlink>
    </w:p>
    <w:p w:rsidR="004170E4" w:rsidRPr="00E912A6" w:rsidRDefault="004170E4" w:rsidP="000A111C">
      <w:pPr>
        <w:spacing w:after="0" w:line="240" w:lineRule="auto"/>
        <w:rPr>
          <w:rFonts w:ascii="Times New Roman" w:eastAsia="OfficinaSansBookC" w:hAnsi="Times New Roman" w:cs="Times New Roman"/>
          <w:sz w:val="24"/>
          <w:szCs w:val="24"/>
        </w:rPr>
      </w:pPr>
      <w:r w:rsidRPr="00E912A6">
        <w:rPr>
          <w:rFonts w:ascii="Times New Roman" w:eastAsia="OfficinaSansBookC" w:hAnsi="Times New Roman" w:cs="Times New Roman"/>
          <w:b/>
          <w:sz w:val="24"/>
          <w:szCs w:val="24"/>
        </w:rPr>
        <w:t xml:space="preserve">1.2. </w:t>
      </w:r>
      <w:bookmarkStart w:id="7" w:name="_Hlk113359429"/>
      <w:r w:rsidRPr="00E912A6">
        <w:rPr>
          <w:rFonts w:ascii="Times New Roman" w:eastAsia="Times New Roman" w:hAnsi="Times New Roman" w:cs="Times New Roman"/>
          <w:b/>
          <w:sz w:val="24"/>
          <w:szCs w:val="24"/>
          <w:lang w:eastAsia="ru-RU"/>
        </w:rPr>
        <w:t xml:space="preserve">Цели </w:t>
      </w:r>
      <w:bookmarkEnd w:id="7"/>
      <w:r w:rsidRPr="00E912A6">
        <w:rPr>
          <w:rFonts w:ascii="Times New Roman" w:eastAsia="Times New Roman" w:hAnsi="Times New Roman" w:cs="Times New Roman"/>
          <w:b/>
          <w:sz w:val="24"/>
          <w:szCs w:val="24"/>
          <w:lang w:eastAsia="ru-RU"/>
        </w:rPr>
        <w:t>и планируемые результаты освоения дисциплины:</w:t>
      </w:r>
    </w:p>
    <w:p w:rsidR="004170E4" w:rsidRPr="00E912A6" w:rsidRDefault="004170E4" w:rsidP="004170E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E912A6">
        <w:rPr>
          <w:rFonts w:ascii="Times New Roman" w:eastAsia="Times New Roman" w:hAnsi="Times New Roman" w:cs="Times New Roman"/>
          <w:b/>
          <w:bCs/>
          <w:sz w:val="24"/>
          <w:szCs w:val="24"/>
        </w:rPr>
        <w:t>1.2.1. Цели дисциплины</w:t>
      </w:r>
    </w:p>
    <w:p w:rsidR="004170E4" w:rsidRPr="00E912A6" w:rsidRDefault="004170E4" w:rsidP="004170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OfficinaSansBookC" w:hAnsi="Times New Roman" w:cs="Times New Roman"/>
          <w:smallCaps/>
          <w:sz w:val="24"/>
          <w:szCs w:val="24"/>
        </w:rPr>
      </w:pPr>
    </w:p>
    <w:p w:rsidR="004170E4" w:rsidRPr="00E912A6" w:rsidRDefault="004170E4" w:rsidP="004170E4">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lang w:eastAsia="ru-RU"/>
        </w:rPr>
      </w:pPr>
      <w:bookmarkStart w:id="8" w:name="_Hlk113975704"/>
      <w:r w:rsidRPr="00E912A6">
        <w:rPr>
          <w:rFonts w:ascii="Times New Roman" w:eastAsia="Times New Roman" w:hAnsi="Times New Roman" w:cs="Times New Roman"/>
          <w:sz w:val="24"/>
          <w:szCs w:val="24"/>
          <w:lang w:eastAsia="ru-RU"/>
        </w:rPr>
        <w:t xml:space="preserve">Содержание программы общеобразовательной дисциплины «Иностранный язык» направлено на достижение следующих целей: </w:t>
      </w:r>
      <w:bookmarkEnd w:id="8"/>
    </w:p>
    <w:p w:rsidR="004170E4" w:rsidRPr="00E912A6" w:rsidRDefault="004170E4" w:rsidP="004170E4">
      <w:pPr>
        <w:pStyle w:val="a9"/>
        <w:widowControl w:val="0"/>
        <w:numPr>
          <w:ilvl w:val="0"/>
          <w:numId w:val="24"/>
        </w:numPr>
        <w:pBdr>
          <w:top w:val="nil"/>
          <w:left w:val="nil"/>
          <w:bottom w:val="nil"/>
          <w:right w:val="nil"/>
          <w:between w:val="nil"/>
        </w:pBdr>
        <w:spacing w:after="0"/>
        <w:ind w:left="426" w:hanging="153"/>
        <w:jc w:val="both"/>
        <w:rPr>
          <w:rFonts w:ascii="Times New Roman" w:eastAsia="OfficinaSansBookC" w:hAnsi="Times New Roman"/>
          <w:color w:val="000000"/>
          <w:sz w:val="24"/>
          <w:szCs w:val="24"/>
        </w:rPr>
      </w:pPr>
      <w:r w:rsidRPr="00E912A6">
        <w:rPr>
          <w:rFonts w:ascii="Times New Roman" w:eastAsia="OfficinaSansBookC" w:hAnsi="Times New Roman"/>
          <w:color w:val="000000"/>
          <w:sz w:val="24"/>
          <w:szCs w:val="24"/>
        </w:rPr>
        <w:t>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поликультурном мире;</w:t>
      </w:r>
    </w:p>
    <w:p w:rsidR="004170E4" w:rsidRPr="00E912A6" w:rsidRDefault="004170E4" w:rsidP="004170E4">
      <w:pPr>
        <w:widowControl w:val="0"/>
        <w:numPr>
          <w:ilvl w:val="0"/>
          <w:numId w:val="24"/>
        </w:numPr>
        <w:pBdr>
          <w:top w:val="nil"/>
          <w:left w:val="nil"/>
          <w:bottom w:val="nil"/>
          <w:right w:val="nil"/>
          <w:between w:val="nil"/>
        </w:pBdr>
        <w:spacing w:after="0" w:line="276" w:lineRule="auto"/>
        <w:ind w:left="426" w:hanging="153"/>
        <w:jc w:val="both"/>
        <w:rPr>
          <w:rFonts w:ascii="Times New Roman" w:eastAsia="OfficinaSansBookC" w:hAnsi="Times New Roman" w:cs="Times New Roman"/>
          <w:color w:val="000000"/>
          <w:sz w:val="24"/>
          <w:szCs w:val="24"/>
        </w:rPr>
      </w:pPr>
      <w:r w:rsidRPr="00E912A6">
        <w:rPr>
          <w:rFonts w:ascii="Times New Roman" w:eastAsia="OfficinaSansBookC" w:hAnsi="Times New Roman" w:cs="Times New Roman"/>
          <w:color w:val="000000"/>
          <w:sz w:val="24"/>
          <w:szCs w:val="24"/>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rsidR="004170E4" w:rsidRPr="00E912A6" w:rsidRDefault="004170E4" w:rsidP="004170E4">
      <w:pPr>
        <w:widowControl w:val="0"/>
        <w:numPr>
          <w:ilvl w:val="0"/>
          <w:numId w:val="24"/>
        </w:numPr>
        <w:pBdr>
          <w:top w:val="nil"/>
          <w:left w:val="nil"/>
          <w:bottom w:val="nil"/>
          <w:right w:val="nil"/>
          <w:between w:val="nil"/>
        </w:pBdr>
        <w:spacing w:after="0" w:line="276" w:lineRule="auto"/>
        <w:ind w:left="426" w:hanging="153"/>
        <w:jc w:val="both"/>
        <w:rPr>
          <w:rFonts w:ascii="Times New Roman" w:eastAsia="OfficinaSansBookC" w:hAnsi="Times New Roman" w:cs="Times New Roman"/>
          <w:color w:val="000000"/>
          <w:sz w:val="24"/>
          <w:szCs w:val="24"/>
        </w:rPr>
      </w:pPr>
      <w:r w:rsidRPr="00E912A6">
        <w:rPr>
          <w:rFonts w:ascii="Times New Roman" w:eastAsia="OfficinaSansBookC" w:hAnsi="Times New Roman" w:cs="Times New Roman"/>
          <w:color w:val="000000"/>
          <w:sz w:val="24"/>
          <w:szCs w:val="24"/>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rsidR="004170E4" w:rsidRPr="00E912A6" w:rsidRDefault="004170E4" w:rsidP="004170E4">
      <w:pPr>
        <w:suppressAutoHyphens/>
        <w:spacing w:after="0" w:line="240" w:lineRule="auto"/>
        <w:jc w:val="both"/>
        <w:rPr>
          <w:rFonts w:ascii="Times New Roman" w:eastAsia="OfficinaSansBookC" w:hAnsi="Times New Roman" w:cs="Times New Roman"/>
          <w:b/>
          <w:sz w:val="24"/>
          <w:szCs w:val="24"/>
        </w:rPr>
      </w:pPr>
    </w:p>
    <w:p w:rsidR="004170E4" w:rsidRPr="00E912A6" w:rsidRDefault="004170E4" w:rsidP="004170E4">
      <w:pPr>
        <w:suppressAutoHyphens/>
        <w:spacing w:after="0" w:line="240" w:lineRule="auto"/>
        <w:jc w:val="both"/>
        <w:rPr>
          <w:rFonts w:ascii="Times New Roman" w:eastAsia="Times New Roman" w:hAnsi="Times New Roman" w:cs="Times New Roman"/>
          <w:b/>
          <w:bCs/>
          <w:sz w:val="24"/>
          <w:szCs w:val="24"/>
        </w:rPr>
      </w:pPr>
      <w:r w:rsidRPr="00E912A6">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E912A6">
        <w:rPr>
          <w:rFonts w:ascii="Times New Roman" w:hAnsi="Times New Roman" w:cs="Times New Roman"/>
          <w:b/>
          <w:bCs/>
          <w:sz w:val="24"/>
          <w:szCs w:val="24"/>
        </w:rPr>
        <w:t xml:space="preserve"> в соответствии с ФГОС СПО и на основе ФГОС СОО</w:t>
      </w:r>
    </w:p>
    <w:p w:rsidR="004170E4" w:rsidRPr="00E912A6" w:rsidRDefault="004170E4" w:rsidP="004170E4">
      <w:pPr>
        <w:suppressAutoHyphens/>
        <w:spacing w:after="0" w:line="240" w:lineRule="auto"/>
        <w:ind w:firstLine="709"/>
        <w:jc w:val="both"/>
        <w:rPr>
          <w:rFonts w:ascii="Times New Roman" w:eastAsia="Times New Roman" w:hAnsi="Times New Roman" w:cs="Times New Roman"/>
          <w:sz w:val="24"/>
          <w:szCs w:val="24"/>
          <w:lang w:eastAsia="ru-RU"/>
        </w:rPr>
      </w:pPr>
      <w:bookmarkStart w:id="9" w:name="_Hlk113618735"/>
      <w:r w:rsidRPr="00E912A6">
        <w:rPr>
          <w:rFonts w:ascii="Times New Roman" w:eastAsia="Times New Roman" w:hAnsi="Times New Roman" w:cs="Times New Roman"/>
          <w:sz w:val="24"/>
          <w:szCs w:val="24"/>
          <w:lang w:eastAsia="ru-RU"/>
        </w:rPr>
        <w:t xml:space="preserve">Особое значение дисциплина имеет при формировании и развитии ОК и ПК </w:t>
      </w:r>
      <w:bookmarkEnd w:id="2"/>
      <w:bookmarkEnd w:id="9"/>
    </w:p>
    <w:p w:rsidR="004170E4" w:rsidRPr="00E912A6" w:rsidRDefault="004170E4" w:rsidP="004170E4">
      <w:pPr>
        <w:suppressAutoHyphens/>
        <w:spacing w:after="0" w:line="240" w:lineRule="auto"/>
        <w:ind w:firstLine="709"/>
        <w:jc w:val="both"/>
        <w:rPr>
          <w:rFonts w:ascii="Times New Roman" w:eastAsia="Times New Roman" w:hAnsi="Times New Roman" w:cs="Times New Roman"/>
          <w:i/>
          <w:sz w:val="24"/>
          <w:szCs w:val="24"/>
          <w:lang w:eastAsia="ru-RU"/>
        </w:rPr>
      </w:pPr>
    </w:p>
    <w:p w:rsidR="004170E4" w:rsidRPr="00E912A6" w:rsidRDefault="004170E4" w:rsidP="004170E4">
      <w:pPr>
        <w:suppressAutoHyphens/>
        <w:spacing w:after="0" w:line="240" w:lineRule="auto"/>
        <w:ind w:firstLine="709"/>
        <w:jc w:val="both"/>
        <w:rPr>
          <w:rFonts w:ascii="Times New Roman" w:hAnsi="Times New Roman" w:cs="Times New Roman"/>
          <w:sz w:val="24"/>
          <w:szCs w:val="24"/>
          <w:lang w:eastAsia="ru-RU"/>
        </w:rPr>
        <w:sectPr w:rsidR="004170E4" w:rsidRPr="00E912A6">
          <w:headerReference w:type="default" r:id="rId12"/>
          <w:footerReference w:type="default" r:id="rId13"/>
          <w:headerReference w:type="first" r:id="rId14"/>
          <w:footerReference w:type="first" r:id="rId15"/>
          <w:pgSz w:w="11906" w:h="16838"/>
          <w:pgMar w:top="1134" w:right="850" w:bottom="284" w:left="1701" w:header="708" w:footer="708" w:gutter="0"/>
          <w:pgNumType w:start="1"/>
          <w:cols w:space="720"/>
          <w:titlePg/>
        </w:sectPr>
      </w:pPr>
    </w:p>
    <w:tbl>
      <w:tblPr>
        <w:tblW w:w="14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05"/>
        <w:gridCol w:w="4961"/>
        <w:gridCol w:w="7230"/>
      </w:tblGrid>
      <w:tr w:rsidR="004170E4" w:rsidRPr="00E912A6" w:rsidTr="00E912A6">
        <w:trPr>
          <w:cantSplit/>
          <w:trHeight w:val="845"/>
          <w:jc w:val="center"/>
        </w:trPr>
        <w:tc>
          <w:tcPr>
            <w:tcW w:w="2405" w:type="dxa"/>
            <w:vMerge w:val="restart"/>
            <w:vAlign w:val="center"/>
          </w:tcPr>
          <w:bookmarkEnd w:id="3"/>
          <w:p w:rsidR="004170E4" w:rsidRPr="00E912A6" w:rsidRDefault="004170E4" w:rsidP="00E912A6">
            <w:pPr>
              <w:spacing w:after="0" w:line="240" w:lineRule="auto"/>
              <w:jc w:val="center"/>
              <w:rPr>
                <w:rFonts w:ascii="Times New Roman" w:hAnsi="Times New Roman" w:cs="Times New Roman"/>
                <w:b/>
                <w:iCs/>
                <w:sz w:val="24"/>
                <w:szCs w:val="24"/>
              </w:rPr>
            </w:pPr>
            <w:r w:rsidRPr="00E912A6">
              <w:rPr>
                <w:rFonts w:ascii="Times New Roman" w:hAnsi="Times New Roman" w:cs="Times New Roman"/>
                <w:b/>
                <w:iCs/>
                <w:sz w:val="24"/>
                <w:szCs w:val="24"/>
              </w:rPr>
              <w:lastRenderedPageBreak/>
              <w:t>Код и наименование формируемых компетенций</w:t>
            </w:r>
          </w:p>
        </w:tc>
        <w:tc>
          <w:tcPr>
            <w:tcW w:w="12191" w:type="dxa"/>
            <w:gridSpan w:val="2"/>
            <w:vAlign w:val="center"/>
          </w:tcPr>
          <w:p w:rsidR="004170E4" w:rsidRPr="00E912A6" w:rsidRDefault="004170E4" w:rsidP="00E912A6">
            <w:pPr>
              <w:spacing w:after="0" w:line="240" w:lineRule="auto"/>
              <w:jc w:val="center"/>
              <w:rPr>
                <w:rFonts w:ascii="Times New Roman" w:eastAsia="Times New Roman" w:hAnsi="Times New Roman" w:cs="Times New Roman"/>
                <w:b/>
                <w:sz w:val="24"/>
                <w:szCs w:val="24"/>
              </w:rPr>
            </w:pPr>
            <w:r w:rsidRPr="00E912A6">
              <w:rPr>
                <w:rFonts w:ascii="Times New Roman" w:hAnsi="Times New Roman" w:cs="Times New Roman"/>
                <w:b/>
                <w:iCs/>
                <w:sz w:val="24"/>
                <w:szCs w:val="24"/>
              </w:rPr>
              <w:t>Планируемые результаты освоения дисциплины</w:t>
            </w:r>
          </w:p>
        </w:tc>
      </w:tr>
      <w:tr w:rsidR="004170E4" w:rsidRPr="00E912A6" w:rsidTr="00E912A6">
        <w:trPr>
          <w:cantSplit/>
          <w:trHeight w:val="985"/>
          <w:jc w:val="center"/>
        </w:trPr>
        <w:tc>
          <w:tcPr>
            <w:tcW w:w="2405" w:type="dxa"/>
            <w:vMerge/>
            <w:vAlign w:val="center"/>
          </w:tcPr>
          <w:p w:rsidR="004170E4" w:rsidRPr="00E912A6" w:rsidRDefault="004170E4" w:rsidP="00E912A6">
            <w:pPr>
              <w:spacing w:after="0" w:line="240" w:lineRule="auto"/>
              <w:jc w:val="center"/>
              <w:rPr>
                <w:rFonts w:ascii="Times New Roman" w:eastAsia="Times New Roman" w:hAnsi="Times New Roman" w:cs="Times New Roman"/>
                <w:sz w:val="24"/>
                <w:szCs w:val="24"/>
              </w:rPr>
            </w:pPr>
          </w:p>
        </w:tc>
        <w:tc>
          <w:tcPr>
            <w:tcW w:w="4961" w:type="dxa"/>
            <w:vAlign w:val="center"/>
          </w:tcPr>
          <w:p w:rsidR="004170E4" w:rsidRPr="00E912A6" w:rsidRDefault="004170E4" w:rsidP="00E912A6">
            <w:pPr>
              <w:spacing w:after="0" w:line="240" w:lineRule="auto"/>
              <w:jc w:val="center"/>
              <w:rPr>
                <w:rFonts w:ascii="Times New Roman" w:eastAsia="Times New Roman" w:hAnsi="Times New Roman" w:cs="Times New Roman"/>
                <w:b/>
                <w:sz w:val="24"/>
                <w:szCs w:val="24"/>
              </w:rPr>
            </w:pPr>
            <w:r w:rsidRPr="00E912A6">
              <w:rPr>
                <w:rFonts w:ascii="Times New Roman" w:eastAsia="Times New Roman" w:hAnsi="Times New Roman" w:cs="Times New Roman"/>
                <w:b/>
                <w:sz w:val="24"/>
                <w:szCs w:val="24"/>
              </w:rPr>
              <w:t>Общие</w:t>
            </w:r>
          </w:p>
        </w:tc>
        <w:tc>
          <w:tcPr>
            <w:tcW w:w="7230" w:type="dxa"/>
            <w:vAlign w:val="center"/>
          </w:tcPr>
          <w:p w:rsidR="004170E4" w:rsidRPr="00E912A6" w:rsidRDefault="004170E4" w:rsidP="00384B3F">
            <w:pPr>
              <w:spacing w:after="0" w:line="240" w:lineRule="auto"/>
              <w:jc w:val="center"/>
              <w:rPr>
                <w:rFonts w:ascii="Times New Roman" w:eastAsia="Times New Roman" w:hAnsi="Times New Roman" w:cs="Times New Roman"/>
                <w:b/>
                <w:sz w:val="24"/>
                <w:szCs w:val="24"/>
              </w:rPr>
            </w:pPr>
            <w:r w:rsidRPr="00E912A6">
              <w:rPr>
                <w:rFonts w:ascii="Times New Roman" w:eastAsia="Times New Roman" w:hAnsi="Times New Roman" w:cs="Times New Roman"/>
                <w:b/>
                <w:sz w:val="24"/>
                <w:szCs w:val="24"/>
              </w:rPr>
              <w:t>Дисциплинарные</w:t>
            </w:r>
          </w:p>
        </w:tc>
      </w:tr>
      <w:tr w:rsidR="004170E4" w:rsidRPr="00E912A6" w:rsidTr="00E912A6">
        <w:trPr>
          <w:trHeight w:val="562"/>
          <w:jc w:val="center"/>
        </w:trPr>
        <w:tc>
          <w:tcPr>
            <w:tcW w:w="2405" w:type="dxa"/>
            <w:tcBorders>
              <w:bottom w:val="single" w:sz="4" w:space="0" w:color="000000"/>
            </w:tcBorders>
          </w:tcPr>
          <w:p w:rsidR="004170E4" w:rsidRPr="00E912A6" w:rsidRDefault="004170E4" w:rsidP="00E912A6">
            <w:pPr>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c>
          <w:tcPr>
            <w:tcW w:w="4961" w:type="dxa"/>
            <w:tcBorders>
              <w:bottom w:val="single" w:sz="4" w:space="0" w:color="000000"/>
            </w:tcBorders>
          </w:tcPr>
          <w:p w:rsidR="004170E4" w:rsidRPr="00E912A6" w:rsidRDefault="004170E4" w:rsidP="00E912A6">
            <w:pPr>
              <w:spacing w:after="0" w:line="240" w:lineRule="auto"/>
              <w:jc w:val="both"/>
              <w:rPr>
                <w:rFonts w:ascii="Times New Roman" w:hAnsi="Times New Roman" w:cs="Times New Roman"/>
                <w:iCs/>
                <w:sz w:val="24"/>
                <w:szCs w:val="24"/>
              </w:rPr>
            </w:pPr>
            <w:r w:rsidRPr="00E912A6">
              <w:rPr>
                <w:rFonts w:ascii="Times New Roman" w:hAnsi="Times New Roman" w:cs="Times New Roman"/>
                <w:iCs/>
                <w:sz w:val="24"/>
                <w:szCs w:val="24"/>
              </w:rPr>
              <w:t>В части трудового воспитания:</w:t>
            </w:r>
          </w:p>
          <w:p w:rsidR="004170E4" w:rsidRPr="00E912A6" w:rsidRDefault="004170E4" w:rsidP="00E912A6">
            <w:pPr>
              <w:spacing w:after="0" w:line="240" w:lineRule="auto"/>
              <w:jc w:val="both"/>
              <w:rPr>
                <w:rFonts w:ascii="Times New Roman" w:hAnsi="Times New Roman" w:cs="Times New Roman"/>
                <w:iCs/>
                <w:sz w:val="24"/>
                <w:szCs w:val="24"/>
              </w:rPr>
            </w:pPr>
            <w:r w:rsidRPr="00E912A6">
              <w:rPr>
                <w:rFonts w:ascii="Times New Roman" w:hAnsi="Times New Roman" w:cs="Times New Roman"/>
                <w:iCs/>
                <w:sz w:val="24"/>
                <w:szCs w:val="24"/>
              </w:rPr>
              <w:t xml:space="preserve">- готовность к труду, осознание ценности мастерства, трудолюбие; </w:t>
            </w:r>
          </w:p>
          <w:p w:rsidR="004170E4" w:rsidRPr="00E912A6" w:rsidRDefault="004170E4" w:rsidP="00E912A6">
            <w:pPr>
              <w:spacing w:after="0" w:line="240" w:lineRule="auto"/>
              <w:jc w:val="both"/>
              <w:rPr>
                <w:rFonts w:ascii="Times New Roman" w:hAnsi="Times New Roman" w:cs="Times New Roman"/>
                <w:iCs/>
                <w:sz w:val="24"/>
                <w:szCs w:val="24"/>
              </w:rPr>
            </w:pPr>
            <w:r w:rsidRPr="00E912A6">
              <w:rPr>
                <w:rFonts w:ascii="Times New Roman" w:hAnsi="Times New Roman" w:cs="Times New Roman"/>
                <w:iCs/>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4170E4" w:rsidRPr="00E912A6" w:rsidRDefault="004170E4" w:rsidP="00E912A6">
            <w:pPr>
              <w:spacing w:after="0" w:line="240" w:lineRule="auto"/>
              <w:jc w:val="both"/>
              <w:rPr>
                <w:rFonts w:ascii="Times New Roman" w:hAnsi="Times New Roman" w:cs="Times New Roman"/>
                <w:iCs/>
                <w:sz w:val="24"/>
                <w:szCs w:val="24"/>
              </w:rPr>
            </w:pPr>
            <w:r w:rsidRPr="00E912A6">
              <w:rPr>
                <w:rFonts w:ascii="Times New Roman" w:hAnsi="Times New Roman" w:cs="Times New Roman"/>
                <w:iCs/>
                <w:sz w:val="24"/>
                <w:szCs w:val="24"/>
              </w:rPr>
              <w:t xml:space="preserve">- интерес к различным сферам профессиональной деятельности, </w:t>
            </w:r>
          </w:p>
          <w:p w:rsidR="004170E4" w:rsidRPr="00E912A6" w:rsidRDefault="004170E4" w:rsidP="00E912A6">
            <w:pPr>
              <w:spacing w:after="0" w:line="240" w:lineRule="auto"/>
              <w:jc w:val="both"/>
              <w:rPr>
                <w:rFonts w:ascii="Times New Roman" w:hAnsi="Times New Roman" w:cs="Times New Roman"/>
                <w:iCs/>
                <w:sz w:val="24"/>
                <w:szCs w:val="24"/>
              </w:rPr>
            </w:pPr>
            <w:r w:rsidRPr="00E912A6">
              <w:rPr>
                <w:rFonts w:ascii="Times New Roman" w:hAnsi="Times New Roman" w:cs="Times New Roman"/>
                <w:iCs/>
                <w:sz w:val="24"/>
                <w:szCs w:val="24"/>
              </w:rPr>
              <w:t>Овладение универсальными учебными познавательными действиями:</w:t>
            </w:r>
          </w:p>
          <w:p w:rsidR="004170E4" w:rsidRPr="00E912A6" w:rsidRDefault="004170E4" w:rsidP="00E912A6">
            <w:pPr>
              <w:spacing w:after="0" w:line="240" w:lineRule="auto"/>
              <w:jc w:val="both"/>
              <w:rPr>
                <w:rFonts w:ascii="Times New Roman" w:hAnsi="Times New Roman" w:cs="Times New Roman"/>
                <w:iCs/>
                <w:sz w:val="24"/>
                <w:szCs w:val="24"/>
              </w:rPr>
            </w:pPr>
            <w:r w:rsidRPr="00E912A6">
              <w:rPr>
                <w:rFonts w:ascii="Times New Roman" w:hAnsi="Times New Roman" w:cs="Times New Roman"/>
                <w:iCs/>
                <w:sz w:val="24"/>
                <w:szCs w:val="24"/>
              </w:rPr>
              <w:t>а) базовые логические действия:</w:t>
            </w:r>
          </w:p>
          <w:p w:rsidR="004170E4" w:rsidRPr="00E912A6" w:rsidRDefault="004170E4" w:rsidP="00E912A6">
            <w:pPr>
              <w:spacing w:after="0" w:line="240" w:lineRule="auto"/>
              <w:jc w:val="both"/>
              <w:rPr>
                <w:rFonts w:ascii="Times New Roman" w:hAnsi="Times New Roman" w:cs="Times New Roman"/>
                <w:iCs/>
                <w:sz w:val="24"/>
                <w:szCs w:val="24"/>
              </w:rPr>
            </w:pPr>
            <w:r w:rsidRPr="00E912A6">
              <w:rPr>
                <w:rFonts w:ascii="Times New Roman" w:hAnsi="Times New Roman" w:cs="Times New Roman"/>
                <w:iCs/>
                <w:sz w:val="24"/>
                <w:szCs w:val="24"/>
              </w:rPr>
              <w:t xml:space="preserve">- самостоятельно формулировать и актуализировать проблему, рассматривать ее всесторонне;  </w:t>
            </w:r>
          </w:p>
          <w:p w:rsidR="004170E4" w:rsidRPr="00E912A6" w:rsidRDefault="004170E4" w:rsidP="00E912A6">
            <w:pPr>
              <w:pStyle w:val="dt-p"/>
              <w:shd w:val="clear" w:color="auto" w:fill="FFFFFF"/>
              <w:spacing w:before="0" w:beforeAutospacing="0" w:after="0" w:afterAutospacing="0"/>
              <w:jc w:val="both"/>
              <w:textAlignment w:val="baseline"/>
              <w:rPr>
                <w:rFonts w:eastAsia="Calibri"/>
                <w:iCs/>
                <w:lang w:eastAsia="en-US"/>
              </w:rPr>
            </w:pPr>
            <w:r w:rsidRPr="00E912A6">
              <w:rPr>
                <w:rFonts w:eastAsia="Calibri"/>
                <w:iCs/>
                <w:lang w:eastAsia="en-US"/>
              </w:rPr>
              <w:t xml:space="preserve">- устанавливать существенный признак или основания для сравнения, классификации и обобщения;  </w:t>
            </w:r>
          </w:p>
          <w:p w:rsidR="004170E4" w:rsidRPr="00E912A6" w:rsidRDefault="004170E4" w:rsidP="00E912A6">
            <w:pPr>
              <w:pStyle w:val="dt-p"/>
              <w:shd w:val="clear" w:color="auto" w:fill="FFFFFF"/>
              <w:spacing w:before="0" w:beforeAutospacing="0" w:after="0" w:afterAutospacing="0"/>
              <w:jc w:val="both"/>
              <w:textAlignment w:val="baseline"/>
              <w:rPr>
                <w:rFonts w:eastAsia="Calibri"/>
                <w:iCs/>
                <w:lang w:eastAsia="en-US"/>
              </w:rPr>
            </w:pPr>
            <w:r w:rsidRPr="00E912A6">
              <w:rPr>
                <w:rFonts w:eastAsia="Calibri"/>
                <w:iCs/>
                <w:lang w:eastAsia="en-US"/>
              </w:rPr>
              <w:t>- определять цели деятельности, задавать параметры и критерии их достижения;</w:t>
            </w:r>
          </w:p>
          <w:p w:rsidR="004170E4" w:rsidRPr="00E912A6" w:rsidRDefault="004170E4" w:rsidP="00E912A6">
            <w:pPr>
              <w:pStyle w:val="dt-p"/>
              <w:shd w:val="clear" w:color="auto" w:fill="FFFFFF"/>
              <w:spacing w:before="0" w:beforeAutospacing="0" w:after="0" w:afterAutospacing="0"/>
              <w:jc w:val="both"/>
              <w:textAlignment w:val="baseline"/>
              <w:rPr>
                <w:rFonts w:eastAsia="Calibri"/>
                <w:iCs/>
                <w:lang w:eastAsia="en-US"/>
              </w:rPr>
            </w:pPr>
            <w:r w:rsidRPr="00E912A6">
              <w:rPr>
                <w:rFonts w:eastAsia="Calibri"/>
                <w:iCs/>
                <w:lang w:eastAsia="en-US"/>
              </w:rPr>
              <w:t xml:space="preserve">- выявлять закономерности и противоречия в рассматриваемых явлениях;  </w:t>
            </w:r>
          </w:p>
          <w:p w:rsidR="004170E4" w:rsidRPr="00E912A6" w:rsidRDefault="004170E4" w:rsidP="00E912A6">
            <w:pPr>
              <w:pStyle w:val="dt-p"/>
              <w:shd w:val="clear" w:color="auto" w:fill="FFFFFF"/>
              <w:spacing w:before="0" w:beforeAutospacing="0" w:after="0" w:afterAutospacing="0"/>
              <w:jc w:val="both"/>
              <w:textAlignment w:val="baseline"/>
              <w:rPr>
                <w:rFonts w:eastAsia="Calibri"/>
                <w:iCs/>
                <w:lang w:eastAsia="en-US"/>
              </w:rPr>
            </w:pPr>
            <w:r w:rsidRPr="00E912A6">
              <w:rPr>
                <w:rFonts w:eastAsia="Calibri"/>
                <w:iCs/>
                <w:lang w:eastAsia="en-US"/>
              </w:rPr>
              <w:lastRenderedPageBreak/>
              <w:t xml:space="preserve">- вносить коррективы в деятельность, оценивать соответствие результатов целям, оценивать риски последствий деятельности; </w:t>
            </w:r>
          </w:p>
          <w:p w:rsidR="004170E4" w:rsidRPr="00E912A6" w:rsidRDefault="004170E4" w:rsidP="00E912A6">
            <w:pPr>
              <w:spacing w:after="0" w:line="240" w:lineRule="auto"/>
              <w:jc w:val="both"/>
              <w:rPr>
                <w:rFonts w:ascii="Times New Roman" w:hAnsi="Times New Roman" w:cs="Times New Roman"/>
                <w:iCs/>
                <w:sz w:val="24"/>
                <w:szCs w:val="24"/>
              </w:rPr>
            </w:pPr>
            <w:r w:rsidRPr="00E912A6">
              <w:rPr>
                <w:rFonts w:ascii="Times New Roman" w:hAnsi="Times New Roman" w:cs="Times New Roman"/>
                <w:iCs/>
                <w:sz w:val="24"/>
                <w:szCs w:val="24"/>
              </w:rPr>
              <w:t xml:space="preserve">- развивать креативное мышление при решении жизненных проблем </w:t>
            </w:r>
          </w:p>
          <w:p w:rsidR="004170E4" w:rsidRPr="00E912A6" w:rsidRDefault="004170E4" w:rsidP="00E912A6">
            <w:pPr>
              <w:spacing w:after="0" w:line="240" w:lineRule="auto"/>
              <w:jc w:val="both"/>
              <w:rPr>
                <w:rFonts w:ascii="Times New Roman" w:hAnsi="Times New Roman" w:cs="Times New Roman"/>
                <w:iCs/>
                <w:sz w:val="24"/>
                <w:szCs w:val="24"/>
              </w:rPr>
            </w:pPr>
            <w:r w:rsidRPr="00E912A6">
              <w:rPr>
                <w:rFonts w:ascii="Times New Roman" w:hAnsi="Times New Roman" w:cs="Times New Roman"/>
                <w:iCs/>
                <w:sz w:val="24"/>
                <w:szCs w:val="24"/>
              </w:rPr>
              <w:t>б) базовые исследовательские действия:</w:t>
            </w:r>
          </w:p>
          <w:p w:rsidR="004170E4" w:rsidRPr="00E912A6" w:rsidRDefault="004170E4" w:rsidP="00E912A6">
            <w:pPr>
              <w:shd w:val="clear" w:color="auto" w:fill="FFFFFF"/>
              <w:spacing w:after="0" w:line="240" w:lineRule="auto"/>
              <w:jc w:val="both"/>
              <w:textAlignment w:val="baseline"/>
              <w:rPr>
                <w:rFonts w:ascii="Times New Roman" w:hAnsi="Times New Roman" w:cs="Times New Roman"/>
                <w:iCs/>
                <w:sz w:val="24"/>
                <w:szCs w:val="24"/>
              </w:rPr>
            </w:pPr>
            <w:r w:rsidRPr="00E912A6">
              <w:rPr>
                <w:rFonts w:ascii="Times New Roman" w:hAnsi="Times New Roman" w:cs="Times New Roman"/>
                <w:iCs/>
                <w:sz w:val="24"/>
                <w:szCs w:val="24"/>
              </w:rPr>
              <w:t xml:space="preserve">- владеть навыками учебно-исследовательской и проектной деятельности, навыками разрешения проблем; </w:t>
            </w:r>
          </w:p>
          <w:p w:rsidR="004170E4" w:rsidRPr="00E912A6" w:rsidRDefault="004170E4" w:rsidP="00E912A6">
            <w:pPr>
              <w:shd w:val="clear" w:color="auto" w:fill="FFFFFF"/>
              <w:spacing w:after="0" w:line="240" w:lineRule="auto"/>
              <w:jc w:val="both"/>
              <w:textAlignment w:val="baseline"/>
              <w:rPr>
                <w:rFonts w:ascii="Times New Roman" w:hAnsi="Times New Roman" w:cs="Times New Roman"/>
                <w:iCs/>
                <w:sz w:val="24"/>
                <w:szCs w:val="24"/>
              </w:rPr>
            </w:pPr>
            <w:r w:rsidRPr="00E912A6">
              <w:rPr>
                <w:rFonts w:ascii="Times New Roman" w:hAnsi="Times New Roman" w:cs="Times New Roman"/>
                <w:iCs/>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4170E4" w:rsidRPr="00E912A6" w:rsidRDefault="004170E4" w:rsidP="00E912A6">
            <w:pPr>
              <w:shd w:val="clear" w:color="auto" w:fill="FFFFFF"/>
              <w:spacing w:after="0" w:line="240" w:lineRule="auto"/>
              <w:jc w:val="both"/>
              <w:textAlignment w:val="baseline"/>
              <w:rPr>
                <w:rFonts w:ascii="Times New Roman" w:hAnsi="Times New Roman" w:cs="Times New Roman"/>
                <w:iCs/>
                <w:sz w:val="24"/>
                <w:szCs w:val="24"/>
              </w:rPr>
            </w:pPr>
            <w:r w:rsidRPr="00E912A6">
              <w:rPr>
                <w:rFonts w:ascii="Times New Roman" w:hAnsi="Times New Roman" w:cs="Times New Roman"/>
                <w:iCs/>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4170E4" w:rsidRPr="00E912A6" w:rsidRDefault="004170E4" w:rsidP="00E912A6">
            <w:pPr>
              <w:shd w:val="clear" w:color="auto" w:fill="FFFFFF"/>
              <w:spacing w:after="0" w:line="240" w:lineRule="auto"/>
              <w:jc w:val="both"/>
              <w:textAlignment w:val="baseline"/>
              <w:rPr>
                <w:rFonts w:ascii="Times New Roman" w:hAnsi="Times New Roman" w:cs="Times New Roman"/>
                <w:iCs/>
                <w:sz w:val="24"/>
                <w:szCs w:val="24"/>
              </w:rPr>
            </w:pPr>
            <w:r w:rsidRPr="00E912A6">
              <w:rPr>
                <w:rFonts w:ascii="Times New Roman" w:hAnsi="Times New Roman" w:cs="Times New Roman"/>
                <w:iCs/>
                <w:sz w:val="24"/>
                <w:szCs w:val="24"/>
              </w:rPr>
              <w:t>-- уметь переносить знания в познавательную и практическую области жизнедеятельности;</w:t>
            </w:r>
          </w:p>
          <w:p w:rsidR="004170E4" w:rsidRPr="00E912A6" w:rsidRDefault="004170E4" w:rsidP="00E912A6">
            <w:pPr>
              <w:shd w:val="clear" w:color="auto" w:fill="FFFFFF"/>
              <w:spacing w:after="0" w:line="240" w:lineRule="auto"/>
              <w:jc w:val="both"/>
              <w:textAlignment w:val="baseline"/>
              <w:rPr>
                <w:rFonts w:ascii="Times New Roman" w:hAnsi="Times New Roman" w:cs="Times New Roman"/>
                <w:iCs/>
                <w:sz w:val="24"/>
                <w:szCs w:val="24"/>
              </w:rPr>
            </w:pPr>
            <w:r w:rsidRPr="00E912A6">
              <w:rPr>
                <w:rFonts w:ascii="Times New Roman" w:hAnsi="Times New Roman" w:cs="Times New Roman"/>
                <w:iCs/>
                <w:sz w:val="24"/>
                <w:szCs w:val="24"/>
              </w:rPr>
              <w:t xml:space="preserve">- уметь интегрировать знания из разных предметных областей; </w:t>
            </w:r>
          </w:p>
          <w:p w:rsidR="004170E4" w:rsidRPr="00E912A6" w:rsidRDefault="004170E4" w:rsidP="00E912A6">
            <w:pPr>
              <w:shd w:val="clear" w:color="auto" w:fill="FFFFFF"/>
              <w:spacing w:after="0" w:line="240" w:lineRule="auto"/>
              <w:jc w:val="both"/>
              <w:textAlignment w:val="baseline"/>
              <w:rPr>
                <w:rFonts w:ascii="Times New Roman" w:hAnsi="Times New Roman" w:cs="Times New Roman"/>
                <w:iCs/>
                <w:sz w:val="24"/>
                <w:szCs w:val="24"/>
              </w:rPr>
            </w:pPr>
            <w:r w:rsidRPr="00E912A6">
              <w:rPr>
                <w:rFonts w:ascii="Times New Roman" w:hAnsi="Times New Roman" w:cs="Times New Roman"/>
                <w:iCs/>
                <w:sz w:val="24"/>
                <w:szCs w:val="24"/>
              </w:rPr>
              <w:t xml:space="preserve">- выдвигать новые идеи, предлагать оригинальные подходы и решения; </w:t>
            </w:r>
          </w:p>
          <w:p w:rsidR="004170E4" w:rsidRPr="00E912A6" w:rsidRDefault="004170E4" w:rsidP="00E912A6">
            <w:pPr>
              <w:spacing w:after="0" w:line="240" w:lineRule="auto"/>
              <w:jc w:val="both"/>
              <w:rPr>
                <w:rFonts w:ascii="Times New Roman" w:eastAsia="Times New Roman" w:hAnsi="Times New Roman" w:cs="Times New Roman"/>
                <w:sz w:val="24"/>
                <w:szCs w:val="24"/>
              </w:rPr>
            </w:pPr>
            <w:r w:rsidRPr="00E912A6">
              <w:rPr>
                <w:rFonts w:ascii="Times New Roman" w:hAnsi="Times New Roman" w:cs="Times New Roman"/>
                <w:iCs/>
                <w:sz w:val="24"/>
                <w:szCs w:val="24"/>
              </w:rPr>
              <w:t xml:space="preserve">и способность их использования в познавательной и социальной практике </w:t>
            </w:r>
          </w:p>
        </w:tc>
        <w:tc>
          <w:tcPr>
            <w:tcW w:w="7230" w:type="dxa"/>
          </w:tcPr>
          <w:p w:rsidR="004170E4" w:rsidRPr="00E912A6" w:rsidRDefault="004170E4" w:rsidP="00E912A6">
            <w:pPr>
              <w:shd w:val="clear" w:color="auto" w:fill="FFFFFF"/>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lastRenderedPageBreak/>
              <w:t>- владеть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4170E4" w:rsidRPr="00E912A6" w:rsidRDefault="004170E4" w:rsidP="00E912A6">
            <w:pPr>
              <w:shd w:val="clear" w:color="auto" w:fill="FFFFFF"/>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4170E4" w:rsidRPr="00E912A6" w:rsidRDefault="004170E4" w:rsidP="00E912A6">
            <w:pPr>
              <w:shd w:val="clear" w:color="auto" w:fill="FFFFFF"/>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 xml:space="preserve">-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w:t>
            </w:r>
            <w:r w:rsidRPr="00E912A6">
              <w:rPr>
                <w:rFonts w:ascii="Times New Roman" w:eastAsia="Times New Roman" w:hAnsi="Times New Roman" w:cs="Times New Roman"/>
                <w:sz w:val="24"/>
                <w:szCs w:val="24"/>
              </w:rPr>
              <w:lastRenderedPageBreak/>
              <w:t>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4170E4" w:rsidRPr="00E912A6" w:rsidRDefault="004170E4" w:rsidP="00E912A6">
            <w:pPr>
              <w:shd w:val="clear" w:color="auto" w:fill="FFFFFF"/>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4170E4" w:rsidRPr="00E912A6" w:rsidRDefault="004170E4" w:rsidP="00E912A6">
            <w:pPr>
              <w:shd w:val="clear" w:color="auto" w:fill="FFFFFF"/>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 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4170E4" w:rsidRPr="00E912A6" w:rsidRDefault="004170E4" w:rsidP="00E912A6">
            <w:pPr>
              <w:shd w:val="clear" w:color="auto" w:fill="FFFFFF"/>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4170E4" w:rsidRPr="00E912A6" w:rsidRDefault="004170E4" w:rsidP="00E912A6">
            <w:pPr>
              <w:shd w:val="clear" w:color="auto" w:fill="FFFFFF"/>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4170E4" w:rsidRPr="00E912A6" w:rsidRDefault="004170E4" w:rsidP="00E912A6">
            <w:pPr>
              <w:shd w:val="clear" w:color="auto" w:fill="FFFFFF"/>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lastRenderedPageBreak/>
              <w:t>-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4170E4" w:rsidRPr="00E912A6" w:rsidRDefault="004170E4" w:rsidP="00E912A6">
            <w:pPr>
              <w:shd w:val="clear" w:color="auto" w:fill="FFFFFF"/>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не ставить точку после заголовка; правильно оформлять прямую речь, электронное сообщение личного характера;</w:t>
            </w:r>
          </w:p>
          <w:p w:rsidR="004170E4" w:rsidRPr="00E912A6" w:rsidRDefault="004170E4" w:rsidP="00E912A6">
            <w:pPr>
              <w:shd w:val="clear" w:color="auto" w:fill="FFFFFF"/>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 знать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rsidR="004170E4" w:rsidRPr="00E912A6" w:rsidRDefault="004170E4" w:rsidP="00E912A6">
            <w:pPr>
              <w:shd w:val="clear" w:color="auto" w:fill="FFFFFF"/>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выявление признаков изученных грамматических и лексических явлений по заданным основаниям;</w:t>
            </w:r>
          </w:p>
          <w:p w:rsidR="004170E4" w:rsidRPr="00E912A6" w:rsidRDefault="004170E4" w:rsidP="00E912A6">
            <w:pPr>
              <w:shd w:val="clear" w:color="auto" w:fill="FFFFFF"/>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4170E4" w:rsidRPr="00E912A6" w:rsidRDefault="004170E4" w:rsidP="00E912A6">
            <w:pPr>
              <w:shd w:val="clear" w:color="auto" w:fill="FFFFFF"/>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 xml:space="preserve">- владеть навыками распознавания и употребления в устной и </w:t>
            </w:r>
            <w:r w:rsidRPr="00E912A6">
              <w:rPr>
                <w:rFonts w:ascii="Times New Roman" w:eastAsia="Times New Roman" w:hAnsi="Times New Roman" w:cs="Times New Roman"/>
                <w:sz w:val="24"/>
                <w:szCs w:val="24"/>
              </w:rPr>
              <w:lastRenderedPageBreak/>
              <w:t>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4170E4" w:rsidRPr="00E912A6" w:rsidRDefault="004170E4" w:rsidP="00E912A6">
            <w:pPr>
              <w:shd w:val="clear" w:color="auto" w:fill="FFFFFF"/>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4170E4" w:rsidRPr="00E912A6" w:rsidRDefault="004170E4" w:rsidP="00E912A6">
            <w:pPr>
              <w:shd w:val="clear" w:color="auto" w:fill="FFFFFF"/>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170E4" w:rsidRPr="00E912A6" w:rsidRDefault="004170E4" w:rsidP="00E912A6">
            <w:pPr>
              <w:shd w:val="clear" w:color="auto" w:fill="FFFFFF"/>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4170E4" w:rsidRPr="00E912A6" w:rsidRDefault="004170E4" w:rsidP="00E912A6">
            <w:pPr>
              <w:shd w:val="clear" w:color="auto" w:fill="FFFFFF"/>
              <w:spacing w:after="0" w:line="240" w:lineRule="auto"/>
              <w:jc w:val="both"/>
              <w:rPr>
                <w:rFonts w:ascii="Times New Roman" w:hAnsi="Times New Roman" w:cs="Times New Roman"/>
                <w:sz w:val="24"/>
                <w:szCs w:val="24"/>
              </w:rPr>
            </w:pPr>
            <w:r w:rsidRPr="00E912A6">
              <w:rPr>
                <w:rFonts w:ascii="Times New Roman" w:eastAsia="Times New Roman" w:hAnsi="Times New Roman" w:cs="Times New Roman"/>
                <w:sz w:val="24"/>
                <w:szCs w:val="24"/>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w:t>
            </w:r>
            <w:r w:rsidRPr="00E912A6">
              <w:rPr>
                <w:rFonts w:ascii="Times New Roman" w:eastAsia="Times New Roman" w:hAnsi="Times New Roman" w:cs="Times New Roman"/>
                <w:sz w:val="24"/>
                <w:szCs w:val="24"/>
              </w:rPr>
              <w:lastRenderedPageBreak/>
              <w:t>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4170E4" w:rsidRPr="00E912A6" w:rsidTr="00E912A6">
        <w:trPr>
          <w:trHeight w:val="841"/>
          <w:jc w:val="center"/>
        </w:trPr>
        <w:tc>
          <w:tcPr>
            <w:tcW w:w="2405" w:type="dxa"/>
          </w:tcPr>
          <w:p w:rsidR="004170E4" w:rsidRPr="00E912A6" w:rsidRDefault="004170E4" w:rsidP="00E912A6">
            <w:pPr>
              <w:spacing w:after="0" w:line="240" w:lineRule="auto"/>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61" w:type="dxa"/>
          </w:tcPr>
          <w:p w:rsidR="004170E4" w:rsidRPr="00E912A6" w:rsidRDefault="004170E4" w:rsidP="00E912A6">
            <w:pPr>
              <w:spacing w:after="0" w:line="240" w:lineRule="auto"/>
              <w:jc w:val="both"/>
              <w:rPr>
                <w:rFonts w:ascii="Times New Roman" w:hAnsi="Times New Roman" w:cs="Times New Roman"/>
                <w:iCs/>
                <w:sz w:val="24"/>
                <w:szCs w:val="24"/>
              </w:rPr>
            </w:pPr>
            <w:r w:rsidRPr="00E912A6">
              <w:rPr>
                <w:rFonts w:ascii="Times New Roman" w:hAnsi="Times New Roman" w:cs="Times New Roman"/>
                <w:iCs/>
                <w:sz w:val="24"/>
                <w:szCs w:val="24"/>
              </w:rPr>
              <w:t>В области ценности научного познания:</w:t>
            </w:r>
          </w:p>
          <w:p w:rsidR="004170E4" w:rsidRPr="00E912A6" w:rsidRDefault="004170E4" w:rsidP="00E912A6">
            <w:pPr>
              <w:spacing w:after="0" w:line="240" w:lineRule="auto"/>
              <w:jc w:val="both"/>
              <w:rPr>
                <w:rFonts w:ascii="Times New Roman" w:hAnsi="Times New Roman" w:cs="Times New Roman"/>
                <w:iCs/>
                <w:sz w:val="24"/>
                <w:szCs w:val="24"/>
              </w:rPr>
            </w:pPr>
            <w:r w:rsidRPr="00E912A6">
              <w:rPr>
                <w:rFonts w:ascii="Times New Roman" w:hAnsi="Times New Roman" w:cs="Times New Roman"/>
                <w:iCs/>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4170E4" w:rsidRPr="00E912A6" w:rsidRDefault="004170E4" w:rsidP="00E912A6">
            <w:pPr>
              <w:spacing w:after="0" w:line="240" w:lineRule="auto"/>
              <w:jc w:val="both"/>
              <w:rPr>
                <w:rFonts w:ascii="Times New Roman" w:hAnsi="Times New Roman" w:cs="Times New Roman"/>
                <w:iCs/>
                <w:sz w:val="24"/>
                <w:szCs w:val="24"/>
              </w:rPr>
            </w:pPr>
            <w:r w:rsidRPr="00E912A6">
              <w:rPr>
                <w:rFonts w:ascii="Times New Roman" w:hAnsi="Times New Roman" w:cs="Times New Roman"/>
                <w:iCs/>
                <w:sz w:val="24"/>
                <w:szCs w:val="24"/>
              </w:rPr>
              <w:t xml:space="preserve">- совершенствование языковой и читательской культуры как средства взаимодействия между людьми и познания мира;  </w:t>
            </w:r>
          </w:p>
          <w:p w:rsidR="004170E4" w:rsidRPr="00E912A6" w:rsidRDefault="004170E4" w:rsidP="00E912A6">
            <w:pPr>
              <w:spacing w:after="0" w:line="240" w:lineRule="auto"/>
              <w:jc w:val="both"/>
              <w:rPr>
                <w:rFonts w:ascii="Times New Roman" w:hAnsi="Times New Roman" w:cs="Times New Roman"/>
                <w:iCs/>
                <w:sz w:val="24"/>
                <w:szCs w:val="24"/>
              </w:rPr>
            </w:pPr>
            <w:r w:rsidRPr="00E912A6">
              <w:rPr>
                <w:rFonts w:ascii="Times New Roman" w:hAnsi="Times New Roman" w:cs="Times New Roman"/>
                <w:iCs/>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rsidR="004170E4" w:rsidRPr="00E912A6" w:rsidRDefault="004170E4" w:rsidP="00E912A6">
            <w:pPr>
              <w:spacing w:after="0" w:line="240" w:lineRule="auto"/>
              <w:jc w:val="both"/>
              <w:rPr>
                <w:rFonts w:ascii="Times New Roman" w:hAnsi="Times New Roman" w:cs="Times New Roman"/>
                <w:iCs/>
                <w:sz w:val="24"/>
                <w:szCs w:val="24"/>
              </w:rPr>
            </w:pPr>
            <w:r w:rsidRPr="00E912A6">
              <w:rPr>
                <w:rFonts w:ascii="Times New Roman" w:hAnsi="Times New Roman" w:cs="Times New Roman"/>
                <w:iCs/>
                <w:sz w:val="24"/>
                <w:szCs w:val="24"/>
              </w:rPr>
              <w:t>Овладение универсальными учебными познавательными действиями:</w:t>
            </w:r>
          </w:p>
          <w:p w:rsidR="004170E4" w:rsidRPr="00E912A6" w:rsidRDefault="004170E4" w:rsidP="00E912A6">
            <w:pPr>
              <w:spacing w:after="0" w:line="240" w:lineRule="auto"/>
              <w:jc w:val="both"/>
              <w:rPr>
                <w:rFonts w:ascii="Times New Roman" w:hAnsi="Times New Roman" w:cs="Times New Roman"/>
                <w:iCs/>
                <w:sz w:val="24"/>
                <w:szCs w:val="24"/>
              </w:rPr>
            </w:pPr>
            <w:r w:rsidRPr="00E912A6">
              <w:rPr>
                <w:rFonts w:ascii="Times New Roman" w:hAnsi="Times New Roman" w:cs="Times New Roman"/>
                <w:iCs/>
                <w:sz w:val="24"/>
                <w:szCs w:val="24"/>
              </w:rPr>
              <w:t>в) работа с информацией:</w:t>
            </w:r>
          </w:p>
          <w:p w:rsidR="004170E4" w:rsidRPr="00E912A6" w:rsidRDefault="004170E4" w:rsidP="00E912A6">
            <w:pPr>
              <w:spacing w:after="0" w:line="240" w:lineRule="auto"/>
              <w:jc w:val="both"/>
              <w:rPr>
                <w:rFonts w:ascii="Times New Roman" w:hAnsi="Times New Roman" w:cs="Times New Roman"/>
                <w:iCs/>
                <w:sz w:val="24"/>
                <w:szCs w:val="24"/>
              </w:rPr>
            </w:pPr>
            <w:r w:rsidRPr="00E912A6">
              <w:rPr>
                <w:rFonts w:ascii="Times New Roman" w:hAnsi="Times New Roman" w:cs="Times New Roman"/>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w:t>
            </w:r>
            <w:r w:rsidRPr="00E912A6">
              <w:rPr>
                <w:rFonts w:ascii="Times New Roman" w:hAnsi="Times New Roman" w:cs="Times New Roman"/>
                <w:iCs/>
                <w:sz w:val="24"/>
                <w:szCs w:val="24"/>
              </w:rPr>
              <w:lastRenderedPageBreak/>
              <w:t xml:space="preserve">и интерпретацию информации различных видов и форм представления;  </w:t>
            </w:r>
          </w:p>
          <w:p w:rsidR="004170E4" w:rsidRPr="00E912A6" w:rsidRDefault="004170E4" w:rsidP="00E912A6">
            <w:pPr>
              <w:spacing w:after="0" w:line="240" w:lineRule="auto"/>
              <w:jc w:val="both"/>
              <w:rPr>
                <w:rFonts w:ascii="Times New Roman" w:hAnsi="Times New Roman" w:cs="Times New Roman"/>
                <w:iCs/>
                <w:sz w:val="24"/>
                <w:szCs w:val="24"/>
              </w:rPr>
            </w:pPr>
            <w:r w:rsidRPr="00E912A6">
              <w:rPr>
                <w:rFonts w:ascii="Times New Roman" w:hAnsi="Times New Roman" w:cs="Times New Roman"/>
                <w:iCs/>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4170E4" w:rsidRPr="00E912A6" w:rsidRDefault="004170E4" w:rsidP="00E912A6">
            <w:pPr>
              <w:spacing w:after="0" w:line="240" w:lineRule="auto"/>
              <w:jc w:val="both"/>
              <w:rPr>
                <w:rFonts w:ascii="Times New Roman" w:hAnsi="Times New Roman" w:cs="Times New Roman"/>
                <w:iCs/>
                <w:sz w:val="24"/>
                <w:szCs w:val="24"/>
              </w:rPr>
            </w:pPr>
            <w:r w:rsidRPr="00E912A6">
              <w:rPr>
                <w:rFonts w:ascii="Times New Roman" w:hAnsi="Times New Roman" w:cs="Times New Roman"/>
                <w:iCs/>
                <w:sz w:val="24"/>
                <w:szCs w:val="24"/>
              </w:rPr>
              <w:t xml:space="preserve">- оценивать достоверность, легитимность информации, ее соответствие правовым и морально-этическим нормам;  </w:t>
            </w:r>
          </w:p>
          <w:p w:rsidR="004170E4" w:rsidRPr="00E912A6" w:rsidRDefault="004170E4" w:rsidP="00E912A6">
            <w:pPr>
              <w:spacing w:after="0" w:line="240" w:lineRule="auto"/>
              <w:jc w:val="both"/>
              <w:rPr>
                <w:rFonts w:ascii="Times New Roman" w:hAnsi="Times New Roman" w:cs="Times New Roman"/>
                <w:iCs/>
                <w:sz w:val="24"/>
                <w:szCs w:val="24"/>
              </w:rPr>
            </w:pPr>
            <w:r w:rsidRPr="00E912A6">
              <w:rPr>
                <w:rFonts w:ascii="Times New Roman" w:hAnsi="Times New Roman" w:cs="Times New Roman"/>
                <w:iCs/>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4170E4" w:rsidRPr="00E912A6" w:rsidRDefault="004170E4" w:rsidP="00E912A6">
            <w:pPr>
              <w:spacing w:after="0" w:line="240" w:lineRule="auto"/>
              <w:jc w:val="both"/>
              <w:rPr>
                <w:rFonts w:ascii="Times New Roman" w:eastAsia="Times New Roman" w:hAnsi="Times New Roman" w:cs="Times New Roman"/>
                <w:b/>
                <w:sz w:val="24"/>
                <w:szCs w:val="24"/>
              </w:rPr>
            </w:pPr>
            <w:r w:rsidRPr="00E912A6">
              <w:rPr>
                <w:rFonts w:ascii="Times New Roman" w:hAnsi="Times New Roman" w:cs="Times New Roman"/>
                <w:iCs/>
                <w:sz w:val="24"/>
                <w:szCs w:val="24"/>
              </w:rPr>
              <w:t>- владеть навыками распознавания и защиты информации, информационной безопасности личности</w:t>
            </w:r>
          </w:p>
        </w:tc>
        <w:tc>
          <w:tcPr>
            <w:tcW w:w="7230" w:type="dxa"/>
          </w:tcPr>
          <w:p w:rsidR="004170E4" w:rsidRPr="00E912A6" w:rsidRDefault="004170E4" w:rsidP="00E912A6">
            <w:pPr>
              <w:shd w:val="clear" w:color="auto" w:fill="FFFFFF"/>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lastRenderedPageBreak/>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4170E4" w:rsidRPr="00E912A6" w:rsidRDefault="004170E4" w:rsidP="00E912A6">
            <w:pPr>
              <w:shd w:val="clear" w:color="auto" w:fill="FFFFFF"/>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170E4" w:rsidRPr="00E912A6" w:rsidRDefault="004170E4" w:rsidP="00E912A6">
            <w:pPr>
              <w:shd w:val="clear" w:color="auto" w:fill="FFFFFF"/>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 xml:space="preserve">- уметь сравнивать, классифицировать, систематизировать и обобщать по существенным признакам изученные языковые </w:t>
            </w:r>
            <w:r w:rsidRPr="00E912A6">
              <w:rPr>
                <w:rFonts w:ascii="Times New Roman" w:eastAsia="Times New Roman" w:hAnsi="Times New Roman" w:cs="Times New Roman"/>
                <w:sz w:val="24"/>
                <w:szCs w:val="24"/>
              </w:rPr>
              <w:lastRenderedPageBreak/>
              <w:t>явления (лексические и грамматические);</w:t>
            </w:r>
          </w:p>
          <w:p w:rsidR="004170E4" w:rsidRPr="00E912A6" w:rsidRDefault="004170E4" w:rsidP="00E912A6">
            <w:pPr>
              <w:shd w:val="clear" w:color="auto" w:fill="FFFFFF"/>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4170E4" w:rsidRPr="00E912A6" w:rsidRDefault="004170E4" w:rsidP="00E912A6">
            <w:pPr>
              <w:pStyle w:val="ConsPlusNormal"/>
              <w:jc w:val="both"/>
              <w:rPr>
                <w:rFonts w:ascii="Times New Roman" w:hAnsi="Times New Roman" w:cs="Times New Roman"/>
                <w:sz w:val="24"/>
                <w:szCs w:val="24"/>
                <w:lang w:eastAsia="en-GB"/>
              </w:rPr>
            </w:pPr>
          </w:p>
        </w:tc>
      </w:tr>
      <w:tr w:rsidR="004170E4" w:rsidRPr="00E912A6" w:rsidTr="00E912A6">
        <w:trPr>
          <w:trHeight w:val="1114"/>
          <w:jc w:val="center"/>
        </w:trPr>
        <w:tc>
          <w:tcPr>
            <w:tcW w:w="2405" w:type="dxa"/>
          </w:tcPr>
          <w:p w:rsidR="004170E4" w:rsidRPr="00E912A6" w:rsidRDefault="004170E4" w:rsidP="00E912A6">
            <w:pPr>
              <w:spacing w:after="0" w:line="240" w:lineRule="auto"/>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lastRenderedPageBreak/>
              <w:t>ОК 04. Эффективно взаимодействовать и работать в коллективе и команде</w:t>
            </w:r>
          </w:p>
        </w:tc>
        <w:tc>
          <w:tcPr>
            <w:tcW w:w="4961" w:type="dxa"/>
          </w:tcPr>
          <w:p w:rsidR="004170E4" w:rsidRPr="00E912A6" w:rsidRDefault="004170E4" w:rsidP="00E912A6">
            <w:pPr>
              <w:spacing w:after="0"/>
              <w:jc w:val="both"/>
              <w:rPr>
                <w:rFonts w:ascii="Times New Roman" w:hAnsi="Times New Roman" w:cs="Times New Roman"/>
                <w:iCs/>
                <w:sz w:val="24"/>
                <w:szCs w:val="24"/>
              </w:rPr>
            </w:pPr>
            <w:r w:rsidRPr="00E912A6">
              <w:rPr>
                <w:rFonts w:ascii="Times New Roman" w:hAnsi="Times New Roman" w:cs="Times New Roman"/>
                <w:iCs/>
                <w:sz w:val="24"/>
                <w:szCs w:val="24"/>
              </w:rPr>
              <w:t xml:space="preserve">готовность к саморазвитию, самостоятельности и самоопределению; </w:t>
            </w:r>
          </w:p>
          <w:p w:rsidR="004170E4" w:rsidRPr="00E912A6" w:rsidRDefault="004170E4" w:rsidP="00E912A6">
            <w:pPr>
              <w:pStyle w:val="dt-p"/>
              <w:shd w:val="clear" w:color="auto" w:fill="FFFFFF"/>
              <w:spacing w:before="0" w:beforeAutospacing="0" w:after="0" w:afterAutospacing="0"/>
              <w:jc w:val="both"/>
              <w:textAlignment w:val="baseline"/>
              <w:rPr>
                <w:rFonts w:eastAsia="Calibri"/>
                <w:iCs/>
                <w:lang w:eastAsia="en-US"/>
              </w:rPr>
            </w:pPr>
            <w:r w:rsidRPr="00E912A6">
              <w:rPr>
                <w:rFonts w:eastAsia="Calibri"/>
                <w:iCs/>
                <w:lang w:eastAsia="en-US"/>
              </w:rPr>
              <w:t xml:space="preserve">-овладение навыками учебно-исследовательской, проектной и социальной деятельности; </w:t>
            </w:r>
          </w:p>
          <w:p w:rsidR="004170E4" w:rsidRPr="00E912A6" w:rsidRDefault="004170E4" w:rsidP="00E912A6">
            <w:pPr>
              <w:shd w:val="clear" w:color="auto" w:fill="FFFFFF"/>
              <w:spacing w:after="0"/>
              <w:jc w:val="both"/>
              <w:textAlignment w:val="baseline"/>
              <w:rPr>
                <w:rFonts w:ascii="Times New Roman" w:hAnsi="Times New Roman" w:cs="Times New Roman"/>
                <w:iCs/>
                <w:sz w:val="24"/>
                <w:szCs w:val="24"/>
              </w:rPr>
            </w:pPr>
            <w:r w:rsidRPr="00E912A6">
              <w:rPr>
                <w:rFonts w:ascii="Times New Roman" w:hAnsi="Times New Roman" w:cs="Times New Roman"/>
                <w:iCs/>
                <w:sz w:val="24"/>
                <w:szCs w:val="24"/>
              </w:rPr>
              <w:t>Овладение универсальными коммуникативными действиями:</w:t>
            </w:r>
          </w:p>
          <w:p w:rsidR="004170E4" w:rsidRPr="00E912A6" w:rsidRDefault="004170E4" w:rsidP="00E912A6">
            <w:pPr>
              <w:shd w:val="clear" w:color="auto" w:fill="FFFFFF"/>
              <w:spacing w:after="0"/>
              <w:jc w:val="both"/>
              <w:textAlignment w:val="baseline"/>
              <w:rPr>
                <w:rFonts w:ascii="Times New Roman" w:hAnsi="Times New Roman" w:cs="Times New Roman"/>
                <w:iCs/>
                <w:sz w:val="24"/>
                <w:szCs w:val="24"/>
              </w:rPr>
            </w:pPr>
            <w:r w:rsidRPr="00E912A6">
              <w:rPr>
                <w:rFonts w:ascii="Times New Roman" w:hAnsi="Times New Roman" w:cs="Times New Roman"/>
                <w:iCs/>
                <w:sz w:val="24"/>
                <w:szCs w:val="24"/>
              </w:rPr>
              <w:t>б) совместная деятельность:</w:t>
            </w:r>
          </w:p>
          <w:p w:rsidR="004170E4" w:rsidRPr="00E912A6" w:rsidRDefault="004170E4" w:rsidP="00E912A6">
            <w:pPr>
              <w:shd w:val="clear" w:color="auto" w:fill="FFFFFF"/>
              <w:spacing w:after="0"/>
              <w:jc w:val="both"/>
              <w:textAlignment w:val="baseline"/>
              <w:rPr>
                <w:rFonts w:ascii="Times New Roman" w:hAnsi="Times New Roman" w:cs="Times New Roman"/>
                <w:iCs/>
                <w:sz w:val="24"/>
                <w:szCs w:val="24"/>
              </w:rPr>
            </w:pPr>
            <w:r w:rsidRPr="00E912A6">
              <w:rPr>
                <w:rFonts w:ascii="Times New Roman" w:hAnsi="Times New Roman" w:cs="Times New Roman"/>
                <w:iCs/>
                <w:sz w:val="24"/>
                <w:szCs w:val="24"/>
              </w:rPr>
              <w:lastRenderedPageBreak/>
              <w:t xml:space="preserve">- понимать и использовать преимущества командной и индивидуальной работы; </w:t>
            </w:r>
          </w:p>
          <w:p w:rsidR="004170E4" w:rsidRPr="00E912A6" w:rsidRDefault="004170E4" w:rsidP="00E912A6">
            <w:pPr>
              <w:shd w:val="clear" w:color="auto" w:fill="FFFFFF"/>
              <w:spacing w:after="0"/>
              <w:jc w:val="both"/>
              <w:textAlignment w:val="baseline"/>
              <w:rPr>
                <w:rFonts w:ascii="Times New Roman" w:hAnsi="Times New Roman" w:cs="Times New Roman"/>
                <w:iCs/>
                <w:sz w:val="24"/>
                <w:szCs w:val="24"/>
              </w:rPr>
            </w:pPr>
            <w:r w:rsidRPr="00E912A6">
              <w:rPr>
                <w:rFonts w:ascii="Times New Roman" w:hAnsi="Times New Roman" w:cs="Times New Roman"/>
                <w:iCs/>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4170E4" w:rsidRPr="00E912A6" w:rsidRDefault="004170E4" w:rsidP="00E912A6">
            <w:pPr>
              <w:shd w:val="clear" w:color="auto" w:fill="FFFFFF"/>
              <w:spacing w:after="0"/>
              <w:jc w:val="both"/>
              <w:textAlignment w:val="baseline"/>
              <w:rPr>
                <w:rFonts w:ascii="Times New Roman" w:hAnsi="Times New Roman" w:cs="Times New Roman"/>
                <w:iCs/>
                <w:sz w:val="24"/>
                <w:szCs w:val="24"/>
              </w:rPr>
            </w:pPr>
            <w:r w:rsidRPr="00E912A6">
              <w:rPr>
                <w:rFonts w:ascii="Times New Roman" w:hAnsi="Times New Roman" w:cs="Times New Roman"/>
                <w:iCs/>
                <w:sz w:val="24"/>
                <w:szCs w:val="24"/>
              </w:rPr>
              <w:t xml:space="preserve">- координировать и выполнять работу в условиях реального, виртуального и комбинированного взаимодействия; </w:t>
            </w:r>
          </w:p>
          <w:p w:rsidR="004170E4" w:rsidRPr="00E912A6" w:rsidRDefault="004170E4" w:rsidP="00E912A6">
            <w:pPr>
              <w:spacing w:after="0"/>
              <w:jc w:val="both"/>
              <w:rPr>
                <w:rFonts w:ascii="Times New Roman" w:hAnsi="Times New Roman" w:cs="Times New Roman"/>
                <w:iCs/>
                <w:sz w:val="24"/>
                <w:szCs w:val="24"/>
              </w:rPr>
            </w:pPr>
            <w:r w:rsidRPr="00E912A6">
              <w:rPr>
                <w:rFonts w:ascii="Times New Roman" w:hAnsi="Times New Roman" w:cs="Times New Roman"/>
                <w:iCs/>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4170E4" w:rsidRPr="00E912A6" w:rsidRDefault="004170E4" w:rsidP="00E912A6">
            <w:pPr>
              <w:shd w:val="clear" w:color="auto" w:fill="FFFFFF"/>
              <w:spacing w:after="0"/>
              <w:jc w:val="both"/>
              <w:textAlignment w:val="baseline"/>
              <w:rPr>
                <w:rFonts w:ascii="Times New Roman" w:hAnsi="Times New Roman" w:cs="Times New Roman"/>
                <w:iCs/>
                <w:sz w:val="24"/>
                <w:szCs w:val="24"/>
              </w:rPr>
            </w:pPr>
            <w:r w:rsidRPr="00E912A6">
              <w:rPr>
                <w:rFonts w:ascii="Times New Roman" w:hAnsi="Times New Roman" w:cs="Times New Roman"/>
                <w:iCs/>
                <w:sz w:val="24"/>
                <w:szCs w:val="24"/>
              </w:rPr>
              <w:t>Овладение универсальными регулятивными действиями:</w:t>
            </w:r>
          </w:p>
          <w:p w:rsidR="004170E4" w:rsidRPr="00E912A6" w:rsidRDefault="004170E4" w:rsidP="00E912A6">
            <w:pPr>
              <w:shd w:val="clear" w:color="auto" w:fill="FFFFFF"/>
              <w:spacing w:after="0"/>
              <w:jc w:val="both"/>
              <w:textAlignment w:val="baseline"/>
              <w:rPr>
                <w:rFonts w:ascii="Times New Roman" w:hAnsi="Times New Roman" w:cs="Times New Roman"/>
                <w:iCs/>
                <w:sz w:val="24"/>
                <w:szCs w:val="24"/>
              </w:rPr>
            </w:pPr>
            <w:r w:rsidRPr="00E912A6">
              <w:rPr>
                <w:rFonts w:ascii="Times New Roman" w:hAnsi="Times New Roman" w:cs="Times New Roman"/>
                <w:iCs/>
                <w:sz w:val="24"/>
                <w:szCs w:val="24"/>
              </w:rPr>
              <w:t>г) принятие себя и других людей:</w:t>
            </w:r>
          </w:p>
          <w:p w:rsidR="004170E4" w:rsidRPr="00E912A6" w:rsidRDefault="004170E4" w:rsidP="00E912A6">
            <w:pPr>
              <w:shd w:val="clear" w:color="auto" w:fill="FFFFFF"/>
              <w:spacing w:after="0"/>
              <w:jc w:val="both"/>
              <w:textAlignment w:val="baseline"/>
              <w:rPr>
                <w:rFonts w:ascii="Times New Roman" w:hAnsi="Times New Roman" w:cs="Times New Roman"/>
                <w:iCs/>
                <w:sz w:val="24"/>
                <w:szCs w:val="24"/>
              </w:rPr>
            </w:pPr>
            <w:r w:rsidRPr="00E912A6">
              <w:rPr>
                <w:rFonts w:ascii="Times New Roman" w:hAnsi="Times New Roman" w:cs="Times New Roman"/>
                <w:iCs/>
                <w:sz w:val="24"/>
                <w:szCs w:val="24"/>
              </w:rPr>
              <w:t xml:space="preserve">- принимать мотивы и аргументы других людей при анализе результатов деятельности; </w:t>
            </w:r>
          </w:p>
          <w:p w:rsidR="004170E4" w:rsidRPr="00E912A6" w:rsidRDefault="004170E4" w:rsidP="00E912A6">
            <w:pPr>
              <w:shd w:val="clear" w:color="auto" w:fill="FFFFFF"/>
              <w:spacing w:after="0"/>
              <w:jc w:val="both"/>
              <w:textAlignment w:val="baseline"/>
              <w:rPr>
                <w:rFonts w:ascii="Times New Roman" w:hAnsi="Times New Roman" w:cs="Times New Roman"/>
                <w:iCs/>
                <w:sz w:val="24"/>
                <w:szCs w:val="24"/>
              </w:rPr>
            </w:pPr>
            <w:r w:rsidRPr="00E912A6">
              <w:rPr>
                <w:rFonts w:ascii="Times New Roman" w:hAnsi="Times New Roman" w:cs="Times New Roman"/>
                <w:iCs/>
                <w:sz w:val="24"/>
                <w:szCs w:val="24"/>
              </w:rPr>
              <w:t xml:space="preserve">- признавать свое право и право других людей на ошибки; </w:t>
            </w:r>
          </w:p>
          <w:p w:rsidR="004170E4" w:rsidRPr="00E912A6" w:rsidRDefault="004170E4" w:rsidP="00E912A6">
            <w:pPr>
              <w:spacing w:after="0" w:line="240" w:lineRule="auto"/>
              <w:jc w:val="both"/>
              <w:rPr>
                <w:rFonts w:ascii="Times New Roman" w:eastAsia="Times New Roman" w:hAnsi="Times New Roman" w:cs="Times New Roman"/>
                <w:b/>
                <w:sz w:val="24"/>
                <w:szCs w:val="24"/>
              </w:rPr>
            </w:pPr>
            <w:r w:rsidRPr="00E912A6">
              <w:rPr>
                <w:rFonts w:ascii="Times New Roman" w:hAnsi="Times New Roman" w:cs="Times New Roman"/>
                <w:iCs/>
                <w:sz w:val="24"/>
                <w:szCs w:val="24"/>
              </w:rPr>
              <w:t>- развивать способность понимать мир с позиции другого человека.</w:t>
            </w:r>
          </w:p>
        </w:tc>
        <w:tc>
          <w:tcPr>
            <w:tcW w:w="7230" w:type="dxa"/>
          </w:tcPr>
          <w:p w:rsidR="004170E4" w:rsidRPr="00E912A6" w:rsidRDefault="004170E4" w:rsidP="00E912A6">
            <w:pPr>
              <w:shd w:val="clear" w:color="auto" w:fill="FFFFFF"/>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lastRenderedPageBreak/>
              <w:t xml:space="preserve">-говорение: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w:t>
            </w:r>
            <w:r w:rsidRPr="00E912A6">
              <w:rPr>
                <w:rFonts w:ascii="Times New Roman" w:eastAsia="Times New Roman" w:hAnsi="Times New Roman" w:cs="Times New Roman"/>
                <w:sz w:val="24"/>
                <w:szCs w:val="24"/>
              </w:rPr>
              <w:lastRenderedPageBreak/>
              <w:t>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4170E4" w:rsidRPr="00E912A6" w:rsidRDefault="004170E4" w:rsidP="00E912A6">
            <w:pPr>
              <w:shd w:val="clear" w:color="auto" w:fill="FFFFFF"/>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w:t>
            </w:r>
          </w:p>
          <w:p w:rsidR="004170E4" w:rsidRPr="00E912A6" w:rsidRDefault="004170E4" w:rsidP="00E912A6">
            <w:pPr>
              <w:shd w:val="clear" w:color="auto" w:fill="FFFFFF"/>
              <w:spacing w:after="0" w:line="240" w:lineRule="auto"/>
              <w:jc w:val="both"/>
              <w:rPr>
                <w:rFonts w:ascii="Times New Roman" w:hAnsi="Times New Roman" w:cs="Times New Roman"/>
                <w:sz w:val="24"/>
                <w:szCs w:val="24"/>
              </w:rPr>
            </w:pPr>
            <w:r w:rsidRPr="00E912A6">
              <w:rPr>
                <w:rFonts w:ascii="Times New Roman" w:eastAsia="Times New Roman" w:hAnsi="Times New Roman" w:cs="Times New Roman"/>
                <w:sz w:val="24"/>
                <w:szCs w:val="24"/>
              </w:rPr>
              <w:t>-соблюдать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4170E4" w:rsidRPr="00E912A6" w:rsidTr="00E912A6">
        <w:trPr>
          <w:trHeight w:val="845"/>
          <w:jc w:val="center"/>
        </w:trPr>
        <w:tc>
          <w:tcPr>
            <w:tcW w:w="2405" w:type="dxa"/>
          </w:tcPr>
          <w:p w:rsidR="004170E4" w:rsidRPr="00E912A6" w:rsidRDefault="004170E4" w:rsidP="00E912A6">
            <w:pPr>
              <w:spacing w:after="0" w:line="240" w:lineRule="auto"/>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lastRenderedPageBreak/>
              <w:t xml:space="preserve">ОК 09. Пользоваться профессиональной документацией на </w:t>
            </w:r>
            <w:r w:rsidRPr="00E912A6">
              <w:rPr>
                <w:rFonts w:ascii="Times New Roman" w:eastAsia="Times New Roman" w:hAnsi="Times New Roman" w:cs="Times New Roman"/>
                <w:sz w:val="24"/>
                <w:szCs w:val="24"/>
              </w:rPr>
              <w:lastRenderedPageBreak/>
              <w:t>государственном и иностранном языках</w:t>
            </w:r>
          </w:p>
        </w:tc>
        <w:tc>
          <w:tcPr>
            <w:tcW w:w="4961" w:type="dxa"/>
          </w:tcPr>
          <w:p w:rsidR="004170E4" w:rsidRPr="00E912A6" w:rsidRDefault="004170E4" w:rsidP="00E912A6">
            <w:pPr>
              <w:spacing w:after="0"/>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lastRenderedPageBreak/>
              <w:t xml:space="preserve">наличие мотивации к обучению и личностному развитию; </w:t>
            </w:r>
          </w:p>
          <w:p w:rsidR="004170E4" w:rsidRPr="00E912A6" w:rsidRDefault="004170E4" w:rsidP="00E912A6">
            <w:pPr>
              <w:spacing w:after="0"/>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В области ценности научного познания:</w:t>
            </w:r>
          </w:p>
          <w:p w:rsidR="004170E4" w:rsidRPr="00E912A6" w:rsidRDefault="004170E4" w:rsidP="00E912A6">
            <w:pPr>
              <w:spacing w:after="0"/>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lastRenderedPageBreak/>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4170E4" w:rsidRPr="00E912A6" w:rsidRDefault="004170E4" w:rsidP="00E912A6">
            <w:pPr>
              <w:spacing w:after="0"/>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 xml:space="preserve">- совершенствование языковой и читательской культуры как средства взаимодействия между людьми и познания мира; </w:t>
            </w:r>
          </w:p>
          <w:p w:rsidR="004170E4" w:rsidRPr="00E912A6" w:rsidRDefault="004170E4" w:rsidP="00E912A6">
            <w:pPr>
              <w:spacing w:after="0"/>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4170E4" w:rsidRPr="00E912A6" w:rsidRDefault="004170E4" w:rsidP="00E912A6">
            <w:pPr>
              <w:spacing w:after="0"/>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Овладение универсальными учебными познавательными действиями:</w:t>
            </w:r>
          </w:p>
          <w:p w:rsidR="004170E4" w:rsidRPr="00E912A6" w:rsidRDefault="004170E4" w:rsidP="00E912A6">
            <w:pPr>
              <w:spacing w:after="0"/>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б) базовые исследовательские действия:</w:t>
            </w:r>
          </w:p>
          <w:p w:rsidR="004170E4" w:rsidRPr="00E912A6" w:rsidRDefault="004170E4" w:rsidP="00E912A6">
            <w:pPr>
              <w:shd w:val="clear" w:color="auto" w:fill="FFFFFF"/>
              <w:spacing w:after="0"/>
              <w:jc w:val="both"/>
              <w:textAlignment w:val="baseline"/>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 владеть навыками учебно-исследовательской и проектной деятельности, навыками разрешения проблем;</w:t>
            </w:r>
          </w:p>
          <w:p w:rsidR="004170E4" w:rsidRPr="00E912A6" w:rsidRDefault="004170E4" w:rsidP="00E912A6">
            <w:pPr>
              <w:shd w:val="clear" w:color="auto" w:fill="FFFFFF"/>
              <w:spacing w:after="0"/>
              <w:jc w:val="both"/>
              <w:textAlignment w:val="baseline"/>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rsidR="004170E4" w:rsidRPr="00E912A6" w:rsidRDefault="004170E4" w:rsidP="00E912A6">
            <w:pPr>
              <w:shd w:val="clear" w:color="auto" w:fill="FFFFFF"/>
              <w:spacing w:after="0"/>
              <w:jc w:val="both"/>
              <w:textAlignment w:val="baseline"/>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 xml:space="preserve">- овладение видами деятельности по получению нового знания, его </w:t>
            </w:r>
            <w:r w:rsidRPr="00E912A6">
              <w:rPr>
                <w:rFonts w:ascii="Times New Roman" w:eastAsia="Times New Roman" w:hAnsi="Times New Roman" w:cs="Times New Roman"/>
                <w:sz w:val="24"/>
                <w:szCs w:val="24"/>
              </w:rPr>
              <w:lastRenderedPageBreak/>
              <w:t xml:space="preserve">интерпретации, преобразованию и применению в различных учебных ситуациях, в том числе при создании учебных и социальных проектов; </w:t>
            </w:r>
          </w:p>
          <w:p w:rsidR="004170E4" w:rsidRPr="00E912A6" w:rsidRDefault="004170E4" w:rsidP="00E912A6">
            <w:pPr>
              <w:shd w:val="clear" w:color="auto" w:fill="FFFFFF"/>
              <w:spacing w:after="0"/>
              <w:jc w:val="both"/>
              <w:textAlignment w:val="baseline"/>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 xml:space="preserve">- формирование научного типа мышления, владение научной терминологией, ключевыми понятиями и методами; </w:t>
            </w:r>
          </w:p>
          <w:p w:rsidR="004170E4" w:rsidRPr="00E912A6" w:rsidRDefault="004170E4" w:rsidP="00E912A6">
            <w:pPr>
              <w:shd w:val="clear" w:color="auto" w:fill="FFFFFF"/>
              <w:spacing w:after="0"/>
              <w:jc w:val="both"/>
              <w:textAlignment w:val="baseline"/>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tc>
        <w:tc>
          <w:tcPr>
            <w:tcW w:w="7230" w:type="dxa"/>
          </w:tcPr>
          <w:p w:rsidR="004170E4" w:rsidRPr="00E912A6" w:rsidRDefault="004170E4" w:rsidP="00E912A6">
            <w:pPr>
              <w:shd w:val="clear" w:color="auto" w:fill="FFFFFF"/>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lastRenderedPageBreak/>
              <w:t xml:space="preserve">-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w:t>
            </w:r>
            <w:r w:rsidRPr="00E912A6">
              <w:rPr>
                <w:rFonts w:ascii="Times New Roman" w:eastAsia="Times New Roman" w:hAnsi="Times New Roman" w:cs="Times New Roman"/>
                <w:sz w:val="24"/>
                <w:szCs w:val="24"/>
              </w:rPr>
              <w:lastRenderedPageBreak/>
              <w:t>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4170E4" w:rsidRPr="00E912A6" w:rsidRDefault="004170E4" w:rsidP="00E912A6">
            <w:pPr>
              <w:shd w:val="clear" w:color="auto" w:fill="FFFFFF"/>
              <w:spacing w:after="0" w:line="240" w:lineRule="auto"/>
              <w:jc w:val="both"/>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4170E4" w:rsidRPr="00E912A6" w:rsidRDefault="004170E4" w:rsidP="00E912A6">
            <w:pPr>
              <w:shd w:val="clear" w:color="auto" w:fill="FFFFFF"/>
              <w:spacing w:after="0" w:line="240" w:lineRule="auto"/>
              <w:jc w:val="both"/>
              <w:rPr>
                <w:rFonts w:ascii="Times New Roman" w:hAnsi="Times New Roman" w:cs="Times New Roman"/>
                <w:sz w:val="24"/>
                <w:szCs w:val="24"/>
              </w:rPr>
            </w:pPr>
            <w:r w:rsidRPr="00E912A6">
              <w:rPr>
                <w:rFonts w:ascii="Times New Roman" w:eastAsia="Times New Roman" w:hAnsi="Times New Roman" w:cs="Times New Roman"/>
                <w:sz w:val="24"/>
                <w:szCs w:val="24"/>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0A111C" w:rsidRPr="00E912A6" w:rsidTr="00E912A6">
        <w:trPr>
          <w:trHeight w:val="845"/>
          <w:jc w:val="center"/>
        </w:trPr>
        <w:tc>
          <w:tcPr>
            <w:tcW w:w="2405" w:type="dxa"/>
          </w:tcPr>
          <w:p w:rsidR="000A111C" w:rsidRPr="00E912A6" w:rsidRDefault="000A111C" w:rsidP="000A111C">
            <w:pPr>
              <w:spacing w:after="0" w:line="240" w:lineRule="auto"/>
              <w:rPr>
                <w:rFonts w:ascii="Times New Roman" w:hAnsi="Times New Roman" w:cs="Times New Roman"/>
                <w:sz w:val="24"/>
                <w:szCs w:val="24"/>
              </w:rPr>
            </w:pPr>
            <w:r w:rsidRPr="00E912A6">
              <w:rPr>
                <w:rFonts w:ascii="Times New Roman" w:hAnsi="Times New Roman" w:cs="Times New Roman"/>
                <w:sz w:val="24"/>
                <w:szCs w:val="24"/>
              </w:rPr>
              <w:lastRenderedPageBreak/>
              <w:t>ПК 3.1. Планировать работу структурного подразделения для реализации производственной деятельности.</w:t>
            </w:r>
          </w:p>
        </w:tc>
        <w:tc>
          <w:tcPr>
            <w:tcW w:w="4961" w:type="dxa"/>
          </w:tcPr>
          <w:p w:rsidR="00E912A6" w:rsidRPr="00E912A6" w:rsidRDefault="00E912A6" w:rsidP="00E912A6">
            <w:pPr>
              <w:shd w:val="clear" w:color="auto" w:fill="FFFFFF"/>
              <w:spacing w:after="0"/>
              <w:jc w:val="both"/>
              <w:textAlignment w:val="baseline"/>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912A6" w:rsidRPr="00E912A6" w:rsidRDefault="00E912A6" w:rsidP="00E912A6">
            <w:pPr>
              <w:shd w:val="clear" w:color="auto" w:fill="FFFFFF"/>
              <w:spacing w:after="0"/>
              <w:jc w:val="both"/>
              <w:textAlignment w:val="baseline"/>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 xml:space="preserve">- формирование научного типа мышления, владение научной терминологией, ключевыми понятиями и методами; </w:t>
            </w:r>
          </w:p>
          <w:p w:rsidR="000A111C" w:rsidRPr="00E912A6" w:rsidRDefault="00E912A6" w:rsidP="00E912A6">
            <w:pPr>
              <w:spacing w:after="0" w:line="240" w:lineRule="auto"/>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tc>
        <w:tc>
          <w:tcPr>
            <w:tcW w:w="7230" w:type="dxa"/>
          </w:tcPr>
          <w:p w:rsidR="000A111C" w:rsidRPr="00E912A6" w:rsidRDefault="00E912A6" w:rsidP="000A111C">
            <w:pPr>
              <w:pStyle w:val="ConsPlusNormal"/>
              <w:jc w:val="both"/>
              <w:rPr>
                <w:rFonts w:ascii="Times New Roman" w:hAnsi="Times New Roman" w:cs="Times New Roman"/>
                <w:sz w:val="24"/>
                <w:szCs w:val="24"/>
              </w:rPr>
            </w:pPr>
            <w:r w:rsidRPr="00E912A6">
              <w:rPr>
                <w:rFonts w:ascii="Times New Roman" w:hAnsi="Times New Roman" w:cs="Times New Roman"/>
                <w:sz w:val="24"/>
                <w:szCs w:val="24"/>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0A111C" w:rsidRPr="00E912A6" w:rsidTr="00E912A6">
        <w:trPr>
          <w:trHeight w:val="845"/>
          <w:jc w:val="center"/>
        </w:trPr>
        <w:tc>
          <w:tcPr>
            <w:tcW w:w="2405" w:type="dxa"/>
          </w:tcPr>
          <w:p w:rsidR="000A111C" w:rsidRPr="00E912A6" w:rsidRDefault="000A111C" w:rsidP="000A111C">
            <w:pPr>
              <w:spacing w:after="0" w:line="240" w:lineRule="auto"/>
              <w:rPr>
                <w:rFonts w:ascii="Times New Roman" w:hAnsi="Times New Roman" w:cs="Times New Roman"/>
                <w:sz w:val="24"/>
                <w:szCs w:val="24"/>
              </w:rPr>
            </w:pPr>
            <w:r w:rsidRPr="00E912A6">
              <w:rPr>
                <w:rFonts w:ascii="Times New Roman" w:hAnsi="Times New Roman" w:cs="Times New Roman"/>
                <w:sz w:val="24"/>
                <w:szCs w:val="24"/>
              </w:rPr>
              <w:t xml:space="preserve">ПК 3.2. Анализировать и оценивать качество выполняемых работ структурного </w:t>
            </w:r>
            <w:r w:rsidRPr="00E912A6">
              <w:rPr>
                <w:rFonts w:ascii="Times New Roman" w:hAnsi="Times New Roman" w:cs="Times New Roman"/>
                <w:sz w:val="24"/>
                <w:szCs w:val="24"/>
              </w:rPr>
              <w:lastRenderedPageBreak/>
              <w:t>подразделения.</w:t>
            </w:r>
          </w:p>
        </w:tc>
        <w:tc>
          <w:tcPr>
            <w:tcW w:w="4961" w:type="dxa"/>
          </w:tcPr>
          <w:p w:rsidR="00E912A6" w:rsidRPr="00E912A6" w:rsidRDefault="00E912A6" w:rsidP="00E912A6">
            <w:pPr>
              <w:shd w:val="clear" w:color="auto" w:fill="FFFFFF"/>
              <w:spacing w:after="0"/>
              <w:jc w:val="both"/>
              <w:textAlignment w:val="baseline"/>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lastRenderedPageBreak/>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w:t>
            </w:r>
            <w:r w:rsidRPr="00E912A6">
              <w:rPr>
                <w:rFonts w:ascii="Times New Roman" w:eastAsia="Times New Roman" w:hAnsi="Times New Roman" w:cs="Times New Roman"/>
                <w:sz w:val="24"/>
                <w:szCs w:val="24"/>
              </w:rPr>
              <w:lastRenderedPageBreak/>
              <w:t xml:space="preserve">и социальных проектов; </w:t>
            </w:r>
          </w:p>
          <w:p w:rsidR="00E912A6" w:rsidRPr="00E912A6" w:rsidRDefault="00E912A6" w:rsidP="00E912A6">
            <w:pPr>
              <w:shd w:val="clear" w:color="auto" w:fill="FFFFFF"/>
              <w:spacing w:after="0"/>
              <w:jc w:val="both"/>
              <w:textAlignment w:val="baseline"/>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 xml:space="preserve">- формирование научного типа мышления, владение научной терминологией, ключевыми понятиями и методами; </w:t>
            </w:r>
          </w:p>
          <w:p w:rsidR="000A111C" w:rsidRPr="00E912A6" w:rsidRDefault="00E912A6" w:rsidP="00E912A6">
            <w:pPr>
              <w:spacing w:after="0" w:line="240" w:lineRule="auto"/>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tc>
        <w:tc>
          <w:tcPr>
            <w:tcW w:w="7230" w:type="dxa"/>
          </w:tcPr>
          <w:p w:rsidR="000A111C" w:rsidRPr="00E912A6" w:rsidRDefault="00E912A6" w:rsidP="000A111C">
            <w:pPr>
              <w:pStyle w:val="ConsPlusNormal"/>
              <w:jc w:val="both"/>
              <w:rPr>
                <w:rFonts w:ascii="Times New Roman" w:hAnsi="Times New Roman" w:cs="Times New Roman"/>
                <w:sz w:val="24"/>
                <w:szCs w:val="24"/>
              </w:rPr>
            </w:pPr>
            <w:r w:rsidRPr="00E912A6">
              <w:rPr>
                <w:rFonts w:ascii="Times New Roman" w:hAnsi="Times New Roman" w:cs="Times New Roman"/>
                <w:sz w:val="24"/>
                <w:szCs w:val="24"/>
              </w:rPr>
              <w:lastRenderedPageBreak/>
              <w:t xml:space="preserve">-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w:t>
            </w:r>
            <w:r w:rsidRPr="00E912A6">
              <w:rPr>
                <w:rFonts w:ascii="Times New Roman" w:hAnsi="Times New Roman" w:cs="Times New Roman"/>
                <w:sz w:val="24"/>
                <w:szCs w:val="24"/>
              </w:rPr>
              <w:lastRenderedPageBreak/>
              <w:t>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bl>
    <w:p w:rsidR="004170E4" w:rsidRPr="00E912A6" w:rsidRDefault="004170E4" w:rsidP="004170E4">
      <w:pPr>
        <w:spacing w:after="0" w:line="276" w:lineRule="auto"/>
        <w:jc w:val="center"/>
        <w:rPr>
          <w:rFonts w:ascii="Times New Roman" w:eastAsia="OfficinaSansBookC" w:hAnsi="Times New Roman" w:cs="Times New Roman"/>
          <w:b/>
          <w:sz w:val="24"/>
          <w:szCs w:val="24"/>
        </w:rPr>
        <w:sectPr w:rsidR="004170E4" w:rsidRPr="00E912A6" w:rsidSect="00E912A6">
          <w:pgSz w:w="16838" w:h="11906" w:orient="landscape"/>
          <w:pgMar w:top="1701" w:right="1134" w:bottom="851" w:left="284" w:header="709" w:footer="709" w:gutter="0"/>
          <w:cols w:space="720"/>
          <w:titlePg/>
          <w:docGrid w:linePitch="299"/>
        </w:sectPr>
      </w:pPr>
    </w:p>
    <w:p w:rsidR="004170E4" w:rsidRPr="00E912A6" w:rsidRDefault="004170E4" w:rsidP="004170E4">
      <w:pPr>
        <w:pStyle w:val="1"/>
        <w:jc w:val="center"/>
        <w:rPr>
          <w:rFonts w:ascii="Times New Roman" w:eastAsia="OfficinaSansBookC" w:hAnsi="Times New Roman" w:cs="Times New Roman"/>
          <w:b/>
          <w:color w:val="auto"/>
          <w:sz w:val="24"/>
          <w:szCs w:val="24"/>
        </w:rPr>
      </w:pPr>
      <w:bookmarkStart w:id="10" w:name="_Toc124862062"/>
      <w:r w:rsidRPr="00E912A6">
        <w:rPr>
          <w:rFonts w:ascii="Times New Roman" w:eastAsia="OfficinaSansBookC" w:hAnsi="Times New Roman" w:cs="Times New Roman"/>
          <w:b/>
          <w:color w:val="auto"/>
          <w:sz w:val="24"/>
          <w:szCs w:val="24"/>
        </w:rPr>
        <w:lastRenderedPageBreak/>
        <w:t>2. Структура и содержание общеобразовательной дисциплины</w:t>
      </w:r>
      <w:bookmarkEnd w:id="10"/>
    </w:p>
    <w:p w:rsidR="004170E4" w:rsidRPr="00E912A6" w:rsidRDefault="004170E4" w:rsidP="004170E4">
      <w:pPr>
        <w:spacing w:after="0" w:line="276" w:lineRule="auto"/>
        <w:ind w:firstLine="709"/>
        <w:rPr>
          <w:rFonts w:ascii="Times New Roman" w:eastAsia="OfficinaSansBookC" w:hAnsi="Times New Roman" w:cs="Times New Roman"/>
          <w:b/>
          <w:sz w:val="24"/>
          <w:szCs w:val="24"/>
        </w:rPr>
      </w:pPr>
      <w:r w:rsidRPr="00E912A6">
        <w:rPr>
          <w:rFonts w:ascii="Times New Roman" w:eastAsia="OfficinaSansBookC" w:hAnsi="Times New Roman" w:cs="Times New Roman"/>
          <w:b/>
          <w:sz w:val="24"/>
          <w:szCs w:val="24"/>
        </w:rPr>
        <w:t>2.1. Объем учебной дисциплины и виды учебной работы</w:t>
      </w:r>
    </w:p>
    <w:p w:rsidR="004170E4" w:rsidRPr="00E912A6" w:rsidRDefault="004170E4" w:rsidP="004170E4">
      <w:pPr>
        <w:spacing w:after="0" w:line="276" w:lineRule="auto"/>
        <w:ind w:firstLine="709"/>
        <w:rPr>
          <w:rFonts w:ascii="Times New Roman" w:eastAsia="OfficinaSansBookC" w:hAnsi="Times New Roman" w:cs="Times New Roman"/>
          <w:b/>
          <w:sz w:val="24"/>
          <w:szCs w:val="24"/>
        </w:rPr>
      </w:pPr>
    </w:p>
    <w:tbl>
      <w:tblPr>
        <w:tblW w:w="93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363"/>
        <w:gridCol w:w="1976"/>
      </w:tblGrid>
      <w:tr w:rsidR="004170E4" w:rsidRPr="00E912A6" w:rsidTr="00E912A6">
        <w:trPr>
          <w:trHeight w:val="490"/>
        </w:trPr>
        <w:tc>
          <w:tcPr>
            <w:tcW w:w="7363" w:type="dxa"/>
            <w:vAlign w:val="center"/>
          </w:tcPr>
          <w:p w:rsidR="004170E4" w:rsidRPr="00E912A6" w:rsidRDefault="004170E4" w:rsidP="00E912A6">
            <w:pPr>
              <w:spacing w:line="276" w:lineRule="auto"/>
              <w:ind w:firstLine="164"/>
              <w:rPr>
                <w:rFonts w:ascii="Times New Roman" w:eastAsia="OfficinaSansBookC" w:hAnsi="Times New Roman" w:cs="Times New Roman"/>
                <w:b/>
                <w:sz w:val="24"/>
                <w:szCs w:val="24"/>
              </w:rPr>
            </w:pPr>
            <w:r w:rsidRPr="00E912A6">
              <w:rPr>
                <w:rFonts w:ascii="Times New Roman" w:eastAsia="OfficinaSansBookC" w:hAnsi="Times New Roman" w:cs="Times New Roman"/>
                <w:b/>
                <w:sz w:val="24"/>
                <w:szCs w:val="24"/>
              </w:rPr>
              <w:t>Вид учебной работы</w:t>
            </w:r>
          </w:p>
        </w:tc>
        <w:tc>
          <w:tcPr>
            <w:tcW w:w="1976" w:type="dxa"/>
            <w:vAlign w:val="center"/>
          </w:tcPr>
          <w:p w:rsidR="004170E4" w:rsidRPr="00E912A6" w:rsidRDefault="004170E4" w:rsidP="00E912A6">
            <w:pPr>
              <w:spacing w:line="276" w:lineRule="auto"/>
              <w:rPr>
                <w:rFonts w:ascii="Times New Roman" w:eastAsia="OfficinaSansBookC" w:hAnsi="Times New Roman" w:cs="Times New Roman"/>
                <w:b/>
                <w:sz w:val="24"/>
                <w:szCs w:val="24"/>
              </w:rPr>
            </w:pPr>
            <w:r w:rsidRPr="00E912A6">
              <w:rPr>
                <w:rFonts w:ascii="Times New Roman" w:eastAsia="OfficinaSansBookC" w:hAnsi="Times New Roman" w:cs="Times New Roman"/>
                <w:b/>
                <w:sz w:val="24"/>
                <w:szCs w:val="24"/>
              </w:rPr>
              <w:t>Объем в часах</w:t>
            </w:r>
          </w:p>
        </w:tc>
      </w:tr>
      <w:tr w:rsidR="004170E4" w:rsidRPr="00E912A6" w:rsidTr="00E912A6">
        <w:trPr>
          <w:trHeight w:val="490"/>
        </w:trPr>
        <w:tc>
          <w:tcPr>
            <w:tcW w:w="7363" w:type="dxa"/>
            <w:vAlign w:val="center"/>
          </w:tcPr>
          <w:p w:rsidR="004170E4" w:rsidRPr="00E912A6" w:rsidRDefault="004170E4" w:rsidP="00E912A6">
            <w:pPr>
              <w:spacing w:line="276" w:lineRule="auto"/>
              <w:ind w:firstLine="164"/>
              <w:rPr>
                <w:rFonts w:ascii="Times New Roman" w:eastAsia="OfficinaSansBookC" w:hAnsi="Times New Roman" w:cs="Times New Roman"/>
                <w:b/>
                <w:sz w:val="24"/>
                <w:szCs w:val="24"/>
              </w:rPr>
            </w:pPr>
            <w:r w:rsidRPr="00E912A6">
              <w:rPr>
                <w:rFonts w:ascii="Times New Roman" w:eastAsia="OfficinaSansBookC" w:hAnsi="Times New Roman" w:cs="Times New Roman"/>
                <w:b/>
                <w:sz w:val="24"/>
                <w:szCs w:val="24"/>
              </w:rPr>
              <w:t>в т.ч.</w:t>
            </w:r>
          </w:p>
        </w:tc>
        <w:tc>
          <w:tcPr>
            <w:tcW w:w="1976" w:type="dxa"/>
            <w:vAlign w:val="center"/>
          </w:tcPr>
          <w:p w:rsidR="004170E4" w:rsidRPr="00E912A6" w:rsidRDefault="004170E4" w:rsidP="00E912A6">
            <w:pPr>
              <w:spacing w:line="276" w:lineRule="auto"/>
              <w:ind w:firstLine="709"/>
              <w:rPr>
                <w:rFonts w:ascii="Times New Roman" w:eastAsia="OfficinaSansBookC" w:hAnsi="Times New Roman" w:cs="Times New Roman"/>
                <w:b/>
                <w:sz w:val="24"/>
                <w:szCs w:val="24"/>
              </w:rPr>
            </w:pPr>
          </w:p>
        </w:tc>
      </w:tr>
      <w:tr w:rsidR="004170E4" w:rsidRPr="00E912A6" w:rsidTr="00E912A6">
        <w:trPr>
          <w:trHeight w:val="490"/>
        </w:trPr>
        <w:tc>
          <w:tcPr>
            <w:tcW w:w="7363" w:type="dxa"/>
            <w:vAlign w:val="center"/>
          </w:tcPr>
          <w:p w:rsidR="004170E4" w:rsidRPr="00E912A6" w:rsidRDefault="004170E4" w:rsidP="00E912A6">
            <w:pPr>
              <w:spacing w:line="276" w:lineRule="auto"/>
              <w:ind w:firstLine="164"/>
              <w:rPr>
                <w:rFonts w:ascii="Times New Roman" w:eastAsia="OfficinaSansBookC" w:hAnsi="Times New Roman" w:cs="Times New Roman"/>
                <w:b/>
                <w:sz w:val="24"/>
                <w:szCs w:val="24"/>
              </w:rPr>
            </w:pPr>
            <w:r w:rsidRPr="00E912A6">
              <w:rPr>
                <w:rFonts w:ascii="Times New Roman" w:eastAsia="OfficinaSansBookC" w:hAnsi="Times New Roman" w:cs="Times New Roman"/>
                <w:b/>
                <w:sz w:val="24"/>
                <w:szCs w:val="24"/>
              </w:rPr>
              <w:t>Объем образовательной программы учебной дисциплины</w:t>
            </w:r>
          </w:p>
        </w:tc>
        <w:tc>
          <w:tcPr>
            <w:tcW w:w="1976" w:type="dxa"/>
            <w:vAlign w:val="center"/>
          </w:tcPr>
          <w:p w:rsidR="004170E4" w:rsidRPr="00E912A6" w:rsidRDefault="004170E4" w:rsidP="00E912A6">
            <w:pPr>
              <w:spacing w:line="276" w:lineRule="auto"/>
              <w:ind w:firstLine="709"/>
              <w:rPr>
                <w:rFonts w:ascii="Times New Roman" w:eastAsia="OfficinaSansBookC" w:hAnsi="Times New Roman" w:cs="Times New Roman"/>
                <w:b/>
                <w:sz w:val="24"/>
                <w:szCs w:val="24"/>
              </w:rPr>
            </w:pPr>
            <w:r w:rsidRPr="00E912A6">
              <w:rPr>
                <w:rFonts w:ascii="Times New Roman" w:eastAsia="OfficinaSansBookC" w:hAnsi="Times New Roman" w:cs="Times New Roman"/>
                <w:b/>
                <w:sz w:val="24"/>
                <w:szCs w:val="24"/>
              </w:rPr>
              <w:t>72</w:t>
            </w:r>
          </w:p>
        </w:tc>
      </w:tr>
      <w:tr w:rsidR="004170E4" w:rsidRPr="00E912A6" w:rsidTr="00E912A6">
        <w:trPr>
          <w:trHeight w:val="336"/>
        </w:trPr>
        <w:tc>
          <w:tcPr>
            <w:tcW w:w="7363" w:type="dxa"/>
            <w:tcBorders>
              <w:right w:val="single" w:sz="4" w:space="0" w:color="000000"/>
            </w:tcBorders>
            <w:vAlign w:val="center"/>
          </w:tcPr>
          <w:p w:rsidR="004170E4" w:rsidRPr="00E912A6" w:rsidRDefault="004170E4" w:rsidP="00E912A6">
            <w:pPr>
              <w:spacing w:line="276" w:lineRule="auto"/>
              <w:ind w:firstLine="164"/>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в т. ч.:</w:t>
            </w:r>
          </w:p>
        </w:tc>
        <w:tc>
          <w:tcPr>
            <w:tcW w:w="1976" w:type="dxa"/>
            <w:tcBorders>
              <w:left w:val="single" w:sz="4" w:space="0" w:color="000000"/>
            </w:tcBorders>
            <w:vAlign w:val="center"/>
          </w:tcPr>
          <w:p w:rsidR="004170E4" w:rsidRPr="00E912A6" w:rsidRDefault="004170E4" w:rsidP="00E912A6">
            <w:pPr>
              <w:spacing w:line="276" w:lineRule="auto"/>
              <w:rPr>
                <w:rFonts w:ascii="Times New Roman" w:eastAsia="OfficinaSansBookC" w:hAnsi="Times New Roman" w:cs="Times New Roman"/>
                <w:sz w:val="24"/>
                <w:szCs w:val="24"/>
              </w:rPr>
            </w:pPr>
          </w:p>
        </w:tc>
      </w:tr>
      <w:tr w:rsidR="004170E4" w:rsidRPr="00E912A6" w:rsidTr="00E912A6">
        <w:trPr>
          <w:trHeight w:val="336"/>
        </w:trPr>
        <w:tc>
          <w:tcPr>
            <w:tcW w:w="7363" w:type="dxa"/>
            <w:tcBorders>
              <w:right w:val="single" w:sz="4" w:space="0" w:color="000000"/>
            </w:tcBorders>
            <w:vAlign w:val="center"/>
          </w:tcPr>
          <w:p w:rsidR="004170E4" w:rsidRPr="00E912A6" w:rsidRDefault="004170E4" w:rsidP="00E912A6">
            <w:pPr>
              <w:spacing w:line="276" w:lineRule="auto"/>
              <w:ind w:firstLine="164"/>
              <w:rPr>
                <w:rFonts w:ascii="Times New Roman" w:eastAsia="OfficinaSansBookC" w:hAnsi="Times New Roman" w:cs="Times New Roman"/>
                <w:b/>
                <w:bCs/>
                <w:sz w:val="24"/>
                <w:szCs w:val="24"/>
              </w:rPr>
            </w:pPr>
            <w:r w:rsidRPr="00E912A6">
              <w:rPr>
                <w:rFonts w:ascii="Times New Roman" w:eastAsia="OfficinaSansBookC" w:hAnsi="Times New Roman" w:cs="Times New Roman"/>
                <w:b/>
                <w:bCs/>
                <w:sz w:val="24"/>
                <w:szCs w:val="24"/>
              </w:rPr>
              <w:t xml:space="preserve">1. Основное содержание </w:t>
            </w:r>
          </w:p>
        </w:tc>
        <w:tc>
          <w:tcPr>
            <w:tcW w:w="1976" w:type="dxa"/>
            <w:tcBorders>
              <w:left w:val="single" w:sz="4" w:space="0" w:color="000000"/>
            </w:tcBorders>
            <w:vAlign w:val="center"/>
          </w:tcPr>
          <w:p w:rsidR="004170E4" w:rsidRPr="00E912A6" w:rsidRDefault="004170E4" w:rsidP="00E912A6">
            <w:pPr>
              <w:spacing w:line="276" w:lineRule="auto"/>
              <w:jc w:val="center"/>
              <w:rPr>
                <w:rFonts w:ascii="Times New Roman" w:eastAsia="OfficinaSansBookC" w:hAnsi="Times New Roman" w:cs="Times New Roman"/>
                <w:b/>
                <w:sz w:val="24"/>
                <w:szCs w:val="24"/>
              </w:rPr>
            </w:pPr>
            <w:r w:rsidRPr="00E912A6">
              <w:rPr>
                <w:rFonts w:ascii="Times New Roman" w:eastAsia="OfficinaSansBookC" w:hAnsi="Times New Roman" w:cs="Times New Roman"/>
                <w:b/>
                <w:sz w:val="24"/>
                <w:szCs w:val="24"/>
              </w:rPr>
              <w:t>50</w:t>
            </w:r>
          </w:p>
        </w:tc>
      </w:tr>
      <w:tr w:rsidR="004170E4" w:rsidRPr="00E912A6" w:rsidTr="00E912A6">
        <w:trPr>
          <w:trHeight w:val="336"/>
        </w:trPr>
        <w:tc>
          <w:tcPr>
            <w:tcW w:w="7363" w:type="dxa"/>
            <w:tcBorders>
              <w:right w:val="single" w:sz="4" w:space="0" w:color="000000"/>
            </w:tcBorders>
            <w:vAlign w:val="center"/>
          </w:tcPr>
          <w:p w:rsidR="004170E4" w:rsidRPr="00E912A6" w:rsidRDefault="004170E4" w:rsidP="00E912A6">
            <w:pPr>
              <w:spacing w:line="276" w:lineRule="auto"/>
              <w:ind w:firstLine="164"/>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в т. ч.:</w:t>
            </w:r>
          </w:p>
        </w:tc>
        <w:tc>
          <w:tcPr>
            <w:tcW w:w="1976" w:type="dxa"/>
            <w:tcBorders>
              <w:left w:val="single" w:sz="4" w:space="0" w:color="000000"/>
            </w:tcBorders>
            <w:vAlign w:val="center"/>
          </w:tcPr>
          <w:p w:rsidR="004170E4" w:rsidRPr="00E912A6" w:rsidRDefault="004170E4" w:rsidP="00E912A6">
            <w:pPr>
              <w:spacing w:line="276" w:lineRule="auto"/>
              <w:rPr>
                <w:rFonts w:ascii="Times New Roman" w:eastAsia="OfficinaSansBookC" w:hAnsi="Times New Roman" w:cs="Times New Roman"/>
                <w:sz w:val="24"/>
                <w:szCs w:val="24"/>
              </w:rPr>
            </w:pPr>
          </w:p>
        </w:tc>
      </w:tr>
      <w:tr w:rsidR="004170E4" w:rsidRPr="00E912A6" w:rsidTr="00E912A6">
        <w:trPr>
          <w:trHeight w:val="490"/>
        </w:trPr>
        <w:tc>
          <w:tcPr>
            <w:tcW w:w="7363" w:type="dxa"/>
            <w:vAlign w:val="center"/>
          </w:tcPr>
          <w:p w:rsidR="004170E4" w:rsidRPr="00E912A6" w:rsidRDefault="004170E4" w:rsidP="00E912A6">
            <w:pPr>
              <w:spacing w:line="276" w:lineRule="auto"/>
              <w:ind w:firstLine="164"/>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теоретическое обучение</w:t>
            </w:r>
          </w:p>
        </w:tc>
        <w:tc>
          <w:tcPr>
            <w:tcW w:w="1976" w:type="dxa"/>
            <w:vAlign w:val="center"/>
          </w:tcPr>
          <w:p w:rsidR="004170E4" w:rsidRPr="00E912A6" w:rsidRDefault="004170E4" w:rsidP="00E912A6">
            <w:pPr>
              <w:spacing w:line="276" w:lineRule="auto"/>
              <w:ind w:firstLine="709"/>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w:t>
            </w:r>
          </w:p>
        </w:tc>
      </w:tr>
      <w:tr w:rsidR="004170E4" w:rsidRPr="00E912A6" w:rsidTr="00E912A6">
        <w:trPr>
          <w:trHeight w:val="490"/>
        </w:trPr>
        <w:tc>
          <w:tcPr>
            <w:tcW w:w="7363" w:type="dxa"/>
            <w:vAlign w:val="center"/>
          </w:tcPr>
          <w:p w:rsidR="004170E4" w:rsidRPr="00E912A6" w:rsidRDefault="004170E4" w:rsidP="00E912A6">
            <w:pPr>
              <w:spacing w:line="276" w:lineRule="auto"/>
              <w:ind w:firstLine="164"/>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практические занятия</w:t>
            </w:r>
          </w:p>
        </w:tc>
        <w:tc>
          <w:tcPr>
            <w:tcW w:w="1976" w:type="dxa"/>
            <w:vAlign w:val="center"/>
          </w:tcPr>
          <w:p w:rsidR="004170E4" w:rsidRPr="00E912A6" w:rsidRDefault="004170E4" w:rsidP="00E912A6">
            <w:pPr>
              <w:spacing w:line="276" w:lineRule="auto"/>
              <w:ind w:firstLine="709"/>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50</w:t>
            </w:r>
          </w:p>
        </w:tc>
      </w:tr>
      <w:tr w:rsidR="004170E4" w:rsidRPr="00E912A6" w:rsidTr="00E912A6">
        <w:trPr>
          <w:trHeight w:val="490"/>
        </w:trPr>
        <w:tc>
          <w:tcPr>
            <w:tcW w:w="7363" w:type="dxa"/>
            <w:vAlign w:val="center"/>
          </w:tcPr>
          <w:p w:rsidR="004170E4" w:rsidRPr="00E912A6" w:rsidRDefault="004170E4" w:rsidP="00E912A6">
            <w:pPr>
              <w:pStyle w:val="a9"/>
              <w:numPr>
                <w:ilvl w:val="0"/>
                <w:numId w:val="25"/>
              </w:numPr>
              <w:pBdr>
                <w:top w:val="nil"/>
                <w:left w:val="nil"/>
                <w:bottom w:val="nil"/>
                <w:right w:val="nil"/>
                <w:between w:val="nil"/>
              </w:pBdr>
              <w:spacing w:after="0" w:line="240" w:lineRule="auto"/>
              <w:rPr>
                <w:rFonts w:ascii="Times New Roman" w:eastAsia="OfficinaSansBookC" w:hAnsi="Times New Roman"/>
                <w:color w:val="000000"/>
                <w:sz w:val="24"/>
                <w:szCs w:val="24"/>
              </w:rPr>
            </w:pPr>
            <w:r w:rsidRPr="00E912A6">
              <w:rPr>
                <w:rFonts w:ascii="Times New Roman" w:hAnsi="Times New Roman"/>
                <w:b/>
                <w:sz w:val="24"/>
                <w:szCs w:val="24"/>
                <w:lang w:eastAsia="ru-RU"/>
              </w:rPr>
              <w:t>Профессионально ориентированное содержание (содержание прикладного модуля)</w:t>
            </w:r>
          </w:p>
        </w:tc>
        <w:tc>
          <w:tcPr>
            <w:tcW w:w="1976" w:type="dxa"/>
            <w:vAlign w:val="center"/>
          </w:tcPr>
          <w:p w:rsidR="004170E4" w:rsidRPr="00E912A6" w:rsidRDefault="004170E4" w:rsidP="00E912A6">
            <w:pPr>
              <w:spacing w:line="276" w:lineRule="auto"/>
              <w:ind w:firstLine="709"/>
              <w:rPr>
                <w:rFonts w:ascii="Times New Roman" w:eastAsia="OfficinaSansBookC" w:hAnsi="Times New Roman" w:cs="Times New Roman"/>
                <w:b/>
                <w:sz w:val="24"/>
                <w:szCs w:val="24"/>
              </w:rPr>
            </w:pPr>
            <w:r w:rsidRPr="00E912A6">
              <w:rPr>
                <w:rFonts w:ascii="Times New Roman" w:eastAsia="OfficinaSansBookC" w:hAnsi="Times New Roman" w:cs="Times New Roman"/>
                <w:b/>
                <w:sz w:val="24"/>
                <w:szCs w:val="24"/>
              </w:rPr>
              <w:t>20</w:t>
            </w:r>
          </w:p>
        </w:tc>
      </w:tr>
      <w:tr w:rsidR="004170E4" w:rsidRPr="00E912A6" w:rsidTr="00E912A6">
        <w:trPr>
          <w:trHeight w:val="490"/>
        </w:trPr>
        <w:tc>
          <w:tcPr>
            <w:tcW w:w="9339" w:type="dxa"/>
            <w:gridSpan w:val="2"/>
            <w:vAlign w:val="center"/>
          </w:tcPr>
          <w:p w:rsidR="004170E4" w:rsidRPr="00E912A6" w:rsidRDefault="004170E4" w:rsidP="00E912A6">
            <w:pPr>
              <w:spacing w:line="276" w:lineRule="auto"/>
              <w:ind w:firstLine="164"/>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в т. ч.:</w:t>
            </w:r>
          </w:p>
        </w:tc>
      </w:tr>
      <w:tr w:rsidR="004170E4" w:rsidRPr="00E912A6" w:rsidTr="00E912A6">
        <w:trPr>
          <w:trHeight w:val="490"/>
        </w:trPr>
        <w:tc>
          <w:tcPr>
            <w:tcW w:w="7363" w:type="dxa"/>
            <w:vAlign w:val="center"/>
          </w:tcPr>
          <w:p w:rsidR="004170E4" w:rsidRPr="00E912A6" w:rsidRDefault="004170E4" w:rsidP="00E912A6">
            <w:pPr>
              <w:spacing w:line="276" w:lineRule="auto"/>
              <w:ind w:firstLine="164"/>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теоретическое обучение</w:t>
            </w:r>
          </w:p>
        </w:tc>
        <w:tc>
          <w:tcPr>
            <w:tcW w:w="1976" w:type="dxa"/>
            <w:vAlign w:val="center"/>
          </w:tcPr>
          <w:p w:rsidR="004170E4" w:rsidRPr="00E912A6" w:rsidRDefault="004170E4" w:rsidP="00E912A6">
            <w:pPr>
              <w:spacing w:line="276" w:lineRule="auto"/>
              <w:ind w:firstLine="709"/>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w:t>
            </w:r>
          </w:p>
        </w:tc>
      </w:tr>
      <w:tr w:rsidR="004170E4" w:rsidRPr="00E912A6" w:rsidTr="00E912A6">
        <w:trPr>
          <w:trHeight w:val="490"/>
        </w:trPr>
        <w:tc>
          <w:tcPr>
            <w:tcW w:w="7363" w:type="dxa"/>
            <w:vAlign w:val="center"/>
          </w:tcPr>
          <w:p w:rsidR="004170E4" w:rsidRPr="00E912A6" w:rsidRDefault="004170E4" w:rsidP="00E912A6">
            <w:pPr>
              <w:spacing w:line="276" w:lineRule="auto"/>
              <w:ind w:firstLine="164"/>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практические занятия</w:t>
            </w:r>
          </w:p>
        </w:tc>
        <w:tc>
          <w:tcPr>
            <w:tcW w:w="1976" w:type="dxa"/>
            <w:vAlign w:val="center"/>
          </w:tcPr>
          <w:p w:rsidR="004170E4" w:rsidRPr="00E912A6" w:rsidRDefault="004170E4" w:rsidP="00E912A6">
            <w:pPr>
              <w:spacing w:line="276" w:lineRule="auto"/>
              <w:ind w:firstLine="709"/>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20</w:t>
            </w:r>
          </w:p>
        </w:tc>
      </w:tr>
      <w:tr w:rsidR="004170E4" w:rsidRPr="00E912A6" w:rsidTr="00E912A6">
        <w:trPr>
          <w:trHeight w:val="490"/>
        </w:trPr>
        <w:tc>
          <w:tcPr>
            <w:tcW w:w="7363" w:type="dxa"/>
            <w:vAlign w:val="center"/>
          </w:tcPr>
          <w:p w:rsidR="004170E4" w:rsidRPr="00E912A6" w:rsidRDefault="004170E4" w:rsidP="00E912A6">
            <w:pPr>
              <w:spacing w:line="276" w:lineRule="auto"/>
              <w:ind w:firstLine="164"/>
              <w:rPr>
                <w:rFonts w:ascii="Times New Roman" w:eastAsia="OfficinaSansBookC" w:hAnsi="Times New Roman" w:cs="Times New Roman"/>
                <w:sz w:val="24"/>
                <w:szCs w:val="24"/>
              </w:rPr>
            </w:pPr>
            <w:r w:rsidRPr="00E912A6">
              <w:rPr>
                <w:rFonts w:ascii="Times New Roman" w:eastAsia="Times New Roman" w:hAnsi="Times New Roman" w:cs="Times New Roman"/>
                <w:sz w:val="24"/>
                <w:szCs w:val="24"/>
                <w:lang w:eastAsia="ru-RU"/>
              </w:rPr>
              <w:t xml:space="preserve">индивидуальный проект </w:t>
            </w:r>
            <w:r w:rsidRPr="00E912A6">
              <w:rPr>
                <w:rFonts w:ascii="Times New Roman" w:eastAsia="Times New Roman" w:hAnsi="Times New Roman" w:cs="Times New Roman"/>
                <w:i/>
                <w:sz w:val="24"/>
                <w:szCs w:val="24"/>
                <w:lang w:eastAsia="ru-RU"/>
              </w:rPr>
              <w:t>(да/нет</w:t>
            </w:r>
            <w:r w:rsidRPr="00E912A6">
              <w:rPr>
                <w:rFonts w:ascii="Times New Roman" w:eastAsia="Times New Roman" w:hAnsi="Times New Roman" w:cs="Times New Roman"/>
                <w:sz w:val="24"/>
                <w:szCs w:val="24"/>
                <w:lang w:eastAsia="ru-RU"/>
              </w:rPr>
              <w:t>)**</w:t>
            </w:r>
          </w:p>
        </w:tc>
        <w:tc>
          <w:tcPr>
            <w:tcW w:w="1976" w:type="dxa"/>
            <w:vAlign w:val="center"/>
          </w:tcPr>
          <w:p w:rsidR="004170E4" w:rsidRPr="00E912A6" w:rsidRDefault="00384B3F" w:rsidP="00E912A6">
            <w:pPr>
              <w:spacing w:line="276" w:lineRule="auto"/>
              <w:ind w:firstLine="709"/>
              <w:rPr>
                <w:rFonts w:ascii="Times New Roman" w:eastAsia="OfficinaSansBookC" w:hAnsi="Times New Roman" w:cs="Times New Roman"/>
                <w:sz w:val="24"/>
                <w:szCs w:val="24"/>
              </w:rPr>
            </w:pPr>
            <w:r>
              <w:rPr>
                <w:rFonts w:ascii="Times New Roman" w:eastAsia="OfficinaSansBookC" w:hAnsi="Times New Roman" w:cs="Times New Roman"/>
                <w:sz w:val="24"/>
                <w:szCs w:val="24"/>
              </w:rPr>
              <w:t>нет</w:t>
            </w:r>
          </w:p>
        </w:tc>
      </w:tr>
      <w:tr w:rsidR="004170E4" w:rsidRPr="00E912A6" w:rsidTr="00E912A6">
        <w:trPr>
          <w:trHeight w:val="331"/>
        </w:trPr>
        <w:tc>
          <w:tcPr>
            <w:tcW w:w="7363" w:type="dxa"/>
            <w:vAlign w:val="center"/>
          </w:tcPr>
          <w:p w:rsidR="004170E4" w:rsidRPr="00E912A6" w:rsidRDefault="004170E4" w:rsidP="00E912A6">
            <w:pPr>
              <w:spacing w:line="276" w:lineRule="auto"/>
              <w:ind w:firstLine="164"/>
              <w:rPr>
                <w:rFonts w:ascii="Times New Roman" w:eastAsia="OfficinaSansBookC" w:hAnsi="Times New Roman" w:cs="Times New Roman"/>
                <w:i/>
                <w:sz w:val="24"/>
                <w:szCs w:val="24"/>
              </w:rPr>
            </w:pPr>
            <w:r w:rsidRPr="00E912A6">
              <w:rPr>
                <w:rFonts w:ascii="Times New Roman" w:eastAsia="OfficinaSansBookC" w:hAnsi="Times New Roman" w:cs="Times New Roman"/>
                <w:b/>
                <w:sz w:val="24"/>
                <w:szCs w:val="24"/>
              </w:rPr>
              <w:t>Промежуточная аттестация (дифференцированный зачет)</w:t>
            </w:r>
          </w:p>
        </w:tc>
        <w:tc>
          <w:tcPr>
            <w:tcW w:w="1976" w:type="dxa"/>
            <w:vAlign w:val="center"/>
          </w:tcPr>
          <w:p w:rsidR="004170E4" w:rsidRPr="00E912A6" w:rsidRDefault="004170E4" w:rsidP="00E912A6">
            <w:pPr>
              <w:spacing w:line="276" w:lineRule="auto"/>
              <w:ind w:firstLine="709"/>
              <w:rPr>
                <w:rFonts w:ascii="Times New Roman" w:eastAsia="OfficinaSansBookC" w:hAnsi="Times New Roman" w:cs="Times New Roman"/>
                <w:b/>
                <w:sz w:val="24"/>
                <w:szCs w:val="24"/>
              </w:rPr>
            </w:pPr>
            <w:r w:rsidRPr="00E912A6">
              <w:rPr>
                <w:rFonts w:ascii="Times New Roman" w:eastAsia="OfficinaSansBookC" w:hAnsi="Times New Roman" w:cs="Times New Roman"/>
                <w:b/>
                <w:sz w:val="24"/>
                <w:szCs w:val="24"/>
              </w:rPr>
              <w:t>2</w:t>
            </w:r>
          </w:p>
        </w:tc>
      </w:tr>
    </w:tbl>
    <w:p w:rsidR="004170E4" w:rsidRPr="00E912A6" w:rsidRDefault="004170E4" w:rsidP="004170E4">
      <w:pPr>
        <w:spacing w:after="0" w:line="276" w:lineRule="auto"/>
        <w:ind w:firstLine="709"/>
        <w:rPr>
          <w:rFonts w:ascii="Times New Roman" w:eastAsia="Times New Roman" w:hAnsi="Times New Roman" w:cs="Times New Roman"/>
          <w:bCs/>
          <w:i/>
          <w:sz w:val="24"/>
          <w:szCs w:val="24"/>
          <w:lang w:eastAsia="ru-RU"/>
        </w:rPr>
      </w:pPr>
    </w:p>
    <w:p w:rsidR="004170E4" w:rsidRPr="00E912A6" w:rsidRDefault="004170E4" w:rsidP="004170E4">
      <w:pPr>
        <w:spacing w:after="0" w:line="276" w:lineRule="auto"/>
        <w:ind w:firstLine="709"/>
        <w:rPr>
          <w:rFonts w:ascii="Times New Roman" w:eastAsia="Times New Roman" w:hAnsi="Times New Roman" w:cs="Times New Roman"/>
          <w:bCs/>
          <w:i/>
          <w:sz w:val="24"/>
          <w:szCs w:val="24"/>
          <w:lang w:eastAsia="ru-RU"/>
        </w:rPr>
      </w:pPr>
    </w:p>
    <w:p w:rsidR="004170E4" w:rsidRPr="00E912A6" w:rsidRDefault="004170E4" w:rsidP="004170E4">
      <w:pPr>
        <w:spacing w:after="0" w:line="276" w:lineRule="auto"/>
        <w:ind w:firstLine="709"/>
        <w:rPr>
          <w:rFonts w:ascii="Times New Roman" w:eastAsia="Times New Roman" w:hAnsi="Times New Roman" w:cs="Times New Roman"/>
          <w:bCs/>
          <w:i/>
          <w:sz w:val="24"/>
          <w:szCs w:val="24"/>
          <w:lang w:eastAsia="ru-RU"/>
        </w:rPr>
      </w:pPr>
    </w:p>
    <w:p w:rsidR="004170E4" w:rsidRPr="00E912A6" w:rsidRDefault="004170E4" w:rsidP="004170E4">
      <w:pPr>
        <w:spacing w:after="0" w:line="276" w:lineRule="auto"/>
        <w:ind w:firstLine="709"/>
        <w:rPr>
          <w:rFonts w:ascii="Times New Roman" w:eastAsia="Times New Roman" w:hAnsi="Times New Roman" w:cs="Times New Roman"/>
          <w:bCs/>
          <w:i/>
          <w:sz w:val="24"/>
          <w:szCs w:val="24"/>
          <w:lang w:eastAsia="ru-RU"/>
        </w:rPr>
      </w:pPr>
    </w:p>
    <w:p w:rsidR="004170E4" w:rsidRPr="00E912A6" w:rsidRDefault="004170E4" w:rsidP="004170E4">
      <w:pPr>
        <w:spacing w:after="0" w:line="276" w:lineRule="auto"/>
        <w:ind w:firstLine="709"/>
        <w:rPr>
          <w:rFonts w:ascii="Times New Roman" w:eastAsia="Times New Roman" w:hAnsi="Times New Roman" w:cs="Times New Roman"/>
          <w:bCs/>
          <w:i/>
          <w:sz w:val="24"/>
          <w:szCs w:val="24"/>
          <w:lang w:eastAsia="ru-RU"/>
        </w:rPr>
      </w:pPr>
    </w:p>
    <w:p w:rsidR="004170E4" w:rsidRPr="00E912A6" w:rsidRDefault="004170E4" w:rsidP="004170E4">
      <w:pPr>
        <w:spacing w:after="0" w:line="276" w:lineRule="auto"/>
        <w:ind w:firstLine="709"/>
        <w:rPr>
          <w:rFonts w:ascii="Times New Roman" w:eastAsia="Times New Roman" w:hAnsi="Times New Roman" w:cs="Times New Roman"/>
          <w:bCs/>
          <w:i/>
          <w:sz w:val="24"/>
          <w:szCs w:val="24"/>
          <w:lang w:eastAsia="ru-RU"/>
        </w:rPr>
      </w:pPr>
    </w:p>
    <w:p w:rsidR="004170E4" w:rsidRPr="00E912A6" w:rsidRDefault="004170E4" w:rsidP="004170E4">
      <w:pPr>
        <w:spacing w:after="0" w:line="276" w:lineRule="auto"/>
        <w:ind w:firstLine="709"/>
        <w:rPr>
          <w:rFonts w:ascii="Times New Roman" w:eastAsia="Times New Roman" w:hAnsi="Times New Roman" w:cs="Times New Roman"/>
          <w:bCs/>
          <w:i/>
          <w:sz w:val="24"/>
          <w:szCs w:val="24"/>
          <w:lang w:eastAsia="ru-RU"/>
        </w:rPr>
      </w:pPr>
    </w:p>
    <w:p w:rsidR="004170E4" w:rsidRPr="00E912A6" w:rsidRDefault="004170E4" w:rsidP="004170E4">
      <w:pPr>
        <w:spacing w:after="0" w:line="276" w:lineRule="auto"/>
        <w:ind w:firstLine="709"/>
        <w:rPr>
          <w:rFonts w:ascii="Times New Roman" w:eastAsia="Times New Roman" w:hAnsi="Times New Roman" w:cs="Times New Roman"/>
          <w:bCs/>
          <w:i/>
          <w:sz w:val="24"/>
          <w:szCs w:val="24"/>
          <w:lang w:eastAsia="ru-RU"/>
        </w:rPr>
      </w:pPr>
    </w:p>
    <w:p w:rsidR="004170E4" w:rsidRPr="00E912A6" w:rsidRDefault="004170E4" w:rsidP="004170E4">
      <w:pPr>
        <w:spacing w:after="0" w:line="276" w:lineRule="auto"/>
        <w:ind w:firstLine="709"/>
        <w:rPr>
          <w:rFonts w:ascii="Times New Roman" w:eastAsia="Times New Roman" w:hAnsi="Times New Roman" w:cs="Times New Roman"/>
          <w:bCs/>
          <w:i/>
          <w:sz w:val="24"/>
          <w:szCs w:val="24"/>
          <w:lang w:eastAsia="ru-RU"/>
        </w:rPr>
      </w:pPr>
    </w:p>
    <w:p w:rsidR="004170E4" w:rsidRPr="00E912A6" w:rsidRDefault="004170E4" w:rsidP="004170E4">
      <w:pPr>
        <w:spacing w:after="0" w:line="276" w:lineRule="auto"/>
        <w:ind w:firstLine="709"/>
        <w:rPr>
          <w:rFonts w:ascii="Times New Roman" w:eastAsia="Times New Roman" w:hAnsi="Times New Roman" w:cs="Times New Roman"/>
          <w:bCs/>
          <w:i/>
          <w:sz w:val="24"/>
          <w:szCs w:val="24"/>
          <w:lang w:eastAsia="ru-RU"/>
        </w:rPr>
      </w:pPr>
    </w:p>
    <w:p w:rsidR="004170E4" w:rsidRPr="00E912A6" w:rsidRDefault="004170E4" w:rsidP="004170E4">
      <w:pPr>
        <w:spacing w:after="0" w:line="276" w:lineRule="auto"/>
        <w:ind w:firstLine="709"/>
        <w:rPr>
          <w:rFonts w:ascii="Times New Roman" w:eastAsia="Times New Roman" w:hAnsi="Times New Roman" w:cs="Times New Roman"/>
          <w:bCs/>
          <w:i/>
          <w:sz w:val="24"/>
          <w:szCs w:val="24"/>
          <w:lang w:eastAsia="ru-RU"/>
        </w:rPr>
      </w:pPr>
    </w:p>
    <w:p w:rsidR="004170E4" w:rsidRPr="00E912A6" w:rsidRDefault="004170E4" w:rsidP="004170E4">
      <w:pPr>
        <w:spacing w:after="0" w:line="276" w:lineRule="auto"/>
        <w:ind w:firstLine="709"/>
        <w:rPr>
          <w:rFonts w:ascii="Times New Roman" w:eastAsia="Times New Roman" w:hAnsi="Times New Roman" w:cs="Times New Roman"/>
          <w:bCs/>
          <w:i/>
          <w:sz w:val="24"/>
          <w:szCs w:val="24"/>
          <w:lang w:eastAsia="ru-RU"/>
        </w:rPr>
      </w:pPr>
    </w:p>
    <w:p w:rsidR="004170E4" w:rsidRPr="00E912A6" w:rsidRDefault="004170E4" w:rsidP="004170E4">
      <w:pPr>
        <w:spacing w:after="0" w:line="276" w:lineRule="auto"/>
        <w:ind w:firstLine="709"/>
        <w:rPr>
          <w:rFonts w:ascii="Times New Roman" w:eastAsia="Times New Roman" w:hAnsi="Times New Roman" w:cs="Times New Roman"/>
          <w:bCs/>
          <w:i/>
          <w:sz w:val="24"/>
          <w:szCs w:val="24"/>
          <w:lang w:eastAsia="ru-RU"/>
        </w:rPr>
      </w:pPr>
    </w:p>
    <w:p w:rsidR="00E912A6" w:rsidRDefault="00E912A6" w:rsidP="00E912A6">
      <w:pPr>
        <w:spacing w:after="200" w:line="276" w:lineRule="auto"/>
        <w:rPr>
          <w:rFonts w:ascii="Times New Roman" w:eastAsia="Times New Roman" w:hAnsi="Times New Roman" w:cs="Times New Roman"/>
          <w:bCs/>
          <w:i/>
          <w:sz w:val="24"/>
          <w:szCs w:val="24"/>
          <w:lang w:eastAsia="ru-RU"/>
        </w:rPr>
      </w:pPr>
      <w:bookmarkStart w:id="11" w:name="_heading=h.3rdcrjn" w:colFirst="0" w:colLast="0"/>
      <w:bookmarkStart w:id="12" w:name="_Toc124862063"/>
      <w:bookmarkEnd w:id="11"/>
    </w:p>
    <w:p w:rsidR="00E912A6" w:rsidRDefault="00E912A6" w:rsidP="00E912A6">
      <w:pPr>
        <w:spacing w:after="200" w:line="276" w:lineRule="auto"/>
        <w:rPr>
          <w:rFonts w:ascii="Times New Roman" w:eastAsia="OfficinaSansBookC" w:hAnsi="Times New Roman" w:cs="Times New Roman"/>
          <w:b/>
          <w:sz w:val="24"/>
          <w:szCs w:val="24"/>
        </w:rPr>
        <w:sectPr w:rsidR="00E912A6">
          <w:pgSz w:w="11906" w:h="16838"/>
          <w:pgMar w:top="1134" w:right="850" w:bottom="1134" w:left="1701" w:header="708" w:footer="708" w:gutter="0"/>
          <w:cols w:space="720"/>
        </w:sectPr>
      </w:pPr>
    </w:p>
    <w:p w:rsidR="00E912A6" w:rsidRPr="00ED4D44" w:rsidRDefault="00E912A6" w:rsidP="00E912A6">
      <w:pPr>
        <w:spacing w:after="20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lastRenderedPageBreak/>
        <w:t xml:space="preserve">2.2. Тематический план и содержание общеобразовательной дисциплины </w:t>
      </w:r>
    </w:p>
    <w:p w:rsidR="00E912A6" w:rsidRPr="00ED4D44" w:rsidRDefault="00E912A6" w:rsidP="00E912A6">
      <w:pPr>
        <w:spacing w:after="0" w:line="276" w:lineRule="auto"/>
        <w:ind w:firstLine="709"/>
        <w:rPr>
          <w:rFonts w:ascii="Times New Roman" w:eastAsia="OfficinaSansBookC" w:hAnsi="Times New Roman" w:cs="Times New Roman"/>
          <w:i/>
          <w:sz w:val="24"/>
          <w:szCs w:val="24"/>
        </w:rPr>
      </w:pPr>
      <w:bookmarkStart w:id="13" w:name="_heading=h.17dp8vu" w:colFirst="0" w:colLast="0"/>
      <w:bookmarkEnd w:id="13"/>
    </w:p>
    <w:tbl>
      <w:tblPr>
        <w:tblW w:w="15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92"/>
        <w:gridCol w:w="17"/>
        <w:gridCol w:w="46"/>
        <w:gridCol w:w="1559"/>
        <w:gridCol w:w="121"/>
        <w:gridCol w:w="21"/>
        <w:gridCol w:w="121"/>
        <w:gridCol w:w="6261"/>
        <w:gridCol w:w="1560"/>
        <w:gridCol w:w="2552"/>
      </w:tblGrid>
      <w:tr w:rsidR="00E912A6" w:rsidRPr="00ED4D44" w:rsidTr="00E912A6">
        <w:trPr>
          <w:trHeight w:val="20"/>
        </w:trPr>
        <w:tc>
          <w:tcPr>
            <w:tcW w:w="3192"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Наименование разделов и тем</w:t>
            </w:r>
          </w:p>
        </w:tc>
        <w:tc>
          <w:tcPr>
            <w:tcW w:w="8146" w:type="dxa"/>
            <w:gridSpan w:val="7"/>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 лабораторные и практические работы, самостоятельная работа обучающихся, курсовая работ (проект)</w:t>
            </w:r>
            <w:r w:rsidRPr="00ED4D44">
              <w:rPr>
                <w:rFonts w:ascii="Times New Roman" w:eastAsia="OfficinaSansBookC" w:hAnsi="Times New Roman" w:cs="Times New Roman"/>
                <w:sz w:val="24"/>
                <w:szCs w:val="24"/>
              </w:rPr>
              <w:t xml:space="preserve"> (если предусмотрены)</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Объем часов</w:t>
            </w:r>
          </w:p>
        </w:tc>
        <w:tc>
          <w:tcPr>
            <w:tcW w:w="2552"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xml:space="preserve">Формируемые общие компетенции и профессиональные компетенции </w:t>
            </w:r>
          </w:p>
        </w:tc>
      </w:tr>
      <w:tr w:rsidR="00E912A6" w:rsidRPr="00ED4D44" w:rsidTr="00E912A6">
        <w:trPr>
          <w:trHeight w:val="20"/>
        </w:trPr>
        <w:tc>
          <w:tcPr>
            <w:tcW w:w="3192"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1</w:t>
            </w:r>
          </w:p>
        </w:tc>
        <w:tc>
          <w:tcPr>
            <w:tcW w:w="8146" w:type="dxa"/>
            <w:gridSpan w:val="7"/>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3</w:t>
            </w:r>
          </w:p>
        </w:tc>
        <w:tc>
          <w:tcPr>
            <w:tcW w:w="2552"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r>
      <w:tr w:rsidR="00E912A6" w:rsidRPr="00ED4D44" w:rsidTr="00E912A6">
        <w:trPr>
          <w:trHeight w:val="20"/>
        </w:trPr>
        <w:tc>
          <w:tcPr>
            <w:tcW w:w="15450" w:type="dxa"/>
            <w:gridSpan w:val="10"/>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7" w:right="57"/>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Основное содержание</w:t>
            </w:r>
          </w:p>
        </w:tc>
      </w:tr>
      <w:tr w:rsidR="00E912A6" w:rsidRPr="00ED4D44" w:rsidTr="00E912A6">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Входное тестирование</w:t>
            </w:r>
          </w:p>
        </w:tc>
        <w:tc>
          <w:tcPr>
            <w:tcW w:w="1701" w:type="dxa"/>
            <w:gridSpan w:val="3"/>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1</w:t>
            </w:r>
          </w:p>
        </w:tc>
        <w:tc>
          <w:tcPr>
            <w:tcW w:w="6382" w:type="dxa"/>
            <w:gridSpan w:val="2"/>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Диагностика входного уровня владения иностранным языком обучающегося</w:t>
            </w:r>
          </w:p>
          <w:p w:rsidR="00E912A6"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Лексико-грамматический тест</w:t>
            </w:r>
          </w:p>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xml:space="preserve">- Устное собеседование </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p>
        </w:tc>
      </w:tr>
      <w:tr w:rsidR="00E912A6" w:rsidRPr="00ED4D44" w:rsidTr="00E912A6">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Раздел 1.</w:t>
            </w: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Иностранный язык для общих целей</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color w:val="FF0000"/>
                <w:sz w:val="24"/>
                <w:szCs w:val="24"/>
              </w:rPr>
            </w:pPr>
            <w:r w:rsidRPr="00ED4D44">
              <w:rPr>
                <w:rFonts w:ascii="Times New Roman" w:eastAsia="OfficinaSansBookC" w:hAnsi="Times New Roman" w:cs="Times New Roman"/>
                <w:b/>
                <w:sz w:val="24"/>
                <w:szCs w:val="24"/>
              </w:rPr>
              <w:t>48</w:t>
            </w:r>
          </w:p>
        </w:tc>
        <w:tc>
          <w:tcPr>
            <w:tcW w:w="2552"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ОК01, ОК02, ОК04</w:t>
            </w:r>
          </w:p>
        </w:tc>
      </w:tr>
      <w:tr w:rsidR="00E912A6" w:rsidRPr="00ED4D44" w:rsidTr="00E912A6">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1.1</w:t>
            </w:r>
          </w:p>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Повседневная жизнь семьи. Внешность и характер членов семьи</w:t>
            </w: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ОК01, ОК02, ОК04</w:t>
            </w:r>
          </w:p>
          <w:p w:rsidR="00E912A6" w:rsidRPr="00ED4D44" w:rsidRDefault="00E912A6" w:rsidP="00E912A6">
            <w:pPr>
              <w:rPr>
                <w:rFonts w:ascii="Times New Roman" w:eastAsia="OfficinaSansBookC" w:hAnsi="Times New Roman" w:cs="Times New Roman"/>
                <w:sz w:val="24"/>
                <w:szCs w:val="24"/>
              </w:rPr>
            </w:pPr>
          </w:p>
          <w:p w:rsidR="00E912A6" w:rsidRPr="00ED4D44" w:rsidRDefault="00E912A6" w:rsidP="00E912A6">
            <w:pPr>
              <w:rPr>
                <w:rFonts w:ascii="Times New Roman" w:eastAsia="OfficinaSansBookC" w:hAnsi="Times New Roman" w:cs="Times New Roman"/>
                <w:sz w:val="24"/>
                <w:szCs w:val="24"/>
              </w:rPr>
            </w:pPr>
          </w:p>
          <w:p w:rsidR="00E912A6" w:rsidRPr="00ED4D44" w:rsidRDefault="00E912A6" w:rsidP="00E912A6">
            <w:pPr>
              <w:rPr>
                <w:rFonts w:ascii="Times New Roman" w:eastAsia="OfficinaSansBookC" w:hAnsi="Times New Roman" w:cs="Times New Roman"/>
                <w:sz w:val="24"/>
                <w:szCs w:val="24"/>
              </w:rPr>
            </w:pPr>
          </w:p>
          <w:p w:rsidR="00E912A6" w:rsidRPr="00ED4D44" w:rsidRDefault="00E912A6" w:rsidP="00E912A6">
            <w:pPr>
              <w:rPr>
                <w:rFonts w:ascii="Times New Roman" w:eastAsia="OfficinaSansBookC" w:hAnsi="Times New Roman" w:cs="Times New Roman"/>
                <w:sz w:val="24"/>
                <w:szCs w:val="24"/>
              </w:rPr>
            </w:pPr>
          </w:p>
          <w:p w:rsidR="00E912A6" w:rsidRPr="00ED4D44" w:rsidRDefault="00E912A6" w:rsidP="00E912A6">
            <w:pPr>
              <w:rPr>
                <w:rFonts w:ascii="Times New Roman" w:eastAsia="OfficinaSansBookC" w:hAnsi="Times New Roman" w:cs="Times New Roman"/>
                <w:sz w:val="24"/>
                <w:szCs w:val="24"/>
              </w:rPr>
            </w:pPr>
          </w:p>
          <w:p w:rsidR="00E912A6" w:rsidRPr="00ED4D44" w:rsidRDefault="00E912A6" w:rsidP="00E912A6">
            <w:pPr>
              <w:rPr>
                <w:rFonts w:ascii="Times New Roman" w:eastAsia="OfficinaSansBookC" w:hAnsi="Times New Roman" w:cs="Times New Roman"/>
                <w:sz w:val="24"/>
                <w:szCs w:val="24"/>
              </w:rPr>
            </w:pPr>
          </w:p>
          <w:p w:rsidR="00E912A6" w:rsidRPr="00ED4D44" w:rsidRDefault="00E912A6" w:rsidP="00E912A6">
            <w:pPr>
              <w:rPr>
                <w:rFonts w:ascii="Times New Roman" w:eastAsia="OfficinaSansBookC" w:hAnsi="Times New Roman" w:cs="Times New Roman"/>
                <w:sz w:val="24"/>
                <w:szCs w:val="24"/>
              </w:rPr>
            </w:pPr>
          </w:p>
          <w:p w:rsidR="00E912A6" w:rsidRPr="00ED4D44" w:rsidRDefault="00E912A6" w:rsidP="00E912A6">
            <w:pPr>
              <w:rPr>
                <w:rFonts w:ascii="Times New Roman" w:eastAsia="OfficinaSansBookC" w:hAnsi="Times New Roman" w:cs="Times New Roman"/>
                <w:sz w:val="24"/>
                <w:szCs w:val="24"/>
              </w:rPr>
            </w:pPr>
          </w:p>
          <w:p w:rsidR="00E912A6" w:rsidRPr="00ED4D44" w:rsidRDefault="00E912A6" w:rsidP="00E912A6">
            <w:pPr>
              <w:rPr>
                <w:rFonts w:ascii="Times New Roman" w:eastAsia="OfficinaSansBookC" w:hAnsi="Times New Roman" w:cs="Times New Roman"/>
                <w:sz w:val="24"/>
                <w:szCs w:val="24"/>
              </w:rPr>
            </w:pPr>
          </w:p>
          <w:p w:rsidR="00E912A6" w:rsidRPr="00ED4D44" w:rsidRDefault="00E912A6" w:rsidP="00E912A6">
            <w:pPr>
              <w:rPr>
                <w:rFonts w:ascii="Times New Roman" w:eastAsia="OfficinaSansBookC" w:hAnsi="Times New Roman" w:cs="Times New Roman"/>
                <w:sz w:val="24"/>
                <w:szCs w:val="24"/>
              </w:rPr>
            </w:pPr>
          </w:p>
          <w:p w:rsidR="00E912A6" w:rsidRPr="00ED4D44" w:rsidRDefault="00E912A6" w:rsidP="00E912A6">
            <w:pPr>
              <w:rPr>
                <w:rFonts w:ascii="Times New Roman" w:eastAsia="OfficinaSansBookC" w:hAnsi="Times New Roman" w:cs="Times New Roman"/>
                <w:sz w:val="24"/>
                <w:szCs w:val="24"/>
              </w:rPr>
            </w:pP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города;</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национальности;</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профессии;</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числительные;</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члены</w:t>
            </w:r>
            <w:r w:rsidR="00384B3F" w:rsidRPr="00384B3F">
              <w:rPr>
                <w:rFonts w:ascii="Times New Roman" w:eastAsia="OfficinaSansBookC" w:hAnsi="Times New Roman" w:cs="Times New Roman"/>
                <w:color w:val="000000"/>
                <w:sz w:val="24"/>
                <w:szCs w:val="24"/>
                <w:lang w:val="en-US"/>
              </w:rPr>
              <w:t xml:space="preserve"> </w:t>
            </w:r>
            <w:r w:rsidRPr="00ED4D44">
              <w:rPr>
                <w:rFonts w:ascii="Times New Roman" w:eastAsia="OfficinaSansBookC" w:hAnsi="Times New Roman" w:cs="Times New Roman"/>
                <w:color w:val="000000"/>
                <w:sz w:val="24"/>
                <w:szCs w:val="24"/>
              </w:rPr>
              <w:t>семьи</w:t>
            </w:r>
            <w:r w:rsidRPr="00ED4D44">
              <w:rPr>
                <w:rFonts w:ascii="Times New Roman" w:eastAsia="OfficinaSansBookC" w:hAnsi="Times New Roman" w:cs="Times New Roman"/>
                <w:color w:val="000000"/>
                <w:sz w:val="24"/>
                <w:szCs w:val="24"/>
                <w:lang w:val="en-US"/>
              </w:rPr>
              <w:t xml:space="preserve"> (mother-in-law/nephew/stepmother,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внешность</w:t>
            </w:r>
            <w:r w:rsidR="00384B3F" w:rsidRPr="00384B3F">
              <w:rPr>
                <w:rFonts w:ascii="Times New Roman" w:eastAsia="OfficinaSansBookC" w:hAnsi="Times New Roman" w:cs="Times New Roman"/>
                <w:color w:val="000000"/>
                <w:sz w:val="24"/>
                <w:szCs w:val="24"/>
                <w:lang w:val="en-US"/>
              </w:rPr>
              <w:t xml:space="preserve"> </w:t>
            </w:r>
            <w:r w:rsidRPr="00ED4D44">
              <w:rPr>
                <w:rFonts w:ascii="Times New Roman" w:eastAsia="OfficinaSansBookC" w:hAnsi="Times New Roman" w:cs="Times New Roman"/>
                <w:color w:val="000000"/>
                <w:sz w:val="24"/>
                <w:szCs w:val="24"/>
              </w:rPr>
              <w:t>человека</w:t>
            </w:r>
            <w:r w:rsidRPr="00ED4D44">
              <w:rPr>
                <w:rFonts w:ascii="Times New Roman" w:eastAsia="OfficinaSansBookC" w:hAnsi="Times New Roman" w:cs="Times New Roman"/>
                <w:color w:val="000000"/>
                <w:sz w:val="24"/>
                <w:szCs w:val="24"/>
                <w:lang w:val="en-US"/>
              </w:rPr>
              <w:t xml:space="preserve"> (high: shot, medium high, tall/nose: hooked, crooked,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lastRenderedPageBreak/>
              <w:t>личные качества человека (confident, shy, successful,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названияпрофессий</w:t>
            </w:r>
            <w:r w:rsidRPr="00ED4D44">
              <w:rPr>
                <w:rFonts w:ascii="Times New Roman" w:eastAsia="OfficinaSansBookC" w:hAnsi="Times New Roman" w:cs="Times New Roman"/>
                <w:color w:val="000000"/>
                <w:sz w:val="24"/>
                <w:szCs w:val="24"/>
                <w:lang w:val="en-US"/>
              </w:rPr>
              <w:t xml:space="preserve"> (teacher, cook, businessman, etc)</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глаголы tobe, tohave, todo (их значения как смысловых глаголов и функции как вспомогательных).</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простое настоящее время (образование и функции в страдательном залоге; чтение и правописание окончаний, слова-маркеры времени);</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степени сравнения прилагательных и их правописание; </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местоимения личные, притяжательные, указательные, возвратные;</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модальные глаголы и их эквиваленты.</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Фонетика:</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sz w:val="24"/>
                <w:szCs w:val="24"/>
              </w:rPr>
            </w:pPr>
            <w:r w:rsidRPr="00ED4D44">
              <w:rPr>
                <w:rFonts w:ascii="Times New Roman" w:eastAsia="OfficinaSansBookC" w:hAnsi="Times New Roman" w:cs="Times New Roman"/>
                <w:color w:val="000000"/>
                <w:sz w:val="24"/>
                <w:szCs w:val="24"/>
              </w:rPr>
              <w:t>Правила чтения. Звуки. Транскрипция</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701" w:type="dxa"/>
            <w:gridSpan w:val="3"/>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2</w:t>
            </w:r>
          </w:p>
          <w:p w:rsidR="00E912A6" w:rsidRDefault="00E912A6" w:rsidP="00E912A6">
            <w:pPr>
              <w:spacing w:after="0" w:line="276" w:lineRule="auto"/>
              <w:jc w:val="both"/>
              <w:rPr>
                <w:rFonts w:ascii="Times New Roman" w:eastAsia="OfficinaSansBookC" w:hAnsi="Times New Roman" w:cs="Times New Roman"/>
                <w:sz w:val="24"/>
                <w:szCs w:val="24"/>
              </w:rPr>
            </w:pP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3</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4</w:t>
            </w:r>
          </w:p>
        </w:tc>
        <w:tc>
          <w:tcPr>
            <w:tcW w:w="6382" w:type="dxa"/>
            <w:gridSpan w:val="2"/>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Приветствие, прощание. Представление себя и других людей в официальной и неофициальной обстановке.  Отношения поколений в семье.</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Описание внешности и характера человека</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912A6" w:rsidRPr="00ED4D44" w:rsidRDefault="00E912A6" w:rsidP="00E912A6">
            <w:pPr>
              <w:spacing w:after="0" w:line="276" w:lineRule="auto"/>
              <w:jc w:val="center"/>
              <w:rPr>
                <w:rFonts w:ascii="Times New Roman" w:eastAsia="OfficinaSansBookC" w:hAnsi="Times New Roman" w:cs="Times New Roman"/>
                <w:sz w:val="24"/>
                <w:szCs w:val="24"/>
              </w:rPr>
            </w:pPr>
          </w:p>
          <w:p w:rsidR="00E912A6" w:rsidRPr="00ED4D44" w:rsidRDefault="00E912A6" w:rsidP="00384B3F">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E912A6" w:rsidRPr="00ED4D44" w:rsidTr="00E912A6">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1.2</w:t>
            </w:r>
          </w:p>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Молодёжь в современном обществе. Досуг молодёжи: увлечения и интересы</w:t>
            </w: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рутина</w:t>
            </w:r>
            <w:r w:rsidRPr="00ED4D44">
              <w:rPr>
                <w:rFonts w:ascii="Times New Roman" w:eastAsia="OfficinaSansBookC" w:hAnsi="Times New Roman" w:cs="Times New Roman"/>
                <w:color w:val="000000"/>
                <w:sz w:val="24"/>
                <w:szCs w:val="24"/>
                <w:lang w:val="en-US"/>
              </w:rPr>
              <w:t xml:space="preserve"> (go to college, have breakfast, take a shower,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наречия</w:t>
            </w:r>
            <w:r w:rsidRPr="00ED4D44">
              <w:rPr>
                <w:rFonts w:ascii="Times New Roman" w:eastAsia="OfficinaSansBookC" w:hAnsi="Times New Roman" w:cs="Times New Roman"/>
                <w:color w:val="000000"/>
                <w:sz w:val="24"/>
                <w:szCs w:val="24"/>
                <w:lang w:val="en-US"/>
              </w:rPr>
              <w:t xml:space="preserve"> (always, never, rarely, sometimes, etc.)</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предлоги времени;</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lastRenderedPageBreak/>
              <w:t>простое настоящее время и простое продолжительное время (их образование и функции в действительном залоге)</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глагол с инфинитивом;</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сослагательное наклонение</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love/like/enjoy + Infinitive/-ing, типы вопросов, способы выражения будущего времени</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701" w:type="dxa"/>
            <w:gridSpan w:val="3"/>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5</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6</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7</w:t>
            </w:r>
          </w:p>
        </w:tc>
        <w:tc>
          <w:tcPr>
            <w:tcW w:w="6382" w:type="dxa"/>
            <w:gridSpan w:val="2"/>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Рабочий день. </w:t>
            </w:r>
          </w:p>
          <w:p w:rsidR="00E912A6"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Досуг. Хобби. </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Активный и пассивный отдых</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E912A6" w:rsidRPr="00ED4D44" w:rsidTr="00E912A6">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1.3</w:t>
            </w:r>
          </w:p>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Условия проживания в городской и сельской местности</w:t>
            </w: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p>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здания</w:t>
            </w:r>
            <w:r w:rsidRPr="00ED4D44">
              <w:rPr>
                <w:rFonts w:ascii="Times New Roman" w:eastAsia="OfficinaSansBookC" w:hAnsi="Times New Roman" w:cs="Times New Roman"/>
                <w:color w:val="000000"/>
                <w:sz w:val="24"/>
                <w:szCs w:val="24"/>
                <w:lang w:val="en-US"/>
              </w:rPr>
              <w:t xml:space="preserve"> (attached house, apartment,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комнаты</w:t>
            </w:r>
            <w:r w:rsidRPr="00ED4D44">
              <w:rPr>
                <w:rFonts w:ascii="Times New Roman" w:eastAsia="OfficinaSansBookC" w:hAnsi="Times New Roman" w:cs="Times New Roman"/>
                <w:color w:val="000000"/>
                <w:sz w:val="24"/>
                <w:szCs w:val="24"/>
                <w:lang w:val="en-US"/>
              </w:rPr>
              <w:t xml:space="preserve"> (living-room, kitchen,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обстановка</w:t>
            </w:r>
            <w:r w:rsidRPr="00ED4D44">
              <w:rPr>
                <w:rFonts w:ascii="Times New Roman" w:eastAsia="OfficinaSansBookC" w:hAnsi="Times New Roman" w:cs="Times New Roman"/>
                <w:color w:val="000000"/>
                <w:sz w:val="24"/>
                <w:szCs w:val="24"/>
                <w:lang w:val="en-US"/>
              </w:rPr>
              <w:t xml:space="preserve"> (armchair, sofa, carpet,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техникаиоборудование</w:t>
            </w:r>
            <w:r w:rsidRPr="00ED4D44">
              <w:rPr>
                <w:rFonts w:ascii="Times New Roman" w:eastAsia="OfficinaSansBookC" w:hAnsi="Times New Roman" w:cs="Times New Roman"/>
                <w:color w:val="000000"/>
                <w:sz w:val="24"/>
                <w:szCs w:val="24"/>
                <w:lang w:val="en-US"/>
              </w:rPr>
              <w:t xml:space="preserve"> (flat-screen TV, camera, computer,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условияжизни</w:t>
            </w:r>
            <w:r w:rsidRPr="00ED4D44">
              <w:rPr>
                <w:rFonts w:ascii="Times New Roman" w:eastAsia="OfficinaSansBookC" w:hAnsi="Times New Roman" w:cs="Times New Roman"/>
                <w:color w:val="000000"/>
                <w:sz w:val="24"/>
                <w:szCs w:val="24"/>
                <w:lang w:val="en-US"/>
              </w:rPr>
              <w:t xml:space="preserve"> (comfortable, close, nice,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меставгороде</w:t>
            </w:r>
            <w:r w:rsidRPr="00ED4D44">
              <w:rPr>
                <w:rFonts w:ascii="Times New Roman" w:eastAsia="OfficinaSansBookC" w:hAnsi="Times New Roman" w:cs="Times New Roman"/>
                <w:color w:val="000000"/>
                <w:sz w:val="24"/>
                <w:szCs w:val="24"/>
                <w:lang w:val="en-US"/>
              </w:rPr>
              <w:t xml:space="preserve"> (city centre, church, square, etc.);</w:t>
            </w:r>
          </w:p>
          <w:p w:rsidR="00E912A6" w:rsidRPr="00ED4D44" w:rsidRDefault="00E912A6" w:rsidP="00E912A6">
            <w:pPr>
              <w:tabs>
                <w:tab w:val="left" w:pos="316"/>
              </w:tabs>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Грамматика:</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оборот thereis/are;</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неопределённые местоимения some/any/one и их производные.</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предлогинаправления</w:t>
            </w:r>
            <w:r w:rsidRPr="00ED4D44">
              <w:rPr>
                <w:rFonts w:ascii="Times New Roman" w:eastAsia="OfficinaSansBookC" w:hAnsi="Times New Roman" w:cs="Times New Roman"/>
                <w:color w:val="000000"/>
                <w:sz w:val="24"/>
                <w:szCs w:val="24"/>
                <w:lang w:val="en-US"/>
              </w:rPr>
              <w:t xml:space="preserve"> (forward, past, opposite,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модальныеглаголывэтикетныхформулах</w:t>
            </w:r>
            <w:r w:rsidRPr="00ED4D44">
              <w:rPr>
                <w:rFonts w:ascii="Times New Roman" w:eastAsia="OfficinaSansBookC" w:hAnsi="Times New Roman" w:cs="Times New Roman"/>
                <w:color w:val="000000"/>
                <w:sz w:val="24"/>
                <w:szCs w:val="24"/>
                <w:lang w:val="en-US"/>
              </w:rPr>
              <w:t xml:space="preserve"> (Can/may I help you?, Should you </w:t>
            </w:r>
            <w:r w:rsidRPr="00ED4D44">
              <w:rPr>
                <w:rFonts w:ascii="Times New Roman" w:eastAsia="OfficinaSansBookC" w:hAnsi="Times New Roman" w:cs="Times New Roman"/>
                <w:color w:val="000000"/>
                <w:sz w:val="24"/>
                <w:szCs w:val="24"/>
                <w:lang w:val="en-US"/>
              </w:rPr>
              <w:lastRenderedPageBreak/>
              <w:t xml:space="preserve">have any questions ___, Should you need any further information ___ </w:t>
            </w:r>
            <w:r w:rsidRPr="00ED4D44">
              <w:rPr>
                <w:rFonts w:ascii="Times New Roman" w:eastAsia="OfficinaSansBookC" w:hAnsi="Times New Roman" w:cs="Times New Roman"/>
                <w:color w:val="000000"/>
                <w:sz w:val="24"/>
                <w:szCs w:val="24"/>
              </w:rPr>
              <w:t>идр</w:t>
            </w:r>
            <w:r w:rsidRPr="00ED4D44">
              <w:rPr>
                <w:rFonts w:ascii="Times New Roman" w:eastAsia="OfficinaSansBookC" w:hAnsi="Times New Roman" w:cs="Times New Roman"/>
                <w:color w:val="000000"/>
                <w:sz w:val="24"/>
                <w:szCs w:val="24"/>
                <w:lang w:val="en-US"/>
              </w:rPr>
              <w:t>.);</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специальные вопросы;</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вопросительные предложения – формулы вежливости (Couldyou ___, please? Wouldyoulike ___? Shall I___?);</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наречия, обозначающие направление</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701" w:type="dxa"/>
            <w:gridSpan w:val="3"/>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8</w:t>
            </w:r>
          </w:p>
          <w:p w:rsidR="00E912A6" w:rsidRPr="00ED4D44" w:rsidRDefault="00E912A6" w:rsidP="00E912A6">
            <w:pPr>
              <w:spacing w:after="0" w:line="276" w:lineRule="auto"/>
              <w:jc w:val="both"/>
              <w:rPr>
                <w:rFonts w:ascii="Times New Roman" w:eastAsia="OfficinaSansBookC" w:hAnsi="Times New Roman" w:cs="Times New Roman"/>
                <w:sz w:val="24"/>
                <w:szCs w:val="24"/>
              </w:rPr>
            </w:pP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9</w:t>
            </w:r>
          </w:p>
          <w:p w:rsidR="00E912A6" w:rsidRPr="00ED4D44" w:rsidRDefault="00E912A6" w:rsidP="00E912A6">
            <w:pPr>
              <w:spacing w:after="0" w:line="276" w:lineRule="auto"/>
              <w:jc w:val="both"/>
              <w:rPr>
                <w:rFonts w:ascii="Times New Roman" w:eastAsia="OfficinaSansBookC" w:hAnsi="Times New Roman" w:cs="Times New Roman"/>
                <w:sz w:val="24"/>
                <w:szCs w:val="24"/>
              </w:rPr>
            </w:pPr>
          </w:p>
        </w:tc>
        <w:tc>
          <w:tcPr>
            <w:tcW w:w="6382" w:type="dxa"/>
            <w:gridSpan w:val="2"/>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Особенности проживания в городе. Инфраструктура. Как спросить и указать дорогу. </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Описание здания, интерьера. Описание колледжа (здание, обстановка, условия жизни, техника, оборудование). Описание кабинета иностранного языка</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912A6" w:rsidRPr="00ED4D44" w:rsidRDefault="00E912A6" w:rsidP="00E912A6">
            <w:pPr>
              <w:spacing w:after="0" w:line="276" w:lineRule="auto"/>
              <w:jc w:val="center"/>
              <w:rPr>
                <w:rFonts w:ascii="Times New Roman" w:eastAsia="OfficinaSansBookC" w:hAnsi="Times New Roman" w:cs="Times New Roman"/>
                <w:sz w:val="24"/>
                <w:szCs w:val="24"/>
                <w:lang w:val="en-US"/>
              </w:rPr>
            </w:pPr>
          </w:p>
          <w:p w:rsidR="00E912A6" w:rsidRPr="00ED4D44" w:rsidRDefault="00E912A6" w:rsidP="00E912A6">
            <w:pPr>
              <w:spacing w:after="0" w:line="276" w:lineRule="auto"/>
              <w:jc w:val="center"/>
              <w:rPr>
                <w:rFonts w:ascii="Times New Roman" w:eastAsia="OfficinaSansBookC" w:hAnsi="Times New Roman" w:cs="Times New Roman"/>
                <w:sz w:val="24"/>
                <w:szCs w:val="24"/>
                <w:lang w:val="en-US"/>
              </w:rPr>
            </w:pPr>
            <w:r w:rsidRPr="00ED4D44">
              <w:rPr>
                <w:rFonts w:ascii="Times New Roman" w:eastAsia="OfficinaSansBookC" w:hAnsi="Times New Roman" w:cs="Times New Roman"/>
                <w:sz w:val="24"/>
                <w:szCs w:val="24"/>
                <w:lang w:val="en-US"/>
              </w:rPr>
              <w:t>2</w:t>
            </w: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E912A6" w:rsidRPr="00ED4D44" w:rsidTr="00E912A6">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1.4</w:t>
            </w:r>
          </w:p>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Покупки: одежда, обувь и продукты питания</w:t>
            </w: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val="restart"/>
            <w:tcBorders>
              <w:top w:val="single" w:sz="4" w:space="0" w:color="000000"/>
              <w:left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видымагазиновиотделывмагазине</w:t>
            </w:r>
            <w:r w:rsidRPr="00ED4D44">
              <w:rPr>
                <w:rFonts w:ascii="Times New Roman" w:eastAsia="OfficinaSansBookC" w:hAnsi="Times New Roman" w:cs="Times New Roman"/>
                <w:color w:val="000000"/>
                <w:sz w:val="24"/>
                <w:szCs w:val="24"/>
                <w:lang w:val="en-US"/>
              </w:rPr>
              <w:t xml:space="preserve"> (shopping mall, department store, dairy produce,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товары</w:t>
            </w:r>
            <w:r w:rsidRPr="00ED4D44">
              <w:rPr>
                <w:rFonts w:ascii="Times New Roman" w:eastAsia="OfficinaSansBookC" w:hAnsi="Times New Roman" w:cs="Times New Roman"/>
                <w:color w:val="000000"/>
                <w:sz w:val="24"/>
                <w:szCs w:val="24"/>
                <w:lang w:val="en-US"/>
              </w:rPr>
              <w:t xml:space="preserve"> (juice, soap, milk, bread, butter, sandwich, a bottle of milk,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одежда</w:t>
            </w:r>
            <w:r w:rsidRPr="00ED4D44">
              <w:rPr>
                <w:rFonts w:ascii="Times New Roman" w:eastAsia="OfficinaSansBookC" w:hAnsi="Times New Roman" w:cs="Times New Roman"/>
                <w:color w:val="000000"/>
                <w:sz w:val="24"/>
                <w:szCs w:val="24"/>
                <w:lang w:val="en-US"/>
              </w:rPr>
              <w:t xml:space="preserve"> (trousers, a sweater, a blouse, a tie, a skirt, etc)</w:t>
            </w:r>
          </w:p>
          <w:p w:rsidR="00E912A6" w:rsidRPr="00ED4D44" w:rsidRDefault="00E912A6" w:rsidP="00E912A6">
            <w:pPr>
              <w:tabs>
                <w:tab w:val="left" w:pos="316"/>
              </w:tabs>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Грамматика:</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существительные исчисляемые и неисчисляемые;</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употреблениеслов</w:t>
            </w:r>
            <w:r w:rsidRPr="00ED4D44">
              <w:rPr>
                <w:rFonts w:ascii="Times New Roman" w:eastAsia="OfficinaSansBookC" w:hAnsi="Times New Roman" w:cs="Times New Roman"/>
                <w:color w:val="000000"/>
                <w:sz w:val="24"/>
                <w:szCs w:val="24"/>
                <w:lang w:val="en-US"/>
              </w:rPr>
              <w:t xml:space="preserve"> many, much, a lot of, little, few, a few </w:t>
            </w:r>
            <w:r w:rsidRPr="00ED4D44">
              <w:rPr>
                <w:rFonts w:ascii="Times New Roman" w:eastAsia="OfficinaSansBookC" w:hAnsi="Times New Roman" w:cs="Times New Roman"/>
                <w:color w:val="000000"/>
                <w:sz w:val="24"/>
                <w:szCs w:val="24"/>
              </w:rPr>
              <w:t>ссуществительными</w:t>
            </w:r>
            <w:r w:rsidRPr="00ED4D44">
              <w:rPr>
                <w:rFonts w:ascii="Times New Roman" w:eastAsia="OfficinaSansBookC" w:hAnsi="Times New Roman" w:cs="Times New Roman"/>
                <w:color w:val="000000"/>
                <w:sz w:val="24"/>
                <w:szCs w:val="24"/>
                <w:lang w:val="en-US"/>
              </w:rPr>
              <w:t>;</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артикли: определенный, неопределенный, нулевой; </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чтение артиклей;</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lastRenderedPageBreak/>
              <w:t>арифметические действия и вычисления</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p>
        </w:tc>
        <w:tc>
          <w:tcPr>
            <w:tcW w:w="2552" w:type="dxa"/>
            <w:vMerge/>
            <w:tcBorders>
              <w:left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left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80" w:type="dxa"/>
            <w:gridSpan w:val="2"/>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10</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11</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12</w:t>
            </w:r>
          </w:p>
        </w:tc>
        <w:tc>
          <w:tcPr>
            <w:tcW w:w="6403" w:type="dxa"/>
            <w:gridSpan w:val="3"/>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Виды магазинов. Ассортимент товаров. </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Совершение покупок в продуктовом магазине</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Совершение покупок в магазине одежды/обуви</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left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E912A6" w:rsidRPr="00ED4D44" w:rsidTr="00E912A6">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b/>
                <w:sz w:val="24"/>
                <w:szCs w:val="24"/>
              </w:rPr>
            </w:pPr>
          </w:p>
        </w:tc>
        <w:tc>
          <w:tcPr>
            <w:tcW w:w="1680" w:type="dxa"/>
            <w:gridSpan w:val="2"/>
            <w:tcBorders>
              <w:top w:val="single" w:sz="4" w:space="0" w:color="000000"/>
              <w:left w:val="single" w:sz="4" w:space="0" w:color="000000"/>
              <w:bottom w:val="single" w:sz="4" w:space="0" w:color="000000"/>
              <w:right w:val="single" w:sz="4" w:space="0" w:color="000000"/>
            </w:tcBorders>
          </w:tcPr>
          <w:p w:rsidR="00E912A6" w:rsidRPr="003207BF" w:rsidRDefault="00E912A6" w:rsidP="00E912A6">
            <w:pPr>
              <w:spacing w:after="0" w:line="276" w:lineRule="auto"/>
              <w:jc w:val="both"/>
              <w:rPr>
                <w:rFonts w:ascii="Times New Roman" w:eastAsia="OfficinaSansBookC" w:hAnsi="Times New Roman" w:cs="Times New Roman"/>
                <w:sz w:val="24"/>
                <w:szCs w:val="24"/>
              </w:rPr>
            </w:pPr>
            <w:r w:rsidRPr="003207BF">
              <w:rPr>
                <w:rFonts w:ascii="Times New Roman" w:eastAsia="OfficinaSansBookC" w:hAnsi="Times New Roman" w:cs="Times New Roman"/>
                <w:sz w:val="24"/>
                <w:szCs w:val="24"/>
              </w:rPr>
              <w:t>Занятие №13</w:t>
            </w:r>
          </w:p>
        </w:tc>
        <w:tc>
          <w:tcPr>
            <w:tcW w:w="6403" w:type="dxa"/>
            <w:gridSpan w:val="3"/>
            <w:tcBorders>
              <w:top w:val="single" w:sz="4" w:space="0" w:color="000000"/>
              <w:left w:val="single" w:sz="4" w:space="0" w:color="000000"/>
              <w:bottom w:val="single" w:sz="4" w:space="0" w:color="000000"/>
              <w:right w:val="single" w:sz="4" w:space="0" w:color="000000"/>
            </w:tcBorders>
          </w:tcPr>
          <w:p w:rsidR="00E912A6" w:rsidRPr="003207BF" w:rsidRDefault="00E912A6" w:rsidP="00E912A6">
            <w:pPr>
              <w:spacing w:after="0" w:line="276" w:lineRule="auto"/>
              <w:jc w:val="both"/>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Контрольная работа №1. Тема 1.1 – 1.4</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2</w:t>
            </w:r>
          </w:p>
        </w:tc>
        <w:tc>
          <w:tcPr>
            <w:tcW w:w="2552" w:type="dxa"/>
            <w:vMerge/>
            <w:tcBorders>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p>
        </w:tc>
      </w:tr>
      <w:tr w:rsidR="00E912A6" w:rsidRPr="00ED4D44" w:rsidTr="00E912A6">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1.5</w:t>
            </w:r>
          </w:p>
          <w:p w:rsidR="00E912A6" w:rsidRPr="00ED4D44" w:rsidRDefault="00E912A6" w:rsidP="00E912A6">
            <w:pPr>
              <w:spacing w:after="0" w:line="276" w:lineRule="auto"/>
              <w:rPr>
                <w:rFonts w:ascii="Times New Roman" w:eastAsia="OfficinaSansBookC" w:hAnsi="Times New Roman" w:cs="Times New Roman"/>
                <w:b/>
                <w:color w:val="000000"/>
                <w:sz w:val="24"/>
                <w:szCs w:val="24"/>
              </w:rPr>
            </w:pPr>
            <w:r w:rsidRPr="00ED4D44">
              <w:rPr>
                <w:rFonts w:ascii="Times New Roman" w:eastAsia="OfficinaSansBookC" w:hAnsi="Times New Roman" w:cs="Times New Roman"/>
                <w:b/>
                <w:color w:val="000000"/>
                <w:sz w:val="24"/>
                <w:szCs w:val="24"/>
              </w:rPr>
              <w:t>Здоровый образ жизни и забота о здоровье: сбалансированное питание.</w:t>
            </w:r>
          </w:p>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Спорт</w:t>
            </w: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частитела</w:t>
            </w:r>
            <w:r w:rsidRPr="00ED4D44">
              <w:rPr>
                <w:rFonts w:ascii="Times New Roman" w:eastAsia="OfficinaSansBookC" w:hAnsi="Times New Roman" w:cs="Times New Roman"/>
                <w:color w:val="000000"/>
                <w:sz w:val="24"/>
                <w:szCs w:val="24"/>
                <w:lang w:val="en-US"/>
              </w:rPr>
              <w:t xml:space="preserve"> (neck, back, arm, shoulder,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правильное питание (diet, protein,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названия видов спорта (football, yoga, rowing,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симптомыи</w:t>
            </w:r>
            <w:r w:rsidRPr="00ED4D44">
              <w:rPr>
                <w:rFonts w:ascii="Times New Roman" w:eastAsia="OfficinaSansBookC" w:hAnsi="Times New Roman" w:cs="Times New Roman"/>
                <w:sz w:val="24"/>
                <w:szCs w:val="24"/>
              </w:rPr>
              <w:t>болезни</w:t>
            </w:r>
            <w:r w:rsidRPr="00ED4D44">
              <w:rPr>
                <w:rFonts w:ascii="Times New Roman" w:eastAsia="OfficinaSansBookC" w:hAnsi="Times New Roman" w:cs="Times New Roman"/>
                <w:color w:val="000000"/>
                <w:sz w:val="24"/>
                <w:szCs w:val="24"/>
                <w:lang w:val="en-US"/>
              </w:rPr>
              <w:t xml:space="preserve"> (running nose, catch a cold,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еда</w:t>
            </w:r>
            <w:r w:rsidRPr="00ED4D44">
              <w:rPr>
                <w:rFonts w:ascii="Times New Roman" w:eastAsia="OfficinaSansBookC" w:hAnsi="Times New Roman" w:cs="Times New Roman"/>
                <w:color w:val="000000"/>
                <w:sz w:val="24"/>
                <w:szCs w:val="24"/>
                <w:lang w:val="en-US"/>
              </w:rPr>
              <w:t xml:space="preserve"> (egg, pizza, meat,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способы приготовления пищи (boil, mix, cut, roast,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дроби и меры весов (1/12: one-twelfth)</w:t>
            </w:r>
          </w:p>
          <w:p w:rsidR="00E912A6" w:rsidRPr="00ED4D44" w:rsidRDefault="00E912A6" w:rsidP="00E912A6">
            <w:pPr>
              <w:tabs>
                <w:tab w:val="left" w:pos="316"/>
              </w:tabs>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образование множественного числа с помощью внешней и внутренней флексии;</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множественное число существительных, заимствованных из греческого и латинского языков; </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существительные, имеющие одну форму для единственного и множественного числа;</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чтение и правописание окончаний.</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lastRenderedPageBreak/>
              <w:t>простое прошедшее время (образование и функции в действительном залоге. Чтение и правописание окончаний в настоящем и прошедшем времени)</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правильные и неправильные глаголы;</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usedto + Infinitivestructure</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80" w:type="dxa"/>
            <w:gridSpan w:val="2"/>
            <w:tcBorders>
              <w:top w:val="single" w:sz="4" w:space="0" w:color="000000"/>
              <w:left w:val="single" w:sz="4" w:space="0" w:color="000000"/>
              <w:bottom w:val="single" w:sz="4" w:space="0" w:color="000000"/>
              <w:right w:val="single" w:sz="4" w:space="0" w:color="000000"/>
            </w:tcBorders>
          </w:tcPr>
          <w:p w:rsidR="00E912A6"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№1</w:t>
            </w:r>
            <w:r>
              <w:rPr>
                <w:rFonts w:ascii="Times New Roman" w:eastAsia="OfficinaSansBookC" w:hAnsi="Times New Roman" w:cs="Times New Roman"/>
                <w:sz w:val="24"/>
                <w:szCs w:val="24"/>
              </w:rPr>
              <w:t>4</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15</w:t>
            </w:r>
          </w:p>
        </w:tc>
        <w:tc>
          <w:tcPr>
            <w:tcW w:w="6403" w:type="dxa"/>
            <w:gridSpan w:val="3"/>
            <w:tcBorders>
              <w:top w:val="single" w:sz="4" w:space="0" w:color="000000"/>
              <w:left w:val="single" w:sz="4" w:space="0" w:color="000000"/>
              <w:bottom w:val="single" w:sz="4" w:space="0" w:color="000000"/>
              <w:right w:val="single" w:sz="4" w:space="0" w:color="000000"/>
            </w:tcBorders>
          </w:tcPr>
          <w:p w:rsidR="00E912A6"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Физическая культура и спорт. Здоровый образ жизни</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Еда полезная и вредная.</w:t>
            </w:r>
          </w:p>
        </w:tc>
        <w:tc>
          <w:tcPr>
            <w:tcW w:w="1560" w:type="dxa"/>
            <w:tcBorders>
              <w:top w:val="single" w:sz="4" w:space="0" w:color="000000"/>
              <w:left w:val="single" w:sz="4" w:space="0" w:color="000000"/>
              <w:bottom w:val="single" w:sz="4" w:space="0" w:color="000000"/>
              <w:right w:val="single" w:sz="4" w:space="0" w:color="000000"/>
            </w:tcBorders>
          </w:tcPr>
          <w:p w:rsidR="00E912A6" w:rsidRDefault="00E912A6" w:rsidP="00384B3F">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E912A6" w:rsidRPr="00ED4D44" w:rsidTr="00E912A6">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1.6</w:t>
            </w:r>
          </w:p>
          <w:p w:rsidR="00E912A6" w:rsidRPr="00ED4D44" w:rsidRDefault="00E912A6" w:rsidP="00E912A6">
            <w:pPr>
              <w:spacing w:after="0" w:line="276" w:lineRule="auto"/>
              <w:rPr>
                <w:rFonts w:ascii="Times New Roman" w:eastAsia="OfficinaSansBookC" w:hAnsi="Times New Roman" w:cs="Times New Roman"/>
                <w:b/>
                <w:color w:val="000000"/>
                <w:sz w:val="24"/>
                <w:szCs w:val="24"/>
              </w:rPr>
            </w:pPr>
            <w:r w:rsidRPr="00ED4D44">
              <w:rPr>
                <w:rFonts w:ascii="Times New Roman" w:eastAsia="OfficinaSansBookC" w:hAnsi="Times New Roman" w:cs="Times New Roman"/>
                <w:b/>
                <w:color w:val="000000"/>
                <w:sz w:val="24"/>
                <w:szCs w:val="24"/>
              </w:rPr>
              <w:t xml:space="preserve">Туризм. Виды отдыха. </w:t>
            </w: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lang w:val="en-US"/>
              </w:rPr>
            </w:pPr>
            <w:r w:rsidRPr="00ED4D44">
              <w:rPr>
                <w:rFonts w:ascii="Times New Roman" w:eastAsia="OfficinaSansBookC" w:hAnsi="Times New Roman" w:cs="Times New Roman"/>
                <w:b/>
                <w:sz w:val="24"/>
                <w:szCs w:val="24"/>
                <w:lang w:val="en-US"/>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видыпутешествий</w:t>
            </w:r>
            <w:r w:rsidRPr="00ED4D44">
              <w:rPr>
                <w:rFonts w:ascii="Times New Roman" w:eastAsia="OfficinaSansBookC" w:hAnsi="Times New Roman" w:cs="Times New Roman"/>
                <w:color w:val="000000"/>
                <w:sz w:val="24"/>
                <w:szCs w:val="24"/>
                <w:lang w:val="en-US"/>
              </w:rPr>
              <w:t xml:space="preserve"> (travelling by plane, by train,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видытранспорта</w:t>
            </w:r>
            <w:r w:rsidRPr="00ED4D44">
              <w:rPr>
                <w:rFonts w:ascii="Times New Roman" w:eastAsia="OfficinaSansBookC" w:hAnsi="Times New Roman" w:cs="Times New Roman"/>
                <w:color w:val="000000"/>
                <w:sz w:val="24"/>
                <w:szCs w:val="24"/>
                <w:lang w:val="en-US"/>
              </w:rPr>
              <w:t xml:space="preserve"> (bus, car, plane, etc.)</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инфинитив, его формы;</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неопределенные местоимения;</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образование степеней сравнения наречий;</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b/>
                <w:color w:val="000000"/>
                <w:sz w:val="24"/>
                <w:szCs w:val="24"/>
              </w:rPr>
            </w:pPr>
            <w:r w:rsidRPr="00ED4D44">
              <w:rPr>
                <w:rFonts w:ascii="Times New Roman" w:eastAsia="OfficinaSansBookC" w:hAnsi="Times New Roman" w:cs="Times New Roman"/>
                <w:color w:val="000000"/>
                <w:sz w:val="24"/>
                <w:szCs w:val="24"/>
              </w:rPr>
              <w:t>наречия места</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680" w:type="dxa"/>
            <w:gridSpan w:val="2"/>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№1</w:t>
            </w:r>
            <w:r>
              <w:rPr>
                <w:rFonts w:ascii="Times New Roman" w:eastAsia="OfficinaSansBookC" w:hAnsi="Times New Roman" w:cs="Times New Roman"/>
                <w:sz w:val="24"/>
                <w:szCs w:val="24"/>
              </w:rPr>
              <w:t>6</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17</w:t>
            </w:r>
          </w:p>
        </w:tc>
        <w:tc>
          <w:tcPr>
            <w:tcW w:w="6403" w:type="dxa"/>
            <w:gridSpan w:val="3"/>
            <w:tcBorders>
              <w:top w:val="single" w:sz="4" w:space="0" w:color="000000"/>
              <w:left w:val="single" w:sz="4" w:space="0" w:color="000000"/>
              <w:bottom w:val="single" w:sz="4" w:space="0" w:color="000000"/>
              <w:right w:val="single" w:sz="4" w:space="0" w:color="000000"/>
            </w:tcBorders>
          </w:tcPr>
          <w:p w:rsidR="00E912A6" w:rsidRDefault="00E912A6" w:rsidP="00E912A6">
            <w:pPr>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 Почему и как люди путешествуют</w:t>
            </w:r>
          </w:p>
          <w:p w:rsidR="00E912A6" w:rsidRPr="00ED4D44" w:rsidRDefault="00E912A6" w:rsidP="00E912A6">
            <w:pPr>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sz w:val="24"/>
                <w:szCs w:val="24"/>
              </w:rPr>
              <w:t xml:space="preserve"> </w:t>
            </w:r>
            <w:r w:rsidRPr="00ED4D44">
              <w:rPr>
                <w:rFonts w:ascii="Times New Roman" w:eastAsia="OfficinaSansBookC" w:hAnsi="Times New Roman" w:cs="Times New Roman"/>
                <w:color w:val="000000"/>
                <w:sz w:val="24"/>
                <w:szCs w:val="24"/>
              </w:rPr>
              <w:t>Путешествие на поезде, самолете</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E912A6" w:rsidRPr="00ED4D44" w:rsidTr="00E912A6">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1.7</w:t>
            </w:r>
          </w:p>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Страна/страны изучаемого языка</w:t>
            </w: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 02, ОК 04</w:t>
            </w: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государственноеустройство</w:t>
            </w:r>
            <w:r w:rsidRPr="00ED4D44">
              <w:rPr>
                <w:rFonts w:ascii="Times New Roman" w:eastAsia="OfficinaSansBookC" w:hAnsi="Times New Roman" w:cs="Times New Roman"/>
                <w:color w:val="000000"/>
                <w:sz w:val="24"/>
                <w:szCs w:val="24"/>
                <w:lang w:val="en-US"/>
              </w:rPr>
              <w:t xml:space="preserve"> (government, president, Chamber of parliament, </w:t>
            </w:r>
            <w:r w:rsidRPr="00ED4D44">
              <w:rPr>
                <w:rFonts w:ascii="Times New Roman" w:eastAsia="OfficinaSansBookC" w:hAnsi="Times New Roman" w:cs="Times New Roman"/>
                <w:color w:val="000000"/>
                <w:sz w:val="24"/>
                <w:szCs w:val="24"/>
                <w:lang w:val="en-US"/>
              </w:rPr>
              <w:lastRenderedPageBreak/>
              <w:t>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погодаиклимат</w:t>
            </w:r>
            <w:r w:rsidRPr="00ED4D44">
              <w:rPr>
                <w:rFonts w:ascii="Times New Roman" w:eastAsia="OfficinaSansBookC" w:hAnsi="Times New Roman" w:cs="Times New Roman"/>
                <w:color w:val="000000"/>
                <w:sz w:val="24"/>
                <w:szCs w:val="24"/>
                <w:lang w:val="en-US"/>
              </w:rPr>
              <w:t xml:space="preserve"> (wet, mild, variable,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экономика</w:t>
            </w:r>
            <w:r w:rsidRPr="00ED4D44">
              <w:rPr>
                <w:rFonts w:ascii="Times New Roman" w:eastAsia="OfficinaSansBookC" w:hAnsi="Times New Roman" w:cs="Times New Roman"/>
                <w:color w:val="000000"/>
                <w:sz w:val="24"/>
                <w:szCs w:val="24"/>
                <w:lang w:val="en-US"/>
              </w:rPr>
              <w:t xml:space="preserve"> (gross domestic product, machinery, income,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достопримечательности</w:t>
            </w:r>
            <w:r w:rsidRPr="00ED4D44">
              <w:rPr>
                <w:rFonts w:ascii="Times New Roman" w:eastAsia="OfficinaSansBookC" w:hAnsi="Times New Roman" w:cs="Times New Roman"/>
                <w:color w:val="000000"/>
                <w:sz w:val="24"/>
                <w:szCs w:val="24"/>
                <w:lang w:val="en-US"/>
              </w:rPr>
              <w:t xml:space="preserve"> (sights, Tower Bridge, Big Ben, Tower,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количественные и порядковые числительные;</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 xml:space="preserve">обозначение годов, дат, времени, периодов; </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артикли с географическими названиями;</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прошедшее совершенное действие (образование и функции в действительном залоге; слова — маркеры времени).</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сравнительныеобороты</w:t>
            </w:r>
            <w:r w:rsidRPr="00ED4D44">
              <w:rPr>
                <w:rFonts w:ascii="Times New Roman" w:eastAsia="OfficinaSansBookC" w:hAnsi="Times New Roman" w:cs="Times New Roman"/>
                <w:color w:val="000000"/>
                <w:sz w:val="24"/>
                <w:szCs w:val="24"/>
                <w:lang w:val="en-US"/>
              </w:rPr>
              <w:t>than, as…as, not so … as;</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b/>
                <w:color w:val="000000"/>
                <w:sz w:val="24"/>
                <w:szCs w:val="24"/>
              </w:rPr>
            </w:pPr>
            <w:r w:rsidRPr="00ED4D44">
              <w:rPr>
                <w:rFonts w:ascii="Times New Roman" w:eastAsia="OfficinaSansBookC" w:hAnsi="Times New Roman" w:cs="Times New Roman"/>
                <w:color w:val="000000"/>
                <w:sz w:val="24"/>
                <w:szCs w:val="24"/>
              </w:rPr>
              <w:t>прошедшее продолжительное действие (образование и функции в действительном залоге; слова — маркеры времени)</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912A6" w:rsidRPr="00ED4D44" w:rsidTr="00E912A6">
        <w:trPr>
          <w:trHeight w:val="2665"/>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912A6"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№1</w:t>
            </w:r>
            <w:r>
              <w:rPr>
                <w:rFonts w:ascii="Times New Roman" w:eastAsia="OfficinaSansBookC" w:hAnsi="Times New Roman" w:cs="Times New Roman"/>
                <w:sz w:val="24"/>
                <w:szCs w:val="24"/>
              </w:rPr>
              <w:t>8</w:t>
            </w:r>
          </w:p>
          <w:p w:rsidR="00E912A6" w:rsidRPr="00ED4D44" w:rsidRDefault="00E912A6" w:rsidP="00E912A6">
            <w:pPr>
              <w:spacing w:after="0" w:line="276" w:lineRule="auto"/>
              <w:jc w:val="both"/>
              <w:rPr>
                <w:rFonts w:ascii="Times New Roman" w:eastAsia="OfficinaSansBookC" w:hAnsi="Times New Roman" w:cs="Times New Roman"/>
                <w:sz w:val="24"/>
                <w:szCs w:val="24"/>
              </w:rPr>
            </w:pPr>
          </w:p>
          <w:p w:rsidR="00384B3F" w:rsidRDefault="00384B3F" w:rsidP="00E912A6">
            <w:pPr>
              <w:spacing w:after="0" w:line="276" w:lineRule="auto"/>
              <w:jc w:val="both"/>
              <w:rPr>
                <w:rFonts w:ascii="Times New Roman" w:eastAsia="OfficinaSansBookC" w:hAnsi="Times New Roman" w:cs="Times New Roman"/>
                <w:sz w:val="24"/>
                <w:szCs w:val="24"/>
              </w:rPr>
            </w:pPr>
          </w:p>
          <w:p w:rsidR="00E912A6"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19</w:t>
            </w:r>
          </w:p>
          <w:p w:rsidR="00E912A6" w:rsidRDefault="00E912A6" w:rsidP="00E912A6">
            <w:pPr>
              <w:spacing w:after="0" w:line="276" w:lineRule="auto"/>
              <w:jc w:val="both"/>
              <w:rPr>
                <w:rFonts w:ascii="Times New Roman" w:eastAsia="OfficinaSansBookC" w:hAnsi="Times New Roman" w:cs="Times New Roman"/>
                <w:sz w:val="24"/>
                <w:szCs w:val="24"/>
              </w:rPr>
            </w:pPr>
          </w:p>
          <w:p w:rsidR="00384B3F" w:rsidRDefault="00384B3F" w:rsidP="00E912A6">
            <w:pPr>
              <w:spacing w:after="0" w:line="276" w:lineRule="auto"/>
              <w:jc w:val="both"/>
              <w:rPr>
                <w:rFonts w:ascii="Times New Roman" w:eastAsia="OfficinaSansBookC" w:hAnsi="Times New Roman" w:cs="Times New Roman"/>
                <w:sz w:val="24"/>
                <w:szCs w:val="24"/>
              </w:rPr>
            </w:pP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20</w:t>
            </w:r>
          </w:p>
        </w:tc>
        <w:tc>
          <w:tcPr>
            <w:tcW w:w="6524" w:type="dxa"/>
            <w:gridSpan w:val="4"/>
            <w:tcBorders>
              <w:top w:val="single" w:sz="4" w:space="0" w:color="000000"/>
              <w:left w:val="single" w:sz="4" w:space="0" w:color="000000"/>
              <w:bottom w:val="single" w:sz="4" w:space="0" w:color="000000"/>
              <w:right w:val="single" w:sz="4" w:space="0" w:color="000000"/>
            </w:tcBorders>
          </w:tcPr>
          <w:p w:rsidR="00E912A6" w:rsidRDefault="00E912A6" w:rsidP="00E912A6">
            <w:pPr>
              <w:spacing w:after="0" w:line="276" w:lineRule="auto"/>
              <w:jc w:val="both"/>
              <w:rPr>
                <w:rFonts w:ascii="Times New Roman" w:eastAsia="OfficinaSansBookC" w:hAnsi="Times New Roman" w:cs="Times New Roman"/>
                <w:sz w:val="24"/>
                <w:szCs w:val="24"/>
              </w:rPr>
            </w:pPr>
            <w:r>
              <w:rPr>
                <w:rFonts w:ascii="Times New Roman" w:eastAsia="OfficinaSansBookC" w:hAnsi="Times New Roman" w:cs="Times New Roman"/>
                <w:sz w:val="24"/>
                <w:szCs w:val="24"/>
              </w:rPr>
              <w:t xml:space="preserve"> </w:t>
            </w:r>
            <w:r w:rsidRPr="00ED4D44">
              <w:rPr>
                <w:rFonts w:ascii="Times New Roman" w:eastAsia="OfficinaSansBookC" w:hAnsi="Times New Roman" w:cs="Times New Roman"/>
                <w:sz w:val="24"/>
                <w:szCs w:val="24"/>
              </w:rPr>
              <w:t>Великобритания (географическое положение, климат, население; национальные символы; политическое и экономическое устройство, традиции).</w:t>
            </w:r>
          </w:p>
          <w:p w:rsidR="00E912A6"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США (географическое положение, климат, население; национальные символы; политическое и экономическое устройство, традиции.</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Великобритания и США (крупные города, достопримечательности)</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912A6" w:rsidRPr="00ED4D44" w:rsidRDefault="00E912A6" w:rsidP="00E912A6">
            <w:pPr>
              <w:spacing w:after="0" w:line="276" w:lineRule="auto"/>
              <w:jc w:val="center"/>
              <w:rPr>
                <w:rFonts w:ascii="Times New Roman" w:eastAsia="OfficinaSansBookC" w:hAnsi="Times New Roman" w:cs="Times New Roman"/>
                <w:sz w:val="24"/>
                <w:szCs w:val="24"/>
              </w:rPr>
            </w:pPr>
          </w:p>
          <w:p w:rsidR="00E912A6" w:rsidRDefault="00E912A6" w:rsidP="00E912A6">
            <w:pPr>
              <w:spacing w:after="0" w:line="276" w:lineRule="auto"/>
              <w:rPr>
                <w:rFonts w:ascii="Times New Roman" w:eastAsia="OfficinaSansBookC" w:hAnsi="Times New Roman" w:cs="Times New Roman"/>
                <w:sz w:val="24"/>
                <w:szCs w:val="24"/>
              </w:rPr>
            </w:pPr>
          </w:p>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912A6" w:rsidRPr="00ED4D44" w:rsidRDefault="00E912A6" w:rsidP="00E912A6">
            <w:pPr>
              <w:spacing w:after="0" w:line="276" w:lineRule="auto"/>
              <w:jc w:val="center"/>
              <w:rPr>
                <w:rFonts w:ascii="Times New Roman" w:eastAsia="OfficinaSansBookC" w:hAnsi="Times New Roman" w:cs="Times New Roman"/>
                <w:sz w:val="24"/>
                <w:szCs w:val="24"/>
              </w:rPr>
            </w:pPr>
          </w:p>
          <w:p w:rsidR="00E912A6" w:rsidRDefault="00E912A6" w:rsidP="00E912A6">
            <w:pPr>
              <w:spacing w:after="0" w:line="276" w:lineRule="auto"/>
              <w:jc w:val="center"/>
              <w:rPr>
                <w:rFonts w:ascii="Times New Roman" w:eastAsia="OfficinaSansBookC" w:hAnsi="Times New Roman" w:cs="Times New Roman"/>
                <w:sz w:val="24"/>
                <w:szCs w:val="24"/>
              </w:rPr>
            </w:pPr>
          </w:p>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E912A6" w:rsidRPr="00ED4D44" w:rsidTr="00E912A6">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 1.8</w:t>
            </w:r>
          </w:p>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lastRenderedPageBreak/>
              <w:t>Россия</w:t>
            </w: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lastRenderedPageBreak/>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8</w:t>
            </w:r>
          </w:p>
        </w:tc>
        <w:tc>
          <w:tcPr>
            <w:tcW w:w="2552" w:type="dxa"/>
            <w:vMerge w:val="restart"/>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p>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lastRenderedPageBreak/>
              <w:t>ОК 01, ОК 02, ОК 04</w:t>
            </w:r>
          </w:p>
        </w:tc>
      </w:tr>
      <w:tr w:rsidR="00E912A6" w:rsidRPr="004F71F9" w:rsidTr="00E912A6">
        <w:trPr>
          <w:trHeight w:val="699"/>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before="240"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государственноеустройство</w:t>
            </w:r>
            <w:r w:rsidRPr="00ED4D44">
              <w:rPr>
                <w:rFonts w:ascii="Times New Roman" w:eastAsia="OfficinaSansBookC" w:hAnsi="Times New Roman" w:cs="Times New Roman"/>
                <w:color w:val="000000"/>
                <w:sz w:val="24"/>
                <w:szCs w:val="24"/>
                <w:lang w:val="en-US"/>
              </w:rPr>
              <w:t xml:space="preserve"> (government, president, judicial, commander-in-chief,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погодаиклимат</w:t>
            </w:r>
            <w:r w:rsidRPr="00ED4D44">
              <w:rPr>
                <w:rFonts w:ascii="Times New Roman" w:eastAsia="OfficinaSansBookC" w:hAnsi="Times New Roman" w:cs="Times New Roman"/>
                <w:color w:val="000000"/>
                <w:sz w:val="24"/>
                <w:szCs w:val="24"/>
                <w:lang w:val="en-US"/>
              </w:rPr>
              <w:t xml:space="preserve"> (wet, mild, variable, continental,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экономика</w:t>
            </w:r>
            <w:r w:rsidRPr="00ED4D44">
              <w:rPr>
                <w:rFonts w:ascii="Times New Roman" w:eastAsia="OfficinaSansBookC" w:hAnsi="Times New Roman" w:cs="Times New Roman"/>
                <w:color w:val="000000"/>
                <w:sz w:val="24"/>
                <w:szCs w:val="24"/>
                <w:lang w:val="en-US"/>
              </w:rPr>
              <w:t xml:space="preserve"> (gross domestic product, machinery, income, heavy industry, light industry, oil and gas resources, etc.);</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достопримечательности</w:t>
            </w:r>
            <w:r w:rsidRPr="00ED4D44">
              <w:rPr>
                <w:rFonts w:ascii="Times New Roman" w:eastAsia="OfficinaSansBookC" w:hAnsi="Times New Roman" w:cs="Times New Roman"/>
                <w:color w:val="000000"/>
                <w:sz w:val="24"/>
                <w:szCs w:val="24"/>
                <w:lang w:val="en-US"/>
              </w:rPr>
              <w:t xml:space="preserve"> (the Kremlin, the Red Square, Saint Petersburg, etc)</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Грамматика:</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артикли с географическими названиями;</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прошедшее совершенное действие (образование и функции в действительном залоге; слова — маркеры времени).</w:t>
            </w:r>
          </w:p>
          <w:p w:rsidR="00E912A6" w:rsidRPr="00ED4D44" w:rsidRDefault="00384B3F"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lang w:val="en-US"/>
              </w:rPr>
            </w:pPr>
            <w:r w:rsidRPr="00ED4D44">
              <w:rPr>
                <w:rFonts w:ascii="Times New Roman" w:eastAsia="OfficinaSansBookC" w:hAnsi="Times New Roman" w:cs="Times New Roman"/>
                <w:color w:val="000000"/>
                <w:sz w:val="24"/>
                <w:szCs w:val="24"/>
              </w:rPr>
              <w:t>С</w:t>
            </w:r>
            <w:r w:rsidR="00E912A6" w:rsidRPr="00ED4D44">
              <w:rPr>
                <w:rFonts w:ascii="Times New Roman" w:eastAsia="OfficinaSansBookC" w:hAnsi="Times New Roman" w:cs="Times New Roman"/>
                <w:color w:val="000000"/>
                <w:sz w:val="24"/>
                <w:szCs w:val="24"/>
              </w:rPr>
              <w:t>равнительные</w:t>
            </w:r>
            <w:r w:rsidRPr="00384B3F">
              <w:rPr>
                <w:rFonts w:ascii="Times New Roman" w:eastAsia="OfficinaSansBookC" w:hAnsi="Times New Roman" w:cs="Times New Roman"/>
                <w:color w:val="000000"/>
                <w:sz w:val="24"/>
                <w:szCs w:val="24"/>
                <w:lang w:val="en-US"/>
              </w:rPr>
              <w:t xml:space="preserve"> </w:t>
            </w:r>
            <w:r w:rsidR="00E912A6" w:rsidRPr="00ED4D44">
              <w:rPr>
                <w:rFonts w:ascii="Times New Roman" w:eastAsia="OfficinaSansBookC" w:hAnsi="Times New Roman" w:cs="Times New Roman"/>
                <w:color w:val="000000"/>
                <w:sz w:val="24"/>
                <w:szCs w:val="24"/>
              </w:rPr>
              <w:t>обороты</w:t>
            </w:r>
            <w:r w:rsidR="00E912A6" w:rsidRPr="00ED4D44">
              <w:rPr>
                <w:rFonts w:ascii="Times New Roman" w:eastAsia="OfficinaSansBookC" w:hAnsi="Times New Roman" w:cs="Times New Roman"/>
                <w:color w:val="000000"/>
                <w:sz w:val="24"/>
                <w:szCs w:val="24"/>
                <w:lang w:val="en-US"/>
              </w:rPr>
              <w:t>than, as…as, not so … as</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lang w:val="en-US"/>
              </w:rPr>
            </w:pP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lang w:val="en-US"/>
              </w:rPr>
            </w:pP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lang w:val="en-US"/>
              </w:rPr>
            </w:pP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8</w:t>
            </w: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912A6" w:rsidRPr="00ED4D44" w:rsidTr="00384B3F">
        <w:trPr>
          <w:trHeight w:val="1926"/>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822" w:type="dxa"/>
            <w:gridSpan w:val="4"/>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21</w:t>
            </w:r>
          </w:p>
          <w:p w:rsidR="00E912A6"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22</w:t>
            </w:r>
          </w:p>
          <w:p w:rsidR="00E912A6" w:rsidRDefault="00E912A6" w:rsidP="00E912A6">
            <w:pPr>
              <w:spacing w:after="0" w:line="276" w:lineRule="auto"/>
              <w:jc w:val="both"/>
              <w:rPr>
                <w:rFonts w:ascii="Times New Roman" w:eastAsia="OfficinaSansBookC" w:hAnsi="Times New Roman" w:cs="Times New Roman"/>
                <w:sz w:val="24"/>
                <w:szCs w:val="24"/>
              </w:rPr>
            </w:pPr>
          </w:p>
          <w:p w:rsidR="00E912A6"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23</w:t>
            </w:r>
          </w:p>
          <w:p w:rsidR="00E912A6" w:rsidRPr="00ED4D44" w:rsidRDefault="00E912A6" w:rsidP="00E912A6">
            <w:pPr>
              <w:spacing w:after="0" w:line="276" w:lineRule="auto"/>
              <w:jc w:val="both"/>
              <w:rPr>
                <w:rFonts w:ascii="Times New Roman" w:eastAsia="OfficinaSansBookC" w:hAnsi="Times New Roman" w:cs="Times New Roman"/>
                <w:sz w:val="24"/>
                <w:szCs w:val="24"/>
              </w:rPr>
            </w:pP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Занятие №</w:t>
            </w:r>
            <w:r>
              <w:rPr>
                <w:rFonts w:ascii="Times New Roman" w:eastAsia="OfficinaSansBookC" w:hAnsi="Times New Roman" w:cs="Times New Roman"/>
                <w:sz w:val="24"/>
                <w:szCs w:val="24"/>
              </w:rPr>
              <w:t>24</w:t>
            </w:r>
          </w:p>
        </w:tc>
        <w:tc>
          <w:tcPr>
            <w:tcW w:w="6261"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Географическое положение, климат, население. </w:t>
            </w:r>
          </w:p>
          <w:p w:rsidR="00E912A6"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Национальные символы. Политическое и экономическое устройство. </w:t>
            </w:r>
          </w:p>
          <w:p w:rsidR="00E912A6" w:rsidRPr="00ED4D44" w:rsidRDefault="00E912A6" w:rsidP="00E912A6">
            <w:pPr>
              <w:spacing w:after="0" w:line="276" w:lineRule="auto"/>
              <w:rPr>
                <w:rFonts w:ascii="Times New Roman" w:eastAsia="OfficinaSansBookC" w:hAnsi="Times New Roman" w:cs="Times New Roman"/>
                <w:sz w:val="24"/>
                <w:szCs w:val="24"/>
              </w:rPr>
            </w:pPr>
            <w:r>
              <w:rPr>
                <w:rFonts w:ascii="Times New Roman" w:eastAsia="OfficinaSansBookC" w:hAnsi="Times New Roman" w:cs="Times New Roman"/>
                <w:sz w:val="24"/>
                <w:szCs w:val="24"/>
              </w:rPr>
              <w:t xml:space="preserve">Москва – столица России. </w:t>
            </w:r>
            <w:r w:rsidRPr="00ED4D44">
              <w:rPr>
                <w:rFonts w:ascii="Times New Roman" w:eastAsia="OfficinaSansBookC" w:hAnsi="Times New Roman" w:cs="Times New Roman"/>
                <w:sz w:val="24"/>
                <w:szCs w:val="24"/>
              </w:rPr>
              <w:t>Достопримечательности Москвы</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Традиции народов России</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912A6"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912A6" w:rsidRPr="00ED4D44" w:rsidRDefault="00E912A6" w:rsidP="00E912A6">
            <w:pPr>
              <w:spacing w:after="0" w:line="276" w:lineRule="auto"/>
              <w:jc w:val="center"/>
              <w:rPr>
                <w:rFonts w:ascii="Times New Roman" w:eastAsia="OfficinaSansBookC" w:hAnsi="Times New Roman" w:cs="Times New Roman"/>
                <w:sz w:val="24"/>
                <w:szCs w:val="24"/>
              </w:rPr>
            </w:pPr>
          </w:p>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912A6" w:rsidRDefault="00E912A6" w:rsidP="00E912A6">
            <w:pPr>
              <w:spacing w:after="0" w:line="276" w:lineRule="auto"/>
              <w:jc w:val="center"/>
              <w:rPr>
                <w:rFonts w:ascii="Times New Roman" w:eastAsia="OfficinaSansBookC" w:hAnsi="Times New Roman" w:cs="Times New Roman"/>
                <w:sz w:val="24"/>
                <w:szCs w:val="24"/>
              </w:rPr>
            </w:pPr>
          </w:p>
          <w:p w:rsidR="00E912A6" w:rsidRPr="00ED4D44" w:rsidRDefault="00E912A6" w:rsidP="00384B3F">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E912A6" w:rsidRPr="00ED4D44" w:rsidTr="00E912A6">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p>
        </w:tc>
        <w:tc>
          <w:tcPr>
            <w:tcW w:w="1822" w:type="dxa"/>
            <w:gridSpan w:val="4"/>
            <w:tcBorders>
              <w:top w:val="single" w:sz="4" w:space="0" w:color="000000"/>
              <w:left w:val="single" w:sz="4" w:space="0" w:color="000000"/>
              <w:bottom w:val="single" w:sz="4" w:space="0" w:color="000000"/>
              <w:right w:val="single" w:sz="4" w:space="0" w:color="000000"/>
            </w:tcBorders>
          </w:tcPr>
          <w:p w:rsidR="00E912A6" w:rsidRPr="003207BF" w:rsidRDefault="00E912A6" w:rsidP="00E912A6">
            <w:pPr>
              <w:spacing w:after="0" w:line="276" w:lineRule="auto"/>
              <w:jc w:val="both"/>
              <w:rPr>
                <w:rFonts w:ascii="Times New Roman" w:eastAsia="OfficinaSansBookC" w:hAnsi="Times New Roman" w:cs="Times New Roman"/>
                <w:b/>
                <w:sz w:val="24"/>
                <w:szCs w:val="24"/>
              </w:rPr>
            </w:pPr>
            <w:r w:rsidRPr="003207BF">
              <w:rPr>
                <w:rFonts w:ascii="Times New Roman" w:eastAsia="OfficinaSansBookC" w:hAnsi="Times New Roman" w:cs="Times New Roman"/>
                <w:sz w:val="24"/>
                <w:szCs w:val="24"/>
              </w:rPr>
              <w:t>Занятие №25</w:t>
            </w:r>
          </w:p>
        </w:tc>
        <w:tc>
          <w:tcPr>
            <w:tcW w:w="6261" w:type="dxa"/>
            <w:tcBorders>
              <w:top w:val="single" w:sz="4" w:space="0" w:color="000000"/>
              <w:left w:val="single" w:sz="4" w:space="0" w:color="000000"/>
              <w:bottom w:val="single" w:sz="4" w:space="0" w:color="000000"/>
              <w:right w:val="single" w:sz="4" w:space="0" w:color="000000"/>
            </w:tcBorders>
          </w:tcPr>
          <w:p w:rsidR="00E912A6" w:rsidRPr="003207BF" w:rsidRDefault="00E912A6" w:rsidP="00E912A6">
            <w:pPr>
              <w:spacing w:after="0" w:line="276" w:lineRule="auto"/>
              <w:jc w:val="both"/>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Контрольная работа</w:t>
            </w:r>
            <w:r>
              <w:rPr>
                <w:rFonts w:ascii="Times New Roman" w:eastAsia="OfficinaSansBookC" w:hAnsi="Times New Roman" w:cs="Times New Roman"/>
                <w:b/>
                <w:sz w:val="24"/>
                <w:szCs w:val="24"/>
              </w:rPr>
              <w:t xml:space="preserve"> № 2</w:t>
            </w:r>
            <w:r w:rsidRPr="003207BF">
              <w:rPr>
                <w:rFonts w:ascii="Times New Roman" w:eastAsia="OfficinaSansBookC" w:hAnsi="Times New Roman" w:cs="Times New Roman"/>
                <w:b/>
                <w:sz w:val="24"/>
                <w:szCs w:val="24"/>
              </w:rPr>
              <w:t xml:space="preserve"> Тема 1.6 – 1.8</w:t>
            </w:r>
          </w:p>
        </w:tc>
        <w:tc>
          <w:tcPr>
            <w:tcW w:w="1560" w:type="dxa"/>
            <w:tcBorders>
              <w:top w:val="single" w:sz="4" w:space="0" w:color="000000"/>
              <w:left w:val="single" w:sz="4" w:space="0" w:color="000000"/>
              <w:bottom w:val="single" w:sz="4" w:space="0" w:color="000000"/>
              <w:right w:val="single" w:sz="4" w:space="0" w:color="000000"/>
            </w:tcBorders>
          </w:tcPr>
          <w:p w:rsidR="00E912A6" w:rsidRPr="003207BF" w:rsidRDefault="00E912A6" w:rsidP="00E912A6">
            <w:pPr>
              <w:spacing w:after="0" w:line="276" w:lineRule="auto"/>
              <w:jc w:val="center"/>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p>
        </w:tc>
      </w:tr>
      <w:tr w:rsidR="00E912A6" w:rsidRPr="00ED4D44" w:rsidTr="00E912A6">
        <w:trPr>
          <w:trHeight w:val="20"/>
        </w:trPr>
        <w:tc>
          <w:tcPr>
            <w:tcW w:w="15450" w:type="dxa"/>
            <w:gridSpan w:val="10"/>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Прикладной модуль</w:t>
            </w:r>
          </w:p>
        </w:tc>
      </w:tr>
      <w:tr w:rsidR="00E912A6" w:rsidRPr="00ED4D44" w:rsidTr="00E912A6">
        <w:trPr>
          <w:trHeight w:val="20"/>
        </w:trPr>
        <w:tc>
          <w:tcPr>
            <w:tcW w:w="3255" w:type="dxa"/>
            <w:gridSpan w:val="3"/>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Раздел 2.</w:t>
            </w: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Иностранный язык для специальных целей</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20</w:t>
            </w:r>
          </w:p>
        </w:tc>
        <w:tc>
          <w:tcPr>
            <w:tcW w:w="2552"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 01, ОК02,</w:t>
            </w:r>
          </w:p>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ОК04, ОК09</w:t>
            </w:r>
          </w:p>
          <w:p w:rsidR="00E912A6" w:rsidRPr="001B266E" w:rsidRDefault="00E912A6" w:rsidP="00E912A6">
            <w:pPr>
              <w:spacing w:after="0" w:line="276" w:lineRule="auto"/>
              <w:jc w:val="center"/>
              <w:rPr>
                <w:rFonts w:ascii="Times New Roman" w:eastAsia="OfficinaSansBookC" w:hAnsi="Times New Roman" w:cs="Times New Roman"/>
                <w:sz w:val="24"/>
                <w:szCs w:val="24"/>
              </w:rPr>
            </w:pPr>
            <w:r w:rsidRPr="003207BF">
              <w:rPr>
                <w:rFonts w:ascii="Times New Roman" w:eastAsia="OfficinaSansBookC" w:hAnsi="Times New Roman" w:cs="Times New Roman"/>
                <w:sz w:val="24"/>
                <w:szCs w:val="24"/>
              </w:rPr>
              <w:lastRenderedPageBreak/>
              <w:t>ПК</w:t>
            </w:r>
            <w:r>
              <w:rPr>
                <w:rFonts w:ascii="Times New Roman" w:eastAsia="OfficinaSansBookC" w:hAnsi="Times New Roman" w:cs="Times New Roman"/>
                <w:sz w:val="24"/>
                <w:szCs w:val="24"/>
              </w:rPr>
              <w:t xml:space="preserve"> 3</w:t>
            </w:r>
            <w:r w:rsidRPr="003207BF">
              <w:rPr>
                <w:rFonts w:ascii="Times New Roman" w:eastAsia="OfficinaSansBookC" w:hAnsi="Times New Roman" w:cs="Times New Roman"/>
                <w:sz w:val="24"/>
                <w:szCs w:val="24"/>
              </w:rPr>
              <w:t>.1</w:t>
            </w:r>
            <w:r>
              <w:rPr>
                <w:rFonts w:ascii="Times New Roman" w:eastAsia="OfficinaSansBookC" w:hAnsi="Times New Roman" w:cs="Times New Roman"/>
                <w:sz w:val="24"/>
                <w:szCs w:val="24"/>
              </w:rPr>
              <w:t>,3.2</w:t>
            </w:r>
          </w:p>
        </w:tc>
      </w:tr>
      <w:tr w:rsidR="00E912A6" w:rsidRPr="00ED4D44" w:rsidTr="00E912A6">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lastRenderedPageBreak/>
              <w:t xml:space="preserve">Тема 2.1 </w:t>
            </w:r>
          </w:p>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 xml:space="preserve">Современный мир профессий. Проблемы выбора профессии. </w:t>
            </w:r>
          </w:p>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Роль иностранного языка в вашей профессии</w:t>
            </w: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ОК01, ОК02, </w:t>
            </w:r>
          </w:p>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ОК04, ОК09</w:t>
            </w:r>
          </w:p>
        </w:tc>
      </w:tr>
      <w:tr w:rsidR="00E912A6" w:rsidRPr="00ED4D44" w:rsidTr="00E912A6">
        <w:trPr>
          <w:trHeight w:val="56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профессионально ориентированная лексика;</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лексика делового общения.</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Грамматика: </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герундий, инфинитив.</w:t>
            </w:r>
          </w:p>
          <w:p w:rsidR="00E912A6" w:rsidRPr="00ED4D44" w:rsidRDefault="00E912A6" w:rsidP="00E912A6">
            <w:pPr>
              <w:numPr>
                <w:ilvl w:val="0"/>
                <w:numId w:val="14"/>
              </w:numPr>
              <w:tabs>
                <w:tab w:val="left" w:pos="316"/>
              </w:tabs>
              <w:spacing w:after="0" w:line="276" w:lineRule="auto"/>
              <w:ind w:left="0" w:firstLine="0"/>
              <w:jc w:val="both"/>
              <w:rPr>
                <w:rFonts w:ascii="Times New Roman" w:eastAsia="OfficinaSansBookC" w:hAnsi="Times New Roman" w:cs="Times New Roman"/>
                <w:color w:val="000000"/>
                <w:sz w:val="24"/>
                <w:szCs w:val="24"/>
              </w:rPr>
            </w:pPr>
            <w:r w:rsidRPr="00ED4D44">
              <w:rPr>
                <w:rFonts w:ascii="Times New Roman" w:eastAsia="OfficinaSansBookC" w:hAnsi="Times New Roman" w:cs="Times New Roman"/>
                <w:color w:val="000000"/>
                <w:sz w:val="24"/>
                <w:szCs w:val="24"/>
              </w:rPr>
              <w:t>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vAlign w:val="center"/>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912A6" w:rsidRPr="00ED4D44" w:rsidTr="00E912A6">
        <w:trPr>
          <w:trHeight w:val="537"/>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912A6"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26</w:t>
            </w:r>
          </w:p>
          <w:p w:rsidR="00E912A6" w:rsidRDefault="00E912A6" w:rsidP="00E912A6">
            <w:pPr>
              <w:spacing w:after="0" w:line="276" w:lineRule="auto"/>
              <w:rPr>
                <w:rFonts w:ascii="Times New Roman" w:eastAsia="OfficinaSansBookC" w:hAnsi="Times New Roman" w:cs="Times New Roman"/>
                <w:b/>
                <w:sz w:val="24"/>
                <w:szCs w:val="24"/>
              </w:rPr>
            </w:pPr>
          </w:p>
          <w:p w:rsidR="00E912A6" w:rsidRPr="00ED4D44" w:rsidRDefault="00E912A6" w:rsidP="00E912A6">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27</w:t>
            </w:r>
          </w:p>
        </w:tc>
        <w:tc>
          <w:tcPr>
            <w:tcW w:w="6524" w:type="dxa"/>
            <w:gridSpan w:val="4"/>
            <w:tcBorders>
              <w:top w:val="single" w:sz="4" w:space="0" w:color="000000"/>
              <w:left w:val="single" w:sz="4" w:space="0" w:color="000000"/>
              <w:bottom w:val="single" w:sz="4" w:space="0" w:color="000000"/>
              <w:right w:val="single" w:sz="4" w:space="0" w:color="000000"/>
            </w:tcBorders>
          </w:tcPr>
          <w:p w:rsidR="00E912A6" w:rsidRDefault="00E912A6" w:rsidP="00E912A6">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Основные понятия вашей профессии. Особенности подготовки и по профессии/специальности.</w:t>
            </w:r>
          </w:p>
          <w:p w:rsidR="00E912A6" w:rsidRPr="00ED4D44" w:rsidRDefault="00E912A6" w:rsidP="00E912A6">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Специфика работы и основные принципы деятельности по профессии/специальности</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912A6" w:rsidRDefault="00E912A6" w:rsidP="00E912A6">
            <w:pPr>
              <w:spacing w:after="0" w:line="276" w:lineRule="auto"/>
              <w:jc w:val="center"/>
              <w:rPr>
                <w:rFonts w:ascii="Times New Roman" w:eastAsia="OfficinaSansBookC" w:hAnsi="Times New Roman" w:cs="Times New Roman"/>
                <w:sz w:val="24"/>
                <w:szCs w:val="24"/>
              </w:rPr>
            </w:pPr>
          </w:p>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E912A6" w:rsidRPr="00ED4D44" w:rsidTr="00E912A6">
        <w:trPr>
          <w:trHeight w:val="304"/>
        </w:trPr>
        <w:tc>
          <w:tcPr>
            <w:tcW w:w="3255" w:type="dxa"/>
            <w:gridSpan w:val="3"/>
            <w:vMerge w:val="restart"/>
            <w:tcBorders>
              <w:left w:val="single" w:sz="4" w:space="0" w:color="000000"/>
              <w:right w:val="single" w:sz="4" w:space="0" w:color="000000"/>
            </w:tcBorders>
          </w:tcPr>
          <w:p w:rsidR="00E912A6" w:rsidRPr="00ED4D44" w:rsidRDefault="00E912A6" w:rsidP="00E912A6">
            <w:pPr>
              <w:spacing w:after="0" w:line="276" w:lineRule="auto"/>
              <w:rPr>
                <w:rFonts w:ascii="Times New Roman" w:eastAsia="OfficinaSansBookC" w:hAnsi="Times New Roman" w:cs="Times New Roman"/>
                <w:b/>
                <w:i/>
                <w:iCs/>
                <w:sz w:val="24"/>
                <w:szCs w:val="24"/>
              </w:rPr>
            </w:pPr>
            <w:r w:rsidRPr="00ED4D44">
              <w:rPr>
                <w:rFonts w:ascii="Times New Roman" w:eastAsia="OfficinaSansBookC" w:hAnsi="Times New Roman" w:cs="Times New Roman"/>
                <w:b/>
                <w:i/>
                <w:iCs/>
                <w:sz w:val="24"/>
                <w:szCs w:val="24"/>
              </w:rPr>
              <w:t xml:space="preserve">Тема 2.2 </w:t>
            </w:r>
          </w:p>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i/>
                <w:iCs/>
                <w:sz w:val="24"/>
                <w:szCs w:val="24"/>
              </w:rPr>
            </w:pPr>
            <w:r w:rsidRPr="00ED4D44">
              <w:rPr>
                <w:rFonts w:ascii="Times New Roman" w:eastAsia="OfficinaSansBookC" w:hAnsi="Times New Roman" w:cs="Times New Roman"/>
                <w:b/>
                <w:i/>
                <w:iCs/>
                <w:sz w:val="24"/>
                <w:szCs w:val="24"/>
              </w:rPr>
              <w:t>Промышленные технологии</w:t>
            </w: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b/>
                <w:bCs/>
                <w:sz w:val="24"/>
                <w:szCs w:val="24"/>
              </w:rPr>
              <w:t>6</w:t>
            </w:r>
          </w:p>
        </w:tc>
        <w:tc>
          <w:tcPr>
            <w:tcW w:w="2552" w:type="dxa"/>
            <w:vMerge w:val="restart"/>
            <w:tcBorders>
              <w:left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ОК01, ОК02, </w:t>
            </w:r>
          </w:p>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ОК04, ОК09</w:t>
            </w:r>
            <w:r>
              <w:rPr>
                <w:rFonts w:ascii="Times New Roman" w:eastAsia="OfficinaSansBookC" w:hAnsi="Times New Roman" w:cs="Times New Roman"/>
                <w:sz w:val="24"/>
                <w:szCs w:val="24"/>
              </w:rPr>
              <w:t>,</w:t>
            </w:r>
            <w:r w:rsidRPr="001B266E">
              <w:rPr>
                <w:rFonts w:ascii="Times New Roman" w:eastAsia="OfficinaSansBookC" w:hAnsi="Times New Roman" w:cs="Times New Roman"/>
                <w:sz w:val="24"/>
                <w:szCs w:val="24"/>
              </w:rPr>
              <w:t>ПК</w:t>
            </w:r>
            <w:r>
              <w:rPr>
                <w:rFonts w:ascii="Times New Roman" w:eastAsia="OfficinaSansBookC" w:hAnsi="Times New Roman" w:cs="Times New Roman"/>
                <w:sz w:val="24"/>
                <w:szCs w:val="24"/>
              </w:rPr>
              <w:t xml:space="preserve"> 3.1</w:t>
            </w:r>
          </w:p>
        </w:tc>
      </w:tr>
      <w:tr w:rsidR="00E912A6" w:rsidRPr="00ED4D44" w:rsidTr="00E912A6">
        <w:trPr>
          <w:trHeight w:val="304"/>
        </w:trPr>
        <w:tc>
          <w:tcPr>
            <w:tcW w:w="3255" w:type="dxa"/>
            <w:gridSpan w:val="3"/>
            <w:vMerge/>
            <w:tcBorders>
              <w:left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40" w:lineRule="auto"/>
              <w:jc w:val="both"/>
              <w:rPr>
                <w:rFonts w:ascii="Times New Roman" w:eastAsia="OfficinaSansBookC" w:hAnsi="Times New Roman" w:cs="Times New Roman"/>
                <w:sz w:val="24"/>
                <w:szCs w:val="24"/>
                <w:lang w:val="en-GB"/>
              </w:rPr>
            </w:pPr>
            <w:r w:rsidRPr="00ED4D44">
              <w:rPr>
                <w:rFonts w:ascii="Times New Roman" w:eastAsia="OfficinaSansBookC" w:hAnsi="Times New Roman" w:cs="Times New Roman"/>
                <w:sz w:val="24"/>
                <w:szCs w:val="24"/>
              </w:rPr>
              <w:t>Лексика</w:t>
            </w:r>
            <w:r w:rsidRPr="00ED4D44">
              <w:rPr>
                <w:rFonts w:ascii="Times New Roman" w:eastAsia="OfficinaSansBookC" w:hAnsi="Times New Roman" w:cs="Times New Roman"/>
                <w:sz w:val="24"/>
                <w:szCs w:val="24"/>
                <w:lang w:val="en-GB"/>
              </w:rPr>
              <w:t>:</w:t>
            </w:r>
          </w:p>
          <w:p w:rsidR="00E912A6" w:rsidRPr="00ED4D44" w:rsidRDefault="00E912A6" w:rsidP="00E912A6">
            <w:pPr>
              <w:spacing w:after="0" w:line="240" w:lineRule="auto"/>
              <w:rPr>
                <w:rFonts w:ascii="Times New Roman" w:eastAsia="OfficinaSansBookC" w:hAnsi="Times New Roman" w:cs="Times New Roman"/>
                <w:sz w:val="24"/>
                <w:szCs w:val="24"/>
                <w:lang w:val="en-GB"/>
              </w:rPr>
            </w:pPr>
            <w:r w:rsidRPr="00ED4D44">
              <w:rPr>
                <w:rFonts w:ascii="Times New Roman" w:eastAsia="OfficinaSansBookC" w:hAnsi="Times New Roman" w:cs="Times New Roman"/>
                <w:sz w:val="24"/>
                <w:szCs w:val="24"/>
                <w:lang w:val="en-GB"/>
              </w:rPr>
              <w:t xml:space="preserve">- </w:t>
            </w:r>
            <w:r w:rsidRPr="00ED4D44">
              <w:rPr>
                <w:rFonts w:ascii="Times New Roman" w:eastAsia="OfficinaSansBookC" w:hAnsi="Times New Roman" w:cs="Times New Roman"/>
                <w:sz w:val="24"/>
                <w:szCs w:val="24"/>
              </w:rPr>
              <w:t>машиныимеханизмы</w:t>
            </w:r>
            <w:r w:rsidRPr="00ED4D44">
              <w:rPr>
                <w:rFonts w:ascii="Times New Roman" w:eastAsia="OfficinaSansBookC" w:hAnsi="Times New Roman" w:cs="Times New Roman"/>
                <w:sz w:val="24"/>
                <w:szCs w:val="24"/>
                <w:lang w:val="en-GB"/>
              </w:rPr>
              <w:t xml:space="preserve"> (machinery, enginery, equipment etc.)</w:t>
            </w:r>
          </w:p>
          <w:p w:rsidR="00E912A6" w:rsidRPr="00ED4D44" w:rsidRDefault="00E912A6" w:rsidP="00E912A6">
            <w:pPr>
              <w:spacing w:after="0" w:line="240" w:lineRule="auto"/>
              <w:rPr>
                <w:rFonts w:ascii="Times New Roman" w:eastAsia="OfficinaSansBookC" w:hAnsi="Times New Roman" w:cs="Times New Roman"/>
                <w:sz w:val="24"/>
                <w:szCs w:val="24"/>
                <w:lang w:val="en-GB"/>
              </w:rPr>
            </w:pPr>
            <w:r w:rsidRPr="00ED4D44">
              <w:rPr>
                <w:rFonts w:ascii="Times New Roman" w:eastAsia="OfficinaSansBookC" w:hAnsi="Times New Roman" w:cs="Times New Roman"/>
                <w:sz w:val="24"/>
                <w:szCs w:val="24"/>
                <w:lang w:val="en-GB"/>
              </w:rPr>
              <w:t xml:space="preserve">- </w:t>
            </w:r>
            <w:r w:rsidRPr="00ED4D44">
              <w:rPr>
                <w:rFonts w:ascii="Times New Roman" w:eastAsia="OfficinaSansBookC" w:hAnsi="Times New Roman" w:cs="Times New Roman"/>
                <w:sz w:val="24"/>
                <w:szCs w:val="24"/>
              </w:rPr>
              <w:t>промышленноеоборудование</w:t>
            </w:r>
            <w:r w:rsidRPr="00ED4D44">
              <w:rPr>
                <w:rFonts w:ascii="Times New Roman" w:eastAsia="OfficinaSansBookC" w:hAnsi="Times New Roman" w:cs="Times New Roman"/>
                <w:sz w:val="24"/>
                <w:szCs w:val="24"/>
                <w:lang w:val="en-GB"/>
              </w:rPr>
              <w:t xml:space="preserve"> (industrial equipment, machine tools, bench etc.)</w:t>
            </w:r>
          </w:p>
          <w:p w:rsidR="00E912A6" w:rsidRPr="00ED4D44" w:rsidRDefault="00E912A6" w:rsidP="00E912A6">
            <w:pPr>
              <w:spacing w:after="0" w:line="240"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Грамматика: </w:t>
            </w:r>
          </w:p>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 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p>
        </w:tc>
        <w:tc>
          <w:tcPr>
            <w:tcW w:w="2552" w:type="dxa"/>
            <w:vMerge/>
            <w:tcBorders>
              <w:left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p>
        </w:tc>
      </w:tr>
      <w:tr w:rsidR="00E912A6" w:rsidRPr="00ED4D44" w:rsidTr="00E912A6">
        <w:trPr>
          <w:trHeight w:val="304"/>
        </w:trPr>
        <w:tc>
          <w:tcPr>
            <w:tcW w:w="3255" w:type="dxa"/>
            <w:gridSpan w:val="3"/>
            <w:vMerge/>
            <w:tcBorders>
              <w:left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6</w:t>
            </w:r>
          </w:p>
        </w:tc>
        <w:tc>
          <w:tcPr>
            <w:tcW w:w="2552" w:type="dxa"/>
            <w:vMerge/>
            <w:tcBorders>
              <w:left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p>
        </w:tc>
      </w:tr>
      <w:tr w:rsidR="00E912A6" w:rsidRPr="00ED4D44" w:rsidTr="00E912A6">
        <w:trPr>
          <w:trHeight w:val="304"/>
        </w:trPr>
        <w:tc>
          <w:tcPr>
            <w:tcW w:w="3255" w:type="dxa"/>
            <w:gridSpan w:val="3"/>
            <w:vMerge/>
            <w:tcBorders>
              <w:left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912A6" w:rsidRDefault="00E912A6" w:rsidP="00E912A6">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28</w:t>
            </w:r>
          </w:p>
          <w:p w:rsidR="00E912A6" w:rsidRDefault="00E912A6" w:rsidP="00E912A6">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29</w:t>
            </w:r>
          </w:p>
          <w:p w:rsidR="00E912A6" w:rsidRPr="00ED4D44" w:rsidRDefault="00E912A6" w:rsidP="00E912A6">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30</w:t>
            </w:r>
          </w:p>
        </w:tc>
        <w:tc>
          <w:tcPr>
            <w:tcW w:w="6524" w:type="dxa"/>
            <w:gridSpan w:val="4"/>
            <w:tcBorders>
              <w:top w:val="single" w:sz="4" w:space="0" w:color="000000"/>
              <w:left w:val="single" w:sz="4" w:space="0" w:color="000000"/>
              <w:bottom w:val="single" w:sz="4" w:space="0" w:color="000000"/>
              <w:right w:val="single" w:sz="4" w:space="0" w:color="000000"/>
            </w:tcBorders>
          </w:tcPr>
          <w:p w:rsidR="00E912A6" w:rsidRDefault="00E912A6" w:rsidP="00E912A6">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Машины и механизмы. Промышленное оборудование. </w:t>
            </w:r>
          </w:p>
          <w:p w:rsidR="00E912A6" w:rsidRDefault="00E912A6" w:rsidP="00E912A6">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Работа на производстве.</w:t>
            </w:r>
          </w:p>
          <w:p w:rsidR="00E912A6" w:rsidRPr="00ED4D44" w:rsidRDefault="00E912A6" w:rsidP="00E912A6">
            <w:pPr>
              <w:spacing w:after="0" w:line="240"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Конкурсы профессионального мастерства WorldSkills</w:t>
            </w:r>
          </w:p>
        </w:tc>
        <w:tc>
          <w:tcPr>
            <w:tcW w:w="1560" w:type="dxa"/>
            <w:tcBorders>
              <w:top w:val="single" w:sz="4" w:space="0" w:color="000000"/>
              <w:left w:val="single" w:sz="4" w:space="0" w:color="000000"/>
              <w:bottom w:val="single" w:sz="4" w:space="0" w:color="000000"/>
              <w:right w:val="single" w:sz="4" w:space="0" w:color="000000"/>
            </w:tcBorders>
          </w:tcPr>
          <w:p w:rsidR="00E912A6" w:rsidRDefault="00E912A6" w:rsidP="00384B3F">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left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p>
        </w:tc>
      </w:tr>
      <w:tr w:rsidR="00E912A6" w:rsidRPr="00ED4D44" w:rsidTr="00E912A6">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lastRenderedPageBreak/>
              <w:t xml:space="preserve">Тема 2.3 </w:t>
            </w:r>
          </w:p>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Технический прогресс: перспективы и последствия. Современные средства связи</w:t>
            </w: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ОК01, ОК02,</w:t>
            </w:r>
          </w:p>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ОК04, ОК09</w:t>
            </w:r>
            <w:r>
              <w:rPr>
                <w:rFonts w:ascii="Times New Roman" w:eastAsia="OfficinaSansBookC" w:hAnsi="Times New Roman" w:cs="Times New Roman"/>
                <w:sz w:val="24"/>
                <w:szCs w:val="24"/>
              </w:rPr>
              <w:t>,</w:t>
            </w:r>
            <w:r w:rsidRPr="001B266E">
              <w:rPr>
                <w:rFonts w:ascii="Times New Roman" w:eastAsia="OfficinaSansBookC" w:hAnsi="Times New Roman" w:cs="Times New Roman"/>
                <w:sz w:val="24"/>
                <w:szCs w:val="24"/>
              </w:rPr>
              <w:t>ПК</w:t>
            </w:r>
            <w:r>
              <w:rPr>
                <w:rFonts w:ascii="Times New Roman" w:eastAsia="OfficinaSansBookC" w:hAnsi="Times New Roman" w:cs="Times New Roman"/>
                <w:sz w:val="24"/>
                <w:szCs w:val="24"/>
              </w:rPr>
              <w:t xml:space="preserve"> 3.1,3.2</w:t>
            </w: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E912A6" w:rsidRPr="00ED4D44" w:rsidRDefault="00E912A6" w:rsidP="00E912A6">
            <w:pPr>
              <w:spacing w:after="0" w:line="276" w:lineRule="auto"/>
              <w:jc w:val="both"/>
              <w:rPr>
                <w:rFonts w:ascii="Times New Roman" w:eastAsia="OfficinaSansBookC" w:hAnsi="Times New Roman" w:cs="Times New Roman"/>
                <w:sz w:val="24"/>
                <w:szCs w:val="24"/>
                <w:lang w:val="en-US"/>
              </w:rPr>
            </w:pPr>
            <w:r w:rsidRPr="00ED4D44">
              <w:rPr>
                <w:rFonts w:ascii="Times New Roman" w:eastAsia="OfficinaSansBookC" w:hAnsi="Times New Roman" w:cs="Times New Roman"/>
                <w:sz w:val="24"/>
                <w:szCs w:val="24"/>
              </w:rPr>
              <w:t>Лексика</w:t>
            </w:r>
            <w:r w:rsidRPr="00ED4D44">
              <w:rPr>
                <w:rFonts w:ascii="Times New Roman" w:eastAsia="OfficinaSansBookC" w:hAnsi="Times New Roman" w:cs="Times New Roman"/>
                <w:sz w:val="24"/>
                <w:szCs w:val="24"/>
                <w:lang w:val="en-US"/>
              </w:rPr>
              <w:t>:</w:t>
            </w:r>
          </w:p>
          <w:p w:rsidR="00E912A6" w:rsidRPr="00ED4D44" w:rsidRDefault="00E912A6" w:rsidP="00E912A6">
            <w:pPr>
              <w:spacing w:after="0" w:line="276" w:lineRule="auto"/>
              <w:jc w:val="both"/>
              <w:rPr>
                <w:rFonts w:ascii="Times New Roman" w:eastAsia="OfficinaSansBookC" w:hAnsi="Times New Roman" w:cs="Times New Roman"/>
                <w:sz w:val="24"/>
                <w:szCs w:val="24"/>
                <w:lang w:val="en-US"/>
              </w:rPr>
            </w:pPr>
            <w:r w:rsidRPr="00ED4D44">
              <w:rPr>
                <w:rFonts w:ascii="Times New Roman" w:eastAsia="OfficinaSansBookC" w:hAnsi="Times New Roman" w:cs="Times New Roman"/>
                <w:sz w:val="24"/>
                <w:szCs w:val="24"/>
                <w:lang w:val="en-US"/>
              </w:rPr>
              <w:t xml:space="preserve">- </w:t>
            </w:r>
            <w:r w:rsidRPr="00ED4D44">
              <w:rPr>
                <w:rFonts w:ascii="Times New Roman" w:eastAsia="OfficinaSansBookC" w:hAnsi="Times New Roman" w:cs="Times New Roman"/>
                <w:sz w:val="24"/>
                <w:szCs w:val="24"/>
              </w:rPr>
              <w:t>видынаук</w:t>
            </w:r>
            <w:r w:rsidRPr="00ED4D44">
              <w:rPr>
                <w:rFonts w:ascii="Times New Roman" w:eastAsia="OfficinaSansBookC" w:hAnsi="Times New Roman" w:cs="Times New Roman"/>
                <w:sz w:val="24"/>
                <w:szCs w:val="24"/>
                <w:lang w:val="en-US"/>
              </w:rPr>
              <w:t xml:space="preserve"> (science, natural sciences, social sciences, etc.)</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названия технических и компьютерных средств (a tablet, a smartphone, a laptop, a machine, etc)</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Грамматика: </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страдательный залог, </w:t>
            </w:r>
          </w:p>
          <w:p w:rsidR="00E912A6" w:rsidRPr="00ED4D44" w:rsidRDefault="00E912A6" w:rsidP="00E912A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 грамматические структуры предложений, типичные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E912A6" w:rsidRPr="00ED4D44" w:rsidRDefault="00E912A6" w:rsidP="00E912A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b/>
                <w:sz w:val="24"/>
                <w:szCs w:val="24"/>
              </w:rPr>
            </w:pPr>
          </w:p>
        </w:tc>
      </w:tr>
      <w:tr w:rsidR="00E912A6" w:rsidRPr="00ED4D44" w:rsidTr="00E912A6">
        <w:trPr>
          <w:trHeight w:val="89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912A6" w:rsidRDefault="00E912A6" w:rsidP="00E912A6">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31</w:t>
            </w:r>
          </w:p>
          <w:p w:rsidR="00E912A6" w:rsidRPr="00ED4D44" w:rsidRDefault="00E912A6" w:rsidP="00E912A6">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32</w:t>
            </w:r>
          </w:p>
        </w:tc>
        <w:tc>
          <w:tcPr>
            <w:tcW w:w="6524" w:type="dxa"/>
            <w:gridSpan w:val="4"/>
            <w:tcBorders>
              <w:top w:val="single" w:sz="4" w:space="0" w:color="000000"/>
              <w:left w:val="single" w:sz="4" w:space="0" w:color="000000"/>
              <w:bottom w:val="single" w:sz="4" w:space="0" w:color="000000"/>
              <w:right w:val="single" w:sz="4" w:space="0" w:color="000000"/>
            </w:tcBorders>
          </w:tcPr>
          <w:p w:rsidR="00E912A6" w:rsidRDefault="00E912A6" w:rsidP="00E912A6">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Достижения науки</w:t>
            </w:r>
          </w:p>
          <w:p w:rsidR="00E912A6" w:rsidRPr="00ED4D44" w:rsidRDefault="00E912A6" w:rsidP="00E912A6">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Современные информационные технологии. ИКТ в профессиональной деятельности</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jc w:val="center"/>
              <w:rPr>
                <w:rFonts w:ascii="Times New Roman" w:eastAsia="OfficinaSansBookC" w:hAnsi="Times New Roman" w:cs="Times New Roman"/>
                <w:sz w:val="24"/>
                <w:szCs w:val="24"/>
              </w:rPr>
            </w:pPr>
          </w:p>
        </w:tc>
      </w:tr>
      <w:tr w:rsidR="00E912A6" w:rsidRPr="00ED4D44" w:rsidTr="00E912A6">
        <w:trPr>
          <w:trHeight w:val="20"/>
        </w:trPr>
        <w:tc>
          <w:tcPr>
            <w:tcW w:w="3255" w:type="dxa"/>
            <w:gridSpan w:val="3"/>
            <w:vMerge w:val="restart"/>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Тема 2.4</w:t>
            </w:r>
          </w:p>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color w:val="000000"/>
                <w:sz w:val="24"/>
                <w:szCs w:val="24"/>
              </w:rPr>
              <w:t>Выдающиеся люди родной страны и страны/стран изучаемого языка, их вклад в науку и мировую культуру</w:t>
            </w: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E912A6" w:rsidRPr="00ED4D44" w:rsidRDefault="00E912A6" w:rsidP="00E912A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ОК01, ОК02,</w:t>
            </w:r>
          </w:p>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ОК04, ОК09</w:t>
            </w:r>
            <w:r>
              <w:rPr>
                <w:rFonts w:ascii="Times New Roman" w:eastAsia="OfficinaSansBookC" w:hAnsi="Times New Roman" w:cs="Times New Roman"/>
                <w:sz w:val="24"/>
                <w:szCs w:val="24"/>
              </w:rPr>
              <w:t>,</w:t>
            </w:r>
            <w:r w:rsidRPr="001B266E">
              <w:rPr>
                <w:rFonts w:ascii="Times New Roman" w:eastAsia="OfficinaSansBookC" w:hAnsi="Times New Roman" w:cs="Times New Roman"/>
                <w:sz w:val="24"/>
                <w:szCs w:val="24"/>
              </w:rPr>
              <w:t>ПК</w:t>
            </w:r>
            <w:r>
              <w:rPr>
                <w:rFonts w:ascii="Times New Roman" w:eastAsia="OfficinaSansBookC" w:hAnsi="Times New Roman" w:cs="Times New Roman"/>
                <w:sz w:val="24"/>
                <w:szCs w:val="24"/>
              </w:rPr>
              <w:t xml:space="preserve"> 3.1</w:t>
            </w: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Лексика:</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профессионально ориентированная лексика;</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лексика делового общения.</w:t>
            </w:r>
          </w:p>
          <w:p w:rsidR="00E912A6" w:rsidRPr="00ED4D44" w:rsidRDefault="00E912A6" w:rsidP="00E912A6">
            <w:pPr>
              <w:spacing w:after="0" w:line="276" w:lineRule="auto"/>
              <w:jc w:val="both"/>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Грамматика: </w:t>
            </w:r>
          </w:p>
          <w:p w:rsidR="00E912A6" w:rsidRPr="00ED4D44" w:rsidRDefault="00E912A6" w:rsidP="00E912A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 грамматические конструкциитипичные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8083" w:type="dxa"/>
            <w:gridSpan w:val="5"/>
            <w:tcBorders>
              <w:top w:val="single" w:sz="4" w:space="0" w:color="000000"/>
              <w:left w:val="single" w:sz="4" w:space="0" w:color="000000"/>
              <w:bottom w:val="single" w:sz="4" w:space="0" w:color="000000"/>
              <w:right w:val="single" w:sz="4" w:space="0" w:color="000000"/>
            </w:tcBorders>
            <w:vAlign w:val="bottom"/>
          </w:tcPr>
          <w:p w:rsidR="00E912A6" w:rsidRPr="00ED4D44" w:rsidRDefault="00E912A6" w:rsidP="00E912A6">
            <w:pPr>
              <w:spacing w:after="0" w:line="276" w:lineRule="auto"/>
              <w:jc w:val="both"/>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E912A6" w:rsidRPr="00ED4D44" w:rsidRDefault="00E912A6" w:rsidP="00E912A6">
            <w:pPr>
              <w:spacing w:after="0" w:line="276" w:lineRule="auto"/>
              <w:jc w:val="center"/>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4</w:t>
            </w: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r>
      <w:tr w:rsidR="00E912A6" w:rsidRPr="00ED4D44" w:rsidTr="00E912A6">
        <w:trPr>
          <w:trHeight w:val="20"/>
        </w:trPr>
        <w:tc>
          <w:tcPr>
            <w:tcW w:w="3255" w:type="dxa"/>
            <w:gridSpan w:val="3"/>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33</w:t>
            </w: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34</w:t>
            </w:r>
          </w:p>
        </w:tc>
        <w:tc>
          <w:tcPr>
            <w:tcW w:w="6524" w:type="dxa"/>
            <w:gridSpan w:val="4"/>
            <w:tcBorders>
              <w:top w:val="single" w:sz="4" w:space="0" w:color="000000"/>
              <w:left w:val="single" w:sz="4" w:space="0" w:color="000000"/>
              <w:bottom w:val="single" w:sz="4" w:space="0" w:color="000000"/>
              <w:right w:val="single" w:sz="4" w:space="0" w:color="000000"/>
            </w:tcBorders>
          </w:tcPr>
          <w:p w:rsidR="00E912A6" w:rsidRDefault="00E912A6" w:rsidP="00E912A6">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 xml:space="preserve"> Известные ученые и их открытия в России.</w:t>
            </w:r>
          </w:p>
          <w:p w:rsidR="00E912A6" w:rsidRPr="00ED4D44" w:rsidRDefault="00E912A6" w:rsidP="00E912A6">
            <w:pPr>
              <w:spacing w:after="0" w:line="276" w:lineRule="auto"/>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Известные ученые и их открытия за рубежом</w:t>
            </w:r>
          </w:p>
        </w:tc>
        <w:tc>
          <w:tcPr>
            <w:tcW w:w="1560"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vMerge/>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widowControl w:val="0"/>
              <w:pBdr>
                <w:top w:val="nil"/>
                <w:left w:val="nil"/>
                <w:bottom w:val="nil"/>
                <w:right w:val="nil"/>
                <w:between w:val="nil"/>
              </w:pBdr>
              <w:spacing w:after="0" w:line="276" w:lineRule="auto"/>
              <w:rPr>
                <w:rFonts w:ascii="Times New Roman" w:eastAsia="OfficinaSansBookC" w:hAnsi="Times New Roman" w:cs="Times New Roman"/>
                <w:sz w:val="24"/>
                <w:szCs w:val="24"/>
              </w:rPr>
            </w:pPr>
          </w:p>
        </w:tc>
      </w:tr>
      <w:tr w:rsidR="00E912A6" w:rsidRPr="00ED4D44" w:rsidTr="00E912A6">
        <w:tc>
          <w:tcPr>
            <w:tcW w:w="4814" w:type="dxa"/>
            <w:gridSpan w:val="4"/>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jc w:val="right"/>
              <w:rPr>
                <w:rFonts w:ascii="Times New Roman" w:eastAsia="OfficinaSansBookC" w:hAnsi="Times New Roman" w:cs="Times New Roman"/>
                <w:b/>
                <w:sz w:val="24"/>
                <w:szCs w:val="24"/>
              </w:rPr>
            </w:pPr>
            <w:r w:rsidRPr="00ED4D44">
              <w:rPr>
                <w:rFonts w:ascii="Times New Roman" w:eastAsia="OfficinaSansBookC" w:hAnsi="Times New Roman" w:cs="Times New Roman"/>
                <w:sz w:val="24"/>
                <w:szCs w:val="24"/>
              </w:rPr>
              <w:t>З</w:t>
            </w:r>
            <w:r>
              <w:rPr>
                <w:rFonts w:ascii="Times New Roman" w:eastAsia="OfficinaSansBookC" w:hAnsi="Times New Roman" w:cs="Times New Roman"/>
                <w:sz w:val="24"/>
                <w:szCs w:val="24"/>
              </w:rPr>
              <w:t>анятие</w:t>
            </w:r>
            <w:r w:rsidRPr="00ED4D44">
              <w:rPr>
                <w:rFonts w:ascii="Times New Roman" w:eastAsia="OfficinaSansBookC" w:hAnsi="Times New Roman" w:cs="Times New Roman"/>
                <w:sz w:val="24"/>
                <w:szCs w:val="24"/>
              </w:rPr>
              <w:t>№</w:t>
            </w:r>
            <w:r>
              <w:rPr>
                <w:rFonts w:ascii="Times New Roman" w:eastAsia="OfficinaSansBookC" w:hAnsi="Times New Roman" w:cs="Times New Roman"/>
                <w:sz w:val="24"/>
                <w:szCs w:val="24"/>
              </w:rPr>
              <w:t>35</w:t>
            </w:r>
          </w:p>
        </w:tc>
        <w:tc>
          <w:tcPr>
            <w:tcW w:w="6524" w:type="dxa"/>
            <w:gridSpan w:val="4"/>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Контрольная работа Темы 2.1 – 2.4</w:t>
            </w:r>
          </w:p>
        </w:tc>
        <w:tc>
          <w:tcPr>
            <w:tcW w:w="1560" w:type="dxa"/>
            <w:tcBorders>
              <w:top w:val="single" w:sz="4" w:space="0" w:color="000000"/>
              <w:left w:val="single" w:sz="4" w:space="0" w:color="000000"/>
              <w:bottom w:val="single" w:sz="4" w:space="0" w:color="000000"/>
              <w:right w:val="single" w:sz="4" w:space="0" w:color="000000"/>
            </w:tcBorders>
            <w:vAlign w:val="center"/>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sidRPr="00ED4D44">
              <w:rPr>
                <w:rFonts w:ascii="Times New Roman" w:eastAsia="OfficinaSansBookC"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rPr>
                <w:rFonts w:ascii="Times New Roman" w:eastAsia="OfficinaSansBookC" w:hAnsi="Times New Roman" w:cs="Times New Roman"/>
                <w:b/>
                <w:sz w:val="24"/>
                <w:szCs w:val="24"/>
              </w:rPr>
            </w:pPr>
          </w:p>
        </w:tc>
      </w:tr>
      <w:tr w:rsidR="00E912A6" w:rsidRPr="00ED4D44" w:rsidTr="00E912A6">
        <w:tc>
          <w:tcPr>
            <w:tcW w:w="3209" w:type="dxa"/>
            <w:gridSpan w:val="2"/>
            <w:tcBorders>
              <w:top w:val="single" w:sz="4" w:space="0" w:color="000000"/>
              <w:left w:val="single" w:sz="4" w:space="0" w:color="000000"/>
              <w:bottom w:val="single" w:sz="4" w:space="0" w:color="000000"/>
              <w:right w:val="single" w:sz="4" w:space="0" w:color="000000"/>
            </w:tcBorders>
          </w:tcPr>
          <w:p w:rsidR="00E912A6" w:rsidRPr="003207BF" w:rsidRDefault="00E912A6" w:rsidP="00E912A6">
            <w:pPr>
              <w:spacing w:after="0" w:line="276" w:lineRule="auto"/>
              <w:rPr>
                <w:rFonts w:ascii="Times New Roman" w:eastAsia="OfficinaSansBookC" w:hAnsi="Times New Roman" w:cs="Times New Roman"/>
                <w:sz w:val="24"/>
                <w:szCs w:val="24"/>
              </w:rPr>
            </w:pPr>
            <w:r w:rsidRPr="003207BF">
              <w:rPr>
                <w:rFonts w:ascii="Times New Roman" w:eastAsia="OfficinaSansBookC" w:hAnsi="Times New Roman" w:cs="Times New Roman"/>
                <w:b/>
                <w:sz w:val="24"/>
                <w:szCs w:val="24"/>
              </w:rPr>
              <w:lastRenderedPageBreak/>
              <w:t xml:space="preserve">Промежуточная аттестация </w:t>
            </w:r>
          </w:p>
        </w:tc>
        <w:tc>
          <w:tcPr>
            <w:tcW w:w="1605" w:type="dxa"/>
            <w:gridSpan w:val="2"/>
            <w:tcBorders>
              <w:top w:val="single" w:sz="4" w:space="0" w:color="000000"/>
              <w:left w:val="single" w:sz="4" w:space="0" w:color="000000"/>
              <w:bottom w:val="single" w:sz="4" w:space="0" w:color="000000"/>
              <w:right w:val="single" w:sz="4" w:space="0" w:color="000000"/>
            </w:tcBorders>
          </w:tcPr>
          <w:p w:rsidR="00E912A6" w:rsidRPr="003207BF" w:rsidRDefault="00E912A6" w:rsidP="00E912A6">
            <w:pPr>
              <w:spacing w:after="0" w:line="276" w:lineRule="auto"/>
              <w:rPr>
                <w:rFonts w:ascii="Times New Roman" w:eastAsia="OfficinaSansBookC" w:hAnsi="Times New Roman" w:cs="Times New Roman"/>
                <w:sz w:val="24"/>
                <w:szCs w:val="24"/>
              </w:rPr>
            </w:pPr>
            <w:r w:rsidRPr="003207BF">
              <w:rPr>
                <w:rFonts w:ascii="Times New Roman" w:eastAsia="OfficinaSansBookC" w:hAnsi="Times New Roman" w:cs="Times New Roman"/>
                <w:sz w:val="24"/>
                <w:szCs w:val="24"/>
              </w:rPr>
              <w:t>Занятие№36</w:t>
            </w:r>
          </w:p>
        </w:tc>
        <w:tc>
          <w:tcPr>
            <w:tcW w:w="6524" w:type="dxa"/>
            <w:gridSpan w:val="4"/>
            <w:tcBorders>
              <w:top w:val="single" w:sz="4" w:space="0" w:color="000000"/>
              <w:left w:val="single" w:sz="4" w:space="0" w:color="000000"/>
              <w:bottom w:val="single" w:sz="4" w:space="0" w:color="000000"/>
              <w:right w:val="single" w:sz="4" w:space="0" w:color="000000"/>
            </w:tcBorders>
          </w:tcPr>
          <w:p w:rsidR="00E912A6" w:rsidRPr="003207BF" w:rsidRDefault="00E912A6" w:rsidP="00E912A6">
            <w:pPr>
              <w:spacing w:after="0" w:line="276" w:lineRule="auto"/>
              <w:rPr>
                <w:rFonts w:ascii="Times New Roman" w:eastAsia="OfficinaSansBookC" w:hAnsi="Times New Roman" w:cs="Times New Roman"/>
                <w:b/>
                <w:sz w:val="24"/>
                <w:szCs w:val="24"/>
              </w:rPr>
            </w:pPr>
            <w:r w:rsidRPr="003207BF">
              <w:rPr>
                <w:rFonts w:ascii="Times New Roman" w:eastAsia="OfficinaSansBookC" w:hAnsi="Times New Roman" w:cs="Times New Roman"/>
                <w:b/>
                <w:sz w:val="24"/>
                <w:szCs w:val="24"/>
              </w:rPr>
              <w:t>Дифференцированный зачёт</w:t>
            </w:r>
          </w:p>
        </w:tc>
        <w:tc>
          <w:tcPr>
            <w:tcW w:w="1560" w:type="dxa"/>
            <w:tcBorders>
              <w:top w:val="single" w:sz="4" w:space="0" w:color="000000"/>
              <w:left w:val="single" w:sz="4" w:space="0" w:color="000000"/>
              <w:bottom w:val="single" w:sz="4" w:space="0" w:color="000000"/>
              <w:right w:val="single" w:sz="4" w:space="0" w:color="000000"/>
            </w:tcBorders>
            <w:vAlign w:val="center"/>
          </w:tcPr>
          <w:p w:rsidR="00E912A6" w:rsidRPr="00ED4D44" w:rsidRDefault="00E912A6" w:rsidP="00E912A6">
            <w:pPr>
              <w:spacing w:after="0" w:line="276" w:lineRule="auto"/>
              <w:jc w:val="center"/>
              <w:rPr>
                <w:rFonts w:ascii="Times New Roman" w:eastAsia="OfficinaSansBookC" w:hAnsi="Times New Roman" w:cs="Times New Roman"/>
                <w:sz w:val="24"/>
                <w:szCs w:val="24"/>
              </w:rPr>
            </w:pPr>
            <w:r>
              <w:rPr>
                <w:rFonts w:ascii="Times New Roman" w:eastAsia="OfficinaSansBookC"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rPr>
                <w:rFonts w:ascii="Times New Roman" w:eastAsia="OfficinaSansBookC" w:hAnsi="Times New Roman" w:cs="Times New Roman"/>
                <w:b/>
                <w:sz w:val="24"/>
                <w:szCs w:val="24"/>
              </w:rPr>
            </w:pPr>
          </w:p>
        </w:tc>
      </w:tr>
      <w:tr w:rsidR="00E912A6" w:rsidRPr="00ED4D44" w:rsidTr="00E912A6">
        <w:trPr>
          <w:trHeight w:val="20"/>
        </w:trPr>
        <w:tc>
          <w:tcPr>
            <w:tcW w:w="11338" w:type="dxa"/>
            <w:gridSpan w:val="8"/>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rPr>
                <w:rFonts w:ascii="Times New Roman" w:eastAsia="OfficinaSansBookC" w:hAnsi="Times New Roman" w:cs="Times New Roman"/>
                <w:b/>
                <w:sz w:val="24"/>
                <w:szCs w:val="24"/>
              </w:rPr>
            </w:pPr>
            <w:r w:rsidRPr="00ED4D44">
              <w:rPr>
                <w:rFonts w:ascii="Times New Roman" w:eastAsia="OfficinaSansBookC" w:hAnsi="Times New Roman" w:cs="Times New Roman"/>
                <w:b/>
                <w:sz w:val="24"/>
                <w:szCs w:val="24"/>
              </w:rPr>
              <w:t>Всего:</w:t>
            </w:r>
          </w:p>
        </w:tc>
        <w:tc>
          <w:tcPr>
            <w:tcW w:w="1560" w:type="dxa"/>
            <w:tcBorders>
              <w:top w:val="single" w:sz="4" w:space="0" w:color="000000"/>
              <w:left w:val="single" w:sz="4" w:space="0" w:color="000000"/>
              <w:bottom w:val="single" w:sz="4" w:space="0" w:color="000000"/>
              <w:right w:val="single" w:sz="4" w:space="0" w:color="000000"/>
            </w:tcBorders>
            <w:vAlign w:val="center"/>
          </w:tcPr>
          <w:p w:rsidR="00E912A6" w:rsidRPr="00ED4D44" w:rsidRDefault="00E912A6" w:rsidP="00E912A6">
            <w:pPr>
              <w:spacing w:after="0" w:line="276" w:lineRule="auto"/>
              <w:jc w:val="center"/>
              <w:rPr>
                <w:rFonts w:ascii="Times New Roman" w:eastAsia="OfficinaSansBookC" w:hAnsi="Times New Roman" w:cs="Times New Roman"/>
                <w:b/>
                <w:sz w:val="24"/>
                <w:szCs w:val="24"/>
                <w:lang w:val="en-US"/>
              </w:rPr>
            </w:pPr>
            <w:r w:rsidRPr="00ED4D44">
              <w:rPr>
                <w:rFonts w:ascii="Times New Roman" w:eastAsia="OfficinaSansBookC" w:hAnsi="Times New Roman" w:cs="Times New Roman"/>
                <w:b/>
                <w:sz w:val="24"/>
                <w:szCs w:val="24"/>
                <w:lang w:val="en-US"/>
              </w:rPr>
              <w:t>72</w:t>
            </w:r>
          </w:p>
        </w:tc>
        <w:tc>
          <w:tcPr>
            <w:tcW w:w="2552" w:type="dxa"/>
            <w:tcBorders>
              <w:top w:val="single" w:sz="4" w:space="0" w:color="000000"/>
              <w:left w:val="single" w:sz="4" w:space="0" w:color="000000"/>
              <w:bottom w:val="single" w:sz="4" w:space="0" w:color="000000"/>
              <w:right w:val="single" w:sz="4" w:space="0" w:color="000000"/>
            </w:tcBorders>
          </w:tcPr>
          <w:p w:rsidR="00E912A6" w:rsidRPr="00ED4D44" w:rsidRDefault="00E912A6" w:rsidP="00E912A6">
            <w:pPr>
              <w:spacing w:after="0" w:line="276" w:lineRule="auto"/>
              <w:rPr>
                <w:rFonts w:ascii="Times New Roman" w:eastAsia="OfficinaSansBookC" w:hAnsi="Times New Roman" w:cs="Times New Roman"/>
                <w:b/>
                <w:sz w:val="24"/>
                <w:szCs w:val="24"/>
              </w:rPr>
            </w:pPr>
          </w:p>
        </w:tc>
      </w:tr>
    </w:tbl>
    <w:p w:rsidR="00E912A6" w:rsidRDefault="00E912A6" w:rsidP="004170E4">
      <w:pPr>
        <w:pStyle w:val="1"/>
        <w:jc w:val="center"/>
        <w:rPr>
          <w:rFonts w:ascii="Times New Roman" w:eastAsia="OfficinaSansBookC" w:hAnsi="Times New Roman" w:cs="Times New Roman"/>
          <w:b/>
          <w:color w:val="auto"/>
          <w:sz w:val="24"/>
          <w:szCs w:val="24"/>
        </w:rPr>
        <w:sectPr w:rsidR="00E912A6" w:rsidSect="00E912A6">
          <w:pgSz w:w="16838" w:h="11906" w:orient="landscape"/>
          <w:pgMar w:top="851" w:right="1134" w:bottom="1701" w:left="1134" w:header="709" w:footer="709" w:gutter="0"/>
          <w:cols w:space="720"/>
        </w:sectPr>
      </w:pPr>
    </w:p>
    <w:bookmarkEnd w:id="12"/>
    <w:p w:rsidR="00CA093D" w:rsidRDefault="00CA093D" w:rsidP="00CA093D">
      <w:pPr>
        <w:pStyle w:val="1"/>
        <w:jc w:val="center"/>
        <w:rPr>
          <w:rFonts w:ascii="Times New Roman" w:eastAsia="OfficinaSansBookC" w:hAnsi="Times New Roman" w:cs="Times New Roman"/>
          <w:b/>
          <w:color w:val="auto"/>
          <w:sz w:val="24"/>
          <w:szCs w:val="24"/>
        </w:rPr>
      </w:pPr>
      <w:r>
        <w:rPr>
          <w:rFonts w:ascii="Times New Roman" w:eastAsia="OfficinaSansBookC" w:hAnsi="Times New Roman" w:cs="Times New Roman"/>
          <w:b/>
          <w:color w:val="auto"/>
          <w:sz w:val="24"/>
          <w:szCs w:val="24"/>
        </w:rPr>
        <w:lastRenderedPageBreak/>
        <w:t>3. Условия реализации программы общеобразовательной дисциплины</w:t>
      </w:r>
    </w:p>
    <w:p w:rsidR="00384B3F" w:rsidRDefault="00384B3F" w:rsidP="00CA093D">
      <w:pPr>
        <w:suppressAutoHyphens/>
        <w:spacing w:after="0" w:line="240" w:lineRule="auto"/>
        <w:ind w:firstLine="709"/>
        <w:jc w:val="both"/>
        <w:rPr>
          <w:rFonts w:ascii="Times New Roman" w:hAnsi="Times New Roman"/>
          <w:bCs/>
          <w:sz w:val="24"/>
        </w:rPr>
      </w:pPr>
      <w:r w:rsidRPr="00A84DA5">
        <w:rPr>
          <w:rFonts w:ascii="Times New Roman" w:hAnsi="Times New Roman"/>
          <w:b/>
          <w:bCs/>
          <w:sz w:val="24"/>
        </w:rPr>
        <w:t>3.1. Материально-технические условия реализации дисциплины</w:t>
      </w:r>
      <w:r w:rsidR="00CA093D">
        <w:rPr>
          <w:rFonts w:ascii="Times New Roman" w:hAnsi="Times New Roman"/>
          <w:bCs/>
          <w:sz w:val="24"/>
        </w:rPr>
        <w:t xml:space="preserve"> </w:t>
      </w:r>
    </w:p>
    <w:p w:rsidR="00CA093D" w:rsidRDefault="00CA093D" w:rsidP="00CA093D">
      <w:pPr>
        <w:suppressAutoHyphens/>
        <w:spacing w:after="0" w:line="240" w:lineRule="auto"/>
        <w:ind w:firstLine="709"/>
        <w:jc w:val="both"/>
        <w:rPr>
          <w:rFonts w:ascii="Times New Roman" w:hAnsi="Times New Roman"/>
          <w:sz w:val="24"/>
          <w:lang w:eastAsia="en-US"/>
        </w:rPr>
      </w:pPr>
      <w:r>
        <w:rPr>
          <w:rFonts w:ascii="Times New Roman" w:hAnsi="Times New Roman"/>
          <w:bCs/>
          <w:sz w:val="24"/>
        </w:rPr>
        <w:t>Для реализации программы учебной дисциплины  предусмотрен кабинет иностранного языка</w:t>
      </w:r>
      <w:r>
        <w:rPr>
          <w:rFonts w:ascii="Times New Roman" w:hAnsi="Times New Roman"/>
          <w:sz w:val="24"/>
          <w:lang w:eastAsia="en-US"/>
        </w:rPr>
        <w:t>.</w:t>
      </w:r>
    </w:p>
    <w:p w:rsidR="00CA093D" w:rsidRDefault="00CA093D" w:rsidP="00CA093D">
      <w:pPr>
        <w:spacing w:after="0" w:line="240" w:lineRule="auto"/>
        <w:ind w:firstLine="709"/>
        <w:jc w:val="both"/>
        <w:rPr>
          <w:rFonts w:ascii="Times New Roman" w:hAnsi="Times New Roman"/>
          <w:bCs/>
          <w:sz w:val="24"/>
          <w:szCs w:val="24"/>
          <w:lang w:eastAsia="ru-RU"/>
        </w:rPr>
      </w:pPr>
      <w:r>
        <w:rPr>
          <w:rFonts w:ascii="Times New Roman" w:hAnsi="Times New Roman"/>
          <w:bCs/>
          <w:sz w:val="24"/>
          <w:szCs w:val="24"/>
        </w:rPr>
        <w:t xml:space="preserve">Оборудование учебного кабинета: </w:t>
      </w:r>
    </w:p>
    <w:p w:rsidR="00CA093D" w:rsidRDefault="00CA093D" w:rsidP="00CA093D">
      <w:pPr>
        <w:widowControl w:val="0"/>
        <w:numPr>
          <w:ilvl w:val="0"/>
          <w:numId w:val="28"/>
        </w:numPr>
        <w:tabs>
          <w:tab w:val="left" w:pos="284"/>
        </w:tabs>
        <w:autoSpaceDE w:val="0"/>
        <w:autoSpaceDN w:val="0"/>
        <w:adjustRightInd w:val="0"/>
        <w:spacing w:after="0" w:line="240" w:lineRule="auto"/>
        <w:ind w:left="0" w:firstLine="284"/>
        <w:jc w:val="both"/>
        <w:rPr>
          <w:rFonts w:ascii="Times New Roman" w:hAnsi="Times New Roman"/>
          <w:sz w:val="24"/>
          <w:szCs w:val="24"/>
        </w:rPr>
      </w:pPr>
      <w:r>
        <w:rPr>
          <w:rFonts w:ascii="Times New Roman" w:hAnsi="Times New Roman"/>
          <w:sz w:val="24"/>
          <w:szCs w:val="24"/>
        </w:rPr>
        <w:t>комплект мебели для учебного кабинета,</w:t>
      </w:r>
    </w:p>
    <w:p w:rsidR="00CA093D" w:rsidRDefault="00CA093D" w:rsidP="00CA093D">
      <w:pPr>
        <w:widowControl w:val="0"/>
        <w:numPr>
          <w:ilvl w:val="0"/>
          <w:numId w:val="29"/>
        </w:numPr>
        <w:tabs>
          <w:tab w:val="left" w:pos="235"/>
        </w:tabs>
        <w:suppressAutoHyphens/>
        <w:autoSpaceDE w:val="0"/>
        <w:autoSpaceDN w:val="0"/>
        <w:adjustRightInd w:val="0"/>
        <w:spacing w:after="0" w:line="240" w:lineRule="auto"/>
        <w:ind w:left="0" w:firstLine="284"/>
        <w:jc w:val="both"/>
        <w:rPr>
          <w:rFonts w:ascii="Times New Roman" w:hAnsi="Times New Roman"/>
          <w:b/>
          <w:bCs/>
          <w:sz w:val="24"/>
        </w:rPr>
      </w:pPr>
      <w:r>
        <w:rPr>
          <w:rFonts w:ascii="Times New Roman" w:hAnsi="Times New Roman"/>
          <w:sz w:val="24"/>
          <w:szCs w:val="24"/>
        </w:rPr>
        <w:t>доска классная,</w:t>
      </w:r>
    </w:p>
    <w:p w:rsidR="00CA093D" w:rsidRDefault="00CA093D" w:rsidP="00CA093D">
      <w:pPr>
        <w:widowControl w:val="0"/>
        <w:numPr>
          <w:ilvl w:val="0"/>
          <w:numId w:val="29"/>
        </w:numPr>
        <w:tabs>
          <w:tab w:val="left" w:pos="235"/>
        </w:tabs>
        <w:suppressAutoHyphens/>
        <w:autoSpaceDE w:val="0"/>
        <w:autoSpaceDN w:val="0"/>
        <w:adjustRightInd w:val="0"/>
        <w:spacing w:after="0" w:line="240" w:lineRule="auto"/>
        <w:ind w:left="0" w:firstLine="284"/>
        <w:jc w:val="both"/>
        <w:rPr>
          <w:rFonts w:ascii="Times New Roman" w:hAnsi="Times New Roman"/>
          <w:b/>
          <w:bCs/>
          <w:sz w:val="24"/>
        </w:rPr>
      </w:pPr>
      <w:r>
        <w:rPr>
          <w:rFonts w:ascii="Times New Roman" w:hAnsi="Times New Roman"/>
          <w:sz w:val="24"/>
          <w:szCs w:val="24"/>
        </w:rPr>
        <w:t>комплект учебно-методической документации.</w:t>
      </w:r>
    </w:p>
    <w:p w:rsidR="00CA093D" w:rsidRDefault="00CA093D" w:rsidP="00CA093D">
      <w:pPr>
        <w:suppressAutoHyphens/>
        <w:spacing w:after="0" w:line="240" w:lineRule="auto"/>
        <w:ind w:firstLine="709"/>
        <w:jc w:val="both"/>
        <w:rPr>
          <w:rFonts w:ascii="Times New Roman" w:hAnsi="Times New Roman"/>
          <w:b/>
          <w:bCs/>
          <w:sz w:val="24"/>
        </w:rPr>
      </w:pPr>
    </w:p>
    <w:p w:rsidR="00CA093D" w:rsidRDefault="00CA093D" w:rsidP="00CA093D">
      <w:pPr>
        <w:suppressAutoHyphens/>
        <w:spacing w:after="0" w:line="240" w:lineRule="auto"/>
        <w:ind w:firstLine="709"/>
        <w:jc w:val="both"/>
        <w:rPr>
          <w:rFonts w:ascii="Times New Roman" w:hAnsi="Times New Roman"/>
          <w:b/>
          <w:bCs/>
          <w:sz w:val="24"/>
        </w:rPr>
      </w:pPr>
      <w:r>
        <w:rPr>
          <w:rFonts w:ascii="Times New Roman" w:hAnsi="Times New Roman"/>
          <w:b/>
          <w:bCs/>
          <w:sz w:val="24"/>
        </w:rPr>
        <w:t>3.2. Информационное обеспечение реализации программы</w:t>
      </w:r>
    </w:p>
    <w:p w:rsidR="00CA093D" w:rsidRDefault="00CA093D" w:rsidP="00CA093D">
      <w:pPr>
        <w:suppressAutoHyphens/>
        <w:spacing w:after="0" w:line="240" w:lineRule="auto"/>
        <w:ind w:firstLine="709"/>
        <w:jc w:val="both"/>
        <w:rPr>
          <w:rFonts w:ascii="Times New Roman" w:hAnsi="Times New Roman"/>
          <w:sz w:val="24"/>
        </w:rPr>
      </w:pPr>
      <w:r>
        <w:rPr>
          <w:rFonts w:ascii="Times New Roman" w:hAnsi="Times New Roman"/>
          <w:bCs/>
          <w:sz w:val="24"/>
        </w:rPr>
        <w:t>Для реализации программы библиотечный фонд образовательной организации имеет п</w:t>
      </w:r>
      <w:r>
        <w:rPr>
          <w:rFonts w:ascii="Times New Roman" w:hAnsi="Times New Roman"/>
          <w:sz w:val="24"/>
        </w:rPr>
        <w:t>ечатные и электронные образовательные и информационные ресурсы, рекомендуемые для использования в образовательном процессе.</w:t>
      </w:r>
    </w:p>
    <w:p w:rsidR="00CA093D" w:rsidRDefault="00CA093D" w:rsidP="00CA093D">
      <w:pPr>
        <w:suppressAutoHyphens/>
        <w:spacing w:after="0" w:line="240" w:lineRule="auto"/>
        <w:ind w:firstLine="709"/>
        <w:jc w:val="both"/>
        <w:rPr>
          <w:rFonts w:ascii="Times New Roman" w:hAnsi="Times New Roman"/>
          <w:sz w:val="24"/>
        </w:rPr>
      </w:pPr>
      <w:r>
        <w:rPr>
          <w:rFonts w:ascii="Times New Roman" w:hAnsi="Times New Roman"/>
          <w:sz w:val="24"/>
        </w:rPr>
        <w:t>Основная литература:</w:t>
      </w:r>
    </w:p>
    <w:p w:rsidR="00CA093D" w:rsidRDefault="00CA093D" w:rsidP="00CA093D">
      <w:pPr>
        <w:widowControl w:val="0"/>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Афанасьева, О. В. Английский язык. 10 класс (базовый уровень) : учебник / О. В. Афанасьева, Д. Дули, И. В. Михеева. -  8-е изд. - Москва : Издательство "Просвещение", 2022. - 248 с. </w:t>
      </w:r>
    </w:p>
    <w:p w:rsidR="00CA093D" w:rsidRDefault="00BB535D" w:rsidP="00CA093D">
      <w:pPr>
        <w:widowControl w:val="0"/>
        <w:spacing w:line="240" w:lineRule="auto"/>
        <w:rPr>
          <w:rFonts w:ascii="Times New Roman" w:hAnsi="Times New Roman" w:cs="Times New Roman"/>
          <w:sz w:val="24"/>
          <w:szCs w:val="24"/>
        </w:rPr>
      </w:pPr>
      <w:hyperlink r:id="rId16" w:anchor="bib" w:history="1">
        <w:r w:rsidR="00CA093D">
          <w:rPr>
            <w:rStyle w:val="ab"/>
            <w:rFonts w:ascii="Times New Roman" w:hAnsi="Times New Roman"/>
            <w:color w:val="1155CC"/>
            <w:sz w:val="24"/>
            <w:szCs w:val="24"/>
          </w:rPr>
          <w:t>https://znanium.com/catalog/document?id=421368#bib</w:t>
        </w:r>
      </w:hyperlink>
    </w:p>
    <w:p w:rsidR="00CA093D" w:rsidRDefault="00CA093D" w:rsidP="00CA093D">
      <w:pPr>
        <w:widowControl w:val="0"/>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Афанасьева, О. В. Английский язык. 11 класс : учебник для общеобразовательных организаций : базовый уровень / О. В. Афанасьева, Д. Дули, И. В. Михеева [и др.]. — 8-е изд. - Москва :ExpressPublishing : Просвещение, 2022. — 256 с. : ил.</w:t>
      </w:r>
    </w:p>
    <w:p w:rsidR="00CA093D" w:rsidRPr="00384B3F" w:rsidRDefault="00BB535D" w:rsidP="00CA093D">
      <w:pPr>
        <w:spacing w:after="0" w:line="276" w:lineRule="auto"/>
        <w:jc w:val="both"/>
      </w:pPr>
      <w:hyperlink r:id="rId17" w:anchor="bib" w:history="1">
        <w:r w:rsidR="00CA093D">
          <w:rPr>
            <w:rStyle w:val="ab"/>
            <w:rFonts w:ascii="Times New Roman" w:hAnsi="Times New Roman"/>
            <w:color w:val="1155CC"/>
            <w:sz w:val="24"/>
            <w:szCs w:val="24"/>
          </w:rPr>
          <w:t>https://znanium.com/catalog/document?id=421376#bib</w:t>
        </w:r>
      </w:hyperlink>
    </w:p>
    <w:p w:rsidR="00CA093D" w:rsidRPr="00384B3F" w:rsidRDefault="00CA093D" w:rsidP="00CA093D">
      <w:pPr>
        <w:spacing w:after="0" w:line="276" w:lineRule="auto"/>
        <w:jc w:val="both"/>
        <w:rPr>
          <w:rFonts w:ascii="Times New Roman" w:eastAsia="OfficinaSansBookC" w:hAnsi="Times New Roman" w:cs="Times New Roman"/>
          <w:b/>
          <w:sz w:val="24"/>
          <w:szCs w:val="24"/>
        </w:rPr>
      </w:pPr>
      <w:r w:rsidRPr="00384B3F">
        <w:rPr>
          <w:rFonts w:ascii="Times New Roman" w:eastAsia="OfficinaSansBookC" w:hAnsi="Times New Roman" w:cs="Times New Roman"/>
          <w:b/>
          <w:sz w:val="24"/>
          <w:szCs w:val="24"/>
        </w:rPr>
        <w:t>Дополнительная литература:</w:t>
      </w:r>
    </w:p>
    <w:p w:rsidR="00CA093D" w:rsidRDefault="00CA093D" w:rsidP="00CA093D">
      <w:pPr>
        <w:spacing w:after="0" w:line="276" w:lineRule="auto"/>
        <w:jc w:val="both"/>
        <w:rPr>
          <w:rFonts w:ascii="Times New Roman" w:eastAsia="OfficinaSansBookC" w:hAnsi="Times New Roman" w:cs="Times New Roman"/>
          <w:sz w:val="24"/>
          <w:szCs w:val="24"/>
        </w:rPr>
      </w:pPr>
      <w:r>
        <w:rPr>
          <w:rFonts w:ascii="Times New Roman" w:hAnsi="Times New Roman" w:cs="Times New Roman"/>
          <w:b/>
        </w:rPr>
        <w:t>3.2.1. Печатные издания</w:t>
      </w:r>
    </w:p>
    <w:p w:rsidR="00CA093D" w:rsidRPr="00384B3F" w:rsidRDefault="00CA093D" w:rsidP="00384B3F">
      <w:pPr>
        <w:pStyle w:val="msonormalbullet2gif"/>
        <w:numPr>
          <w:ilvl w:val="0"/>
          <w:numId w:val="32"/>
        </w:numPr>
        <w:spacing w:before="0" w:beforeAutospacing="0" w:after="0" w:afterAutospacing="0"/>
        <w:ind w:left="0" w:firstLine="709"/>
        <w:contextualSpacing/>
        <w:jc w:val="both"/>
        <w:rPr>
          <w:b/>
        </w:rPr>
      </w:pPr>
      <w:r>
        <w:rPr>
          <w:bCs/>
        </w:rPr>
        <w:t>Planet of English: учебник английского языка для учреждений НПО и СПО / [Г. Т. Безкоровайная, Н. И. Соколова, Е. А. Койранская, Г. В. Лаврик]. - 3-е изд., стер</w:t>
      </w:r>
      <w:r>
        <w:t>. - М: Академия, 2017. - 256 с.: ил. + CD .</w:t>
      </w:r>
    </w:p>
    <w:p w:rsidR="00CA093D" w:rsidRDefault="00CA093D" w:rsidP="00384B3F">
      <w:pPr>
        <w:pStyle w:val="msonormalbullet2gif"/>
        <w:spacing w:after="0" w:afterAutospacing="0"/>
        <w:ind w:firstLine="709"/>
        <w:contextualSpacing/>
        <w:jc w:val="both"/>
        <w:rPr>
          <w:b/>
        </w:rPr>
      </w:pPr>
      <w:r>
        <w:rPr>
          <w:b/>
        </w:rPr>
        <w:t>3.2.2. Электронные издания (электронные ресурсы)</w:t>
      </w:r>
    </w:p>
    <w:p w:rsidR="00CA093D" w:rsidRDefault="00CA093D" w:rsidP="00384B3F">
      <w:pPr>
        <w:pStyle w:val="msonormalbullet2gif"/>
        <w:numPr>
          <w:ilvl w:val="0"/>
          <w:numId w:val="33"/>
        </w:numPr>
        <w:spacing w:before="0" w:beforeAutospacing="0" w:after="0" w:afterAutospacing="0"/>
        <w:ind w:left="0" w:firstLine="709"/>
        <w:contextualSpacing/>
        <w:jc w:val="both"/>
        <w:rPr>
          <w:b/>
        </w:rPr>
      </w:pPr>
      <w:r>
        <w:t>Электронная библиотека Юрайт</w:t>
      </w:r>
    </w:p>
    <w:p w:rsidR="00CA093D" w:rsidRDefault="00CA093D" w:rsidP="00384B3F">
      <w:pPr>
        <w:numPr>
          <w:ilvl w:val="0"/>
          <w:numId w:val="33"/>
        </w:numPr>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 ЭБС «Академия»</w:t>
      </w:r>
    </w:p>
    <w:p w:rsidR="00CA093D" w:rsidRDefault="00CA093D" w:rsidP="00384B3F">
      <w:pPr>
        <w:keepNext/>
        <w:numPr>
          <w:ilvl w:val="0"/>
          <w:numId w:val="33"/>
        </w:numPr>
        <w:spacing w:after="0" w:line="240" w:lineRule="auto"/>
        <w:ind w:left="0" w:firstLine="709"/>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https://sites.google.com/site/fishanovaguzalrafisovna/metodiceskie-pos www. lingvo-online. ru</w:t>
      </w:r>
    </w:p>
    <w:p w:rsidR="00CA093D" w:rsidRDefault="00CA093D" w:rsidP="00384B3F">
      <w:pPr>
        <w:keepNext/>
        <w:numPr>
          <w:ilvl w:val="0"/>
          <w:numId w:val="33"/>
        </w:numPr>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macmillandictionary</w:t>
      </w:r>
      <w:r>
        <w:rPr>
          <w:rFonts w:ascii="Times New Roman" w:hAnsi="Times New Roman" w:cs="Times New Roman"/>
          <w:sz w:val="24"/>
          <w:szCs w:val="24"/>
        </w:rPr>
        <w:t>.</w:t>
      </w:r>
      <w:r>
        <w:rPr>
          <w:rFonts w:ascii="Times New Roman" w:hAnsi="Times New Roman" w:cs="Times New Roman"/>
          <w:sz w:val="24"/>
          <w:szCs w:val="24"/>
          <w:lang w:val="en-US"/>
        </w:rPr>
        <w:t>com</w:t>
      </w:r>
      <w:r>
        <w:rPr>
          <w:rFonts w:ascii="Times New Roman" w:hAnsi="Times New Roman" w:cs="Times New Roman"/>
          <w:sz w:val="24"/>
          <w:szCs w:val="24"/>
        </w:rPr>
        <w:t>/</w:t>
      </w:r>
      <w:r>
        <w:rPr>
          <w:rFonts w:ascii="Times New Roman" w:hAnsi="Times New Roman" w:cs="Times New Roman"/>
          <w:sz w:val="24"/>
          <w:szCs w:val="24"/>
          <w:lang w:val="en-US"/>
        </w:rPr>
        <w:t>dictionary</w:t>
      </w:r>
      <w:r>
        <w:rPr>
          <w:rFonts w:ascii="Times New Roman" w:hAnsi="Times New Roman" w:cs="Times New Roman"/>
          <w:sz w:val="24"/>
          <w:szCs w:val="24"/>
        </w:rPr>
        <w:t>/</w:t>
      </w:r>
      <w:r>
        <w:rPr>
          <w:rFonts w:ascii="Times New Roman" w:hAnsi="Times New Roman" w:cs="Times New Roman"/>
          <w:sz w:val="24"/>
          <w:szCs w:val="24"/>
          <w:lang w:val="en-US"/>
        </w:rPr>
        <w:t>british</w:t>
      </w:r>
      <w:r>
        <w:rPr>
          <w:rFonts w:ascii="Times New Roman" w:hAnsi="Times New Roman" w:cs="Times New Roman"/>
          <w:sz w:val="24"/>
          <w:szCs w:val="24"/>
        </w:rPr>
        <w:t>/</w:t>
      </w:r>
      <w:r>
        <w:rPr>
          <w:rFonts w:ascii="Times New Roman" w:hAnsi="Times New Roman" w:cs="Times New Roman"/>
          <w:sz w:val="24"/>
          <w:szCs w:val="24"/>
          <w:lang w:val="en-US"/>
        </w:rPr>
        <w:t>enjoy</w:t>
      </w:r>
      <w:r>
        <w:rPr>
          <w:rFonts w:ascii="Times New Roman" w:hAnsi="Times New Roman" w:cs="Times New Roman"/>
          <w:sz w:val="24"/>
          <w:szCs w:val="24"/>
        </w:rPr>
        <w:t>(</w:t>
      </w:r>
      <w:r>
        <w:rPr>
          <w:rFonts w:ascii="Times New Roman" w:hAnsi="Times New Roman" w:cs="Times New Roman"/>
          <w:sz w:val="24"/>
          <w:szCs w:val="24"/>
          <w:lang w:val="en-US"/>
        </w:rPr>
        <w:t>Macmillan</w:t>
      </w:r>
      <w:r w:rsidRPr="00CA093D">
        <w:rPr>
          <w:rFonts w:ascii="Times New Roman" w:hAnsi="Times New Roman" w:cs="Times New Roman"/>
          <w:sz w:val="24"/>
          <w:szCs w:val="24"/>
        </w:rPr>
        <w:t xml:space="preserve"> </w:t>
      </w:r>
      <w:r>
        <w:rPr>
          <w:rFonts w:ascii="Times New Roman" w:hAnsi="Times New Roman" w:cs="Times New Roman"/>
          <w:sz w:val="24"/>
          <w:szCs w:val="24"/>
          <w:lang w:val="en-US"/>
        </w:rPr>
        <w:t>Dictionary</w:t>
      </w:r>
      <w:r>
        <w:rPr>
          <w:rFonts w:ascii="Times New Roman" w:hAnsi="Times New Roman" w:cs="Times New Roman"/>
          <w:sz w:val="24"/>
          <w:szCs w:val="24"/>
        </w:rPr>
        <w:t xml:space="preserve"> с возможностью прослушать произношение слов).</w:t>
      </w:r>
    </w:p>
    <w:p w:rsidR="00CA093D" w:rsidRDefault="00CA093D" w:rsidP="00384B3F">
      <w:pPr>
        <w:keepNext/>
        <w:numPr>
          <w:ilvl w:val="0"/>
          <w:numId w:val="33"/>
        </w:numPr>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www. britannica. com (энциклопедия «Британника»).</w:t>
      </w:r>
    </w:p>
    <w:p w:rsidR="00CA093D" w:rsidRDefault="00CA093D" w:rsidP="00384B3F">
      <w:pPr>
        <w:keepNext/>
        <w:numPr>
          <w:ilvl w:val="0"/>
          <w:numId w:val="33"/>
        </w:numPr>
        <w:spacing w:after="0" w:line="240" w:lineRule="auto"/>
        <w:ind w:left="0" w:firstLine="709"/>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www. ldoceonline. com (Longman Dictionary of Contemporary English).</w:t>
      </w:r>
    </w:p>
    <w:p w:rsidR="00CA093D" w:rsidRDefault="00CA093D" w:rsidP="00384B3F">
      <w:pPr>
        <w:keepNext/>
        <w:numPr>
          <w:ilvl w:val="0"/>
          <w:numId w:val="33"/>
        </w:numPr>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Безкоровайная Г.Т. и др. Английский язык. - Академия-Медиа, 2017.</w:t>
      </w:r>
    </w:p>
    <w:p w:rsidR="00CA093D" w:rsidRDefault="00CA093D" w:rsidP="00CA093D">
      <w:pPr>
        <w:keepNext/>
        <w:spacing w:after="0" w:line="240" w:lineRule="auto"/>
        <w:jc w:val="both"/>
        <w:outlineLvl w:val="0"/>
        <w:rPr>
          <w:rFonts w:ascii="Times New Roman" w:hAnsi="Times New Roman" w:cs="Times New Roman"/>
          <w:sz w:val="24"/>
        </w:rPr>
      </w:pPr>
    </w:p>
    <w:p w:rsidR="00CA093D" w:rsidRDefault="00CA093D" w:rsidP="00CA093D">
      <w:pPr>
        <w:spacing w:after="0" w:line="276" w:lineRule="auto"/>
        <w:jc w:val="both"/>
        <w:rPr>
          <w:rFonts w:ascii="Times New Roman" w:eastAsia="OfficinaSansBookC" w:hAnsi="Times New Roman" w:cs="Times New Roman"/>
          <w:b/>
          <w:sz w:val="24"/>
          <w:szCs w:val="24"/>
        </w:rPr>
      </w:pPr>
    </w:p>
    <w:p w:rsidR="00CA093D" w:rsidRDefault="00CA093D" w:rsidP="00CA093D">
      <w:pPr>
        <w:spacing w:after="0" w:line="276" w:lineRule="auto"/>
        <w:jc w:val="both"/>
        <w:rPr>
          <w:rFonts w:ascii="Times New Roman" w:eastAsia="OfficinaSansBookC" w:hAnsi="Times New Roman" w:cs="Times New Roman"/>
          <w:b/>
          <w:sz w:val="24"/>
          <w:szCs w:val="24"/>
        </w:rPr>
      </w:pPr>
    </w:p>
    <w:p w:rsidR="00CA093D" w:rsidRDefault="00CA093D" w:rsidP="00CA093D">
      <w:pPr>
        <w:spacing w:after="0" w:line="276" w:lineRule="auto"/>
        <w:jc w:val="both"/>
        <w:rPr>
          <w:rFonts w:ascii="Times New Roman" w:eastAsia="OfficinaSansBookC" w:hAnsi="Times New Roman" w:cs="Times New Roman"/>
          <w:sz w:val="24"/>
          <w:szCs w:val="24"/>
        </w:rPr>
      </w:pPr>
    </w:p>
    <w:p w:rsidR="00CA093D" w:rsidRDefault="00CA093D" w:rsidP="00CA093D">
      <w:pPr>
        <w:spacing w:after="0" w:line="276" w:lineRule="auto"/>
        <w:jc w:val="both"/>
        <w:rPr>
          <w:rFonts w:ascii="Times New Roman" w:eastAsia="OfficinaSansBookC" w:hAnsi="Times New Roman" w:cs="Times New Roman"/>
          <w:sz w:val="24"/>
          <w:szCs w:val="24"/>
        </w:rPr>
      </w:pPr>
    </w:p>
    <w:p w:rsidR="00CA093D" w:rsidRDefault="00CA093D" w:rsidP="00CA093D">
      <w:pPr>
        <w:spacing w:after="0" w:line="276" w:lineRule="auto"/>
        <w:jc w:val="both"/>
        <w:rPr>
          <w:rFonts w:ascii="Times New Roman" w:eastAsia="OfficinaSansBookC" w:hAnsi="Times New Roman" w:cs="Times New Roman"/>
          <w:sz w:val="24"/>
          <w:szCs w:val="24"/>
        </w:rPr>
      </w:pPr>
    </w:p>
    <w:p w:rsidR="00E912A6" w:rsidRPr="00ED4D44" w:rsidRDefault="00E912A6" w:rsidP="00E912A6">
      <w:pPr>
        <w:spacing w:after="0" w:line="276" w:lineRule="auto"/>
        <w:jc w:val="both"/>
        <w:rPr>
          <w:rFonts w:ascii="Times New Roman" w:eastAsia="OfficinaSansBookC" w:hAnsi="Times New Roman" w:cs="Times New Roman"/>
          <w:sz w:val="24"/>
          <w:szCs w:val="24"/>
        </w:rPr>
      </w:pPr>
    </w:p>
    <w:p w:rsidR="004170E4" w:rsidRPr="00E912A6" w:rsidRDefault="004170E4" w:rsidP="004170E4">
      <w:pPr>
        <w:spacing w:after="0" w:line="276" w:lineRule="auto"/>
        <w:jc w:val="both"/>
        <w:rPr>
          <w:rFonts w:ascii="Times New Roman" w:eastAsia="OfficinaSansBookC" w:hAnsi="Times New Roman" w:cs="Times New Roman"/>
          <w:sz w:val="24"/>
          <w:szCs w:val="24"/>
        </w:rPr>
        <w:sectPr w:rsidR="004170E4" w:rsidRPr="00E912A6">
          <w:pgSz w:w="11906" w:h="16838"/>
          <w:pgMar w:top="1134" w:right="850" w:bottom="1134" w:left="1701" w:header="708" w:footer="708" w:gutter="0"/>
          <w:cols w:space="720"/>
        </w:sectPr>
      </w:pPr>
    </w:p>
    <w:p w:rsidR="004170E4" w:rsidRPr="00E912A6" w:rsidRDefault="004170E4" w:rsidP="004170E4">
      <w:pPr>
        <w:pStyle w:val="1"/>
        <w:jc w:val="center"/>
        <w:rPr>
          <w:rFonts w:ascii="Times New Roman" w:eastAsia="OfficinaSansBookC" w:hAnsi="Times New Roman" w:cs="Times New Roman"/>
          <w:b/>
          <w:color w:val="auto"/>
          <w:sz w:val="24"/>
          <w:szCs w:val="24"/>
        </w:rPr>
      </w:pPr>
      <w:bookmarkStart w:id="14" w:name="_Toc124862064"/>
      <w:r w:rsidRPr="00E912A6">
        <w:rPr>
          <w:rFonts w:ascii="Times New Roman" w:eastAsia="OfficinaSansBookC" w:hAnsi="Times New Roman" w:cs="Times New Roman"/>
          <w:b/>
          <w:color w:val="auto"/>
          <w:sz w:val="24"/>
          <w:szCs w:val="24"/>
        </w:rPr>
        <w:lastRenderedPageBreak/>
        <w:t>4. Контроль и оценка результатов освоения общеобразовательной дисциплины</w:t>
      </w:r>
      <w:bookmarkEnd w:id="14"/>
    </w:p>
    <w:p w:rsidR="004170E4" w:rsidRPr="00E912A6" w:rsidRDefault="004170E4" w:rsidP="004170E4">
      <w:pPr>
        <w:spacing w:after="0" w:line="276" w:lineRule="auto"/>
        <w:jc w:val="both"/>
        <w:rPr>
          <w:rFonts w:ascii="Times New Roman" w:eastAsia="OfficinaSansBookC" w:hAnsi="Times New Roman" w:cs="Times New Roman"/>
          <w:b/>
          <w:sz w:val="24"/>
          <w:szCs w:val="24"/>
        </w:rPr>
      </w:pPr>
    </w:p>
    <w:p w:rsidR="004170E4" w:rsidRPr="00E912A6" w:rsidRDefault="004170E4" w:rsidP="004170E4">
      <w:pPr>
        <w:contextualSpacing/>
        <w:jc w:val="both"/>
        <w:rPr>
          <w:rFonts w:ascii="Times New Roman" w:hAnsi="Times New Roman" w:cs="Times New Roman"/>
          <w:sz w:val="24"/>
          <w:szCs w:val="24"/>
        </w:rPr>
      </w:pPr>
      <w:r w:rsidRPr="00E912A6">
        <w:rPr>
          <w:rFonts w:ascii="Times New Roman" w:hAnsi="Times New Roman" w:cs="Times New Roman"/>
          <w:b/>
          <w:sz w:val="24"/>
          <w:szCs w:val="24"/>
        </w:rPr>
        <w:t>Контрольи оценка</w:t>
      </w:r>
      <w:r w:rsidRPr="00E912A6">
        <w:rPr>
          <w:rFonts w:ascii="Times New Roman" w:hAnsi="Times New Roman" w:cs="Times New Roman"/>
          <w:sz w:val="24"/>
          <w:szCs w:val="24"/>
        </w:rPr>
        <w:t xml:space="preserve"> раскрываются через усвоенные знания и приобретенные студентами умения, направленные на формирование общих и профессиональных компетенций.</w:t>
      </w:r>
    </w:p>
    <w:p w:rsidR="004170E4" w:rsidRPr="00E912A6" w:rsidRDefault="004170E4" w:rsidP="004170E4">
      <w:pPr>
        <w:ind w:left="709"/>
        <w:contextualSpacing/>
        <w:jc w:val="both"/>
        <w:rPr>
          <w:rFonts w:ascii="Times New Roman" w:eastAsia="Times New Roman" w:hAnsi="Times New Roman" w:cs="Times New Roman"/>
          <w:b/>
          <w:sz w:val="24"/>
          <w:szCs w:val="24"/>
          <w:lang w:eastAsia="ru-RU"/>
        </w:rPr>
      </w:pPr>
    </w:p>
    <w:tbl>
      <w:tblPr>
        <w:tblStyle w:val="ac"/>
        <w:tblW w:w="10319" w:type="dxa"/>
        <w:tblInd w:w="-459" w:type="dxa"/>
        <w:tblLook w:val="04A0"/>
      </w:tblPr>
      <w:tblGrid>
        <w:gridCol w:w="4820"/>
        <w:gridCol w:w="2372"/>
        <w:gridCol w:w="3127"/>
      </w:tblGrid>
      <w:tr w:rsidR="004170E4" w:rsidRPr="00E912A6" w:rsidTr="00384B3F">
        <w:tc>
          <w:tcPr>
            <w:tcW w:w="4820" w:type="dxa"/>
          </w:tcPr>
          <w:p w:rsidR="004170E4" w:rsidRPr="00E912A6" w:rsidRDefault="004170E4" w:rsidP="00E912A6">
            <w:pPr>
              <w:contextualSpacing/>
              <w:jc w:val="center"/>
              <w:rPr>
                <w:rFonts w:ascii="Times New Roman" w:eastAsia="Times New Roman" w:hAnsi="Times New Roman" w:cs="Times New Roman"/>
                <w:b/>
                <w:sz w:val="24"/>
                <w:szCs w:val="24"/>
                <w:lang w:eastAsia="ru-RU"/>
              </w:rPr>
            </w:pPr>
            <w:r w:rsidRPr="00E912A6">
              <w:rPr>
                <w:rFonts w:ascii="Times New Roman" w:hAnsi="Times New Roman" w:cs="Times New Roman"/>
                <w:b/>
                <w:iCs/>
                <w:sz w:val="24"/>
                <w:szCs w:val="24"/>
              </w:rPr>
              <w:t>Код и наименование формируемых компетенций</w:t>
            </w:r>
          </w:p>
        </w:tc>
        <w:tc>
          <w:tcPr>
            <w:tcW w:w="2372" w:type="dxa"/>
          </w:tcPr>
          <w:p w:rsidR="004170E4" w:rsidRPr="00E912A6" w:rsidRDefault="004170E4" w:rsidP="00E912A6">
            <w:pPr>
              <w:contextualSpacing/>
              <w:jc w:val="center"/>
              <w:rPr>
                <w:rFonts w:ascii="Times New Roman" w:eastAsia="Times New Roman" w:hAnsi="Times New Roman" w:cs="Times New Roman"/>
                <w:b/>
                <w:sz w:val="24"/>
                <w:szCs w:val="24"/>
                <w:lang w:eastAsia="ru-RU"/>
              </w:rPr>
            </w:pPr>
            <w:r w:rsidRPr="00E912A6">
              <w:rPr>
                <w:rFonts w:ascii="Times New Roman" w:hAnsi="Times New Roman" w:cs="Times New Roman"/>
                <w:b/>
                <w:iCs/>
                <w:sz w:val="24"/>
                <w:szCs w:val="24"/>
              </w:rPr>
              <w:t>Раздел/Тема</w:t>
            </w:r>
          </w:p>
        </w:tc>
        <w:tc>
          <w:tcPr>
            <w:tcW w:w="3127" w:type="dxa"/>
          </w:tcPr>
          <w:p w:rsidR="004170E4" w:rsidRPr="00E912A6" w:rsidRDefault="004170E4" w:rsidP="00E912A6">
            <w:pPr>
              <w:contextualSpacing/>
              <w:jc w:val="center"/>
              <w:rPr>
                <w:rFonts w:ascii="Times New Roman" w:eastAsia="Times New Roman" w:hAnsi="Times New Roman" w:cs="Times New Roman"/>
                <w:b/>
                <w:sz w:val="24"/>
                <w:szCs w:val="24"/>
                <w:lang w:eastAsia="ru-RU"/>
              </w:rPr>
            </w:pPr>
            <w:r w:rsidRPr="00E912A6">
              <w:rPr>
                <w:rFonts w:ascii="Times New Roman" w:hAnsi="Times New Roman" w:cs="Times New Roman"/>
                <w:b/>
                <w:iCs/>
                <w:sz w:val="24"/>
                <w:szCs w:val="24"/>
              </w:rPr>
              <w:t>Тип оценочных мероприятий</w:t>
            </w:r>
          </w:p>
        </w:tc>
      </w:tr>
      <w:tr w:rsidR="004170E4" w:rsidRPr="00E912A6" w:rsidTr="00384B3F">
        <w:tc>
          <w:tcPr>
            <w:tcW w:w="4820" w:type="dxa"/>
          </w:tcPr>
          <w:p w:rsidR="004170E4" w:rsidRPr="00E912A6" w:rsidRDefault="004170E4" w:rsidP="00E912A6">
            <w:pPr>
              <w:spacing w:line="276" w:lineRule="auto"/>
              <w:ind w:left="57" w:right="57"/>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rsidR="004170E4" w:rsidRPr="00E912A6" w:rsidRDefault="004170E4" w:rsidP="00E912A6">
            <w:pPr>
              <w:spacing w:line="276" w:lineRule="auto"/>
              <w:ind w:left="57" w:right="57"/>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4170E4" w:rsidRPr="00E912A6" w:rsidRDefault="004170E4" w:rsidP="00E912A6">
            <w:pPr>
              <w:spacing w:line="276" w:lineRule="auto"/>
              <w:ind w:left="57" w:right="57"/>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ОК 04. Эффективно взаимодействовать и работать в коллективе и команде</w:t>
            </w:r>
          </w:p>
        </w:tc>
        <w:tc>
          <w:tcPr>
            <w:tcW w:w="2372" w:type="dxa"/>
          </w:tcPr>
          <w:p w:rsidR="004170E4" w:rsidRPr="00384B3F" w:rsidRDefault="004170E4" w:rsidP="00E912A6">
            <w:pPr>
              <w:spacing w:line="276" w:lineRule="auto"/>
              <w:rPr>
                <w:rFonts w:ascii="Times New Roman" w:eastAsia="Times New Roman" w:hAnsi="Times New Roman" w:cs="Times New Roman"/>
                <w:sz w:val="24"/>
                <w:szCs w:val="24"/>
                <w:lang w:eastAsia="ru-RU"/>
              </w:rPr>
            </w:pPr>
            <w:r w:rsidRPr="00384B3F">
              <w:rPr>
                <w:rFonts w:ascii="Times New Roman" w:eastAsia="OfficinaSansBookC" w:hAnsi="Times New Roman" w:cs="Times New Roman"/>
                <w:sz w:val="24"/>
                <w:szCs w:val="24"/>
              </w:rPr>
              <w:t>Р 1 Тема 1.1, 1.2, 1.3, 1.4, 1.5, 1.6, 1.7,1.8</w:t>
            </w:r>
          </w:p>
        </w:tc>
        <w:tc>
          <w:tcPr>
            <w:tcW w:w="3127" w:type="dxa"/>
          </w:tcPr>
          <w:p w:rsidR="004170E4" w:rsidRPr="00E912A6" w:rsidRDefault="004170E4" w:rsidP="00E912A6">
            <w:pPr>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Заполнение формы-резюме,</w:t>
            </w:r>
          </w:p>
          <w:p w:rsidR="004170E4" w:rsidRPr="00E912A6" w:rsidRDefault="004170E4" w:rsidP="00E912A6">
            <w:pPr>
              <w:ind w:left="57" w:right="57"/>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Письма</w:t>
            </w:r>
          </w:p>
          <w:p w:rsidR="004170E4" w:rsidRPr="00E912A6" w:rsidRDefault="004170E4" w:rsidP="00E912A6">
            <w:pPr>
              <w:ind w:left="57" w:right="57"/>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 xml:space="preserve">Презентация, </w:t>
            </w:r>
          </w:p>
          <w:p w:rsidR="004170E4" w:rsidRPr="00E912A6" w:rsidRDefault="004170E4" w:rsidP="00E912A6">
            <w:pPr>
              <w:ind w:left="57" w:right="57"/>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 xml:space="preserve">Постер, </w:t>
            </w:r>
          </w:p>
          <w:p w:rsidR="004170E4" w:rsidRPr="00E912A6" w:rsidRDefault="004170E4" w:rsidP="00E912A6">
            <w:pPr>
              <w:ind w:left="57" w:right="57"/>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Ролевые игры</w:t>
            </w:r>
          </w:p>
          <w:p w:rsidR="004170E4" w:rsidRPr="00E912A6" w:rsidRDefault="004170E4" w:rsidP="00E912A6">
            <w:pPr>
              <w:ind w:left="57" w:right="57"/>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Заметки</w:t>
            </w:r>
          </w:p>
          <w:p w:rsidR="004170E4" w:rsidRPr="00E912A6" w:rsidRDefault="004170E4" w:rsidP="00E912A6">
            <w:pPr>
              <w:ind w:left="57" w:right="57"/>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Тесты</w:t>
            </w:r>
          </w:p>
          <w:p w:rsidR="004170E4" w:rsidRPr="00E912A6" w:rsidRDefault="004170E4" w:rsidP="00E912A6">
            <w:pPr>
              <w:ind w:left="57" w:right="57"/>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 xml:space="preserve">Устный опрос. </w:t>
            </w:r>
          </w:p>
          <w:p w:rsidR="004170E4" w:rsidRPr="00E912A6" w:rsidRDefault="004170E4" w:rsidP="00E912A6">
            <w:pPr>
              <w:ind w:left="57" w:right="57"/>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Выполнение заданий дифференцированного зачета</w:t>
            </w:r>
          </w:p>
        </w:tc>
      </w:tr>
      <w:tr w:rsidR="004170E4" w:rsidRPr="00E912A6" w:rsidTr="00384B3F">
        <w:tc>
          <w:tcPr>
            <w:tcW w:w="4820" w:type="dxa"/>
          </w:tcPr>
          <w:p w:rsidR="004170E4" w:rsidRPr="00E912A6" w:rsidRDefault="004170E4" w:rsidP="00E912A6">
            <w:pPr>
              <w:spacing w:line="276" w:lineRule="auto"/>
              <w:ind w:left="57" w:right="57"/>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rsidR="004170E4" w:rsidRPr="00E912A6" w:rsidRDefault="004170E4" w:rsidP="00E912A6">
            <w:pPr>
              <w:spacing w:line="276" w:lineRule="auto"/>
              <w:ind w:left="57" w:right="57"/>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4170E4" w:rsidRPr="00E912A6" w:rsidRDefault="004170E4" w:rsidP="00E912A6">
            <w:pPr>
              <w:spacing w:line="276" w:lineRule="auto"/>
              <w:ind w:left="57" w:right="57"/>
              <w:rPr>
                <w:rFonts w:ascii="Times New Roman" w:eastAsia="Times New Roman" w:hAnsi="Times New Roman" w:cs="Times New Roman"/>
                <w:sz w:val="24"/>
                <w:szCs w:val="24"/>
              </w:rPr>
            </w:pPr>
            <w:r w:rsidRPr="00E912A6">
              <w:rPr>
                <w:rFonts w:ascii="Times New Roman" w:eastAsia="Times New Roman" w:hAnsi="Times New Roman" w:cs="Times New Roman"/>
                <w:sz w:val="24"/>
                <w:szCs w:val="24"/>
              </w:rPr>
              <w:t>ОК 04. Эффективно взаимодействовать и работать в коллективе и команде</w:t>
            </w:r>
          </w:p>
          <w:p w:rsidR="004170E4" w:rsidRPr="00E912A6" w:rsidRDefault="004170E4" w:rsidP="00E912A6">
            <w:pPr>
              <w:spacing w:line="276" w:lineRule="auto"/>
              <w:ind w:left="57" w:right="57"/>
              <w:rPr>
                <w:rFonts w:ascii="Times New Roman" w:eastAsia="OfficinaSansBookC" w:hAnsi="Times New Roman" w:cs="Times New Roman"/>
                <w:b/>
                <w:i/>
                <w:sz w:val="24"/>
                <w:szCs w:val="24"/>
              </w:rPr>
            </w:pPr>
            <w:r w:rsidRPr="00E912A6">
              <w:rPr>
                <w:rFonts w:ascii="Times New Roman" w:eastAsia="Times New Roman" w:hAnsi="Times New Roman" w:cs="Times New Roman"/>
                <w:sz w:val="24"/>
                <w:szCs w:val="24"/>
              </w:rPr>
              <w:t>ОК 09. Пользоваться профессиональной документацией на государственном и иностранном языках</w:t>
            </w:r>
          </w:p>
        </w:tc>
        <w:tc>
          <w:tcPr>
            <w:tcW w:w="2372" w:type="dxa"/>
          </w:tcPr>
          <w:p w:rsidR="004170E4" w:rsidRPr="00384B3F" w:rsidRDefault="004170E4" w:rsidP="00384B3F">
            <w:pPr>
              <w:spacing w:line="276" w:lineRule="auto"/>
              <w:rPr>
                <w:rFonts w:ascii="Times New Roman" w:eastAsia="Times New Roman" w:hAnsi="Times New Roman" w:cs="Times New Roman"/>
                <w:sz w:val="24"/>
                <w:szCs w:val="24"/>
                <w:lang w:eastAsia="ru-RU"/>
              </w:rPr>
            </w:pPr>
            <w:r w:rsidRPr="00384B3F">
              <w:rPr>
                <w:rFonts w:ascii="Times New Roman" w:eastAsia="OfficinaSansBookC" w:hAnsi="Times New Roman" w:cs="Times New Roman"/>
                <w:sz w:val="24"/>
                <w:szCs w:val="24"/>
              </w:rPr>
              <w:t>Р 2 Тема 2.1, 2.2, 2.3, 2.4 - п-о</w:t>
            </w:r>
            <w:r w:rsidRPr="00384B3F">
              <w:rPr>
                <w:rFonts w:ascii="Times New Roman" w:eastAsia="OfficinaSansBookC" w:hAnsi="Times New Roman" w:cs="Times New Roman"/>
                <w:sz w:val="24"/>
                <w:szCs w:val="24"/>
                <w:lang w:val="en-US"/>
              </w:rPr>
              <w:t>/</w:t>
            </w:r>
            <w:r w:rsidRPr="00384B3F">
              <w:rPr>
                <w:rFonts w:ascii="Times New Roman" w:eastAsia="OfficinaSansBookC" w:hAnsi="Times New Roman" w:cs="Times New Roman"/>
                <w:sz w:val="24"/>
                <w:szCs w:val="24"/>
              </w:rPr>
              <w:t>с</w:t>
            </w:r>
          </w:p>
        </w:tc>
        <w:tc>
          <w:tcPr>
            <w:tcW w:w="3127" w:type="dxa"/>
          </w:tcPr>
          <w:p w:rsidR="004170E4" w:rsidRPr="00E912A6" w:rsidRDefault="004170E4" w:rsidP="00E912A6">
            <w:pPr>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Тесты</w:t>
            </w:r>
          </w:p>
          <w:p w:rsidR="004170E4" w:rsidRPr="00E912A6" w:rsidRDefault="004170E4" w:rsidP="00E912A6">
            <w:pPr>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 xml:space="preserve">Проект. </w:t>
            </w:r>
          </w:p>
          <w:p w:rsidR="004170E4" w:rsidRPr="00E912A6" w:rsidRDefault="004170E4" w:rsidP="00E912A6">
            <w:pPr>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Ролевые игры</w:t>
            </w:r>
          </w:p>
          <w:p w:rsidR="004170E4" w:rsidRPr="00E912A6" w:rsidRDefault="004170E4" w:rsidP="00E912A6">
            <w:pPr>
              <w:rPr>
                <w:rFonts w:ascii="Times New Roman" w:eastAsia="OfficinaSansBookC" w:hAnsi="Times New Roman" w:cs="Times New Roman"/>
                <w:b/>
                <w:sz w:val="24"/>
                <w:szCs w:val="24"/>
              </w:rPr>
            </w:pPr>
            <w:r w:rsidRPr="00E912A6">
              <w:rPr>
                <w:rFonts w:ascii="Times New Roman" w:eastAsia="OfficinaSansBookC" w:hAnsi="Times New Roman" w:cs="Times New Roman"/>
                <w:sz w:val="24"/>
                <w:szCs w:val="24"/>
              </w:rPr>
              <w:t xml:space="preserve">Круглый стол-дебаты “Доклад с презентацией </w:t>
            </w:r>
          </w:p>
          <w:p w:rsidR="004170E4" w:rsidRPr="00E912A6" w:rsidRDefault="004170E4" w:rsidP="00E912A6">
            <w:pPr>
              <w:rPr>
                <w:rFonts w:ascii="Times New Roman" w:eastAsia="OfficinaSansBookC" w:hAnsi="Times New Roman" w:cs="Times New Roman"/>
                <w:sz w:val="24"/>
                <w:szCs w:val="24"/>
                <w:lang w:val="en-US"/>
              </w:rPr>
            </w:pPr>
            <w:r w:rsidRPr="00E912A6">
              <w:rPr>
                <w:rFonts w:ascii="Times New Roman" w:eastAsia="OfficinaSansBookC" w:hAnsi="Times New Roman" w:cs="Times New Roman"/>
                <w:sz w:val="24"/>
                <w:szCs w:val="24"/>
              </w:rPr>
              <w:t>Видеозаписьвыступления</w:t>
            </w:r>
          </w:p>
          <w:p w:rsidR="004170E4" w:rsidRPr="00E912A6" w:rsidRDefault="004170E4" w:rsidP="00E912A6">
            <w:pPr>
              <w:tabs>
                <w:tab w:val="left" w:pos="1252"/>
              </w:tabs>
              <w:rPr>
                <w:rFonts w:ascii="Times New Roman" w:eastAsia="OfficinaSansBookC" w:hAnsi="Times New Roman" w:cs="Times New Roman"/>
                <w:sz w:val="24"/>
                <w:szCs w:val="24"/>
                <w:lang w:val="en-US"/>
              </w:rPr>
            </w:pPr>
            <w:r w:rsidRPr="00E912A6">
              <w:rPr>
                <w:rFonts w:ascii="Times New Roman" w:eastAsia="OfficinaSansBookC" w:hAnsi="Times New Roman" w:cs="Times New Roman"/>
                <w:sz w:val="24"/>
                <w:szCs w:val="24"/>
                <w:lang w:val="en-US"/>
              </w:rPr>
              <w:t xml:space="preserve">QUIZ: Frequently asked questions (FAQs) about VK/Telegram? </w:t>
            </w:r>
          </w:p>
          <w:p w:rsidR="004170E4" w:rsidRPr="00E912A6" w:rsidRDefault="004170E4" w:rsidP="00E912A6">
            <w:pPr>
              <w:contextualSpacing/>
              <w:jc w:val="both"/>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Разработка плана продвижения колледжа</w:t>
            </w:r>
          </w:p>
          <w:p w:rsidR="004170E4" w:rsidRPr="00E912A6" w:rsidRDefault="004170E4" w:rsidP="00E912A6">
            <w:pPr>
              <w:ind w:left="57" w:right="57"/>
              <w:rPr>
                <w:rFonts w:ascii="Times New Roman" w:eastAsia="Times New Roman" w:hAnsi="Times New Roman" w:cs="Times New Roman"/>
                <w:b/>
                <w:sz w:val="24"/>
                <w:szCs w:val="24"/>
                <w:lang w:eastAsia="ru-RU"/>
              </w:rPr>
            </w:pPr>
            <w:r w:rsidRPr="00E912A6">
              <w:rPr>
                <w:rFonts w:ascii="Times New Roman" w:eastAsia="OfficinaSansBookC" w:hAnsi="Times New Roman" w:cs="Times New Roman"/>
                <w:sz w:val="24"/>
                <w:szCs w:val="24"/>
              </w:rPr>
              <w:t>Выполнение заданий дифференцированного зачета</w:t>
            </w:r>
          </w:p>
        </w:tc>
      </w:tr>
      <w:tr w:rsidR="00543810" w:rsidRPr="00E912A6" w:rsidTr="00384B3F">
        <w:tc>
          <w:tcPr>
            <w:tcW w:w="4820" w:type="dxa"/>
          </w:tcPr>
          <w:p w:rsidR="00543810" w:rsidRPr="00E912A6" w:rsidRDefault="00543810" w:rsidP="00C1549A">
            <w:pPr>
              <w:rPr>
                <w:rFonts w:ascii="Times New Roman" w:hAnsi="Times New Roman" w:cs="Times New Roman"/>
                <w:sz w:val="24"/>
                <w:szCs w:val="24"/>
              </w:rPr>
            </w:pPr>
            <w:r w:rsidRPr="00E912A6">
              <w:rPr>
                <w:rFonts w:ascii="Times New Roman" w:hAnsi="Times New Roman" w:cs="Times New Roman"/>
                <w:sz w:val="24"/>
                <w:szCs w:val="24"/>
              </w:rPr>
              <w:t>ПК 3.1. Планировать работу структурного подразделения для реализации производственной деятельности.</w:t>
            </w:r>
          </w:p>
        </w:tc>
        <w:tc>
          <w:tcPr>
            <w:tcW w:w="2372" w:type="dxa"/>
          </w:tcPr>
          <w:p w:rsidR="00543810" w:rsidRPr="00384B3F" w:rsidRDefault="00543810" w:rsidP="00384B3F">
            <w:pPr>
              <w:spacing w:line="276" w:lineRule="auto"/>
              <w:rPr>
                <w:rFonts w:ascii="Times New Roman" w:eastAsia="OfficinaSansBookC" w:hAnsi="Times New Roman" w:cs="Times New Roman"/>
                <w:sz w:val="24"/>
                <w:szCs w:val="24"/>
              </w:rPr>
            </w:pPr>
            <w:r w:rsidRPr="00384B3F">
              <w:rPr>
                <w:rFonts w:ascii="Times New Roman" w:eastAsia="OfficinaSansBookC" w:hAnsi="Times New Roman" w:cs="Times New Roman"/>
                <w:sz w:val="24"/>
                <w:szCs w:val="24"/>
              </w:rPr>
              <w:t>Р 2 Тема 2.1, 2.2, 2.3, 2.4 - п-о</w:t>
            </w:r>
            <w:r w:rsidRPr="00384B3F">
              <w:rPr>
                <w:rFonts w:ascii="Times New Roman" w:eastAsia="OfficinaSansBookC" w:hAnsi="Times New Roman" w:cs="Times New Roman"/>
                <w:sz w:val="24"/>
                <w:szCs w:val="24"/>
                <w:lang w:val="en-US"/>
              </w:rPr>
              <w:t>/</w:t>
            </w:r>
            <w:r w:rsidRPr="00384B3F">
              <w:rPr>
                <w:rFonts w:ascii="Times New Roman" w:eastAsia="OfficinaSansBookC" w:hAnsi="Times New Roman" w:cs="Times New Roman"/>
                <w:sz w:val="24"/>
                <w:szCs w:val="24"/>
              </w:rPr>
              <w:t>с</w:t>
            </w:r>
          </w:p>
        </w:tc>
        <w:tc>
          <w:tcPr>
            <w:tcW w:w="3127" w:type="dxa"/>
          </w:tcPr>
          <w:p w:rsidR="00543810" w:rsidRPr="00E912A6" w:rsidRDefault="00543810" w:rsidP="00543810">
            <w:pPr>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Тесты</w:t>
            </w:r>
          </w:p>
          <w:p w:rsidR="00543810" w:rsidRPr="00E912A6" w:rsidRDefault="00543810" w:rsidP="00543810">
            <w:pPr>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 xml:space="preserve">Проект. </w:t>
            </w:r>
          </w:p>
          <w:p w:rsidR="00543810" w:rsidRPr="00E912A6" w:rsidRDefault="00543810" w:rsidP="00543810">
            <w:pPr>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Выполнение заданий дифференцированного зачета</w:t>
            </w:r>
          </w:p>
        </w:tc>
      </w:tr>
      <w:tr w:rsidR="00543810" w:rsidRPr="00E912A6" w:rsidTr="00384B3F">
        <w:tc>
          <w:tcPr>
            <w:tcW w:w="4820" w:type="dxa"/>
          </w:tcPr>
          <w:p w:rsidR="00543810" w:rsidRPr="00E912A6" w:rsidRDefault="00543810" w:rsidP="00C1549A">
            <w:pPr>
              <w:rPr>
                <w:rFonts w:ascii="Times New Roman" w:hAnsi="Times New Roman" w:cs="Times New Roman"/>
                <w:sz w:val="24"/>
                <w:szCs w:val="24"/>
              </w:rPr>
            </w:pPr>
            <w:r w:rsidRPr="00E912A6">
              <w:rPr>
                <w:rFonts w:ascii="Times New Roman" w:hAnsi="Times New Roman" w:cs="Times New Roman"/>
                <w:sz w:val="24"/>
                <w:szCs w:val="24"/>
              </w:rPr>
              <w:t>ПК 3.2. Анализировать и оценивать качество выполняемых работ структурного подразделения.</w:t>
            </w:r>
          </w:p>
        </w:tc>
        <w:tc>
          <w:tcPr>
            <w:tcW w:w="2372" w:type="dxa"/>
          </w:tcPr>
          <w:p w:rsidR="00543810" w:rsidRPr="00384B3F" w:rsidRDefault="00543810" w:rsidP="00384B3F">
            <w:pPr>
              <w:spacing w:line="276" w:lineRule="auto"/>
              <w:rPr>
                <w:rFonts w:ascii="Times New Roman" w:eastAsia="OfficinaSansBookC" w:hAnsi="Times New Roman" w:cs="Times New Roman"/>
                <w:i/>
                <w:sz w:val="24"/>
                <w:szCs w:val="24"/>
              </w:rPr>
            </w:pPr>
            <w:r w:rsidRPr="00384B3F">
              <w:rPr>
                <w:rFonts w:ascii="Times New Roman" w:eastAsia="OfficinaSansBookC" w:hAnsi="Times New Roman" w:cs="Times New Roman"/>
                <w:sz w:val="24"/>
                <w:szCs w:val="24"/>
              </w:rPr>
              <w:t>Р 2 Тема 2.1, 2.2, 2.3, 2.4 - п-о</w:t>
            </w:r>
            <w:r w:rsidRPr="00384B3F">
              <w:rPr>
                <w:rFonts w:ascii="Times New Roman" w:eastAsia="OfficinaSansBookC" w:hAnsi="Times New Roman" w:cs="Times New Roman"/>
                <w:sz w:val="24"/>
                <w:szCs w:val="24"/>
                <w:lang w:val="en-US"/>
              </w:rPr>
              <w:t>/</w:t>
            </w:r>
            <w:r w:rsidRPr="00384B3F">
              <w:rPr>
                <w:rFonts w:ascii="Times New Roman" w:eastAsia="OfficinaSansBookC" w:hAnsi="Times New Roman" w:cs="Times New Roman"/>
                <w:sz w:val="24"/>
                <w:szCs w:val="24"/>
              </w:rPr>
              <w:t>с</w:t>
            </w:r>
          </w:p>
        </w:tc>
        <w:tc>
          <w:tcPr>
            <w:tcW w:w="3127" w:type="dxa"/>
          </w:tcPr>
          <w:p w:rsidR="00543810" w:rsidRPr="00E912A6" w:rsidRDefault="00543810" w:rsidP="00543810">
            <w:pPr>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Тесты</w:t>
            </w:r>
          </w:p>
          <w:p w:rsidR="00543810" w:rsidRPr="00E912A6" w:rsidRDefault="00543810" w:rsidP="00543810">
            <w:pPr>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 xml:space="preserve">Проект. </w:t>
            </w:r>
          </w:p>
          <w:p w:rsidR="00543810" w:rsidRPr="00E912A6" w:rsidRDefault="00543810" w:rsidP="00543810">
            <w:pPr>
              <w:rPr>
                <w:rFonts w:ascii="Times New Roman" w:eastAsia="OfficinaSansBookC" w:hAnsi="Times New Roman" w:cs="Times New Roman"/>
                <w:sz w:val="24"/>
                <w:szCs w:val="24"/>
              </w:rPr>
            </w:pPr>
            <w:r w:rsidRPr="00E912A6">
              <w:rPr>
                <w:rFonts w:ascii="Times New Roman" w:eastAsia="OfficinaSansBookC" w:hAnsi="Times New Roman" w:cs="Times New Roman"/>
                <w:sz w:val="24"/>
                <w:szCs w:val="24"/>
              </w:rPr>
              <w:t>Выполнение заданий дифференцированного зачета</w:t>
            </w:r>
          </w:p>
        </w:tc>
      </w:tr>
    </w:tbl>
    <w:p w:rsidR="004170E4" w:rsidRPr="00E912A6" w:rsidRDefault="004170E4" w:rsidP="004170E4">
      <w:pPr>
        <w:spacing w:after="0" w:line="276" w:lineRule="auto"/>
        <w:jc w:val="both"/>
        <w:rPr>
          <w:rFonts w:ascii="Times New Roman" w:eastAsia="OfficinaSansBookC" w:hAnsi="Times New Roman" w:cs="Times New Roman"/>
          <w:b/>
          <w:sz w:val="24"/>
          <w:szCs w:val="24"/>
        </w:rPr>
      </w:pPr>
    </w:p>
    <w:bookmarkEnd w:id="0"/>
    <w:p w:rsidR="004B79CA" w:rsidRPr="00E912A6" w:rsidRDefault="004B79CA">
      <w:pPr>
        <w:rPr>
          <w:rFonts w:ascii="Times New Roman" w:hAnsi="Times New Roman" w:cs="Times New Roman"/>
          <w:sz w:val="24"/>
          <w:szCs w:val="24"/>
        </w:rPr>
      </w:pPr>
    </w:p>
    <w:sectPr w:rsidR="004B79CA" w:rsidRPr="00E912A6" w:rsidSect="00E912A6">
      <w:pgSz w:w="11906" w:h="16838"/>
      <w:pgMar w:top="1134" w:right="850" w:bottom="1134" w:left="1701" w:header="708" w:footer="70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6BE5" w:rsidRDefault="00AF6BE5" w:rsidP="004170E4">
      <w:pPr>
        <w:spacing w:after="0" w:line="240" w:lineRule="auto"/>
      </w:pPr>
      <w:r>
        <w:separator/>
      </w:r>
    </w:p>
  </w:endnote>
  <w:endnote w:type="continuationSeparator" w:id="1">
    <w:p w:rsidR="00AF6BE5" w:rsidRDefault="00AF6BE5" w:rsidP="004170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altName w:val="Cambria"/>
    <w:charset w:val="00"/>
    <w:family w:val="auto"/>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7220509"/>
      <w:docPartObj>
        <w:docPartGallery w:val="Page Numbers (Bottom of Page)"/>
        <w:docPartUnique/>
      </w:docPartObj>
    </w:sdtPr>
    <w:sdtContent>
      <w:p w:rsidR="00E912A6" w:rsidRDefault="00BB535D">
        <w:pPr>
          <w:pStyle w:val="af"/>
          <w:jc w:val="right"/>
        </w:pPr>
        <w:fldSimple w:instr="PAGE   \* MERGEFORMAT">
          <w:r w:rsidR="004F71F9">
            <w:rPr>
              <w:noProof/>
            </w:rPr>
            <w:t>3</w:t>
          </w:r>
        </w:fldSimple>
      </w:p>
    </w:sdtContent>
  </w:sdt>
  <w:p w:rsidR="00E912A6" w:rsidRDefault="00E912A6">
    <w:pPr>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2A6" w:rsidRDefault="00E912A6">
    <w:pPr>
      <w:pStyle w:val="af"/>
      <w:jc w:val="right"/>
    </w:pPr>
  </w:p>
  <w:p w:rsidR="00E912A6" w:rsidRDefault="00E912A6">
    <w:pPr>
      <w:pBdr>
        <w:top w:val="nil"/>
        <w:left w:val="nil"/>
        <w:bottom w:val="nil"/>
        <w:right w:val="nil"/>
        <w:between w:val="nil"/>
      </w:pBdr>
      <w:tabs>
        <w:tab w:val="center" w:pos="4677"/>
        <w:tab w:val="right" w:pos="9355"/>
      </w:tabs>
      <w:spacing w:after="0" w:line="240" w:lineRule="auto"/>
      <w:jc w:val="center"/>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6BE5" w:rsidRDefault="00AF6BE5" w:rsidP="004170E4">
      <w:pPr>
        <w:spacing w:after="0" w:line="240" w:lineRule="auto"/>
      </w:pPr>
      <w:r>
        <w:separator/>
      </w:r>
    </w:p>
  </w:footnote>
  <w:footnote w:type="continuationSeparator" w:id="1">
    <w:p w:rsidR="00AF6BE5" w:rsidRDefault="00AF6BE5" w:rsidP="004170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2A6" w:rsidRDefault="00E912A6" w:rsidP="00E912A6">
    <w:pPr>
      <w:pStyle w:val="ad"/>
      <w:tabs>
        <w:tab w:val="clear" w:pos="4677"/>
        <w:tab w:val="clear" w:pos="9355"/>
        <w:tab w:val="left" w:pos="1710"/>
      </w:tabs>
    </w:pPr>
    <w: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0"/>
      <w:gridCol w:w="4706"/>
      <w:gridCol w:w="1595"/>
    </w:tblGrid>
    <w:tr w:rsidR="00E912A6" w:rsidRPr="00A47A3F" w:rsidTr="00E912A6">
      <w:trPr>
        <w:trHeight w:val="254"/>
      </w:trPr>
      <w:tc>
        <w:tcPr>
          <w:tcW w:w="4920" w:type="dxa"/>
          <w:vMerge w:val="restart"/>
          <w:tcBorders>
            <w:top w:val="single" w:sz="4" w:space="0" w:color="000000"/>
            <w:left w:val="single" w:sz="4" w:space="0" w:color="000000"/>
            <w:bottom w:val="single" w:sz="4" w:space="0" w:color="000000"/>
            <w:right w:val="single" w:sz="4" w:space="0" w:color="000000"/>
          </w:tcBorders>
          <w:vAlign w:val="center"/>
          <w:hideMark/>
        </w:tcPr>
        <w:p w:rsidR="00E912A6" w:rsidRPr="00A47A3F" w:rsidRDefault="00E912A6" w:rsidP="00E912A6">
          <w:pPr>
            <w:tabs>
              <w:tab w:val="center" w:pos="4677"/>
              <w:tab w:val="right" w:pos="9355"/>
            </w:tabs>
            <w:spacing w:after="0" w:line="240" w:lineRule="auto"/>
            <w:jc w:val="center"/>
            <w:rPr>
              <w:rFonts w:ascii="Times New Roman" w:hAnsi="Times New Roman"/>
              <w:b/>
              <w:sz w:val="24"/>
              <w:szCs w:val="24"/>
            </w:rPr>
          </w:pPr>
          <w:r w:rsidRPr="00A47A3F">
            <w:rPr>
              <w:rFonts w:ascii="Times New Roman" w:hAnsi="Times New Roman"/>
              <w:b/>
              <w:sz w:val="24"/>
              <w:szCs w:val="24"/>
            </w:rPr>
            <w:t>ОГБПОУ ДиТЭК</w:t>
          </w:r>
        </w:p>
      </w:tc>
      <w:tc>
        <w:tcPr>
          <w:tcW w:w="7435" w:type="dxa"/>
          <w:tcBorders>
            <w:top w:val="single" w:sz="4" w:space="0" w:color="000000"/>
            <w:left w:val="single" w:sz="4" w:space="0" w:color="000000"/>
            <w:bottom w:val="single" w:sz="4" w:space="0" w:color="000000"/>
            <w:right w:val="single" w:sz="4" w:space="0" w:color="000000"/>
          </w:tcBorders>
        </w:tcPr>
        <w:p w:rsidR="00E912A6" w:rsidRPr="00A47A3F" w:rsidRDefault="00E912A6" w:rsidP="00E912A6">
          <w:pPr>
            <w:tabs>
              <w:tab w:val="center" w:pos="4677"/>
              <w:tab w:val="right" w:pos="9355"/>
            </w:tabs>
            <w:spacing w:after="0" w:line="240" w:lineRule="auto"/>
            <w:jc w:val="center"/>
            <w:rPr>
              <w:rFonts w:ascii="Times New Roman" w:hAnsi="Times New Roman"/>
              <w:color w:val="FF0000"/>
              <w:sz w:val="24"/>
              <w:szCs w:val="24"/>
              <w:lang w:val="en-US"/>
            </w:rPr>
          </w:pPr>
        </w:p>
      </w:tc>
      <w:tc>
        <w:tcPr>
          <w:tcW w:w="2406" w:type="dxa"/>
          <w:vMerge w:val="restart"/>
          <w:tcBorders>
            <w:top w:val="single" w:sz="4" w:space="0" w:color="000000"/>
            <w:left w:val="single" w:sz="4" w:space="0" w:color="000000"/>
            <w:bottom w:val="single" w:sz="4" w:space="0" w:color="000000"/>
            <w:right w:val="single" w:sz="4" w:space="0" w:color="000000"/>
          </w:tcBorders>
          <w:vAlign w:val="center"/>
          <w:hideMark/>
        </w:tcPr>
        <w:p w:rsidR="00E912A6" w:rsidRPr="00A47A3F" w:rsidRDefault="00E912A6" w:rsidP="00E912A6">
          <w:pPr>
            <w:tabs>
              <w:tab w:val="center" w:pos="4677"/>
              <w:tab w:val="right" w:pos="9355"/>
            </w:tabs>
            <w:spacing w:after="0" w:line="240" w:lineRule="auto"/>
            <w:jc w:val="center"/>
            <w:rPr>
              <w:rFonts w:ascii="Times New Roman" w:hAnsi="Times New Roman"/>
              <w:sz w:val="24"/>
              <w:szCs w:val="24"/>
            </w:rPr>
          </w:pPr>
          <w:r w:rsidRPr="00A47A3F">
            <w:rPr>
              <w:rFonts w:ascii="Times New Roman" w:hAnsi="Times New Roman"/>
              <w:sz w:val="24"/>
              <w:szCs w:val="24"/>
            </w:rPr>
            <w:t xml:space="preserve">стр. </w:t>
          </w:r>
          <w:r w:rsidR="00BB535D" w:rsidRPr="00A47A3F">
            <w:rPr>
              <w:rFonts w:ascii="Times New Roman" w:hAnsi="Times New Roman"/>
              <w:sz w:val="24"/>
              <w:szCs w:val="24"/>
            </w:rPr>
            <w:fldChar w:fldCharType="begin"/>
          </w:r>
          <w:r w:rsidRPr="00A47A3F">
            <w:rPr>
              <w:rFonts w:ascii="Times New Roman" w:hAnsi="Times New Roman"/>
              <w:sz w:val="24"/>
              <w:szCs w:val="24"/>
            </w:rPr>
            <w:instrText>PAGE   \* MERGEFORMAT</w:instrText>
          </w:r>
          <w:r w:rsidR="00BB535D" w:rsidRPr="00A47A3F">
            <w:rPr>
              <w:rFonts w:ascii="Times New Roman" w:hAnsi="Times New Roman"/>
              <w:sz w:val="24"/>
              <w:szCs w:val="24"/>
            </w:rPr>
            <w:fldChar w:fldCharType="separate"/>
          </w:r>
          <w:r w:rsidR="004F71F9">
            <w:rPr>
              <w:rFonts w:ascii="Times New Roman" w:hAnsi="Times New Roman"/>
              <w:noProof/>
              <w:sz w:val="24"/>
              <w:szCs w:val="24"/>
            </w:rPr>
            <w:t>3</w:t>
          </w:r>
          <w:r w:rsidR="00BB535D" w:rsidRPr="00A47A3F">
            <w:rPr>
              <w:rFonts w:ascii="Times New Roman" w:hAnsi="Times New Roman"/>
              <w:sz w:val="24"/>
              <w:szCs w:val="24"/>
            </w:rPr>
            <w:fldChar w:fldCharType="end"/>
          </w:r>
          <w:r w:rsidRPr="00A47A3F">
            <w:rPr>
              <w:rFonts w:ascii="Times New Roman" w:hAnsi="Times New Roman"/>
              <w:sz w:val="24"/>
              <w:szCs w:val="24"/>
            </w:rPr>
            <w:t xml:space="preserve"> из 21</w:t>
          </w:r>
        </w:p>
      </w:tc>
    </w:tr>
    <w:tr w:rsidR="00E912A6" w:rsidRPr="00A47A3F" w:rsidTr="00E912A6">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912A6" w:rsidRPr="00A47A3F" w:rsidRDefault="00E912A6" w:rsidP="00E912A6">
          <w:pPr>
            <w:spacing w:after="0" w:line="240" w:lineRule="auto"/>
            <w:rPr>
              <w:rFonts w:ascii="Times New Roman" w:hAnsi="Times New Roman"/>
              <w:b/>
              <w:sz w:val="24"/>
              <w:szCs w:val="24"/>
            </w:rPr>
          </w:pPr>
        </w:p>
      </w:tc>
      <w:tc>
        <w:tcPr>
          <w:tcW w:w="7435" w:type="dxa"/>
          <w:tcBorders>
            <w:top w:val="single" w:sz="4" w:space="0" w:color="000000"/>
            <w:left w:val="single" w:sz="4" w:space="0" w:color="000000"/>
            <w:bottom w:val="single" w:sz="4" w:space="0" w:color="000000"/>
            <w:right w:val="single" w:sz="4" w:space="0" w:color="000000"/>
          </w:tcBorders>
          <w:hideMark/>
        </w:tcPr>
        <w:p w:rsidR="00E912A6" w:rsidRPr="00A47A3F" w:rsidRDefault="00E912A6" w:rsidP="00384B3F">
          <w:pPr>
            <w:tabs>
              <w:tab w:val="center" w:pos="4677"/>
              <w:tab w:val="right" w:pos="9355"/>
            </w:tabs>
            <w:spacing w:after="0" w:line="240" w:lineRule="auto"/>
            <w:jc w:val="center"/>
            <w:rPr>
              <w:rFonts w:ascii="Times New Roman" w:hAnsi="Times New Roman"/>
              <w:sz w:val="24"/>
              <w:szCs w:val="24"/>
            </w:rPr>
          </w:pPr>
          <w:r w:rsidRPr="00A47A3F">
            <w:rPr>
              <w:rFonts w:ascii="Times New Roman" w:hAnsi="Times New Roman"/>
              <w:sz w:val="20"/>
              <w:szCs w:val="20"/>
            </w:rPr>
            <w:t>Рабочая программа учебной дисци</w:t>
          </w:r>
          <w:r>
            <w:rPr>
              <w:rFonts w:ascii="Times New Roman" w:hAnsi="Times New Roman"/>
              <w:sz w:val="20"/>
              <w:szCs w:val="20"/>
            </w:rPr>
            <w:t>плины                      ОД.06</w:t>
          </w:r>
          <w:r w:rsidRPr="00A47A3F">
            <w:rPr>
              <w:rFonts w:ascii="Times New Roman" w:hAnsi="Times New Roman"/>
              <w:sz w:val="20"/>
              <w:szCs w:val="20"/>
            </w:rPr>
            <w:t xml:space="preserve"> Иностранный язык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912A6" w:rsidRPr="00A47A3F" w:rsidRDefault="00E912A6" w:rsidP="00E912A6">
          <w:pPr>
            <w:spacing w:after="0" w:line="240" w:lineRule="auto"/>
            <w:rPr>
              <w:rFonts w:ascii="Times New Roman" w:hAnsi="Times New Roman"/>
              <w:sz w:val="24"/>
              <w:szCs w:val="24"/>
            </w:rPr>
          </w:pPr>
        </w:p>
      </w:tc>
    </w:tr>
  </w:tbl>
  <w:p w:rsidR="00E912A6" w:rsidRPr="00A47A3F" w:rsidRDefault="00E912A6" w:rsidP="00E912A6">
    <w:pPr>
      <w:tabs>
        <w:tab w:val="center" w:pos="4677"/>
        <w:tab w:val="right" w:pos="9355"/>
      </w:tabs>
      <w:spacing w:after="0" w:line="240" w:lineRule="auto"/>
      <w:rPr>
        <w:rFonts w:ascii="Times New Roman" w:hAnsi="Times New Roman"/>
        <w:sz w:val="24"/>
        <w:szCs w:val="24"/>
      </w:rPr>
    </w:pPr>
  </w:p>
  <w:p w:rsidR="00E912A6" w:rsidRPr="00203B66" w:rsidRDefault="00E912A6" w:rsidP="00E912A6">
    <w:pPr>
      <w:pStyle w:val="ad"/>
    </w:pPr>
  </w:p>
  <w:p w:rsidR="00E912A6" w:rsidRDefault="00E912A6" w:rsidP="00E912A6">
    <w:pPr>
      <w:pStyle w:val="ad"/>
      <w:tabs>
        <w:tab w:val="clear" w:pos="4677"/>
        <w:tab w:val="clear" w:pos="9355"/>
        <w:tab w:val="left" w:pos="171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0"/>
      <w:gridCol w:w="4706"/>
      <w:gridCol w:w="1595"/>
    </w:tblGrid>
    <w:tr w:rsidR="00E912A6" w:rsidRPr="00A47A3F" w:rsidTr="00E912A6">
      <w:trPr>
        <w:trHeight w:val="254"/>
      </w:trPr>
      <w:tc>
        <w:tcPr>
          <w:tcW w:w="4920" w:type="dxa"/>
          <w:vMerge w:val="restart"/>
          <w:tcBorders>
            <w:top w:val="single" w:sz="4" w:space="0" w:color="000000"/>
            <w:left w:val="single" w:sz="4" w:space="0" w:color="000000"/>
            <w:bottom w:val="single" w:sz="4" w:space="0" w:color="000000"/>
            <w:right w:val="single" w:sz="4" w:space="0" w:color="000000"/>
          </w:tcBorders>
          <w:vAlign w:val="center"/>
          <w:hideMark/>
        </w:tcPr>
        <w:p w:rsidR="00E912A6" w:rsidRPr="00A47A3F" w:rsidRDefault="00E912A6" w:rsidP="00E912A6">
          <w:pPr>
            <w:tabs>
              <w:tab w:val="center" w:pos="4677"/>
              <w:tab w:val="right" w:pos="9355"/>
            </w:tabs>
            <w:spacing w:after="0" w:line="240" w:lineRule="auto"/>
            <w:jc w:val="center"/>
            <w:rPr>
              <w:rFonts w:ascii="Times New Roman" w:hAnsi="Times New Roman"/>
              <w:b/>
              <w:sz w:val="24"/>
              <w:szCs w:val="24"/>
            </w:rPr>
          </w:pPr>
          <w:r w:rsidRPr="00A47A3F">
            <w:rPr>
              <w:rFonts w:ascii="Times New Roman" w:hAnsi="Times New Roman"/>
              <w:b/>
              <w:sz w:val="24"/>
              <w:szCs w:val="24"/>
            </w:rPr>
            <w:t>ОГБПОУ ДиТЭК</w:t>
          </w:r>
        </w:p>
      </w:tc>
      <w:tc>
        <w:tcPr>
          <w:tcW w:w="7435" w:type="dxa"/>
          <w:tcBorders>
            <w:top w:val="single" w:sz="4" w:space="0" w:color="000000"/>
            <w:left w:val="single" w:sz="4" w:space="0" w:color="000000"/>
            <w:bottom w:val="single" w:sz="4" w:space="0" w:color="000000"/>
            <w:right w:val="single" w:sz="4" w:space="0" w:color="000000"/>
          </w:tcBorders>
        </w:tcPr>
        <w:p w:rsidR="00E912A6" w:rsidRPr="00A47A3F" w:rsidRDefault="00E912A6" w:rsidP="00E912A6">
          <w:pPr>
            <w:tabs>
              <w:tab w:val="center" w:pos="4677"/>
              <w:tab w:val="right" w:pos="9355"/>
            </w:tabs>
            <w:spacing w:after="0" w:line="240" w:lineRule="auto"/>
            <w:jc w:val="center"/>
            <w:rPr>
              <w:rFonts w:ascii="Times New Roman" w:hAnsi="Times New Roman"/>
              <w:color w:val="FF0000"/>
              <w:sz w:val="24"/>
              <w:szCs w:val="24"/>
              <w:lang w:val="en-US"/>
            </w:rPr>
          </w:pPr>
        </w:p>
      </w:tc>
      <w:tc>
        <w:tcPr>
          <w:tcW w:w="2406" w:type="dxa"/>
          <w:vMerge w:val="restart"/>
          <w:tcBorders>
            <w:top w:val="single" w:sz="4" w:space="0" w:color="000000"/>
            <w:left w:val="single" w:sz="4" w:space="0" w:color="000000"/>
            <w:bottom w:val="single" w:sz="4" w:space="0" w:color="000000"/>
            <w:right w:val="single" w:sz="4" w:space="0" w:color="000000"/>
          </w:tcBorders>
          <w:vAlign w:val="center"/>
          <w:hideMark/>
        </w:tcPr>
        <w:p w:rsidR="00E912A6" w:rsidRPr="00A47A3F" w:rsidRDefault="00E912A6" w:rsidP="00E912A6">
          <w:pPr>
            <w:tabs>
              <w:tab w:val="center" w:pos="4677"/>
              <w:tab w:val="right" w:pos="9355"/>
            </w:tabs>
            <w:spacing w:after="0" w:line="240" w:lineRule="auto"/>
            <w:jc w:val="center"/>
            <w:rPr>
              <w:rFonts w:ascii="Times New Roman" w:hAnsi="Times New Roman"/>
              <w:sz w:val="24"/>
              <w:szCs w:val="24"/>
            </w:rPr>
          </w:pPr>
          <w:r w:rsidRPr="00A47A3F">
            <w:rPr>
              <w:rFonts w:ascii="Times New Roman" w:hAnsi="Times New Roman"/>
              <w:sz w:val="24"/>
              <w:szCs w:val="24"/>
            </w:rPr>
            <w:t xml:space="preserve">стр. </w:t>
          </w:r>
          <w:r w:rsidR="00BB535D" w:rsidRPr="00A47A3F">
            <w:rPr>
              <w:rFonts w:ascii="Times New Roman" w:hAnsi="Times New Roman"/>
              <w:sz w:val="24"/>
              <w:szCs w:val="24"/>
            </w:rPr>
            <w:fldChar w:fldCharType="begin"/>
          </w:r>
          <w:r w:rsidRPr="00A47A3F">
            <w:rPr>
              <w:rFonts w:ascii="Times New Roman" w:hAnsi="Times New Roman"/>
              <w:sz w:val="24"/>
              <w:szCs w:val="24"/>
            </w:rPr>
            <w:instrText>PAGE   \* MERGEFORMAT</w:instrText>
          </w:r>
          <w:r w:rsidR="00BB535D" w:rsidRPr="00A47A3F">
            <w:rPr>
              <w:rFonts w:ascii="Times New Roman" w:hAnsi="Times New Roman"/>
              <w:sz w:val="24"/>
              <w:szCs w:val="24"/>
            </w:rPr>
            <w:fldChar w:fldCharType="separate"/>
          </w:r>
          <w:r w:rsidR="004F71F9">
            <w:rPr>
              <w:rFonts w:ascii="Times New Roman" w:hAnsi="Times New Roman"/>
              <w:noProof/>
              <w:sz w:val="24"/>
              <w:szCs w:val="24"/>
            </w:rPr>
            <w:t>1</w:t>
          </w:r>
          <w:r w:rsidR="00BB535D" w:rsidRPr="00A47A3F">
            <w:rPr>
              <w:rFonts w:ascii="Times New Roman" w:hAnsi="Times New Roman"/>
              <w:sz w:val="24"/>
              <w:szCs w:val="24"/>
            </w:rPr>
            <w:fldChar w:fldCharType="end"/>
          </w:r>
          <w:r w:rsidRPr="00A47A3F">
            <w:rPr>
              <w:rFonts w:ascii="Times New Roman" w:hAnsi="Times New Roman"/>
              <w:sz w:val="24"/>
              <w:szCs w:val="24"/>
            </w:rPr>
            <w:t xml:space="preserve"> из 21</w:t>
          </w:r>
        </w:p>
      </w:tc>
    </w:tr>
    <w:tr w:rsidR="00E912A6" w:rsidRPr="00A47A3F" w:rsidTr="00E912A6">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912A6" w:rsidRPr="00A47A3F" w:rsidRDefault="00E912A6" w:rsidP="00E912A6">
          <w:pPr>
            <w:spacing w:after="0" w:line="240" w:lineRule="auto"/>
            <w:rPr>
              <w:rFonts w:ascii="Times New Roman" w:hAnsi="Times New Roman"/>
              <w:b/>
              <w:sz w:val="24"/>
              <w:szCs w:val="24"/>
            </w:rPr>
          </w:pPr>
        </w:p>
      </w:tc>
      <w:tc>
        <w:tcPr>
          <w:tcW w:w="7435" w:type="dxa"/>
          <w:tcBorders>
            <w:top w:val="single" w:sz="4" w:space="0" w:color="000000"/>
            <w:left w:val="single" w:sz="4" w:space="0" w:color="000000"/>
            <w:bottom w:val="single" w:sz="4" w:space="0" w:color="000000"/>
            <w:right w:val="single" w:sz="4" w:space="0" w:color="000000"/>
          </w:tcBorders>
          <w:hideMark/>
        </w:tcPr>
        <w:p w:rsidR="00E912A6" w:rsidRPr="00A47A3F" w:rsidRDefault="00E912A6" w:rsidP="00384B3F">
          <w:pPr>
            <w:tabs>
              <w:tab w:val="center" w:pos="4677"/>
              <w:tab w:val="right" w:pos="9355"/>
            </w:tabs>
            <w:spacing w:after="0" w:line="240" w:lineRule="auto"/>
            <w:jc w:val="center"/>
            <w:rPr>
              <w:rFonts w:ascii="Times New Roman" w:hAnsi="Times New Roman"/>
              <w:sz w:val="24"/>
              <w:szCs w:val="24"/>
            </w:rPr>
          </w:pPr>
          <w:r w:rsidRPr="00A47A3F">
            <w:rPr>
              <w:rFonts w:ascii="Times New Roman" w:hAnsi="Times New Roman"/>
              <w:sz w:val="20"/>
              <w:szCs w:val="20"/>
            </w:rPr>
            <w:t>Рабочая программа учебной дисци</w:t>
          </w:r>
          <w:r>
            <w:rPr>
              <w:rFonts w:ascii="Times New Roman" w:hAnsi="Times New Roman"/>
              <w:sz w:val="20"/>
              <w:szCs w:val="20"/>
            </w:rPr>
            <w:t>плины                      ОД.06</w:t>
          </w:r>
          <w:r w:rsidRPr="00A47A3F">
            <w:rPr>
              <w:rFonts w:ascii="Times New Roman" w:hAnsi="Times New Roman"/>
              <w:sz w:val="20"/>
              <w:szCs w:val="20"/>
            </w:rPr>
            <w:t xml:space="preserve"> Иностранный язык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912A6" w:rsidRPr="00A47A3F" w:rsidRDefault="00E912A6" w:rsidP="00E912A6">
          <w:pPr>
            <w:spacing w:after="0" w:line="240" w:lineRule="auto"/>
            <w:rPr>
              <w:rFonts w:ascii="Times New Roman" w:hAnsi="Times New Roman"/>
              <w:sz w:val="24"/>
              <w:szCs w:val="24"/>
            </w:rPr>
          </w:pPr>
        </w:p>
      </w:tc>
    </w:tr>
  </w:tbl>
  <w:p w:rsidR="00E912A6" w:rsidRPr="00A47A3F" w:rsidRDefault="00E912A6" w:rsidP="00E912A6">
    <w:pPr>
      <w:tabs>
        <w:tab w:val="center" w:pos="4677"/>
        <w:tab w:val="right" w:pos="9355"/>
      </w:tabs>
      <w:spacing w:after="0" w:line="240" w:lineRule="auto"/>
      <w:rPr>
        <w:rFonts w:ascii="Times New Roman" w:hAnsi="Times New Roman"/>
        <w:sz w:val="24"/>
        <w:szCs w:val="24"/>
      </w:rPr>
    </w:pPr>
  </w:p>
  <w:p w:rsidR="00E912A6" w:rsidRPr="00203B66" w:rsidRDefault="00E912A6" w:rsidP="00E912A6">
    <w:pPr>
      <w:pStyle w:val="ad"/>
    </w:pPr>
  </w:p>
  <w:p w:rsidR="00E912A6" w:rsidRDefault="00E912A6">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4A1B"/>
    <w:multiLevelType w:val="multilevel"/>
    <w:tmpl w:val="41E0A0BE"/>
    <w:lvl w:ilvl="0">
      <w:start w:val="1"/>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12F0739"/>
    <w:multiLevelType w:val="multilevel"/>
    <w:tmpl w:val="86E69192"/>
    <w:lvl w:ilvl="0">
      <w:numFmt w:val="bullet"/>
      <w:lvlText w:val="−"/>
      <w:lvlJc w:val="left"/>
      <w:pPr>
        <w:ind w:left="483" w:hanging="341"/>
      </w:pPr>
      <w:rPr>
        <w:rFonts w:ascii="Times New Roman" w:eastAsia="Times New Roman" w:hAnsi="Times New Roman" w:cs="Times New Roman"/>
      </w:rPr>
    </w:lvl>
    <w:lvl w:ilvl="1">
      <w:start w:val="1"/>
      <w:numFmt w:val="bullet"/>
      <w:lvlText w:val="o"/>
      <w:lvlJc w:val="left"/>
      <w:pPr>
        <w:ind w:left="1469" w:hanging="360"/>
      </w:pPr>
      <w:rPr>
        <w:rFonts w:ascii="Courier New" w:eastAsia="Courier New" w:hAnsi="Courier New" w:cs="Courier New"/>
      </w:rPr>
    </w:lvl>
    <w:lvl w:ilvl="2">
      <w:start w:val="1"/>
      <w:numFmt w:val="bullet"/>
      <w:lvlText w:val="▪"/>
      <w:lvlJc w:val="left"/>
      <w:pPr>
        <w:ind w:left="2189" w:hanging="360"/>
      </w:pPr>
      <w:rPr>
        <w:rFonts w:ascii="Noto Sans Symbols" w:eastAsia="Noto Sans Symbols" w:hAnsi="Noto Sans Symbols" w:cs="Noto Sans Symbols"/>
      </w:rPr>
    </w:lvl>
    <w:lvl w:ilvl="3">
      <w:start w:val="1"/>
      <w:numFmt w:val="bullet"/>
      <w:lvlText w:val="●"/>
      <w:lvlJc w:val="left"/>
      <w:pPr>
        <w:ind w:left="2909" w:hanging="360"/>
      </w:pPr>
      <w:rPr>
        <w:rFonts w:ascii="Noto Sans Symbols" w:eastAsia="Noto Sans Symbols" w:hAnsi="Noto Sans Symbols" w:cs="Noto Sans Symbols"/>
      </w:rPr>
    </w:lvl>
    <w:lvl w:ilvl="4">
      <w:start w:val="1"/>
      <w:numFmt w:val="bullet"/>
      <w:lvlText w:val="o"/>
      <w:lvlJc w:val="left"/>
      <w:pPr>
        <w:ind w:left="3629" w:hanging="360"/>
      </w:pPr>
      <w:rPr>
        <w:rFonts w:ascii="Courier New" w:eastAsia="Courier New" w:hAnsi="Courier New" w:cs="Courier New"/>
      </w:rPr>
    </w:lvl>
    <w:lvl w:ilvl="5">
      <w:start w:val="1"/>
      <w:numFmt w:val="bullet"/>
      <w:lvlText w:val="▪"/>
      <w:lvlJc w:val="left"/>
      <w:pPr>
        <w:ind w:left="4349" w:hanging="360"/>
      </w:pPr>
      <w:rPr>
        <w:rFonts w:ascii="Noto Sans Symbols" w:eastAsia="Noto Sans Symbols" w:hAnsi="Noto Sans Symbols" w:cs="Noto Sans Symbols"/>
      </w:rPr>
    </w:lvl>
    <w:lvl w:ilvl="6">
      <w:start w:val="1"/>
      <w:numFmt w:val="bullet"/>
      <w:lvlText w:val="●"/>
      <w:lvlJc w:val="left"/>
      <w:pPr>
        <w:ind w:left="5069" w:hanging="360"/>
      </w:pPr>
      <w:rPr>
        <w:rFonts w:ascii="Noto Sans Symbols" w:eastAsia="Noto Sans Symbols" w:hAnsi="Noto Sans Symbols" w:cs="Noto Sans Symbols"/>
      </w:rPr>
    </w:lvl>
    <w:lvl w:ilvl="7">
      <w:start w:val="1"/>
      <w:numFmt w:val="bullet"/>
      <w:lvlText w:val="o"/>
      <w:lvlJc w:val="left"/>
      <w:pPr>
        <w:ind w:left="5789" w:hanging="360"/>
      </w:pPr>
      <w:rPr>
        <w:rFonts w:ascii="Courier New" w:eastAsia="Courier New" w:hAnsi="Courier New" w:cs="Courier New"/>
      </w:rPr>
    </w:lvl>
    <w:lvl w:ilvl="8">
      <w:start w:val="1"/>
      <w:numFmt w:val="bullet"/>
      <w:lvlText w:val="▪"/>
      <w:lvlJc w:val="left"/>
      <w:pPr>
        <w:ind w:left="6509" w:hanging="360"/>
      </w:pPr>
      <w:rPr>
        <w:rFonts w:ascii="Noto Sans Symbols" w:eastAsia="Noto Sans Symbols" w:hAnsi="Noto Sans Symbols" w:cs="Noto Sans Symbols"/>
      </w:rPr>
    </w:lvl>
  </w:abstractNum>
  <w:abstractNum w:abstractNumId="2">
    <w:nsid w:val="08FA7EFB"/>
    <w:multiLevelType w:val="multilevel"/>
    <w:tmpl w:val="7F60E7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ACE3F7D"/>
    <w:multiLevelType w:val="hybridMultilevel"/>
    <w:tmpl w:val="A984C570"/>
    <w:lvl w:ilvl="0" w:tplc="56F0A606">
      <w:start w:val="2"/>
      <w:numFmt w:val="decimal"/>
      <w:lvlText w:val="%1."/>
      <w:lvlJc w:val="left"/>
      <w:pPr>
        <w:ind w:left="720" w:hanging="360"/>
      </w:pPr>
      <w:rPr>
        <w:rFonts w:eastAsia="Calibr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2F2D2C"/>
    <w:multiLevelType w:val="multilevel"/>
    <w:tmpl w:val="5BD6A67A"/>
    <w:lvl w:ilvl="0">
      <w:start w:val="1"/>
      <w:numFmt w:val="bullet"/>
      <w:lvlText w:val="⮚"/>
      <w:lvlJc w:val="left"/>
      <w:pPr>
        <w:ind w:left="510" w:hanging="283"/>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nsid w:val="0B7E2047"/>
    <w:multiLevelType w:val="multilevel"/>
    <w:tmpl w:val="DA0C89BC"/>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FDA4F6A"/>
    <w:multiLevelType w:val="multilevel"/>
    <w:tmpl w:val="BB729538"/>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2102A99"/>
    <w:multiLevelType w:val="multilevel"/>
    <w:tmpl w:val="E7A2F9A0"/>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4A40DE0"/>
    <w:multiLevelType w:val="multilevel"/>
    <w:tmpl w:val="0CD49EF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9">
    <w:nsid w:val="1C314042"/>
    <w:multiLevelType w:val="multilevel"/>
    <w:tmpl w:val="EC066286"/>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1BE2116"/>
    <w:multiLevelType w:val="multilevel"/>
    <w:tmpl w:val="DE924390"/>
    <w:lvl w:ilvl="0">
      <w:start w:val="2"/>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nsid w:val="2A01332F"/>
    <w:multiLevelType w:val="multilevel"/>
    <w:tmpl w:val="A94A12E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2">
    <w:nsid w:val="311D6C8A"/>
    <w:multiLevelType w:val="multilevel"/>
    <w:tmpl w:val="84AC4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5C15250"/>
    <w:multiLevelType w:val="hybridMultilevel"/>
    <w:tmpl w:val="30B02CE8"/>
    <w:lvl w:ilvl="0" w:tplc="B67E70F2">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B9A0CD9"/>
    <w:multiLevelType w:val="hybridMultilevel"/>
    <w:tmpl w:val="FA3EA824"/>
    <w:lvl w:ilvl="0" w:tplc="2AF8ED6E">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500D4420"/>
    <w:multiLevelType w:val="hybridMultilevel"/>
    <w:tmpl w:val="EDECF90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5B11EF1"/>
    <w:multiLevelType w:val="multilevel"/>
    <w:tmpl w:val="8F565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563C0CF1"/>
    <w:multiLevelType w:val="multilevel"/>
    <w:tmpl w:val="75B04B86"/>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5A2A3D85"/>
    <w:multiLevelType w:val="multilevel"/>
    <w:tmpl w:val="D1A8BFD6"/>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5BC304ED"/>
    <w:multiLevelType w:val="hybridMultilevel"/>
    <w:tmpl w:val="321A6BE8"/>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FC25572"/>
    <w:multiLevelType w:val="hybridMultilevel"/>
    <w:tmpl w:val="62CE1238"/>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03100B4"/>
    <w:multiLevelType w:val="hybridMultilevel"/>
    <w:tmpl w:val="26EEF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04205FD"/>
    <w:multiLevelType w:val="multilevel"/>
    <w:tmpl w:val="E452AB7C"/>
    <w:lvl w:ilvl="0">
      <w:numFmt w:val="bullet"/>
      <w:lvlText w:val="−"/>
      <w:lvlJc w:val="left"/>
      <w:pPr>
        <w:ind w:left="397" w:hanging="283"/>
      </w:pPr>
      <w:rPr>
        <w:rFonts w:ascii="Times New Roman" w:eastAsia="Times New Roman" w:hAnsi="Times New Roman" w:cs="Times New Roman"/>
      </w:rPr>
    </w:lvl>
    <w:lvl w:ilvl="1">
      <w:numFmt w:val="bullet"/>
      <w:lvlText w:val="-"/>
      <w:lvlJc w:val="left"/>
      <w:pPr>
        <w:ind w:left="454" w:hanging="341"/>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630513EC"/>
    <w:multiLevelType w:val="multilevel"/>
    <w:tmpl w:val="CFB4B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3D53DDC"/>
    <w:multiLevelType w:val="multilevel"/>
    <w:tmpl w:val="CA080A42"/>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693B5CD0"/>
    <w:multiLevelType w:val="multilevel"/>
    <w:tmpl w:val="ACBC4AE6"/>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6FE20F23"/>
    <w:multiLevelType w:val="multilevel"/>
    <w:tmpl w:val="ABEAA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7A927C7E"/>
    <w:multiLevelType w:val="hybridMultilevel"/>
    <w:tmpl w:val="85D6E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C3D1443"/>
    <w:multiLevelType w:val="multilevel"/>
    <w:tmpl w:val="E69CB10E"/>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7F8B4E3A"/>
    <w:multiLevelType w:val="hybridMultilevel"/>
    <w:tmpl w:val="AD7AC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FA410DC"/>
    <w:multiLevelType w:val="multilevel"/>
    <w:tmpl w:val="E5AA3DF2"/>
    <w:lvl w:ilvl="0">
      <w:start w:val="1"/>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0"/>
  </w:num>
  <w:num w:numId="3">
    <w:abstractNumId w:val="24"/>
  </w:num>
  <w:num w:numId="4">
    <w:abstractNumId w:val="0"/>
  </w:num>
  <w:num w:numId="5">
    <w:abstractNumId w:val="10"/>
  </w:num>
  <w:num w:numId="6">
    <w:abstractNumId w:val="9"/>
  </w:num>
  <w:num w:numId="7">
    <w:abstractNumId w:val="8"/>
  </w:num>
  <w:num w:numId="8">
    <w:abstractNumId w:val="5"/>
  </w:num>
  <w:num w:numId="9">
    <w:abstractNumId w:val="11"/>
  </w:num>
  <w:num w:numId="10">
    <w:abstractNumId w:val="18"/>
  </w:num>
  <w:num w:numId="11">
    <w:abstractNumId w:val="6"/>
  </w:num>
  <w:num w:numId="12">
    <w:abstractNumId w:val="7"/>
  </w:num>
  <w:num w:numId="13">
    <w:abstractNumId w:val="2"/>
  </w:num>
  <w:num w:numId="14">
    <w:abstractNumId w:val="1"/>
  </w:num>
  <w:num w:numId="15">
    <w:abstractNumId w:val="28"/>
  </w:num>
  <w:num w:numId="16">
    <w:abstractNumId w:val="26"/>
  </w:num>
  <w:num w:numId="17">
    <w:abstractNumId w:val="17"/>
  </w:num>
  <w:num w:numId="18">
    <w:abstractNumId w:val="16"/>
  </w:num>
  <w:num w:numId="19">
    <w:abstractNumId w:val="25"/>
  </w:num>
  <w:num w:numId="20">
    <w:abstractNumId w:val="22"/>
  </w:num>
  <w:num w:numId="21">
    <w:abstractNumId w:val="27"/>
  </w:num>
  <w:num w:numId="22">
    <w:abstractNumId w:val="21"/>
  </w:num>
  <w:num w:numId="23">
    <w:abstractNumId w:val="15"/>
  </w:num>
  <w:num w:numId="24">
    <w:abstractNumId w:val="29"/>
  </w:num>
  <w:num w:numId="25">
    <w:abstractNumId w:val="3"/>
  </w:num>
  <w:num w:numId="26">
    <w:abstractNumId w:val="12"/>
  </w:num>
  <w:num w:numId="27">
    <w:abstractNumId w:val="23"/>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12"/>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B37C1"/>
    <w:rsid w:val="000235E8"/>
    <w:rsid w:val="000A111C"/>
    <w:rsid w:val="000F5DEA"/>
    <w:rsid w:val="001E0208"/>
    <w:rsid w:val="003240F9"/>
    <w:rsid w:val="00330C27"/>
    <w:rsid w:val="00384B3F"/>
    <w:rsid w:val="003B37C1"/>
    <w:rsid w:val="003C55C7"/>
    <w:rsid w:val="00400B77"/>
    <w:rsid w:val="004170E4"/>
    <w:rsid w:val="004B79CA"/>
    <w:rsid w:val="004F71F9"/>
    <w:rsid w:val="00543810"/>
    <w:rsid w:val="00626B7B"/>
    <w:rsid w:val="006A7C54"/>
    <w:rsid w:val="007048D0"/>
    <w:rsid w:val="007222C5"/>
    <w:rsid w:val="00762A16"/>
    <w:rsid w:val="007E714C"/>
    <w:rsid w:val="008270BD"/>
    <w:rsid w:val="008D52B2"/>
    <w:rsid w:val="00A62A10"/>
    <w:rsid w:val="00AF6BE5"/>
    <w:rsid w:val="00B91889"/>
    <w:rsid w:val="00BB535D"/>
    <w:rsid w:val="00C06E4C"/>
    <w:rsid w:val="00CA093D"/>
    <w:rsid w:val="00CF78DF"/>
    <w:rsid w:val="00E912A6"/>
    <w:rsid w:val="00F042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0E4"/>
    <w:rPr>
      <w:rFonts w:ascii="Calibri" w:eastAsia="Calibri" w:hAnsi="Calibri" w:cs="Calibri"/>
      <w:lang w:eastAsia="en-GB"/>
    </w:rPr>
  </w:style>
  <w:style w:type="paragraph" w:styleId="1">
    <w:name w:val="heading 1"/>
    <w:basedOn w:val="a"/>
    <w:next w:val="a"/>
    <w:link w:val="10"/>
    <w:uiPriority w:val="9"/>
    <w:qFormat/>
    <w:rsid w:val="004170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170E4"/>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4170E4"/>
    <w:pPr>
      <w:keepNext/>
      <w:keepLines/>
      <w:spacing w:before="280" w:after="80" w:line="276" w:lineRule="auto"/>
      <w:outlineLvl w:val="2"/>
    </w:pPr>
    <w:rPr>
      <w:rFonts w:eastAsia="Times New Roman" w:cs="Times New Roman"/>
      <w:b/>
      <w:sz w:val="28"/>
      <w:szCs w:val="28"/>
    </w:rPr>
  </w:style>
  <w:style w:type="paragraph" w:styleId="4">
    <w:name w:val="heading 4"/>
    <w:basedOn w:val="a"/>
    <w:next w:val="a"/>
    <w:link w:val="40"/>
    <w:uiPriority w:val="9"/>
    <w:semiHidden/>
    <w:unhideWhenUsed/>
    <w:qFormat/>
    <w:rsid w:val="004170E4"/>
    <w:pPr>
      <w:keepNext/>
      <w:keepLines/>
      <w:spacing w:before="40" w:after="0"/>
      <w:outlineLvl w:val="3"/>
    </w:pPr>
    <w:rPr>
      <w:rFonts w:eastAsiaTheme="minorEastAsia"/>
      <w:i/>
      <w:iCs/>
    </w:rPr>
  </w:style>
  <w:style w:type="paragraph" w:styleId="5">
    <w:name w:val="heading 5"/>
    <w:basedOn w:val="a"/>
    <w:next w:val="a"/>
    <w:link w:val="50"/>
    <w:uiPriority w:val="9"/>
    <w:semiHidden/>
    <w:unhideWhenUsed/>
    <w:qFormat/>
    <w:rsid w:val="004170E4"/>
    <w:pPr>
      <w:keepNext/>
      <w:keepLines/>
      <w:spacing w:before="40" w:after="0"/>
      <w:outlineLvl w:val="4"/>
    </w:pPr>
    <w:rPr>
      <w:rFonts w:eastAsiaTheme="minorEastAsia"/>
      <w:color w:val="2E74B5" w:themeColor="accent1" w:themeShade="BF"/>
    </w:rPr>
  </w:style>
  <w:style w:type="paragraph" w:styleId="6">
    <w:name w:val="heading 6"/>
    <w:basedOn w:val="a"/>
    <w:next w:val="a"/>
    <w:link w:val="60"/>
    <w:uiPriority w:val="9"/>
    <w:semiHidden/>
    <w:unhideWhenUsed/>
    <w:qFormat/>
    <w:rsid w:val="004170E4"/>
    <w:pPr>
      <w:keepNext/>
      <w:keepLines/>
      <w:spacing w:before="40" w:after="0"/>
      <w:outlineLvl w:val="5"/>
    </w:pPr>
    <w:rPr>
      <w:rFonts w:eastAsiaTheme="minorEastAsia"/>
      <w:color w:val="1F4E79" w:themeColor="accent1" w:themeShade="80"/>
    </w:rPr>
  </w:style>
  <w:style w:type="paragraph" w:styleId="7">
    <w:name w:val="heading 7"/>
    <w:basedOn w:val="a"/>
    <w:next w:val="a"/>
    <w:link w:val="70"/>
    <w:uiPriority w:val="9"/>
    <w:semiHidden/>
    <w:unhideWhenUsed/>
    <w:qFormat/>
    <w:rsid w:val="004170E4"/>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semiHidden/>
    <w:unhideWhenUsed/>
    <w:qFormat/>
    <w:rsid w:val="004170E4"/>
    <w:pPr>
      <w:keepNext/>
      <w:keepLines/>
      <w:spacing w:before="40" w:after="0"/>
      <w:outlineLvl w:val="7"/>
    </w:pPr>
    <w:rPr>
      <w:rFonts w:eastAsiaTheme="minorEastAsia"/>
      <w:color w:val="262626" w:themeColor="text1" w:themeTint="D9"/>
      <w:sz w:val="21"/>
      <w:szCs w:val="21"/>
    </w:rPr>
  </w:style>
  <w:style w:type="paragraph" w:styleId="9">
    <w:name w:val="heading 9"/>
    <w:basedOn w:val="a"/>
    <w:next w:val="a"/>
    <w:link w:val="90"/>
    <w:uiPriority w:val="9"/>
    <w:semiHidden/>
    <w:unhideWhenUsed/>
    <w:qFormat/>
    <w:rsid w:val="004170E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70E4"/>
    <w:rPr>
      <w:rFonts w:asciiTheme="majorHAnsi" w:eastAsiaTheme="majorEastAsia" w:hAnsiTheme="majorHAnsi" w:cstheme="majorBidi"/>
      <w:color w:val="2E74B5" w:themeColor="accent1" w:themeShade="BF"/>
      <w:sz w:val="32"/>
      <w:szCs w:val="32"/>
      <w:lang w:eastAsia="en-GB"/>
    </w:rPr>
  </w:style>
  <w:style w:type="character" w:customStyle="1" w:styleId="20">
    <w:name w:val="Заголовок 2 Знак"/>
    <w:basedOn w:val="a0"/>
    <w:link w:val="2"/>
    <w:uiPriority w:val="9"/>
    <w:semiHidden/>
    <w:rsid w:val="004170E4"/>
    <w:rPr>
      <w:rFonts w:asciiTheme="majorHAnsi" w:eastAsiaTheme="majorEastAsia" w:hAnsiTheme="majorHAnsi" w:cstheme="majorBidi"/>
      <w:color w:val="2E74B5" w:themeColor="accent1" w:themeShade="BF"/>
      <w:sz w:val="28"/>
      <w:szCs w:val="28"/>
      <w:lang w:eastAsia="en-GB"/>
    </w:rPr>
  </w:style>
  <w:style w:type="character" w:customStyle="1" w:styleId="30">
    <w:name w:val="Заголовок 3 Знак"/>
    <w:basedOn w:val="a0"/>
    <w:link w:val="3"/>
    <w:uiPriority w:val="9"/>
    <w:semiHidden/>
    <w:rsid w:val="004170E4"/>
    <w:rPr>
      <w:rFonts w:ascii="Calibri" w:eastAsia="Times New Roman" w:hAnsi="Calibri" w:cs="Times New Roman"/>
      <w:b/>
      <w:sz w:val="28"/>
      <w:szCs w:val="28"/>
      <w:lang w:eastAsia="en-GB"/>
    </w:rPr>
  </w:style>
  <w:style w:type="character" w:customStyle="1" w:styleId="40">
    <w:name w:val="Заголовок 4 Знак"/>
    <w:basedOn w:val="a0"/>
    <w:link w:val="4"/>
    <w:uiPriority w:val="9"/>
    <w:semiHidden/>
    <w:rsid w:val="004170E4"/>
    <w:rPr>
      <w:rFonts w:ascii="Calibri" w:eastAsiaTheme="minorEastAsia" w:hAnsi="Calibri" w:cs="Calibri"/>
      <w:i/>
      <w:iCs/>
      <w:lang w:eastAsia="en-GB"/>
    </w:rPr>
  </w:style>
  <w:style w:type="character" w:customStyle="1" w:styleId="50">
    <w:name w:val="Заголовок 5 Знак"/>
    <w:basedOn w:val="a0"/>
    <w:link w:val="5"/>
    <w:uiPriority w:val="9"/>
    <w:semiHidden/>
    <w:rsid w:val="004170E4"/>
    <w:rPr>
      <w:rFonts w:ascii="Calibri" w:eastAsiaTheme="minorEastAsia" w:hAnsi="Calibri" w:cs="Calibri"/>
      <w:color w:val="2E74B5" w:themeColor="accent1" w:themeShade="BF"/>
      <w:lang w:eastAsia="en-GB"/>
    </w:rPr>
  </w:style>
  <w:style w:type="character" w:customStyle="1" w:styleId="60">
    <w:name w:val="Заголовок 6 Знак"/>
    <w:basedOn w:val="a0"/>
    <w:link w:val="6"/>
    <w:uiPriority w:val="9"/>
    <w:semiHidden/>
    <w:rsid w:val="004170E4"/>
    <w:rPr>
      <w:rFonts w:ascii="Calibri" w:eastAsiaTheme="minorEastAsia" w:hAnsi="Calibri" w:cs="Calibri"/>
      <w:color w:val="1F4E79" w:themeColor="accent1" w:themeShade="80"/>
      <w:lang w:eastAsia="en-GB"/>
    </w:rPr>
  </w:style>
  <w:style w:type="character" w:customStyle="1" w:styleId="70">
    <w:name w:val="Заголовок 7 Знак"/>
    <w:basedOn w:val="a0"/>
    <w:link w:val="7"/>
    <w:uiPriority w:val="9"/>
    <w:semiHidden/>
    <w:rsid w:val="004170E4"/>
    <w:rPr>
      <w:rFonts w:asciiTheme="majorHAnsi" w:eastAsiaTheme="majorEastAsia" w:hAnsiTheme="majorHAnsi" w:cstheme="majorBidi"/>
      <w:i/>
      <w:iCs/>
      <w:color w:val="1F4E79" w:themeColor="accent1" w:themeShade="80"/>
      <w:lang w:eastAsia="en-GB"/>
    </w:rPr>
  </w:style>
  <w:style w:type="character" w:customStyle="1" w:styleId="80">
    <w:name w:val="Заголовок 8 Знак"/>
    <w:basedOn w:val="a0"/>
    <w:link w:val="8"/>
    <w:uiPriority w:val="9"/>
    <w:semiHidden/>
    <w:rsid w:val="004170E4"/>
    <w:rPr>
      <w:rFonts w:ascii="Calibri" w:eastAsiaTheme="minorEastAsia" w:hAnsi="Calibri" w:cs="Calibri"/>
      <w:color w:val="262626" w:themeColor="text1" w:themeTint="D9"/>
      <w:sz w:val="21"/>
      <w:szCs w:val="21"/>
      <w:lang w:eastAsia="en-GB"/>
    </w:rPr>
  </w:style>
  <w:style w:type="character" w:customStyle="1" w:styleId="90">
    <w:name w:val="Заголовок 9 Знак"/>
    <w:basedOn w:val="a0"/>
    <w:link w:val="9"/>
    <w:uiPriority w:val="9"/>
    <w:semiHidden/>
    <w:rsid w:val="004170E4"/>
    <w:rPr>
      <w:rFonts w:asciiTheme="majorHAnsi" w:eastAsiaTheme="majorEastAsia" w:hAnsiTheme="majorHAnsi" w:cstheme="majorBidi"/>
      <w:i/>
      <w:iCs/>
      <w:color w:val="262626" w:themeColor="text1" w:themeTint="D9"/>
      <w:sz w:val="21"/>
      <w:szCs w:val="21"/>
      <w:lang w:eastAsia="en-GB"/>
    </w:rPr>
  </w:style>
  <w:style w:type="table" w:customStyle="1" w:styleId="TableNormal">
    <w:name w:val="Table Normal"/>
    <w:rsid w:val="004170E4"/>
    <w:rPr>
      <w:rFonts w:ascii="Calibri" w:eastAsia="Calibri" w:hAnsi="Calibri" w:cs="Calibri"/>
      <w:lang w:eastAsia="en-GB"/>
    </w:rPr>
    <w:tblPr>
      <w:tblCellMar>
        <w:top w:w="0" w:type="dxa"/>
        <w:left w:w="0" w:type="dxa"/>
        <w:bottom w:w="0" w:type="dxa"/>
        <w:right w:w="0" w:type="dxa"/>
      </w:tblCellMar>
    </w:tblPr>
  </w:style>
  <w:style w:type="paragraph" w:styleId="a3">
    <w:name w:val="Title"/>
    <w:basedOn w:val="a"/>
    <w:next w:val="a"/>
    <w:link w:val="a4"/>
    <w:uiPriority w:val="10"/>
    <w:qFormat/>
    <w:rsid w:val="004170E4"/>
    <w:pPr>
      <w:spacing w:after="0" w:line="240" w:lineRule="auto"/>
      <w:contextualSpacing/>
    </w:pPr>
    <w:rPr>
      <w:rFonts w:asciiTheme="majorHAnsi" w:eastAsiaTheme="majorEastAsia" w:hAnsiTheme="majorHAnsi" w:cstheme="majorBidi"/>
      <w:spacing w:val="-10"/>
      <w:sz w:val="56"/>
      <w:szCs w:val="56"/>
    </w:rPr>
  </w:style>
  <w:style w:type="character" w:customStyle="1" w:styleId="a4">
    <w:name w:val="Название Знак"/>
    <w:basedOn w:val="a0"/>
    <w:link w:val="a3"/>
    <w:uiPriority w:val="10"/>
    <w:rsid w:val="004170E4"/>
    <w:rPr>
      <w:rFonts w:asciiTheme="majorHAnsi" w:eastAsiaTheme="majorEastAsia" w:hAnsiTheme="majorHAnsi" w:cstheme="majorBidi"/>
      <w:spacing w:val="-10"/>
      <w:sz w:val="56"/>
      <w:szCs w:val="56"/>
      <w:lang w:eastAsia="en-GB"/>
    </w:rPr>
  </w:style>
  <w:style w:type="paragraph" w:styleId="a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6"/>
    <w:uiPriority w:val="99"/>
    <w:unhideWhenUsed/>
    <w:qFormat/>
    <w:rsid w:val="004170E4"/>
    <w:pPr>
      <w:spacing w:after="0" w:line="240" w:lineRule="auto"/>
    </w:pPr>
    <w:rPr>
      <w:sz w:val="20"/>
      <w:szCs w:val="20"/>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5"/>
    <w:uiPriority w:val="99"/>
    <w:rsid w:val="004170E4"/>
    <w:rPr>
      <w:rFonts w:ascii="Calibri" w:eastAsia="Calibri" w:hAnsi="Calibri" w:cs="Calibri"/>
      <w:sz w:val="20"/>
      <w:szCs w:val="20"/>
      <w:lang w:eastAsia="en-GB"/>
    </w:rPr>
  </w:style>
  <w:style w:type="character" w:styleId="a7">
    <w:name w:val="footnote reference"/>
    <w:uiPriority w:val="99"/>
    <w:rsid w:val="004170E4"/>
    <w:rPr>
      <w:rFonts w:cs="Times New Roman"/>
      <w:vertAlign w:val="superscript"/>
    </w:rPr>
  </w:style>
  <w:style w:type="character" w:styleId="a8">
    <w:name w:val="Emphasis"/>
    <w:uiPriority w:val="20"/>
    <w:qFormat/>
    <w:rsid w:val="004170E4"/>
    <w:rPr>
      <w:rFonts w:cs="Times New Roman"/>
      <w:i/>
    </w:rPr>
  </w:style>
  <w:style w:type="character" w:customStyle="1" w:styleId="fontstyle01">
    <w:name w:val="fontstyle01"/>
    <w:basedOn w:val="a0"/>
    <w:qFormat/>
    <w:rsid w:val="004170E4"/>
    <w:rPr>
      <w:rFonts w:ascii="Times New Roman" w:hAnsi="Times New Roman" w:cs="Times New Roman" w:hint="default"/>
      <w:b w:val="0"/>
      <w:bCs w:val="0"/>
      <w:i w:val="0"/>
      <w:iCs w:val="0"/>
      <w:color w:val="000000"/>
      <w:sz w:val="28"/>
      <w:szCs w:val="28"/>
    </w:rPr>
  </w:style>
  <w:style w:type="paragraph" w:styleId="a9">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a"/>
    <w:uiPriority w:val="34"/>
    <w:qFormat/>
    <w:rsid w:val="004170E4"/>
    <w:pPr>
      <w:suppressAutoHyphens/>
      <w:spacing w:after="200" w:line="276" w:lineRule="auto"/>
      <w:ind w:left="708"/>
    </w:pPr>
    <w:rPr>
      <w:rFonts w:eastAsia="Times New Roman" w:cs="Times New Roman"/>
      <w:lang w:eastAsia="ar-SA"/>
    </w:rPr>
  </w:style>
  <w:style w:type="character" w:styleId="ab">
    <w:name w:val="Hyperlink"/>
    <w:basedOn w:val="a0"/>
    <w:uiPriority w:val="99"/>
    <w:unhideWhenUsed/>
    <w:rsid w:val="004170E4"/>
    <w:rPr>
      <w:color w:val="0000FF"/>
      <w:u w:val="single"/>
    </w:rPr>
  </w:style>
  <w:style w:type="table" w:styleId="ac">
    <w:name w:val="Table Grid"/>
    <w:basedOn w:val="a1"/>
    <w:uiPriority w:val="59"/>
    <w:rsid w:val="004170E4"/>
    <w:pPr>
      <w:spacing w:after="0" w:line="240" w:lineRule="auto"/>
    </w:pPr>
    <w:rPr>
      <w:rFonts w:ascii="Calibri" w:eastAsia="Calibri" w:hAnsi="Calibri" w:cs="Calibri"/>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4170E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170E4"/>
    <w:rPr>
      <w:rFonts w:ascii="Calibri" w:eastAsia="Calibri" w:hAnsi="Calibri" w:cs="Calibri"/>
      <w:lang w:eastAsia="en-GB"/>
    </w:rPr>
  </w:style>
  <w:style w:type="paragraph" w:styleId="af">
    <w:name w:val="footer"/>
    <w:basedOn w:val="a"/>
    <w:link w:val="af0"/>
    <w:uiPriority w:val="99"/>
    <w:unhideWhenUsed/>
    <w:rsid w:val="004170E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170E4"/>
    <w:rPr>
      <w:rFonts w:ascii="Calibri" w:eastAsia="Calibri" w:hAnsi="Calibri" w:cs="Calibri"/>
      <w:lang w:eastAsia="en-GB"/>
    </w:rPr>
  </w:style>
  <w:style w:type="character" w:customStyle="1" w:styleId="aa">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9"/>
    <w:uiPriority w:val="34"/>
    <w:qFormat/>
    <w:locked/>
    <w:rsid w:val="004170E4"/>
    <w:rPr>
      <w:rFonts w:ascii="Calibri" w:eastAsia="Times New Roman" w:hAnsi="Calibri" w:cs="Times New Roman"/>
      <w:lang w:eastAsia="ar-SA"/>
    </w:rPr>
  </w:style>
  <w:style w:type="numbering" w:customStyle="1" w:styleId="11">
    <w:name w:val="Нет списка1"/>
    <w:next w:val="a2"/>
    <w:uiPriority w:val="99"/>
    <w:semiHidden/>
    <w:unhideWhenUsed/>
    <w:rsid w:val="004170E4"/>
  </w:style>
  <w:style w:type="paragraph" w:styleId="af1">
    <w:name w:val="TOC Heading"/>
    <w:basedOn w:val="1"/>
    <w:next w:val="a"/>
    <w:uiPriority w:val="39"/>
    <w:unhideWhenUsed/>
    <w:qFormat/>
    <w:rsid w:val="004170E4"/>
    <w:pPr>
      <w:outlineLvl w:val="9"/>
    </w:pPr>
  </w:style>
  <w:style w:type="paragraph" w:styleId="af2">
    <w:name w:val="caption"/>
    <w:basedOn w:val="a"/>
    <w:next w:val="a"/>
    <w:uiPriority w:val="35"/>
    <w:semiHidden/>
    <w:unhideWhenUsed/>
    <w:qFormat/>
    <w:rsid w:val="004170E4"/>
    <w:pPr>
      <w:spacing w:after="200" w:line="240" w:lineRule="auto"/>
    </w:pPr>
    <w:rPr>
      <w:rFonts w:eastAsiaTheme="minorEastAsia"/>
      <w:i/>
      <w:iCs/>
      <w:color w:val="44546A" w:themeColor="text2"/>
      <w:sz w:val="18"/>
      <w:szCs w:val="18"/>
    </w:rPr>
  </w:style>
  <w:style w:type="paragraph" w:styleId="af3">
    <w:name w:val="Subtitle"/>
    <w:basedOn w:val="a"/>
    <w:next w:val="a"/>
    <w:link w:val="af4"/>
    <w:rsid w:val="004170E4"/>
    <w:rPr>
      <w:color w:val="5A5A5A"/>
    </w:rPr>
  </w:style>
  <w:style w:type="character" w:customStyle="1" w:styleId="af4">
    <w:name w:val="Подзаголовок Знак"/>
    <w:basedOn w:val="a0"/>
    <w:link w:val="af3"/>
    <w:rsid w:val="004170E4"/>
    <w:rPr>
      <w:rFonts w:ascii="Calibri" w:eastAsia="Calibri" w:hAnsi="Calibri" w:cs="Calibri"/>
      <w:color w:val="5A5A5A"/>
      <w:lang w:eastAsia="en-GB"/>
    </w:rPr>
  </w:style>
  <w:style w:type="character" w:styleId="af5">
    <w:name w:val="Strong"/>
    <w:basedOn w:val="a0"/>
    <w:uiPriority w:val="22"/>
    <w:qFormat/>
    <w:rsid w:val="004170E4"/>
    <w:rPr>
      <w:b/>
      <w:bCs/>
      <w:color w:val="auto"/>
    </w:rPr>
  </w:style>
  <w:style w:type="paragraph" w:styleId="af6">
    <w:name w:val="No Spacing"/>
    <w:uiPriority w:val="1"/>
    <w:qFormat/>
    <w:rsid w:val="004170E4"/>
    <w:pPr>
      <w:spacing w:after="0" w:line="240" w:lineRule="auto"/>
    </w:pPr>
    <w:rPr>
      <w:rFonts w:ascii="Calibri" w:eastAsiaTheme="minorEastAsia" w:hAnsi="Calibri" w:cs="Calibri"/>
      <w:lang w:eastAsia="en-GB"/>
    </w:rPr>
  </w:style>
  <w:style w:type="paragraph" w:styleId="21">
    <w:name w:val="Quote"/>
    <w:basedOn w:val="a"/>
    <w:next w:val="a"/>
    <w:link w:val="22"/>
    <w:uiPriority w:val="29"/>
    <w:qFormat/>
    <w:rsid w:val="004170E4"/>
    <w:pPr>
      <w:spacing w:before="200"/>
      <w:ind w:left="864" w:right="864"/>
    </w:pPr>
    <w:rPr>
      <w:rFonts w:eastAsiaTheme="minorEastAsia"/>
      <w:i/>
      <w:iCs/>
      <w:color w:val="404040" w:themeColor="text1" w:themeTint="BF"/>
    </w:rPr>
  </w:style>
  <w:style w:type="character" w:customStyle="1" w:styleId="22">
    <w:name w:val="Цитата 2 Знак"/>
    <w:basedOn w:val="a0"/>
    <w:link w:val="21"/>
    <w:uiPriority w:val="29"/>
    <w:rsid w:val="004170E4"/>
    <w:rPr>
      <w:rFonts w:ascii="Calibri" w:eastAsiaTheme="minorEastAsia" w:hAnsi="Calibri" w:cs="Calibri"/>
      <w:i/>
      <w:iCs/>
      <w:color w:val="404040" w:themeColor="text1" w:themeTint="BF"/>
      <w:lang w:eastAsia="en-GB"/>
    </w:rPr>
  </w:style>
  <w:style w:type="paragraph" w:styleId="af7">
    <w:name w:val="Intense Quote"/>
    <w:basedOn w:val="a"/>
    <w:next w:val="a"/>
    <w:link w:val="af8"/>
    <w:uiPriority w:val="30"/>
    <w:qFormat/>
    <w:rsid w:val="004170E4"/>
    <w:pPr>
      <w:pBdr>
        <w:top w:val="single" w:sz="4" w:space="10" w:color="5B9BD5" w:themeColor="accent1"/>
        <w:bottom w:val="single" w:sz="4" w:space="10" w:color="5B9BD5" w:themeColor="accent1"/>
      </w:pBdr>
      <w:spacing w:before="360" w:after="360"/>
      <w:ind w:left="864" w:right="864"/>
      <w:jc w:val="center"/>
    </w:pPr>
    <w:rPr>
      <w:rFonts w:eastAsiaTheme="minorEastAsia"/>
      <w:i/>
      <w:iCs/>
      <w:color w:val="5B9BD5" w:themeColor="accent1"/>
    </w:rPr>
  </w:style>
  <w:style w:type="character" w:customStyle="1" w:styleId="af8">
    <w:name w:val="Выделенная цитата Знак"/>
    <w:basedOn w:val="a0"/>
    <w:link w:val="af7"/>
    <w:uiPriority w:val="30"/>
    <w:rsid w:val="004170E4"/>
    <w:rPr>
      <w:rFonts w:ascii="Calibri" w:eastAsiaTheme="minorEastAsia" w:hAnsi="Calibri" w:cs="Calibri"/>
      <w:i/>
      <w:iCs/>
      <w:color w:val="5B9BD5" w:themeColor="accent1"/>
      <w:lang w:eastAsia="en-GB"/>
    </w:rPr>
  </w:style>
  <w:style w:type="character" w:styleId="af9">
    <w:name w:val="Subtle Emphasis"/>
    <w:basedOn w:val="a0"/>
    <w:uiPriority w:val="19"/>
    <w:qFormat/>
    <w:rsid w:val="004170E4"/>
    <w:rPr>
      <w:i/>
      <w:iCs/>
      <w:color w:val="404040" w:themeColor="text1" w:themeTint="BF"/>
    </w:rPr>
  </w:style>
  <w:style w:type="character" w:styleId="afa">
    <w:name w:val="Intense Emphasis"/>
    <w:basedOn w:val="a0"/>
    <w:uiPriority w:val="21"/>
    <w:qFormat/>
    <w:rsid w:val="004170E4"/>
    <w:rPr>
      <w:i/>
      <w:iCs/>
      <w:color w:val="5B9BD5" w:themeColor="accent1"/>
    </w:rPr>
  </w:style>
  <w:style w:type="character" w:styleId="afb">
    <w:name w:val="Subtle Reference"/>
    <w:basedOn w:val="a0"/>
    <w:uiPriority w:val="31"/>
    <w:qFormat/>
    <w:rsid w:val="004170E4"/>
    <w:rPr>
      <w:smallCaps/>
      <w:color w:val="404040" w:themeColor="text1" w:themeTint="BF"/>
    </w:rPr>
  </w:style>
  <w:style w:type="character" w:styleId="afc">
    <w:name w:val="Intense Reference"/>
    <w:basedOn w:val="a0"/>
    <w:uiPriority w:val="32"/>
    <w:qFormat/>
    <w:rsid w:val="004170E4"/>
    <w:rPr>
      <w:b/>
      <w:bCs/>
      <w:smallCaps/>
      <w:color w:val="5B9BD5" w:themeColor="accent1"/>
      <w:spacing w:val="5"/>
    </w:rPr>
  </w:style>
  <w:style w:type="character" w:styleId="afd">
    <w:name w:val="Book Title"/>
    <w:basedOn w:val="a0"/>
    <w:uiPriority w:val="33"/>
    <w:qFormat/>
    <w:rsid w:val="004170E4"/>
    <w:rPr>
      <w:b/>
      <w:bCs/>
      <w:i/>
      <w:iCs/>
      <w:spacing w:val="5"/>
    </w:rPr>
  </w:style>
  <w:style w:type="table" w:customStyle="1" w:styleId="41">
    <w:name w:val="Сетка таблицы4"/>
    <w:basedOn w:val="a1"/>
    <w:next w:val="ac"/>
    <w:uiPriority w:val="39"/>
    <w:rsid w:val="004170E4"/>
    <w:pPr>
      <w:spacing w:after="0" w:line="240" w:lineRule="auto"/>
    </w:pPr>
    <w:rPr>
      <w:rFonts w:ascii="Calibri" w:eastAsia="Calibri" w:hAnsi="Calibri" w:cs="Calibri"/>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ge-link">
    <w:name w:val="page-link"/>
    <w:basedOn w:val="a0"/>
    <w:rsid w:val="004170E4"/>
  </w:style>
  <w:style w:type="table" w:customStyle="1" w:styleId="12">
    <w:name w:val="Сетка таблицы1"/>
    <w:basedOn w:val="a1"/>
    <w:next w:val="ac"/>
    <w:uiPriority w:val="59"/>
    <w:rsid w:val="004170E4"/>
    <w:pPr>
      <w:spacing w:after="0" w:line="240" w:lineRule="auto"/>
    </w:pPr>
    <w:rPr>
      <w:rFonts w:ascii="Calibri" w:eastAsiaTheme="minorEastAsia" w:hAnsi="Calibri" w:cs="Calibri"/>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3">
    <w:name w:val="toc 1"/>
    <w:basedOn w:val="a"/>
    <w:next w:val="a"/>
    <w:autoRedefine/>
    <w:uiPriority w:val="39"/>
    <w:unhideWhenUsed/>
    <w:rsid w:val="004170E4"/>
    <w:pPr>
      <w:tabs>
        <w:tab w:val="right" w:leader="dot" w:pos="9345"/>
      </w:tabs>
      <w:spacing w:after="0" w:line="276" w:lineRule="auto"/>
    </w:pPr>
    <w:rPr>
      <w:rFonts w:eastAsiaTheme="minorEastAsia"/>
    </w:rPr>
  </w:style>
  <w:style w:type="table" w:customStyle="1" w:styleId="410">
    <w:name w:val="Сетка таблицы41"/>
    <w:basedOn w:val="a1"/>
    <w:uiPriority w:val="39"/>
    <w:rsid w:val="004170E4"/>
    <w:pPr>
      <w:spacing w:after="0" w:line="240" w:lineRule="auto"/>
    </w:pPr>
    <w:rPr>
      <w:rFonts w:ascii="Calibri" w:eastAsia="Calibri" w:hAnsi="Calibri" w:cs="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4170E4"/>
    <w:pPr>
      <w:spacing w:before="100" w:beforeAutospacing="1" w:after="100" w:afterAutospacing="1" w:line="240" w:lineRule="auto"/>
    </w:pPr>
    <w:rPr>
      <w:rFonts w:ascii="Times New Roman" w:eastAsia="Times New Roman" w:hAnsi="Times New Roman" w:cs="Times New Roman"/>
      <w:sz w:val="24"/>
      <w:szCs w:val="24"/>
    </w:rPr>
  </w:style>
  <w:style w:type="paragraph" w:styleId="afe">
    <w:name w:val="Normal (Web)"/>
    <w:basedOn w:val="a"/>
    <w:link w:val="aff"/>
    <w:uiPriority w:val="99"/>
    <w:unhideWhenUsed/>
    <w:qFormat/>
    <w:rsid w:val="004170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
    <w:name w:val="Обычный (веб) Знак"/>
    <w:link w:val="afe"/>
    <w:uiPriority w:val="99"/>
    <w:rsid w:val="004170E4"/>
    <w:rPr>
      <w:rFonts w:ascii="Times New Roman" w:eastAsia="Times New Roman" w:hAnsi="Times New Roman" w:cs="Times New Roman"/>
      <w:sz w:val="24"/>
      <w:szCs w:val="24"/>
      <w:lang w:eastAsia="en-GB"/>
    </w:rPr>
  </w:style>
  <w:style w:type="paragraph" w:customStyle="1" w:styleId="Default">
    <w:name w:val="Default"/>
    <w:rsid w:val="004170E4"/>
    <w:pPr>
      <w:autoSpaceDE w:val="0"/>
      <w:autoSpaceDN w:val="0"/>
      <w:adjustRightInd w:val="0"/>
      <w:spacing w:after="0" w:line="240" w:lineRule="auto"/>
    </w:pPr>
    <w:rPr>
      <w:rFonts w:ascii="Times New Roman" w:eastAsia="Calibri" w:hAnsi="Times New Roman" w:cs="Times New Roman"/>
      <w:color w:val="000000"/>
      <w:sz w:val="24"/>
      <w:szCs w:val="24"/>
      <w:lang w:eastAsia="en-GB"/>
    </w:rPr>
  </w:style>
  <w:style w:type="paragraph" w:customStyle="1" w:styleId="s16">
    <w:name w:val="s_16"/>
    <w:basedOn w:val="a"/>
    <w:rsid w:val="004170E4"/>
    <w:pPr>
      <w:spacing w:before="100" w:beforeAutospacing="1" w:after="100" w:afterAutospacing="1" w:line="240" w:lineRule="auto"/>
    </w:pPr>
    <w:rPr>
      <w:rFonts w:ascii="Times New Roman" w:eastAsia="Times New Roman" w:hAnsi="Times New Roman" w:cs="Times New Roman"/>
      <w:sz w:val="24"/>
      <w:szCs w:val="24"/>
    </w:rPr>
  </w:style>
  <w:style w:type="paragraph" w:styleId="aff0">
    <w:name w:val="Balloon Text"/>
    <w:basedOn w:val="a"/>
    <w:link w:val="aff1"/>
    <w:uiPriority w:val="99"/>
    <w:semiHidden/>
    <w:unhideWhenUsed/>
    <w:rsid w:val="004170E4"/>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4170E4"/>
    <w:rPr>
      <w:rFonts w:ascii="Tahoma" w:eastAsia="Calibri" w:hAnsi="Tahoma" w:cs="Tahoma"/>
      <w:sz w:val="16"/>
      <w:szCs w:val="16"/>
      <w:lang w:eastAsia="en-GB"/>
    </w:rPr>
  </w:style>
  <w:style w:type="paragraph" w:customStyle="1" w:styleId="ConsPlusNormal">
    <w:name w:val="ConsPlusNormal"/>
    <w:rsid w:val="004170E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t-p">
    <w:name w:val="dt-p"/>
    <w:basedOn w:val="a"/>
    <w:rsid w:val="004170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4170E4"/>
  </w:style>
  <w:style w:type="paragraph" w:customStyle="1" w:styleId="msonormalbullet2gif">
    <w:name w:val="msonormalbullet2.gif"/>
    <w:basedOn w:val="a"/>
    <w:rsid w:val="00CA093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17434804">
      <w:bodyDiv w:val="1"/>
      <w:marLeft w:val="0"/>
      <w:marRight w:val="0"/>
      <w:marTop w:val="0"/>
      <w:marBottom w:val="0"/>
      <w:divBdr>
        <w:top w:val="none" w:sz="0" w:space="0" w:color="auto"/>
        <w:left w:val="none" w:sz="0" w:space="0" w:color="auto"/>
        <w:bottom w:val="none" w:sz="0" w:space="0" w:color="auto"/>
        <w:right w:val="none" w:sz="0" w:space="0" w:color="auto"/>
      </w:divBdr>
    </w:div>
    <w:div w:id="157335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tek73.ru/sveden/education/opop/opop-15-02-06/index.php"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znanium.com/catalog/document?id=421376" TargetMode="External"/><Relationship Id="rId2" Type="http://schemas.openxmlformats.org/officeDocument/2006/relationships/numbering" Target="numbering.xml"/><Relationship Id="rId16" Type="http://schemas.openxmlformats.org/officeDocument/2006/relationships/hyperlink" Target="https://znanium.com/catalog/document?id=4213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tek73.ru/sveden/education/opop/opop-15-02-06/index.php"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itek73.ru/sveden/education/opop/opop-15-02-06/index.php"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6C8CB-C615-4AFC-AD94-084A7F70E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5495</Words>
  <Characters>31327</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9</cp:revision>
  <cp:lastPrinted>2023-10-10T06:39:00Z</cp:lastPrinted>
  <dcterms:created xsi:type="dcterms:W3CDTF">2023-09-28T12:27:00Z</dcterms:created>
  <dcterms:modified xsi:type="dcterms:W3CDTF">2023-10-17T09:58:00Z</dcterms:modified>
</cp:coreProperties>
</file>