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39" w:rsidRPr="007D3639" w:rsidRDefault="007D3639" w:rsidP="007D3639">
      <w:pPr>
        <w:spacing w:after="0" w:line="240" w:lineRule="auto"/>
        <w:jc w:val="center"/>
        <w:rPr>
          <w:rFonts w:ascii="Times New Roman" w:hAnsi="Times New Roman"/>
          <w:b/>
        </w:rPr>
      </w:pPr>
      <w:bookmarkStart w:id="0" w:name="_GoBack"/>
      <w:bookmarkEnd w:id="0"/>
      <w:r w:rsidRPr="00832C33">
        <w:rPr>
          <w:rFonts w:ascii="Times New Roman" w:hAnsi="Times New Roman"/>
          <w:b/>
        </w:rPr>
        <w:t>МИНИСТЕРСТВО ОБРАЗОВАНИЯ И НАУКИ УЛЬЯНОВСКОЙ ОБЛАСТИ</w:t>
      </w:r>
    </w:p>
    <w:p w:rsidR="00465085" w:rsidRDefault="000D3D5C" w:rsidP="000D3D5C">
      <w:pPr>
        <w:spacing w:after="0" w:line="240" w:lineRule="auto"/>
        <w:jc w:val="center"/>
        <w:rPr>
          <w:rFonts w:ascii="Times New Roman" w:hAnsi="Times New Roman"/>
          <w:sz w:val="28"/>
          <w:szCs w:val="28"/>
        </w:rPr>
      </w:pPr>
      <w:r w:rsidRPr="008F48D5">
        <w:rPr>
          <w:rFonts w:ascii="Times New Roman" w:hAnsi="Times New Roman"/>
          <w:sz w:val="28"/>
          <w:szCs w:val="28"/>
        </w:rPr>
        <w:t xml:space="preserve">Областное государственное  бюджетное профессиональное </w:t>
      </w:r>
    </w:p>
    <w:p w:rsidR="000D3D5C" w:rsidRPr="008F48D5" w:rsidRDefault="000D3D5C" w:rsidP="000D3D5C">
      <w:pPr>
        <w:spacing w:after="0" w:line="240" w:lineRule="auto"/>
        <w:jc w:val="center"/>
        <w:rPr>
          <w:rFonts w:ascii="Times New Roman" w:hAnsi="Times New Roman"/>
          <w:sz w:val="28"/>
          <w:szCs w:val="28"/>
        </w:rPr>
      </w:pPr>
      <w:r w:rsidRPr="008F48D5">
        <w:rPr>
          <w:rFonts w:ascii="Times New Roman" w:hAnsi="Times New Roman"/>
          <w:sz w:val="28"/>
          <w:szCs w:val="28"/>
        </w:rPr>
        <w:t xml:space="preserve">образовательное учреждение </w:t>
      </w:r>
    </w:p>
    <w:p w:rsidR="000D3D5C" w:rsidRPr="008F48D5" w:rsidRDefault="000D3D5C" w:rsidP="000D3D5C">
      <w:pPr>
        <w:spacing w:after="0" w:line="240" w:lineRule="auto"/>
        <w:jc w:val="center"/>
        <w:rPr>
          <w:rFonts w:ascii="Times New Roman" w:hAnsi="Times New Roman"/>
          <w:b/>
          <w:sz w:val="32"/>
          <w:szCs w:val="32"/>
        </w:rPr>
      </w:pPr>
      <w:r w:rsidRPr="008F48D5">
        <w:rPr>
          <w:rFonts w:ascii="Times New Roman" w:hAnsi="Times New Roman"/>
          <w:b/>
          <w:sz w:val="32"/>
          <w:szCs w:val="32"/>
        </w:rPr>
        <w:t>«Димитровградский механико-технологический техникум</w:t>
      </w:r>
    </w:p>
    <w:p w:rsidR="000D3D5C" w:rsidRPr="008F48D5" w:rsidRDefault="000D3D5C" w:rsidP="000D3D5C">
      <w:pPr>
        <w:spacing w:after="0" w:line="240" w:lineRule="auto"/>
        <w:jc w:val="center"/>
        <w:rPr>
          <w:rFonts w:ascii="Times New Roman" w:hAnsi="Times New Roman"/>
          <w:b/>
          <w:sz w:val="32"/>
          <w:szCs w:val="32"/>
        </w:rPr>
      </w:pPr>
      <w:r w:rsidRPr="008F48D5">
        <w:rPr>
          <w:rFonts w:ascii="Times New Roman" w:hAnsi="Times New Roman"/>
          <w:b/>
          <w:sz w:val="32"/>
          <w:szCs w:val="32"/>
        </w:rPr>
        <w:t>молочной промышленности»</w:t>
      </w:r>
    </w:p>
    <w:p w:rsidR="000D3D5C" w:rsidRPr="008F48D5" w:rsidRDefault="000D3D5C" w:rsidP="000D3D5C">
      <w:pPr>
        <w:spacing w:after="0" w:line="240" w:lineRule="auto"/>
        <w:jc w:val="center"/>
        <w:rPr>
          <w:rFonts w:ascii="Times New Roman" w:hAnsi="Times New Roman"/>
          <w:b/>
          <w:sz w:val="32"/>
          <w:szCs w:val="32"/>
        </w:rPr>
      </w:pPr>
    </w:p>
    <w:p w:rsidR="000D3D5C" w:rsidRPr="008F48D5" w:rsidRDefault="000D3D5C" w:rsidP="000D3D5C">
      <w:pPr>
        <w:spacing w:after="0" w:line="240" w:lineRule="auto"/>
        <w:rPr>
          <w:rFonts w:ascii="Times New Roman" w:hAnsi="Times New Roman"/>
        </w:rPr>
      </w:pPr>
    </w:p>
    <w:p w:rsidR="000D3D5C" w:rsidRPr="008F48D5" w:rsidRDefault="000D3D5C" w:rsidP="000D3D5C">
      <w:pPr>
        <w:spacing w:after="0" w:line="240" w:lineRule="auto"/>
        <w:rPr>
          <w:rFonts w:ascii="Times New Roman" w:hAnsi="Times New Roman"/>
        </w:rPr>
      </w:pPr>
    </w:p>
    <w:p w:rsidR="000D3D5C" w:rsidRPr="008F48D5" w:rsidRDefault="000D3D5C" w:rsidP="000D3D5C">
      <w:pPr>
        <w:spacing w:after="0" w:line="240" w:lineRule="auto"/>
        <w:rPr>
          <w:rFonts w:ascii="Times New Roman" w:hAnsi="Times New Roman"/>
          <w:sz w:val="28"/>
          <w:szCs w:val="28"/>
        </w:rPr>
      </w:pPr>
      <w:r w:rsidRPr="008F48D5">
        <w:rPr>
          <w:rFonts w:ascii="Times New Roman" w:hAnsi="Times New Roman"/>
        </w:rPr>
        <w:tab/>
      </w:r>
      <w:r w:rsidRPr="008F48D5">
        <w:rPr>
          <w:rFonts w:ascii="Times New Roman" w:hAnsi="Times New Roman"/>
        </w:rPr>
        <w:tab/>
      </w:r>
      <w:r w:rsidRPr="008F48D5">
        <w:rPr>
          <w:rFonts w:ascii="Times New Roman" w:hAnsi="Times New Roman"/>
        </w:rPr>
        <w:tab/>
      </w:r>
      <w:r w:rsidRPr="008F48D5">
        <w:rPr>
          <w:rFonts w:ascii="Times New Roman" w:hAnsi="Times New Roman"/>
        </w:rPr>
        <w:tab/>
      </w:r>
      <w:r w:rsidRPr="008F48D5">
        <w:rPr>
          <w:rFonts w:ascii="Times New Roman" w:hAnsi="Times New Roman"/>
        </w:rPr>
        <w:tab/>
      </w:r>
      <w:r w:rsidRPr="008F48D5">
        <w:rPr>
          <w:rFonts w:ascii="Times New Roman" w:hAnsi="Times New Roman"/>
        </w:rPr>
        <w:tab/>
      </w:r>
      <w:r w:rsidRPr="008F48D5">
        <w:rPr>
          <w:rFonts w:ascii="Times New Roman" w:hAnsi="Times New Roman"/>
        </w:rPr>
        <w:tab/>
      </w:r>
      <w:r w:rsidRPr="008F48D5">
        <w:rPr>
          <w:rFonts w:ascii="Times New Roman" w:hAnsi="Times New Roman"/>
        </w:rPr>
        <w:tab/>
      </w:r>
    </w:p>
    <w:p w:rsidR="000D3D5C" w:rsidRPr="008F48D5" w:rsidRDefault="000D3D5C" w:rsidP="000D3D5C">
      <w:pPr>
        <w:spacing w:after="0" w:line="240" w:lineRule="auto"/>
        <w:rPr>
          <w:rFonts w:ascii="Times New Roman" w:hAnsi="Times New Roman"/>
        </w:rPr>
      </w:pPr>
    </w:p>
    <w:p w:rsidR="000D3D5C" w:rsidRPr="008F48D5" w:rsidRDefault="000D3D5C" w:rsidP="000D3D5C">
      <w:pPr>
        <w:spacing w:after="0" w:line="240" w:lineRule="auto"/>
        <w:rPr>
          <w:rFonts w:ascii="Times New Roman" w:hAnsi="Times New Roman"/>
        </w:rPr>
      </w:pPr>
    </w:p>
    <w:p w:rsidR="000D3D5C" w:rsidRPr="008F48D5" w:rsidRDefault="000D3D5C" w:rsidP="000D3D5C">
      <w:pPr>
        <w:spacing w:after="0" w:line="240" w:lineRule="auto"/>
        <w:rPr>
          <w:rFonts w:ascii="Times New Roman" w:hAnsi="Times New Roman"/>
        </w:rPr>
      </w:pPr>
    </w:p>
    <w:p w:rsidR="000D3D5C" w:rsidRPr="008F48D5" w:rsidRDefault="000D3D5C" w:rsidP="000D3D5C">
      <w:pPr>
        <w:shd w:val="clear" w:color="auto" w:fill="FFFFFF"/>
        <w:spacing w:after="0" w:line="240" w:lineRule="auto"/>
        <w:ind w:left="24"/>
        <w:jc w:val="center"/>
        <w:rPr>
          <w:rFonts w:ascii="Times New Roman" w:hAnsi="Times New Roman"/>
          <w:b/>
          <w:bCs/>
          <w:color w:val="000000"/>
          <w:spacing w:val="1"/>
          <w:sz w:val="56"/>
          <w:szCs w:val="56"/>
        </w:rPr>
      </w:pPr>
      <w:r w:rsidRPr="008F48D5">
        <w:rPr>
          <w:rFonts w:ascii="Times New Roman" w:hAnsi="Times New Roman"/>
          <w:b/>
          <w:bCs/>
          <w:color w:val="000000"/>
          <w:spacing w:val="-1"/>
          <w:sz w:val="56"/>
          <w:szCs w:val="56"/>
        </w:rPr>
        <w:t xml:space="preserve">РАБОЧАЯ ПРОГРАММА </w:t>
      </w:r>
    </w:p>
    <w:p w:rsidR="000D3D5C" w:rsidRPr="008F48D5" w:rsidRDefault="000D3D5C" w:rsidP="000D3D5C">
      <w:pPr>
        <w:spacing w:after="0" w:line="240" w:lineRule="auto"/>
        <w:jc w:val="center"/>
        <w:rPr>
          <w:rFonts w:ascii="Times New Roman" w:hAnsi="Times New Roman"/>
          <w:b/>
          <w:sz w:val="56"/>
          <w:szCs w:val="56"/>
        </w:rPr>
      </w:pPr>
    </w:p>
    <w:p w:rsidR="000D3D5C" w:rsidRPr="008F48D5" w:rsidRDefault="000D3D5C" w:rsidP="000D3D5C">
      <w:pPr>
        <w:spacing w:after="0" w:line="240" w:lineRule="auto"/>
        <w:jc w:val="center"/>
        <w:rPr>
          <w:rFonts w:ascii="Times New Roman" w:hAnsi="Times New Roman"/>
          <w:b/>
          <w:sz w:val="56"/>
          <w:szCs w:val="56"/>
        </w:rPr>
      </w:pPr>
    </w:p>
    <w:p w:rsidR="000D3D5C" w:rsidRPr="00420307" w:rsidRDefault="000D3D5C" w:rsidP="008326A4">
      <w:pPr>
        <w:spacing w:after="0" w:line="240" w:lineRule="auto"/>
        <w:jc w:val="both"/>
        <w:rPr>
          <w:rFonts w:ascii="Times New Roman" w:hAnsi="Times New Roman"/>
          <w:b/>
          <w:sz w:val="32"/>
          <w:szCs w:val="32"/>
          <w:u w:val="single"/>
        </w:rPr>
      </w:pPr>
      <w:r w:rsidRPr="008F48D5">
        <w:rPr>
          <w:rFonts w:ascii="Times New Roman" w:hAnsi="Times New Roman"/>
          <w:b/>
          <w:sz w:val="32"/>
          <w:szCs w:val="32"/>
        </w:rPr>
        <w:t>учебной дисциплины</w:t>
      </w:r>
      <w:r w:rsidR="008326A4">
        <w:rPr>
          <w:rFonts w:ascii="Times New Roman" w:hAnsi="Times New Roman"/>
          <w:b/>
          <w:sz w:val="32"/>
          <w:szCs w:val="32"/>
          <w:u w:val="single"/>
        </w:rPr>
        <w:t xml:space="preserve"> </w:t>
      </w:r>
      <w:r w:rsidRPr="008326A4">
        <w:rPr>
          <w:rFonts w:ascii="Times New Roman" w:hAnsi="Times New Roman"/>
          <w:sz w:val="32"/>
          <w:szCs w:val="32"/>
          <w:u w:val="single"/>
        </w:rPr>
        <w:t>ОГСЭ.04</w:t>
      </w:r>
      <w:r w:rsidR="008326A4" w:rsidRPr="008326A4">
        <w:rPr>
          <w:rFonts w:ascii="Times New Roman" w:hAnsi="Times New Roman"/>
          <w:sz w:val="32"/>
          <w:szCs w:val="32"/>
          <w:u w:val="single"/>
        </w:rPr>
        <w:t xml:space="preserve"> </w:t>
      </w:r>
      <w:r w:rsidRPr="008326A4">
        <w:rPr>
          <w:rFonts w:ascii="Times New Roman" w:hAnsi="Times New Roman"/>
          <w:sz w:val="32"/>
          <w:szCs w:val="32"/>
          <w:u w:val="single"/>
        </w:rPr>
        <w:t>Физическая культура</w:t>
      </w:r>
      <w:r w:rsidR="008326A4">
        <w:rPr>
          <w:rFonts w:ascii="Times New Roman" w:hAnsi="Times New Roman"/>
          <w:sz w:val="32"/>
          <w:szCs w:val="32"/>
          <w:u w:val="single"/>
        </w:rPr>
        <w:tab/>
      </w:r>
      <w:r w:rsidR="008326A4">
        <w:rPr>
          <w:rFonts w:ascii="Times New Roman" w:hAnsi="Times New Roman"/>
          <w:sz w:val="32"/>
          <w:szCs w:val="32"/>
          <w:u w:val="single"/>
        </w:rPr>
        <w:tab/>
      </w:r>
      <w:r w:rsidR="008326A4">
        <w:rPr>
          <w:rFonts w:ascii="Times New Roman" w:hAnsi="Times New Roman"/>
          <w:sz w:val="32"/>
          <w:szCs w:val="32"/>
          <w:u w:val="single"/>
        </w:rPr>
        <w:tab/>
      </w:r>
    </w:p>
    <w:p w:rsidR="000D3D5C" w:rsidRPr="008F48D5" w:rsidRDefault="000D3D5C" w:rsidP="000D3D5C">
      <w:pPr>
        <w:spacing w:after="0" w:line="240" w:lineRule="auto"/>
        <w:jc w:val="center"/>
        <w:rPr>
          <w:rFonts w:ascii="Times New Roman" w:hAnsi="Times New Roman"/>
          <w:i/>
          <w:sz w:val="18"/>
          <w:szCs w:val="18"/>
        </w:rPr>
      </w:pPr>
      <w:r w:rsidRPr="008F48D5">
        <w:rPr>
          <w:rFonts w:ascii="Times New Roman" w:hAnsi="Times New Roman"/>
          <w:i/>
          <w:sz w:val="18"/>
          <w:szCs w:val="18"/>
        </w:rPr>
        <w:t>(индекс, наименование)</w:t>
      </w:r>
    </w:p>
    <w:p w:rsidR="000D3D5C" w:rsidRPr="008F48D5" w:rsidRDefault="000D3D5C" w:rsidP="000D3D5C">
      <w:pPr>
        <w:spacing w:after="0" w:line="240" w:lineRule="auto"/>
        <w:jc w:val="both"/>
        <w:rPr>
          <w:rFonts w:ascii="Times New Roman" w:hAnsi="Times New Roman"/>
          <w:sz w:val="18"/>
          <w:szCs w:val="18"/>
          <w:u w:val="single"/>
        </w:rPr>
      </w:pPr>
    </w:p>
    <w:p w:rsidR="000D3D5C" w:rsidRPr="008F48D5" w:rsidRDefault="000D3D5C" w:rsidP="000D3D5C">
      <w:pPr>
        <w:spacing w:after="0" w:line="240" w:lineRule="auto"/>
        <w:jc w:val="both"/>
        <w:rPr>
          <w:rFonts w:ascii="Times New Roman" w:hAnsi="Times New Roman"/>
          <w:b/>
          <w:sz w:val="32"/>
          <w:szCs w:val="32"/>
        </w:rPr>
      </w:pPr>
    </w:p>
    <w:p w:rsidR="000D3D5C" w:rsidRPr="008F48D5" w:rsidRDefault="000D3D5C" w:rsidP="000D3D5C">
      <w:pPr>
        <w:spacing w:after="0" w:line="240" w:lineRule="auto"/>
        <w:jc w:val="both"/>
        <w:rPr>
          <w:rFonts w:ascii="Times New Roman" w:hAnsi="Times New Roman"/>
          <w:b/>
          <w:sz w:val="32"/>
          <w:szCs w:val="32"/>
        </w:rPr>
      </w:pPr>
    </w:p>
    <w:p w:rsidR="000D3D5C" w:rsidRPr="008F48D5" w:rsidRDefault="000D3D5C" w:rsidP="000D3D5C">
      <w:pPr>
        <w:spacing w:after="0" w:line="240" w:lineRule="auto"/>
        <w:jc w:val="both"/>
        <w:rPr>
          <w:rFonts w:ascii="Times New Roman" w:hAnsi="Times New Roman"/>
          <w:b/>
          <w:sz w:val="32"/>
          <w:szCs w:val="32"/>
          <w:u w:val="single"/>
        </w:rPr>
      </w:pPr>
      <w:r w:rsidRPr="008F48D5">
        <w:rPr>
          <w:rFonts w:ascii="Times New Roman" w:hAnsi="Times New Roman"/>
          <w:b/>
          <w:sz w:val="32"/>
          <w:szCs w:val="32"/>
        </w:rPr>
        <w:t xml:space="preserve">Специальность </w:t>
      </w:r>
      <w:r w:rsidR="004434DA" w:rsidRPr="004434DA">
        <w:rPr>
          <w:rFonts w:ascii="Times New Roman" w:hAnsi="Times New Roman"/>
          <w:sz w:val="32"/>
          <w:szCs w:val="32"/>
          <w:u w:val="single"/>
        </w:rPr>
        <w:t xml:space="preserve">15.02.13 «Техническое обслуживание и ремонт систем вентиляции и кондиционирования»  </w:t>
      </w:r>
      <w:r w:rsidRPr="008F48D5">
        <w:rPr>
          <w:rFonts w:ascii="Times New Roman" w:hAnsi="Times New Roman"/>
          <w:sz w:val="32"/>
          <w:szCs w:val="32"/>
          <w:u w:val="single"/>
        </w:rPr>
        <w:tab/>
      </w:r>
      <w:r w:rsidRPr="008F48D5">
        <w:rPr>
          <w:rFonts w:ascii="Times New Roman" w:hAnsi="Times New Roman"/>
          <w:sz w:val="32"/>
          <w:szCs w:val="32"/>
          <w:u w:val="single"/>
        </w:rPr>
        <w:tab/>
      </w:r>
      <w:r w:rsidRPr="008F48D5">
        <w:rPr>
          <w:rFonts w:ascii="Times New Roman" w:hAnsi="Times New Roman"/>
          <w:sz w:val="32"/>
          <w:szCs w:val="32"/>
          <w:u w:val="single"/>
        </w:rPr>
        <w:tab/>
      </w:r>
      <w:r w:rsidRPr="008F48D5">
        <w:rPr>
          <w:rFonts w:ascii="Times New Roman" w:hAnsi="Times New Roman"/>
          <w:sz w:val="32"/>
          <w:szCs w:val="32"/>
          <w:u w:val="single"/>
        </w:rPr>
        <w:tab/>
      </w:r>
      <w:r w:rsidRPr="008F48D5">
        <w:rPr>
          <w:rFonts w:ascii="Times New Roman" w:hAnsi="Times New Roman"/>
          <w:sz w:val="32"/>
          <w:szCs w:val="32"/>
          <w:u w:val="single"/>
        </w:rPr>
        <w:tab/>
      </w:r>
    </w:p>
    <w:p w:rsidR="000D3D5C" w:rsidRPr="008F48D5" w:rsidRDefault="000D3D5C" w:rsidP="000D3D5C">
      <w:pPr>
        <w:spacing w:after="0" w:line="240" w:lineRule="auto"/>
        <w:jc w:val="center"/>
        <w:rPr>
          <w:rFonts w:ascii="Times New Roman" w:hAnsi="Times New Roman"/>
          <w:sz w:val="32"/>
          <w:szCs w:val="32"/>
          <w:u w:val="single"/>
        </w:rPr>
      </w:pPr>
      <w:r w:rsidRPr="008F48D5">
        <w:rPr>
          <w:rFonts w:ascii="Times New Roman" w:hAnsi="Times New Roman"/>
          <w:i/>
          <w:sz w:val="18"/>
          <w:szCs w:val="18"/>
        </w:rPr>
        <w:t>(код, наименование)</w:t>
      </w:r>
    </w:p>
    <w:p w:rsidR="000D3D5C" w:rsidRPr="008F48D5" w:rsidRDefault="000D3D5C" w:rsidP="000D3D5C">
      <w:pPr>
        <w:spacing w:after="0" w:line="240" w:lineRule="auto"/>
        <w:rPr>
          <w:rFonts w:ascii="Times New Roman" w:hAnsi="Times New Roman"/>
          <w:sz w:val="32"/>
          <w:szCs w:val="32"/>
          <w:u w:val="single"/>
        </w:rPr>
      </w:pPr>
    </w:p>
    <w:p w:rsidR="000D3D5C" w:rsidRPr="008F48D5" w:rsidRDefault="000D3D5C" w:rsidP="000D3D5C">
      <w:pPr>
        <w:spacing w:after="0" w:line="240" w:lineRule="auto"/>
        <w:rPr>
          <w:rFonts w:ascii="Times New Roman" w:hAnsi="Times New Roman"/>
          <w:sz w:val="32"/>
          <w:szCs w:val="32"/>
          <w:u w:val="single"/>
        </w:rPr>
      </w:pPr>
    </w:p>
    <w:p w:rsidR="000D3D5C" w:rsidRPr="008F48D5" w:rsidRDefault="000D3D5C" w:rsidP="000D3D5C">
      <w:pPr>
        <w:spacing w:after="0" w:line="240" w:lineRule="auto"/>
        <w:rPr>
          <w:rFonts w:ascii="Times New Roman" w:hAnsi="Times New Roman"/>
          <w:sz w:val="32"/>
          <w:szCs w:val="32"/>
          <w:u w:val="single"/>
        </w:rPr>
      </w:pPr>
    </w:p>
    <w:p w:rsidR="000D3D5C" w:rsidRPr="008F48D5" w:rsidRDefault="000D3D5C" w:rsidP="000D3D5C">
      <w:pPr>
        <w:spacing w:after="0" w:line="240" w:lineRule="auto"/>
        <w:rPr>
          <w:rFonts w:ascii="Times New Roman" w:hAnsi="Times New Roman"/>
          <w:sz w:val="32"/>
          <w:szCs w:val="32"/>
          <w:u w:val="single"/>
        </w:rPr>
      </w:pPr>
    </w:p>
    <w:p w:rsidR="000D3D5C" w:rsidRDefault="000D3D5C" w:rsidP="000D3D5C">
      <w:pPr>
        <w:spacing w:after="0" w:line="240" w:lineRule="auto"/>
        <w:rPr>
          <w:rFonts w:ascii="Times New Roman" w:hAnsi="Times New Roman"/>
          <w:sz w:val="32"/>
          <w:szCs w:val="32"/>
          <w:u w:val="single"/>
        </w:rPr>
      </w:pPr>
    </w:p>
    <w:p w:rsidR="001C276B" w:rsidRDefault="001C276B" w:rsidP="000D3D5C">
      <w:pPr>
        <w:spacing w:after="0" w:line="240" w:lineRule="auto"/>
        <w:rPr>
          <w:rFonts w:ascii="Times New Roman" w:hAnsi="Times New Roman"/>
          <w:sz w:val="32"/>
          <w:szCs w:val="32"/>
          <w:u w:val="single"/>
        </w:rPr>
      </w:pPr>
    </w:p>
    <w:p w:rsidR="001C276B" w:rsidRDefault="001C276B" w:rsidP="000D3D5C">
      <w:pPr>
        <w:spacing w:after="0" w:line="240" w:lineRule="auto"/>
        <w:rPr>
          <w:rFonts w:ascii="Times New Roman" w:hAnsi="Times New Roman"/>
          <w:sz w:val="32"/>
          <w:szCs w:val="32"/>
          <w:u w:val="single"/>
        </w:rPr>
      </w:pPr>
    </w:p>
    <w:p w:rsidR="001C276B" w:rsidRDefault="001C276B" w:rsidP="000D3D5C">
      <w:pPr>
        <w:spacing w:after="0" w:line="240" w:lineRule="auto"/>
        <w:rPr>
          <w:rFonts w:ascii="Times New Roman" w:hAnsi="Times New Roman"/>
          <w:sz w:val="32"/>
          <w:szCs w:val="32"/>
          <w:u w:val="single"/>
        </w:rPr>
      </w:pPr>
    </w:p>
    <w:p w:rsidR="001C276B" w:rsidRDefault="001C276B" w:rsidP="000D3D5C">
      <w:pPr>
        <w:spacing w:after="0" w:line="240" w:lineRule="auto"/>
        <w:rPr>
          <w:rFonts w:ascii="Times New Roman" w:hAnsi="Times New Roman"/>
          <w:sz w:val="32"/>
          <w:szCs w:val="32"/>
          <w:u w:val="single"/>
        </w:rPr>
      </w:pPr>
    </w:p>
    <w:p w:rsidR="001C276B" w:rsidRDefault="001C276B" w:rsidP="000D3D5C">
      <w:pPr>
        <w:spacing w:after="0" w:line="240" w:lineRule="auto"/>
        <w:rPr>
          <w:rFonts w:ascii="Times New Roman" w:hAnsi="Times New Roman"/>
          <w:sz w:val="32"/>
          <w:szCs w:val="32"/>
          <w:u w:val="single"/>
        </w:rPr>
      </w:pPr>
    </w:p>
    <w:p w:rsidR="001C276B" w:rsidRPr="008F48D5" w:rsidRDefault="001C276B" w:rsidP="000D3D5C">
      <w:pPr>
        <w:spacing w:after="0" w:line="240" w:lineRule="auto"/>
        <w:rPr>
          <w:rFonts w:ascii="Times New Roman" w:hAnsi="Times New Roman"/>
          <w:sz w:val="32"/>
          <w:szCs w:val="32"/>
          <w:u w:val="single"/>
        </w:rPr>
      </w:pPr>
    </w:p>
    <w:p w:rsidR="000D3D5C" w:rsidRPr="008F48D5" w:rsidRDefault="000D3D5C" w:rsidP="000D3D5C">
      <w:pPr>
        <w:spacing w:after="0" w:line="240" w:lineRule="auto"/>
        <w:rPr>
          <w:rFonts w:ascii="Times New Roman" w:hAnsi="Times New Roman"/>
          <w:sz w:val="32"/>
          <w:szCs w:val="32"/>
          <w:u w:val="single"/>
        </w:rPr>
      </w:pPr>
    </w:p>
    <w:p w:rsidR="000D3D5C" w:rsidRPr="008F48D5" w:rsidRDefault="000D3D5C" w:rsidP="000D3D5C">
      <w:pPr>
        <w:spacing w:after="0" w:line="240" w:lineRule="auto"/>
        <w:rPr>
          <w:rFonts w:ascii="Times New Roman" w:hAnsi="Times New Roman"/>
          <w:sz w:val="32"/>
          <w:szCs w:val="32"/>
          <w:u w:val="single"/>
        </w:rPr>
      </w:pPr>
    </w:p>
    <w:p w:rsidR="000D3D5C" w:rsidRDefault="00362945" w:rsidP="000D3D5C">
      <w:pPr>
        <w:snapToGrid w:val="0"/>
        <w:spacing w:after="0" w:line="240" w:lineRule="auto"/>
        <w:jc w:val="center"/>
        <w:rPr>
          <w:rFonts w:ascii="Times New Roman" w:hAnsi="Times New Roman"/>
          <w:b/>
          <w:sz w:val="28"/>
          <w:szCs w:val="28"/>
        </w:rPr>
      </w:pPr>
      <w:r>
        <w:rPr>
          <w:rFonts w:ascii="Times New Roman" w:hAnsi="Times New Roman"/>
          <w:b/>
          <w:sz w:val="28"/>
          <w:szCs w:val="28"/>
        </w:rPr>
        <w:t>Димитровград 2020</w:t>
      </w:r>
    </w:p>
    <w:p w:rsidR="000D3D5C" w:rsidRDefault="000D3D5C" w:rsidP="00F00731">
      <w:pPr>
        <w:snapToGrid w:val="0"/>
        <w:spacing w:after="0" w:line="240" w:lineRule="auto"/>
        <w:jc w:val="both"/>
        <w:rPr>
          <w:rFonts w:ascii="Times New Roman" w:hAnsi="Times New Roman"/>
          <w:bCs/>
          <w:sz w:val="28"/>
          <w:szCs w:val="28"/>
        </w:rPr>
      </w:pPr>
      <w:r>
        <w:rPr>
          <w:rFonts w:ascii="Times New Roman" w:hAnsi="Times New Roman"/>
          <w:b/>
          <w:sz w:val="28"/>
          <w:szCs w:val="28"/>
        </w:rPr>
        <w:br w:type="page"/>
      </w:r>
      <w:r w:rsidR="00F00731">
        <w:rPr>
          <w:rFonts w:ascii="Times New Roman" w:hAnsi="Times New Roman"/>
          <w:bCs/>
          <w:sz w:val="28"/>
          <w:szCs w:val="28"/>
        </w:rPr>
        <w:lastRenderedPageBreak/>
        <w:t xml:space="preserve"> </w:t>
      </w:r>
    </w:p>
    <w:p w:rsidR="007D3639" w:rsidRPr="000E3FF8" w:rsidRDefault="00F00731" w:rsidP="000D3D5C">
      <w:pPr>
        <w:spacing w:after="0" w:line="360" w:lineRule="auto"/>
        <w:jc w:val="center"/>
        <w:rPr>
          <w:rFonts w:ascii="Times New Roman" w:hAnsi="Times New Roman"/>
          <w:b/>
          <w:sz w:val="28"/>
        </w:rPr>
      </w:pPr>
      <w:r>
        <w:rPr>
          <w:rFonts w:ascii="Times New Roman" w:hAnsi="Times New Roman"/>
          <w:b/>
          <w:noProof/>
          <w:sz w:val="28"/>
          <w:szCs w:val="28"/>
        </w:rPr>
        <w:drawing>
          <wp:inline distT="0" distB="0" distL="0" distR="0">
            <wp:extent cx="5844540" cy="498348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6343" t="26667" r="27123" b="22961"/>
                    <a:stretch>
                      <a:fillRect/>
                    </a:stretch>
                  </pic:blipFill>
                  <pic:spPr bwMode="auto">
                    <a:xfrm>
                      <a:off x="0" y="0"/>
                      <a:ext cx="5849128" cy="4987392"/>
                    </a:xfrm>
                    <a:prstGeom prst="rect">
                      <a:avLst/>
                    </a:prstGeom>
                    <a:noFill/>
                    <a:ln w="9525">
                      <a:noFill/>
                      <a:miter lim="800000"/>
                      <a:headEnd/>
                      <a:tailEnd/>
                    </a:ln>
                  </pic:spPr>
                </pic:pic>
              </a:graphicData>
            </a:graphic>
          </wp:inline>
        </w:drawing>
      </w: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7D3639" w:rsidRPr="000E3FF8" w:rsidRDefault="007D3639" w:rsidP="000D3D5C">
      <w:pPr>
        <w:spacing w:after="0" w:line="360" w:lineRule="auto"/>
        <w:jc w:val="center"/>
        <w:rPr>
          <w:rFonts w:ascii="Times New Roman" w:hAnsi="Times New Roman"/>
          <w:b/>
          <w:sz w:val="28"/>
        </w:rPr>
      </w:pPr>
    </w:p>
    <w:p w:rsidR="004B16BE" w:rsidRPr="00920F6C" w:rsidRDefault="004B16BE" w:rsidP="000D3D5C">
      <w:pPr>
        <w:spacing w:after="0" w:line="360" w:lineRule="auto"/>
        <w:jc w:val="center"/>
        <w:rPr>
          <w:rFonts w:ascii="Times New Roman" w:hAnsi="Times New Roman"/>
          <w:b/>
          <w:sz w:val="24"/>
          <w:szCs w:val="24"/>
        </w:rPr>
      </w:pPr>
    </w:p>
    <w:p w:rsidR="000D3D5C" w:rsidRPr="00920F6C" w:rsidRDefault="000D3D5C" w:rsidP="000D3D5C">
      <w:pPr>
        <w:spacing w:after="0" w:line="360" w:lineRule="auto"/>
        <w:jc w:val="center"/>
        <w:rPr>
          <w:rFonts w:ascii="Times New Roman" w:hAnsi="Times New Roman"/>
          <w:b/>
          <w:sz w:val="24"/>
          <w:szCs w:val="24"/>
        </w:rPr>
      </w:pPr>
      <w:r w:rsidRPr="00920F6C">
        <w:rPr>
          <w:rFonts w:ascii="Times New Roman" w:hAnsi="Times New Roman"/>
          <w:b/>
          <w:sz w:val="24"/>
          <w:szCs w:val="24"/>
        </w:rPr>
        <w:t>СОДЕРЖАНИЕ</w:t>
      </w:r>
    </w:p>
    <w:p w:rsidR="000D3D5C" w:rsidRPr="00920F6C" w:rsidRDefault="000D3D5C" w:rsidP="000D3D5C">
      <w:pPr>
        <w:spacing w:after="0" w:line="360" w:lineRule="auto"/>
        <w:rPr>
          <w:rFonts w:ascii="Times New Roman" w:hAnsi="Times New Roman"/>
          <w:b/>
          <w:i/>
          <w:sz w:val="24"/>
          <w:szCs w:val="24"/>
        </w:rPr>
      </w:pPr>
    </w:p>
    <w:tbl>
      <w:tblPr>
        <w:tblW w:w="0" w:type="auto"/>
        <w:tblLook w:val="01E0"/>
      </w:tblPr>
      <w:tblGrid>
        <w:gridCol w:w="7501"/>
        <w:gridCol w:w="1854"/>
      </w:tblGrid>
      <w:tr w:rsidR="000D3D5C" w:rsidRPr="00920F6C" w:rsidTr="000D3D5C">
        <w:tc>
          <w:tcPr>
            <w:tcW w:w="7501" w:type="dxa"/>
          </w:tcPr>
          <w:p w:rsidR="000D3D5C" w:rsidRPr="00920F6C" w:rsidRDefault="000D3D5C" w:rsidP="000D3D5C">
            <w:pPr>
              <w:numPr>
                <w:ilvl w:val="0"/>
                <w:numId w:val="1"/>
              </w:numPr>
              <w:suppressAutoHyphens/>
              <w:spacing w:after="0" w:line="360" w:lineRule="auto"/>
              <w:jc w:val="both"/>
              <w:rPr>
                <w:rFonts w:ascii="Times New Roman" w:hAnsi="Times New Roman"/>
                <w:b/>
                <w:sz w:val="24"/>
                <w:szCs w:val="24"/>
              </w:rPr>
            </w:pPr>
            <w:r w:rsidRPr="00920F6C">
              <w:rPr>
                <w:rFonts w:ascii="Times New Roman" w:hAnsi="Times New Roman"/>
                <w:b/>
                <w:sz w:val="24"/>
                <w:szCs w:val="24"/>
              </w:rPr>
              <w:t>ОБЩАЯ ХАРАКТЕРИСТИКА РАБОЧЕЙ ПРОГРАММЫ УЧЕБНОЙ ДИСЦИПЛИНЫ</w:t>
            </w:r>
          </w:p>
        </w:tc>
        <w:tc>
          <w:tcPr>
            <w:tcW w:w="1854" w:type="dxa"/>
            <w:vAlign w:val="center"/>
          </w:tcPr>
          <w:p w:rsidR="000D3D5C" w:rsidRPr="00920F6C" w:rsidRDefault="000D3D5C" w:rsidP="000D3D5C">
            <w:pPr>
              <w:spacing w:after="0" w:line="360" w:lineRule="auto"/>
              <w:jc w:val="center"/>
              <w:rPr>
                <w:rFonts w:ascii="Times New Roman" w:hAnsi="Times New Roman"/>
                <w:b/>
                <w:sz w:val="24"/>
                <w:szCs w:val="24"/>
              </w:rPr>
            </w:pPr>
            <w:r w:rsidRPr="00920F6C">
              <w:rPr>
                <w:rFonts w:ascii="Times New Roman" w:hAnsi="Times New Roman"/>
                <w:b/>
                <w:sz w:val="24"/>
                <w:szCs w:val="24"/>
              </w:rPr>
              <w:t>4</w:t>
            </w:r>
          </w:p>
        </w:tc>
      </w:tr>
      <w:tr w:rsidR="000D3D5C" w:rsidRPr="00920F6C" w:rsidTr="000D3D5C">
        <w:trPr>
          <w:trHeight w:val="748"/>
        </w:trPr>
        <w:tc>
          <w:tcPr>
            <w:tcW w:w="7501" w:type="dxa"/>
          </w:tcPr>
          <w:p w:rsidR="000D3D5C" w:rsidRPr="00920F6C" w:rsidRDefault="000D3D5C" w:rsidP="000D3D5C">
            <w:pPr>
              <w:numPr>
                <w:ilvl w:val="0"/>
                <w:numId w:val="1"/>
              </w:numPr>
              <w:suppressAutoHyphens/>
              <w:spacing w:line="360" w:lineRule="auto"/>
              <w:jc w:val="both"/>
              <w:rPr>
                <w:rFonts w:ascii="Times New Roman" w:hAnsi="Times New Roman"/>
                <w:b/>
                <w:sz w:val="24"/>
                <w:szCs w:val="24"/>
              </w:rPr>
            </w:pPr>
            <w:r w:rsidRPr="00920F6C">
              <w:rPr>
                <w:rFonts w:ascii="Times New Roman" w:hAnsi="Times New Roman"/>
                <w:b/>
                <w:sz w:val="24"/>
                <w:szCs w:val="24"/>
              </w:rPr>
              <w:t>СТРУКТУРА И СОДЕРЖАНИЕ УЧЕБНОЙ ДИСЦИПЛИНЫ</w:t>
            </w:r>
          </w:p>
        </w:tc>
        <w:tc>
          <w:tcPr>
            <w:tcW w:w="1854" w:type="dxa"/>
            <w:vAlign w:val="center"/>
          </w:tcPr>
          <w:p w:rsidR="000D3D5C" w:rsidRPr="00920F6C" w:rsidRDefault="000D3D5C" w:rsidP="000D3D5C">
            <w:pPr>
              <w:spacing w:after="0" w:line="360" w:lineRule="auto"/>
              <w:jc w:val="center"/>
              <w:rPr>
                <w:rFonts w:ascii="Times New Roman" w:hAnsi="Times New Roman"/>
                <w:b/>
                <w:sz w:val="24"/>
                <w:szCs w:val="24"/>
              </w:rPr>
            </w:pPr>
            <w:r w:rsidRPr="00920F6C">
              <w:rPr>
                <w:rFonts w:ascii="Times New Roman" w:hAnsi="Times New Roman"/>
                <w:b/>
                <w:sz w:val="24"/>
                <w:szCs w:val="24"/>
              </w:rPr>
              <w:t>5</w:t>
            </w:r>
          </w:p>
        </w:tc>
      </w:tr>
      <w:tr w:rsidR="000D3D5C" w:rsidRPr="00920F6C" w:rsidTr="000D3D5C">
        <w:trPr>
          <w:trHeight w:val="494"/>
        </w:trPr>
        <w:tc>
          <w:tcPr>
            <w:tcW w:w="7501" w:type="dxa"/>
          </w:tcPr>
          <w:p w:rsidR="000D3D5C" w:rsidRPr="00920F6C" w:rsidRDefault="000D3D5C" w:rsidP="000D3D5C">
            <w:pPr>
              <w:numPr>
                <w:ilvl w:val="0"/>
                <w:numId w:val="1"/>
              </w:numPr>
              <w:suppressAutoHyphens/>
              <w:spacing w:line="360" w:lineRule="auto"/>
              <w:jc w:val="both"/>
              <w:rPr>
                <w:rFonts w:ascii="Times New Roman" w:hAnsi="Times New Roman"/>
                <w:b/>
                <w:sz w:val="24"/>
                <w:szCs w:val="24"/>
              </w:rPr>
            </w:pPr>
            <w:r w:rsidRPr="00920F6C">
              <w:rPr>
                <w:rFonts w:ascii="Times New Roman" w:hAnsi="Times New Roman"/>
                <w:b/>
                <w:sz w:val="24"/>
                <w:szCs w:val="24"/>
              </w:rPr>
              <w:t>УСЛОВИЯ РЕАЛИЗАЦИИУЧЕБНОЙ ДИСЦИПЛИНЫ</w:t>
            </w:r>
          </w:p>
        </w:tc>
        <w:tc>
          <w:tcPr>
            <w:tcW w:w="1854" w:type="dxa"/>
            <w:vAlign w:val="center"/>
          </w:tcPr>
          <w:p w:rsidR="000D3D5C" w:rsidRPr="00920F6C" w:rsidRDefault="000D3D5C" w:rsidP="00270DF4">
            <w:pPr>
              <w:spacing w:after="0" w:line="360" w:lineRule="auto"/>
              <w:jc w:val="center"/>
              <w:rPr>
                <w:rFonts w:ascii="Times New Roman" w:hAnsi="Times New Roman"/>
                <w:b/>
                <w:sz w:val="24"/>
                <w:szCs w:val="24"/>
              </w:rPr>
            </w:pPr>
            <w:r w:rsidRPr="00920F6C">
              <w:rPr>
                <w:rFonts w:ascii="Times New Roman" w:hAnsi="Times New Roman"/>
                <w:b/>
                <w:sz w:val="24"/>
                <w:szCs w:val="24"/>
              </w:rPr>
              <w:t>1</w:t>
            </w:r>
            <w:r w:rsidR="000E733C" w:rsidRPr="00920F6C">
              <w:rPr>
                <w:rFonts w:ascii="Times New Roman" w:hAnsi="Times New Roman"/>
                <w:b/>
                <w:sz w:val="24"/>
                <w:szCs w:val="24"/>
              </w:rPr>
              <w:t>5</w:t>
            </w:r>
          </w:p>
        </w:tc>
      </w:tr>
      <w:tr w:rsidR="000D3D5C" w:rsidRPr="00920F6C" w:rsidTr="000D3D5C">
        <w:tc>
          <w:tcPr>
            <w:tcW w:w="7501" w:type="dxa"/>
          </w:tcPr>
          <w:p w:rsidR="000D3D5C" w:rsidRPr="00920F6C" w:rsidRDefault="000D3D5C" w:rsidP="000D3D5C">
            <w:pPr>
              <w:numPr>
                <w:ilvl w:val="0"/>
                <w:numId w:val="1"/>
              </w:numPr>
              <w:suppressAutoHyphens/>
              <w:spacing w:after="0" w:line="360" w:lineRule="auto"/>
              <w:jc w:val="both"/>
              <w:rPr>
                <w:rFonts w:ascii="Times New Roman" w:hAnsi="Times New Roman"/>
                <w:b/>
                <w:sz w:val="24"/>
                <w:szCs w:val="24"/>
              </w:rPr>
            </w:pPr>
            <w:r w:rsidRPr="00920F6C">
              <w:rPr>
                <w:rFonts w:ascii="Times New Roman" w:hAnsi="Times New Roman"/>
                <w:b/>
                <w:sz w:val="24"/>
                <w:szCs w:val="24"/>
              </w:rPr>
              <w:t>КОНТРОЛЬ И ОЦЕНКА РЕЗУЛЬТАТОВ ОСВОЕНИЯ УЧЕБНОЙ ДИСЦИПЛИНЫ</w:t>
            </w:r>
          </w:p>
          <w:p w:rsidR="000D3D5C" w:rsidRPr="00920F6C" w:rsidRDefault="000D3D5C" w:rsidP="00ED50B4">
            <w:pPr>
              <w:suppressAutoHyphens/>
              <w:spacing w:after="0" w:line="360" w:lineRule="auto"/>
              <w:jc w:val="both"/>
              <w:rPr>
                <w:rFonts w:ascii="Times New Roman" w:hAnsi="Times New Roman"/>
                <w:b/>
                <w:sz w:val="24"/>
                <w:szCs w:val="24"/>
              </w:rPr>
            </w:pPr>
          </w:p>
        </w:tc>
        <w:tc>
          <w:tcPr>
            <w:tcW w:w="1854" w:type="dxa"/>
            <w:vAlign w:val="center"/>
          </w:tcPr>
          <w:p w:rsidR="000D3D5C" w:rsidRPr="00920F6C" w:rsidRDefault="000E733C" w:rsidP="000D3D5C">
            <w:pPr>
              <w:spacing w:after="0" w:line="360" w:lineRule="auto"/>
              <w:jc w:val="center"/>
              <w:rPr>
                <w:rFonts w:ascii="Times New Roman" w:hAnsi="Times New Roman"/>
                <w:b/>
                <w:sz w:val="24"/>
                <w:szCs w:val="24"/>
              </w:rPr>
            </w:pPr>
            <w:r w:rsidRPr="00920F6C">
              <w:rPr>
                <w:rFonts w:ascii="Times New Roman" w:hAnsi="Times New Roman"/>
                <w:b/>
                <w:sz w:val="24"/>
                <w:szCs w:val="24"/>
              </w:rPr>
              <w:t>16</w:t>
            </w:r>
          </w:p>
        </w:tc>
      </w:tr>
    </w:tbl>
    <w:p w:rsidR="00920F6C" w:rsidRPr="00920F6C" w:rsidRDefault="000D3D5C" w:rsidP="00920F6C">
      <w:pPr>
        <w:ind w:left="568"/>
        <w:jc w:val="center"/>
        <w:rPr>
          <w:rFonts w:ascii="Times New Roman" w:hAnsi="Times New Roman" w:cs="Times New Roman"/>
          <w:b/>
        </w:rPr>
      </w:pPr>
      <w:r w:rsidRPr="00920F6C">
        <w:rPr>
          <w:rFonts w:ascii="Times New Roman" w:hAnsi="Times New Roman"/>
          <w:b/>
          <w:i/>
          <w:sz w:val="24"/>
          <w:szCs w:val="24"/>
          <w:u w:val="single"/>
        </w:rPr>
        <w:br w:type="page"/>
      </w:r>
      <w:r w:rsidR="00920F6C" w:rsidRPr="00920F6C">
        <w:rPr>
          <w:rFonts w:ascii="Times New Roman" w:hAnsi="Times New Roman" w:cs="Times New Roman"/>
          <w:b/>
        </w:rPr>
        <w:lastRenderedPageBreak/>
        <w:t>1. ОБЩАЯ ХАРАКТЕРИСТИКА ПРИМЕРНОЙ РАБОЧЕЙ ПРОГРАММЫ УЧЕБНОЙ ДИСЦИПЛИНЫ ОГСЭ 04. ФИЗИЧЕСКАЯ КУЛЬТУРА</w:t>
      </w:r>
    </w:p>
    <w:p w:rsidR="00920F6C" w:rsidRDefault="00920F6C" w:rsidP="00920F6C">
      <w:pPr>
        <w:ind w:left="568" w:firstLine="140"/>
        <w:jc w:val="both"/>
        <w:rPr>
          <w:rFonts w:ascii="Times New Roman" w:hAnsi="Times New Roman" w:cs="Times New Roman"/>
        </w:rPr>
      </w:pPr>
      <w:r w:rsidRPr="00920F6C">
        <w:rPr>
          <w:rFonts w:ascii="Times New Roman" w:hAnsi="Times New Roman" w:cs="Times New Roman"/>
          <w:b/>
        </w:rPr>
        <w:t xml:space="preserve">1.1. Место дисциплины в структуре основной профессиональной образовательной программы: </w:t>
      </w:r>
      <w:r w:rsidRPr="00920F6C">
        <w:rPr>
          <w:rFonts w:ascii="Times New Roman" w:hAnsi="Times New Roman" w:cs="Times New Roman"/>
        </w:rPr>
        <w:t>общий гуманитарный и социально-экономический цикл</w:t>
      </w:r>
    </w:p>
    <w:p w:rsidR="000D3D5C" w:rsidRPr="00920F6C" w:rsidRDefault="000D3D5C" w:rsidP="00920F6C">
      <w:pPr>
        <w:ind w:left="568" w:firstLine="140"/>
        <w:jc w:val="both"/>
        <w:rPr>
          <w:rFonts w:ascii="Times New Roman" w:hAnsi="Times New Roman" w:cs="Times New Roman"/>
        </w:rPr>
      </w:pPr>
      <w:r w:rsidRPr="00920F6C">
        <w:rPr>
          <w:rFonts w:ascii="Times New Roman" w:hAnsi="Times New Roman"/>
          <w:b/>
          <w:sz w:val="24"/>
          <w:szCs w:val="24"/>
        </w:rPr>
        <w:t xml:space="preserve">1.2. Цель и планируемые результаты освоения дисциплины:   </w:t>
      </w:r>
    </w:p>
    <w:p w:rsidR="00920F6C" w:rsidRPr="00920F6C" w:rsidRDefault="00920F6C" w:rsidP="00920F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sz w:val="24"/>
          <w:szCs w:val="24"/>
        </w:rPr>
      </w:pPr>
      <w:r w:rsidRPr="00920F6C">
        <w:rPr>
          <w:rFonts w:ascii="Times New Roman" w:hAnsi="Times New Roman"/>
          <w:sz w:val="24"/>
          <w:szCs w:val="24"/>
        </w:rPr>
        <w:tab/>
        <w:t>Учебная дисциплина «ОГСЭ.04. Физическая культура» обеспечивает формирование общих компетенций по всем видам деятельности ФГОС по специальности 15.02.13 «Техническое обслуживание и ремонт систем вентиляции и кондиционирования». Особое значение дисциплина имеет при формировании и развитии элементов следующих компетенций:</w:t>
      </w:r>
    </w:p>
    <w:p w:rsidR="0070243D" w:rsidRPr="0070243D" w:rsidRDefault="0070243D" w:rsidP="0070243D">
      <w:pPr>
        <w:jc w:val="both"/>
        <w:rPr>
          <w:rFonts w:ascii="Times New Roman" w:hAnsi="Times New Roman" w:cs="Times New Roman"/>
          <w:sz w:val="24"/>
          <w:szCs w:val="24"/>
        </w:rPr>
      </w:pPr>
      <w:r w:rsidRPr="0070243D">
        <w:rPr>
          <w:rFonts w:ascii="Times New Roman" w:hAnsi="Times New Roman" w:cs="Times New Roman"/>
          <w:sz w:val="24"/>
          <w:szCs w:val="24"/>
        </w:rPr>
        <w:t>ОК 06 Проявлять гражданско- 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20F6C" w:rsidRPr="00920F6C" w:rsidRDefault="00920F6C" w:rsidP="00920F6C">
      <w:pPr>
        <w:jc w:val="both"/>
        <w:rPr>
          <w:rFonts w:ascii="Times New Roman" w:hAnsi="Times New Roman" w:cs="Times New Roman"/>
          <w:sz w:val="24"/>
          <w:szCs w:val="24"/>
        </w:rPr>
      </w:pPr>
      <w:r w:rsidRPr="00920F6C">
        <w:rPr>
          <w:rFonts w:ascii="Times New Roman" w:hAnsi="Times New Roman" w:cs="Times New Roman"/>
          <w:sz w:val="24"/>
          <w:szCs w:val="24"/>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D5C" w:rsidRPr="00920F6C" w:rsidRDefault="000D3D5C" w:rsidP="000D3D5C">
      <w:pPr>
        <w:suppressAutoHyphens/>
        <w:spacing w:after="0" w:line="240" w:lineRule="auto"/>
        <w:ind w:firstLine="919"/>
        <w:jc w:val="both"/>
        <w:rPr>
          <w:rFonts w:ascii="Times New Roman" w:hAnsi="Times New Roman"/>
          <w:sz w:val="24"/>
          <w:szCs w:val="24"/>
        </w:rPr>
      </w:pPr>
      <w:r w:rsidRPr="00920F6C">
        <w:rPr>
          <w:rFonts w:ascii="Times New Roman" w:hAnsi="Times New Roman"/>
          <w:sz w:val="24"/>
          <w:szCs w:val="24"/>
        </w:rPr>
        <w:t>В рамках программы учебной дисциплины студентами осваиваются умения и знания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111"/>
      </w:tblGrid>
      <w:tr w:rsidR="00920F6C" w:rsidRPr="00920F6C" w:rsidTr="00920F6C">
        <w:trPr>
          <w:trHeight w:val="649"/>
        </w:trPr>
        <w:tc>
          <w:tcPr>
            <w:tcW w:w="1560" w:type="dxa"/>
            <w:hideMark/>
          </w:tcPr>
          <w:p w:rsidR="00920F6C" w:rsidRPr="00920F6C" w:rsidRDefault="00920F6C" w:rsidP="00920F6C">
            <w:pPr>
              <w:jc w:val="center"/>
              <w:rPr>
                <w:rFonts w:ascii="Times New Roman" w:hAnsi="Times New Roman" w:cs="Times New Roman"/>
                <w:sz w:val="24"/>
                <w:szCs w:val="24"/>
              </w:rPr>
            </w:pPr>
            <w:r w:rsidRPr="00920F6C">
              <w:rPr>
                <w:rFonts w:ascii="Times New Roman" w:hAnsi="Times New Roman" w:cs="Times New Roman"/>
                <w:sz w:val="24"/>
                <w:szCs w:val="24"/>
              </w:rPr>
              <w:t>Код ПК, ОК</w:t>
            </w:r>
          </w:p>
        </w:tc>
        <w:tc>
          <w:tcPr>
            <w:tcW w:w="4111" w:type="dxa"/>
            <w:hideMark/>
          </w:tcPr>
          <w:p w:rsidR="00920F6C" w:rsidRPr="00920F6C" w:rsidRDefault="00920F6C" w:rsidP="00920F6C">
            <w:pPr>
              <w:jc w:val="center"/>
              <w:rPr>
                <w:rFonts w:ascii="Times New Roman" w:hAnsi="Times New Roman" w:cs="Times New Roman"/>
                <w:sz w:val="24"/>
                <w:szCs w:val="24"/>
              </w:rPr>
            </w:pPr>
            <w:r w:rsidRPr="00920F6C">
              <w:rPr>
                <w:rFonts w:ascii="Times New Roman" w:hAnsi="Times New Roman" w:cs="Times New Roman"/>
                <w:sz w:val="24"/>
                <w:szCs w:val="24"/>
              </w:rPr>
              <w:t>Умения</w:t>
            </w:r>
          </w:p>
        </w:tc>
        <w:tc>
          <w:tcPr>
            <w:tcW w:w="4111" w:type="dxa"/>
            <w:hideMark/>
          </w:tcPr>
          <w:p w:rsidR="00920F6C" w:rsidRPr="00920F6C" w:rsidRDefault="00920F6C" w:rsidP="00920F6C">
            <w:pPr>
              <w:jc w:val="center"/>
              <w:rPr>
                <w:rFonts w:ascii="Times New Roman" w:hAnsi="Times New Roman" w:cs="Times New Roman"/>
                <w:sz w:val="24"/>
                <w:szCs w:val="24"/>
              </w:rPr>
            </w:pPr>
            <w:r w:rsidRPr="00920F6C">
              <w:rPr>
                <w:rFonts w:ascii="Times New Roman" w:hAnsi="Times New Roman" w:cs="Times New Roman"/>
                <w:sz w:val="24"/>
                <w:szCs w:val="24"/>
              </w:rPr>
              <w:t>Знания</w:t>
            </w:r>
          </w:p>
        </w:tc>
      </w:tr>
      <w:tr w:rsidR="00920F6C" w:rsidRPr="00920F6C" w:rsidTr="00920F6C">
        <w:trPr>
          <w:trHeight w:val="3036"/>
        </w:trPr>
        <w:tc>
          <w:tcPr>
            <w:tcW w:w="1560" w:type="dxa"/>
          </w:tcPr>
          <w:p w:rsidR="00920F6C" w:rsidRPr="00920F6C" w:rsidRDefault="00920F6C" w:rsidP="00920F6C">
            <w:pPr>
              <w:rPr>
                <w:rFonts w:ascii="Times New Roman" w:hAnsi="Times New Roman" w:cs="Times New Roman"/>
                <w:sz w:val="24"/>
                <w:szCs w:val="24"/>
              </w:rPr>
            </w:pPr>
            <w:r w:rsidRPr="00920F6C">
              <w:rPr>
                <w:rFonts w:ascii="Times New Roman" w:hAnsi="Times New Roman" w:cs="Times New Roman"/>
                <w:sz w:val="24"/>
                <w:szCs w:val="24"/>
              </w:rPr>
              <w:t xml:space="preserve">ОК 06, </w:t>
            </w:r>
          </w:p>
          <w:p w:rsidR="00920F6C" w:rsidRPr="00920F6C" w:rsidRDefault="00920F6C" w:rsidP="00920F6C">
            <w:pPr>
              <w:rPr>
                <w:rFonts w:ascii="Times New Roman" w:hAnsi="Times New Roman" w:cs="Times New Roman"/>
                <w:sz w:val="24"/>
                <w:szCs w:val="24"/>
              </w:rPr>
            </w:pPr>
            <w:r w:rsidRPr="00920F6C">
              <w:rPr>
                <w:rFonts w:ascii="Times New Roman" w:hAnsi="Times New Roman" w:cs="Times New Roman"/>
                <w:sz w:val="24"/>
                <w:szCs w:val="24"/>
              </w:rPr>
              <w:t>ОК 08</w:t>
            </w:r>
          </w:p>
          <w:p w:rsidR="00920F6C" w:rsidRPr="00920F6C" w:rsidRDefault="00920F6C" w:rsidP="00920F6C">
            <w:pPr>
              <w:rPr>
                <w:rFonts w:ascii="Times New Roman" w:hAnsi="Times New Roman" w:cs="Times New Roman"/>
                <w:sz w:val="24"/>
                <w:szCs w:val="24"/>
              </w:rPr>
            </w:pPr>
          </w:p>
        </w:tc>
        <w:tc>
          <w:tcPr>
            <w:tcW w:w="4111" w:type="dxa"/>
          </w:tcPr>
          <w:p w:rsidR="00920F6C" w:rsidRPr="00920F6C" w:rsidRDefault="00920F6C" w:rsidP="00920F6C">
            <w:pPr>
              <w:rPr>
                <w:rFonts w:ascii="Times New Roman" w:hAnsi="Times New Roman" w:cs="Times New Roman"/>
                <w:sz w:val="24"/>
                <w:szCs w:val="24"/>
              </w:rPr>
            </w:pPr>
            <w:r w:rsidRPr="00920F6C">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4111" w:type="dxa"/>
          </w:tcPr>
          <w:p w:rsidR="00920F6C" w:rsidRPr="00920F6C" w:rsidRDefault="00920F6C" w:rsidP="00920F6C">
            <w:pPr>
              <w:rPr>
                <w:rFonts w:ascii="Times New Roman" w:hAnsi="Times New Roman" w:cs="Times New Roman"/>
                <w:sz w:val="24"/>
                <w:szCs w:val="24"/>
              </w:rPr>
            </w:pPr>
            <w:r w:rsidRPr="00920F6C">
              <w:rPr>
                <w:rFonts w:ascii="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bl>
    <w:p w:rsidR="000D3D5C" w:rsidRPr="00920F6C" w:rsidRDefault="000D3D5C" w:rsidP="000E3FF8">
      <w:pPr>
        <w:jc w:val="center"/>
        <w:rPr>
          <w:rFonts w:ascii="Times New Roman" w:hAnsi="Times New Roman"/>
          <w:b/>
          <w:sz w:val="24"/>
          <w:szCs w:val="24"/>
        </w:rPr>
      </w:pPr>
      <w:r w:rsidRPr="00920F6C">
        <w:rPr>
          <w:rFonts w:ascii="Times New Roman" w:hAnsi="Times New Roman"/>
          <w:b/>
          <w:sz w:val="24"/>
          <w:szCs w:val="24"/>
        </w:rPr>
        <w:br w:type="page"/>
      </w:r>
      <w:r w:rsidRPr="00920F6C">
        <w:rPr>
          <w:rFonts w:ascii="Times New Roman" w:hAnsi="Times New Roman"/>
          <w:b/>
          <w:sz w:val="24"/>
          <w:szCs w:val="24"/>
        </w:rPr>
        <w:lastRenderedPageBreak/>
        <w:t>2. СТРУКТУРА И СОДЕРЖАНИЕ УЧЕБНОЙ ДИСЦИПЛИНЫ</w:t>
      </w:r>
    </w:p>
    <w:p w:rsidR="000D3D5C" w:rsidRPr="00920F6C" w:rsidRDefault="000D3D5C" w:rsidP="000D3D5C">
      <w:pPr>
        <w:suppressAutoHyphens/>
        <w:spacing w:after="0" w:line="240" w:lineRule="auto"/>
        <w:rPr>
          <w:rFonts w:ascii="Times New Roman" w:hAnsi="Times New Roman"/>
          <w:b/>
          <w:sz w:val="24"/>
          <w:szCs w:val="24"/>
        </w:rPr>
      </w:pPr>
    </w:p>
    <w:p w:rsidR="000D3D5C" w:rsidRPr="00920F6C" w:rsidRDefault="000D3D5C" w:rsidP="000D3D5C">
      <w:pPr>
        <w:suppressAutoHyphens/>
        <w:spacing w:after="0" w:line="240" w:lineRule="auto"/>
        <w:rPr>
          <w:rFonts w:ascii="Times New Roman" w:hAnsi="Times New Roman"/>
          <w:b/>
          <w:sz w:val="24"/>
          <w:szCs w:val="24"/>
        </w:rPr>
      </w:pPr>
      <w:r w:rsidRPr="00920F6C">
        <w:rPr>
          <w:rFonts w:ascii="Times New Roman" w:hAnsi="Times New Roman"/>
          <w:b/>
          <w:sz w:val="24"/>
          <w:szCs w:val="24"/>
        </w:rPr>
        <w:t>2.1. Объем учебной дисциплины и виды учебной работы</w:t>
      </w:r>
    </w:p>
    <w:p w:rsidR="000D3D5C" w:rsidRPr="00920F6C" w:rsidRDefault="000D3D5C" w:rsidP="000D3D5C">
      <w:pPr>
        <w:spacing w:after="0" w:line="240" w:lineRule="auto"/>
        <w:rPr>
          <w:rFonts w:ascii="Times New Roman" w:hAnsi="Times New Roman"/>
          <w:b/>
          <w:i/>
          <w:sz w:val="24"/>
          <w:szCs w:val="24"/>
        </w:rPr>
      </w:pPr>
    </w:p>
    <w:tbl>
      <w:tblPr>
        <w:tblW w:w="51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07"/>
        <w:gridCol w:w="2597"/>
      </w:tblGrid>
      <w:tr w:rsidR="00270DF4" w:rsidRPr="00920F6C" w:rsidTr="00270DF4">
        <w:trPr>
          <w:trHeight w:val="490"/>
        </w:trPr>
        <w:tc>
          <w:tcPr>
            <w:tcW w:w="3689" w:type="pct"/>
            <w:vAlign w:val="center"/>
          </w:tcPr>
          <w:p w:rsidR="00270DF4" w:rsidRPr="00920F6C" w:rsidRDefault="00270DF4" w:rsidP="00ED50B4">
            <w:pPr>
              <w:suppressAutoHyphens/>
              <w:spacing w:after="0" w:line="240" w:lineRule="auto"/>
              <w:rPr>
                <w:rFonts w:ascii="Times New Roman" w:hAnsi="Times New Roman"/>
                <w:b/>
                <w:sz w:val="24"/>
                <w:szCs w:val="24"/>
              </w:rPr>
            </w:pPr>
            <w:r w:rsidRPr="00920F6C">
              <w:rPr>
                <w:rFonts w:ascii="Times New Roman" w:hAnsi="Times New Roman"/>
                <w:b/>
                <w:sz w:val="24"/>
                <w:szCs w:val="24"/>
              </w:rPr>
              <w:t>Вид учебной работы</w:t>
            </w:r>
          </w:p>
        </w:tc>
        <w:tc>
          <w:tcPr>
            <w:tcW w:w="1311" w:type="pct"/>
            <w:vAlign w:val="center"/>
          </w:tcPr>
          <w:p w:rsidR="00270DF4" w:rsidRPr="00920F6C" w:rsidRDefault="00270DF4" w:rsidP="00ED50B4">
            <w:pPr>
              <w:suppressAutoHyphens/>
              <w:spacing w:after="0" w:line="240" w:lineRule="auto"/>
              <w:rPr>
                <w:rFonts w:ascii="Times New Roman" w:hAnsi="Times New Roman"/>
                <w:b/>
                <w:iCs/>
                <w:sz w:val="24"/>
                <w:szCs w:val="24"/>
              </w:rPr>
            </w:pPr>
            <w:r w:rsidRPr="00920F6C">
              <w:rPr>
                <w:rFonts w:ascii="Times New Roman" w:hAnsi="Times New Roman"/>
                <w:b/>
                <w:iCs/>
                <w:sz w:val="24"/>
                <w:szCs w:val="24"/>
              </w:rPr>
              <w:t>Объем часов</w:t>
            </w:r>
          </w:p>
        </w:tc>
      </w:tr>
      <w:tr w:rsidR="00270DF4" w:rsidRPr="00920F6C" w:rsidTr="00270DF4">
        <w:trPr>
          <w:trHeight w:val="490"/>
        </w:trPr>
        <w:tc>
          <w:tcPr>
            <w:tcW w:w="3689" w:type="pct"/>
            <w:vAlign w:val="center"/>
          </w:tcPr>
          <w:p w:rsidR="00270DF4" w:rsidRPr="00920F6C" w:rsidRDefault="00270DF4" w:rsidP="00ED50B4">
            <w:pPr>
              <w:suppressAutoHyphens/>
              <w:spacing w:after="0" w:line="240" w:lineRule="auto"/>
              <w:rPr>
                <w:rFonts w:ascii="Times New Roman" w:hAnsi="Times New Roman"/>
                <w:b/>
                <w:sz w:val="24"/>
                <w:szCs w:val="24"/>
              </w:rPr>
            </w:pPr>
            <w:r w:rsidRPr="00920F6C">
              <w:rPr>
                <w:rFonts w:ascii="Times New Roman" w:hAnsi="Times New Roman"/>
                <w:b/>
                <w:sz w:val="24"/>
                <w:szCs w:val="24"/>
              </w:rPr>
              <w:t>Объем образовательной программы учебной дисциплины</w:t>
            </w:r>
          </w:p>
        </w:tc>
        <w:tc>
          <w:tcPr>
            <w:tcW w:w="1311" w:type="pct"/>
            <w:vAlign w:val="center"/>
          </w:tcPr>
          <w:p w:rsidR="00270DF4" w:rsidRPr="00920F6C" w:rsidRDefault="00270DF4" w:rsidP="00ED50B4">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1</w:t>
            </w:r>
            <w:r w:rsidR="005534EC" w:rsidRPr="00920F6C">
              <w:rPr>
                <w:rFonts w:ascii="Times New Roman" w:hAnsi="Times New Roman"/>
                <w:b/>
                <w:iCs/>
                <w:sz w:val="24"/>
                <w:szCs w:val="24"/>
              </w:rPr>
              <w:t>68</w:t>
            </w:r>
          </w:p>
        </w:tc>
      </w:tr>
      <w:tr w:rsidR="00270DF4" w:rsidRPr="00920F6C" w:rsidTr="00270DF4">
        <w:trPr>
          <w:trHeight w:val="490"/>
        </w:trPr>
        <w:tc>
          <w:tcPr>
            <w:tcW w:w="5000" w:type="pct"/>
            <w:gridSpan w:val="2"/>
            <w:vAlign w:val="center"/>
          </w:tcPr>
          <w:p w:rsidR="00270DF4" w:rsidRPr="00920F6C" w:rsidRDefault="00270DF4" w:rsidP="00ED50B4">
            <w:pPr>
              <w:suppressAutoHyphens/>
              <w:spacing w:after="0" w:line="240" w:lineRule="auto"/>
              <w:rPr>
                <w:rFonts w:ascii="Times New Roman" w:hAnsi="Times New Roman"/>
                <w:b/>
                <w:iCs/>
                <w:sz w:val="24"/>
                <w:szCs w:val="24"/>
              </w:rPr>
            </w:pPr>
            <w:r w:rsidRPr="00920F6C">
              <w:rPr>
                <w:rFonts w:ascii="Times New Roman" w:hAnsi="Times New Roman"/>
                <w:b/>
                <w:sz w:val="24"/>
                <w:szCs w:val="24"/>
              </w:rPr>
              <w:t>в том числе:</w:t>
            </w:r>
          </w:p>
        </w:tc>
      </w:tr>
      <w:tr w:rsidR="00270DF4" w:rsidRPr="00920F6C" w:rsidTr="00270DF4">
        <w:trPr>
          <w:trHeight w:val="490"/>
        </w:trPr>
        <w:tc>
          <w:tcPr>
            <w:tcW w:w="3689" w:type="pct"/>
            <w:vAlign w:val="center"/>
          </w:tcPr>
          <w:p w:rsidR="00270DF4" w:rsidRPr="00920F6C" w:rsidRDefault="00270DF4"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практические занятия</w:t>
            </w:r>
          </w:p>
          <w:p w:rsidR="00B86CCA" w:rsidRPr="00920F6C" w:rsidRDefault="00B86CCA"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3 семестр</w:t>
            </w:r>
          </w:p>
          <w:p w:rsidR="00B86CCA" w:rsidRPr="00920F6C" w:rsidRDefault="00B86CCA"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4 семестр</w:t>
            </w:r>
          </w:p>
          <w:p w:rsidR="00B86CCA" w:rsidRPr="00920F6C" w:rsidRDefault="00B86CCA"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5 семестр</w:t>
            </w:r>
          </w:p>
          <w:p w:rsidR="00B86CCA" w:rsidRPr="00920F6C" w:rsidRDefault="00B86CCA"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6 семестр</w:t>
            </w:r>
          </w:p>
          <w:p w:rsidR="005534EC" w:rsidRPr="00920F6C" w:rsidRDefault="005534EC"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7 семестр</w:t>
            </w:r>
          </w:p>
          <w:p w:rsidR="005534EC" w:rsidRPr="00920F6C" w:rsidRDefault="005534EC" w:rsidP="00ED50B4">
            <w:pPr>
              <w:suppressAutoHyphens/>
              <w:spacing w:after="0" w:line="240" w:lineRule="auto"/>
              <w:rPr>
                <w:rFonts w:ascii="Times New Roman" w:hAnsi="Times New Roman"/>
                <w:sz w:val="24"/>
                <w:szCs w:val="24"/>
              </w:rPr>
            </w:pPr>
            <w:r w:rsidRPr="00920F6C">
              <w:rPr>
                <w:rFonts w:ascii="Times New Roman" w:hAnsi="Times New Roman"/>
                <w:sz w:val="24"/>
                <w:szCs w:val="24"/>
              </w:rPr>
              <w:t>8 семестр</w:t>
            </w:r>
          </w:p>
        </w:tc>
        <w:tc>
          <w:tcPr>
            <w:tcW w:w="1311" w:type="pct"/>
            <w:vAlign w:val="center"/>
          </w:tcPr>
          <w:p w:rsidR="00270DF4" w:rsidRPr="00920F6C" w:rsidRDefault="00551F16" w:rsidP="00ED50B4">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16</w:t>
            </w:r>
            <w:r w:rsidR="004E0688">
              <w:rPr>
                <w:rFonts w:ascii="Times New Roman" w:hAnsi="Times New Roman"/>
                <w:b/>
                <w:iCs/>
                <w:sz w:val="24"/>
                <w:szCs w:val="24"/>
              </w:rPr>
              <w:t>0</w:t>
            </w:r>
          </w:p>
          <w:p w:rsidR="00B86CCA" w:rsidRPr="00920F6C" w:rsidRDefault="00614769" w:rsidP="00B86CCA">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32</w:t>
            </w:r>
          </w:p>
          <w:p w:rsidR="00B86CCA" w:rsidRPr="00920F6C" w:rsidRDefault="00614769" w:rsidP="00B86CCA">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44</w:t>
            </w:r>
          </w:p>
          <w:p w:rsidR="00B86CCA" w:rsidRPr="00920F6C" w:rsidRDefault="00614769" w:rsidP="00B86CCA">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32</w:t>
            </w:r>
          </w:p>
          <w:p w:rsidR="00B86CCA" w:rsidRPr="00920F6C" w:rsidRDefault="00614769" w:rsidP="00B86CCA">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30</w:t>
            </w:r>
          </w:p>
          <w:p w:rsidR="00614769" w:rsidRPr="00920F6C" w:rsidRDefault="00614769" w:rsidP="00614769">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13</w:t>
            </w:r>
          </w:p>
          <w:p w:rsidR="005534EC" w:rsidRPr="00920F6C" w:rsidRDefault="00614769" w:rsidP="004E0688">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1</w:t>
            </w:r>
            <w:r w:rsidR="004E0688">
              <w:rPr>
                <w:rFonts w:ascii="Times New Roman" w:hAnsi="Times New Roman"/>
                <w:b/>
                <w:iCs/>
                <w:sz w:val="24"/>
                <w:szCs w:val="24"/>
              </w:rPr>
              <w:t>5</w:t>
            </w:r>
          </w:p>
        </w:tc>
      </w:tr>
      <w:tr w:rsidR="004E0688" w:rsidRPr="00920F6C" w:rsidTr="00270DF4">
        <w:trPr>
          <w:trHeight w:val="490"/>
        </w:trPr>
        <w:tc>
          <w:tcPr>
            <w:tcW w:w="3689" w:type="pct"/>
            <w:vAlign w:val="center"/>
          </w:tcPr>
          <w:p w:rsidR="004E0688" w:rsidRPr="00920F6C" w:rsidRDefault="004E0688" w:rsidP="00ED50B4">
            <w:pPr>
              <w:suppressAutoHyphens/>
              <w:spacing w:after="0" w:line="240" w:lineRule="auto"/>
              <w:rPr>
                <w:rFonts w:ascii="Times New Roman" w:hAnsi="Times New Roman"/>
                <w:b/>
                <w:iCs/>
                <w:sz w:val="24"/>
                <w:szCs w:val="24"/>
              </w:rPr>
            </w:pPr>
            <w:r>
              <w:rPr>
                <w:rFonts w:ascii="Times New Roman" w:hAnsi="Times New Roman"/>
                <w:b/>
                <w:iCs/>
                <w:sz w:val="24"/>
                <w:szCs w:val="24"/>
              </w:rPr>
              <w:t>Самостоятельная работа</w:t>
            </w:r>
          </w:p>
        </w:tc>
        <w:tc>
          <w:tcPr>
            <w:tcW w:w="1311" w:type="pct"/>
            <w:vAlign w:val="center"/>
          </w:tcPr>
          <w:p w:rsidR="004E0688" w:rsidRPr="00920F6C" w:rsidRDefault="004E0688" w:rsidP="00ED50B4">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r>
      <w:tr w:rsidR="00270DF4" w:rsidRPr="00920F6C" w:rsidTr="00270DF4">
        <w:trPr>
          <w:trHeight w:val="490"/>
        </w:trPr>
        <w:tc>
          <w:tcPr>
            <w:tcW w:w="3689" w:type="pct"/>
            <w:vAlign w:val="center"/>
          </w:tcPr>
          <w:p w:rsidR="00270DF4" w:rsidRPr="00920F6C" w:rsidRDefault="00270DF4" w:rsidP="00ED50B4">
            <w:pPr>
              <w:suppressAutoHyphens/>
              <w:spacing w:after="0" w:line="240" w:lineRule="auto"/>
              <w:rPr>
                <w:rFonts w:ascii="Times New Roman" w:hAnsi="Times New Roman"/>
                <w:i/>
                <w:sz w:val="24"/>
                <w:szCs w:val="24"/>
              </w:rPr>
            </w:pPr>
            <w:r w:rsidRPr="00920F6C">
              <w:rPr>
                <w:rFonts w:ascii="Times New Roman" w:hAnsi="Times New Roman"/>
                <w:b/>
                <w:iCs/>
                <w:sz w:val="24"/>
                <w:szCs w:val="24"/>
              </w:rPr>
              <w:t>Промежуточная аттестация в форме дифференцированного зачёта</w:t>
            </w:r>
            <w:r w:rsidR="009E0A9D" w:rsidRPr="00920F6C">
              <w:rPr>
                <w:rFonts w:ascii="Times New Roman" w:hAnsi="Times New Roman"/>
                <w:b/>
                <w:iCs/>
                <w:sz w:val="24"/>
                <w:szCs w:val="24"/>
              </w:rPr>
              <w:t xml:space="preserve"> (4 семестр, 6 семестр</w:t>
            </w:r>
            <w:r w:rsidR="005534EC" w:rsidRPr="00920F6C">
              <w:rPr>
                <w:rFonts w:ascii="Times New Roman" w:hAnsi="Times New Roman"/>
                <w:b/>
                <w:iCs/>
                <w:sz w:val="24"/>
                <w:szCs w:val="24"/>
              </w:rPr>
              <w:t>, 8 семестр</w:t>
            </w:r>
            <w:r w:rsidR="009E0A9D" w:rsidRPr="00920F6C">
              <w:rPr>
                <w:rFonts w:ascii="Times New Roman" w:hAnsi="Times New Roman"/>
                <w:b/>
                <w:iCs/>
                <w:sz w:val="24"/>
                <w:szCs w:val="24"/>
              </w:rPr>
              <w:t>)</w:t>
            </w:r>
          </w:p>
        </w:tc>
        <w:tc>
          <w:tcPr>
            <w:tcW w:w="1311" w:type="pct"/>
            <w:vAlign w:val="center"/>
          </w:tcPr>
          <w:p w:rsidR="00270DF4" w:rsidRPr="00920F6C" w:rsidRDefault="005534EC" w:rsidP="00ED50B4">
            <w:pPr>
              <w:suppressAutoHyphens/>
              <w:spacing w:after="0" w:line="240" w:lineRule="auto"/>
              <w:jc w:val="center"/>
              <w:rPr>
                <w:rFonts w:ascii="Times New Roman" w:hAnsi="Times New Roman"/>
                <w:b/>
                <w:iCs/>
                <w:sz w:val="24"/>
                <w:szCs w:val="24"/>
              </w:rPr>
            </w:pPr>
            <w:r w:rsidRPr="00920F6C">
              <w:rPr>
                <w:rFonts w:ascii="Times New Roman" w:hAnsi="Times New Roman"/>
                <w:b/>
                <w:iCs/>
                <w:sz w:val="24"/>
                <w:szCs w:val="24"/>
              </w:rPr>
              <w:t>6</w:t>
            </w:r>
          </w:p>
        </w:tc>
      </w:tr>
    </w:tbl>
    <w:p w:rsidR="000D3D5C" w:rsidRPr="00920F6C" w:rsidRDefault="000D3D5C" w:rsidP="000D3D5C">
      <w:pPr>
        <w:spacing w:after="0" w:line="240" w:lineRule="auto"/>
        <w:rPr>
          <w:rFonts w:ascii="Times New Roman" w:hAnsi="Times New Roman"/>
          <w:b/>
          <w:i/>
          <w:sz w:val="24"/>
          <w:szCs w:val="24"/>
        </w:rPr>
        <w:sectPr w:rsidR="000D3D5C" w:rsidRPr="00920F6C" w:rsidSect="00A53181">
          <w:headerReference w:type="default" r:id="rId9"/>
          <w:footerReference w:type="default" r:id="rId10"/>
          <w:headerReference w:type="first" r:id="rId11"/>
          <w:pgSz w:w="11906" w:h="16838"/>
          <w:pgMar w:top="1134" w:right="850" w:bottom="284" w:left="1701" w:header="708" w:footer="708" w:gutter="0"/>
          <w:cols w:space="720"/>
          <w:titlePg/>
          <w:docGrid w:linePitch="299"/>
        </w:sectPr>
      </w:pPr>
    </w:p>
    <w:p w:rsidR="000D3D5C" w:rsidRPr="002713BE" w:rsidRDefault="000D3D5C" w:rsidP="004B16BE">
      <w:pPr>
        <w:jc w:val="center"/>
        <w:rPr>
          <w:rFonts w:ascii="Times New Roman" w:hAnsi="Times New Roman"/>
          <w:b/>
          <w:bCs/>
        </w:rPr>
      </w:pPr>
      <w:r w:rsidRPr="002713BE">
        <w:rPr>
          <w:rFonts w:ascii="Times New Roman" w:hAnsi="Times New Roman"/>
          <w:b/>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9"/>
        <w:gridCol w:w="877"/>
        <w:gridCol w:w="10237"/>
        <w:gridCol w:w="1178"/>
        <w:gridCol w:w="1083"/>
      </w:tblGrid>
      <w:tr w:rsidR="004B73E8" w:rsidRPr="007D7557" w:rsidTr="00E90232">
        <w:trPr>
          <w:trHeight w:val="20"/>
        </w:trPr>
        <w:tc>
          <w:tcPr>
            <w:tcW w:w="653" w:type="pct"/>
            <w:vAlign w:val="center"/>
          </w:tcPr>
          <w:p w:rsidR="004B73E8" w:rsidRPr="00E90232" w:rsidRDefault="004B73E8" w:rsidP="00E90232">
            <w:pPr>
              <w:spacing w:after="0" w:line="240" w:lineRule="auto"/>
              <w:ind w:right="4"/>
              <w:jc w:val="center"/>
              <w:rPr>
                <w:rFonts w:ascii="Times New Roman" w:hAnsi="Times New Roman" w:cs="Times New Roman"/>
                <w:sz w:val="16"/>
                <w:szCs w:val="16"/>
              </w:rPr>
            </w:pPr>
            <w:r w:rsidRPr="00E90232">
              <w:rPr>
                <w:rFonts w:ascii="Times New Roman" w:hAnsi="Times New Roman" w:cs="Times New Roman"/>
                <w:sz w:val="16"/>
                <w:szCs w:val="16"/>
              </w:rPr>
              <w:t>Наименование разделов и тем</w:t>
            </w:r>
          </w:p>
        </w:tc>
        <w:tc>
          <w:tcPr>
            <w:tcW w:w="3612" w:type="pct"/>
            <w:gridSpan w:val="2"/>
            <w:vAlign w:val="center"/>
          </w:tcPr>
          <w:p w:rsidR="004B73E8" w:rsidRPr="00E90232" w:rsidRDefault="004B73E8" w:rsidP="00E90232">
            <w:pPr>
              <w:spacing w:after="0" w:line="240" w:lineRule="auto"/>
              <w:jc w:val="center"/>
              <w:rPr>
                <w:rFonts w:ascii="Times New Roman" w:hAnsi="Times New Roman" w:cs="Times New Roman"/>
                <w:sz w:val="16"/>
                <w:szCs w:val="16"/>
              </w:rPr>
            </w:pPr>
            <w:r w:rsidRPr="00E90232">
              <w:rPr>
                <w:rFonts w:ascii="Times New Roman" w:hAnsi="Times New Roman" w:cs="Times New Roman"/>
                <w:sz w:val="16"/>
                <w:szCs w:val="16"/>
              </w:rPr>
              <w:t>Содержание учебного материала и формы организации деятельности студентов</w:t>
            </w:r>
          </w:p>
        </w:tc>
        <w:tc>
          <w:tcPr>
            <w:tcW w:w="383" w:type="pct"/>
            <w:vAlign w:val="center"/>
          </w:tcPr>
          <w:p w:rsidR="004B73E8" w:rsidRPr="00E90232" w:rsidRDefault="004B73E8" w:rsidP="00E90232">
            <w:pPr>
              <w:spacing w:after="0" w:line="240" w:lineRule="auto"/>
              <w:jc w:val="center"/>
              <w:rPr>
                <w:rFonts w:ascii="Times New Roman" w:hAnsi="Times New Roman" w:cs="Times New Roman"/>
                <w:sz w:val="16"/>
                <w:szCs w:val="16"/>
              </w:rPr>
            </w:pPr>
            <w:r w:rsidRPr="00E90232">
              <w:rPr>
                <w:rFonts w:ascii="Times New Roman" w:hAnsi="Times New Roman" w:cs="Times New Roman"/>
                <w:sz w:val="16"/>
                <w:szCs w:val="16"/>
              </w:rPr>
              <w:t>Объем в часах</w:t>
            </w:r>
          </w:p>
        </w:tc>
        <w:tc>
          <w:tcPr>
            <w:tcW w:w="352" w:type="pct"/>
            <w:vAlign w:val="center"/>
          </w:tcPr>
          <w:p w:rsidR="004B73E8" w:rsidRPr="00E90232" w:rsidRDefault="004B73E8" w:rsidP="00E90232">
            <w:pPr>
              <w:spacing w:after="0" w:line="240" w:lineRule="auto"/>
              <w:jc w:val="center"/>
              <w:rPr>
                <w:rFonts w:ascii="Times New Roman" w:hAnsi="Times New Roman" w:cs="Times New Roman"/>
                <w:sz w:val="16"/>
                <w:szCs w:val="16"/>
              </w:rPr>
            </w:pPr>
            <w:r w:rsidRPr="00E90232">
              <w:rPr>
                <w:rFonts w:ascii="Times New Roman" w:hAnsi="Times New Roman" w:cs="Times New Roman"/>
                <w:sz w:val="16"/>
                <w:szCs w:val="16"/>
              </w:rPr>
              <w:t>Осваиваемые элементы компетенций</w:t>
            </w:r>
          </w:p>
        </w:tc>
      </w:tr>
      <w:tr w:rsidR="004B73E8" w:rsidRPr="007D7557" w:rsidTr="004B73E8">
        <w:trPr>
          <w:trHeight w:val="20"/>
        </w:trPr>
        <w:tc>
          <w:tcPr>
            <w:tcW w:w="4265" w:type="pct"/>
            <w:gridSpan w:val="3"/>
            <w:shd w:val="clear" w:color="auto" w:fill="BFBFBF" w:themeFill="background1" w:themeFillShade="BF"/>
          </w:tcPr>
          <w:p w:rsidR="004B73E8" w:rsidRPr="007D7557" w:rsidRDefault="004B73E8" w:rsidP="00F81315">
            <w:pPr>
              <w:spacing w:after="0" w:line="240" w:lineRule="auto"/>
              <w:ind w:right="4"/>
              <w:jc w:val="center"/>
              <w:rPr>
                <w:rFonts w:ascii="Times New Roman" w:hAnsi="Times New Roman" w:cs="Times New Roman"/>
                <w:b/>
              </w:rPr>
            </w:pPr>
            <w:r>
              <w:rPr>
                <w:rFonts w:ascii="Times New Roman" w:hAnsi="Times New Roman" w:cs="Times New Roman"/>
                <w:b/>
              </w:rPr>
              <w:t>3 семестр</w:t>
            </w:r>
          </w:p>
        </w:tc>
        <w:tc>
          <w:tcPr>
            <w:tcW w:w="383" w:type="pct"/>
            <w:shd w:val="clear" w:color="auto" w:fill="BFBFBF" w:themeFill="background1" w:themeFillShade="BF"/>
            <w:vAlign w:val="center"/>
          </w:tcPr>
          <w:p w:rsidR="004B73E8" w:rsidRDefault="004B73E8" w:rsidP="00355313">
            <w:pPr>
              <w:spacing w:after="0" w:line="240" w:lineRule="auto"/>
              <w:jc w:val="center"/>
              <w:rPr>
                <w:rFonts w:ascii="Times New Roman" w:hAnsi="Times New Roman" w:cs="Times New Roman"/>
                <w:b/>
              </w:rPr>
            </w:pPr>
          </w:p>
        </w:tc>
        <w:tc>
          <w:tcPr>
            <w:tcW w:w="352" w:type="pct"/>
            <w:shd w:val="clear" w:color="auto" w:fill="BFBFBF" w:themeFill="background1" w:themeFillShade="BF"/>
          </w:tcPr>
          <w:p w:rsidR="004B73E8" w:rsidRPr="007D7557" w:rsidRDefault="004B73E8" w:rsidP="00355313">
            <w:pPr>
              <w:spacing w:after="0" w:line="240" w:lineRule="auto"/>
              <w:jc w:val="center"/>
              <w:rPr>
                <w:rFonts w:ascii="Times New Roman" w:hAnsi="Times New Roman" w:cs="Times New Roman"/>
                <w:b/>
              </w:rPr>
            </w:pPr>
          </w:p>
        </w:tc>
      </w:tr>
      <w:tr w:rsidR="004B73E8" w:rsidRPr="007D7557" w:rsidTr="004B73E8">
        <w:trPr>
          <w:trHeight w:val="20"/>
        </w:trPr>
        <w:tc>
          <w:tcPr>
            <w:tcW w:w="4265" w:type="pct"/>
            <w:gridSpan w:val="3"/>
          </w:tcPr>
          <w:p w:rsidR="004B73E8" w:rsidRPr="007D7557" w:rsidRDefault="004B73E8" w:rsidP="007D7557">
            <w:pPr>
              <w:spacing w:after="0" w:line="240" w:lineRule="auto"/>
              <w:ind w:right="4"/>
              <w:rPr>
                <w:rFonts w:ascii="Times New Roman" w:hAnsi="Times New Roman" w:cs="Times New Roman"/>
                <w:b/>
              </w:rPr>
            </w:pPr>
            <w:r w:rsidRPr="007D7557">
              <w:rPr>
                <w:rFonts w:ascii="Times New Roman" w:hAnsi="Times New Roman" w:cs="Times New Roman"/>
                <w:b/>
              </w:rPr>
              <w:t>Раздел 1. Физическая подготовка</w:t>
            </w:r>
          </w:p>
        </w:tc>
        <w:tc>
          <w:tcPr>
            <w:tcW w:w="383" w:type="pct"/>
            <w:vAlign w:val="center"/>
          </w:tcPr>
          <w:p w:rsidR="004B73E8" w:rsidRPr="007D7557" w:rsidRDefault="004B73E8" w:rsidP="00355313">
            <w:pPr>
              <w:spacing w:after="0" w:line="240" w:lineRule="auto"/>
              <w:jc w:val="center"/>
              <w:rPr>
                <w:rFonts w:ascii="Times New Roman" w:hAnsi="Times New Roman" w:cs="Times New Roman"/>
                <w:b/>
              </w:rPr>
            </w:pPr>
            <w:r>
              <w:rPr>
                <w:rFonts w:ascii="Times New Roman" w:hAnsi="Times New Roman" w:cs="Times New Roman"/>
                <w:b/>
              </w:rPr>
              <w:t>48</w:t>
            </w:r>
          </w:p>
        </w:tc>
        <w:tc>
          <w:tcPr>
            <w:tcW w:w="352" w:type="pct"/>
          </w:tcPr>
          <w:p w:rsidR="004B73E8" w:rsidRPr="007D7557" w:rsidRDefault="004B73E8" w:rsidP="00355313">
            <w:pPr>
              <w:spacing w:after="0" w:line="240" w:lineRule="auto"/>
              <w:jc w:val="center"/>
              <w:rPr>
                <w:rFonts w:ascii="Times New Roman" w:hAnsi="Times New Roman" w:cs="Times New Roman"/>
                <w:b/>
              </w:rPr>
            </w:pPr>
          </w:p>
        </w:tc>
      </w:tr>
      <w:tr w:rsidR="004B73E8" w:rsidRPr="007D7557" w:rsidTr="004B73E8">
        <w:trPr>
          <w:trHeight w:val="2175"/>
        </w:trPr>
        <w:tc>
          <w:tcPr>
            <w:tcW w:w="653" w:type="pct"/>
            <w:vMerge w:val="restart"/>
          </w:tcPr>
          <w:p w:rsidR="004B73E8" w:rsidRPr="007D7557" w:rsidRDefault="004B73E8" w:rsidP="007D7557">
            <w:pPr>
              <w:spacing w:after="0" w:line="240" w:lineRule="auto"/>
              <w:ind w:right="4"/>
              <w:rPr>
                <w:rFonts w:ascii="Times New Roman" w:hAnsi="Times New Roman" w:cs="Times New Roman"/>
              </w:rPr>
            </w:pPr>
            <w:r w:rsidRPr="007D7557">
              <w:rPr>
                <w:rFonts w:ascii="Times New Roman" w:hAnsi="Times New Roman" w:cs="Times New Roman"/>
              </w:rPr>
              <w:t>Тема 1.1.</w:t>
            </w:r>
          </w:p>
          <w:p w:rsidR="004B73E8" w:rsidRPr="007D7557" w:rsidRDefault="004B73E8" w:rsidP="007D7557">
            <w:pPr>
              <w:spacing w:after="0" w:line="240" w:lineRule="auto"/>
              <w:ind w:right="4"/>
              <w:rPr>
                <w:rFonts w:ascii="Times New Roman" w:hAnsi="Times New Roman" w:cs="Times New Roman"/>
              </w:rPr>
            </w:pPr>
            <w:r w:rsidRPr="007D7557">
              <w:rPr>
                <w:rFonts w:ascii="Times New Roman" w:hAnsi="Times New Roman" w:cs="Times New Roman"/>
              </w:rPr>
              <w:t>Легкая атлетика</w:t>
            </w:r>
          </w:p>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E71AA4"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4B73E8"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4B73E8"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4B73E8" w:rsidRDefault="004B73E8"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4B73E8" w:rsidRDefault="004B73E8"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4B73E8" w:rsidRPr="007D7557" w:rsidRDefault="004B73E8" w:rsidP="004C3EBD">
            <w:pPr>
              <w:suppressAutoHyphens/>
              <w:spacing w:after="0" w:line="240" w:lineRule="auto"/>
              <w:rPr>
                <w:rFonts w:ascii="Times New Roman" w:hAnsi="Times New Roman" w:cs="Times New Roman"/>
              </w:rPr>
            </w:pPr>
            <w:r>
              <w:rPr>
                <w:rFonts w:ascii="Times New Roman" w:hAnsi="Times New Roman"/>
                <w:sz w:val="24"/>
                <w:szCs w:val="24"/>
              </w:rPr>
              <w:t>Основы здорового образа жизни.</w:t>
            </w:r>
          </w:p>
        </w:tc>
        <w:tc>
          <w:tcPr>
            <w:tcW w:w="383" w:type="pct"/>
            <w:vMerge w:val="restart"/>
            <w:vAlign w:val="center"/>
          </w:tcPr>
          <w:p w:rsidR="004B73E8" w:rsidRPr="007D7557" w:rsidRDefault="004B73E8" w:rsidP="00355313">
            <w:pPr>
              <w:spacing w:after="0" w:line="240" w:lineRule="auto"/>
              <w:jc w:val="center"/>
              <w:rPr>
                <w:rFonts w:ascii="Times New Roman" w:hAnsi="Times New Roman" w:cs="Times New Roman"/>
                <w:b/>
              </w:rPr>
            </w:pPr>
            <w:r>
              <w:rPr>
                <w:rFonts w:ascii="Times New Roman" w:hAnsi="Times New Roman" w:cs="Times New Roman"/>
                <w:b/>
              </w:rPr>
              <w:t>20</w:t>
            </w:r>
          </w:p>
        </w:tc>
        <w:tc>
          <w:tcPr>
            <w:tcW w:w="352" w:type="pct"/>
            <w:vMerge w:val="restart"/>
          </w:tcPr>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4B73E8" w:rsidRPr="007D7557" w:rsidRDefault="004B73E8" w:rsidP="00355313">
            <w:pPr>
              <w:spacing w:after="0" w:line="240" w:lineRule="auto"/>
              <w:jc w:val="center"/>
              <w:rPr>
                <w:rFonts w:ascii="Times New Roman" w:hAnsi="Times New Roman" w:cs="Times New Roman"/>
              </w:rPr>
            </w:pPr>
          </w:p>
        </w:tc>
      </w:tr>
      <w:tr w:rsidR="004B73E8" w:rsidRPr="007D7557" w:rsidTr="004B73E8">
        <w:trPr>
          <w:trHeight w:val="271"/>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E71AA4" w:rsidRDefault="004B73E8" w:rsidP="007D7557">
            <w:pPr>
              <w:spacing w:after="0" w:line="240" w:lineRule="auto"/>
              <w:ind w:left="568"/>
              <w:rPr>
                <w:rFonts w:ascii="Times New Roman" w:hAnsi="Times New Roman" w:cs="Times New Roman"/>
                <w:b/>
                <w:sz w:val="24"/>
                <w:szCs w:val="24"/>
              </w:rPr>
            </w:pPr>
            <w:r w:rsidRPr="007D7557">
              <w:rPr>
                <w:rFonts w:ascii="Times New Roman" w:hAnsi="Times New Roman" w:cs="Times New Roman"/>
              </w:rPr>
              <w:t>Содержание учебного материала</w:t>
            </w:r>
          </w:p>
        </w:tc>
        <w:tc>
          <w:tcPr>
            <w:tcW w:w="383" w:type="pct"/>
            <w:vMerge/>
            <w:vAlign w:val="center"/>
          </w:tcPr>
          <w:p w:rsidR="004B73E8" w:rsidRDefault="004B73E8" w:rsidP="00355313">
            <w:pPr>
              <w:spacing w:after="0" w:line="240" w:lineRule="auto"/>
              <w:jc w:val="center"/>
              <w:rPr>
                <w:rFonts w:ascii="Times New Roman" w:hAnsi="Times New Roman" w:cs="Times New Roman"/>
                <w:b/>
              </w:rPr>
            </w:pP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4B73E8" w:rsidRPr="007D7557" w:rsidTr="004B73E8">
        <w:trPr>
          <w:trHeight w:val="20"/>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7D7557" w:rsidRDefault="004B73E8" w:rsidP="007D7557">
            <w:pPr>
              <w:spacing w:after="0" w:line="240" w:lineRule="auto"/>
              <w:ind w:left="568"/>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4B73E8" w:rsidRPr="007D7557" w:rsidRDefault="004B73E8" w:rsidP="00355313">
            <w:pPr>
              <w:spacing w:after="0" w:line="240" w:lineRule="auto"/>
              <w:jc w:val="center"/>
              <w:rPr>
                <w:rFonts w:ascii="Times New Roman" w:hAnsi="Times New Roman" w:cs="Times New Roman"/>
              </w:rPr>
            </w:pPr>
            <w:r>
              <w:rPr>
                <w:rFonts w:ascii="Times New Roman" w:hAnsi="Times New Roman" w:cs="Times New Roman"/>
              </w:rPr>
              <w:t>20</w:t>
            </w: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4B73E8" w:rsidRPr="007D7557" w:rsidTr="004B73E8">
        <w:trPr>
          <w:trHeight w:val="20"/>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4B73E8"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xml:space="preserve">№ </w:t>
            </w:r>
            <w:r>
              <w:rPr>
                <w:rFonts w:ascii="Times New Roman" w:eastAsia="Calibri" w:hAnsi="Times New Roman"/>
                <w:bCs/>
                <w:sz w:val="24"/>
                <w:szCs w:val="24"/>
              </w:rPr>
              <w:t>1</w:t>
            </w:r>
          </w:p>
        </w:tc>
        <w:tc>
          <w:tcPr>
            <w:tcW w:w="3327" w:type="pct"/>
          </w:tcPr>
          <w:p w:rsidR="004B73E8" w:rsidRPr="007D7557" w:rsidRDefault="004B73E8" w:rsidP="00A05046">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1</w:t>
            </w:r>
            <w:r>
              <w:rPr>
                <w:rFonts w:ascii="Times New Roman" w:hAnsi="Times New Roman" w:cs="Times New Roman"/>
                <w:b/>
              </w:rPr>
              <w:t>.</w:t>
            </w:r>
            <w:r w:rsidRPr="007D7557">
              <w:rPr>
                <w:rFonts w:ascii="Times New Roman" w:hAnsi="Times New Roman" w:cs="Times New Roman"/>
              </w:rPr>
              <w:t>Бег 60м, 100м</w:t>
            </w:r>
            <w:r>
              <w:rPr>
                <w:rFonts w:ascii="Times New Roman" w:hAnsi="Times New Roman" w:cs="Times New Roman"/>
              </w:rPr>
              <w:t>.</w:t>
            </w:r>
          </w:p>
        </w:tc>
        <w:tc>
          <w:tcPr>
            <w:tcW w:w="383" w:type="pct"/>
            <w:vAlign w:val="center"/>
          </w:tcPr>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3842D9" w:rsidRPr="007D7557" w:rsidTr="004B73E8">
        <w:trPr>
          <w:trHeight w:val="28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w:t>
            </w:r>
          </w:p>
        </w:tc>
        <w:tc>
          <w:tcPr>
            <w:tcW w:w="3327" w:type="pct"/>
          </w:tcPr>
          <w:p w:rsidR="003842D9" w:rsidRDefault="003842D9" w:rsidP="00A05046">
            <w:pPr>
              <w:spacing w:after="0" w:line="240" w:lineRule="auto"/>
            </w:pPr>
            <w:r w:rsidRPr="00706012">
              <w:rPr>
                <w:rFonts w:ascii="Times New Roman" w:hAnsi="Times New Roman" w:cs="Times New Roman"/>
                <w:b/>
                <w:bCs/>
                <w:sz w:val="24"/>
                <w:szCs w:val="24"/>
              </w:rPr>
              <w:t>ПЗ №</w:t>
            </w:r>
            <w:r>
              <w:rPr>
                <w:rFonts w:ascii="Times New Roman" w:hAnsi="Times New Roman" w:cs="Times New Roman"/>
                <w:b/>
                <w:bCs/>
                <w:sz w:val="24"/>
                <w:szCs w:val="24"/>
              </w:rPr>
              <w:t>2</w:t>
            </w:r>
            <w:r w:rsidRPr="00706012">
              <w:rPr>
                <w:rFonts w:ascii="Times New Roman" w:hAnsi="Times New Roman" w:cs="Times New Roman"/>
                <w:b/>
              </w:rPr>
              <w:t>.</w:t>
            </w:r>
            <w:r w:rsidRPr="00706012">
              <w:rPr>
                <w:rFonts w:ascii="Times New Roman" w:hAnsi="Times New Roman" w:cs="Times New Roman"/>
              </w:rPr>
              <w:t xml:space="preserve"> Бег 800м, 1000м.</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w:t>
            </w:r>
          </w:p>
        </w:tc>
        <w:tc>
          <w:tcPr>
            <w:tcW w:w="3327" w:type="pct"/>
          </w:tcPr>
          <w:p w:rsidR="003842D9" w:rsidRDefault="003842D9" w:rsidP="00A05046">
            <w:pPr>
              <w:spacing w:after="0" w:line="240" w:lineRule="auto"/>
            </w:pPr>
            <w:r w:rsidRPr="00706012">
              <w:rPr>
                <w:rFonts w:ascii="Times New Roman" w:hAnsi="Times New Roman" w:cs="Times New Roman"/>
                <w:b/>
                <w:bCs/>
                <w:sz w:val="24"/>
                <w:szCs w:val="24"/>
              </w:rPr>
              <w:t>ПЗ №</w:t>
            </w:r>
            <w:r>
              <w:rPr>
                <w:rFonts w:ascii="Times New Roman" w:hAnsi="Times New Roman" w:cs="Times New Roman"/>
                <w:b/>
                <w:bCs/>
                <w:sz w:val="24"/>
                <w:szCs w:val="24"/>
              </w:rPr>
              <w:t>3</w:t>
            </w:r>
            <w:r w:rsidRPr="00706012">
              <w:rPr>
                <w:rFonts w:ascii="Times New Roman" w:hAnsi="Times New Roman" w:cs="Times New Roman"/>
                <w:b/>
              </w:rPr>
              <w:t>.</w:t>
            </w:r>
            <w:r w:rsidRPr="00706012">
              <w:rPr>
                <w:rFonts w:ascii="Times New Roman" w:hAnsi="Times New Roman" w:cs="Times New Roman"/>
              </w:rPr>
              <w:t xml:space="preserve">Бег </w:t>
            </w:r>
            <w:r w:rsidRPr="007D7557">
              <w:rPr>
                <w:rFonts w:ascii="Times New Roman" w:hAnsi="Times New Roman" w:cs="Times New Roman"/>
              </w:rPr>
              <w:t>2000м, 3000м.</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w:t>
            </w:r>
          </w:p>
        </w:tc>
        <w:tc>
          <w:tcPr>
            <w:tcW w:w="3327" w:type="pct"/>
          </w:tcPr>
          <w:p w:rsidR="003842D9" w:rsidRPr="007D7557" w:rsidRDefault="003842D9" w:rsidP="004C3EBD">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4</w:t>
            </w:r>
            <w:r>
              <w:rPr>
                <w:rFonts w:ascii="Times New Roman" w:hAnsi="Times New Roman" w:cs="Times New Roman"/>
                <w:b/>
              </w:rPr>
              <w:t>.</w:t>
            </w:r>
            <w:r w:rsidRPr="007D7557">
              <w:rPr>
                <w:rFonts w:ascii="Times New Roman" w:hAnsi="Times New Roman" w:cs="Times New Roman"/>
              </w:rPr>
              <w:t>Высокий, средний, низкий старты.</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Pr>
                <w:rFonts w:ascii="Times New Roman" w:eastAsia="Calibri" w:hAnsi="Times New Roman"/>
                <w:bCs/>
                <w:sz w:val="16"/>
                <w:szCs w:val="16"/>
              </w:rPr>
              <w:t>Заняти</w:t>
            </w:r>
            <w:r w:rsidRPr="00D67360">
              <w:rPr>
                <w:rFonts w:ascii="Times New Roman" w:eastAsia="Calibri" w:hAnsi="Times New Roman"/>
                <w:bCs/>
                <w:sz w:val="16"/>
                <w:szCs w:val="16"/>
              </w:rPr>
              <w:t>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xml:space="preserve">№ </w:t>
            </w:r>
            <w:r>
              <w:rPr>
                <w:rFonts w:ascii="Times New Roman" w:eastAsia="Calibri" w:hAnsi="Times New Roman"/>
                <w:bCs/>
                <w:sz w:val="24"/>
                <w:szCs w:val="24"/>
              </w:rPr>
              <w:t>5</w:t>
            </w:r>
          </w:p>
        </w:tc>
        <w:tc>
          <w:tcPr>
            <w:tcW w:w="3327" w:type="pct"/>
          </w:tcPr>
          <w:p w:rsidR="003842D9" w:rsidRPr="007D7557" w:rsidRDefault="003842D9" w:rsidP="00A05046">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5</w:t>
            </w:r>
            <w:r>
              <w:rPr>
                <w:rFonts w:ascii="Times New Roman" w:hAnsi="Times New Roman" w:cs="Times New Roman"/>
                <w:b/>
              </w:rPr>
              <w:t>.</w:t>
            </w:r>
            <w:r>
              <w:rPr>
                <w:rFonts w:ascii="Times New Roman" w:hAnsi="Times New Roman" w:cs="Times New Roman"/>
              </w:rPr>
              <w:t>Эстафетный бег 4х100м, 4х2</w:t>
            </w:r>
            <w:r w:rsidRPr="007D7557">
              <w:rPr>
                <w:rFonts w:ascii="Times New Roman" w:hAnsi="Times New Roman" w:cs="Times New Roman"/>
              </w:rPr>
              <w:t>00м.</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w:t>
            </w:r>
          </w:p>
        </w:tc>
        <w:tc>
          <w:tcPr>
            <w:tcW w:w="3327" w:type="pct"/>
          </w:tcPr>
          <w:p w:rsidR="003842D9" w:rsidRPr="00E00A06" w:rsidRDefault="003842D9" w:rsidP="00A05046">
            <w:pPr>
              <w:spacing w:after="0" w:line="240" w:lineRule="auto"/>
              <w:ind w:left="-79"/>
              <w:rPr>
                <w:rFonts w:ascii="Times New Roman" w:hAnsi="Times New Roman" w:cs="Times New Roman"/>
                <w:b/>
                <w:bCs/>
                <w:sz w:val="24"/>
                <w:szCs w:val="24"/>
              </w:rPr>
            </w:pPr>
            <w:r w:rsidRPr="00E00A06">
              <w:rPr>
                <w:rFonts w:ascii="Times New Roman" w:hAnsi="Times New Roman" w:cs="Times New Roman"/>
                <w:b/>
                <w:bCs/>
                <w:sz w:val="24"/>
                <w:szCs w:val="24"/>
              </w:rPr>
              <w:t>ПЗ №</w:t>
            </w:r>
            <w:r>
              <w:rPr>
                <w:rFonts w:ascii="Times New Roman" w:hAnsi="Times New Roman" w:cs="Times New Roman"/>
                <w:b/>
              </w:rPr>
              <w:t>6.</w:t>
            </w:r>
            <w:r w:rsidRPr="007D7557">
              <w:rPr>
                <w:rFonts w:ascii="Times New Roman" w:hAnsi="Times New Roman" w:cs="Times New Roman"/>
              </w:rPr>
              <w:t>Эстафетный бег 4х400м.</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w:t>
            </w:r>
          </w:p>
        </w:tc>
        <w:tc>
          <w:tcPr>
            <w:tcW w:w="3327" w:type="pct"/>
          </w:tcPr>
          <w:p w:rsidR="003842D9" w:rsidRPr="007D7557" w:rsidRDefault="003842D9" w:rsidP="004C3EBD">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7.</w:t>
            </w:r>
            <w:r w:rsidRPr="007D7557">
              <w:rPr>
                <w:rFonts w:ascii="Times New Roman" w:hAnsi="Times New Roman" w:cs="Times New Roman"/>
              </w:rPr>
              <w:t>Прыжок в длину способом «согнув ноги».</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w:t>
            </w:r>
          </w:p>
        </w:tc>
        <w:tc>
          <w:tcPr>
            <w:tcW w:w="3327" w:type="pct"/>
          </w:tcPr>
          <w:p w:rsidR="003842D9" w:rsidRPr="007D7557" w:rsidRDefault="003842D9" w:rsidP="004C3EBD">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8</w:t>
            </w:r>
            <w:r>
              <w:rPr>
                <w:rFonts w:ascii="Times New Roman" w:hAnsi="Times New Roman" w:cs="Times New Roman"/>
                <w:b/>
              </w:rPr>
              <w:t>.</w:t>
            </w:r>
            <w:r w:rsidRPr="007D7557">
              <w:rPr>
                <w:rFonts w:ascii="Times New Roman" w:hAnsi="Times New Roman" w:cs="Times New Roman"/>
              </w:rPr>
              <w:t>Метание гранаты на дальность и в цель</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9</w:t>
            </w:r>
          </w:p>
        </w:tc>
        <w:tc>
          <w:tcPr>
            <w:tcW w:w="3327" w:type="pct"/>
          </w:tcPr>
          <w:p w:rsidR="003842D9" w:rsidRPr="007D7557" w:rsidRDefault="003842D9" w:rsidP="004C3EBD">
            <w:pPr>
              <w:spacing w:after="0" w:line="240" w:lineRule="auto"/>
              <w:ind w:left="-79"/>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9</w:t>
            </w:r>
            <w:r>
              <w:rPr>
                <w:rFonts w:ascii="Times New Roman" w:hAnsi="Times New Roman" w:cs="Times New Roman"/>
                <w:b/>
              </w:rPr>
              <w:t>.</w:t>
            </w:r>
            <w:r w:rsidRPr="007D7557">
              <w:rPr>
                <w:rFonts w:ascii="Times New Roman" w:hAnsi="Times New Roman" w:cs="Times New Roman"/>
              </w:rPr>
              <w:t>Спортивная ходьба.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lastRenderedPageBreak/>
              <w:t>№ 1</w:t>
            </w:r>
            <w:r>
              <w:rPr>
                <w:rFonts w:ascii="Times New Roman" w:eastAsia="Calibri" w:hAnsi="Times New Roman"/>
                <w:bCs/>
                <w:sz w:val="24"/>
                <w:szCs w:val="24"/>
              </w:rPr>
              <w:t>0</w:t>
            </w:r>
          </w:p>
        </w:tc>
        <w:tc>
          <w:tcPr>
            <w:tcW w:w="3327" w:type="pct"/>
          </w:tcPr>
          <w:p w:rsidR="003842D9" w:rsidRPr="007D7557" w:rsidRDefault="003842D9" w:rsidP="004C3EBD">
            <w:pPr>
              <w:spacing w:after="0" w:line="240" w:lineRule="auto"/>
              <w:ind w:left="-79"/>
              <w:rPr>
                <w:rFonts w:ascii="Times New Roman" w:hAnsi="Times New Roman" w:cs="Times New Roman"/>
              </w:rPr>
            </w:pPr>
            <w:r w:rsidRPr="00E00A06">
              <w:rPr>
                <w:rFonts w:ascii="Times New Roman" w:hAnsi="Times New Roman" w:cs="Times New Roman"/>
                <w:b/>
                <w:bCs/>
                <w:sz w:val="24"/>
                <w:szCs w:val="24"/>
              </w:rPr>
              <w:lastRenderedPageBreak/>
              <w:t>ПЗ №</w:t>
            </w:r>
            <w:r>
              <w:rPr>
                <w:rFonts w:ascii="Times New Roman" w:hAnsi="Times New Roman" w:cs="Times New Roman"/>
                <w:b/>
              </w:rPr>
              <w:t>10.</w:t>
            </w:r>
            <w:r w:rsidRPr="007D7557">
              <w:rPr>
                <w:rFonts w:ascii="Times New Roman" w:hAnsi="Times New Roman" w:cs="Times New Roman"/>
              </w:rPr>
              <w:t>Сдача нормативов по лёгкой атлетике.</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4B73E8" w:rsidRPr="007D7557" w:rsidTr="004B73E8">
        <w:trPr>
          <w:trHeight w:val="20"/>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7D7557" w:rsidRDefault="004B73E8" w:rsidP="007D7557">
            <w:pPr>
              <w:spacing w:after="0" w:line="240" w:lineRule="auto"/>
              <w:ind w:left="568"/>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4B73E8" w:rsidRPr="007D7557" w:rsidTr="004B73E8">
        <w:trPr>
          <w:trHeight w:val="261"/>
        </w:trPr>
        <w:tc>
          <w:tcPr>
            <w:tcW w:w="653" w:type="pct"/>
            <w:vMerge w:val="restart"/>
          </w:tcPr>
          <w:p w:rsidR="004B73E8" w:rsidRPr="007D7557" w:rsidRDefault="004B73E8" w:rsidP="007D7557">
            <w:pPr>
              <w:spacing w:after="0" w:line="240" w:lineRule="auto"/>
              <w:ind w:right="4"/>
              <w:rPr>
                <w:rFonts w:ascii="Times New Roman" w:hAnsi="Times New Roman" w:cs="Times New Roman"/>
              </w:rPr>
            </w:pPr>
            <w:r w:rsidRPr="007D7557">
              <w:rPr>
                <w:rFonts w:ascii="Times New Roman" w:hAnsi="Times New Roman" w:cs="Times New Roman"/>
              </w:rPr>
              <w:t>Тема 1.2.</w:t>
            </w:r>
          </w:p>
          <w:p w:rsidR="004B73E8" w:rsidRPr="007D7557" w:rsidRDefault="004B73E8" w:rsidP="007D7557">
            <w:pPr>
              <w:spacing w:after="0" w:line="240" w:lineRule="auto"/>
              <w:ind w:right="4"/>
              <w:rPr>
                <w:rFonts w:ascii="Times New Roman" w:hAnsi="Times New Roman" w:cs="Times New Roman"/>
              </w:rPr>
            </w:pPr>
            <w:r w:rsidRPr="007D7557">
              <w:rPr>
                <w:rFonts w:ascii="Times New Roman" w:hAnsi="Times New Roman" w:cs="Times New Roman"/>
              </w:rPr>
              <w:t>Общая физическая подготовка.</w:t>
            </w:r>
          </w:p>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E71AA4"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4B73E8"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4B73E8" w:rsidRDefault="004B73E8"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4B73E8" w:rsidRDefault="004B73E8"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4B73E8" w:rsidRDefault="004B73E8"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4B73E8" w:rsidRDefault="004B73E8" w:rsidP="004C3EBD">
            <w:pPr>
              <w:suppressAutoHyphens/>
              <w:spacing w:after="0" w:line="240" w:lineRule="auto"/>
              <w:rPr>
                <w:rFonts w:ascii="Times New Roman" w:hAnsi="Times New Roman"/>
                <w:sz w:val="24"/>
                <w:szCs w:val="24"/>
              </w:rPr>
            </w:pPr>
            <w:r>
              <w:rPr>
                <w:rFonts w:ascii="Times New Roman" w:hAnsi="Times New Roman"/>
                <w:sz w:val="24"/>
                <w:szCs w:val="24"/>
              </w:rPr>
              <w:t>Основы здорового образа жизни.</w:t>
            </w:r>
          </w:p>
          <w:p w:rsidR="004B73E8" w:rsidRPr="007D7557" w:rsidRDefault="004B73E8" w:rsidP="002A0956">
            <w:pPr>
              <w:spacing w:after="0" w:line="240" w:lineRule="auto"/>
              <w:ind w:left="568"/>
              <w:rPr>
                <w:rFonts w:ascii="Times New Roman" w:hAnsi="Times New Roman" w:cs="Times New Roman"/>
              </w:rPr>
            </w:pPr>
            <w:r w:rsidRPr="007D7557">
              <w:rPr>
                <w:rFonts w:ascii="Times New Roman" w:hAnsi="Times New Roman" w:cs="Times New Roman"/>
              </w:rPr>
              <w:t>Содержание учебного материала</w:t>
            </w:r>
          </w:p>
        </w:tc>
        <w:tc>
          <w:tcPr>
            <w:tcW w:w="383" w:type="pct"/>
            <w:vAlign w:val="center"/>
          </w:tcPr>
          <w:p w:rsidR="004B73E8" w:rsidRPr="007D7557" w:rsidRDefault="004B73E8" w:rsidP="00355313">
            <w:pPr>
              <w:spacing w:after="0" w:line="240" w:lineRule="auto"/>
              <w:jc w:val="center"/>
              <w:rPr>
                <w:rFonts w:ascii="Times New Roman" w:hAnsi="Times New Roman" w:cs="Times New Roman"/>
                <w:b/>
              </w:rPr>
            </w:pPr>
            <w:r>
              <w:rPr>
                <w:rFonts w:ascii="Times New Roman" w:hAnsi="Times New Roman" w:cs="Times New Roman"/>
                <w:b/>
              </w:rPr>
              <w:t>14</w:t>
            </w:r>
          </w:p>
        </w:tc>
        <w:tc>
          <w:tcPr>
            <w:tcW w:w="352" w:type="pct"/>
            <w:vMerge w:val="restart"/>
          </w:tcPr>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4B73E8" w:rsidRPr="007D7557" w:rsidRDefault="004B73E8"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4B73E8" w:rsidRPr="007D7557" w:rsidRDefault="004B73E8" w:rsidP="00355313">
            <w:pPr>
              <w:spacing w:after="0" w:line="240" w:lineRule="auto"/>
              <w:jc w:val="center"/>
              <w:rPr>
                <w:rFonts w:ascii="Times New Roman" w:hAnsi="Times New Roman" w:cs="Times New Roman"/>
              </w:rPr>
            </w:pPr>
          </w:p>
        </w:tc>
      </w:tr>
      <w:tr w:rsidR="004B73E8" w:rsidRPr="007D7557" w:rsidTr="004B73E8">
        <w:trPr>
          <w:trHeight w:val="20"/>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3612" w:type="pct"/>
            <w:gridSpan w:val="2"/>
          </w:tcPr>
          <w:p w:rsidR="004B73E8" w:rsidRPr="007D7557" w:rsidRDefault="004B73E8" w:rsidP="007D7557">
            <w:pPr>
              <w:spacing w:after="0" w:line="240" w:lineRule="auto"/>
              <w:ind w:left="568"/>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4B73E8" w:rsidRPr="007D7557" w:rsidRDefault="004B73E8" w:rsidP="00355313">
            <w:pPr>
              <w:spacing w:after="0" w:line="240" w:lineRule="auto"/>
              <w:jc w:val="center"/>
              <w:rPr>
                <w:rFonts w:ascii="Times New Roman" w:hAnsi="Times New Roman" w:cs="Times New Roman"/>
              </w:rPr>
            </w:pPr>
            <w:r>
              <w:rPr>
                <w:rFonts w:ascii="Times New Roman" w:hAnsi="Times New Roman" w:cs="Times New Roman"/>
              </w:rPr>
              <w:t>14</w:t>
            </w: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3842D9" w:rsidRPr="007D7557" w:rsidTr="004B73E8">
        <w:trPr>
          <w:trHeight w:val="232"/>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1</w:t>
            </w:r>
          </w:p>
        </w:tc>
        <w:tc>
          <w:tcPr>
            <w:tcW w:w="3327" w:type="pct"/>
          </w:tcPr>
          <w:p w:rsidR="003842D9" w:rsidRPr="007D7557" w:rsidRDefault="003842D9" w:rsidP="006C56F9">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bCs/>
                <w:sz w:val="24"/>
                <w:szCs w:val="24"/>
              </w:rPr>
              <w:t xml:space="preserve">11. </w:t>
            </w:r>
            <w:r w:rsidRPr="007D7557">
              <w:rPr>
                <w:rFonts w:ascii="Times New Roman" w:hAnsi="Times New Roman" w:cs="Times New Roman"/>
              </w:rPr>
              <w:t>Построения, перестроения, различные виды ходьбы,</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32"/>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2</w:t>
            </w:r>
          </w:p>
        </w:tc>
        <w:tc>
          <w:tcPr>
            <w:tcW w:w="3327" w:type="pct"/>
          </w:tcPr>
          <w:p w:rsidR="003842D9" w:rsidRPr="007D7557" w:rsidRDefault="003842D9" w:rsidP="006C56F9">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12.</w:t>
            </w:r>
            <w:r>
              <w:rPr>
                <w:rFonts w:ascii="Times New Roman" w:hAnsi="Times New Roman" w:cs="Times New Roman"/>
              </w:rPr>
              <w:t xml:space="preserve">Перестроения в движении. </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3</w:t>
            </w:r>
          </w:p>
        </w:tc>
        <w:tc>
          <w:tcPr>
            <w:tcW w:w="3327" w:type="pct"/>
          </w:tcPr>
          <w:p w:rsidR="003842D9" w:rsidRPr="007D7557" w:rsidRDefault="003842D9" w:rsidP="006C56F9">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13.</w:t>
            </w:r>
            <w:r>
              <w:rPr>
                <w:rFonts w:ascii="Times New Roman" w:hAnsi="Times New Roman" w:cs="Times New Roman"/>
              </w:rPr>
              <w:t>К</w:t>
            </w:r>
            <w:r w:rsidRPr="007D7557">
              <w:rPr>
                <w:rFonts w:ascii="Times New Roman" w:hAnsi="Times New Roman" w:cs="Times New Roman"/>
              </w:rPr>
              <w:t>омплексы общеразвивающих упражнений</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4</w:t>
            </w:r>
          </w:p>
        </w:tc>
        <w:tc>
          <w:tcPr>
            <w:tcW w:w="3327" w:type="pct"/>
          </w:tcPr>
          <w:p w:rsidR="003842D9" w:rsidRPr="007D7557" w:rsidRDefault="003842D9" w:rsidP="006C56F9">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14.</w:t>
            </w:r>
            <w:r>
              <w:rPr>
                <w:rFonts w:ascii="Times New Roman" w:hAnsi="Times New Roman" w:cs="Times New Roman"/>
              </w:rPr>
              <w:t xml:space="preserve"> К</w:t>
            </w:r>
            <w:r w:rsidRPr="007D7557">
              <w:rPr>
                <w:rFonts w:ascii="Times New Roman" w:hAnsi="Times New Roman" w:cs="Times New Roman"/>
              </w:rPr>
              <w:t xml:space="preserve">омплексы </w:t>
            </w:r>
            <w:r>
              <w:rPr>
                <w:rFonts w:ascii="Times New Roman" w:hAnsi="Times New Roman" w:cs="Times New Roman"/>
              </w:rPr>
              <w:t>производственной гимнастики.</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5</w:t>
            </w:r>
          </w:p>
        </w:tc>
        <w:tc>
          <w:tcPr>
            <w:tcW w:w="3327" w:type="pct"/>
          </w:tcPr>
          <w:p w:rsidR="003842D9" w:rsidRPr="007D7557"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15.</w:t>
            </w:r>
            <w:r w:rsidRPr="007D7557">
              <w:rPr>
                <w:rFonts w:ascii="Times New Roman" w:hAnsi="Times New Roman" w:cs="Times New Roman"/>
              </w:rPr>
              <w:t xml:space="preserve">Специальные беговые упражнения (СБУ).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5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6</w:t>
            </w:r>
          </w:p>
        </w:tc>
        <w:tc>
          <w:tcPr>
            <w:tcW w:w="3327" w:type="pct"/>
          </w:tcPr>
          <w:p w:rsidR="003842D9"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16.</w:t>
            </w:r>
            <w:r w:rsidRPr="007D7557">
              <w:rPr>
                <w:rFonts w:ascii="Times New Roman" w:hAnsi="Times New Roman" w:cs="Times New Roman"/>
              </w:rPr>
              <w:t>Подвижные игры.</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4B73E8" w:rsidRPr="007D7557" w:rsidTr="004B73E8">
        <w:trPr>
          <w:trHeight w:val="351"/>
        </w:trPr>
        <w:tc>
          <w:tcPr>
            <w:tcW w:w="653" w:type="pct"/>
            <w:vMerge/>
          </w:tcPr>
          <w:p w:rsidR="004B73E8" w:rsidRPr="007D7557" w:rsidRDefault="004B73E8" w:rsidP="007D7557">
            <w:pPr>
              <w:spacing w:after="0" w:line="240" w:lineRule="auto"/>
              <w:ind w:right="4"/>
              <w:rPr>
                <w:rFonts w:ascii="Times New Roman" w:hAnsi="Times New Roman" w:cs="Times New Roman"/>
              </w:rPr>
            </w:pPr>
          </w:p>
        </w:tc>
        <w:tc>
          <w:tcPr>
            <w:tcW w:w="285" w:type="pct"/>
            <w:shd w:val="clear" w:color="auto" w:fill="BFBFBF" w:themeFill="background1" w:themeFillShade="BF"/>
          </w:tcPr>
          <w:p w:rsidR="004B73E8" w:rsidRPr="00F81315" w:rsidRDefault="004B73E8" w:rsidP="00355313">
            <w:pPr>
              <w:spacing w:after="0" w:line="240" w:lineRule="auto"/>
              <w:jc w:val="center"/>
              <w:rPr>
                <w:rFonts w:ascii="Times New Roman" w:hAnsi="Times New Roman" w:cs="Times New Roman"/>
                <w:b/>
              </w:rPr>
            </w:pPr>
          </w:p>
        </w:tc>
        <w:tc>
          <w:tcPr>
            <w:tcW w:w="3710" w:type="pct"/>
            <w:gridSpan w:val="2"/>
            <w:shd w:val="clear" w:color="auto" w:fill="BFBFBF" w:themeFill="background1" w:themeFillShade="BF"/>
          </w:tcPr>
          <w:p w:rsidR="004B73E8" w:rsidRPr="00F81315" w:rsidRDefault="004B73E8" w:rsidP="00355313">
            <w:pPr>
              <w:spacing w:after="0" w:line="240" w:lineRule="auto"/>
              <w:jc w:val="center"/>
              <w:rPr>
                <w:rFonts w:ascii="Times New Roman" w:hAnsi="Times New Roman" w:cs="Times New Roman"/>
                <w:b/>
              </w:rPr>
            </w:pPr>
            <w:r w:rsidRPr="00F81315">
              <w:rPr>
                <w:rFonts w:ascii="Times New Roman" w:hAnsi="Times New Roman" w:cs="Times New Roman"/>
                <w:b/>
              </w:rPr>
              <w:t>4 семестр</w:t>
            </w:r>
          </w:p>
        </w:tc>
        <w:tc>
          <w:tcPr>
            <w:tcW w:w="352" w:type="pct"/>
            <w:vMerge/>
          </w:tcPr>
          <w:p w:rsidR="004B73E8" w:rsidRPr="007D7557" w:rsidRDefault="004B73E8" w:rsidP="00355313">
            <w:pPr>
              <w:spacing w:after="0" w:line="240" w:lineRule="auto"/>
              <w:jc w:val="center"/>
              <w:rPr>
                <w:rFonts w:ascii="Times New Roman" w:hAnsi="Times New Roman" w:cs="Times New Roman"/>
              </w:rPr>
            </w:pPr>
          </w:p>
        </w:tc>
      </w:tr>
      <w:tr w:rsidR="003842D9" w:rsidRPr="007D7557" w:rsidTr="004B73E8">
        <w:trPr>
          <w:trHeight w:val="35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7</w:t>
            </w:r>
          </w:p>
        </w:tc>
        <w:tc>
          <w:tcPr>
            <w:tcW w:w="3327" w:type="pct"/>
          </w:tcPr>
          <w:p w:rsidR="003842D9"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17. </w:t>
            </w:r>
            <w:r>
              <w:rPr>
                <w:rFonts w:ascii="Times New Roman" w:hAnsi="Times New Roman" w:cs="Times New Roman"/>
              </w:rPr>
              <w:t xml:space="preserve">Сдача нормативов по общей физической подготовке. </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568"/>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3"/>
        </w:trPr>
        <w:tc>
          <w:tcPr>
            <w:tcW w:w="653" w:type="pct"/>
            <w:vMerge w:val="restart"/>
          </w:tcPr>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Тема 1.3.</w:t>
            </w:r>
          </w:p>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Атлетическая гимнастика</w:t>
            </w:r>
          </w:p>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Основы здорового образа жизни.</w:t>
            </w:r>
          </w:p>
          <w:p w:rsidR="003842D9" w:rsidRPr="007D7557" w:rsidRDefault="003842D9" w:rsidP="002A0956">
            <w:pPr>
              <w:spacing w:after="0" w:line="240" w:lineRule="auto"/>
              <w:ind w:left="142"/>
              <w:rPr>
                <w:rFonts w:ascii="Times New Roman" w:hAnsi="Times New Roman" w:cs="Times New Roman"/>
              </w:rPr>
            </w:pPr>
            <w:r w:rsidRPr="007D7557">
              <w:rPr>
                <w:rFonts w:ascii="Times New Roman" w:hAnsi="Times New Roman" w:cs="Times New Roman"/>
              </w:rPr>
              <w:lastRenderedPageBreak/>
              <w:t>Содержание учебного материала-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Pr>
                <w:rFonts w:ascii="Times New Roman" w:hAnsi="Times New Roman" w:cs="Times New Roman"/>
                <w:b/>
              </w:rPr>
              <w:lastRenderedPageBreak/>
              <w:t>14</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14</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8</w:t>
            </w:r>
          </w:p>
        </w:tc>
        <w:tc>
          <w:tcPr>
            <w:tcW w:w="3327" w:type="pct"/>
          </w:tcPr>
          <w:p w:rsidR="003842D9" w:rsidRPr="007D7557" w:rsidRDefault="003842D9" w:rsidP="006C56F9">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18. </w:t>
            </w:r>
            <w:r w:rsidRPr="007D7557">
              <w:rPr>
                <w:rFonts w:ascii="Times New Roman" w:hAnsi="Times New Roman" w:cs="Times New Roman"/>
              </w:rPr>
              <w:t xml:space="preserve">Упражнений с собственным весом.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7"/>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1</w:t>
            </w:r>
            <w:r>
              <w:rPr>
                <w:rFonts w:ascii="Times New Roman" w:eastAsia="Calibri" w:hAnsi="Times New Roman"/>
                <w:bCs/>
                <w:sz w:val="24"/>
                <w:szCs w:val="24"/>
              </w:rPr>
              <w:t>9</w:t>
            </w:r>
          </w:p>
        </w:tc>
        <w:tc>
          <w:tcPr>
            <w:tcW w:w="3327" w:type="pct"/>
          </w:tcPr>
          <w:p w:rsidR="003842D9"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19. </w:t>
            </w:r>
            <w:r w:rsidRPr="007D7557">
              <w:rPr>
                <w:rFonts w:ascii="Times New Roman" w:hAnsi="Times New Roman" w:cs="Times New Roman"/>
              </w:rPr>
              <w:t xml:space="preserve">Упражнения с предметами: обручами, скакалками, гимнастическими палками.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20</w:t>
            </w:r>
          </w:p>
        </w:tc>
        <w:tc>
          <w:tcPr>
            <w:tcW w:w="3327" w:type="pct"/>
          </w:tcPr>
          <w:p w:rsidR="003842D9"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20. </w:t>
            </w:r>
            <w:r w:rsidRPr="007D7557">
              <w:rPr>
                <w:rFonts w:ascii="Times New Roman" w:hAnsi="Times New Roman" w:cs="Times New Roman"/>
              </w:rPr>
              <w:t xml:space="preserve">Упражнения со свободными весами: гирями, гантелями, штангами.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21</w:t>
            </w:r>
          </w:p>
        </w:tc>
        <w:tc>
          <w:tcPr>
            <w:tcW w:w="3327" w:type="pct"/>
          </w:tcPr>
          <w:p w:rsidR="003842D9"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21. </w:t>
            </w:r>
            <w:r w:rsidRPr="007D7557">
              <w:rPr>
                <w:rFonts w:ascii="Times New Roman" w:hAnsi="Times New Roman" w:cs="Times New Roman"/>
              </w:rPr>
              <w:t xml:space="preserve">Комплексы профессионально-прикладных гимнастических упражнений.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22</w:t>
            </w:r>
          </w:p>
        </w:tc>
        <w:tc>
          <w:tcPr>
            <w:tcW w:w="3327" w:type="pct"/>
          </w:tcPr>
          <w:p w:rsidR="003842D9" w:rsidRDefault="003842D9" w:rsidP="00280939">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22. </w:t>
            </w:r>
            <w:r w:rsidRPr="007D7557">
              <w:rPr>
                <w:rFonts w:ascii="Times New Roman" w:hAnsi="Times New Roman" w:cs="Times New Roman"/>
              </w:rPr>
              <w:t xml:space="preserve">Упражнения для развития гибкости.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23</w:t>
            </w:r>
          </w:p>
        </w:tc>
        <w:tc>
          <w:tcPr>
            <w:tcW w:w="3327" w:type="pct"/>
          </w:tcPr>
          <w:p w:rsidR="003842D9" w:rsidRDefault="003842D9" w:rsidP="006C56F9">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23. </w:t>
            </w:r>
            <w:r w:rsidRPr="007D7557">
              <w:rPr>
                <w:rFonts w:ascii="Times New Roman" w:hAnsi="Times New Roman" w:cs="Times New Roman"/>
              </w:rPr>
              <w:t xml:space="preserve">Упражнения </w:t>
            </w:r>
            <w:r>
              <w:rPr>
                <w:rFonts w:ascii="Times New Roman" w:hAnsi="Times New Roman" w:cs="Times New Roman"/>
              </w:rPr>
              <w:t xml:space="preserve">на </w:t>
            </w:r>
            <w:r w:rsidRPr="007D7557">
              <w:rPr>
                <w:rFonts w:ascii="Times New Roman" w:hAnsi="Times New Roman" w:cs="Times New Roman"/>
              </w:rPr>
              <w:t xml:space="preserve"> развити</w:t>
            </w:r>
            <w:r>
              <w:rPr>
                <w:rFonts w:ascii="Times New Roman" w:hAnsi="Times New Roman" w:cs="Times New Roman"/>
              </w:rPr>
              <w:t>еловкости</w:t>
            </w:r>
            <w:r w:rsidRPr="007D7557">
              <w:rPr>
                <w:rFonts w:ascii="Times New Roman" w:hAnsi="Times New Roman" w:cs="Times New Roman"/>
              </w:rPr>
              <w:t xml:space="preserve">. </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24</w:t>
            </w:r>
          </w:p>
        </w:tc>
        <w:tc>
          <w:tcPr>
            <w:tcW w:w="3327" w:type="pct"/>
          </w:tcPr>
          <w:p w:rsidR="003842D9" w:rsidRDefault="003842D9" w:rsidP="00280939">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24. </w:t>
            </w:r>
            <w:r w:rsidRPr="007D7557">
              <w:rPr>
                <w:rFonts w:ascii="Times New Roman" w:hAnsi="Times New Roman" w:cs="Times New Roman"/>
              </w:rPr>
              <w:t>Сдача нормативов по гимнастике.</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4265" w:type="pct"/>
            <w:gridSpan w:val="3"/>
          </w:tcPr>
          <w:p w:rsidR="003842D9" w:rsidRPr="007D7557" w:rsidRDefault="003842D9" w:rsidP="007D7557">
            <w:pPr>
              <w:spacing w:after="0" w:line="240" w:lineRule="auto"/>
              <w:ind w:right="4"/>
              <w:rPr>
                <w:rFonts w:ascii="Times New Roman" w:hAnsi="Times New Roman" w:cs="Times New Roman"/>
                <w:b/>
              </w:rPr>
            </w:pPr>
            <w:r w:rsidRPr="007D7557">
              <w:rPr>
                <w:rFonts w:ascii="Times New Roman" w:hAnsi="Times New Roman" w:cs="Times New Roman"/>
                <w:b/>
              </w:rPr>
              <w:t>Раздел 2.Профессионально-прикладная физическая подготовка и спортивные игры</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sidRPr="007D7557">
              <w:rPr>
                <w:rFonts w:ascii="Times New Roman" w:hAnsi="Times New Roman" w:cs="Times New Roman"/>
                <w:b/>
              </w:rPr>
              <w:t>120</w:t>
            </w:r>
          </w:p>
        </w:tc>
        <w:tc>
          <w:tcPr>
            <w:tcW w:w="352" w:type="pct"/>
          </w:tcPr>
          <w:p w:rsidR="003842D9" w:rsidRPr="007D7557" w:rsidRDefault="003842D9" w:rsidP="00355313">
            <w:pPr>
              <w:spacing w:after="0" w:line="240" w:lineRule="auto"/>
              <w:jc w:val="center"/>
              <w:rPr>
                <w:rFonts w:ascii="Times New Roman" w:hAnsi="Times New Roman" w:cs="Times New Roman"/>
                <w:b/>
              </w:rPr>
            </w:pPr>
          </w:p>
        </w:tc>
      </w:tr>
      <w:tr w:rsidR="003842D9" w:rsidRPr="007D7557" w:rsidTr="004B73E8">
        <w:trPr>
          <w:trHeight w:val="293"/>
        </w:trPr>
        <w:tc>
          <w:tcPr>
            <w:tcW w:w="653" w:type="pct"/>
            <w:vMerge w:val="restart"/>
          </w:tcPr>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Тема 2.1.</w:t>
            </w:r>
          </w:p>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Профессионально-прикладная физическая подготовка</w:t>
            </w:r>
          </w:p>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Основы здорового образа жизни.</w:t>
            </w:r>
          </w:p>
          <w:p w:rsidR="003842D9" w:rsidRPr="007D7557" w:rsidRDefault="003842D9" w:rsidP="007D7557">
            <w:pPr>
              <w:spacing w:after="0" w:line="240" w:lineRule="auto"/>
              <w:ind w:left="142"/>
              <w:rPr>
                <w:rFonts w:ascii="Times New Roman" w:hAnsi="Times New Roman" w:cs="Times New Roman"/>
              </w:rPr>
            </w:pPr>
          </w:p>
        </w:tc>
        <w:tc>
          <w:tcPr>
            <w:tcW w:w="383" w:type="pct"/>
            <w:vMerge w:val="restart"/>
            <w:vAlign w:val="center"/>
          </w:tcPr>
          <w:p w:rsidR="003842D9" w:rsidRPr="007D7557" w:rsidRDefault="003842D9" w:rsidP="00355313">
            <w:pPr>
              <w:spacing w:after="0" w:line="240" w:lineRule="auto"/>
              <w:jc w:val="center"/>
              <w:rPr>
                <w:rFonts w:ascii="Times New Roman" w:hAnsi="Times New Roman" w:cs="Times New Roman"/>
                <w:b/>
                <w:lang w:val="en-US"/>
              </w:rPr>
            </w:pPr>
            <w:r w:rsidRPr="007D7557">
              <w:rPr>
                <w:rFonts w:ascii="Times New Roman" w:hAnsi="Times New Roman" w:cs="Times New Roman"/>
                <w:b/>
                <w:lang w:val="en-US"/>
              </w:rPr>
              <w:t>24</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Содержание учебного материала -</w:t>
            </w:r>
          </w:p>
        </w:tc>
        <w:tc>
          <w:tcPr>
            <w:tcW w:w="383" w:type="pct"/>
            <w:vMerge/>
            <w:vAlign w:val="center"/>
          </w:tcPr>
          <w:p w:rsidR="003842D9" w:rsidRPr="007D7557" w:rsidRDefault="003842D9" w:rsidP="00355313">
            <w:pPr>
              <w:spacing w:after="0" w:line="240" w:lineRule="auto"/>
              <w:jc w:val="center"/>
              <w:rPr>
                <w:rFonts w:ascii="Times New Roman" w:hAnsi="Times New Roman" w:cs="Times New Roman"/>
              </w:rPr>
            </w:pP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24</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63"/>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25</w:t>
            </w:r>
          </w:p>
        </w:tc>
        <w:tc>
          <w:tcPr>
            <w:tcW w:w="3327" w:type="pct"/>
          </w:tcPr>
          <w:p w:rsidR="003842D9" w:rsidRPr="00A05046" w:rsidRDefault="003842D9" w:rsidP="006C56F9">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25. </w:t>
            </w:r>
            <w:r w:rsidRPr="00A05046">
              <w:rPr>
                <w:rFonts w:ascii="Times New Roman" w:hAnsi="Times New Roman" w:cs="Times New Roman"/>
              </w:rPr>
              <w:t xml:space="preserve">Развитие основных жизненно важных физических и профессиональных  качеств.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26</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26. </w:t>
            </w:r>
            <w:r w:rsidRPr="00A05046">
              <w:rPr>
                <w:rFonts w:ascii="Times New Roman" w:hAnsi="Times New Roman" w:cs="Times New Roman"/>
              </w:rPr>
              <w:t>Лазание по канату.</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27</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27. </w:t>
            </w:r>
            <w:r w:rsidRPr="00A05046">
              <w:rPr>
                <w:rFonts w:ascii="Times New Roman" w:hAnsi="Times New Roman" w:cs="Times New Roman"/>
              </w:rPr>
              <w:t>Подтягивания на высокой перекладине</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28</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28. </w:t>
            </w:r>
            <w:r w:rsidRPr="00A05046">
              <w:rPr>
                <w:rFonts w:ascii="Times New Roman" w:hAnsi="Times New Roman" w:cs="Times New Roman"/>
              </w:rPr>
              <w:t xml:space="preserve">Приседания с отягощением.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29</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29. </w:t>
            </w:r>
            <w:r w:rsidRPr="00A05046">
              <w:rPr>
                <w:rFonts w:ascii="Times New Roman" w:hAnsi="Times New Roman" w:cs="Times New Roman"/>
              </w:rPr>
              <w:t xml:space="preserve">Упражнения с гирями и гантелями.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7"/>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30</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30. </w:t>
            </w:r>
            <w:r w:rsidRPr="00A05046">
              <w:rPr>
                <w:rFonts w:ascii="Times New Roman" w:hAnsi="Times New Roman" w:cs="Times New Roman"/>
              </w:rPr>
              <w:t>Упражнения на тренажерах.</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9"/>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31</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31. </w:t>
            </w:r>
            <w:r w:rsidRPr="00A05046">
              <w:rPr>
                <w:rFonts w:ascii="Times New Roman" w:hAnsi="Times New Roman" w:cs="Times New Roman"/>
              </w:rPr>
              <w:t>Приемы самообороны (броски со стойки, удары рукой, ногой, защита от ударов).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32</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32. </w:t>
            </w:r>
            <w:r w:rsidRPr="00A05046">
              <w:rPr>
                <w:rFonts w:ascii="Times New Roman" w:hAnsi="Times New Roman" w:cs="Times New Roman"/>
              </w:rPr>
              <w:t>Упражнения на равновесие</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33</w:t>
            </w:r>
          </w:p>
        </w:tc>
        <w:tc>
          <w:tcPr>
            <w:tcW w:w="3327" w:type="pct"/>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33. </w:t>
            </w:r>
            <w:r w:rsidRPr="00A05046">
              <w:rPr>
                <w:rFonts w:ascii="Times New Roman" w:hAnsi="Times New Roman" w:cs="Times New Roman"/>
              </w:rPr>
              <w:t>Упражнения на расслабление мышц.</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FFFFFF" w:themeFill="background1"/>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34</w:t>
            </w:r>
          </w:p>
        </w:tc>
        <w:tc>
          <w:tcPr>
            <w:tcW w:w="3327" w:type="pct"/>
            <w:shd w:val="clear" w:color="auto" w:fill="FFFFFF" w:themeFill="background1"/>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34. </w:t>
            </w:r>
            <w:r w:rsidRPr="00A05046">
              <w:rPr>
                <w:rFonts w:ascii="Times New Roman" w:hAnsi="Times New Roman" w:cs="Times New Roman"/>
              </w:rPr>
              <w:t>Упражнения на мышцы брюшного пресса.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FFFFFF" w:themeFill="background1"/>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35</w:t>
            </w:r>
          </w:p>
        </w:tc>
        <w:tc>
          <w:tcPr>
            <w:tcW w:w="3327" w:type="pct"/>
            <w:shd w:val="clear" w:color="auto" w:fill="FFFFFF" w:themeFill="background1"/>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35. </w:t>
            </w:r>
            <w:r w:rsidRPr="00A05046">
              <w:rPr>
                <w:rFonts w:ascii="Times New Roman" w:hAnsi="Times New Roman" w:cs="Times New Roman"/>
              </w:rPr>
              <w:t>Упражнения на мышцы спины.</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FFFFFF" w:themeFill="background1"/>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36</w:t>
            </w:r>
          </w:p>
        </w:tc>
        <w:tc>
          <w:tcPr>
            <w:tcW w:w="3327" w:type="pct"/>
            <w:shd w:val="clear" w:color="auto" w:fill="FFFFFF" w:themeFill="background1"/>
          </w:tcPr>
          <w:p w:rsidR="003842D9" w:rsidRPr="00A05046" w:rsidRDefault="003842D9" w:rsidP="00A05046">
            <w:pPr>
              <w:spacing w:after="0" w:line="240" w:lineRule="auto"/>
              <w:ind w:left="360"/>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36. </w:t>
            </w:r>
            <w:r w:rsidRPr="00A05046">
              <w:rPr>
                <w:rFonts w:ascii="Times New Roman" w:hAnsi="Times New Roman" w:cs="Times New Roman"/>
              </w:rPr>
              <w:t>Сдача нормативов ППФ</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30"/>
        </w:trPr>
        <w:tc>
          <w:tcPr>
            <w:tcW w:w="653" w:type="pct"/>
            <w:vMerge w:val="restart"/>
          </w:tcPr>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Тема 2.2.</w:t>
            </w:r>
          </w:p>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Волейбол</w:t>
            </w:r>
          </w:p>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Pr="007D7557" w:rsidRDefault="003842D9" w:rsidP="004C3EBD">
            <w:pPr>
              <w:suppressAutoHyphens/>
              <w:spacing w:after="0" w:line="240" w:lineRule="auto"/>
              <w:rPr>
                <w:rFonts w:ascii="Times New Roman" w:hAnsi="Times New Roman" w:cs="Times New Roman"/>
              </w:rPr>
            </w:pPr>
            <w:r>
              <w:rPr>
                <w:rFonts w:ascii="Times New Roman" w:hAnsi="Times New Roman"/>
                <w:sz w:val="24"/>
                <w:szCs w:val="24"/>
              </w:rPr>
              <w:t>Основы здорового образа жизни.</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sidRPr="007D7557">
              <w:rPr>
                <w:rFonts w:ascii="Times New Roman" w:hAnsi="Times New Roman" w:cs="Times New Roman"/>
                <w:b/>
              </w:rPr>
              <w:t>32</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16"/>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AD0E5F">
            <w:pPr>
              <w:spacing w:after="0" w:line="240" w:lineRule="auto"/>
              <w:ind w:left="142"/>
              <w:rPr>
                <w:rFonts w:ascii="Times New Roman" w:hAnsi="Times New Roman" w:cs="Times New Roman"/>
                <w:b/>
                <w:sz w:val="24"/>
                <w:szCs w:val="24"/>
              </w:rPr>
            </w:pPr>
            <w:r w:rsidRPr="007D7557">
              <w:rPr>
                <w:rFonts w:ascii="Times New Roman" w:hAnsi="Times New Roman" w:cs="Times New Roman"/>
              </w:rPr>
              <w:t>Содержание учебного материала-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32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82"/>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37</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37. </w:t>
            </w:r>
            <w:r w:rsidRPr="007D7557">
              <w:rPr>
                <w:rFonts w:ascii="Times New Roman" w:hAnsi="Times New Roman" w:cs="Times New Roman"/>
              </w:rPr>
              <w:t>Стойки в волейболе. Перемещения по площадке.</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38</w:t>
            </w:r>
          </w:p>
        </w:tc>
        <w:tc>
          <w:tcPr>
            <w:tcW w:w="3327" w:type="pct"/>
          </w:tcPr>
          <w:p w:rsidR="003842D9" w:rsidRPr="007D7557" w:rsidRDefault="003842D9" w:rsidP="0061313C">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38. </w:t>
            </w:r>
            <w:r>
              <w:rPr>
                <w:rFonts w:ascii="Times New Roman" w:hAnsi="Times New Roman" w:cs="Times New Roman"/>
              </w:rPr>
              <w:t xml:space="preserve">Дифференцированный зачет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p>
        </w:tc>
        <w:tc>
          <w:tcPr>
            <w:tcW w:w="3710" w:type="pct"/>
            <w:gridSpan w:val="2"/>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r w:rsidRPr="0061313C">
              <w:rPr>
                <w:rFonts w:ascii="Times New Roman" w:hAnsi="Times New Roman" w:cs="Times New Roman"/>
                <w:b/>
              </w:rPr>
              <w:t>5 семестр</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39</w:t>
            </w:r>
          </w:p>
        </w:tc>
        <w:tc>
          <w:tcPr>
            <w:tcW w:w="3327" w:type="pct"/>
          </w:tcPr>
          <w:p w:rsidR="003842D9" w:rsidRPr="007D7557" w:rsidRDefault="003842D9" w:rsidP="00AD0E5F">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39. </w:t>
            </w:r>
            <w:r w:rsidRPr="007D7557">
              <w:rPr>
                <w:rFonts w:ascii="Times New Roman" w:hAnsi="Times New Roman" w:cs="Times New Roman"/>
              </w:rPr>
              <w:t>Подача мяча: нижняя прямая, нижняя боковая</w:t>
            </w:r>
            <w:r>
              <w:rPr>
                <w:rFonts w:ascii="Times New Roman" w:hAnsi="Times New Roman" w:cs="Times New Roman"/>
              </w:rPr>
              <w:t>.</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40</w:t>
            </w:r>
          </w:p>
        </w:tc>
        <w:tc>
          <w:tcPr>
            <w:tcW w:w="3327" w:type="pct"/>
          </w:tcPr>
          <w:p w:rsidR="003842D9" w:rsidRPr="007D7557" w:rsidRDefault="003842D9" w:rsidP="00AD0E5F">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40. </w:t>
            </w:r>
            <w:r w:rsidRPr="007D7557">
              <w:rPr>
                <w:rFonts w:ascii="Times New Roman" w:hAnsi="Times New Roman" w:cs="Times New Roman"/>
              </w:rPr>
              <w:t xml:space="preserve">Подача мяча: верхняя прямая, верхняя боковая.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xml:space="preserve">№ </w:t>
            </w:r>
            <w:r>
              <w:rPr>
                <w:rFonts w:ascii="Times New Roman" w:eastAsia="Calibri" w:hAnsi="Times New Roman"/>
                <w:bCs/>
                <w:sz w:val="24"/>
                <w:szCs w:val="24"/>
              </w:rPr>
              <w:t>4</w:t>
            </w:r>
            <w:r w:rsidRPr="00D67360">
              <w:rPr>
                <w:rFonts w:ascii="Times New Roman" w:eastAsia="Calibri" w:hAnsi="Times New Roman"/>
                <w:bCs/>
                <w:sz w:val="24"/>
                <w:szCs w:val="24"/>
              </w:rPr>
              <w:t>1</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41. </w:t>
            </w:r>
            <w:r w:rsidRPr="007D7557">
              <w:rPr>
                <w:rFonts w:ascii="Times New Roman" w:hAnsi="Times New Roman" w:cs="Times New Roman"/>
              </w:rPr>
              <w:t xml:space="preserve">Прием мяча.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42</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42. </w:t>
            </w:r>
            <w:r>
              <w:rPr>
                <w:rFonts w:ascii="Times New Roman" w:hAnsi="Times New Roman" w:cs="Times New Roman"/>
              </w:rPr>
              <w:t xml:space="preserve">Передачи мяча сверху.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43</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43. </w:t>
            </w:r>
            <w:r w:rsidRPr="007D7557">
              <w:rPr>
                <w:rFonts w:ascii="Times New Roman" w:hAnsi="Times New Roman" w:cs="Times New Roman"/>
              </w:rPr>
              <w:t>Передачи мяча</w:t>
            </w:r>
            <w:r>
              <w:rPr>
                <w:rFonts w:ascii="Times New Roman" w:hAnsi="Times New Roman" w:cs="Times New Roman"/>
              </w:rPr>
              <w:t xml:space="preserve"> снизу.</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44</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44. </w:t>
            </w:r>
            <w:r w:rsidRPr="007D7557">
              <w:rPr>
                <w:rFonts w:ascii="Times New Roman" w:hAnsi="Times New Roman" w:cs="Times New Roman"/>
              </w:rPr>
              <w:t xml:space="preserve">Нападающие удары.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2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45</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45. </w:t>
            </w:r>
            <w:r w:rsidRPr="007D7557">
              <w:rPr>
                <w:rFonts w:ascii="Times New Roman" w:hAnsi="Times New Roman" w:cs="Times New Roman"/>
              </w:rPr>
              <w:t xml:space="preserve">Блокирование нападающего удара.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2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46</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46. </w:t>
            </w:r>
            <w:r w:rsidRPr="007D7557">
              <w:rPr>
                <w:rFonts w:ascii="Times New Roman" w:hAnsi="Times New Roman" w:cs="Times New Roman"/>
              </w:rPr>
              <w:t xml:space="preserve">Страховка у сетки.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47</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47. </w:t>
            </w:r>
            <w:r w:rsidRPr="007D7557">
              <w:rPr>
                <w:rFonts w:ascii="Times New Roman" w:hAnsi="Times New Roman" w:cs="Times New Roman"/>
              </w:rPr>
              <w:t xml:space="preserve">Расстановка игроков.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48</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48. </w:t>
            </w:r>
            <w:r w:rsidRPr="007D7557">
              <w:rPr>
                <w:rFonts w:ascii="Times New Roman" w:hAnsi="Times New Roman" w:cs="Times New Roman"/>
              </w:rPr>
              <w:t>Тактика игры в защите и нападении.</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49</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49. </w:t>
            </w:r>
            <w:r w:rsidRPr="007D7557">
              <w:rPr>
                <w:rFonts w:ascii="Times New Roman" w:hAnsi="Times New Roman" w:cs="Times New Roman"/>
              </w:rPr>
              <w:t xml:space="preserve"> Индивидуальные действия игроков с мячом, без мяча.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50</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50. </w:t>
            </w:r>
            <w:r w:rsidRPr="007D7557">
              <w:rPr>
                <w:rFonts w:ascii="Times New Roman" w:hAnsi="Times New Roman" w:cs="Times New Roman"/>
              </w:rPr>
              <w:t xml:space="preserve">Взаимодействие игроков.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51</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51. </w:t>
            </w:r>
            <w:r w:rsidRPr="007D7557">
              <w:rPr>
                <w:rFonts w:ascii="Times New Roman" w:hAnsi="Times New Roman" w:cs="Times New Roman"/>
              </w:rPr>
              <w:t xml:space="preserve">Учебная игра.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4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52</w:t>
            </w:r>
          </w:p>
        </w:tc>
        <w:tc>
          <w:tcPr>
            <w:tcW w:w="3327" w:type="pct"/>
          </w:tcPr>
          <w:p w:rsidR="003842D9" w:rsidRPr="007D7557" w:rsidRDefault="003842D9" w:rsidP="007D7557">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52. </w:t>
            </w:r>
            <w:r w:rsidRPr="007D7557">
              <w:rPr>
                <w:rFonts w:ascii="Times New Roman" w:hAnsi="Times New Roman" w:cs="Times New Roman"/>
              </w:rPr>
              <w:t>Сдача нормативов по волейболу.</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Pr="007D7557" w:rsidRDefault="003842D9" w:rsidP="007D7557">
            <w:pPr>
              <w:spacing w:after="0" w:line="240" w:lineRule="auto"/>
              <w:ind w:left="142"/>
              <w:rPr>
                <w:rFonts w:ascii="Times New Roman" w:hAnsi="Times New Roman" w:cs="Times New Roman"/>
              </w:rPr>
            </w:pPr>
          </w:p>
        </w:tc>
        <w:tc>
          <w:tcPr>
            <w:tcW w:w="3327" w:type="pct"/>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60"/>
        </w:trPr>
        <w:tc>
          <w:tcPr>
            <w:tcW w:w="653" w:type="pct"/>
            <w:vMerge w:val="restart"/>
          </w:tcPr>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Тема 2.3.</w:t>
            </w:r>
          </w:p>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Баскетбол</w:t>
            </w:r>
          </w:p>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Pr="007D7557" w:rsidRDefault="003842D9" w:rsidP="004C3EBD">
            <w:pPr>
              <w:suppressAutoHyphens/>
              <w:spacing w:after="0" w:line="240" w:lineRule="auto"/>
              <w:rPr>
                <w:rFonts w:ascii="Times New Roman" w:hAnsi="Times New Roman" w:cs="Times New Roman"/>
              </w:rPr>
            </w:pPr>
            <w:r>
              <w:rPr>
                <w:rFonts w:ascii="Times New Roman" w:hAnsi="Times New Roman"/>
                <w:sz w:val="24"/>
                <w:szCs w:val="24"/>
              </w:rPr>
              <w:t>Основы здорового образа жизни.</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sidRPr="007D7557">
              <w:rPr>
                <w:rFonts w:ascii="Times New Roman" w:hAnsi="Times New Roman" w:cs="Times New Roman"/>
                <w:b/>
              </w:rPr>
              <w:t>3</w:t>
            </w:r>
            <w:r>
              <w:rPr>
                <w:rFonts w:ascii="Times New Roman" w:hAnsi="Times New Roman" w:cs="Times New Roman"/>
                <w:b/>
              </w:rPr>
              <w:t>4</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6"/>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2A0956">
            <w:pPr>
              <w:spacing w:after="0" w:line="240" w:lineRule="auto"/>
              <w:ind w:left="142"/>
              <w:rPr>
                <w:rFonts w:ascii="Times New Roman" w:hAnsi="Times New Roman" w:cs="Times New Roman"/>
                <w:b/>
                <w:sz w:val="24"/>
                <w:szCs w:val="24"/>
              </w:rPr>
            </w:pPr>
            <w:r w:rsidRPr="007D7557">
              <w:rPr>
                <w:rFonts w:ascii="Times New Roman" w:hAnsi="Times New Roman" w:cs="Times New Roman"/>
              </w:rPr>
              <w:t>Содержание учебного материала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3</w:t>
            </w:r>
            <w:r>
              <w:rPr>
                <w:rFonts w:ascii="Times New Roman" w:hAnsi="Times New Roman" w:cs="Times New Roman"/>
              </w:rPr>
              <w:t>4</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lastRenderedPageBreak/>
              <w:t>№ 53</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lastRenderedPageBreak/>
              <w:t>ПЗ №</w:t>
            </w:r>
            <w:r>
              <w:rPr>
                <w:rFonts w:ascii="Times New Roman" w:hAnsi="Times New Roman" w:cs="Times New Roman"/>
                <w:b/>
              </w:rPr>
              <w:t xml:space="preserve">53. </w:t>
            </w:r>
            <w:r w:rsidRPr="00A05046">
              <w:rPr>
                <w:rFonts w:ascii="Times New Roman" w:hAnsi="Times New Roman" w:cs="Times New Roman"/>
              </w:rPr>
              <w:t xml:space="preserve"> Перемещение по площадке.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54</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54. </w:t>
            </w:r>
            <w:r w:rsidRPr="00A05046">
              <w:rPr>
                <w:rFonts w:ascii="Times New Roman" w:hAnsi="Times New Roman" w:cs="Times New Roman"/>
              </w:rPr>
              <w:t>Ведение мяча.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BFBFBF" w:themeFill="background1" w:themeFillShade="BF"/>
          </w:tcPr>
          <w:p w:rsidR="003842D9" w:rsidRDefault="003842D9" w:rsidP="00355313">
            <w:pPr>
              <w:spacing w:after="0" w:line="240" w:lineRule="auto"/>
              <w:jc w:val="center"/>
              <w:rPr>
                <w:rFonts w:ascii="Times New Roman" w:hAnsi="Times New Roman" w:cs="Times New Roman"/>
                <w:b/>
              </w:rPr>
            </w:pPr>
          </w:p>
        </w:tc>
        <w:tc>
          <w:tcPr>
            <w:tcW w:w="3710" w:type="pct"/>
            <w:gridSpan w:val="2"/>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r>
              <w:rPr>
                <w:rFonts w:ascii="Times New Roman" w:hAnsi="Times New Roman" w:cs="Times New Roman"/>
                <w:b/>
              </w:rPr>
              <w:t>6</w:t>
            </w:r>
            <w:r w:rsidRPr="0061313C">
              <w:rPr>
                <w:rFonts w:ascii="Times New Roman" w:hAnsi="Times New Roman" w:cs="Times New Roman"/>
                <w:b/>
              </w:rPr>
              <w:t xml:space="preserve"> семестр</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55</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55. </w:t>
            </w:r>
            <w:r w:rsidRPr="00A05046">
              <w:rPr>
                <w:rFonts w:ascii="Times New Roman" w:hAnsi="Times New Roman" w:cs="Times New Roman"/>
              </w:rPr>
              <w:t>Ведение мяча с изменением направления.</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56</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56. </w:t>
            </w:r>
            <w:r w:rsidRPr="00A05046">
              <w:rPr>
                <w:rFonts w:ascii="Times New Roman" w:hAnsi="Times New Roman" w:cs="Times New Roman"/>
              </w:rPr>
              <w:t xml:space="preserve">Передача мяча: двумя руками от груди, с отскоком от пола.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57</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57. </w:t>
            </w:r>
            <w:r w:rsidRPr="00A05046">
              <w:rPr>
                <w:rFonts w:ascii="Times New Roman" w:hAnsi="Times New Roman" w:cs="Times New Roman"/>
              </w:rPr>
              <w:t>Передача мяча: одной рукой от плеча, снизу, сбоку.</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58</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58. </w:t>
            </w:r>
            <w:r w:rsidRPr="00A05046">
              <w:rPr>
                <w:rFonts w:ascii="Times New Roman" w:hAnsi="Times New Roman" w:cs="Times New Roman"/>
              </w:rPr>
              <w:t xml:space="preserve">Ловля мяча: двумя руками на уровне груди, «высокого» мяча, с отскоком от пола.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0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59</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59. </w:t>
            </w:r>
            <w:r w:rsidRPr="00A05046">
              <w:rPr>
                <w:rFonts w:ascii="Times New Roman" w:hAnsi="Times New Roman" w:cs="Times New Roman"/>
              </w:rPr>
              <w:t>Перехват и выбивание мяча.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60</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60. </w:t>
            </w:r>
            <w:r w:rsidRPr="00A05046">
              <w:rPr>
                <w:rFonts w:ascii="Times New Roman" w:hAnsi="Times New Roman" w:cs="Times New Roman"/>
              </w:rPr>
              <w:t xml:space="preserve">Броски мяча по кольцу с места, в движении.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61</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61. </w:t>
            </w:r>
            <w:r w:rsidRPr="00A05046">
              <w:rPr>
                <w:rFonts w:ascii="Times New Roman" w:hAnsi="Times New Roman" w:cs="Times New Roman"/>
              </w:rPr>
              <w:t>Штрафной бросок.</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1"/>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62</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62. </w:t>
            </w:r>
            <w:r w:rsidRPr="00A05046">
              <w:rPr>
                <w:rFonts w:ascii="Times New Roman" w:hAnsi="Times New Roman" w:cs="Times New Roman"/>
              </w:rPr>
              <w:t>Эстафета с элементами баскетбола.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2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63</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63. </w:t>
            </w:r>
            <w:r w:rsidRPr="00A05046">
              <w:rPr>
                <w:rFonts w:ascii="Times New Roman" w:hAnsi="Times New Roman" w:cs="Times New Roman"/>
              </w:rPr>
              <w:t xml:space="preserve">Тактика игры в нападении.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9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64</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64. </w:t>
            </w:r>
            <w:r w:rsidRPr="00A05046">
              <w:rPr>
                <w:rFonts w:ascii="Times New Roman" w:hAnsi="Times New Roman" w:cs="Times New Roman"/>
              </w:rPr>
              <w:t xml:space="preserve">Индивидуальные действия игрока без мяча и с мячом, групповые и командные действия игроков.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65</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65. </w:t>
            </w:r>
            <w:r w:rsidRPr="00A05046">
              <w:rPr>
                <w:rFonts w:ascii="Times New Roman" w:hAnsi="Times New Roman" w:cs="Times New Roman"/>
              </w:rPr>
              <w:t xml:space="preserve">Тактика игры в защите в баскетболе.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2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xml:space="preserve">№ </w:t>
            </w:r>
            <w:r>
              <w:rPr>
                <w:rFonts w:ascii="Times New Roman" w:eastAsia="Calibri" w:hAnsi="Times New Roman"/>
                <w:bCs/>
                <w:sz w:val="24"/>
                <w:szCs w:val="24"/>
              </w:rPr>
              <w:t>66</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66. </w:t>
            </w:r>
            <w:r w:rsidRPr="00A05046">
              <w:rPr>
                <w:rFonts w:ascii="Times New Roman" w:hAnsi="Times New Roman" w:cs="Times New Roman"/>
              </w:rPr>
              <w:t>Групповые и командные действия игроков.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67</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67. </w:t>
            </w:r>
            <w:r w:rsidRPr="00A05046">
              <w:rPr>
                <w:rFonts w:ascii="Times New Roman" w:hAnsi="Times New Roman" w:cs="Times New Roman"/>
              </w:rPr>
              <w:t xml:space="preserve">Двусторонняя игра.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68</w:t>
            </w:r>
          </w:p>
        </w:tc>
        <w:tc>
          <w:tcPr>
            <w:tcW w:w="3327" w:type="pct"/>
          </w:tcPr>
          <w:p w:rsidR="003842D9" w:rsidRPr="00A05046" w:rsidRDefault="003842D9" w:rsidP="00A05046">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68. </w:t>
            </w:r>
            <w:r w:rsidRPr="00A05046">
              <w:rPr>
                <w:rFonts w:ascii="Times New Roman" w:hAnsi="Times New Roman" w:cs="Times New Roman"/>
              </w:rPr>
              <w:t>Сдача нормативов по баскетболу.</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69</w:t>
            </w:r>
          </w:p>
        </w:tc>
        <w:tc>
          <w:tcPr>
            <w:tcW w:w="3327" w:type="pct"/>
          </w:tcPr>
          <w:p w:rsidR="003842D9" w:rsidRPr="00355313" w:rsidRDefault="003842D9" w:rsidP="003842D9">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69. </w:t>
            </w:r>
            <w:r>
              <w:rPr>
                <w:rFonts w:ascii="Times New Roman" w:hAnsi="Times New Roman" w:cs="Times New Roman"/>
              </w:rPr>
              <w:t>Дифференцированный зачет</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3842D9">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60"/>
        </w:trPr>
        <w:tc>
          <w:tcPr>
            <w:tcW w:w="653" w:type="pct"/>
            <w:vMerge w:val="restart"/>
          </w:tcPr>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lastRenderedPageBreak/>
              <w:t>Тема 2.4.</w:t>
            </w:r>
          </w:p>
          <w:p w:rsidR="003842D9" w:rsidRPr="007D7557" w:rsidRDefault="003842D9" w:rsidP="007D7557">
            <w:pPr>
              <w:spacing w:after="0" w:line="240" w:lineRule="auto"/>
              <w:ind w:right="4"/>
              <w:rPr>
                <w:rFonts w:ascii="Times New Roman" w:hAnsi="Times New Roman" w:cs="Times New Roman"/>
              </w:rPr>
            </w:pPr>
            <w:r w:rsidRPr="007D7557">
              <w:rPr>
                <w:rFonts w:ascii="Times New Roman" w:hAnsi="Times New Roman" w:cs="Times New Roman"/>
              </w:rPr>
              <w:t>Футбол</w:t>
            </w:r>
          </w:p>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Pr="007D7557" w:rsidRDefault="003842D9" w:rsidP="004C3EBD">
            <w:pPr>
              <w:suppressAutoHyphens/>
              <w:spacing w:after="0" w:line="240" w:lineRule="auto"/>
              <w:rPr>
                <w:rFonts w:ascii="Times New Roman" w:hAnsi="Times New Roman" w:cs="Times New Roman"/>
              </w:rPr>
            </w:pPr>
            <w:r>
              <w:rPr>
                <w:rFonts w:ascii="Times New Roman" w:hAnsi="Times New Roman"/>
                <w:sz w:val="24"/>
                <w:szCs w:val="24"/>
              </w:rPr>
              <w:t>Основы здорового образа жизни.</w:t>
            </w:r>
          </w:p>
        </w:tc>
        <w:tc>
          <w:tcPr>
            <w:tcW w:w="383" w:type="pct"/>
            <w:vAlign w:val="center"/>
          </w:tcPr>
          <w:p w:rsidR="003842D9" w:rsidRPr="007D7557" w:rsidRDefault="003842D9" w:rsidP="0061313C">
            <w:pPr>
              <w:spacing w:after="0" w:line="240" w:lineRule="auto"/>
              <w:jc w:val="center"/>
              <w:rPr>
                <w:rFonts w:ascii="Times New Roman" w:hAnsi="Times New Roman" w:cs="Times New Roman"/>
                <w:b/>
              </w:rPr>
            </w:pPr>
            <w:r>
              <w:rPr>
                <w:rFonts w:ascii="Times New Roman" w:hAnsi="Times New Roman" w:cs="Times New Roman"/>
                <w:b/>
              </w:rPr>
              <w:t>15</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6"/>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E71AA4" w:rsidRDefault="003842D9" w:rsidP="007D7557">
            <w:pPr>
              <w:spacing w:after="0" w:line="240" w:lineRule="auto"/>
              <w:ind w:left="142"/>
              <w:rPr>
                <w:rFonts w:ascii="Times New Roman" w:hAnsi="Times New Roman" w:cs="Times New Roman"/>
                <w:b/>
                <w:sz w:val="24"/>
                <w:szCs w:val="24"/>
              </w:rPr>
            </w:pPr>
            <w:r w:rsidRPr="007D7557">
              <w:rPr>
                <w:rFonts w:ascii="Times New Roman" w:hAnsi="Times New Roman" w:cs="Times New Roman"/>
              </w:rPr>
              <w:t>Содержание учебного материала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83"/>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15</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p>
        </w:tc>
        <w:tc>
          <w:tcPr>
            <w:tcW w:w="3710" w:type="pct"/>
            <w:gridSpan w:val="2"/>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r w:rsidRPr="0061313C">
              <w:rPr>
                <w:rFonts w:ascii="Times New Roman" w:hAnsi="Times New Roman" w:cs="Times New Roman"/>
                <w:b/>
              </w:rPr>
              <w:t>7 семестр</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sidRPr="00D67360">
              <w:rPr>
                <w:rFonts w:ascii="Times New Roman" w:eastAsia="Calibri" w:hAnsi="Times New Roman"/>
                <w:bCs/>
                <w:sz w:val="24"/>
                <w:szCs w:val="24"/>
              </w:rPr>
              <w:t xml:space="preserve">№ </w:t>
            </w:r>
            <w:r>
              <w:rPr>
                <w:rFonts w:ascii="Times New Roman" w:eastAsia="Calibri" w:hAnsi="Times New Roman"/>
                <w:bCs/>
                <w:sz w:val="24"/>
                <w:szCs w:val="24"/>
              </w:rPr>
              <w:t>70</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70. </w:t>
            </w:r>
            <w:r w:rsidRPr="00355313">
              <w:rPr>
                <w:rFonts w:ascii="Times New Roman" w:hAnsi="Times New Roman" w:cs="Times New Roman"/>
              </w:rPr>
              <w:t xml:space="preserve">Остановка мяча, ведение.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2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71</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71. </w:t>
            </w:r>
            <w:r w:rsidRPr="00355313">
              <w:rPr>
                <w:rFonts w:ascii="Times New Roman" w:hAnsi="Times New Roman" w:cs="Times New Roman"/>
              </w:rPr>
              <w:t xml:space="preserve">Обводка стоек.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18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72</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72. </w:t>
            </w:r>
            <w:r w:rsidRPr="00355313">
              <w:rPr>
                <w:rFonts w:ascii="Times New Roman" w:hAnsi="Times New Roman" w:cs="Times New Roman"/>
              </w:rPr>
              <w:t>Удары мяча</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15"/>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73</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73. </w:t>
            </w:r>
            <w:r w:rsidRPr="00355313">
              <w:rPr>
                <w:rFonts w:ascii="Times New Roman" w:hAnsi="Times New Roman" w:cs="Times New Roman"/>
              </w:rPr>
              <w:t xml:space="preserve">Розыгрыши стандартных положений.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77"/>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74</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74. </w:t>
            </w:r>
            <w:r w:rsidRPr="00355313">
              <w:rPr>
                <w:rFonts w:ascii="Times New Roman" w:hAnsi="Times New Roman" w:cs="Times New Roman"/>
              </w:rPr>
              <w:t xml:space="preserve">Совершенствование технических приемов.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3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75</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75. </w:t>
            </w:r>
            <w:r w:rsidRPr="00355313">
              <w:rPr>
                <w:rFonts w:ascii="Times New Roman" w:hAnsi="Times New Roman" w:cs="Times New Roman"/>
              </w:rPr>
              <w:t xml:space="preserve">Игра с тактическим заданием.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33"/>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76</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76. </w:t>
            </w:r>
            <w:r w:rsidRPr="00355313">
              <w:rPr>
                <w:rFonts w:ascii="Times New Roman" w:hAnsi="Times New Roman" w:cs="Times New Roman"/>
              </w:rPr>
              <w:t>Проведение игры в футбол.</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1</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33"/>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p>
        </w:tc>
        <w:tc>
          <w:tcPr>
            <w:tcW w:w="3710" w:type="pct"/>
            <w:gridSpan w:val="2"/>
            <w:shd w:val="clear" w:color="auto" w:fill="BFBFBF" w:themeFill="background1" w:themeFillShade="BF"/>
          </w:tcPr>
          <w:p w:rsidR="003842D9" w:rsidRPr="0061313C" w:rsidRDefault="003842D9" w:rsidP="00355313">
            <w:pPr>
              <w:spacing w:after="0" w:line="240" w:lineRule="auto"/>
              <w:jc w:val="center"/>
              <w:rPr>
                <w:rFonts w:ascii="Times New Roman" w:hAnsi="Times New Roman" w:cs="Times New Roman"/>
                <w:b/>
              </w:rPr>
            </w:pPr>
            <w:r w:rsidRPr="0061313C">
              <w:rPr>
                <w:rFonts w:ascii="Times New Roman" w:hAnsi="Times New Roman" w:cs="Times New Roman"/>
                <w:b/>
              </w:rPr>
              <w:t>8 семестр</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333"/>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77</w:t>
            </w:r>
          </w:p>
        </w:tc>
        <w:tc>
          <w:tcPr>
            <w:tcW w:w="3327" w:type="pct"/>
          </w:tcPr>
          <w:p w:rsidR="003842D9" w:rsidRPr="00355313" w:rsidRDefault="003842D9" w:rsidP="00355313">
            <w:pPr>
              <w:spacing w:after="0" w:line="240" w:lineRule="auto"/>
              <w:ind w:left="142"/>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 xml:space="preserve">77. </w:t>
            </w:r>
            <w:r w:rsidRPr="00355313">
              <w:rPr>
                <w:rFonts w:ascii="Times New Roman" w:hAnsi="Times New Roman" w:cs="Times New Roman"/>
              </w:rPr>
              <w:t>Сдача нормативов по футболу.</w:t>
            </w:r>
          </w:p>
        </w:tc>
        <w:tc>
          <w:tcPr>
            <w:tcW w:w="383" w:type="pct"/>
            <w:vAlign w:val="center"/>
          </w:tcPr>
          <w:p w:rsidR="003842D9"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190"/>
        </w:trPr>
        <w:tc>
          <w:tcPr>
            <w:tcW w:w="653" w:type="pct"/>
            <w:vMerge w:val="restart"/>
          </w:tcPr>
          <w:p w:rsidR="003842D9" w:rsidRPr="00337930" w:rsidRDefault="003842D9" w:rsidP="002A0956">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Тема 2.5. </w:t>
            </w:r>
            <w:r w:rsidRPr="00337930">
              <w:rPr>
                <w:rFonts w:ascii="Times New Roman" w:hAnsi="Times New Roman"/>
                <w:b/>
                <w:bCs/>
                <w:sz w:val="24"/>
                <w:szCs w:val="24"/>
              </w:rPr>
              <w:t xml:space="preserve"> Силовая подготовка.</w:t>
            </w:r>
          </w:p>
        </w:tc>
        <w:tc>
          <w:tcPr>
            <w:tcW w:w="3612" w:type="pct"/>
            <w:gridSpan w:val="2"/>
          </w:tcPr>
          <w:p w:rsidR="003842D9" w:rsidRPr="00E71AA4"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cs="Times New Roman"/>
                <w:b/>
                <w:sz w:val="24"/>
                <w:szCs w:val="24"/>
              </w:rPr>
            </w:pPr>
            <w:r w:rsidRPr="00E71AA4">
              <w:rPr>
                <w:rFonts w:ascii="Times New Roman" w:hAnsi="Times New Roman" w:cs="Times New Roman"/>
                <w:b/>
                <w:sz w:val="24"/>
                <w:szCs w:val="24"/>
              </w:rPr>
              <w:t>В результате изучения темы</w:t>
            </w:r>
            <w:r>
              <w:rPr>
                <w:rFonts w:ascii="Times New Roman" w:hAnsi="Times New Roman" w:cs="Times New Roman"/>
                <w:b/>
                <w:sz w:val="24"/>
                <w:szCs w:val="24"/>
              </w:rPr>
              <w:t xml:space="preserve"> студент</w:t>
            </w:r>
            <w:r w:rsidRPr="00E71AA4">
              <w:rPr>
                <w:rFonts w:ascii="Times New Roman" w:hAnsi="Times New Roman" w:cs="Times New Roman"/>
                <w:b/>
                <w:sz w:val="24"/>
                <w:szCs w:val="24"/>
              </w:rPr>
              <w:t xml:space="preserve"> должен</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sidRPr="00E71AA4">
              <w:rPr>
                <w:rFonts w:ascii="Times New Roman" w:hAnsi="Times New Roman" w:cs="Times New Roman"/>
                <w:b/>
                <w:sz w:val="24"/>
                <w:szCs w:val="24"/>
              </w:rPr>
              <w:t>уметь:</w:t>
            </w:r>
          </w:p>
          <w:p w:rsidR="003842D9" w:rsidRDefault="003842D9" w:rsidP="004C3EBD">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hAnsi="Times New Roman"/>
                <w:sz w:val="24"/>
                <w:szCs w:val="24"/>
              </w:rPr>
            </w:pPr>
            <w:r>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3842D9" w:rsidRDefault="003842D9" w:rsidP="004C3EBD">
            <w:pPr>
              <w:suppressAutoHyphens/>
              <w:spacing w:after="0" w:line="240" w:lineRule="auto"/>
              <w:rPr>
                <w:rFonts w:ascii="Times New Roman" w:hAnsi="Times New Roman"/>
                <w:sz w:val="24"/>
                <w:szCs w:val="24"/>
              </w:rPr>
            </w:pPr>
            <w:r w:rsidRPr="00E71AA4">
              <w:rPr>
                <w:rFonts w:ascii="Times New Roman" w:hAnsi="Times New Roman" w:cs="Times New Roman"/>
                <w:b/>
                <w:sz w:val="24"/>
                <w:szCs w:val="24"/>
              </w:rPr>
              <w:t>знать:</w:t>
            </w:r>
          </w:p>
          <w:p w:rsidR="003842D9" w:rsidRDefault="003842D9" w:rsidP="004C3EBD">
            <w:pPr>
              <w:suppressAutoHyphens/>
              <w:spacing w:after="0" w:line="240" w:lineRule="auto"/>
              <w:rPr>
                <w:rFonts w:ascii="Times New Roman" w:hAnsi="Times New Roman"/>
                <w:sz w:val="24"/>
                <w:szCs w:val="24"/>
              </w:rPr>
            </w:pPr>
            <w:r>
              <w:rPr>
                <w:rFonts w:ascii="Times New Roman" w:hAnsi="Times New Roman"/>
                <w:sz w:val="24"/>
                <w:szCs w:val="24"/>
              </w:rPr>
              <w:t>Роль физической культуры в общекультурном, профессиональном и социальном развитии человека.</w:t>
            </w:r>
          </w:p>
          <w:p w:rsidR="003842D9" w:rsidRPr="007D7557" w:rsidRDefault="003842D9" w:rsidP="004C3EBD">
            <w:pPr>
              <w:suppressAutoHyphens/>
              <w:spacing w:after="0" w:line="240" w:lineRule="auto"/>
              <w:rPr>
                <w:rFonts w:ascii="Times New Roman" w:hAnsi="Times New Roman" w:cs="Times New Roman"/>
              </w:rPr>
            </w:pPr>
            <w:r>
              <w:rPr>
                <w:rFonts w:ascii="Times New Roman" w:hAnsi="Times New Roman"/>
                <w:sz w:val="24"/>
                <w:szCs w:val="24"/>
              </w:rPr>
              <w:t>Основы здорового образа жизни.</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Pr>
                <w:rFonts w:ascii="Times New Roman" w:hAnsi="Times New Roman" w:cs="Times New Roman"/>
                <w:b/>
              </w:rPr>
              <w:t>15</w:t>
            </w:r>
          </w:p>
        </w:tc>
        <w:tc>
          <w:tcPr>
            <w:tcW w:w="352" w:type="pct"/>
            <w:vMerge w:val="restart"/>
          </w:tcPr>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06,</w:t>
            </w:r>
          </w:p>
          <w:p w:rsidR="003842D9" w:rsidRPr="007D7557" w:rsidRDefault="003842D9" w:rsidP="00355313">
            <w:pPr>
              <w:spacing w:after="0" w:line="240" w:lineRule="auto"/>
              <w:jc w:val="center"/>
              <w:rPr>
                <w:rFonts w:ascii="Times New Roman" w:hAnsi="Times New Roman" w:cs="Times New Roman"/>
              </w:rPr>
            </w:pPr>
            <w:r w:rsidRPr="007D7557">
              <w:rPr>
                <w:rFonts w:ascii="Times New Roman" w:hAnsi="Times New Roman" w:cs="Times New Roman"/>
              </w:rPr>
              <w:t>ОК 08</w:t>
            </w:r>
          </w:p>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56"/>
        </w:trPr>
        <w:tc>
          <w:tcPr>
            <w:tcW w:w="653" w:type="pct"/>
            <w:vMerge/>
          </w:tcPr>
          <w:p w:rsidR="003842D9" w:rsidRDefault="003842D9" w:rsidP="002A0956">
            <w:pPr>
              <w:spacing w:after="0" w:line="240" w:lineRule="auto"/>
              <w:rPr>
                <w:rFonts w:ascii="Times New Roman" w:hAnsi="Times New Roman"/>
                <w:b/>
                <w:bCs/>
                <w:sz w:val="24"/>
                <w:szCs w:val="24"/>
              </w:rPr>
            </w:pPr>
          </w:p>
        </w:tc>
        <w:tc>
          <w:tcPr>
            <w:tcW w:w="3612" w:type="pct"/>
            <w:gridSpan w:val="2"/>
          </w:tcPr>
          <w:p w:rsidR="003842D9" w:rsidRPr="00E71AA4" w:rsidRDefault="003842D9" w:rsidP="002A0956">
            <w:pPr>
              <w:spacing w:after="0" w:line="240" w:lineRule="auto"/>
              <w:ind w:left="142"/>
              <w:rPr>
                <w:rFonts w:ascii="Times New Roman" w:hAnsi="Times New Roman" w:cs="Times New Roman"/>
                <w:b/>
                <w:sz w:val="24"/>
                <w:szCs w:val="24"/>
              </w:rPr>
            </w:pPr>
            <w:r w:rsidRPr="007D7557">
              <w:rPr>
                <w:rFonts w:ascii="Times New Roman" w:hAnsi="Times New Roman" w:cs="Times New Roman"/>
              </w:rPr>
              <w:t>Содержание учебного материала-</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3612" w:type="pct"/>
            <w:gridSpan w:val="2"/>
          </w:tcPr>
          <w:p w:rsidR="003842D9" w:rsidRPr="007D7557" w:rsidRDefault="003842D9" w:rsidP="007D7557">
            <w:pPr>
              <w:spacing w:after="0" w:line="240" w:lineRule="auto"/>
              <w:ind w:left="142"/>
              <w:rPr>
                <w:rFonts w:ascii="Times New Roman" w:hAnsi="Times New Roman" w:cs="Times New Roman"/>
              </w:rPr>
            </w:pPr>
            <w:r w:rsidRPr="007D7557">
              <w:rPr>
                <w:rFonts w:ascii="Times New Roman" w:hAnsi="Times New Roman" w:cs="Times New Roman"/>
              </w:rPr>
              <w:t xml:space="preserve">В том числе практических занятий и лабораторных работ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15</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78</w:t>
            </w:r>
          </w:p>
        </w:tc>
        <w:tc>
          <w:tcPr>
            <w:tcW w:w="3327" w:type="pct"/>
          </w:tcPr>
          <w:p w:rsidR="003842D9" w:rsidRPr="00E00A06" w:rsidRDefault="003842D9" w:rsidP="00355313">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78.</w:t>
            </w:r>
            <w:r w:rsidRPr="00E00A06">
              <w:rPr>
                <w:rFonts w:ascii="Times New Roman" w:hAnsi="Times New Roman" w:cs="Times New Roman"/>
              </w:rPr>
              <w:t>Обучение специальным физическим упражнениям, укрепляющим мышцы брюшного пресса.</w:t>
            </w:r>
            <w:r>
              <w:rPr>
                <w:rFonts w:ascii="Times New Roman" w:hAnsi="Times New Roman" w:cs="Times New Roman"/>
              </w:rPr>
              <w:t xml:space="preserve"> Упражнения с мячом. </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79</w:t>
            </w:r>
          </w:p>
        </w:tc>
        <w:tc>
          <w:tcPr>
            <w:tcW w:w="3327" w:type="pct"/>
          </w:tcPr>
          <w:p w:rsidR="003842D9" w:rsidRPr="00E00A06"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79.</w:t>
            </w:r>
            <w:r w:rsidRPr="00456F3F">
              <w:rPr>
                <w:rFonts w:ascii="Times New Roman" w:hAnsi="Times New Roman" w:cs="Times New Roman"/>
                <w:color w:val="000000" w:themeColor="text1"/>
              </w:rPr>
              <w:t>Обучение специальным физическим упражнениям, укрепляющим мышцы ног.</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80</w:t>
            </w:r>
          </w:p>
        </w:tc>
        <w:tc>
          <w:tcPr>
            <w:tcW w:w="3327" w:type="pct"/>
          </w:tcPr>
          <w:p w:rsidR="003842D9" w:rsidRPr="00E00A06"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80.</w:t>
            </w:r>
            <w:r>
              <w:rPr>
                <w:rFonts w:ascii="Times New Roman" w:hAnsi="Times New Roman" w:cs="Times New Roman"/>
                <w:color w:val="000000" w:themeColor="text1"/>
              </w:rPr>
              <w:t xml:space="preserve"> Выполнение силовых упражнений с отягощением на мышцы ног.</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81</w:t>
            </w:r>
          </w:p>
        </w:tc>
        <w:tc>
          <w:tcPr>
            <w:tcW w:w="3327" w:type="pct"/>
          </w:tcPr>
          <w:p w:rsidR="003842D9" w:rsidRPr="00E00A06" w:rsidRDefault="003842D9" w:rsidP="004C3EBD">
            <w:pPr>
              <w:spacing w:after="0" w:line="240" w:lineRule="auto"/>
              <w:rPr>
                <w:rFonts w:ascii="Times New Roman" w:hAnsi="Times New Roman" w:cs="Times New Roman"/>
              </w:rPr>
            </w:pPr>
            <w:r w:rsidRPr="00E00A06">
              <w:rPr>
                <w:rFonts w:ascii="Times New Roman" w:hAnsi="Times New Roman" w:cs="Times New Roman"/>
                <w:b/>
                <w:bCs/>
                <w:sz w:val="24"/>
                <w:szCs w:val="24"/>
              </w:rPr>
              <w:t>ПЗ №</w:t>
            </w:r>
            <w:r>
              <w:rPr>
                <w:rFonts w:ascii="Times New Roman" w:hAnsi="Times New Roman" w:cs="Times New Roman"/>
                <w:b/>
              </w:rPr>
              <w:t>81.</w:t>
            </w:r>
            <w:r w:rsidRPr="0009397A">
              <w:rPr>
                <w:rFonts w:ascii="Times New Roman" w:hAnsi="Times New Roman" w:cs="Times New Roman"/>
                <w:color w:val="000000" w:themeColor="text1"/>
              </w:rPr>
              <w:t>Обучение специальные физическим упражнениям, укрепляющим мышцы спины.</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82</w:t>
            </w:r>
          </w:p>
        </w:tc>
        <w:tc>
          <w:tcPr>
            <w:tcW w:w="3327" w:type="pct"/>
          </w:tcPr>
          <w:p w:rsidR="003842D9" w:rsidRPr="0004277E" w:rsidRDefault="003842D9" w:rsidP="004C3EBD">
            <w:pPr>
              <w:spacing w:after="0" w:line="240" w:lineRule="auto"/>
              <w:rPr>
                <w:rFonts w:ascii="Times New Roman" w:hAnsi="Times New Roman" w:cs="Times New Roman"/>
                <w:color w:val="000000" w:themeColor="text1"/>
              </w:rPr>
            </w:pPr>
            <w:r w:rsidRPr="00E00A06">
              <w:rPr>
                <w:rFonts w:ascii="Times New Roman" w:hAnsi="Times New Roman" w:cs="Times New Roman"/>
                <w:b/>
                <w:bCs/>
                <w:sz w:val="24"/>
                <w:szCs w:val="24"/>
              </w:rPr>
              <w:t>ПЗ №</w:t>
            </w:r>
            <w:r>
              <w:rPr>
                <w:rFonts w:ascii="Times New Roman" w:hAnsi="Times New Roman" w:cs="Times New Roman"/>
                <w:b/>
              </w:rPr>
              <w:t>82.</w:t>
            </w:r>
            <w:r>
              <w:rPr>
                <w:rFonts w:ascii="Times New Roman" w:hAnsi="Times New Roman" w:cs="Times New Roman"/>
                <w:color w:val="000000" w:themeColor="text1"/>
              </w:rPr>
              <w:t xml:space="preserve"> Выполнение силовых упражнений с отягощением на мышцы спины.</w:t>
            </w:r>
          </w:p>
        </w:tc>
        <w:tc>
          <w:tcPr>
            <w:tcW w:w="383" w:type="pct"/>
            <w:vAlign w:val="center"/>
          </w:tcPr>
          <w:p w:rsidR="003842D9" w:rsidRPr="007D7557" w:rsidRDefault="003842D9"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4E0688">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w:t>
            </w:r>
            <w:r w:rsidR="004E0688">
              <w:rPr>
                <w:rFonts w:ascii="Times New Roman" w:eastAsia="Calibri" w:hAnsi="Times New Roman"/>
                <w:bCs/>
                <w:sz w:val="24"/>
                <w:szCs w:val="24"/>
              </w:rPr>
              <w:t>3</w:t>
            </w:r>
          </w:p>
        </w:tc>
        <w:tc>
          <w:tcPr>
            <w:tcW w:w="3327" w:type="pct"/>
          </w:tcPr>
          <w:p w:rsidR="003842D9" w:rsidRPr="00E00A06" w:rsidRDefault="003842D9" w:rsidP="004C3EBD">
            <w:pPr>
              <w:spacing w:after="0" w:line="240" w:lineRule="auto"/>
              <w:rPr>
                <w:rFonts w:ascii="Times New Roman" w:hAnsi="Times New Roman" w:cs="Times New Roman"/>
                <w:b/>
                <w:bCs/>
                <w:sz w:val="24"/>
                <w:szCs w:val="24"/>
              </w:rPr>
            </w:pPr>
            <w:r w:rsidRPr="00E00A06">
              <w:rPr>
                <w:rFonts w:ascii="Times New Roman" w:hAnsi="Times New Roman" w:cs="Times New Roman"/>
                <w:b/>
                <w:bCs/>
                <w:sz w:val="24"/>
                <w:szCs w:val="24"/>
              </w:rPr>
              <w:t>ПЗ №</w:t>
            </w:r>
            <w:r>
              <w:rPr>
                <w:rFonts w:ascii="Times New Roman" w:hAnsi="Times New Roman" w:cs="Times New Roman"/>
                <w:b/>
                <w:bCs/>
                <w:sz w:val="24"/>
                <w:szCs w:val="24"/>
              </w:rPr>
              <w:t xml:space="preserve"> 84. </w:t>
            </w:r>
            <w:r w:rsidRPr="0009397A">
              <w:rPr>
                <w:rFonts w:ascii="Times New Roman" w:hAnsi="Times New Roman" w:cs="Times New Roman"/>
                <w:color w:val="000000" w:themeColor="text1"/>
                <w:sz w:val="24"/>
                <w:szCs w:val="24"/>
              </w:rPr>
              <w:t>Обучение выполнению общих развивающих физических упражнений.</w:t>
            </w:r>
          </w:p>
        </w:tc>
        <w:tc>
          <w:tcPr>
            <w:tcW w:w="383" w:type="pct"/>
            <w:vAlign w:val="center"/>
          </w:tcPr>
          <w:p w:rsidR="003842D9" w:rsidRPr="007D7557" w:rsidRDefault="004E0688" w:rsidP="00355313">
            <w:pPr>
              <w:spacing w:after="0" w:line="240" w:lineRule="auto"/>
              <w:jc w:val="center"/>
              <w:rPr>
                <w:rFonts w:ascii="Times New Roman" w:hAnsi="Times New Roman" w:cs="Times New Roman"/>
              </w:rPr>
            </w:pPr>
            <w:r>
              <w:rPr>
                <w:rFonts w:ascii="Times New Roman" w:hAnsi="Times New Roman" w:cs="Times New Roman"/>
              </w:rPr>
              <w:t>1</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4E0688" w:rsidRPr="007D7557" w:rsidTr="004E0688">
        <w:trPr>
          <w:trHeight w:val="20"/>
        </w:trPr>
        <w:tc>
          <w:tcPr>
            <w:tcW w:w="653" w:type="pct"/>
            <w:vMerge/>
          </w:tcPr>
          <w:p w:rsidR="004E0688" w:rsidRPr="007D7557" w:rsidRDefault="004E0688" w:rsidP="007D7557">
            <w:pPr>
              <w:spacing w:after="0" w:line="240" w:lineRule="auto"/>
              <w:ind w:right="4"/>
              <w:rPr>
                <w:rFonts w:ascii="Times New Roman" w:hAnsi="Times New Roman" w:cs="Times New Roman"/>
              </w:rPr>
            </w:pPr>
          </w:p>
        </w:tc>
        <w:tc>
          <w:tcPr>
            <w:tcW w:w="3612" w:type="pct"/>
            <w:gridSpan w:val="2"/>
          </w:tcPr>
          <w:p w:rsidR="004E0688" w:rsidRPr="00E00A06" w:rsidRDefault="004E0688" w:rsidP="004E0688">
            <w:pPr>
              <w:spacing w:after="0" w:line="240" w:lineRule="auto"/>
              <w:rPr>
                <w:rFonts w:ascii="Times New Roman" w:hAnsi="Times New Roman" w:cs="Times New Roman"/>
                <w:b/>
                <w:bCs/>
                <w:sz w:val="24"/>
                <w:szCs w:val="24"/>
              </w:rPr>
            </w:pPr>
            <w:r w:rsidRPr="007D7557">
              <w:rPr>
                <w:rFonts w:ascii="Times New Roman" w:hAnsi="Times New Roman" w:cs="Times New Roman"/>
              </w:rPr>
              <w:t xml:space="preserve">Самостоятельная работа </w:t>
            </w:r>
            <w:r>
              <w:rPr>
                <w:rFonts w:ascii="Times New Roman" w:hAnsi="Times New Roman" w:cs="Times New Roman"/>
              </w:rPr>
              <w:t>студентов Подготовка к дифференцированному зачету</w:t>
            </w:r>
          </w:p>
        </w:tc>
        <w:tc>
          <w:tcPr>
            <w:tcW w:w="383" w:type="pct"/>
            <w:vAlign w:val="center"/>
          </w:tcPr>
          <w:p w:rsidR="004E0688" w:rsidRDefault="004E0688"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4E0688" w:rsidRPr="007D7557" w:rsidRDefault="004E0688" w:rsidP="00355313">
            <w:pPr>
              <w:spacing w:after="0" w:line="240" w:lineRule="auto"/>
              <w:jc w:val="center"/>
              <w:rPr>
                <w:rFonts w:ascii="Times New Roman" w:hAnsi="Times New Roman" w:cs="Times New Roman"/>
              </w:rPr>
            </w:pPr>
          </w:p>
        </w:tc>
      </w:tr>
      <w:tr w:rsidR="003842D9" w:rsidRPr="007D7557" w:rsidTr="004B73E8">
        <w:trPr>
          <w:trHeight w:val="20"/>
        </w:trPr>
        <w:tc>
          <w:tcPr>
            <w:tcW w:w="653" w:type="pct"/>
            <w:vMerge/>
          </w:tcPr>
          <w:p w:rsidR="003842D9" w:rsidRPr="007D7557" w:rsidRDefault="003842D9" w:rsidP="007D7557">
            <w:pPr>
              <w:spacing w:after="0" w:line="240" w:lineRule="auto"/>
              <w:ind w:right="4"/>
              <w:rPr>
                <w:rFonts w:ascii="Times New Roman" w:hAnsi="Times New Roman" w:cs="Times New Roman"/>
              </w:rPr>
            </w:pPr>
          </w:p>
        </w:tc>
        <w:tc>
          <w:tcPr>
            <w:tcW w:w="285" w:type="pct"/>
          </w:tcPr>
          <w:p w:rsidR="003842D9" w:rsidRDefault="003842D9" w:rsidP="003842D9">
            <w:pPr>
              <w:spacing w:after="0" w:line="240" w:lineRule="auto"/>
              <w:ind w:left="-79"/>
              <w:jc w:val="center"/>
              <w:rPr>
                <w:rFonts w:ascii="Times New Roman" w:eastAsia="Calibri" w:hAnsi="Times New Roman"/>
                <w:bCs/>
                <w:sz w:val="16"/>
                <w:szCs w:val="16"/>
              </w:rPr>
            </w:pPr>
            <w:r w:rsidRPr="00D67360">
              <w:rPr>
                <w:rFonts w:ascii="Times New Roman" w:eastAsia="Calibri" w:hAnsi="Times New Roman"/>
                <w:bCs/>
                <w:sz w:val="16"/>
                <w:szCs w:val="16"/>
              </w:rPr>
              <w:t>Занятие</w:t>
            </w:r>
          </w:p>
          <w:p w:rsidR="003842D9" w:rsidRPr="00E00A06" w:rsidRDefault="003842D9" w:rsidP="003842D9">
            <w:pPr>
              <w:spacing w:after="0" w:line="240" w:lineRule="auto"/>
              <w:ind w:left="-79"/>
              <w:jc w:val="center"/>
              <w:rPr>
                <w:rFonts w:ascii="Times New Roman" w:hAnsi="Times New Roman" w:cs="Times New Roman"/>
                <w:b/>
                <w:bCs/>
                <w:sz w:val="24"/>
                <w:szCs w:val="24"/>
              </w:rPr>
            </w:pPr>
            <w:r>
              <w:rPr>
                <w:rFonts w:ascii="Times New Roman" w:eastAsia="Calibri" w:hAnsi="Times New Roman"/>
                <w:bCs/>
                <w:sz w:val="24"/>
                <w:szCs w:val="24"/>
              </w:rPr>
              <w:t>№ 8</w:t>
            </w:r>
            <w:r w:rsidR="004E0688">
              <w:rPr>
                <w:rFonts w:ascii="Times New Roman" w:eastAsia="Calibri" w:hAnsi="Times New Roman"/>
                <w:bCs/>
                <w:sz w:val="24"/>
                <w:szCs w:val="24"/>
              </w:rPr>
              <w:t>4</w:t>
            </w:r>
          </w:p>
        </w:tc>
        <w:tc>
          <w:tcPr>
            <w:tcW w:w="3327" w:type="pct"/>
          </w:tcPr>
          <w:p w:rsidR="003842D9" w:rsidRPr="00E00A06" w:rsidRDefault="003842D9" w:rsidP="00EF2544">
            <w:pPr>
              <w:spacing w:after="0" w:line="240" w:lineRule="auto"/>
              <w:rPr>
                <w:rFonts w:ascii="Times New Roman" w:hAnsi="Times New Roman" w:cs="Times New Roman"/>
                <w:b/>
                <w:bCs/>
                <w:sz w:val="24"/>
                <w:szCs w:val="24"/>
              </w:rPr>
            </w:pPr>
            <w:r w:rsidRPr="00E00A06">
              <w:rPr>
                <w:rFonts w:ascii="Times New Roman" w:hAnsi="Times New Roman" w:cs="Times New Roman"/>
                <w:b/>
                <w:bCs/>
                <w:sz w:val="24"/>
                <w:szCs w:val="24"/>
              </w:rPr>
              <w:t>ПЗ №</w:t>
            </w:r>
            <w:r>
              <w:rPr>
                <w:rFonts w:ascii="Times New Roman" w:hAnsi="Times New Roman" w:cs="Times New Roman"/>
                <w:b/>
                <w:bCs/>
                <w:sz w:val="24"/>
                <w:szCs w:val="24"/>
              </w:rPr>
              <w:t xml:space="preserve"> 85. </w:t>
            </w:r>
            <w:r>
              <w:rPr>
                <w:rFonts w:ascii="Times New Roman" w:hAnsi="Times New Roman" w:cs="Times New Roman"/>
              </w:rPr>
              <w:t>Дифференцированный зачет</w:t>
            </w:r>
          </w:p>
        </w:tc>
        <w:tc>
          <w:tcPr>
            <w:tcW w:w="383" w:type="pct"/>
            <w:vAlign w:val="center"/>
          </w:tcPr>
          <w:p w:rsidR="003842D9" w:rsidRDefault="004E0688" w:rsidP="00355313">
            <w:pPr>
              <w:spacing w:after="0" w:line="240" w:lineRule="auto"/>
              <w:jc w:val="center"/>
              <w:rPr>
                <w:rFonts w:ascii="Times New Roman" w:hAnsi="Times New Roman" w:cs="Times New Roman"/>
              </w:rPr>
            </w:pPr>
            <w:r>
              <w:rPr>
                <w:rFonts w:ascii="Times New Roman" w:hAnsi="Times New Roman" w:cs="Times New Roman"/>
              </w:rPr>
              <w:t>2</w:t>
            </w:r>
          </w:p>
        </w:tc>
        <w:tc>
          <w:tcPr>
            <w:tcW w:w="352" w:type="pct"/>
            <w:vMerge/>
          </w:tcPr>
          <w:p w:rsidR="003842D9" w:rsidRPr="007D7557" w:rsidRDefault="003842D9" w:rsidP="00355313">
            <w:pPr>
              <w:spacing w:after="0" w:line="240" w:lineRule="auto"/>
              <w:jc w:val="center"/>
              <w:rPr>
                <w:rFonts w:ascii="Times New Roman" w:hAnsi="Times New Roman" w:cs="Times New Roman"/>
              </w:rPr>
            </w:pPr>
          </w:p>
        </w:tc>
      </w:tr>
      <w:tr w:rsidR="003842D9" w:rsidRPr="007D7557" w:rsidTr="004B73E8">
        <w:trPr>
          <w:trHeight w:val="20"/>
        </w:trPr>
        <w:tc>
          <w:tcPr>
            <w:tcW w:w="4265" w:type="pct"/>
            <w:gridSpan w:val="3"/>
          </w:tcPr>
          <w:p w:rsidR="003842D9" w:rsidRPr="007D7557" w:rsidRDefault="003842D9" w:rsidP="007D7557">
            <w:pPr>
              <w:spacing w:after="0" w:line="240" w:lineRule="auto"/>
              <w:ind w:left="142"/>
              <w:rPr>
                <w:rFonts w:ascii="Times New Roman" w:hAnsi="Times New Roman" w:cs="Times New Roman"/>
                <w:b/>
              </w:rPr>
            </w:pPr>
            <w:r w:rsidRPr="007D7557">
              <w:rPr>
                <w:rFonts w:ascii="Times New Roman" w:hAnsi="Times New Roman" w:cs="Times New Roman"/>
                <w:b/>
              </w:rPr>
              <w:t>Всего</w:t>
            </w:r>
          </w:p>
        </w:tc>
        <w:tc>
          <w:tcPr>
            <w:tcW w:w="383" w:type="pct"/>
            <w:vAlign w:val="center"/>
          </w:tcPr>
          <w:p w:rsidR="003842D9" w:rsidRPr="007D7557" w:rsidRDefault="003842D9" w:rsidP="00355313">
            <w:pPr>
              <w:spacing w:after="0" w:line="240" w:lineRule="auto"/>
              <w:jc w:val="center"/>
              <w:rPr>
                <w:rFonts w:ascii="Times New Roman" w:hAnsi="Times New Roman" w:cs="Times New Roman"/>
                <w:b/>
              </w:rPr>
            </w:pPr>
            <w:r>
              <w:rPr>
                <w:rFonts w:ascii="Times New Roman" w:hAnsi="Times New Roman" w:cs="Times New Roman"/>
                <w:b/>
              </w:rPr>
              <w:t>168</w:t>
            </w:r>
          </w:p>
        </w:tc>
        <w:tc>
          <w:tcPr>
            <w:tcW w:w="352" w:type="pct"/>
          </w:tcPr>
          <w:p w:rsidR="003842D9" w:rsidRPr="007D7557" w:rsidRDefault="003842D9" w:rsidP="00355313">
            <w:pPr>
              <w:spacing w:after="0" w:line="240" w:lineRule="auto"/>
              <w:jc w:val="center"/>
              <w:rPr>
                <w:rFonts w:ascii="Times New Roman" w:hAnsi="Times New Roman" w:cs="Times New Roman"/>
                <w:b/>
              </w:rPr>
            </w:pPr>
          </w:p>
        </w:tc>
      </w:tr>
    </w:tbl>
    <w:p w:rsidR="000D3D5C" w:rsidRPr="002713BE" w:rsidRDefault="000D3D5C" w:rsidP="000D3D5C">
      <w:pPr>
        <w:ind w:firstLine="709"/>
        <w:rPr>
          <w:rFonts w:ascii="Times New Roman" w:hAnsi="Times New Roman"/>
          <w:i/>
        </w:rPr>
        <w:sectPr w:rsidR="000D3D5C" w:rsidRPr="002713BE" w:rsidSect="00E90232">
          <w:pgSz w:w="16840" w:h="11907" w:orient="landscape"/>
          <w:pgMar w:top="851" w:right="680" w:bottom="851" w:left="992" w:header="709" w:footer="709" w:gutter="0"/>
          <w:cols w:space="720"/>
        </w:sectPr>
      </w:pPr>
    </w:p>
    <w:p w:rsidR="00920F6C" w:rsidRPr="003146F4" w:rsidRDefault="00920F6C" w:rsidP="003146F4">
      <w:pPr>
        <w:spacing w:after="0" w:line="240" w:lineRule="auto"/>
        <w:ind w:left="568"/>
        <w:jc w:val="both"/>
        <w:rPr>
          <w:rFonts w:ascii="Times New Roman" w:hAnsi="Times New Roman" w:cs="Times New Roman"/>
          <w:b/>
          <w:sz w:val="24"/>
          <w:szCs w:val="24"/>
        </w:rPr>
      </w:pPr>
      <w:r w:rsidRPr="003146F4">
        <w:rPr>
          <w:rFonts w:ascii="Times New Roman" w:hAnsi="Times New Roman" w:cs="Times New Roman"/>
          <w:b/>
          <w:sz w:val="24"/>
          <w:szCs w:val="24"/>
        </w:rPr>
        <w:lastRenderedPageBreak/>
        <w:t>3. УСЛОВИЯ РЕАЛИЗАЦИИ ПРОГРАММЫ УЧЕБНОЙ ДИСЦИПЛИНЫ</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3.1. Для реализации программы учебной дисциплины  должны быть предусмотрены следующие специальные помещения:</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Спортивный зал, оснащенный</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xml:space="preserve">оборудованием: </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xml:space="preserve">- игровой зал для занятий спортивными играми размером 30 м на 18 м; </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тренажерный зал размером 10х7 -  с тренажерами;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xml:space="preserve">- фойе - где размещены два теннисных стола; </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зал атлетической гимнастики;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две раздевалки;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душ;</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площадка для мини-футбола;</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волейбольная и баскетбольная площадки;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гимнастическая площадка;</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xml:space="preserve">- спортивный инвентарь по игровым видам </w:t>
      </w:r>
    </w:p>
    <w:p w:rsidR="00920F6C" w:rsidRPr="007D7557" w:rsidRDefault="00920F6C" w:rsidP="003146F4">
      <w:pPr>
        <w:spacing w:after="0" w:line="240" w:lineRule="auto"/>
        <w:ind w:left="568"/>
        <w:jc w:val="both"/>
        <w:rPr>
          <w:rFonts w:ascii="Times New Roman" w:hAnsi="Times New Roman" w:cs="Times New Roman"/>
          <w:b/>
          <w:i/>
          <w:sz w:val="24"/>
          <w:szCs w:val="24"/>
        </w:rPr>
      </w:pPr>
      <w:r w:rsidRPr="007D7557">
        <w:rPr>
          <w:rFonts w:ascii="Times New Roman" w:hAnsi="Times New Roman" w:cs="Times New Roman"/>
          <w:sz w:val="24"/>
          <w:szCs w:val="24"/>
        </w:rPr>
        <w:t>Открытый стадион широкого профиля с элементами полосы препятствий</w:t>
      </w:r>
      <w:r w:rsidRPr="007D7557">
        <w:rPr>
          <w:rFonts w:ascii="Times New Roman" w:hAnsi="Times New Roman" w:cs="Times New Roman"/>
          <w:b/>
          <w:i/>
          <w:sz w:val="24"/>
          <w:szCs w:val="24"/>
        </w:rPr>
        <w:t>:</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футбольное поле;</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мини-футбольное поле;</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беговая дорожка;</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сектор для метания;</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яма для прыжков в длину;</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полоса препятствий;</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турники.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спортивным оборудованием:</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гимнастическое оборудование (перекладина, брусья параллельные (разновысокие)</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канат подвесной, стеллажи гимнастические, конь гимнастический, козел гимнастический, мостик деревянный, маты гимнастические, мяч набивной, скамейка гимнастическая, канат для перетягивания, скакалки, обручи);</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легкоатлетический инвентарь (флажки судейские, гранаты учебные 500 гр. гранаты учебные 700 гр., эстафетные палочки, секундомер);</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оборудование и инвентарь для спортивных игр (форма футбольная, насос механический, футболки с номерами, шашки, щиты баскетбольные, стойки баскетбольные, сетки волейбольные, сетки баскетбольные, мячи баскетбольные, мячи волейбольные, ракетки для бадминтона, воланы для бадминтона, мячи футбольные, иглы для мячей, столы для настольного тенниса, сетки для настольного тенниса, ракетки для настольного тенниса).</w:t>
      </w:r>
    </w:p>
    <w:p w:rsidR="00920F6C" w:rsidRPr="007D7557" w:rsidRDefault="00920F6C" w:rsidP="003146F4">
      <w:pPr>
        <w:spacing w:after="0" w:line="240" w:lineRule="auto"/>
        <w:ind w:left="568"/>
        <w:jc w:val="both"/>
        <w:rPr>
          <w:rFonts w:ascii="Times New Roman" w:hAnsi="Times New Roman" w:cs="Times New Roman"/>
          <w:sz w:val="24"/>
          <w:szCs w:val="24"/>
        </w:rPr>
      </w:pP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3.2. Информационное обеспечение реализации программы</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ab/>
      </w:r>
    </w:p>
    <w:p w:rsidR="00920F6C"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3.2.1. Печатные издания</w:t>
      </w:r>
    </w:p>
    <w:p w:rsidR="00920F6C" w:rsidRDefault="00465085" w:rsidP="003146F4">
      <w:pPr>
        <w:spacing w:after="0" w:line="240" w:lineRule="auto"/>
        <w:ind w:left="568"/>
        <w:jc w:val="both"/>
        <w:rPr>
          <w:rFonts w:ascii="Times New Roman" w:hAnsi="Times New Roman" w:cs="Times New Roman"/>
          <w:sz w:val="24"/>
          <w:szCs w:val="24"/>
        </w:rPr>
      </w:pPr>
      <w:r w:rsidRPr="00465085">
        <w:rPr>
          <w:rFonts w:ascii="Times New Roman" w:hAnsi="Times New Roman" w:cs="Times New Roman"/>
          <w:sz w:val="24"/>
          <w:szCs w:val="24"/>
        </w:rPr>
        <w:t>- Бишаева А.А. Физическая культура: Учебник. -  М.: Академия, 2018</w:t>
      </w:r>
    </w:p>
    <w:p w:rsidR="00465085" w:rsidRPr="00465085" w:rsidRDefault="00465085" w:rsidP="003146F4">
      <w:pPr>
        <w:spacing w:after="0" w:line="240" w:lineRule="auto"/>
        <w:ind w:left="568"/>
        <w:jc w:val="both"/>
        <w:rPr>
          <w:rFonts w:ascii="Times New Roman" w:hAnsi="Times New Roman" w:cs="Times New Roman"/>
          <w:sz w:val="24"/>
          <w:szCs w:val="24"/>
        </w:rPr>
      </w:pP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3.2.2. Электронные издания (электронные ресурсы)</w:t>
      </w:r>
    </w:p>
    <w:p w:rsidR="00920F6C" w:rsidRPr="007D7557" w:rsidRDefault="00920F6C" w:rsidP="003146F4">
      <w:pPr>
        <w:spacing w:after="0" w:line="240" w:lineRule="auto"/>
        <w:ind w:left="568"/>
        <w:jc w:val="both"/>
        <w:rPr>
          <w:rFonts w:ascii="Times New Roman" w:hAnsi="Times New Roman" w:cs="Times New Roman"/>
          <w:b/>
          <w:sz w:val="24"/>
          <w:szCs w:val="24"/>
        </w:rPr>
      </w:pPr>
      <w:r w:rsidRPr="007D7557">
        <w:rPr>
          <w:rFonts w:ascii="Times New Roman" w:hAnsi="Times New Roman" w:cs="Times New Roman"/>
          <w:sz w:val="24"/>
          <w:szCs w:val="24"/>
        </w:rPr>
        <w:t>1. Информационный портал. Режим доступа:</w:t>
      </w:r>
      <w:hyperlink r:id="rId12" w:history="1">
        <w:r w:rsidRPr="007D7557">
          <w:rPr>
            <w:rFonts w:ascii="Times New Roman" w:hAnsi="Times New Roman" w:cs="Times New Roman"/>
            <w:color w:val="0000FF" w:themeColor="hyperlink"/>
            <w:sz w:val="24"/>
            <w:szCs w:val="24"/>
            <w:u w:val="single"/>
          </w:rPr>
          <w:t>https://guleon.wordpress.com</w:t>
        </w:r>
      </w:hyperlink>
      <w:r w:rsidRPr="007D7557">
        <w:rPr>
          <w:rFonts w:ascii="Times New Roman" w:hAnsi="Times New Roman" w:cs="Times New Roman"/>
          <w:sz w:val="24"/>
          <w:szCs w:val="24"/>
        </w:rPr>
        <w:t>.</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2. Информационный портал. Режим доступа:</w:t>
      </w:r>
      <w:hyperlink r:id="rId13" w:history="1">
        <w:r w:rsidRPr="007D7557">
          <w:rPr>
            <w:rFonts w:ascii="Times New Roman" w:hAnsi="Times New Roman" w:cs="Times New Roman"/>
            <w:color w:val="0000FF" w:themeColor="hyperlink"/>
            <w:sz w:val="24"/>
            <w:szCs w:val="24"/>
            <w:u w:val="single"/>
          </w:rPr>
          <w:t>http://lib.sportedu.ru</w:t>
        </w:r>
      </w:hyperlink>
      <w:r w:rsidRPr="007D7557">
        <w:rPr>
          <w:rFonts w:ascii="Times New Roman" w:hAnsi="Times New Roman" w:cs="Times New Roman"/>
          <w:sz w:val="24"/>
          <w:szCs w:val="24"/>
        </w:rPr>
        <w:t xml:space="preserve">. </w:t>
      </w:r>
    </w:p>
    <w:p w:rsidR="00920F6C" w:rsidRPr="007D7557" w:rsidRDefault="00920F6C" w:rsidP="003146F4">
      <w:pPr>
        <w:spacing w:after="0" w:line="240" w:lineRule="auto"/>
        <w:ind w:left="568"/>
        <w:jc w:val="both"/>
        <w:rPr>
          <w:rFonts w:ascii="Times New Roman" w:hAnsi="Times New Roman" w:cs="Times New Roman"/>
          <w:sz w:val="24"/>
          <w:szCs w:val="24"/>
        </w:rPr>
      </w:pPr>
      <w:r w:rsidRPr="007D7557">
        <w:rPr>
          <w:rFonts w:ascii="Times New Roman" w:hAnsi="Times New Roman" w:cs="Times New Roman"/>
          <w:sz w:val="24"/>
          <w:szCs w:val="24"/>
        </w:rPr>
        <w:t>3. Информационный портал. Режим доступа:</w:t>
      </w:r>
      <w:hyperlink r:id="rId14" w:history="1">
        <w:r w:rsidRPr="007D7557">
          <w:rPr>
            <w:rFonts w:ascii="Times New Roman" w:hAnsi="Times New Roman" w:cs="Times New Roman"/>
            <w:color w:val="0000FF" w:themeColor="hyperlink"/>
            <w:sz w:val="24"/>
            <w:szCs w:val="24"/>
            <w:u w:val="single"/>
          </w:rPr>
          <w:t>http://www.fizkult-ura.ru/</w:t>
        </w:r>
      </w:hyperlink>
      <w:r w:rsidRPr="007D7557">
        <w:rPr>
          <w:rFonts w:ascii="Times New Roman" w:hAnsi="Times New Roman" w:cs="Times New Roman"/>
          <w:sz w:val="24"/>
          <w:szCs w:val="24"/>
        </w:rPr>
        <w:t xml:space="preserve">. </w:t>
      </w:r>
    </w:p>
    <w:p w:rsidR="00920F6C" w:rsidRPr="007D7557" w:rsidRDefault="00920F6C" w:rsidP="003146F4">
      <w:pPr>
        <w:spacing w:after="0" w:line="240" w:lineRule="auto"/>
        <w:ind w:left="568"/>
        <w:jc w:val="both"/>
        <w:rPr>
          <w:rFonts w:ascii="Times New Roman" w:hAnsi="Times New Roman" w:cs="Times New Roman"/>
          <w:b/>
          <w:sz w:val="24"/>
          <w:szCs w:val="24"/>
        </w:rPr>
      </w:pPr>
      <w:r w:rsidRPr="007D7557">
        <w:rPr>
          <w:rFonts w:ascii="Times New Roman" w:hAnsi="Times New Roman" w:cs="Times New Roman"/>
          <w:sz w:val="24"/>
          <w:szCs w:val="24"/>
        </w:rPr>
        <w:t>4</w:t>
      </w:r>
      <w:r w:rsidRPr="007D7557">
        <w:rPr>
          <w:rFonts w:ascii="Times New Roman" w:hAnsi="Times New Roman" w:cs="Times New Roman"/>
          <w:b/>
          <w:sz w:val="24"/>
          <w:szCs w:val="24"/>
        </w:rPr>
        <w:t>.</w:t>
      </w:r>
      <w:r w:rsidRPr="007D7557">
        <w:rPr>
          <w:rFonts w:ascii="Times New Roman" w:hAnsi="Times New Roman" w:cs="Times New Roman"/>
          <w:sz w:val="24"/>
          <w:szCs w:val="24"/>
        </w:rPr>
        <w:t xml:space="preserve"> Информационный портал. Режим доступа:</w:t>
      </w:r>
      <w:hyperlink r:id="rId15" w:history="1">
        <w:r w:rsidRPr="007D7557">
          <w:rPr>
            <w:rFonts w:ascii="Times New Roman" w:hAnsi="Times New Roman" w:cs="Times New Roman"/>
            <w:color w:val="0000FF" w:themeColor="hyperlink"/>
            <w:sz w:val="24"/>
            <w:szCs w:val="24"/>
            <w:u w:val="single"/>
          </w:rPr>
          <w:t>http://sportteacher.ru/structure/</w:t>
        </w:r>
      </w:hyperlink>
      <w:r w:rsidRPr="007D7557">
        <w:rPr>
          <w:rFonts w:ascii="Times New Roman" w:hAnsi="Times New Roman" w:cs="Times New Roman"/>
          <w:sz w:val="24"/>
          <w:szCs w:val="24"/>
        </w:rPr>
        <w:t xml:space="preserve">. </w:t>
      </w:r>
    </w:p>
    <w:p w:rsidR="00920F6C" w:rsidRPr="007D7557" w:rsidRDefault="00920F6C" w:rsidP="00362945">
      <w:pPr>
        <w:spacing w:after="0" w:line="240" w:lineRule="auto"/>
        <w:jc w:val="both"/>
        <w:rPr>
          <w:rFonts w:ascii="Times New Roman" w:hAnsi="Times New Roman" w:cs="Times New Roman"/>
          <w:sz w:val="24"/>
          <w:szCs w:val="24"/>
        </w:rPr>
      </w:pPr>
    </w:p>
    <w:p w:rsidR="00362945" w:rsidRPr="00362945" w:rsidRDefault="00362945" w:rsidP="00362945">
      <w:pPr>
        <w:spacing w:after="0" w:line="240" w:lineRule="auto"/>
        <w:jc w:val="both"/>
        <w:rPr>
          <w:rFonts w:ascii="Times New Roman" w:hAnsi="Times New Roman" w:cs="Times New Roman"/>
          <w:sz w:val="24"/>
          <w:szCs w:val="24"/>
        </w:rPr>
      </w:pPr>
      <w:r w:rsidRPr="00362945">
        <w:rPr>
          <w:rFonts w:ascii="Times New Roman" w:hAnsi="Times New Roman" w:cs="Times New Roman"/>
          <w:sz w:val="24"/>
          <w:szCs w:val="24"/>
        </w:rPr>
        <w:t>3.3 Реализация учебной дисциплины.</w:t>
      </w:r>
    </w:p>
    <w:p w:rsidR="00362945" w:rsidRPr="00362945" w:rsidRDefault="00362945" w:rsidP="00362945">
      <w:pPr>
        <w:spacing w:after="0" w:line="240" w:lineRule="auto"/>
        <w:ind w:left="568"/>
        <w:jc w:val="both"/>
        <w:rPr>
          <w:rFonts w:ascii="Times New Roman" w:hAnsi="Times New Roman" w:cs="Times New Roman"/>
          <w:sz w:val="24"/>
          <w:szCs w:val="24"/>
        </w:rPr>
      </w:pPr>
    </w:p>
    <w:p w:rsidR="00362945" w:rsidRPr="00362945" w:rsidRDefault="00362945" w:rsidP="008326A4">
      <w:pPr>
        <w:spacing w:after="0" w:line="240" w:lineRule="auto"/>
        <w:ind w:firstLine="568"/>
        <w:jc w:val="both"/>
        <w:rPr>
          <w:rFonts w:ascii="Times New Roman" w:hAnsi="Times New Roman" w:cs="Times New Roman"/>
          <w:sz w:val="24"/>
          <w:szCs w:val="24"/>
        </w:rPr>
      </w:pPr>
      <w:r w:rsidRPr="00362945">
        <w:rPr>
          <w:rFonts w:ascii="Times New Roman" w:hAnsi="Times New Roman" w:cs="Times New Roman"/>
          <w:sz w:val="24"/>
          <w:szCs w:val="24"/>
        </w:rPr>
        <w:t>Учебная дисциплина ОГСЭ.04 Физическая культура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362945" w:rsidRPr="00362945" w:rsidRDefault="00362945" w:rsidP="008326A4">
      <w:pPr>
        <w:spacing w:after="0" w:line="240" w:lineRule="auto"/>
        <w:ind w:firstLine="568"/>
        <w:jc w:val="both"/>
        <w:rPr>
          <w:rFonts w:ascii="Times New Roman" w:hAnsi="Times New Roman" w:cs="Times New Roman"/>
          <w:sz w:val="24"/>
          <w:szCs w:val="24"/>
        </w:rPr>
      </w:pPr>
      <w:r w:rsidRPr="00362945">
        <w:rPr>
          <w:rFonts w:ascii="Times New Roman" w:hAnsi="Times New Roman" w:cs="Times New Roman"/>
          <w:sz w:val="24"/>
          <w:szCs w:val="24"/>
        </w:rPr>
        <w:t>Реализация учебной дисциплины ОГСЭ.04 Физическая культура с применением электронного обучения и дистанционных образовательных технологий может осуществляться на 100%, в полном объеме.</w:t>
      </w:r>
    </w:p>
    <w:p w:rsidR="00920F6C" w:rsidRPr="007D7557" w:rsidRDefault="00920F6C" w:rsidP="003146F4">
      <w:pPr>
        <w:spacing w:after="0" w:line="240" w:lineRule="auto"/>
        <w:ind w:left="568"/>
        <w:jc w:val="both"/>
        <w:rPr>
          <w:rFonts w:ascii="Times New Roman" w:hAnsi="Times New Roman" w:cs="Times New Roman"/>
          <w:sz w:val="24"/>
          <w:szCs w:val="24"/>
        </w:rPr>
      </w:pPr>
    </w:p>
    <w:p w:rsidR="00920F6C" w:rsidRPr="003146F4" w:rsidRDefault="00920F6C" w:rsidP="003146F4">
      <w:pPr>
        <w:spacing w:after="0" w:line="240" w:lineRule="auto"/>
        <w:ind w:firstLine="142"/>
        <w:jc w:val="both"/>
        <w:rPr>
          <w:rFonts w:ascii="Times New Roman" w:hAnsi="Times New Roman" w:cs="Times New Roman"/>
          <w:b/>
          <w:sz w:val="24"/>
          <w:szCs w:val="24"/>
        </w:rPr>
      </w:pPr>
      <w:r w:rsidRPr="003146F4">
        <w:rPr>
          <w:rFonts w:ascii="Times New Roman" w:hAnsi="Times New Roman" w:cs="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252"/>
        <w:gridCol w:w="2659"/>
      </w:tblGrid>
      <w:tr w:rsidR="00920F6C" w:rsidRPr="007D7557" w:rsidTr="00920F6C">
        <w:tc>
          <w:tcPr>
            <w:tcW w:w="1912"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Результаты обучения</w:t>
            </w:r>
          </w:p>
        </w:tc>
        <w:tc>
          <w:tcPr>
            <w:tcW w:w="1699"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Критерии оценки</w:t>
            </w:r>
          </w:p>
        </w:tc>
        <w:tc>
          <w:tcPr>
            <w:tcW w:w="1389"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Формы и методы оценки</w:t>
            </w:r>
          </w:p>
        </w:tc>
      </w:tr>
      <w:tr w:rsidR="00920F6C" w:rsidRPr="007D7557" w:rsidTr="00920F6C">
        <w:trPr>
          <w:trHeight w:val="1124"/>
        </w:trPr>
        <w:tc>
          <w:tcPr>
            <w:tcW w:w="1912" w:type="pct"/>
            <w:tcBorders>
              <w:bottom w:val="nil"/>
            </w:tcBorders>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Знания:</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1699" w:type="pct"/>
            <w:vMerge w:val="restar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1389" w:type="pct"/>
            <w:vMerge w:val="restar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Практические занятия</w:t>
            </w:r>
          </w:p>
          <w:p w:rsidR="00920F6C" w:rsidRPr="007D7557" w:rsidRDefault="00920F6C" w:rsidP="003146F4">
            <w:pPr>
              <w:spacing w:after="0" w:line="240" w:lineRule="auto"/>
              <w:ind w:firstLine="142"/>
              <w:jc w:val="both"/>
              <w:rPr>
                <w:rFonts w:ascii="Times New Roman" w:hAnsi="Times New Roman" w:cs="Times New Roman"/>
                <w:sz w:val="24"/>
                <w:szCs w:val="24"/>
              </w:rPr>
            </w:pPr>
          </w:p>
        </w:tc>
      </w:tr>
      <w:tr w:rsidR="00920F6C" w:rsidRPr="007D7557" w:rsidTr="00920F6C">
        <w:trPr>
          <w:trHeight w:val="242"/>
        </w:trPr>
        <w:tc>
          <w:tcPr>
            <w:tcW w:w="1912" w:type="pct"/>
            <w:tcBorders>
              <w:top w:val="nil"/>
            </w:tcBorders>
          </w:tcPr>
          <w:p w:rsidR="00920F6C" w:rsidRPr="007D7557" w:rsidRDefault="00920F6C" w:rsidP="003146F4">
            <w:pPr>
              <w:spacing w:after="0" w:line="240" w:lineRule="auto"/>
              <w:ind w:firstLine="142"/>
              <w:jc w:val="both"/>
              <w:rPr>
                <w:rFonts w:ascii="Times New Roman" w:hAnsi="Times New Roman" w:cs="Times New Roman"/>
                <w:sz w:val="24"/>
                <w:szCs w:val="24"/>
              </w:rPr>
            </w:pPr>
          </w:p>
        </w:tc>
        <w:tc>
          <w:tcPr>
            <w:tcW w:w="1699" w:type="pct"/>
            <w:vMerge/>
          </w:tcPr>
          <w:p w:rsidR="00920F6C" w:rsidRPr="007D7557" w:rsidRDefault="00920F6C" w:rsidP="003146F4">
            <w:pPr>
              <w:spacing w:after="0" w:line="240" w:lineRule="auto"/>
              <w:ind w:firstLine="142"/>
              <w:jc w:val="both"/>
              <w:rPr>
                <w:rFonts w:ascii="Times New Roman" w:hAnsi="Times New Roman" w:cs="Times New Roman"/>
                <w:sz w:val="24"/>
                <w:szCs w:val="24"/>
              </w:rPr>
            </w:pPr>
          </w:p>
        </w:tc>
        <w:tc>
          <w:tcPr>
            <w:tcW w:w="1389" w:type="pct"/>
            <w:vMerge/>
          </w:tcPr>
          <w:p w:rsidR="00920F6C" w:rsidRPr="007D7557" w:rsidRDefault="00920F6C" w:rsidP="003146F4">
            <w:pPr>
              <w:spacing w:after="0" w:line="240" w:lineRule="auto"/>
              <w:ind w:firstLine="142"/>
              <w:jc w:val="both"/>
              <w:rPr>
                <w:rFonts w:ascii="Times New Roman" w:hAnsi="Times New Roman" w:cs="Times New Roman"/>
                <w:sz w:val="24"/>
                <w:szCs w:val="24"/>
              </w:rPr>
            </w:pPr>
          </w:p>
        </w:tc>
      </w:tr>
      <w:tr w:rsidR="00920F6C" w:rsidRPr="007D7557" w:rsidTr="00920F6C">
        <w:trPr>
          <w:trHeight w:val="1156"/>
        </w:trPr>
        <w:tc>
          <w:tcPr>
            <w:tcW w:w="1912"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Умения:</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99"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Демонстрирует навыки владения, тактикой в спортивных играх;</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Владеет техниками выполнения двигательных действий;</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Выполняет тактико-технические действия в игре;</w:t>
            </w:r>
          </w:p>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Выполняет требуемые  элементы;</w:t>
            </w:r>
          </w:p>
          <w:p w:rsidR="00920F6C" w:rsidRPr="007D7557" w:rsidRDefault="00920F6C" w:rsidP="003146F4">
            <w:pPr>
              <w:spacing w:after="0" w:line="240" w:lineRule="auto"/>
              <w:ind w:firstLine="142"/>
              <w:jc w:val="both"/>
              <w:rPr>
                <w:rFonts w:ascii="Times New Roman" w:hAnsi="Times New Roman" w:cs="Times New Roman"/>
                <w:sz w:val="24"/>
                <w:szCs w:val="24"/>
              </w:rPr>
            </w:pPr>
          </w:p>
        </w:tc>
        <w:tc>
          <w:tcPr>
            <w:tcW w:w="1389" w:type="pct"/>
          </w:tcPr>
          <w:p w:rsidR="00920F6C" w:rsidRPr="007D7557" w:rsidRDefault="00920F6C" w:rsidP="003146F4">
            <w:pPr>
              <w:spacing w:after="0" w:line="240" w:lineRule="auto"/>
              <w:ind w:firstLine="142"/>
              <w:jc w:val="both"/>
              <w:rPr>
                <w:rFonts w:ascii="Times New Roman" w:hAnsi="Times New Roman" w:cs="Times New Roman"/>
                <w:sz w:val="24"/>
                <w:szCs w:val="24"/>
              </w:rPr>
            </w:pPr>
            <w:r w:rsidRPr="007D7557">
              <w:rPr>
                <w:rFonts w:ascii="Times New Roman" w:hAnsi="Times New Roman" w:cs="Times New Roman"/>
                <w:sz w:val="24"/>
                <w:szCs w:val="24"/>
              </w:rPr>
              <w:t>Наблюдение в процессе практических занятий</w:t>
            </w:r>
          </w:p>
          <w:p w:rsidR="00920F6C" w:rsidRPr="007D7557" w:rsidRDefault="00920F6C" w:rsidP="003146F4">
            <w:pPr>
              <w:spacing w:after="0" w:line="240" w:lineRule="auto"/>
              <w:ind w:firstLine="142"/>
              <w:jc w:val="both"/>
              <w:rPr>
                <w:rFonts w:ascii="Times New Roman" w:hAnsi="Times New Roman" w:cs="Times New Roman"/>
                <w:sz w:val="24"/>
                <w:szCs w:val="24"/>
              </w:rPr>
            </w:pPr>
          </w:p>
        </w:tc>
      </w:tr>
    </w:tbl>
    <w:p w:rsidR="00920F6C" w:rsidRDefault="00920F6C" w:rsidP="003146F4">
      <w:pPr>
        <w:spacing w:after="0" w:line="240" w:lineRule="auto"/>
        <w:ind w:left="568"/>
        <w:jc w:val="both"/>
        <w:rPr>
          <w:rFonts w:ascii="Times New Roman" w:hAnsi="Times New Roman" w:cs="Times New Roman"/>
          <w:sz w:val="24"/>
          <w:szCs w:val="24"/>
        </w:rPr>
      </w:pPr>
    </w:p>
    <w:p w:rsidR="007D7557" w:rsidRDefault="007D7557" w:rsidP="003146F4">
      <w:pPr>
        <w:spacing w:after="0" w:line="240" w:lineRule="auto"/>
        <w:ind w:left="568"/>
        <w:jc w:val="both"/>
        <w:rPr>
          <w:rFonts w:ascii="Times New Roman" w:hAnsi="Times New Roman" w:cs="Times New Roman"/>
          <w:sz w:val="24"/>
          <w:szCs w:val="24"/>
        </w:rPr>
      </w:pPr>
    </w:p>
    <w:sectPr w:rsidR="007D7557" w:rsidSect="007432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D3" w:rsidRDefault="004C57D3" w:rsidP="000D3D5C">
      <w:pPr>
        <w:spacing w:after="0" w:line="240" w:lineRule="auto"/>
      </w:pPr>
      <w:r>
        <w:separator/>
      </w:r>
    </w:p>
  </w:endnote>
  <w:endnote w:type="continuationSeparator" w:id="1">
    <w:p w:rsidR="004C57D3" w:rsidRDefault="004C57D3" w:rsidP="000D3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45" w:rsidRDefault="00362945">
    <w:pPr>
      <w:pStyle w:val="a7"/>
      <w:jc w:val="center"/>
    </w:pPr>
  </w:p>
  <w:p w:rsidR="00362945" w:rsidRDefault="003629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D3" w:rsidRDefault="004C57D3" w:rsidP="000D3D5C">
      <w:pPr>
        <w:spacing w:after="0" w:line="240" w:lineRule="auto"/>
      </w:pPr>
      <w:r>
        <w:separator/>
      </w:r>
    </w:p>
  </w:footnote>
  <w:footnote w:type="continuationSeparator" w:id="1">
    <w:p w:rsidR="004C57D3" w:rsidRDefault="004C57D3" w:rsidP="000D3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8"/>
      <w:gridCol w:w="5387"/>
      <w:gridCol w:w="1516"/>
    </w:tblGrid>
    <w:tr w:rsidR="00362945" w:rsidRPr="000D3D5C" w:rsidTr="004B16BE">
      <w:trPr>
        <w:trHeight w:val="139"/>
        <w:jc w:val="center"/>
      </w:trPr>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rsidR="00362945" w:rsidRPr="000D3D5C" w:rsidRDefault="00362945" w:rsidP="00ED50B4">
          <w:pPr>
            <w:pStyle w:val="a5"/>
            <w:jc w:val="center"/>
            <w:rPr>
              <w:rFonts w:ascii="Times New Roman" w:hAnsi="Times New Roman" w:cs="Times New Roman"/>
              <w:b/>
            </w:rPr>
          </w:pPr>
          <w:r w:rsidRPr="000D3D5C">
            <w:rPr>
              <w:rFonts w:ascii="Times New Roman" w:hAnsi="Times New Roman" w:cs="Times New Roman"/>
              <w:b/>
            </w:rPr>
            <w:t>ОГБПОУ ДМТТМП</w:t>
          </w:r>
        </w:p>
      </w:tc>
      <w:tc>
        <w:tcPr>
          <w:tcW w:w="5387" w:type="dxa"/>
          <w:tcBorders>
            <w:top w:val="single" w:sz="4" w:space="0" w:color="000000"/>
            <w:left w:val="single" w:sz="4" w:space="0" w:color="000000"/>
            <w:bottom w:val="single" w:sz="4" w:space="0" w:color="000000"/>
            <w:right w:val="single" w:sz="4" w:space="0" w:color="000000"/>
          </w:tcBorders>
          <w:hideMark/>
        </w:tcPr>
        <w:p w:rsidR="00362945" w:rsidRPr="000D3D5C" w:rsidRDefault="00362945" w:rsidP="00ED50B4">
          <w:pPr>
            <w:pStyle w:val="a5"/>
            <w:jc w:val="center"/>
            <w:rPr>
              <w:rFonts w:ascii="Times New Roman" w:hAnsi="Times New Roman" w:cs="Times New Roman"/>
            </w:rPr>
          </w:pPr>
        </w:p>
      </w:tc>
      <w:tc>
        <w:tcPr>
          <w:tcW w:w="1516" w:type="dxa"/>
          <w:vMerge w:val="restart"/>
          <w:tcBorders>
            <w:top w:val="single" w:sz="4" w:space="0" w:color="000000"/>
            <w:left w:val="single" w:sz="4" w:space="0" w:color="000000"/>
            <w:bottom w:val="single" w:sz="4" w:space="0" w:color="000000"/>
            <w:right w:val="single" w:sz="4" w:space="0" w:color="000000"/>
          </w:tcBorders>
          <w:vAlign w:val="center"/>
        </w:tcPr>
        <w:p w:rsidR="00362945" w:rsidRPr="000D3D5C" w:rsidRDefault="00362945" w:rsidP="003146F4">
          <w:pPr>
            <w:pStyle w:val="a5"/>
            <w:jc w:val="center"/>
            <w:rPr>
              <w:rFonts w:ascii="Times New Roman" w:hAnsi="Times New Roman" w:cs="Times New Roman"/>
              <w:color w:val="000000"/>
            </w:rPr>
          </w:pPr>
          <w:r w:rsidRPr="000D3D5C">
            <w:rPr>
              <w:rFonts w:ascii="Times New Roman" w:hAnsi="Times New Roman" w:cs="Times New Roman"/>
            </w:rPr>
            <w:t>стр</w:t>
          </w:r>
          <w:r w:rsidRPr="000D3D5C">
            <w:rPr>
              <w:rFonts w:ascii="Times New Roman" w:hAnsi="Times New Roman" w:cs="Times New Roman"/>
              <w:color w:val="000000"/>
            </w:rPr>
            <w:t xml:space="preserve">. </w:t>
          </w:r>
          <w:r w:rsidR="00F8681A" w:rsidRPr="000D3D5C">
            <w:rPr>
              <w:rFonts w:ascii="Times New Roman" w:hAnsi="Times New Roman" w:cs="Times New Roman"/>
              <w:color w:val="000000"/>
            </w:rPr>
            <w:fldChar w:fldCharType="begin"/>
          </w:r>
          <w:r w:rsidRPr="000D3D5C">
            <w:rPr>
              <w:rFonts w:ascii="Times New Roman" w:hAnsi="Times New Roman" w:cs="Times New Roman"/>
              <w:color w:val="000000"/>
            </w:rPr>
            <w:instrText>PAGE   \* MERGEFORMAT</w:instrText>
          </w:r>
          <w:r w:rsidR="00F8681A" w:rsidRPr="000D3D5C">
            <w:rPr>
              <w:rFonts w:ascii="Times New Roman" w:hAnsi="Times New Roman" w:cs="Times New Roman"/>
              <w:color w:val="000000"/>
            </w:rPr>
            <w:fldChar w:fldCharType="separate"/>
          </w:r>
          <w:r w:rsidR="00F00731">
            <w:rPr>
              <w:rFonts w:ascii="Times New Roman" w:hAnsi="Times New Roman" w:cs="Times New Roman"/>
              <w:noProof/>
              <w:color w:val="000000"/>
            </w:rPr>
            <w:t>2</w:t>
          </w:r>
          <w:r w:rsidR="00F8681A" w:rsidRPr="000D3D5C">
            <w:rPr>
              <w:rFonts w:ascii="Times New Roman" w:hAnsi="Times New Roman" w:cs="Times New Roman"/>
              <w:color w:val="000000"/>
            </w:rPr>
            <w:fldChar w:fldCharType="end"/>
          </w:r>
          <w:r w:rsidRPr="000D3D5C">
            <w:rPr>
              <w:rFonts w:ascii="Times New Roman" w:hAnsi="Times New Roman" w:cs="Times New Roman"/>
              <w:color w:val="000000"/>
            </w:rPr>
            <w:t xml:space="preserve"> из </w:t>
          </w:r>
          <w:r>
            <w:rPr>
              <w:rFonts w:ascii="Times New Roman" w:hAnsi="Times New Roman" w:cs="Times New Roman"/>
              <w:color w:val="000000"/>
            </w:rPr>
            <w:t>15</w:t>
          </w:r>
        </w:p>
      </w:tc>
    </w:tr>
    <w:tr w:rsidR="00362945" w:rsidRPr="00A53181" w:rsidTr="004B16BE">
      <w:trPr>
        <w:trHeight w:val="176"/>
        <w:jc w:val="center"/>
      </w:trPr>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362945" w:rsidRPr="00A53181" w:rsidRDefault="00362945" w:rsidP="00ED50B4">
          <w:pPr>
            <w:rPr>
              <w:rFonts w:ascii="Times New Roman" w:hAnsi="Times New Roman" w:cs="Times New Roman"/>
              <w:b/>
              <w:sz w:val="24"/>
              <w:szCs w:val="24"/>
            </w:rPr>
          </w:pPr>
        </w:p>
      </w:tc>
      <w:tc>
        <w:tcPr>
          <w:tcW w:w="5387" w:type="dxa"/>
          <w:tcBorders>
            <w:top w:val="single" w:sz="4" w:space="0" w:color="000000"/>
            <w:left w:val="single" w:sz="4" w:space="0" w:color="000000"/>
            <w:bottom w:val="single" w:sz="4" w:space="0" w:color="000000"/>
            <w:right w:val="single" w:sz="4" w:space="0" w:color="000000"/>
          </w:tcBorders>
          <w:hideMark/>
        </w:tcPr>
        <w:p w:rsidR="00362945" w:rsidRPr="00A53181" w:rsidRDefault="00362945" w:rsidP="00A53181">
          <w:pPr>
            <w:pStyle w:val="a5"/>
            <w:jc w:val="center"/>
            <w:rPr>
              <w:rFonts w:ascii="Times New Roman" w:hAnsi="Times New Roman" w:cs="Times New Roman"/>
            </w:rPr>
          </w:pPr>
          <w:r w:rsidRPr="00A53181">
            <w:rPr>
              <w:rFonts w:ascii="Times New Roman" w:hAnsi="Times New Roman" w:cs="Times New Roman"/>
            </w:rPr>
            <w:t xml:space="preserve">Рабочая программа дисциплины </w:t>
          </w:r>
        </w:p>
        <w:p w:rsidR="00362945" w:rsidRPr="00A53181" w:rsidRDefault="00362945" w:rsidP="00A53181">
          <w:pPr>
            <w:pStyle w:val="a5"/>
            <w:jc w:val="center"/>
            <w:rPr>
              <w:rFonts w:ascii="Times New Roman" w:hAnsi="Times New Roman" w:cs="Times New Roman"/>
            </w:rPr>
          </w:pPr>
          <w:r w:rsidRPr="00A53181">
            <w:rPr>
              <w:rFonts w:ascii="Times New Roman" w:hAnsi="Times New Roman" w:cs="Times New Roman"/>
            </w:rPr>
            <w:t>ОГСЭ.0</w:t>
          </w:r>
          <w:r>
            <w:rPr>
              <w:rFonts w:ascii="Times New Roman" w:hAnsi="Times New Roman" w:cs="Times New Roman"/>
            </w:rPr>
            <w:t>4Физическая культура</w:t>
          </w:r>
        </w:p>
      </w:tc>
      <w:tc>
        <w:tcPr>
          <w:tcW w:w="1516" w:type="dxa"/>
          <w:vMerge/>
          <w:tcBorders>
            <w:top w:val="single" w:sz="4" w:space="0" w:color="000000"/>
            <w:left w:val="single" w:sz="4" w:space="0" w:color="000000"/>
            <w:bottom w:val="single" w:sz="4" w:space="0" w:color="000000"/>
            <w:right w:val="single" w:sz="4" w:space="0" w:color="000000"/>
          </w:tcBorders>
          <w:vAlign w:val="center"/>
          <w:hideMark/>
        </w:tcPr>
        <w:p w:rsidR="00362945" w:rsidRPr="00A53181" w:rsidRDefault="00362945" w:rsidP="00ED50B4">
          <w:pPr>
            <w:rPr>
              <w:rFonts w:ascii="Times New Roman" w:hAnsi="Times New Roman" w:cs="Times New Roman"/>
              <w:sz w:val="24"/>
              <w:szCs w:val="24"/>
            </w:rPr>
          </w:pPr>
        </w:p>
      </w:tc>
    </w:tr>
  </w:tbl>
  <w:p w:rsidR="00362945" w:rsidRPr="00A53181" w:rsidRDefault="00362945" w:rsidP="000D3D5C">
    <w:pPr>
      <w:pStyle w:val="a5"/>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8"/>
      <w:gridCol w:w="5245"/>
      <w:gridCol w:w="1658"/>
    </w:tblGrid>
    <w:tr w:rsidR="00362945" w:rsidRPr="000D3D5C" w:rsidTr="004B16BE">
      <w:trPr>
        <w:trHeight w:val="132"/>
        <w:jc w:val="center"/>
      </w:trPr>
      <w:tc>
        <w:tcPr>
          <w:tcW w:w="2368" w:type="dxa"/>
          <w:vMerge w:val="restart"/>
          <w:tcBorders>
            <w:top w:val="single" w:sz="4" w:space="0" w:color="000000"/>
            <w:left w:val="single" w:sz="4" w:space="0" w:color="000000"/>
            <w:bottom w:val="single" w:sz="4" w:space="0" w:color="000000"/>
            <w:right w:val="single" w:sz="4" w:space="0" w:color="000000"/>
          </w:tcBorders>
          <w:vAlign w:val="center"/>
          <w:hideMark/>
        </w:tcPr>
        <w:p w:rsidR="00362945" w:rsidRPr="000D3D5C" w:rsidRDefault="00362945" w:rsidP="004B16BE">
          <w:pPr>
            <w:pStyle w:val="a5"/>
            <w:rPr>
              <w:rFonts w:ascii="Times New Roman" w:hAnsi="Times New Roman" w:cs="Times New Roman"/>
              <w:b/>
            </w:rPr>
          </w:pPr>
          <w:r>
            <w:rPr>
              <w:rFonts w:ascii="Times New Roman" w:hAnsi="Times New Roman" w:cs="Times New Roman"/>
              <w:b/>
            </w:rPr>
            <w:t xml:space="preserve">ОГБПОУ </w:t>
          </w:r>
          <w:r w:rsidRPr="000D3D5C">
            <w:rPr>
              <w:rFonts w:ascii="Times New Roman" w:hAnsi="Times New Roman" w:cs="Times New Roman"/>
              <w:b/>
            </w:rPr>
            <w:t>ДМТТМП</w:t>
          </w:r>
        </w:p>
      </w:tc>
      <w:tc>
        <w:tcPr>
          <w:tcW w:w="5245" w:type="dxa"/>
          <w:tcBorders>
            <w:top w:val="single" w:sz="4" w:space="0" w:color="000000"/>
            <w:left w:val="single" w:sz="4" w:space="0" w:color="000000"/>
            <w:bottom w:val="single" w:sz="4" w:space="0" w:color="000000"/>
            <w:right w:val="single" w:sz="4" w:space="0" w:color="000000"/>
          </w:tcBorders>
          <w:hideMark/>
        </w:tcPr>
        <w:p w:rsidR="00362945" w:rsidRPr="000D3D5C" w:rsidRDefault="00362945" w:rsidP="00ED50B4">
          <w:pPr>
            <w:pStyle w:val="a5"/>
            <w:jc w:val="center"/>
            <w:rPr>
              <w:rFonts w:ascii="Times New Roman" w:hAnsi="Times New Roman" w:cs="Times New Roman"/>
            </w:rPr>
          </w:pPr>
        </w:p>
      </w:tc>
      <w:tc>
        <w:tcPr>
          <w:tcW w:w="1658" w:type="dxa"/>
          <w:vMerge w:val="restart"/>
          <w:tcBorders>
            <w:top w:val="single" w:sz="4" w:space="0" w:color="000000"/>
            <w:left w:val="single" w:sz="4" w:space="0" w:color="000000"/>
            <w:bottom w:val="single" w:sz="4" w:space="0" w:color="000000"/>
            <w:right w:val="single" w:sz="4" w:space="0" w:color="000000"/>
          </w:tcBorders>
          <w:vAlign w:val="center"/>
        </w:tcPr>
        <w:p w:rsidR="00362945" w:rsidRPr="000D3D5C" w:rsidRDefault="00362945" w:rsidP="003146F4">
          <w:pPr>
            <w:pStyle w:val="a5"/>
            <w:jc w:val="center"/>
            <w:rPr>
              <w:rFonts w:ascii="Times New Roman" w:hAnsi="Times New Roman" w:cs="Times New Roman"/>
              <w:color w:val="000000"/>
            </w:rPr>
          </w:pPr>
          <w:r w:rsidRPr="000D3D5C">
            <w:rPr>
              <w:rFonts w:ascii="Times New Roman" w:hAnsi="Times New Roman" w:cs="Times New Roman"/>
            </w:rPr>
            <w:t>стр</w:t>
          </w:r>
          <w:r w:rsidRPr="000D3D5C">
            <w:rPr>
              <w:rFonts w:ascii="Times New Roman" w:hAnsi="Times New Roman" w:cs="Times New Roman"/>
              <w:color w:val="000000"/>
            </w:rPr>
            <w:t xml:space="preserve">. </w:t>
          </w:r>
          <w:r w:rsidR="00F8681A" w:rsidRPr="000D3D5C">
            <w:rPr>
              <w:rFonts w:ascii="Times New Roman" w:hAnsi="Times New Roman" w:cs="Times New Roman"/>
              <w:color w:val="000000"/>
            </w:rPr>
            <w:fldChar w:fldCharType="begin"/>
          </w:r>
          <w:r w:rsidRPr="000D3D5C">
            <w:rPr>
              <w:rFonts w:ascii="Times New Roman" w:hAnsi="Times New Roman" w:cs="Times New Roman"/>
              <w:color w:val="000000"/>
            </w:rPr>
            <w:instrText>PAGE   \* MERGEFORMAT</w:instrText>
          </w:r>
          <w:r w:rsidR="00F8681A" w:rsidRPr="000D3D5C">
            <w:rPr>
              <w:rFonts w:ascii="Times New Roman" w:hAnsi="Times New Roman" w:cs="Times New Roman"/>
              <w:color w:val="000000"/>
            </w:rPr>
            <w:fldChar w:fldCharType="separate"/>
          </w:r>
          <w:r w:rsidR="00F00731">
            <w:rPr>
              <w:rFonts w:ascii="Times New Roman" w:hAnsi="Times New Roman" w:cs="Times New Roman"/>
              <w:noProof/>
              <w:color w:val="000000"/>
            </w:rPr>
            <w:t>1</w:t>
          </w:r>
          <w:r w:rsidR="00F8681A" w:rsidRPr="000D3D5C">
            <w:rPr>
              <w:rFonts w:ascii="Times New Roman" w:hAnsi="Times New Roman" w:cs="Times New Roman"/>
              <w:color w:val="000000"/>
            </w:rPr>
            <w:fldChar w:fldCharType="end"/>
          </w:r>
          <w:r w:rsidRPr="000D3D5C">
            <w:rPr>
              <w:rFonts w:ascii="Times New Roman" w:hAnsi="Times New Roman" w:cs="Times New Roman"/>
              <w:color w:val="000000"/>
            </w:rPr>
            <w:t xml:space="preserve"> из </w:t>
          </w:r>
          <w:r>
            <w:rPr>
              <w:rFonts w:ascii="Times New Roman" w:hAnsi="Times New Roman" w:cs="Times New Roman"/>
              <w:color w:val="000000"/>
            </w:rPr>
            <w:t>15</w:t>
          </w:r>
        </w:p>
      </w:tc>
    </w:tr>
    <w:tr w:rsidR="00362945" w:rsidRPr="00A53181" w:rsidTr="004B16BE">
      <w:trPr>
        <w:trHeight w:val="176"/>
        <w:jc w:val="center"/>
      </w:trPr>
      <w:tc>
        <w:tcPr>
          <w:tcW w:w="2368" w:type="dxa"/>
          <w:vMerge/>
          <w:tcBorders>
            <w:top w:val="single" w:sz="4" w:space="0" w:color="000000"/>
            <w:left w:val="single" w:sz="4" w:space="0" w:color="000000"/>
            <w:bottom w:val="single" w:sz="4" w:space="0" w:color="000000"/>
            <w:right w:val="single" w:sz="4" w:space="0" w:color="000000"/>
          </w:tcBorders>
          <w:vAlign w:val="center"/>
          <w:hideMark/>
        </w:tcPr>
        <w:p w:rsidR="00362945" w:rsidRPr="00A53181" w:rsidRDefault="00362945" w:rsidP="00ED50B4">
          <w:pPr>
            <w:rPr>
              <w:rFonts w:ascii="Times New Roman" w:hAnsi="Times New Roman" w:cs="Times New Roman"/>
              <w:b/>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362945" w:rsidRPr="00A53181" w:rsidRDefault="00362945" w:rsidP="00ED50B4">
          <w:pPr>
            <w:pStyle w:val="a5"/>
            <w:jc w:val="center"/>
            <w:rPr>
              <w:rFonts w:ascii="Times New Roman" w:hAnsi="Times New Roman" w:cs="Times New Roman"/>
            </w:rPr>
          </w:pPr>
          <w:r w:rsidRPr="00A53181">
            <w:rPr>
              <w:rFonts w:ascii="Times New Roman" w:hAnsi="Times New Roman" w:cs="Times New Roman"/>
            </w:rPr>
            <w:t xml:space="preserve">Рабочая программа дисциплины </w:t>
          </w:r>
        </w:p>
        <w:p w:rsidR="00362945" w:rsidRPr="00A53181" w:rsidRDefault="00362945" w:rsidP="00ED50B4">
          <w:pPr>
            <w:pStyle w:val="a5"/>
            <w:jc w:val="center"/>
            <w:rPr>
              <w:rFonts w:ascii="Times New Roman" w:hAnsi="Times New Roman" w:cs="Times New Roman"/>
            </w:rPr>
          </w:pPr>
          <w:r w:rsidRPr="00A53181">
            <w:rPr>
              <w:rFonts w:ascii="Times New Roman" w:hAnsi="Times New Roman" w:cs="Times New Roman"/>
            </w:rPr>
            <w:t>ОГСЭ.0</w:t>
          </w:r>
          <w:r>
            <w:rPr>
              <w:rFonts w:ascii="Times New Roman" w:hAnsi="Times New Roman" w:cs="Times New Roman"/>
            </w:rPr>
            <w:t>4Физическая культура</w:t>
          </w:r>
        </w:p>
      </w:tc>
      <w:tc>
        <w:tcPr>
          <w:tcW w:w="1658" w:type="dxa"/>
          <w:vMerge/>
          <w:tcBorders>
            <w:top w:val="single" w:sz="4" w:space="0" w:color="000000"/>
            <w:left w:val="single" w:sz="4" w:space="0" w:color="000000"/>
            <w:bottom w:val="single" w:sz="4" w:space="0" w:color="000000"/>
            <w:right w:val="single" w:sz="4" w:space="0" w:color="000000"/>
          </w:tcBorders>
          <w:vAlign w:val="center"/>
          <w:hideMark/>
        </w:tcPr>
        <w:p w:rsidR="00362945" w:rsidRPr="00A53181" w:rsidRDefault="00362945" w:rsidP="00ED50B4">
          <w:pPr>
            <w:rPr>
              <w:rFonts w:ascii="Times New Roman" w:hAnsi="Times New Roman" w:cs="Times New Roman"/>
              <w:sz w:val="24"/>
              <w:szCs w:val="24"/>
            </w:rPr>
          </w:pPr>
        </w:p>
      </w:tc>
    </w:tr>
  </w:tbl>
  <w:p w:rsidR="00362945" w:rsidRPr="007A55CF" w:rsidRDefault="00362945" w:rsidP="007A55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3D8D"/>
    <w:multiLevelType w:val="hybridMultilevel"/>
    <w:tmpl w:val="021C31FC"/>
    <w:styleLink w:val="4"/>
    <w:lvl w:ilvl="0" w:tplc="1B784BBC">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D8223A38">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C90C8C76">
      <w:start w:val="1"/>
      <w:numFmt w:val="lowerRoman"/>
      <w:lvlText w:val="%3."/>
      <w:lvlJc w:val="left"/>
      <w:pPr>
        <w:ind w:left="2205" w:hanging="290"/>
      </w:pPr>
      <w:rPr>
        <w:rFonts w:hAnsi="Arial Unicode MS"/>
        <w:caps w:val="0"/>
        <w:smallCaps w:val="0"/>
        <w:strike w:val="0"/>
        <w:dstrike w:val="0"/>
        <w:color w:val="000000"/>
        <w:spacing w:val="0"/>
        <w:w w:val="100"/>
        <w:kern w:val="0"/>
        <w:position w:val="0"/>
        <w:highlight w:val="none"/>
        <w:vertAlign w:val="baseline"/>
      </w:rPr>
    </w:lvl>
    <w:lvl w:ilvl="3" w:tplc="0DD86D58">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53C63F74">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C0144E0C">
      <w:start w:val="1"/>
      <w:numFmt w:val="lowerRoman"/>
      <w:lvlText w:val="%6."/>
      <w:lvlJc w:val="left"/>
      <w:pPr>
        <w:ind w:left="4365" w:hanging="290"/>
      </w:pPr>
      <w:rPr>
        <w:rFonts w:hAnsi="Arial Unicode MS"/>
        <w:caps w:val="0"/>
        <w:smallCaps w:val="0"/>
        <w:strike w:val="0"/>
        <w:dstrike w:val="0"/>
        <w:color w:val="000000"/>
        <w:spacing w:val="0"/>
        <w:w w:val="100"/>
        <w:kern w:val="0"/>
        <w:position w:val="0"/>
        <w:highlight w:val="none"/>
        <w:vertAlign w:val="baseline"/>
      </w:rPr>
    </w:lvl>
    <w:lvl w:ilvl="6" w:tplc="7516687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EFECAFCE">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232485A0">
      <w:start w:val="1"/>
      <w:numFmt w:val="lowerRoman"/>
      <w:lvlText w:val="%9."/>
      <w:lvlJc w:val="left"/>
      <w:pPr>
        <w:ind w:left="6525" w:hanging="290"/>
      </w:pPr>
      <w:rPr>
        <w:rFonts w:hAnsi="Arial Unicode MS"/>
        <w:caps w:val="0"/>
        <w:smallCaps w:val="0"/>
        <w:strike w:val="0"/>
        <w:dstrike w:val="0"/>
        <w:color w:val="000000"/>
        <w:spacing w:val="0"/>
        <w:w w:val="100"/>
        <w:kern w:val="0"/>
        <w:position w:val="0"/>
        <w:highlight w:val="none"/>
        <w:vertAlign w:val="baseline"/>
      </w:rPr>
    </w:lvl>
  </w:abstractNum>
  <w:abstractNum w:abstractNumId="1">
    <w:nsid w:val="2B7C5EA5"/>
    <w:multiLevelType w:val="hybridMultilevel"/>
    <w:tmpl w:val="3FB0BBA8"/>
    <w:lvl w:ilvl="0" w:tplc="4492E814">
      <w:start w:val="1"/>
      <w:numFmt w:val="decimal"/>
      <w:lvlText w:val="%1."/>
      <w:lvlJc w:val="left"/>
      <w:pPr>
        <w:ind w:left="1465" w:hanging="756"/>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876922"/>
    <w:multiLevelType w:val="multilevel"/>
    <w:tmpl w:val="021C31FC"/>
    <w:numStyleLink w:val="4"/>
  </w:abstractNum>
  <w:abstractNum w:abstractNumId="3">
    <w:nsid w:val="346831DE"/>
    <w:multiLevelType w:val="hybridMultilevel"/>
    <w:tmpl w:val="99FCCED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747545E"/>
    <w:multiLevelType w:val="multilevel"/>
    <w:tmpl w:val="633A07DA"/>
    <w:lvl w:ilvl="0">
      <w:start w:val="1"/>
      <w:numFmt w:val="decimal"/>
      <w:lvlText w:val="%1."/>
      <w:lvlJc w:val="left"/>
      <w:pPr>
        <w:ind w:left="502" w:hanging="360"/>
      </w:pPr>
      <w:rPr>
        <w:rFonts w:cs="Times New Roman" w:hint="default"/>
      </w:rPr>
    </w:lvl>
    <w:lvl w:ilvl="1">
      <w:start w:val="3"/>
      <w:numFmt w:val="decimal"/>
      <w:isLgl/>
      <w:lvlText w:val="%1.%2."/>
      <w:lvlJc w:val="left"/>
      <w:pPr>
        <w:ind w:left="562" w:hanging="4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5">
    <w:nsid w:val="53215667"/>
    <w:multiLevelType w:val="hybridMultilevel"/>
    <w:tmpl w:val="DE2A9DD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5988018F"/>
    <w:multiLevelType w:val="hybridMultilevel"/>
    <w:tmpl w:val="F11C681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5FC25572"/>
    <w:multiLevelType w:val="hybridMultilevel"/>
    <w:tmpl w:val="62CE12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E266C4E"/>
    <w:multiLevelType w:val="hybridMultilevel"/>
    <w:tmpl w:val="62E0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C63CE5"/>
    <w:multiLevelType w:val="hybridMultilevel"/>
    <w:tmpl w:val="C9822B82"/>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9"/>
  </w:num>
  <w:num w:numId="2">
    <w:abstractNumId w:val="0"/>
  </w:num>
  <w:num w:numId="3">
    <w:abstractNumId w:val="2"/>
  </w:num>
  <w:num w:numId="4">
    <w:abstractNumId w:val="7"/>
  </w:num>
  <w:num w:numId="5">
    <w:abstractNumId w:val="1"/>
  </w:num>
  <w:num w:numId="6">
    <w:abstractNumId w:val="4"/>
  </w:num>
  <w:num w:numId="7">
    <w:abstractNumId w:val="6"/>
  </w:num>
  <w:num w:numId="8">
    <w:abstractNumId w:val="3"/>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3D5C"/>
    <w:rsid w:val="00007BAD"/>
    <w:rsid w:val="0004277E"/>
    <w:rsid w:val="000919BA"/>
    <w:rsid w:val="0009397A"/>
    <w:rsid w:val="000A4EA7"/>
    <w:rsid w:val="000C1849"/>
    <w:rsid w:val="000D3D5C"/>
    <w:rsid w:val="000E3FF8"/>
    <w:rsid w:val="000E733C"/>
    <w:rsid w:val="000F1391"/>
    <w:rsid w:val="000F2695"/>
    <w:rsid w:val="00137458"/>
    <w:rsid w:val="00165067"/>
    <w:rsid w:val="00175D7D"/>
    <w:rsid w:val="00176ABF"/>
    <w:rsid w:val="001A67FF"/>
    <w:rsid w:val="001C01A8"/>
    <w:rsid w:val="001C106A"/>
    <w:rsid w:val="001C276B"/>
    <w:rsid w:val="001D0EF7"/>
    <w:rsid w:val="00204457"/>
    <w:rsid w:val="00223790"/>
    <w:rsid w:val="002255ED"/>
    <w:rsid w:val="00236630"/>
    <w:rsid w:val="00243698"/>
    <w:rsid w:val="00244505"/>
    <w:rsid w:val="00270DF4"/>
    <w:rsid w:val="00275480"/>
    <w:rsid w:val="00276379"/>
    <w:rsid w:val="00280939"/>
    <w:rsid w:val="00284E1D"/>
    <w:rsid w:val="002A0956"/>
    <w:rsid w:val="002A15DB"/>
    <w:rsid w:val="002A4F9D"/>
    <w:rsid w:val="002B40AB"/>
    <w:rsid w:val="002D7065"/>
    <w:rsid w:val="002F0C6D"/>
    <w:rsid w:val="003146F4"/>
    <w:rsid w:val="00336F8E"/>
    <w:rsid w:val="00337930"/>
    <w:rsid w:val="00355313"/>
    <w:rsid w:val="00362945"/>
    <w:rsid w:val="003842D9"/>
    <w:rsid w:val="003E72C0"/>
    <w:rsid w:val="00411204"/>
    <w:rsid w:val="00421FD3"/>
    <w:rsid w:val="004275ED"/>
    <w:rsid w:val="00437725"/>
    <w:rsid w:val="004434DA"/>
    <w:rsid w:val="00451817"/>
    <w:rsid w:val="00456F3F"/>
    <w:rsid w:val="00465085"/>
    <w:rsid w:val="0047529F"/>
    <w:rsid w:val="00491571"/>
    <w:rsid w:val="004A132E"/>
    <w:rsid w:val="004A3647"/>
    <w:rsid w:val="004B16BE"/>
    <w:rsid w:val="004B73E8"/>
    <w:rsid w:val="004B7D52"/>
    <w:rsid w:val="004C0264"/>
    <w:rsid w:val="004C07B0"/>
    <w:rsid w:val="004C3EBD"/>
    <w:rsid w:val="004C57D3"/>
    <w:rsid w:val="004E0688"/>
    <w:rsid w:val="004F2094"/>
    <w:rsid w:val="005006FB"/>
    <w:rsid w:val="00533005"/>
    <w:rsid w:val="00542DB5"/>
    <w:rsid w:val="00551F16"/>
    <w:rsid w:val="005534EC"/>
    <w:rsid w:val="00563F93"/>
    <w:rsid w:val="0058418E"/>
    <w:rsid w:val="005B5152"/>
    <w:rsid w:val="005B7237"/>
    <w:rsid w:val="005E5A8B"/>
    <w:rsid w:val="0061313C"/>
    <w:rsid w:val="00614769"/>
    <w:rsid w:val="0061783E"/>
    <w:rsid w:val="00635A44"/>
    <w:rsid w:val="006967D1"/>
    <w:rsid w:val="006A62F5"/>
    <w:rsid w:val="006C56F9"/>
    <w:rsid w:val="006D3948"/>
    <w:rsid w:val="006E56DA"/>
    <w:rsid w:val="0070243D"/>
    <w:rsid w:val="0070429A"/>
    <w:rsid w:val="0072409E"/>
    <w:rsid w:val="00742EED"/>
    <w:rsid w:val="00743284"/>
    <w:rsid w:val="00762BE4"/>
    <w:rsid w:val="0078024E"/>
    <w:rsid w:val="007833ED"/>
    <w:rsid w:val="00785DD5"/>
    <w:rsid w:val="007905C3"/>
    <w:rsid w:val="00791C28"/>
    <w:rsid w:val="007A55CF"/>
    <w:rsid w:val="007B6B44"/>
    <w:rsid w:val="007C197C"/>
    <w:rsid w:val="007D3639"/>
    <w:rsid w:val="007D7557"/>
    <w:rsid w:val="008326A4"/>
    <w:rsid w:val="00835D94"/>
    <w:rsid w:val="00884DB6"/>
    <w:rsid w:val="008A287F"/>
    <w:rsid w:val="008C32DE"/>
    <w:rsid w:val="009047D3"/>
    <w:rsid w:val="00920F6C"/>
    <w:rsid w:val="00927D90"/>
    <w:rsid w:val="00930D5B"/>
    <w:rsid w:val="0093401B"/>
    <w:rsid w:val="009503B0"/>
    <w:rsid w:val="00953423"/>
    <w:rsid w:val="00994773"/>
    <w:rsid w:val="00996F22"/>
    <w:rsid w:val="009A4D35"/>
    <w:rsid w:val="009A6B1A"/>
    <w:rsid w:val="009E0A9D"/>
    <w:rsid w:val="00A05046"/>
    <w:rsid w:val="00A1412C"/>
    <w:rsid w:val="00A3065F"/>
    <w:rsid w:val="00A53181"/>
    <w:rsid w:val="00A547A6"/>
    <w:rsid w:val="00A96AAA"/>
    <w:rsid w:val="00AD0E5F"/>
    <w:rsid w:val="00AD76ED"/>
    <w:rsid w:val="00B05760"/>
    <w:rsid w:val="00B25257"/>
    <w:rsid w:val="00B4527B"/>
    <w:rsid w:val="00B77E19"/>
    <w:rsid w:val="00B85BCB"/>
    <w:rsid w:val="00B86CCA"/>
    <w:rsid w:val="00BB7FB2"/>
    <w:rsid w:val="00BC22D5"/>
    <w:rsid w:val="00BE4E42"/>
    <w:rsid w:val="00BF5D60"/>
    <w:rsid w:val="00BF7217"/>
    <w:rsid w:val="00C05150"/>
    <w:rsid w:val="00C27576"/>
    <w:rsid w:val="00C50C39"/>
    <w:rsid w:val="00CA188A"/>
    <w:rsid w:val="00CE5358"/>
    <w:rsid w:val="00CF5E63"/>
    <w:rsid w:val="00D3580D"/>
    <w:rsid w:val="00D454F2"/>
    <w:rsid w:val="00D576B5"/>
    <w:rsid w:val="00D756F2"/>
    <w:rsid w:val="00D958C7"/>
    <w:rsid w:val="00D96D4A"/>
    <w:rsid w:val="00DB55E2"/>
    <w:rsid w:val="00E00A06"/>
    <w:rsid w:val="00E05F52"/>
    <w:rsid w:val="00E2661E"/>
    <w:rsid w:val="00E90232"/>
    <w:rsid w:val="00EA08D2"/>
    <w:rsid w:val="00ED50B4"/>
    <w:rsid w:val="00EF2544"/>
    <w:rsid w:val="00F00731"/>
    <w:rsid w:val="00F27C7D"/>
    <w:rsid w:val="00F53A3C"/>
    <w:rsid w:val="00F81315"/>
    <w:rsid w:val="00F8681A"/>
    <w:rsid w:val="00FC6F01"/>
    <w:rsid w:val="00FF0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D3D5C"/>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basedOn w:val="a0"/>
    <w:link w:val="a3"/>
    <w:uiPriority w:val="99"/>
    <w:rsid w:val="000D3D5C"/>
    <w:rPr>
      <w:rFonts w:ascii="Times New Roman" w:eastAsia="Times New Roman" w:hAnsi="Times New Roman" w:cs="Times New Roman"/>
      <w:sz w:val="20"/>
      <w:szCs w:val="20"/>
      <w:lang w:val="en-US"/>
    </w:rPr>
  </w:style>
  <w:style w:type="numbering" w:customStyle="1" w:styleId="4">
    <w:name w:val="Импортированный стиль 4"/>
    <w:rsid w:val="000D3D5C"/>
    <w:pPr>
      <w:numPr>
        <w:numId w:val="2"/>
      </w:numPr>
    </w:pPr>
  </w:style>
  <w:style w:type="paragraph" w:styleId="a5">
    <w:name w:val="header"/>
    <w:basedOn w:val="a"/>
    <w:link w:val="a6"/>
    <w:uiPriority w:val="99"/>
    <w:unhideWhenUsed/>
    <w:rsid w:val="000D3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D3D5C"/>
  </w:style>
  <w:style w:type="paragraph" w:styleId="a7">
    <w:name w:val="footer"/>
    <w:basedOn w:val="a"/>
    <w:link w:val="a8"/>
    <w:uiPriority w:val="99"/>
    <w:unhideWhenUsed/>
    <w:rsid w:val="000D3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3D5C"/>
  </w:style>
  <w:style w:type="paragraph" w:styleId="a9">
    <w:name w:val="Balloon Text"/>
    <w:basedOn w:val="a"/>
    <w:link w:val="aa"/>
    <w:uiPriority w:val="99"/>
    <w:semiHidden/>
    <w:unhideWhenUsed/>
    <w:rsid w:val="000D3D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3D5C"/>
    <w:rPr>
      <w:rFonts w:ascii="Tahoma" w:hAnsi="Tahoma" w:cs="Tahoma"/>
      <w:sz w:val="16"/>
      <w:szCs w:val="16"/>
    </w:rPr>
  </w:style>
  <w:style w:type="character" w:styleId="ab">
    <w:name w:val="Hyperlink"/>
    <w:basedOn w:val="a0"/>
    <w:uiPriority w:val="99"/>
    <w:unhideWhenUsed/>
    <w:rsid w:val="00270DF4"/>
    <w:rPr>
      <w:color w:val="0000FF" w:themeColor="hyperlink"/>
      <w:u w:val="single"/>
    </w:rPr>
  </w:style>
  <w:style w:type="paragraph" w:styleId="ac">
    <w:name w:val="List Paragraph"/>
    <w:aliases w:val="Содержание. 2 уровень"/>
    <w:basedOn w:val="a"/>
    <w:link w:val="ad"/>
    <w:uiPriority w:val="34"/>
    <w:qFormat/>
    <w:rsid w:val="00270DF4"/>
    <w:pPr>
      <w:ind w:left="720"/>
      <w:contextualSpacing/>
    </w:pPr>
  </w:style>
  <w:style w:type="paragraph" w:styleId="ae">
    <w:name w:val="Normal (Web)"/>
    <w:basedOn w:val="a"/>
    <w:uiPriority w:val="99"/>
    <w:unhideWhenUsed/>
    <w:rsid w:val="00B77E1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6A62F5"/>
    <w:pPr>
      <w:spacing w:after="0" w:line="240" w:lineRule="auto"/>
    </w:pPr>
  </w:style>
  <w:style w:type="character" w:customStyle="1" w:styleId="ad">
    <w:name w:val="Абзац списка Знак"/>
    <w:aliases w:val="Содержание. 2 уровень Знак"/>
    <w:link w:val="ac"/>
    <w:uiPriority w:val="34"/>
    <w:qFormat/>
    <w:locked/>
    <w:rsid w:val="007D75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sport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leon.wordpr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rtteacher.ru/structur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zkult-u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378F-6130-48AC-A603-7846DEAD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2477</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2021-01-31T07:26:00Z</cp:lastPrinted>
  <dcterms:created xsi:type="dcterms:W3CDTF">2020-11-16T11:48:00Z</dcterms:created>
  <dcterms:modified xsi:type="dcterms:W3CDTF">2023-11-07T06:53:00Z</dcterms:modified>
</cp:coreProperties>
</file>