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DED">
        <w:rPr>
          <w:rFonts w:ascii="Times New Roman" w:hAnsi="Times New Roman" w:cs="Times New Roman"/>
          <w:b/>
        </w:rPr>
        <w:t>МИНИСТЕРСТВО ОБРАЗОВАНИЯ И НАУКИ УЛЬЯНОВСКОЙ ОБЛАСТИ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DED">
        <w:rPr>
          <w:rFonts w:ascii="Times New Roman" w:hAnsi="Times New Roman" w:cs="Times New Roman"/>
          <w:sz w:val="28"/>
          <w:szCs w:val="28"/>
        </w:rPr>
        <w:t>Областное государственное  бюджетное профессиональное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DE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DED">
        <w:rPr>
          <w:rFonts w:ascii="Times New Roman" w:hAnsi="Times New Roman" w:cs="Times New Roman"/>
          <w:b/>
          <w:sz w:val="32"/>
          <w:szCs w:val="32"/>
        </w:rPr>
        <w:t xml:space="preserve">Димитровградский механико-технологический техникум 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DED">
        <w:rPr>
          <w:rFonts w:ascii="Times New Roman" w:hAnsi="Times New Roman" w:cs="Times New Roman"/>
          <w:b/>
          <w:sz w:val="32"/>
          <w:szCs w:val="32"/>
        </w:rPr>
        <w:t>молочной промышленности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F63DED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16B1" w:rsidRPr="00F63DED" w:rsidRDefault="002216B1" w:rsidP="009411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F63DED">
        <w:rPr>
          <w:rFonts w:ascii="Times New Roman" w:hAnsi="Times New Roman" w:cs="Times New Roman"/>
          <w:b/>
          <w:sz w:val="32"/>
          <w:szCs w:val="32"/>
        </w:rPr>
        <w:t xml:space="preserve">учебной дисциплины </w:t>
      </w:r>
      <w:r w:rsidRPr="00F63DED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507B3A">
        <w:rPr>
          <w:rFonts w:ascii="Times New Roman" w:hAnsi="Times New Roman" w:cs="Times New Roman"/>
          <w:sz w:val="32"/>
          <w:szCs w:val="32"/>
          <w:u w:val="single"/>
        </w:rPr>
        <w:t>ОП.12 Охрана труда</w:t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  <w:r w:rsidR="00507B3A">
        <w:rPr>
          <w:rFonts w:ascii="Times New Roman" w:hAnsi="Times New Roman" w:cs="Times New Roman"/>
          <w:sz w:val="40"/>
          <w:szCs w:val="40"/>
          <w:u w:val="single"/>
        </w:rPr>
        <w:tab/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63DED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16B1" w:rsidRPr="00F63DED" w:rsidRDefault="002216B1" w:rsidP="002216B1">
      <w:pPr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F63DED">
        <w:rPr>
          <w:rFonts w:ascii="Times New Roman" w:hAnsi="Times New Roman" w:cs="Times New Roman"/>
          <w:b/>
          <w:sz w:val="32"/>
          <w:szCs w:val="28"/>
        </w:rPr>
        <w:t xml:space="preserve">Специальность </w:t>
      </w:r>
      <w:r w:rsidRPr="00F63DED">
        <w:rPr>
          <w:rFonts w:ascii="Times New Roman" w:hAnsi="Times New Roman" w:cs="Times New Roman"/>
          <w:sz w:val="36"/>
          <w:szCs w:val="28"/>
          <w:u w:val="single"/>
        </w:rPr>
        <w:t>15.02.13 Техническое обслуживание и</w:t>
      </w:r>
      <w:r>
        <w:rPr>
          <w:rFonts w:ascii="Times New Roman" w:hAnsi="Times New Roman" w:cs="Times New Roman"/>
          <w:sz w:val="36"/>
          <w:szCs w:val="28"/>
          <w:u w:val="single"/>
        </w:rPr>
        <w:tab/>
      </w:r>
      <w:r>
        <w:rPr>
          <w:rFonts w:ascii="Times New Roman" w:hAnsi="Times New Roman" w:cs="Times New Roman"/>
          <w:sz w:val="36"/>
          <w:szCs w:val="28"/>
          <w:u w:val="single"/>
        </w:rPr>
        <w:tab/>
      </w:r>
      <w:r w:rsidRPr="00F63DED">
        <w:rPr>
          <w:rFonts w:ascii="Times New Roman" w:hAnsi="Times New Roman" w:cs="Times New Roman"/>
          <w:sz w:val="36"/>
          <w:szCs w:val="28"/>
          <w:u w:val="single"/>
        </w:rPr>
        <w:t xml:space="preserve">  ремонт систем вентиляции и кондиционирования</w:t>
      </w:r>
      <w:r>
        <w:rPr>
          <w:rFonts w:ascii="Times New Roman" w:hAnsi="Times New Roman" w:cs="Times New Roman"/>
          <w:sz w:val="36"/>
          <w:szCs w:val="28"/>
          <w:u w:val="single"/>
        </w:rPr>
        <w:tab/>
      </w:r>
      <w:r>
        <w:rPr>
          <w:rFonts w:ascii="Times New Roman" w:hAnsi="Times New Roman" w:cs="Times New Roman"/>
          <w:sz w:val="36"/>
          <w:szCs w:val="28"/>
          <w:u w:val="single"/>
        </w:rPr>
        <w:tab/>
      </w:r>
      <w:r>
        <w:rPr>
          <w:rFonts w:ascii="Times New Roman" w:hAnsi="Times New Roman" w:cs="Times New Roman"/>
          <w:sz w:val="36"/>
          <w:szCs w:val="28"/>
          <w:u w:val="single"/>
        </w:rPr>
        <w:tab/>
      </w:r>
      <w:r w:rsidRPr="00F63DED">
        <w:rPr>
          <w:rFonts w:ascii="Times New Roman" w:hAnsi="Times New Roman" w:cs="Times New Roman"/>
          <w:i/>
          <w:sz w:val="36"/>
          <w:szCs w:val="28"/>
        </w:rPr>
        <w:t xml:space="preserve"> </w:t>
      </w:r>
    </w:p>
    <w:p w:rsidR="002216B1" w:rsidRPr="00F63DED" w:rsidRDefault="002216B1" w:rsidP="002216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3DED">
        <w:rPr>
          <w:rFonts w:ascii="Times New Roman" w:hAnsi="Times New Roman" w:cs="Times New Roman"/>
          <w:i/>
          <w:sz w:val="18"/>
          <w:szCs w:val="18"/>
        </w:rPr>
        <w:t>(код, наименовани</w:t>
      </w:r>
      <w:r w:rsidRPr="00F63DED">
        <w:rPr>
          <w:rFonts w:ascii="Times New Roman" w:hAnsi="Times New Roman" w:cs="Times New Roman"/>
          <w:i/>
          <w:sz w:val="20"/>
          <w:szCs w:val="32"/>
        </w:rPr>
        <w:t>е</w:t>
      </w:r>
      <w:r w:rsidRPr="00F63DED">
        <w:rPr>
          <w:rFonts w:ascii="Times New Roman" w:hAnsi="Times New Roman" w:cs="Times New Roman"/>
          <w:i/>
          <w:sz w:val="32"/>
          <w:szCs w:val="32"/>
        </w:rPr>
        <w:t>)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Pr="00F63DED" w:rsidRDefault="007B37B2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Димитровград, 2020</w:t>
      </w:r>
    </w:p>
    <w:p w:rsidR="002216B1" w:rsidRPr="00F63DED" w:rsidRDefault="002216B1" w:rsidP="002216B1">
      <w:pPr>
        <w:rPr>
          <w:rFonts w:ascii="Times New Roman" w:hAnsi="Times New Roman" w:cs="Times New Roman"/>
        </w:rPr>
      </w:pPr>
    </w:p>
    <w:p w:rsidR="00625208" w:rsidRPr="00B87DFF" w:rsidRDefault="002216B1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  <w:r w:rsidRPr="00B87DFF">
        <w:rPr>
          <w:rFonts w:ascii="Times New Roman" w:hAnsi="Times New Roman" w:cs="Times New Roman"/>
          <w:b/>
          <w:sz w:val="32"/>
        </w:rPr>
        <w:lastRenderedPageBreak/>
        <w:br w:type="page"/>
      </w:r>
    </w:p>
    <w:p w:rsidR="002216B1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lastRenderedPageBreak/>
        <w:drawing>
          <wp:inline distT="0" distB="0" distL="0" distR="0">
            <wp:extent cx="5543550" cy="80924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938" t="25513" r="36543" b="12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746DC7" w:rsidRPr="00B87DFF" w:rsidRDefault="00746DC7" w:rsidP="002216B1">
      <w:pPr>
        <w:pStyle w:val="a7"/>
        <w:jc w:val="both"/>
        <w:rPr>
          <w:rFonts w:ascii="Times New Roman" w:hAnsi="Times New Roman" w:cs="Times New Roman"/>
          <w:b/>
          <w:sz w:val="32"/>
        </w:rPr>
      </w:pPr>
    </w:p>
    <w:p w:rsidR="002216B1" w:rsidRPr="00507B3A" w:rsidRDefault="002216B1" w:rsidP="00221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3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216B1" w:rsidRPr="00507B3A" w:rsidTr="00DB7D58">
        <w:tc>
          <w:tcPr>
            <w:tcW w:w="7668" w:type="dxa"/>
          </w:tcPr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ПРОГРАММЫ УЧЕБНОЙ ДИСЦИПЛИНЫ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2216B1" w:rsidRPr="00507B3A" w:rsidRDefault="00DB7D58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B1" w:rsidRPr="00507B3A" w:rsidTr="00DB7D58">
        <w:tc>
          <w:tcPr>
            <w:tcW w:w="7668" w:type="dxa"/>
          </w:tcPr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СТРУКТУРА УЧЕБНОЙ ДИСЦИПЛИНЫ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2216B1" w:rsidRPr="00507B3A" w:rsidRDefault="00DB7D58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B1" w:rsidRPr="00507B3A" w:rsidTr="00DB7D58">
        <w:trPr>
          <w:trHeight w:val="670"/>
        </w:trPr>
        <w:tc>
          <w:tcPr>
            <w:tcW w:w="7668" w:type="dxa"/>
          </w:tcPr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  <w:vAlign w:val="center"/>
          </w:tcPr>
          <w:p w:rsidR="002216B1" w:rsidRPr="00507B3A" w:rsidRDefault="00DB7D58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B1" w:rsidRPr="00507B3A" w:rsidTr="00DB7D58">
        <w:tc>
          <w:tcPr>
            <w:tcW w:w="7668" w:type="dxa"/>
          </w:tcPr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2216B1" w:rsidRPr="00507B3A" w:rsidRDefault="00DB7D58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6B1" w:rsidRPr="00507B3A" w:rsidTr="00DB7D58">
        <w:tc>
          <w:tcPr>
            <w:tcW w:w="7668" w:type="dxa"/>
          </w:tcPr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ВОЗМОЖНОСТИ ИС</w:t>
            </w:r>
            <w:r w:rsidR="00507B3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ПРОГРАММЫ В ДРУГИХ </w:t>
            </w: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903" w:type="dxa"/>
            <w:vAlign w:val="center"/>
          </w:tcPr>
          <w:p w:rsidR="002216B1" w:rsidRPr="00507B3A" w:rsidRDefault="00DB7D58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p w:rsidR="002216B1" w:rsidRPr="00507B3A" w:rsidRDefault="002216B1" w:rsidP="00221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6B1">
        <w:rPr>
          <w:rFonts w:ascii="Times New Roman" w:hAnsi="Times New Roman" w:cs="Times New Roman"/>
          <w:i/>
          <w:u w:val="single"/>
        </w:rPr>
        <w:br w:type="page"/>
      </w:r>
      <w:r w:rsidRPr="00507B3A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ПРОГРАММЫ УЧЕБНОЙ ДИСЦИПЛИНЫ «ОП.12 ОХРАНА ТРУДА»</w:t>
      </w:r>
    </w:p>
    <w:p w:rsidR="002216B1" w:rsidRPr="00507B3A" w:rsidRDefault="002216B1" w:rsidP="00221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216B1" w:rsidRPr="00507B3A" w:rsidRDefault="002216B1" w:rsidP="006252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 xml:space="preserve">1.1. Место дисциплины в структуре основной профессиональной образовательной программы: общепрофессиональный цикл </w:t>
      </w:r>
    </w:p>
    <w:p w:rsidR="002216B1" w:rsidRPr="00507B3A" w:rsidRDefault="002216B1" w:rsidP="00221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216B1" w:rsidRPr="00507B3A" w:rsidRDefault="002216B1" w:rsidP="00221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1.2.Цель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2216B1" w:rsidRPr="002216B1" w:rsidTr="002216B1">
        <w:trPr>
          <w:trHeight w:val="649"/>
        </w:trPr>
        <w:tc>
          <w:tcPr>
            <w:tcW w:w="1560" w:type="dxa"/>
            <w:hideMark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Код ПК, ОК</w:t>
            </w:r>
          </w:p>
        </w:tc>
        <w:tc>
          <w:tcPr>
            <w:tcW w:w="4111" w:type="dxa"/>
            <w:hideMark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Умения</w:t>
            </w:r>
          </w:p>
        </w:tc>
        <w:tc>
          <w:tcPr>
            <w:tcW w:w="4111" w:type="dxa"/>
            <w:hideMark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Знания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 w:val="restart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ОК 01- 07,  </w:t>
            </w:r>
          </w:p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09-11,</w:t>
            </w:r>
          </w:p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1.1.-1.3.,</w:t>
            </w:r>
          </w:p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2.1.-2.3.</w:t>
            </w:r>
          </w:p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3.1.-3.5.</w:t>
            </w: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применять средства индивидуальной и коллективной защиты</w:t>
            </w: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действие токсичных веществ на организм человека; меры предупреждения пожаров и взрывов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использовать экобиозащитную и противопожарную технику</w:t>
            </w: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категорирование производств по взрыво- и пожаро-опасности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основные причины возникновения пожаров и взрывов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проводить анализ опасных и вредных факторов в сфере профессиональной деятельности</w:t>
            </w: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 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соблюдать требования по безопасному ведению технологического процесса</w:t>
            </w: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правила и нормы охраны труда, личной и производственной санитарии и пожарной защиты; 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проводить экологический мониторинг объектов производства и окружающей среды</w:t>
            </w: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правила безопасной эксплуатации механического оборудования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визуально определять пригодность СИЗ к использованию</w:t>
            </w: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профилактические мероприятия по охране окружающей среды, технике безопасности и производственной санитарии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предельно допустимые концентрации (далее - ПДК) вредных веществ и индивидуальные средства защиты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систему мер по безопасной эксплуатации опасных производственных объектов и снижению вредного воздействия на окружающую среду</w:t>
            </w:r>
          </w:p>
        </w:tc>
      </w:tr>
      <w:tr w:rsidR="002216B1" w:rsidRPr="002216B1" w:rsidTr="002216B1">
        <w:trPr>
          <w:trHeight w:val="212"/>
        </w:trPr>
        <w:tc>
          <w:tcPr>
            <w:tcW w:w="1560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средства и методы повышения безопасности технических средств и технологических процессов.</w:t>
            </w:r>
          </w:p>
        </w:tc>
      </w:tr>
    </w:tbl>
    <w:p w:rsidR="002216B1" w:rsidRPr="002C21A3" w:rsidRDefault="002216B1" w:rsidP="002C21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A3">
        <w:rPr>
          <w:rFonts w:ascii="Times New Roman" w:hAnsi="Times New Roman" w:cs="Times New Roman"/>
          <w:sz w:val="24"/>
          <w:szCs w:val="24"/>
        </w:rPr>
        <w:lastRenderedPageBreak/>
        <w:t>Содержание дисциплины направлено на формирование элементов следующих компетенций: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A3">
        <w:rPr>
          <w:rFonts w:ascii="Times New Roman" w:hAnsi="Times New Roman" w:cs="Times New Roman"/>
          <w:sz w:val="24"/>
          <w:szCs w:val="24"/>
        </w:rPr>
        <w:t>Общие компетенции (ОК):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ОК 03 Планировать и реализовывать собственное профессиональное и личностное развитие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ОК 04. Работать в коллективе и команде, эффективно взаимодействовать с коллегами, руководством, клиентами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 xml:space="preserve">ОК 06. </w:t>
      </w:r>
      <w:r w:rsidR="008F05B9" w:rsidRPr="008F05B9">
        <w:rPr>
          <w:rFonts w:ascii="Times New Roman" w:hAnsi="Times New Roman"/>
          <w:sz w:val="24"/>
          <w:szCs w:val="24"/>
        </w:rPr>
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ОК 09. Использовать информационные технологии в профессиональной деятельности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ОК 10. Пользоваться профессиональной документацией на государственном и иностранном языках.</w:t>
      </w:r>
    </w:p>
    <w:p w:rsidR="002C21A3" w:rsidRPr="008F05B9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 xml:space="preserve">ОК 11 </w:t>
      </w:r>
      <w:r w:rsidR="008F05B9" w:rsidRPr="008F05B9">
        <w:rPr>
          <w:rFonts w:ascii="Times New Roman" w:hAnsi="Times New Roman"/>
          <w:sz w:val="24"/>
          <w:szCs w:val="24"/>
        </w:rPr>
        <w:t>Использовать знания по финансовой грамотности, планировать предпринимательскую деятельность в профессиональной сфере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Профессиональные компетенции (ПК):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1.1. Производить отключение оборудования систем вентиляции и кондиционирования от инженерных систем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1.2. 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1.3. Выполнять работы по консервированию и расконсервированию систем вентиляции и кондиционирования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2.1. Выполнять укрупнённую разборку и сборку основного оборудования, монтажных узлов и блоков.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2.2. Проводить диагностику отдельных элементов, узлов и блоков систем вентиляции и кондиционирования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2.3. Выполнять наладку систем вентиляции и кондиционирования после ремонта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3.1. Определять порядок проведения работ по техническому обслуживанию и ремонту систем вентиляции и кондиционирования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3.2 Определять перечень необходимых для проведения работ расходных материалов, инструментов, контрольно-измерительных приборов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3.3. Определять трудоемкость и длительность работ по техническому обслуживанию и ремонту систем вентиляции и кондиционирования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1A3">
        <w:rPr>
          <w:rFonts w:ascii="Times New Roman" w:hAnsi="Times New Roman" w:cs="Times New Roman"/>
          <w:sz w:val="24"/>
          <w:szCs w:val="24"/>
          <w:lang w:eastAsia="en-US"/>
        </w:rPr>
        <w:t>ПК 3.4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</w:r>
    </w:p>
    <w:p w:rsidR="002C21A3" w:rsidRPr="002C21A3" w:rsidRDefault="002C21A3" w:rsidP="0062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A3">
        <w:rPr>
          <w:rFonts w:ascii="Times New Roman" w:hAnsi="Times New Roman" w:cs="Times New Roman"/>
          <w:sz w:val="24"/>
          <w:szCs w:val="24"/>
        </w:rPr>
        <w:t>ПК 3.5.Организовывать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</w:r>
    </w:p>
    <w:p w:rsidR="002C21A3" w:rsidRPr="00124AD2" w:rsidRDefault="002C21A3" w:rsidP="00625208">
      <w:pPr>
        <w:ind w:firstLine="567"/>
      </w:pPr>
    </w:p>
    <w:p w:rsidR="002C21A3" w:rsidRDefault="002C21A3" w:rsidP="002C21A3"/>
    <w:p w:rsidR="004117D3" w:rsidRDefault="004117D3" w:rsidP="002C21A3"/>
    <w:p w:rsidR="002216B1" w:rsidRPr="002216B1" w:rsidRDefault="002216B1" w:rsidP="002216B1">
      <w:pPr>
        <w:pStyle w:val="a7"/>
        <w:rPr>
          <w:rFonts w:ascii="Times New Roman" w:hAnsi="Times New Roman" w:cs="Times New Roman"/>
          <w:b/>
          <w:sz w:val="28"/>
        </w:rPr>
      </w:pPr>
      <w:r w:rsidRPr="002216B1">
        <w:rPr>
          <w:rFonts w:ascii="Times New Roman" w:hAnsi="Times New Roman" w:cs="Times New Roman"/>
          <w:b/>
          <w:sz w:val="28"/>
        </w:rPr>
        <w:t>2. СТРУКТУРА И СОДЕРЖАНИЕ УЧЕБНОЙ ДИСЦИПЛИНЫ</w:t>
      </w:r>
    </w:p>
    <w:p w:rsidR="002216B1" w:rsidRPr="00892A36" w:rsidRDefault="002216B1" w:rsidP="002216B1">
      <w:pPr>
        <w:pStyle w:val="a7"/>
        <w:rPr>
          <w:rFonts w:ascii="Times New Roman" w:hAnsi="Times New Roman" w:cs="Times New Roman"/>
          <w:sz w:val="28"/>
        </w:rPr>
      </w:pPr>
      <w:r w:rsidRPr="00892A36">
        <w:rPr>
          <w:rFonts w:ascii="Times New Roman" w:hAnsi="Times New Roman" w:cs="Times New Roman"/>
          <w:sz w:val="28"/>
        </w:rPr>
        <w:t>2.1. Объем учебной дисциплины и виды учебной работы</w:t>
      </w: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2216B1" w:rsidRPr="002216B1" w:rsidTr="002216B1">
        <w:trPr>
          <w:trHeight w:val="490"/>
        </w:trPr>
        <w:tc>
          <w:tcPr>
            <w:tcW w:w="4073" w:type="pct"/>
            <w:vAlign w:val="center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Объем в часах</w:t>
            </w:r>
          </w:p>
        </w:tc>
      </w:tr>
      <w:tr w:rsidR="002216B1" w:rsidRPr="002216B1" w:rsidTr="002216B1">
        <w:trPr>
          <w:trHeight w:val="490"/>
        </w:trPr>
        <w:tc>
          <w:tcPr>
            <w:tcW w:w="4073" w:type="pct"/>
            <w:vAlign w:val="center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2216B1" w:rsidRPr="002216B1" w:rsidRDefault="00625208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2216B1" w:rsidRPr="002216B1" w:rsidTr="002216B1">
        <w:trPr>
          <w:trHeight w:val="490"/>
        </w:trPr>
        <w:tc>
          <w:tcPr>
            <w:tcW w:w="5000" w:type="pct"/>
            <w:gridSpan w:val="2"/>
            <w:vAlign w:val="center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iCs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2216B1" w:rsidRPr="002216B1" w:rsidTr="002216B1">
        <w:trPr>
          <w:trHeight w:val="490"/>
        </w:trPr>
        <w:tc>
          <w:tcPr>
            <w:tcW w:w="4073" w:type="pct"/>
            <w:vAlign w:val="center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216B1" w:rsidRPr="002216B1" w:rsidRDefault="00625208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2216B1" w:rsidRPr="002216B1" w:rsidTr="002216B1">
        <w:trPr>
          <w:trHeight w:val="490"/>
        </w:trPr>
        <w:tc>
          <w:tcPr>
            <w:tcW w:w="4073" w:type="pct"/>
            <w:vAlign w:val="center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216B1" w:rsidRPr="002216B1" w:rsidTr="002216B1">
        <w:trPr>
          <w:trHeight w:val="490"/>
        </w:trPr>
        <w:tc>
          <w:tcPr>
            <w:tcW w:w="4073" w:type="pct"/>
            <w:vAlign w:val="center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2216B1" w:rsidRPr="002216B1" w:rsidRDefault="0094117C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2216B1" w:rsidRPr="002216B1" w:rsidTr="002216B1">
        <w:trPr>
          <w:trHeight w:val="490"/>
        </w:trPr>
        <w:tc>
          <w:tcPr>
            <w:tcW w:w="4073" w:type="pct"/>
            <w:vAlign w:val="center"/>
          </w:tcPr>
          <w:p w:rsidR="002216B1" w:rsidRPr="002216B1" w:rsidRDefault="002216B1" w:rsidP="0062520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2216B1" w:rsidRPr="002216B1" w:rsidRDefault="000F3CE5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216B1" w:rsidRPr="002216B1" w:rsidTr="002216B1">
        <w:trPr>
          <w:trHeight w:val="490"/>
        </w:trPr>
        <w:tc>
          <w:tcPr>
            <w:tcW w:w="4073" w:type="pct"/>
            <w:vAlign w:val="center"/>
          </w:tcPr>
          <w:p w:rsidR="002216B1" w:rsidRPr="002216B1" w:rsidRDefault="002216B1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2216B1" w:rsidRPr="002216B1" w:rsidRDefault="0094117C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</w:t>
            </w:r>
          </w:p>
        </w:tc>
      </w:tr>
    </w:tbl>
    <w:p w:rsidR="002216B1" w:rsidRPr="002216B1" w:rsidRDefault="002216B1" w:rsidP="002216B1">
      <w:pPr>
        <w:pStyle w:val="a7"/>
        <w:rPr>
          <w:rFonts w:ascii="Times New Roman" w:hAnsi="Times New Roman" w:cs="Times New Roman"/>
        </w:rPr>
        <w:sectPr w:rsidR="002216B1" w:rsidRPr="002216B1" w:rsidSect="002216B1">
          <w:head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216B1" w:rsidRPr="00507B3A" w:rsidRDefault="002216B1" w:rsidP="00221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3A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«ОП.12 Охрана труда»</w:t>
      </w: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3"/>
        <w:gridCol w:w="1442"/>
        <w:gridCol w:w="143"/>
        <w:gridCol w:w="143"/>
        <w:gridCol w:w="105"/>
        <w:gridCol w:w="36"/>
        <w:gridCol w:w="6"/>
        <w:gridCol w:w="137"/>
        <w:gridCol w:w="8656"/>
        <w:gridCol w:w="1135"/>
        <w:gridCol w:w="1484"/>
      </w:tblGrid>
      <w:tr w:rsidR="000F3CE5" w:rsidRPr="00D20D0A" w:rsidTr="000F3CE5">
        <w:trPr>
          <w:trHeight w:val="20"/>
        </w:trPr>
        <w:tc>
          <w:tcPr>
            <w:tcW w:w="550" w:type="pct"/>
            <w:vAlign w:val="center"/>
          </w:tcPr>
          <w:p w:rsidR="002C21A3" w:rsidRPr="00D20D0A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0A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573" w:type="pct"/>
            <w:gridSpan w:val="8"/>
            <w:vAlign w:val="center"/>
          </w:tcPr>
          <w:p w:rsidR="002C21A3" w:rsidRPr="00D20D0A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0A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80" w:type="pct"/>
            <w:vAlign w:val="center"/>
          </w:tcPr>
          <w:p w:rsidR="002C21A3" w:rsidRPr="00D20D0A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0A">
              <w:rPr>
                <w:rFonts w:ascii="Times New Roman" w:hAnsi="Times New Roman" w:cs="Times New Roman"/>
                <w:sz w:val="20"/>
                <w:szCs w:val="20"/>
              </w:rPr>
              <w:t>Объем в часах</w:t>
            </w:r>
          </w:p>
        </w:tc>
        <w:tc>
          <w:tcPr>
            <w:tcW w:w="497" w:type="pct"/>
            <w:vAlign w:val="center"/>
          </w:tcPr>
          <w:p w:rsidR="002C21A3" w:rsidRPr="00D20D0A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0A">
              <w:rPr>
                <w:rFonts w:ascii="Times New Roman" w:hAnsi="Times New Roman" w:cs="Times New Roman"/>
                <w:sz w:val="20"/>
                <w:szCs w:val="20"/>
              </w:rPr>
              <w:t>Осваиваемые элементы компетенций</w:t>
            </w: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</w:tcPr>
          <w:p w:rsidR="002C21A3" w:rsidRPr="002216B1" w:rsidRDefault="002C21A3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73" w:type="pct"/>
            <w:gridSpan w:val="8"/>
          </w:tcPr>
          <w:p w:rsidR="002C21A3" w:rsidRPr="002216B1" w:rsidRDefault="002C21A3" w:rsidP="002216B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0" w:type="pct"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7" w:type="pct"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F3CE5" w:rsidRPr="002216B1" w:rsidTr="000F3CE5">
        <w:trPr>
          <w:trHeight w:val="20"/>
        </w:trPr>
        <w:tc>
          <w:tcPr>
            <w:tcW w:w="4123" w:type="pct"/>
            <w:gridSpan w:val="9"/>
          </w:tcPr>
          <w:p w:rsidR="002C21A3" w:rsidRPr="002216B1" w:rsidRDefault="002C21A3" w:rsidP="002216B1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b/>
                <w:sz w:val="24"/>
              </w:rPr>
              <w:t>Раздел 1. Правовые, нормативные и организационные основы охраны труда в организации</w:t>
            </w:r>
          </w:p>
        </w:tc>
        <w:tc>
          <w:tcPr>
            <w:tcW w:w="380" w:type="pct"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808F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7" w:type="pct"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5208" w:rsidRPr="002216B1" w:rsidTr="000F3CE5">
        <w:trPr>
          <w:trHeight w:val="572"/>
        </w:trPr>
        <w:tc>
          <w:tcPr>
            <w:tcW w:w="550" w:type="pct"/>
            <w:vMerge w:val="restart"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Тема 1.1.Основные положения законодательства об охране труда</w:t>
            </w:r>
          </w:p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625208" w:rsidRPr="00FD5AC7" w:rsidRDefault="00625208" w:rsidP="00507B3A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 xml:space="preserve">В результате изучения темы студент должен </w:t>
            </w:r>
          </w:p>
          <w:p w:rsidR="00625208" w:rsidRPr="00FD5AC7" w:rsidRDefault="00625208" w:rsidP="00507B3A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625208" w:rsidRPr="002216B1" w:rsidRDefault="00625208" w:rsidP="00BA0C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особенности обеспечения безопасных условий труда в сфере профессиональной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деятельности, правовые, нормативные и организационные основы охраны труда в организации; </w:t>
            </w:r>
          </w:p>
        </w:tc>
        <w:tc>
          <w:tcPr>
            <w:tcW w:w="380" w:type="pct"/>
          </w:tcPr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</w:tcPr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208" w:rsidRPr="002216B1" w:rsidTr="000F3CE5">
        <w:trPr>
          <w:trHeight w:hRule="exact" w:val="317"/>
        </w:trPr>
        <w:tc>
          <w:tcPr>
            <w:tcW w:w="550" w:type="pct"/>
            <w:vMerge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:rsidR="00625208" w:rsidRPr="00B808F0" w:rsidRDefault="00625208" w:rsidP="00A3211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8F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  <w:vMerge w:val="restart"/>
          </w:tcPr>
          <w:p w:rsidR="00625208" w:rsidRPr="002216B1" w:rsidRDefault="00625208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01-11</w:t>
            </w:r>
          </w:p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1.1.-1.3.</w:t>
            </w:r>
          </w:p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2.1-2.3.</w:t>
            </w:r>
          </w:p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</w:t>
            </w:r>
          </w:p>
        </w:tc>
      </w:tr>
      <w:tr w:rsidR="000F3CE5" w:rsidRPr="002216B1" w:rsidTr="000F3CE5">
        <w:trPr>
          <w:trHeight w:val="543"/>
        </w:trPr>
        <w:tc>
          <w:tcPr>
            <w:tcW w:w="550" w:type="pct"/>
          </w:tcPr>
          <w:p w:rsidR="00625208" w:rsidRDefault="00625208" w:rsidP="00625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Тема 1.1.1 </w:t>
            </w:r>
            <w:r w:rsidRPr="006E5774">
              <w:rPr>
                <w:rFonts w:ascii="Times New Roman" w:hAnsi="Times New Roman" w:cs="Times New Roman"/>
                <w:color w:val="000000" w:themeColor="text1"/>
                <w:sz w:val="24"/>
              </w:rPr>
              <w:t>Правовые и нормати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вные основы безопасности труда</w:t>
            </w:r>
          </w:p>
          <w:p w:rsidR="0083740A" w:rsidRPr="002216B1" w:rsidRDefault="0083740A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" w:type="pct"/>
          </w:tcPr>
          <w:p w:rsidR="0083740A" w:rsidRPr="00EC729C" w:rsidRDefault="0083740A" w:rsidP="00EC729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60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pct"/>
            <w:gridSpan w:val="7"/>
          </w:tcPr>
          <w:p w:rsidR="0083740A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 Правовые и нормативные основы безопасности труда: Конституция Российской </w:t>
            </w:r>
          </w:p>
          <w:p w:rsidR="0083740A" w:rsidRPr="002216B1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380" w:type="pct"/>
          </w:tcPr>
          <w:p w:rsidR="0083740A" w:rsidRPr="002216B1" w:rsidRDefault="0083740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83740A" w:rsidRPr="002216B1" w:rsidRDefault="0083740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70"/>
        </w:trPr>
        <w:tc>
          <w:tcPr>
            <w:tcW w:w="550" w:type="pct"/>
          </w:tcPr>
          <w:p w:rsidR="0083740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1.1.2 </w:t>
            </w:r>
            <w:r w:rsidRPr="002216B1">
              <w:rPr>
                <w:rFonts w:ascii="Times New Roman" w:hAnsi="Times New Roman" w:cs="Times New Roman"/>
                <w:sz w:val="24"/>
              </w:rPr>
              <w:t>Трудовой кодекс Российской Федерации</w:t>
            </w:r>
          </w:p>
        </w:tc>
        <w:tc>
          <w:tcPr>
            <w:tcW w:w="483" w:type="pct"/>
          </w:tcPr>
          <w:p w:rsidR="0083740A" w:rsidRDefault="00EC729C" w:rsidP="00EC72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60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740A" w:rsidRDefault="0083740A" w:rsidP="0083740A">
            <w:pPr>
              <w:pStyle w:val="a7"/>
              <w:jc w:val="both"/>
              <w:rPr>
                <w:sz w:val="18"/>
                <w:szCs w:val="18"/>
              </w:rPr>
            </w:pPr>
          </w:p>
        </w:tc>
        <w:tc>
          <w:tcPr>
            <w:tcW w:w="3090" w:type="pct"/>
            <w:gridSpan w:val="7"/>
          </w:tcPr>
          <w:p w:rsidR="0083740A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Трудовой кодекс Российской Федерации, гигиенические нормативы, </w:t>
            </w:r>
          </w:p>
          <w:p w:rsidR="0083740A" w:rsidRPr="002216B1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санитарные нормы и правила, правила безопасности, система строительных норм и правил. </w:t>
            </w:r>
          </w:p>
        </w:tc>
        <w:tc>
          <w:tcPr>
            <w:tcW w:w="380" w:type="pct"/>
          </w:tcPr>
          <w:p w:rsidR="0083740A" w:rsidRPr="002216B1" w:rsidRDefault="0083740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83740A" w:rsidRPr="002216B1" w:rsidRDefault="0083740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436"/>
        </w:trPr>
        <w:tc>
          <w:tcPr>
            <w:tcW w:w="550" w:type="pct"/>
          </w:tcPr>
          <w:p w:rsidR="0083740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1.1.3 </w:t>
            </w:r>
            <w:r w:rsidRPr="002216B1">
              <w:rPr>
                <w:rFonts w:ascii="Times New Roman" w:hAnsi="Times New Roman" w:cs="Times New Roman"/>
                <w:sz w:val="24"/>
              </w:rPr>
              <w:t>Структура системы стандартов</w:t>
            </w:r>
          </w:p>
        </w:tc>
        <w:tc>
          <w:tcPr>
            <w:tcW w:w="483" w:type="pct"/>
          </w:tcPr>
          <w:p w:rsidR="0083740A" w:rsidRDefault="00EC729C" w:rsidP="0083740A">
            <w:pPr>
              <w:pStyle w:val="a7"/>
              <w:jc w:val="both"/>
              <w:rPr>
                <w:sz w:val="18"/>
                <w:szCs w:val="18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60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pct"/>
            <w:gridSpan w:val="7"/>
          </w:tcPr>
          <w:p w:rsidR="0083740A" w:rsidRPr="002216B1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Структура системы стандартов безопасности труда Ростехрегулирования России.</w:t>
            </w:r>
          </w:p>
        </w:tc>
        <w:tc>
          <w:tcPr>
            <w:tcW w:w="380" w:type="pct"/>
          </w:tcPr>
          <w:p w:rsidR="0083740A" w:rsidRPr="002216B1" w:rsidRDefault="0083740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83740A" w:rsidRPr="002216B1" w:rsidRDefault="0083740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208" w:rsidRPr="002216B1" w:rsidTr="000F3CE5">
        <w:trPr>
          <w:trHeight w:val="20"/>
        </w:trPr>
        <w:tc>
          <w:tcPr>
            <w:tcW w:w="550" w:type="pct"/>
            <w:vMerge w:val="restart"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Тема 1.2.Организация работы </w:t>
            </w: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по охране труда в организации</w:t>
            </w:r>
          </w:p>
        </w:tc>
        <w:tc>
          <w:tcPr>
            <w:tcW w:w="3573" w:type="pct"/>
            <w:gridSpan w:val="8"/>
          </w:tcPr>
          <w:p w:rsidR="00625208" w:rsidRPr="00FD5AC7" w:rsidRDefault="00625208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 результате изучения темы студент должен </w:t>
            </w:r>
          </w:p>
          <w:p w:rsidR="00625208" w:rsidRPr="00FD5AC7" w:rsidRDefault="00625208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625208" w:rsidRDefault="00625208" w:rsidP="004117D3">
            <w:pPr>
              <w:spacing w:after="0" w:line="240" w:lineRule="auto"/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визуально определять пригодность СИЗ к использованию</w:t>
            </w:r>
          </w:p>
          <w:p w:rsidR="00625208" w:rsidRDefault="00625208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проводить экологический мониторинг объектов производства и окружающей среды</w:t>
            </w:r>
          </w:p>
          <w:p w:rsidR="00625208" w:rsidRDefault="00625208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соблюдать требования по безопасному ведению технологического процесса</w:t>
            </w:r>
          </w:p>
          <w:p w:rsidR="00625208" w:rsidRDefault="00625208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625208" w:rsidRPr="00FD5AC7" w:rsidRDefault="00625208" w:rsidP="004117D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625208" w:rsidRPr="002216B1" w:rsidRDefault="00625208" w:rsidP="00BA0C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особенности обеспечения безопасных условий труда в сфере профессиональной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деятельности, правовые, нормативные и организационные основы охраны труда в организации; </w:t>
            </w:r>
          </w:p>
        </w:tc>
        <w:tc>
          <w:tcPr>
            <w:tcW w:w="380" w:type="pct"/>
          </w:tcPr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</w:tcPr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208" w:rsidRPr="002216B1" w:rsidTr="000F3CE5">
        <w:trPr>
          <w:trHeight w:val="511"/>
        </w:trPr>
        <w:tc>
          <w:tcPr>
            <w:tcW w:w="550" w:type="pct"/>
            <w:vMerge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</w:tcPr>
          <w:p w:rsidR="00625208" w:rsidRPr="0078539A" w:rsidRDefault="00625208" w:rsidP="00A3211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539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97" w:type="pct"/>
            <w:vMerge w:val="restart"/>
          </w:tcPr>
          <w:p w:rsidR="00625208" w:rsidRPr="002216B1" w:rsidRDefault="00625208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01-11</w:t>
            </w:r>
          </w:p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1.1.-1.3.</w:t>
            </w:r>
          </w:p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2.1-2.3.</w:t>
            </w:r>
          </w:p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</w:t>
            </w:r>
          </w:p>
        </w:tc>
      </w:tr>
      <w:tr w:rsidR="000F3CE5" w:rsidRPr="002216B1" w:rsidTr="000F3CE5">
        <w:trPr>
          <w:trHeight w:val="547"/>
        </w:trPr>
        <w:tc>
          <w:tcPr>
            <w:tcW w:w="550" w:type="pct"/>
          </w:tcPr>
          <w:p w:rsidR="0078539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1.2.1 </w:t>
            </w:r>
            <w:r w:rsidRPr="002216B1">
              <w:rPr>
                <w:rFonts w:ascii="Times New Roman" w:hAnsi="Times New Roman" w:cs="Times New Roman"/>
                <w:sz w:val="24"/>
              </w:rPr>
              <w:t>Организационные основы безопасности труда</w:t>
            </w:r>
          </w:p>
        </w:tc>
        <w:tc>
          <w:tcPr>
            <w:tcW w:w="628" w:type="pct"/>
            <w:gridSpan w:val="6"/>
          </w:tcPr>
          <w:p w:rsidR="0078539A" w:rsidRPr="002216B1" w:rsidRDefault="00EC729C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60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pct"/>
            <w:gridSpan w:val="2"/>
          </w:tcPr>
          <w:p w:rsidR="0078539A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.Организационные основы безопасности труда: органы управления безопасностью </w:t>
            </w:r>
          </w:p>
          <w:p w:rsidR="0078539A" w:rsidRPr="002216B1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труда, надзора и контроля за безопасностью труда, обучение,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734"/>
        </w:trPr>
        <w:tc>
          <w:tcPr>
            <w:tcW w:w="550" w:type="pct"/>
          </w:tcPr>
          <w:p w:rsidR="0078539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1.2.2 И</w:t>
            </w:r>
            <w:r w:rsidRPr="002216B1">
              <w:rPr>
                <w:rFonts w:ascii="Times New Roman" w:hAnsi="Times New Roman" w:cs="Times New Roman"/>
                <w:sz w:val="24"/>
              </w:rPr>
              <w:t>нструктаж и проверка знаний по охране труда</w:t>
            </w:r>
          </w:p>
        </w:tc>
        <w:tc>
          <w:tcPr>
            <w:tcW w:w="628" w:type="pct"/>
            <w:gridSpan w:val="6"/>
          </w:tcPr>
          <w:p w:rsidR="0078539A" w:rsidRDefault="00EC729C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60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pct"/>
            <w:gridSpan w:val="2"/>
          </w:tcPr>
          <w:p w:rsidR="0078539A" w:rsidRPr="002216B1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216B1">
              <w:rPr>
                <w:rFonts w:ascii="Times New Roman" w:hAnsi="Times New Roman" w:cs="Times New Roman"/>
                <w:sz w:val="24"/>
              </w:rPr>
              <w:t>нструктаж и проверка знаний по охране труда (</w:t>
            </w:r>
            <w:r w:rsidR="00625208">
              <w:rPr>
                <w:rFonts w:ascii="Times New Roman" w:hAnsi="Times New Roman" w:cs="Times New Roman"/>
                <w:sz w:val="24"/>
              </w:rPr>
              <w:t xml:space="preserve">специальная оценка условий </w:t>
            </w:r>
            <w:r w:rsidRPr="002216B1">
              <w:rPr>
                <w:rFonts w:ascii="Times New Roman" w:hAnsi="Times New Roman" w:cs="Times New Roman"/>
                <w:sz w:val="24"/>
              </w:rPr>
              <w:t>и сертификация производственных объектов на соответствие требованиям по охране труда</w:t>
            </w:r>
            <w:r w:rsidR="00625208">
              <w:rPr>
                <w:rFonts w:ascii="Times New Roman" w:hAnsi="Times New Roman" w:cs="Times New Roman"/>
                <w:sz w:val="24"/>
              </w:rPr>
              <w:t>)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870"/>
        </w:trPr>
        <w:tc>
          <w:tcPr>
            <w:tcW w:w="550" w:type="pct"/>
          </w:tcPr>
          <w:p w:rsidR="0078539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1.2.3 Р</w:t>
            </w:r>
            <w:r w:rsidRPr="002216B1">
              <w:rPr>
                <w:rFonts w:ascii="Times New Roman" w:hAnsi="Times New Roman" w:cs="Times New Roman"/>
                <w:sz w:val="24"/>
              </w:rPr>
              <w:t>асследование и учёт несчастных случаев на производстве</w:t>
            </w:r>
          </w:p>
        </w:tc>
        <w:tc>
          <w:tcPr>
            <w:tcW w:w="628" w:type="pct"/>
            <w:gridSpan w:val="6"/>
          </w:tcPr>
          <w:p w:rsidR="0078539A" w:rsidRDefault="00EC729C" w:rsidP="00EC72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602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pct"/>
            <w:gridSpan w:val="2"/>
          </w:tcPr>
          <w:p w:rsidR="0078539A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216B1">
              <w:rPr>
                <w:rFonts w:ascii="Times New Roman" w:hAnsi="Times New Roman" w:cs="Times New Roman"/>
                <w:sz w:val="24"/>
              </w:rPr>
              <w:t>асследование и учёт несчастных случаев на производстве, анализ травматизма, профессиональные заболевания, ответственность за нарушения требований по охране труда).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92"/>
        </w:trPr>
        <w:tc>
          <w:tcPr>
            <w:tcW w:w="550" w:type="pct"/>
          </w:tcPr>
          <w:p w:rsidR="0078539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1.2.4 </w:t>
            </w:r>
            <w:r w:rsidRPr="002216B1">
              <w:rPr>
                <w:rFonts w:ascii="Times New Roman" w:hAnsi="Times New Roman" w:cs="Times New Roman"/>
                <w:sz w:val="24"/>
              </w:rPr>
              <w:t>Экономические механизмы управления безопасность</w:t>
            </w: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ю труда</w:t>
            </w:r>
          </w:p>
        </w:tc>
        <w:tc>
          <w:tcPr>
            <w:tcW w:w="628" w:type="pct"/>
            <w:gridSpan w:val="6"/>
          </w:tcPr>
          <w:p w:rsidR="0078539A" w:rsidRDefault="00EC729C" w:rsidP="00EC72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</w:t>
            </w:r>
            <w:r w:rsidR="00E602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pct"/>
            <w:gridSpan w:val="2"/>
          </w:tcPr>
          <w:p w:rsidR="0078539A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Экономические механизмы управления безопасностью труда. 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43"/>
        </w:trPr>
        <w:tc>
          <w:tcPr>
            <w:tcW w:w="550" w:type="pct"/>
          </w:tcPr>
          <w:p w:rsidR="0078539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Тема 1.2.5 </w:t>
            </w:r>
            <w:r w:rsidRPr="002216B1">
              <w:rPr>
                <w:rFonts w:ascii="Times New Roman" w:hAnsi="Times New Roman" w:cs="Times New Roman"/>
                <w:sz w:val="24"/>
              </w:rPr>
              <w:t>Электронные системы в области охраны труда</w:t>
            </w:r>
          </w:p>
        </w:tc>
        <w:tc>
          <w:tcPr>
            <w:tcW w:w="628" w:type="pct"/>
            <w:gridSpan w:val="6"/>
          </w:tcPr>
          <w:p w:rsidR="0078539A" w:rsidRDefault="00EC729C" w:rsidP="00EC72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60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pct"/>
            <w:gridSpan w:val="2"/>
          </w:tcPr>
          <w:p w:rsidR="0078539A" w:rsidRPr="002216B1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Электронные системы в области охраны труда.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208" w:rsidRPr="002216B1" w:rsidTr="000F3CE5">
        <w:trPr>
          <w:trHeight w:val="20"/>
        </w:trPr>
        <w:tc>
          <w:tcPr>
            <w:tcW w:w="550" w:type="pct"/>
            <w:vMerge w:val="restart"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625208" w:rsidRPr="002216B1" w:rsidRDefault="00625208" w:rsidP="0078431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В том числе практических занятий </w:t>
            </w:r>
          </w:p>
        </w:tc>
        <w:tc>
          <w:tcPr>
            <w:tcW w:w="380" w:type="pct"/>
          </w:tcPr>
          <w:p w:rsidR="00625208" w:rsidRPr="00B808F0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8F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  <w:vMerge/>
          </w:tcPr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208" w:rsidRPr="002216B1" w:rsidTr="00625208">
        <w:trPr>
          <w:trHeight w:val="20"/>
        </w:trPr>
        <w:tc>
          <w:tcPr>
            <w:tcW w:w="550" w:type="pct"/>
            <w:vMerge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pct"/>
            <w:gridSpan w:val="5"/>
            <w:vAlign w:val="center"/>
          </w:tcPr>
          <w:p w:rsidR="00625208" w:rsidRDefault="00625208" w:rsidP="00625208">
            <w:pPr>
              <w:pStyle w:val="a7"/>
              <w:ind w:left="175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208" w:rsidRDefault="00625208" w:rsidP="00625208">
            <w:pPr>
              <w:pStyle w:val="a7"/>
              <w:ind w:left="175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208" w:rsidRPr="002216B1" w:rsidRDefault="00625208" w:rsidP="0062520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pct"/>
            <w:gridSpan w:val="3"/>
          </w:tcPr>
          <w:p w:rsidR="00625208" w:rsidRPr="002216B1" w:rsidRDefault="00625208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ПЗ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 №1 Проведение классификации, расследования, оформления и учёта несчастного случая в организации».</w:t>
            </w:r>
          </w:p>
        </w:tc>
        <w:tc>
          <w:tcPr>
            <w:tcW w:w="380" w:type="pct"/>
          </w:tcPr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208" w:rsidRPr="002216B1" w:rsidTr="000F3CE5">
        <w:trPr>
          <w:trHeight w:val="20"/>
        </w:trPr>
        <w:tc>
          <w:tcPr>
            <w:tcW w:w="550" w:type="pct"/>
            <w:vMerge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pct"/>
            <w:gridSpan w:val="5"/>
            <w:vAlign w:val="bottom"/>
          </w:tcPr>
          <w:p w:rsidR="00625208" w:rsidRPr="002216B1" w:rsidRDefault="00625208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pct"/>
            <w:gridSpan w:val="3"/>
            <w:vAlign w:val="bottom"/>
          </w:tcPr>
          <w:p w:rsidR="00625208" w:rsidRPr="002216B1" w:rsidRDefault="00625208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ПЗ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16B1">
              <w:rPr>
                <w:rFonts w:ascii="Times New Roman" w:hAnsi="Times New Roman" w:cs="Times New Roman"/>
                <w:sz w:val="24"/>
              </w:rPr>
              <w:t>Разработка инструкций по охране труда.</w:t>
            </w:r>
          </w:p>
        </w:tc>
        <w:tc>
          <w:tcPr>
            <w:tcW w:w="380" w:type="pct"/>
          </w:tcPr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4123" w:type="pct"/>
            <w:gridSpan w:val="9"/>
          </w:tcPr>
          <w:p w:rsidR="0078539A" w:rsidRPr="002216B1" w:rsidRDefault="0078539A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b/>
                <w:sz w:val="24"/>
              </w:rPr>
              <w:t>Раздел 2. Защита человека от вредных и опасных производственных факторов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97" w:type="pct"/>
            <w:vMerge w:val="restart"/>
            <w:tcBorders>
              <w:top w:val="nil"/>
            </w:tcBorders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5208" w:rsidRPr="002216B1" w:rsidTr="000F3CE5">
        <w:trPr>
          <w:trHeight w:val="20"/>
        </w:trPr>
        <w:tc>
          <w:tcPr>
            <w:tcW w:w="550" w:type="pct"/>
            <w:vMerge w:val="restart"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Тема 2.1.Потенциально опасные и вредные производственные факторы</w:t>
            </w:r>
          </w:p>
        </w:tc>
        <w:tc>
          <w:tcPr>
            <w:tcW w:w="3573" w:type="pct"/>
            <w:gridSpan w:val="8"/>
          </w:tcPr>
          <w:p w:rsidR="00625208" w:rsidRPr="00FD5AC7" w:rsidRDefault="00625208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 xml:space="preserve">В результате изучения темы студент должен </w:t>
            </w:r>
          </w:p>
          <w:p w:rsidR="00625208" w:rsidRPr="00FD5AC7" w:rsidRDefault="00625208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625208" w:rsidRDefault="00625208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проводить анализ опасных и вредных факторов в сфере профессиональной деятельности</w:t>
            </w:r>
          </w:p>
          <w:p w:rsidR="00625208" w:rsidRPr="00FD5AC7" w:rsidRDefault="00625208" w:rsidP="004117D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625208" w:rsidRDefault="00625208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категорирование производств по взрыво- и пожаро-опасности</w:t>
            </w:r>
          </w:p>
          <w:p w:rsidR="00625208" w:rsidRDefault="00625208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правила безопасной эксплуатации механического оборудования</w:t>
            </w:r>
          </w:p>
          <w:p w:rsidR="00625208" w:rsidRPr="002216B1" w:rsidRDefault="00625208" w:rsidP="00FE30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профилактические мероприятия по охране окружающей среды, технике безопасности и производственной санитарии</w:t>
            </w:r>
          </w:p>
        </w:tc>
        <w:tc>
          <w:tcPr>
            <w:tcW w:w="380" w:type="pct"/>
          </w:tcPr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208" w:rsidRPr="002216B1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  <w:vMerge/>
          </w:tcPr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208" w:rsidRPr="002216B1" w:rsidTr="000F3CE5">
        <w:trPr>
          <w:trHeight w:val="20"/>
        </w:trPr>
        <w:tc>
          <w:tcPr>
            <w:tcW w:w="550" w:type="pct"/>
            <w:vMerge/>
          </w:tcPr>
          <w:p w:rsidR="00625208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625208" w:rsidRPr="00C827FB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27FB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</w:tcPr>
          <w:p w:rsidR="00625208" w:rsidRPr="00470175" w:rsidRDefault="00625208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7" w:type="pct"/>
            <w:vMerge w:val="restart"/>
          </w:tcPr>
          <w:p w:rsidR="00625208" w:rsidRPr="002216B1" w:rsidRDefault="00625208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01-11</w:t>
            </w:r>
          </w:p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1.1.-1.3.</w:t>
            </w:r>
          </w:p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2.1-2.3.</w:t>
            </w:r>
          </w:p>
          <w:p w:rsidR="00625208" w:rsidRPr="002216B1" w:rsidRDefault="00625208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</w:t>
            </w:r>
          </w:p>
        </w:tc>
      </w:tr>
      <w:tr w:rsidR="000F3CE5" w:rsidRPr="002216B1" w:rsidTr="000F3CE5">
        <w:trPr>
          <w:trHeight w:val="504"/>
        </w:trPr>
        <w:tc>
          <w:tcPr>
            <w:tcW w:w="550" w:type="pct"/>
          </w:tcPr>
          <w:p w:rsidR="0083740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2.1.1 </w:t>
            </w:r>
            <w:r w:rsidRPr="002216B1">
              <w:rPr>
                <w:rFonts w:ascii="Times New Roman" w:hAnsi="Times New Roman" w:cs="Times New Roman"/>
                <w:sz w:val="24"/>
              </w:rPr>
              <w:t>Опасные и вредные производственные факторы</w:t>
            </w:r>
          </w:p>
        </w:tc>
        <w:tc>
          <w:tcPr>
            <w:tcW w:w="579" w:type="pct"/>
            <w:gridSpan w:val="3"/>
          </w:tcPr>
          <w:p w:rsidR="0083740A" w:rsidRDefault="00EC729C" w:rsidP="00EC72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2520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83740A" w:rsidRDefault="0083740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3740A" w:rsidRPr="002216B1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4" w:type="pct"/>
            <w:gridSpan w:val="5"/>
          </w:tcPr>
          <w:p w:rsidR="0083740A" w:rsidRPr="002216B1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Опасные и вредные производственные факторы: основные понятия, классификация. </w:t>
            </w:r>
          </w:p>
        </w:tc>
        <w:tc>
          <w:tcPr>
            <w:tcW w:w="380" w:type="pct"/>
          </w:tcPr>
          <w:p w:rsidR="0083740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83740A" w:rsidRPr="002216B1" w:rsidRDefault="0083740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813"/>
        </w:trPr>
        <w:tc>
          <w:tcPr>
            <w:tcW w:w="550" w:type="pct"/>
          </w:tcPr>
          <w:p w:rsidR="0078539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2.1.2 </w:t>
            </w:r>
            <w:r w:rsidRPr="002216B1">
              <w:rPr>
                <w:rFonts w:ascii="Times New Roman" w:hAnsi="Times New Roman" w:cs="Times New Roman"/>
                <w:sz w:val="24"/>
              </w:rPr>
              <w:t>Источники возникновени</w:t>
            </w: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я опасных и вредных факторов</w:t>
            </w:r>
          </w:p>
        </w:tc>
        <w:tc>
          <w:tcPr>
            <w:tcW w:w="579" w:type="pct"/>
            <w:gridSpan w:val="3"/>
          </w:tcPr>
          <w:p w:rsidR="0078539A" w:rsidRDefault="00EC72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</w:t>
            </w:r>
            <w:r w:rsidR="006252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4" w:type="pct"/>
            <w:gridSpan w:val="5"/>
          </w:tcPr>
          <w:p w:rsidR="0078539A" w:rsidRDefault="0078539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Источники возникновения опасных и вредных факторов: производственный шум и </w:t>
            </w:r>
          </w:p>
          <w:p w:rsidR="0078539A" w:rsidRDefault="0078539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вибрация; микроклимат производственных помещений; производственное освещение; </w:t>
            </w:r>
          </w:p>
          <w:p w:rsidR="0078539A" w:rsidRPr="002216B1" w:rsidRDefault="0078539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 xml:space="preserve">электрический ток. 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810"/>
        </w:trPr>
        <w:tc>
          <w:tcPr>
            <w:tcW w:w="550" w:type="pct"/>
          </w:tcPr>
          <w:p w:rsidR="0078539A" w:rsidRPr="002216B1" w:rsidRDefault="00625208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Тема 2.1.3 </w:t>
            </w:r>
            <w:r w:rsidRPr="002216B1">
              <w:rPr>
                <w:rFonts w:ascii="Times New Roman" w:hAnsi="Times New Roman" w:cs="Times New Roman"/>
                <w:sz w:val="24"/>
              </w:rPr>
              <w:t>Опасные факторы комплексного характера</w:t>
            </w:r>
          </w:p>
        </w:tc>
        <w:tc>
          <w:tcPr>
            <w:tcW w:w="579" w:type="pct"/>
            <w:gridSpan w:val="3"/>
          </w:tcPr>
          <w:p w:rsidR="0078539A" w:rsidRDefault="00EC72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4" w:type="pct"/>
            <w:gridSpan w:val="5"/>
          </w:tcPr>
          <w:p w:rsidR="0078539A" w:rsidRDefault="0078539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Опасные факторы комплексного характера: взрыво- и пожаробезопасность; герметичные системы, находящиеся под давлением; статическое </w:t>
            </w:r>
          </w:p>
          <w:p w:rsidR="0078539A" w:rsidRPr="002216B1" w:rsidRDefault="0078539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электричество.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2C21A3" w:rsidRPr="002216B1" w:rsidRDefault="002C21A3" w:rsidP="0078431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В том числе практических занятий </w:t>
            </w:r>
          </w:p>
        </w:tc>
        <w:tc>
          <w:tcPr>
            <w:tcW w:w="380" w:type="pct"/>
          </w:tcPr>
          <w:p w:rsidR="002C21A3" w:rsidRPr="00470175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017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</w:tcPr>
          <w:p w:rsidR="00E602A6" w:rsidRPr="002216B1" w:rsidRDefault="00E602A6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pct"/>
            <w:gridSpan w:val="3"/>
          </w:tcPr>
          <w:p w:rsidR="00E602A6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602A6" w:rsidRPr="002216B1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4" w:type="pct"/>
            <w:gridSpan w:val="5"/>
          </w:tcPr>
          <w:p w:rsidR="00E602A6" w:rsidRDefault="00625208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ПЗ</w:t>
            </w:r>
            <w:r w:rsidR="00E602A6" w:rsidRPr="002216B1">
              <w:rPr>
                <w:rFonts w:ascii="Times New Roman" w:hAnsi="Times New Roman" w:cs="Times New Roman"/>
                <w:sz w:val="24"/>
              </w:rPr>
              <w:t xml:space="preserve"> №3 Выполнение анализа состояния производственного </w:t>
            </w:r>
          </w:p>
          <w:p w:rsidR="00E602A6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помещения по заданным величинам показателей опасных и вредных </w:t>
            </w:r>
          </w:p>
          <w:p w:rsidR="00E602A6" w:rsidRPr="002216B1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производственных факторов</w:t>
            </w:r>
          </w:p>
        </w:tc>
        <w:tc>
          <w:tcPr>
            <w:tcW w:w="380" w:type="pct"/>
          </w:tcPr>
          <w:p w:rsidR="00E602A6" w:rsidRPr="002216B1" w:rsidRDefault="00E602A6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E602A6" w:rsidRPr="002216B1" w:rsidRDefault="00E602A6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 w:val="restart"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Тема 2.2.Методы и средства защиты от воздействия негативных факторов</w:t>
            </w:r>
          </w:p>
        </w:tc>
        <w:tc>
          <w:tcPr>
            <w:tcW w:w="3573" w:type="pct"/>
            <w:gridSpan w:val="8"/>
          </w:tcPr>
          <w:p w:rsidR="002C21A3" w:rsidRPr="00FD5AC7" w:rsidRDefault="002C21A3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 xml:space="preserve">В результате изучения темы студент должен </w:t>
            </w:r>
          </w:p>
          <w:p w:rsidR="002C21A3" w:rsidRPr="00FD5AC7" w:rsidRDefault="002C21A3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2C21A3" w:rsidRDefault="002C21A3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проводить анализ опасных и вредных факторов в сфере профессиональной деятельности</w:t>
            </w:r>
          </w:p>
          <w:p w:rsidR="002C21A3" w:rsidRPr="00FD5AC7" w:rsidRDefault="002C21A3" w:rsidP="004117D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2C21A3" w:rsidRDefault="002C21A3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правила безопасной эксплуатации механического оборудования</w:t>
            </w:r>
          </w:p>
          <w:p w:rsidR="002C21A3" w:rsidRPr="002216B1" w:rsidRDefault="002C21A3" w:rsidP="00411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профилактические мероприятия по охране окружающей среды, технике безопасности и производственной санитарии</w:t>
            </w:r>
          </w:p>
        </w:tc>
        <w:tc>
          <w:tcPr>
            <w:tcW w:w="380" w:type="pct"/>
            <w:vMerge w:val="restart"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  <w:vMerge w:val="restart"/>
          </w:tcPr>
          <w:p w:rsidR="002C21A3" w:rsidRPr="002216B1" w:rsidRDefault="002C21A3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70"/>
        </w:trPr>
        <w:tc>
          <w:tcPr>
            <w:tcW w:w="550" w:type="pct"/>
            <w:vMerge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2C21A3" w:rsidRPr="00C827FB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27FB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  <w:vMerge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40"/>
        </w:trPr>
        <w:tc>
          <w:tcPr>
            <w:tcW w:w="550" w:type="pct"/>
            <w:vMerge/>
          </w:tcPr>
          <w:p w:rsidR="00A5199D" w:rsidRPr="002216B1" w:rsidRDefault="00A5199D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A5199D" w:rsidRPr="00C827FB" w:rsidRDefault="00A5199D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0" w:type="pct"/>
          </w:tcPr>
          <w:p w:rsidR="00A5199D" w:rsidRPr="00470175" w:rsidRDefault="00470175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017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</w:tcPr>
          <w:p w:rsidR="00A5199D" w:rsidRPr="002216B1" w:rsidRDefault="00A5199D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870"/>
        </w:trPr>
        <w:tc>
          <w:tcPr>
            <w:tcW w:w="550" w:type="pct"/>
            <w:vMerge/>
          </w:tcPr>
          <w:p w:rsidR="00E602A6" w:rsidRPr="002216B1" w:rsidRDefault="00E602A6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" w:type="pct"/>
            <w:gridSpan w:val="2"/>
          </w:tcPr>
          <w:p w:rsidR="00E602A6" w:rsidRPr="00C827FB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2" w:type="pct"/>
            <w:gridSpan w:val="6"/>
          </w:tcPr>
          <w:p w:rsidR="00E602A6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Средства индивидуальной защиты: классификация, основные требования. Основные </w:t>
            </w:r>
          </w:p>
          <w:p w:rsidR="00E602A6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методы защиты человека от опасных и вредных производственных факторов. </w:t>
            </w:r>
          </w:p>
          <w:p w:rsidR="00E602A6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Организационные и технические мероприятия по обеспечению электробезопасности. </w:t>
            </w:r>
          </w:p>
          <w:p w:rsidR="00E602A6" w:rsidRPr="00C827FB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Экобиозащитная техника</w:t>
            </w:r>
          </w:p>
        </w:tc>
        <w:tc>
          <w:tcPr>
            <w:tcW w:w="380" w:type="pct"/>
          </w:tcPr>
          <w:p w:rsidR="00E602A6" w:rsidRPr="002216B1" w:rsidRDefault="00E602A6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 w:val="restart"/>
          </w:tcPr>
          <w:p w:rsidR="00E602A6" w:rsidRPr="002216B1" w:rsidRDefault="00E602A6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01-11</w:t>
            </w:r>
          </w:p>
          <w:p w:rsidR="00E602A6" w:rsidRPr="002216B1" w:rsidRDefault="00E602A6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1.1.-1.3.</w:t>
            </w:r>
          </w:p>
          <w:p w:rsidR="00E602A6" w:rsidRPr="002216B1" w:rsidRDefault="00E602A6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2.1-2.3.</w:t>
            </w:r>
          </w:p>
          <w:p w:rsidR="00E602A6" w:rsidRPr="002216B1" w:rsidRDefault="00E602A6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</w:t>
            </w: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2C21A3" w:rsidRPr="002216B1" w:rsidRDefault="002C21A3" w:rsidP="0078431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В том числе практических занятий </w:t>
            </w:r>
          </w:p>
        </w:tc>
        <w:tc>
          <w:tcPr>
            <w:tcW w:w="380" w:type="pct"/>
          </w:tcPr>
          <w:p w:rsidR="002C21A3" w:rsidRPr="00470175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017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/>
          </w:tcPr>
          <w:p w:rsidR="00E602A6" w:rsidRPr="002216B1" w:rsidRDefault="00E602A6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" w:type="pct"/>
            <w:gridSpan w:val="2"/>
          </w:tcPr>
          <w:p w:rsidR="00E602A6" w:rsidRPr="002216B1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2" w:type="pct"/>
            <w:gridSpan w:val="6"/>
          </w:tcPr>
          <w:p w:rsidR="00E602A6" w:rsidRDefault="00DC1B9C" w:rsidP="00E602A6">
            <w:pPr>
              <w:pStyle w:val="a7"/>
              <w:ind w:left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ПЗ</w:t>
            </w:r>
            <w:r w:rsidR="00E602A6" w:rsidRPr="002216B1">
              <w:rPr>
                <w:rFonts w:ascii="Times New Roman" w:hAnsi="Times New Roman" w:cs="Times New Roman"/>
                <w:sz w:val="24"/>
              </w:rPr>
              <w:t xml:space="preserve"> № 4 Оценка состояния микроклимата производственного </w:t>
            </w:r>
          </w:p>
          <w:p w:rsidR="00E602A6" w:rsidRPr="002216B1" w:rsidRDefault="00E602A6" w:rsidP="00E602A6">
            <w:pPr>
              <w:pStyle w:val="a7"/>
              <w:ind w:left="38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помещения.</w:t>
            </w:r>
          </w:p>
        </w:tc>
        <w:tc>
          <w:tcPr>
            <w:tcW w:w="380" w:type="pct"/>
          </w:tcPr>
          <w:p w:rsidR="00E602A6" w:rsidRPr="002216B1" w:rsidRDefault="00E602A6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E602A6" w:rsidRPr="002216B1" w:rsidRDefault="00E602A6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c>
          <w:tcPr>
            <w:tcW w:w="4123" w:type="pct"/>
            <w:gridSpan w:val="9"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b/>
                <w:sz w:val="24"/>
              </w:rPr>
              <w:t>Раздел 3. Обеспечение безопасных условий труда в сфере профессиональной деятельности</w:t>
            </w:r>
          </w:p>
        </w:tc>
        <w:tc>
          <w:tcPr>
            <w:tcW w:w="380" w:type="pct"/>
          </w:tcPr>
          <w:p w:rsidR="002C21A3" w:rsidRPr="002216B1" w:rsidRDefault="00B808F0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497" w:type="pct"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1B9C" w:rsidRPr="002216B1" w:rsidTr="000F3CE5">
        <w:trPr>
          <w:trHeight w:val="20"/>
        </w:trPr>
        <w:tc>
          <w:tcPr>
            <w:tcW w:w="550" w:type="pct"/>
            <w:vMerge w:val="restart"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Тема </w:t>
            </w: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3.1.Требования охраны труда при монтаже систем вентиляции и кондиционирования воздуха</w:t>
            </w:r>
          </w:p>
        </w:tc>
        <w:tc>
          <w:tcPr>
            <w:tcW w:w="3573" w:type="pct"/>
            <w:gridSpan w:val="8"/>
          </w:tcPr>
          <w:p w:rsidR="00DC1B9C" w:rsidRPr="00FD5AC7" w:rsidRDefault="00DC1B9C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 результате изучения темы студент должен </w:t>
            </w:r>
          </w:p>
          <w:p w:rsidR="00DC1B9C" w:rsidRPr="00FD5AC7" w:rsidRDefault="00DC1B9C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lastRenderedPageBreak/>
              <w:t>уметь:</w:t>
            </w:r>
          </w:p>
          <w:p w:rsidR="00DC1B9C" w:rsidRDefault="00DC1B9C" w:rsidP="004117D3">
            <w:pPr>
              <w:spacing w:after="0" w:line="240" w:lineRule="auto"/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визуально определять пригодность СИЗ к использованию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проводить экологический мониторинг объектов производства и окружающей среды</w:t>
            </w:r>
          </w:p>
          <w:p w:rsidR="00DC1B9C" w:rsidRDefault="00DC1B9C" w:rsidP="00FE30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соблюдать требования по безопасному ведению технологического процесса</w:t>
            </w:r>
          </w:p>
          <w:p w:rsidR="00DC1B9C" w:rsidRPr="00FD5AC7" w:rsidRDefault="00DC1B9C" w:rsidP="004117D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категорирование производств по взрыво- и пожаро-опасности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особенности обеспечения безопасных условий труда в сфере профессиональной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деятельности, правовые, нормативные и организационные основы охраны труда в организации; </w:t>
            </w:r>
          </w:p>
          <w:p w:rsidR="00DC1B9C" w:rsidRPr="002216B1" w:rsidRDefault="00DC1B9C" w:rsidP="00FE30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правила и нормы охраны труда, личной и производственной санитарии и пожарной защиты; </w:t>
            </w:r>
          </w:p>
        </w:tc>
        <w:tc>
          <w:tcPr>
            <w:tcW w:w="380" w:type="pct"/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</w:tcPr>
          <w:p w:rsidR="00DC1B9C" w:rsidRPr="002216B1" w:rsidRDefault="00DC1B9C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B9C" w:rsidRPr="002216B1" w:rsidTr="000F3CE5">
        <w:trPr>
          <w:trHeight w:val="20"/>
        </w:trPr>
        <w:tc>
          <w:tcPr>
            <w:tcW w:w="550" w:type="pct"/>
            <w:vMerge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DC1B9C" w:rsidRPr="00C827FB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27FB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</w:tcPr>
          <w:p w:rsidR="00DC1B9C" w:rsidRPr="00470175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7" w:type="pct"/>
            <w:vMerge w:val="restart"/>
          </w:tcPr>
          <w:p w:rsidR="00DC1B9C" w:rsidRPr="002216B1" w:rsidRDefault="00DC1B9C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01-11</w:t>
            </w:r>
          </w:p>
          <w:p w:rsidR="00DC1B9C" w:rsidRPr="002216B1" w:rsidRDefault="00DC1B9C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1.1.-1.3.</w:t>
            </w:r>
          </w:p>
          <w:p w:rsidR="00DC1B9C" w:rsidRPr="002216B1" w:rsidRDefault="00DC1B9C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2.1-2.3.</w:t>
            </w:r>
          </w:p>
          <w:p w:rsidR="00DC1B9C" w:rsidRPr="002216B1" w:rsidRDefault="00DC1B9C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</w:t>
            </w:r>
          </w:p>
        </w:tc>
      </w:tr>
      <w:tr w:rsidR="000F3CE5" w:rsidRPr="002216B1" w:rsidTr="000F3CE5">
        <w:trPr>
          <w:trHeight w:val="600"/>
        </w:trPr>
        <w:tc>
          <w:tcPr>
            <w:tcW w:w="550" w:type="pct"/>
          </w:tcPr>
          <w:p w:rsidR="0078539A" w:rsidRPr="002216B1" w:rsidRDefault="00DC1B9C" w:rsidP="00DC1B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3.1.1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Требования к устройству и размещению систем вентиляции и кондиционирования </w:t>
            </w:r>
          </w:p>
        </w:tc>
        <w:tc>
          <w:tcPr>
            <w:tcW w:w="626" w:type="pct"/>
            <w:gridSpan w:val="5"/>
          </w:tcPr>
          <w:p w:rsidR="0078539A" w:rsidRPr="002216B1" w:rsidRDefault="00EC72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pct"/>
            <w:gridSpan w:val="3"/>
          </w:tcPr>
          <w:p w:rsidR="0078539A" w:rsidRPr="002216B1" w:rsidRDefault="0078539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Требования к устройству и размещению систем вентиляции и кондиционирования и их инженерному оборудованию.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359"/>
        </w:trPr>
        <w:tc>
          <w:tcPr>
            <w:tcW w:w="550" w:type="pct"/>
          </w:tcPr>
          <w:p w:rsidR="0078539A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3.1.2 </w:t>
            </w:r>
            <w:r w:rsidRPr="002216B1">
              <w:rPr>
                <w:rFonts w:ascii="Times New Roman" w:hAnsi="Times New Roman" w:cs="Times New Roman"/>
                <w:sz w:val="24"/>
              </w:rPr>
              <w:t>Системы противоаварийной автоматической защиты (ПАЗ)</w:t>
            </w:r>
          </w:p>
        </w:tc>
        <w:tc>
          <w:tcPr>
            <w:tcW w:w="626" w:type="pct"/>
            <w:gridSpan w:val="5"/>
          </w:tcPr>
          <w:p w:rsidR="0078539A" w:rsidRDefault="00EC72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pct"/>
            <w:gridSpan w:val="3"/>
          </w:tcPr>
          <w:p w:rsidR="0078539A" w:rsidRPr="002216B1" w:rsidRDefault="0078539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Системы противоаварийной автоматической защиты (ПАЗ). 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66"/>
        </w:trPr>
        <w:tc>
          <w:tcPr>
            <w:tcW w:w="550" w:type="pct"/>
          </w:tcPr>
          <w:p w:rsidR="0078539A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3.1.3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Требования к оборудованию. Требования к </w:t>
            </w: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монтажным работам</w:t>
            </w:r>
          </w:p>
        </w:tc>
        <w:tc>
          <w:tcPr>
            <w:tcW w:w="626" w:type="pct"/>
            <w:gridSpan w:val="5"/>
          </w:tcPr>
          <w:p w:rsidR="0078539A" w:rsidRDefault="00EC72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pct"/>
            <w:gridSpan w:val="3"/>
          </w:tcPr>
          <w:p w:rsidR="0078539A" w:rsidRDefault="0078539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Требования к оборудованию. Требования к монтажным работам.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B9C" w:rsidRPr="002216B1" w:rsidTr="000F3CE5">
        <w:trPr>
          <w:trHeight w:val="2779"/>
        </w:trPr>
        <w:tc>
          <w:tcPr>
            <w:tcW w:w="550" w:type="pct"/>
            <w:vMerge w:val="restart"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Тема 3.2.Требования по охране труда при эксплуатации холодильных установок</w:t>
            </w:r>
          </w:p>
        </w:tc>
        <w:tc>
          <w:tcPr>
            <w:tcW w:w="3573" w:type="pct"/>
            <w:gridSpan w:val="8"/>
          </w:tcPr>
          <w:p w:rsidR="00DC1B9C" w:rsidRPr="00FD5AC7" w:rsidRDefault="00DC1B9C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 xml:space="preserve">В результате изучения темы студент должен </w:t>
            </w:r>
          </w:p>
          <w:p w:rsidR="00DC1B9C" w:rsidRPr="00FD5AC7" w:rsidRDefault="00DC1B9C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DC1B9C" w:rsidRDefault="00DC1B9C" w:rsidP="004117D3">
            <w:pPr>
              <w:spacing w:after="0" w:line="240" w:lineRule="auto"/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визуально определять пригодность СИЗ к использованию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проводить экологический мониторинг объектов производства и окружающей среды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соблюдать требования по безопасному ведению технологического процесса</w:t>
            </w:r>
          </w:p>
          <w:p w:rsidR="00DC1B9C" w:rsidRPr="00FD5AC7" w:rsidRDefault="00DC1B9C" w:rsidP="004117D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категорирование производств по взрыво- и пожаро-опасности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особенности обеспечения безопасных условий труда в сфере профессиональной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деятельности, правовые, нормативные и организационные основы охраны труда в организации; </w:t>
            </w:r>
          </w:p>
          <w:p w:rsidR="00DC1B9C" w:rsidRPr="002216B1" w:rsidRDefault="00DC1B9C" w:rsidP="00411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правила и нормы охраны труда, личной и производственной санитарии и пожарной защиты; </w:t>
            </w:r>
          </w:p>
        </w:tc>
        <w:tc>
          <w:tcPr>
            <w:tcW w:w="380" w:type="pct"/>
            <w:vMerge w:val="restart"/>
          </w:tcPr>
          <w:p w:rsidR="00DC1B9C" w:rsidRPr="002216B1" w:rsidRDefault="00DC1B9C" w:rsidP="0047017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  <w:vMerge w:val="restart"/>
          </w:tcPr>
          <w:p w:rsidR="00DC1B9C" w:rsidRPr="002216B1" w:rsidRDefault="00DC1B9C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B9C" w:rsidRPr="002216B1" w:rsidTr="000F3CE5">
        <w:trPr>
          <w:trHeight w:val="276"/>
        </w:trPr>
        <w:tc>
          <w:tcPr>
            <w:tcW w:w="550" w:type="pct"/>
            <w:vMerge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  <w:vMerge w:val="restart"/>
          </w:tcPr>
          <w:p w:rsidR="00DC1B9C" w:rsidRPr="00C827FB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27FB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/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  <w:vMerge/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B9C" w:rsidRPr="002216B1" w:rsidTr="000F3CE5">
        <w:trPr>
          <w:trHeight w:val="271"/>
        </w:trPr>
        <w:tc>
          <w:tcPr>
            <w:tcW w:w="550" w:type="pct"/>
            <w:vMerge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  <w:vMerge/>
          </w:tcPr>
          <w:p w:rsidR="00DC1B9C" w:rsidRPr="00C827FB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0" w:type="pct"/>
          </w:tcPr>
          <w:p w:rsidR="00DC1B9C" w:rsidRPr="00470175" w:rsidRDefault="00DC1B9C" w:rsidP="00B808F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017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726"/>
        </w:trPr>
        <w:tc>
          <w:tcPr>
            <w:tcW w:w="550" w:type="pct"/>
          </w:tcPr>
          <w:p w:rsidR="0083740A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3.2.1 </w:t>
            </w:r>
            <w:r w:rsidRPr="002216B1">
              <w:rPr>
                <w:rFonts w:ascii="Times New Roman" w:hAnsi="Times New Roman" w:cs="Times New Roman"/>
                <w:sz w:val="24"/>
              </w:rPr>
              <w:t>Требования к работникам и к рабочим местам систем вентиляции и кондиционирования</w:t>
            </w:r>
          </w:p>
        </w:tc>
        <w:tc>
          <w:tcPr>
            <w:tcW w:w="628" w:type="pct"/>
            <w:gridSpan w:val="6"/>
          </w:tcPr>
          <w:p w:rsidR="0083740A" w:rsidRPr="00EC729C" w:rsidRDefault="00EC72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5" w:type="pct"/>
            <w:gridSpan w:val="2"/>
          </w:tcPr>
          <w:p w:rsidR="0083740A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Требования к работникам и к рабочим местам систем вентиляции и кондиционирования. </w:t>
            </w:r>
          </w:p>
          <w:p w:rsidR="0083740A" w:rsidRPr="0078539A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Предельно допустимые концентрации (ПДК)</w:t>
            </w:r>
          </w:p>
        </w:tc>
        <w:tc>
          <w:tcPr>
            <w:tcW w:w="380" w:type="pct"/>
          </w:tcPr>
          <w:p w:rsidR="0083740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 w:val="restart"/>
          </w:tcPr>
          <w:p w:rsidR="0083740A" w:rsidRPr="002216B1" w:rsidRDefault="0083740A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01-11</w:t>
            </w:r>
          </w:p>
          <w:p w:rsidR="0083740A" w:rsidRPr="002216B1" w:rsidRDefault="0083740A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1.1.-1.3.</w:t>
            </w:r>
          </w:p>
          <w:p w:rsidR="0083740A" w:rsidRPr="002216B1" w:rsidRDefault="0083740A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2.1-2.3.</w:t>
            </w:r>
          </w:p>
          <w:p w:rsidR="0083740A" w:rsidRPr="002216B1" w:rsidRDefault="0083740A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</w:t>
            </w:r>
          </w:p>
        </w:tc>
      </w:tr>
      <w:tr w:rsidR="000F3CE5" w:rsidRPr="002216B1" w:rsidTr="000F3CE5">
        <w:trPr>
          <w:trHeight w:val="882"/>
        </w:trPr>
        <w:tc>
          <w:tcPr>
            <w:tcW w:w="550" w:type="pct"/>
          </w:tcPr>
          <w:p w:rsidR="0078539A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3.2.2 </w:t>
            </w:r>
            <w:r w:rsidRPr="002216B1">
              <w:rPr>
                <w:rFonts w:ascii="Times New Roman" w:hAnsi="Times New Roman" w:cs="Times New Roman"/>
                <w:sz w:val="24"/>
              </w:rPr>
              <w:t>Применение индивидуальных средств защиты.</w:t>
            </w:r>
          </w:p>
        </w:tc>
        <w:tc>
          <w:tcPr>
            <w:tcW w:w="628" w:type="pct"/>
            <w:gridSpan w:val="6"/>
          </w:tcPr>
          <w:p w:rsidR="0078539A" w:rsidRDefault="00EC72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5" w:type="pct"/>
            <w:gridSpan w:val="2"/>
          </w:tcPr>
          <w:p w:rsidR="0078539A" w:rsidRPr="002216B1" w:rsidRDefault="0078539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 Применение индивидуальных средств защиты. Локализация аварийных ситуаций и оценка их последствий. Требования по безопасному ведению технологического процесса и безопасности эксплуатации механического оборудования.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2C21A3" w:rsidRPr="002216B1" w:rsidRDefault="002C21A3" w:rsidP="0078431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В том числе практических занятий </w:t>
            </w:r>
          </w:p>
        </w:tc>
        <w:tc>
          <w:tcPr>
            <w:tcW w:w="380" w:type="pct"/>
          </w:tcPr>
          <w:p w:rsidR="002C21A3" w:rsidRPr="00470175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017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</w:tcPr>
          <w:p w:rsidR="00E602A6" w:rsidRPr="002216B1" w:rsidRDefault="00E602A6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4" w:type="pct"/>
            <w:gridSpan w:val="4"/>
          </w:tcPr>
          <w:p w:rsidR="00E602A6" w:rsidRPr="002216B1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9" w:type="pct"/>
            <w:gridSpan w:val="4"/>
          </w:tcPr>
          <w:p w:rsidR="00E602A6" w:rsidRDefault="00DC1B9C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ПЗ</w:t>
            </w:r>
            <w:r w:rsidR="00E602A6" w:rsidRPr="002216B1">
              <w:rPr>
                <w:rFonts w:ascii="Times New Roman" w:hAnsi="Times New Roman" w:cs="Times New Roman"/>
                <w:sz w:val="24"/>
              </w:rPr>
              <w:t xml:space="preserve"> № 5 Оказание первой медицинской помощи пострадавшему </w:t>
            </w:r>
          </w:p>
          <w:p w:rsidR="00E602A6" w:rsidRPr="002216B1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от воздействия аммиака.</w:t>
            </w:r>
          </w:p>
        </w:tc>
        <w:tc>
          <w:tcPr>
            <w:tcW w:w="380" w:type="pct"/>
          </w:tcPr>
          <w:p w:rsidR="00E602A6" w:rsidRPr="002216B1" w:rsidRDefault="00E602A6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97" w:type="pct"/>
            <w:vMerge/>
          </w:tcPr>
          <w:p w:rsidR="00E602A6" w:rsidRPr="002216B1" w:rsidRDefault="00E602A6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 w:val="restart"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Тема 3.3. Пожарная безопасность и пожарная профилактика</w:t>
            </w:r>
          </w:p>
        </w:tc>
        <w:tc>
          <w:tcPr>
            <w:tcW w:w="3573" w:type="pct"/>
            <w:gridSpan w:val="8"/>
          </w:tcPr>
          <w:p w:rsidR="002C21A3" w:rsidRPr="00FD5AC7" w:rsidRDefault="002C21A3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 xml:space="preserve">В результате изучения темы студент должен </w:t>
            </w:r>
          </w:p>
          <w:p w:rsidR="002C21A3" w:rsidRDefault="002C21A3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использовать экобиозащитную и противопожарную технику</w:t>
            </w:r>
          </w:p>
          <w:p w:rsidR="002C21A3" w:rsidRPr="00FD5AC7" w:rsidRDefault="002C21A3" w:rsidP="004117D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2C21A3" w:rsidRDefault="002C21A3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категорирование производств по взрыво- и пожаро-опасности</w:t>
            </w:r>
          </w:p>
          <w:p w:rsidR="002C21A3" w:rsidRPr="002216B1" w:rsidRDefault="002C21A3" w:rsidP="007B64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основные причины возникновения пожаров и взрывов</w:t>
            </w:r>
          </w:p>
        </w:tc>
        <w:tc>
          <w:tcPr>
            <w:tcW w:w="380" w:type="pct"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</w:tcPr>
          <w:p w:rsidR="002C21A3" w:rsidRPr="002216B1" w:rsidRDefault="002C21A3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2C21A3" w:rsidRPr="00C827FB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27FB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</w:tcPr>
          <w:p w:rsidR="002C21A3" w:rsidRPr="00470175" w:rsidRDefault="00470175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vMerge w:val="restart"/>
          </w:tcPr>
          <w:p w:rsidR="00A5199D" w:rsidRPr="002216B1" w:rsidRDefault="00A5199D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01-11</w:t>
            </w:r>
          </w:p>
          <w:p w:rsidR="00A5199D" w:rsidRPr="002216B1" w:rsidRDefault="00A5199D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1.1.-1.3.</w:t>
            </w:r>
          </w:p>
          <w:p w:rsidR="00A5199D" w:rsidRPr="002216B1" w:rsidRDefault="00A5199D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2.1-2.3.</w:t>
            </w:r>
          </w:p>
          <w:p w:rsidR="002C21A3" w:rsidRPr="002216B1" w:rsidRDefault="00A5199D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</w:t>
            </w: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/>
          </w:tcPr>
          <w:p w:rsidR="0078539A" w:rsidRPr="002216B1" w:rsidRDefault="0078539A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pct"/>
            <w:gridSpan w:val="7"/>
          </w:tcPr>
          <w:p w:rsidR="0078539A" w:rsidRDefault="00EC729C" w:rsidP="00EC72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8539A" w:rsidRDefault="0078539A" w:rsidP="0083740A">
            <w:pPr>
              <w:pStyle w:val="a7"/>
              <w:ind w:left="105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539A" w:rsidRPr="002216B1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pct"/>
          </w:tcPr>
          <w:p w:rsidR="0078539A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Государственные меры обеспечения пожарной безопасности. Функции органов </w:t>
            </w:r>
          </w:p>
          <w:p w:rsidR="0078539A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Государственного пожарного надзора и их права. Классификация помещений по </w:t>
            </w:r>
          </w:p>
          <w:p w:rsidR="0078539A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взрывопожарной и пожарной опасности. Задачи пожарной профилактики. Организация </w:t>
            </w:r>
          </w:p>
          <w:p w:rsidR="0078539A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пожарной охраны. Ответственные лица за пожарную безопасность. Пожарно-техническая </w:t>
            </w:r>
          </w:p>
          <w:p w:rsidR="0078539A" w:rsidRPr="002216B1" w:rsidRDefault="0078539A" w:rsidP="0078539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комиссия. Первичные средства пожаротушения. Эвакуация людей при пожаре.</w:t>
            </w:r>
          </w:p>
        </w:tc>
        <w:tc>
          <w:tcPr>
            <w:tcW w:w="380" w:type="pct"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78539A" w:rsidRPr="002216B1" w:rsidRDefault="0078539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2C21A3" w:rsidRPr="002216B1" w:rsidRDefault="002C21A3" w:rsidP="0078431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В том числе практических занятий </w:t>
            </w:r>
          </w:p>
        </w:tc>
        <w:tc>
          <w:tcPr>
            <w:tcW w:w="380" w:type="pct"/>
          </w:tcPr>
          <w:p w:rsidR="002C21A3" w:rsidRPr="0078539A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539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/>
          </w:tcPr>
          <w:p w:rsidR="00E602A6" w:rsidRPr="002216B1" w:rsidRDefault="00E602A6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pct"/>
            <w:gridSpan w:val="7"/>
          </w:tcPr>
          <w:p w:rsidR="00E602A6" w:rsidRPr="002216B1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9" w:type="pct"/>
          </w:tcPr>
          <w:p w:rsidR="00E602A6" w:rsidRDefault="00DC1B9C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ПЗ</w:t>
            </w:r>
            <w:r w:rsidR="00E602A6" w:rsidRPr="002216B1">
              <w:rPr>
                <w:rFonts w:ascii="Times New Roman" w:hAnsi="Times New Roman" w:cs="Times New Roman"/>
                <w:sz w:val="24"/>
              </w:rPr>
              <w:t xml:space="preserve"> №6 Выполнение расчёта количества первичных средств </w:t>
            </w:r>
          </w:p>
          <w:p w:rsidR="00E602A6" w:rsidRPr="002216B1" w:rsidRDefault="00E602A6" w:rsidP="00E602A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пожаротушения для производственных помещений.</w:t>
            </w:r>
          </w:p>
        </w:tc>
        <w:tc>
          <w:tcPr>
            <w:tcW w:w="380" w:type="pct"/>
          </w:tcPr>
          <w:p w:rsidR="00E602A6" w:rsidRPr="002216B1" w:rsidRDefault="00E602A6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E602A6" w:rsidRPr="002216B1" w:rsidRDefault="00E602A6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c>
          <w:tcPr>
            <w:tcW w:w="4123" w:type="pct"/>
            <w:gridSpan w:val="9"/>
          </w:tcPr>
          <w:p w:rsidR="002C21A3" w:rsidRPr="002216B1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b/>
                <w:sz w:val="24"/>
              </w:rPr>
              <w:t>Раздел 4. Промышленная и экологическая безопасность</w:t>
            </w:r>
          </w:p>
        </w:tc>
        <w:tc>
          <w:tcPr>
            <w:tcW w:w="380" w:type="pct"/>
          </w:tcPr>
          <w:p w:rsidR="002C21A3" w:rsidRPr="002216B1" w:rsidRDefault="00B808F0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97" w:type="pct"/>
          </w:tcPr>
          <w:p w:rsidR="002C21A3" w:rsidRPr="002216B1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1B9C" w:rsidRPr="002216B1" w:rsidTr="000F3CE5">
        <w:trPr>
          <w:trHeight w:val="20"/>
        </w:trPr>
        <w:tc>
          <w:tcPr>
            <w:tcW w:w="550" w:type="pct"/>
            <w:vMerge w:val="restart"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Тема 4.1.Охрана окружающей среды</w:t>
            </w:r>
          </w:p>
        </w:tc>
        <w:tc>
          <w:tcPr>
            <w:tcW w:w="3573" w:type="pct"/>
            <w:gridSpan w:val="8"/>
          </w:tcPr>
          <w:p w:rsidR="00DC1B9C" w:rsidRPr="00FD5AC7" w:rsidRDefault="00DC1B9C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 xml:space="preserve">В результате изучения темы студент должен </w:t>
            </w:r>
          </w:p>
          <w:p w:rsidR="00DC1B9C" w:rsidRPr="00FD5AC7" w:rsidRDefault="00DC1B9C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проводить экологический мониторинг объектов производства и окружающей среды</w:t>
            </w:r>
          </w:p>
          <w:p w:rsidR="00DC1B9C" w:rsidRPr="00FD5AC7" w:rsidRDefault="00DC1B9C" w:rsidP="004117D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профилактические мероприятия по охране окружающей среды, технике безопасности и производственной санитарии</w:t>
            </w:r>
          </w:p>
          <w:p w:rsidR="00DC1B9C" w:rsidRDefault="00DC1B9C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предельно допустимые концентрации (далее - ПДК) вредных веществ и индивидуальные средства защиты</w:t>
            </w:r>
          </w:p>
          <w:p w:rsidR="00DC1B9C" w:rsidRPr="002216B1" w:rsidRDefault="00DC1B9C" w:rsidP="00411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систему мер по безопасной эксплуатации опасных производственных объектов и снижению вредного воздействия на окружающую среду</w:t>
            </w:r>
          </w:p>
        </w:tc>
        <w:tc>
          <w:tcPr>
            <w:tcW w:w="380" w:type="pct"/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</w:tcPr>
          <w:p w:rsidR="00DC1B9C" w:rsidRPr="002216B1" w:rsidRDefault="00DC1B9C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B9C" w:rsidRPr="002216B1" w:rsidTr="000F3CE5">
        <w:trPr>
          <w:trHeight w:val="20"/>
        </w:trPr>
        <w:tc>
          <w:tcPr>
            <w:tcW w:w="550" w:type="pct"/>
            <w:vMerge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DC1B9C" w:rsidRPr="00C827FB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27FB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</w:tcPr>
          <w:p w:rsidR="00DC1B9C" w:rsidRPr="00470175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  <w:vMerge w:val="restart"/>
          </w:tcPr>
          <w:p w:rsidR="00DC1B9C" w:rsidRPr="002216B1" w:rsidRDefault="00DC1B9C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01-11</w:t>
            </w:r>
          </w:p>
          <w:p w:rsidR="00DC1B9C" w:rsidRPr="002216B1" w:rsidRDefault="00DC1B9C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lastRenderedPageBreak/>
              <w:t>ПК 1.1.-1.3.</w:t>
            </w:r>
          </w:p>
          <w:p w:rsidR="00DC1B9C" w:rsidRPr="002216B1" w:rsidRDefault="00DC1B9C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2.1-2.3.</w:t>
            </w:r>
          </w:p>
          <w:p w:rsidR="00DC1B9C" w:rsidRPr="002216B1" w:rsidRDefault="00DC1B9C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</w:t>
            </w:r>
          </w:p>
        </w:tc>
      </w:tr>
      <w:tr w:rsidR="00DC1B9C" w:rsidRPr="002216B1" w:rsidTr="000F3CE5">
        <w:trPr>
          <w:trHeight w:val="948"/>
        </w:trPr>
        <w:tc>
          <w:tcPr>
            <w:tcW w:w="550" w:type="pct"/>
            <w:vMerge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pct"/>
            <w:gridSpan w:val="3"/>
          </w:tcPr>
          <w:p w:rsidR="00DC1B9C" w:rsidRDefault="00DC1B9C" w:rsidP="00EC72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C1B9C" w:rsidRPr="002216B1" w:rsidRDefault="00DC1B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4" w:type="pct"/>
            <w:gridSpan w:val="5"/>
          </w:tcPr>
          <w:p w:rsidR="00DC1B9C" w:rsidRDefault="00DC1B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Экологические проблемы, возникающие в процессе производственной деятельности. </w:t>
            </w:r>
          </w:p>
          <w:p w:rsidR="00DC1B9C" w:rsidRDefault="00DC1B9C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Охрана окружающей среды и обеспечение безопасности при осуществлении </w:t>
            </w:r>
          </w:p>
          <w:p w:rsidR="00DC1B9C" w:rsidRDefault="00DC1B9C" w:rsidP="00DC1B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производственной деятельности. Обеспечение промышленной безопасности опасных производственных объектов. Экологический мониторинг объектов производства и </w:t>
            </w:r>
          </w:p>
          <w:p w:rsidR="00DC1B9C" w:rsidRPr="002216B1" w:rsidRDefault="00DC1B9C" w:rsidP="00DC1B9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окружающей среды. Профилактические мероприятия по охране окружающей среды</w:t>
            </w:r>
          </w:p>
        </w:tc>
        <w:tc>
          <w:tcPr>
            <w:tcW w:w="380" w:type="pct"/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B9C" w:rsidRPr="002216B1" w:rsidTr="000F3CE5">
        <w:trPr>
          <w:trHeight w:val="20"/>
        </w:trPr>
        <w:tc>
          <w:tcPr>
            <w:tcW w:w="550" w:type="pct"/>
            <w:vMerge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DC1B9C" w:rsidRPr="002216B1" w:rsidRDefault="00DC1B9C" w:rsidP="0078431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В том числе практических занятий </w:t>
            </w:r>
          </w:p>
        </w:tc>
        <w:tc>
          <w:tcPr>
            <w:tcW w:w="380" w:type="pct"/>
          </w:tcPr>
          <w:p w:rsidR="00DC1B9C" w:rsidRPr="00470175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017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vMerge w:val="restart"/>
            <w:tcBorders>
              <w:top w:val="nil"/>
            </w:tcBorders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B9C" w:rsidRPr="002216B1" w:rsidTr="000F3CE5">
        <w:trPr>
          <w:trHeight w:val="20"/>
        </w:trPr>
        <w:tc>
          <w:tcPr>
            <w:tcW w:w="550" w:type="pct"/>
            <w:vMerge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pct"/>
            <w:gridSpan w:val="3"/>
          </w:tcPr>
          <w:p w:rsidR="00DC1B9C" w:rsidRDefault="00DC1B9C" w:rsidP="00E602A6">
            <w:pPr>
              <w:pStyle w:val="a7"/>
              <w:ind w:left="33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C1B9C" w:rsidRPr="002216B1" w:rsidRDefault="00DC1B9C" w:rsidP="00E602A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4" w:type="pct"/>
            <w:gridSpan w:val="5"/>
          </w:tcPr>
          <w:p w:rsidR="00DC1B9C" w:rsidRDefault="00DC1B9C" w:rsidP="00E602A6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ПЗ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 №7 Составление экологического паспорта </w:t>
            </w:r>
          </w:p>
          <w:p w:rsidR="00DC1B9C" w:rsidRPr="002216B1" w:rsidRDefault="00DC1B9C" w:rsidP="00E602A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организации.</w:t>
            </w:r>
          </w:p>
        </w:tc>
        <w:tc>
          <w:tcPr>
            <w:tcW w:w="380" w:type="pct"/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  <w:tcBorders>
              <w:top w:val="nil"/>
            </w:tcBorders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 w:val="restart"/>
          </w:tcPr>
          <w:p w:rsidR="007B5E05" w:rsidRPr="002216B1" w:rsidRDefault="007B5E05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Тема 4.2.</w:t>
            </w:r>
          </w:p>
          <w:p w:rsidR="007B5E05" w:rsidRPr="002216B1" w:rsidRDefault="007B5E05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Контроль и надзор в области охраны окружающей среды</w:t>
            </w:r>
          </w:p>
        </w:tc>
        <w:tc>
          <w:tcPr>
            <w:tcW w:w="3573" w:type="pct"/>
            <w:gridSpan w:val="8"/>
          </w:tcPr>
          <w:p w:rsidR="007B5E05" w:rsidRPr="00FD5AC7" w:rsidRDefault="007B5E05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 xml:space="preserve">В результате изучения темы студент должен </w:t>
            </w:r>
          </w:p>
          <w:p w:rsidR="007B5E05" w:rsidRPr="00FD5AC7" w:rsidRDefault="007B5E05" w:rsidP="004117D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7B5E05" w:rsidRDefault="007B5E05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16B1">
              <w:rPr>
                <w:rFonts w:ascii="Times New Roman" w:hAnsi="Times New Roman" w:cs="Times New Roman"/>
                <w:sz w:val="24"/>
              </w:rPr>
              <w:t>проводить экологический мониторинг объектов производства и окружающей среды</w:t>
            </w:r>
          </w:p>
          <w:p w:rsidR="007B5E05" w:rsidRPr="00FD5AC7" w:rsidRDefault="007B5E05" w:rsidP="004117D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5AC7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7B5E05" w:rsidRDefault="007B5E05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профилактические мероприятия по охране окружающей среды, технике безопасности и производственной санитарии</w:t>
            </w:r>
          </w:p>
          <w:p w:rsidR="007B5E05" w:rsidRDefault="007B5E05" w:rsidP="00411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предельно допустимые концентрации (далее - ПДК) вредных веществ и индивидуальные средства защиты</w:t>
            </w:r>
          </w:p>
          <w:p w:rsidR="007B5E05" w:rsidRPr="002216B1" w:rsidRDefault="007B5E05" w:rsidP="00411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16B1">
              <w:rPr>
                <w:rFonts w:ascii="Times New Roman" w:hAnsi="Times New Roman" w:cs="Times New Roman"/>
                <w:sz w:val="24"/>
              </w:rPr>
              <w:t>систему мер по безопасной эксплуатации опасных производственных объектов и снижению вредного воздействия на окружающую среду</w:t>
            </w:r>
          </w:p>
        </w:tc>
        <w:tc>
          <w:tcPr>
            <w:tcW w:w="380" w:type="pct"/>
          </w:tcPr>
          <w:p w:rsidR="007B5E05" w:rsidRPr="002216B1" w:rsidRDefault="007B5E05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5E05" w:rsidRPr="002216B1" w:rsidRDefault="007B5E05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</w:tcPr>
          <w:p w:rsidR="007B5E05" w:rsidRPr="002216B1" w:rsidRDefault="007B5E05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5E05" w:rsidRPr="002216B1" w:rsidRDefault="007B5E05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20"/>
        </w:trPr>
        <w:tc>
          <w:tcPr>
            <w:tcW w:w="550" w:type="pct"/>
            <w:vMerge/>
          </w:tcPr>
          <w:p w:rsidR="007B5E05" w:rsidRPr="002216B1" w:rsidRDefault="007B5E05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7B5E05" w:rsidRPr="00C827FB" w:rsidRDefault="007B5E05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27FB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</w:tcPr>
          <w:p w:rsidR="007B5E05" w:rsidRPr="00470175" w:rsidRDefault="007B5E05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017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vMerge w:val="restart"/>
          </w:tcPr>
          <w:p w:rsidR="007B5E05" w:rsidRPr="002216B1" w:rsidRDefault="007B5E05" w:rsidP="00A5199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ОК 01-11</w:t>
            </w:r>
          </w:p>
          <w:p w:rsidR="007B5E05" w:rsidRPr="002216B1" w:rsidRDefault="007B5E05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1.1.-1.3.</w:t>
            </w:r>
          </w:p>
          <w:p w:rsidR="007B5E05" w:rsidRPr="002216B1" w:rsidRDefault="007B5E05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2.1-2.3.</w:t>
            </w:r>
          </w:p>
          <w:p w:rsidR="007B5E05" w:rsidRPr="002216B1" w:rsidRDefault="007B5E05" w:rsidP="00A5199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ПК 3.1.-3.5</w:t>
            </w:r>
          </w:p>
        </w:tc>
      </w:tr>
      <w:tr w:rsidR="000F3CE5" w:rsidRPr="002216B1" w:rsidTr="00DC1B9C">
        <w:trPr>
          <w:trHeight w:val="227"/>
        </w:trPr>
        <w:tc>
          <w:tcPr>
            <w:tcW w:w="550" w:type="pct"/>
            <w:vMerge/>
          </w:tcPr>
          <w:p w:rsidR="0083740A" w:rsidRPr="002216B1" w:rsidRDefault="0083740A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" w:type="pct"/>
            <w:gridSpan w:val="2"/>
          </w:tcPr>
          <w:p w:rsidR="0083740A" w:rsidRDefault="000F3CE5" w:rsidP="000F3CE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EC729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C1B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3740A" w:rsidRPr="002216B1" w:rsidRDefault="0083740A" w:rsidP="0083740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2" w:type="pct"/>
            <w:gridSpan w:val="6"/>
          </w:tcPr>
          <w:p w:rsidR="0083740A" w:rsidRDefault="0083740A" w:rsidP="0083740A">
            <w:pPr>
              <w:pStyle w:val="a7"/>
              <w:ind w:left="98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Нормирование в области охраны окружающей среды. Оценка качества окружающей </w:t>
            </w:r>
          </w:p>
          <w:p w:rsidR="0083740A" w:rsidRDefault="0083740A" w:rsidP="0083740A">
            <w:pPr>
              <w:pStyle w:val="a7"/>
              <w:ind w:left="98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среды. Принципы, методы и средства защиты окружающей среды от загрязнения. </w:t>
            </w:r>
          </w:p>
          <w:p w:rsidR="0083740A" w:rsidRDefault="0083740A" w:rsidP="0083740A">
            <w:pPr>
              <w:pStyle w:val="a7"/>
              <w:ind w:left="98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Утилизация и захоронение отходов. Методы и средства защиты воздушного бассейна. </w:t>
            </w:r>
          </w:p>
          <w:p w:rsidR="0083740A" w:rsidRPr="002216B1" w:rsidRDefault="0083740A" w:rsidP="0083740A">
            <w:pPr>
              <w:pStyle w:val="a7"/>
              <w:ind w:left="98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Защита водных ресурсов от загрязнения сточными водами. Охрана недр</w:t>
            </w:r>
            <w:r w:rsidR="00EC7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16B1">
              <w:rPr>
                <w:rFonts w:ascii="Times New Roman" w:hAnsi="Times New Roman" w:cs="Times New Roman"/>
                <w:sz w:val="24"/>
              </w:rPr>
              <w:t xml:space="preserve">почв. </w:t>
            </w:r>
          </w:p>
          <w:p w:rsidR="0083740A" w:rsidRDefault="0083740A" w:rsidP="0083740A">
            <w:pPr>
              <w:pStyle w:val="a7"/>
              <w:ind w:left="98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Осуществление контроля и надзора в области охраны окружающей среды. </w:t>
            </w:r>
          </w:p>
          <w:p w:rsidR="0083740A" w:rsidRDefault="0083740A" w:rsidP="0083740A">
            <w:pPr>
              <w:pStyle w:val="a7"/>
              <w:ind w:left="98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Ответственность за экологические правонарушения. Мониторинг в области охраны </w:t>
            </w:r>
          </w:p>
          <w:p w:rsidR="0083740A" w:rsidRDefault="0083740A" w:rsidP="0083740A">
            <w:pPr>
              <w:pStyle w:val="a7"/>
              <w:ind w:left="98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 xml:space="preserve">окружающей среды. Экологическая экспертиза. Международное сотрудничество в </w:t>
            </w:r>
          </w:p>
          <w:p w:rsidR="0083740A" w:rsidRPr="002216B1" w:rsidRDefault="0083740A" w:rsidP="0083740A">
            <w:pPr>
              <w:pStyle w:val="a7"/>
              <w:ind w:left="98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области экологии.</w:t>
            </w:r>
          </w:p>
        </w:tc>
        <w:tc>
          <w:tcPr>
            <w:tcW w:w="380" w:type="pct"/>
          </w:tcPr>
          <w:p w:rsidR="0083740A" w:rsidRPr="002216B1" w:rsidRDefault="00EC72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83740A" w:rsidRPr="002216B1" w:rsidRDefault="0083740A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B9C" w:rsidRPr="002216B1" w:rsidTr="00DC1B9C">
        <w:trPr>
          <w:trHeight w:val="213"/>
        </w:trPr>
        <w:tc>
          <w:tcPr>
            <w:tcW w:w="550" w:type="pct"/>
            <w:vMerge/>
          </w:tcPr>
          <w:p w:rsidR="00DC1B9C" w:rsidRPr="002216B1" w:rsidRDefault="00DC1B9C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DC1B9C" w:rsidRPr="002216B1" w:rsidRDefault="00DC1B9C" w:rsidP="000F3CE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к экзамену</w:t>
            </w:r>
          </w:p>
        </w:tc>
        <w:tc>
          <w:tcPr>
            <w:tcW w:w="380" w:type="pct"/>
          </w:tcPr>
          <w:p w:rsidR="00DC1B9C" w:rsidRPr="00DC1B9C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DC1B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vMerge/>
          </w:tcPr>
          <w:p w:rsidR="00DC1B9C" w:rsidRPr="002216B1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2216B1" w:rsidTr="000F3CE5">
        <w:trPr>
          <w:trHeight w:val="383"/>
        </w:trPr>
        <w:tc>
          <w:tcPr>
            <w:tcW w:w="550" w:type="pct"/>
            <w:vMerge/>
          </w:tcPr>
          <w:p w:rsidR="007B5E05" w:rsidRPr="002216B1" w:rsidRDefault="007B5E05" w:rsidP="002216B1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3" w:type="pct"/>
            <w:gridSpan w:val="8"/>
          </w:tcPr>
          <w:p w:rsidR="007B5E05" w:rsidRDefault="007B5E05" w:rsidP="0078431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2216B1">
              <w:rPr>
                <w:rFonts w:ascii="Times New Roman" w:hAnsi="Times New Roman" w:cs="Times New Roman"/>
                <w:sz w:val="24"/>
              </w:rPr>
              <w:t>Самостоятельная работа студентов</w:t>
            </w:r>
            <w:r w:rsidR="00DC1B9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1B9C">
              <w:rPr>
                <w:rFonts w:ascii="Times New Roman" w:hAnsi="Times New Roman" w:cs="Times New Roman"/>
                <w:sz w:val="24"/>
              </w:rPr>
              <w:t>Подготовка к экзамену</w:t>
            </w:r>
          </w:p>
        </w:tc>
        <w:tc>
          <w:tcPr>
            <w:tcW w:w="380" w:type="pct"/>
          </w:tcPr>
          <w:p w:rsidR="007B5E05" w:rsidRPr="00DC1B9C" w:rsidRDefault="007B5E05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DC1B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</w:tcPr>
          <w:p w:rsidR="007B5E05" w:rsidRPr="002216B1" w:rsidRDefault="007B5E05" w:rsidP="00D20D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CE5" w:rsidRPr="00C827FB" w:rsidTr="000F3CE5">
        <w:trPr>
          <w:trHeight w:val="20"/>
        </w:trPr>
        <w:tc>
          <w:tcPr>
            <w:tcW w:w="4123" w:type="pct"/>
            <w:gridSpan w:val="9"/>
          </w:tcPr>
          <w:p w:rsidR="007B5E05" w:rsidRDefault="007B5E05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C21A3" w:rsidRPr="00C827FB" w:rsidRDefault="002C21A3" w:rsidP="002216B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27FB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380" w:type="pct"/>
          </w:tcPr>
          <w:p w:rsidR="002C21A3" w:rsidRPr="00C827FB" w:rsidRDefault="00DC1B9C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497" w:type="pct"/>
          </w:tcPr>
          <w:p w:rsidR="002C21A3" w:rsidRPr="00C827FB" w:rsidRDefault="002C21A3" w:rsidP="00D20D0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  <w:sectPr w:rsidR="002216B1" w:rsidRPr="002216B1" w:rsidSect="002216B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216B1" w:rsidRPr="00507B3A" w:rsidRDefault="002216B1" w:rsidP="00892A3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3A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3A">
        <w:rPr>
          <w:rFonts w:ascii="Times New Roman" w:hAnsi="Times New Roman" w:cs="Times New Roman"/>
          <w:b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1.Кабинет «Безопасность жизнедеятельности и охрана труда», оснащенный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оборудованием: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рабочие места по количеству студентов;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комплект учебно-наглядных пособий «Охрана труда и техника безопасности»;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комплекты индивидуальных средств защиты;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робот-тренажёр для отработки навыков первой доврачебной помощи;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контрольно-измерительные приборы и приборы безопасности;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огнетушители порошковые (учебные);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огнетушители пенные (учебные);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огнетушители углекислотные (учебные);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устройство отработки прицеливания;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учебные автоматы АК-74;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винтовки пневматические;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-медицинская аптечка (бинты марлевые, бинты эластичные, жгуты кровоостанавливающие резиновые, индивидуальные перевязочные пакеты, косынки перевязочные, ножницы для перевязочного материала прямые, шприц-тюбики одноразового пользования (без наполнителя), шинный материал (металлические, Дитерихса)).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техническими средствами: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компьютер;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проектор;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экран;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комплект видеофильмов и видео-инструктажей по охране труда;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войсковой прибор химической разведки (ВПХР);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рентгенметр ДП-5В;</w:t>
      </w:r>
      <w:r w:rsidRPr="00507B3A">
        <w:rPr>
          <w:rFonts w:ascii="Times New Roman" w:hAnsi="Times New Roman" w:cs="Times New Roman"/>
          <w:sz w:val="24"/>
          <w:szCs w:val="24"/>
        </w:rPr>
        <w:tab/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- робот-тренажер (Гоша 2 или Максим-2).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3A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892A36" w:rsidRPr="00507B3A" w:rsidRDefault="00892A36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892A36" w:rsidRPr="00507B3A" w:rsidRDefault="00892A36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3.2.1. Печатные издания</w:t>
      </w:r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318">
        <w:rPr>
          <w:rFonts w:ascii="Times New Roman" w:hAnsi="Times New Roman" w:cs="Times New Roman"/>
          <w:sz w:val="24"/>
          <w:szCs w:val="24"/>
        </w:rPr>
        <w:t>нет</w:t>
      </w: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216B1" w:rsidRPr="00507B3A" w:rsidRDefault="002216B1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3.2.2. Электронные издания (электронные ресурсы)</w:t>
      </w:r>
    </w:p>
    <w:p w:rsidR="002216B1" w:rsidRPr="00A22D84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22D84">
        <w:rPr>
          <w:rFonts w:ascii="Times New Roman" w:hAnsi="Times New Roman" w:cs="Times New Roman"/>
          <w:color w:val="000000"/>
          <w:sz w:val="24"/>
          <w:szCs w:val="24"/>
        </w:rPr>
        <w:t>Графкина, М. В. Охрана труда: учеб. пособие / М.В. Графкина. — 2-е изд., перераб. и доп. — Москва : ФОРУМ: ИНФРА-М,  2019. — 298 с. — (Среднее профессиональное образование). — www.dx.doi.org/10.12737/24956. - ISBN 978-5-16-105703-2. - Текст: электронный.</w:t>
      </w:r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 Электронный журнал «Охрана труда в вопросах и ответах», </w:t>
      </w:r>
      <w:hyperlink r:id="rId10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http://e.otruda.ru/</w:t>
        </w:r>
      </w:hyperlink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Электронные журналы по охране труда, </w:t>
      </w:r>
      <w:hyperlink r:id="rId11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http://magazinot.ru/zhurnaly_po_ohrane_truda_i_tehnike_bezopasnosti/?uid%3A00071616</w:t>
        </w:r>
      </w:hyperlink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Электронный журнал "Охрана труда и техника безопасности на промышленных предприятиях", </w:t>
      </w:r>
      <w:hyperlink r:id="rId12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http://ohrprom.panor.ru/</w:t>
        </w:r>
      </w:hyperlink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1.Энциклопедия безопасности жизнедеятельности [Электронный ресурс]. –– URL: http://bzhde.ru. </w:t>
      </w:r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Официальный сайт МЧС РФ [Электронный ресурс]. – URL: </w:t>
      </w:r>
      <w:hyperlink r:id="rId13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http://www.mchs.gov.ru</w:t>
        </w:r>
      </w:hyperlink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Безопасность в техносфере [Электронный ресурс]. – URL: </w:t>
      </w:r>
      <w:hyperlink r:id="rId14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http://www.magbvt.ru</w:t>
        </w:r>
      </w:hyperlink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База данных информационной системы «Единое окно доступа к образовательным ресурсам» </w:t>
      </w:r>
      <w:hyperlink r:id="rId15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http://window.edu.ru/</w:t>
        </w:r>
      </w:hyperlink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.Федеральная государственная информационная система «Национальная электронная библиотека» http://нэб.рф/ </w:t>
      </w:r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. Университетская информационная система «РОССИЯ» </w:t>
      </w:r>
      <w:hyperlink r:id="rId16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http://uisrussia.msu.ru/</w:t>
        </w:r>
      </w:hyperlink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16B1" w:rsidRPr="00507B3A">
        <w:rPr>
          <w:rFonts w:ascii="Times New Roman" w:hAnsi="Times New Roman" w:cs="Times New Roman"/>
          <w:sz w:val="24"/>
          <w:szCs w:val="24"/>
        </w:rPr>
        <w:t>. www.goup32441. narod. ru (сайт: Учебно-методические пособия «Общевойсковаяподготов-ка». Наставление по физической подготовке в Вооруженных Силах Российской Федерации (НФП-2009).</w:t>
      </w:r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.Информационный портал по охране труда [Электронный ресурс]. — Режим доступа: </w:t>
      </w:r>
      <w:hyperlink r:id="rId17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www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.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trudohrana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.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/</w:t>
        </w:r>
      </w:hyperlink>
    </w:p>
    <w:p w:rsidR="002216B1" w:rsidRPr="00507B3A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.Трудовой кодекс Российской Федерации (последняя редакция) [Электронный ресурс]. — Режим доступа: </w:t>
      </w:r>
      <w:hyperlink r:id="rId18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www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.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trudkodeks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.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/</w:t>
        </w:r>
      </w:hyperlink>
    </w:p>
    <w:p w:rsidR="002216B1" w:rsidRDefault="00A22D84" w:rsidP="00892A36">
      <w:pPr>
        <w:pStyle w:val="a7"/>
        <w:jc w:val="both"/>
        <w:rPr>
          <w:rFonts w:ascii="Times New Roman" w:hAnsi="Times New Roman" w:cs="Times New Roman"/>
          <w:color w:val="0066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216B1" w:rsidRPr="00507B3A">
        <w:rPr>
          <w:rFonts w:ascii="Times New Roman" w:hAnsi="Times New Roman" w:cs="Times New Roman"/>
          <w:sz w:val="24"/>
          <w:szCs w:val="24"/>
        </w:rPr>
        <w:t xml:space="preserve">.О промышленной безопасности опасных производственных объектов: Федеральный  закон от 21.06.1997 г. № 116-ФЗ [Электронный ресурс]. — Режим доступа: </w:t>
      </w:r>
      <w:hyperlink r:id="rId19" w:history="1"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base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.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garant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.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r w:rsidR="002216B1" w:rsidRPr="00507B3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/</w:t>
        </w:r>
      </w:hyperlink>
      <w:r w:rsidR="002216B1" w:rsidRPr="00507B3A">
        <w:rPr>
          <w:rFonts w:ascii="Times New Roman" w:hAnsi="Times New Roman" w:cs="Times New Roman"/>
          <w:color w:val="0066CC"/>
          <w:sz w:val="24"/>
          <w:szCs w:val="24"/>
          <w:u w:val="single"/>
        </w:rPr>
        <w:t>.</w:t>
      </w:r>
    </w:p>
    <w:p w:rsidR="00A22D84" w:rsidRDefault="00A22D84" w:rsidP="00892A36">
      <w:pPr>
        <w:pStyle w:val="a7"/>
        <w:jc w:val="both"/>
        <w:rPr>
          <w:rFonts w:ascii="Times New Roman" w:hAnsi="Times New Roman" w:cs="Times New Roman"/>
          <w:color w:val="0066CC"/>
          <w:sz w:val="24"/>
          <w:szCs w:val="24"/>
          <w:u w:val="single"/>
        </w:rPr>
      </w:pPr>
    </w:p>
    <w:p w:rsidR="00A22D84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2D84">
        <w:rPr>
          <w:rFonts w:ascii="Times New Roman" w:hAnsi="Times New Roman" w:cs="Times New Roman"/>
          <w:sz w:val="24"/>
          <w:szCs w:val="24"/>
        </w:rPr>
        <w:t xml:space="preserve">3.2.3. </w:t>
      </w:r>
      <w:r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:rsidR="00A22D84" w:rsidRDefault="00A22D84" w:rsidP="00892A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22D84" w:rsidRPr="00507B3A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iCs/>
          <w:sz w:val="24"/>
          <w:szCs w:val="24"/>
        </w:rPr>
        <w:t>1.Калинина В.М.</w:t>
      </w:r>
      <w:r w:rsidRPr="00507B3A">
        <w:rPr>
          <w:rFonts w:ascii="Times New Roman" w:hAnsi="Times New Roman" w:cs="Times New Roman"/>
          <w:sz w:val="24"/>
          <w:szCs w:val="24"/>
        </w:rPr>
        <w:t xml:space="preserve"> Охрана труда на предприятиях пищевой промышленности. — М.: Академия, </w:t>
      </w:r>
    </w:p>
    <w:p w:rsidR="00A22D84" w:rsidRPr="00507B3A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2. Министерства труда и социальной защиты Российской Федерации. Правила по охране труда при эксплуатации электроустановок.- М: Энас, 2014.</w:t>
      </w:r>
    </w:p>
    <w:p w:rsidR="00A22D84" w:rsidRPr="00507B3A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3. Инструкция по применению и испытанию средств защиты, используемых в электроустановках, -М: Омега-Л, Рипол Классик 2014.</w:t>
      </w:r>
    </w:p>
    <w:p w:rsidR="00A22D84" w:rsidRPr="00507B3A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4. Маньков В.Д. Методическое пособие по изучению и применению "Правил по охране труда при эксплуатации электроустановок",- М.:</w:t>
      </w:r>
      <w:r w:rsidRPr="00507B3A">
        <w:rPr>
          <w:rFonts w:ascii="Times New Roman" w:hAnsi="Times New Roman" w:cs="Times New Roman"/>
          <w:sz w:val="24"/>
          <w:szCs w:val="24"/>
        </w:rPr>
        <w:tab/>
        <w:t>Аксиома Электро, 2016.</w:t>
      </w:r>
    </w:p>
    <w:p w:rsidR="00A22D84" w:rsidRPr="00507B3A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5. Бубнов В.Г. Инструкция по оказанию первой помощи при несчастных случаях на производстве, -М.: Гало Бубнов, 2012.</w:t>
      </w:r>
    </w:p>
    <w:p w:rsidR="00A22D84" w:rsidRPr="00507B3A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6. Правила по охране труда при работе на высоте, -М.: Нормативка, 2016.</w:t>
      </w:r>
    </w:p>
    <w:p w:rsidR="00A22D84" w:rsidRPr="00507B3A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7.Правила по охране труда при выполнении электросварочных и газосварочных работ, М.: Энас, 2015.</w:t>
      </w:r>
    </w:p>
    <w:p w:rsidR="00A22D84" w:rsidRPr="00507B3A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9.Калыгин В.Г. и др. Безопасность жизнедеятельности. Промышленная и экологическая безопасность. Безопасность в техногенных чрезвычайных ситуациях. — М.: КолосС, 2006.</w:t>
      </w:r>
    </w:p>
    <w:p w:rsidR="00A22D84" w:rsidRPr="00507B3A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10.Кичигин Н.В., Пономарев М.В., ПуряеваА.Ю. Постатейный комментарий к Федеральному Закону «О промышленной безопасности опасных производственных объектов». — М.: Юстиц-информ, 2012.</w:t>
      </w:r>
    </w:p>
    <w:p w:rsidR="00A22D84" w:rsidRDefault="00A22D84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7B3A">
        <w:rPr>
          <w:rFonts w:ascii="Times New Roman" w:hAnsi="Times New Roman" w:cs="Times New Roman"/>
          <w:sz w:val="24"/>
          <w:szCs w:val="24"/>
        </w:rPr>
        <w:t>11.Серов Г.П., Серов С.Г. Техногенная и экологическая безопасность в практике деятельности предприятий. Теория и практика. — М.: Ось-89, 2011.</w:t>
      </w:r>
    </w:p>
    <w:p w:rsidR="00887318" w:rsidRDefault="00887318" w:rsidP="00A22D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87318" w:rsidRPr="00887318" w:rsidRDefault="00887318" w:rsidP="000A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318">
        <w:rPr>
          <w:rFonts w:ascii="Times New Roman" w:hAnsi="Times New Roman" w:cs="Times New Roman"/>
          <w:sz w:val="24"/>
          <w:szCs w:val="24"/>
        </w:rPr>
        <w:t>3.3 Реализация учебной дисциплины.</w:t>
      </w:r>
    </w:p>
    <w:p w:rsidR="00887318" w:rsidRPr="00887318" w:rsidRDefault="00887318" w:rsidP="000A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318">
        <w:rPr>
          <w:rFonts w:ascii="Times New Roman" w:hAnsi="Times New Roman" w:cs="Times New Roman"/>
          <w:bCs/>
          <w:sz w:val="24"/>
          <w:szCs w:val="24"/>
        </w:rPr>
        <w:t>Учебная дисциплина</w:t>
      </w:r>
      <w:r w:rsidRPr="00887318">
        <w:rPr>
          <w:rFonts w:ascii="Times New Roman" w:hAnsi="Times New Roman" w:cs="Times New Roman"/>
          <w:sz w:val="24"/>
          <w:szCs w:val="24"/>
        </w:rPr>
        <w:t xml:space="preserve"> ОП.12 Охрана труда</w:t>
      </w:r>
      <w:r w:rsidRPr="008873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7318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Pr="00887318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A22D84" w:rsidRDefault="00887318" w:rsidP="000A2A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318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</w:t>
      </w:r>
      <w:r w:rsidRPr="00887318">
        <w:rPr>
          <w:rFonts w:ascii="Times New Roman" w:hAnsi="Times New Roman" w:cs="Times New Roman"/>
          <w:sz w:val="24"/>
          <w:szCs w:val="24"/>
        </w:rPr>
        <w:t xml:space="preserve">ОП.12 Охрана труда </w:t>
      </w:r>
      <w:r w:rsidRPr="00887318">
        <w:rPr>
          <w:rFonts w:ascii="Times New Roman" w:hAnsi="Times New Roman" w:cs="Times New Roman"/>
          <w:bCs/>
          <w:sz w:val="24"/>
          <w:szCs w:val="24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0A2A8E" w:rsidRPr="00887318" w:rsidRDefault="000A2A8E" w:rsidP="000A2A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0A2A8E" w:rsidRPr="00887318" w:rsidSect="002216B1">
          <w:pgSz w:w="11909" w:h="16840"/>
          <w:pgMar w:top="1430" w:right="964" w:bottom="1430" w:left="993" w:header="0" w:footer="3" w:gutter="0"/>
          <w:cols w:space="720"/>
          <w:noEndnote/>
          <w:docGrid w:linePitch="360"/>
        </w:sectPr>
      </w:pPr>
    </w:p>
    <w:p w:rsidR="002216B1" w:rsidRPr="00507B3A" w:rsidRDefault="002216B1" w:rsidP="00892A3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3A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2216B1" w:rsidRPr="00892A36" w:rsidTr="002216B1">
        <w:tc>
          <w:tcPr>
            <w:tcW w:w="1912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699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389" w:type="pct"/>
          </w:tcPr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2216B1" w:rsidRPr="00892A36" w:rsidTr="002216B1">
        <w:trPr>
          <w:trHeight w:val="2775"/>
        </w:trPr>
        <w:tc>
          <w:tcPr>
            <w:tcW w:w="1912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токсичных веществ на организм человека;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Меры предупреждения пожаров и взрывов;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Категорирование производств по взрыво- и пожароопасности;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возникновения пожаров и взрывов; </w:t>
            </w:r>
          </w:p>
        </w:tc>
        <w:tc>
          <w:tcPr>
            <w:tcW w:w="1699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Показывает высокий уровень знания основных понятий, принципов и законов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 w:val="restart"/>
          </w:tcPr>
          <w:p w:rsidR="002216B1" w:rsidRPr="00892A36" w:rsidRDefault="00DC1B9C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</w:t>
            </w:r>
            <w:r w:rsidR="002216B1" w:rsidRPr="00892A36">
              <w:rPr>
                <w:rFonts w:ascii="Times New Roman" w:hAnsi="Times New Roman" w:cs="Times New Roman"/>
                <w:sz w:val="24"/>
                <w:szCs w:val="24"/>
              </w:rPr>
              <w:t>ценка решений ситуационных задач</w:t>
            </w:r>
          </w:p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2216B1" w:rsidRPr="00892A36" w:rsidTr="002216B1">
        <w:trPr>
          <w:trHeight w:val="1690"/>
        </w:trPr>
        <w:tc>
          <w:tcPr>
            <w:tcW w:w="1912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охраны труда, личной и производственной санитарии и пожарной защиты;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эксплуатации механического оборудования; Профилактические мероприятия по охране окружающей среды, технике безопасности и производственной санитарии;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допустимые концентрации (далее - ПДК) вредных веществ и индивидуальные средства защиты;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Систему мер по безопасной эксплуатации опасных производственных объектов и снижению вредного воздействия на окружающую среду;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повышения </w:t>
            </w:r>
            <w:r w:rsidRPr="0089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технических средств и технологических процессов.</w:t>
            </w:r>
          </w:p>
        </w:tc>
        <w:tc>
          <w:tcPr>
            <w:tcW w:w="1699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системные знания требований по охране труда, безопасности жизнедеятельности и защиты окружающей среды при выполнении монтажных работ, техническом обслуживании и ремонте систем вентиляции и кондиционирования.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1" w:rsidRPr="00892A36" w:rsidTr="002216B1">
        <w:trPr>
          <w:trHeight w:val="1800"/>
        </w:trPr>
        <w:tc>
          <w:tcPr>
            <w:tcW w:w="1912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Умения: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защиты.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использовать средства индивидуальной защиты и оценивать правильность их применения.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Владеет навыками по организации охраны труда, безопасности жизнедеятельности и защиты окружающей среды при выполнении нескольких видов технологических процессов.</w:t>
            </w:r>
          </w:p>
        </w:tc>
        <w:tc>
          <w:tcPr>
            <w:tcW w:w="1389" w:type="pct"/>
            <w:vMerge w:val="restart"/>
          </w:tcPr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Наблюдение в процессе практических занятий</w:t>
            </w:r>
          </w:p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Оценка решений ситуационных задач</w:t>
            </w:r>
          </w:p>
        </w:tc>
      </w:tr>
      <w:tr w:rsidR="002216B1" w:rsidRPr="00892A36" w:rsidTr="002216B1">
        <w:trPr>
          <w:trHeight w:val="2790"/>
        </w:trPr>
        <w:tc>
          <w:tcPr>
            <w:tcW w:w="1912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Использовать экобиозащитную и противопожарную технику.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систему документов по охране труда, безопасности жизнедеятельности и защиты окружающей среды в монтажной или сервисной организации в целом. </w:t>
            </w:r>
          </w:p>
        </w:tc>
        <w:tc>
          <w:tcPr>
            <w:tcW w:w="1389" w:type="pct"/>
            <w:vMerge/>
          </w:tcPr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1" w:rsidRPr="00892A36" w:rsidTr="002216B1">
        <w:trPr>
          <w:trHeight w:val="3185"/>
        </w:trPr>
        <w:tc>
          <w:tcPr>
            <w:tcW w:w="1912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опасных и вредных факторов в сфере профессиональной деятельности; 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Проводить экологический мониторинг объектов производства и окружающей среды;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по безопасному ведению технологического процесса.</w:t>
            </w:r>
          </w:p>
        </w:tc>
        <w:tc>
          <w:tcPr>
            <w:tcW w:w="1699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идентификацию опасных и вредных факторов, создаваемых средой обитания и производственной деятельностью человека.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1" w:rsidRPr="00892A36" w:rsidTr="002216B1">
        <w:trPr>
          <w:trHeight w:val="2415"/>
        </w:trPr>
        <w:tc>
          <w:tcPr>
            <w:tcW w:w="1912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Визуально определять</w:t>
            </w:r>
          </w:p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пригодность СИЗ к использованию.</w:t>
            </w:r>
          </w:p>
        </w:tc>
        <w:tc>
          <w:tcPr>
            <w:tcW w:w="1699" w:type="pct"/>
          </w:tcPr>
          <w:p w:rsidR="002216B1" w:rsidRPr="00892A36" w:rsidRDefault="002216B1" w:rsidP="00892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hAnsi="Times New Roman" w:cs="Times New Roman"/>
                <w:sz w:val="24"/>
                <w:szCs w:val="24"/>
              </w:rPr>
              <w:t>Демонстрирует самостоятельность во владении навыков оценки технического состояния и остаточного ресурса  оборудования в целом, отдельных элементов и СИЗ.</w:t>
            </w:r>
          </w:p>
        </w:tc>
        <w:tc>
          <w:tcPr>
            <w:tcW w:w="1389" w:type="pct"/>
            <w:vMerge/>
          </w:tcPr>
          <w:p w:rsidR="002216B1" w:rsidRPr="00892A36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3A" w:rsidRDefault="00507B3A" w:rsidP="00507B3A">
      <w:pPr>
        <w:shd w:val="clear" w:color="auto" w:fill="FFFFFF"/>
        <w:ind w:left="67"/>
        <w:jc w:val="both"/>
        <w:rPr>
          <w:rFonts w:ascii="Times New Roman" w:hAnsi="Times New Roman" w:cs="Times New Roman"/>
          <w:b/>
        </w:rPr>
      </w:pPr>
    </w:p>
    <w:p w:rsidR="00507B3A" w:rsidRPr="00F42056" w:rsidRDefault="00507B3A" w:rsidP="00507B3A">
      <w:pPr>
        <w:shd w:val="clear" w:color="auto" w:fill="FFFFFF"/>
        <w:ind w:left="67"/>
        <w:jc w:val="both"/>
        <w:rPr>
          <w:rFonts w:ascii="Times New Roman" w:hAnsi="Times New Roman" w:cs="Times New Roman"/>
          <w:b/>
        </w:rPr>
      </w:pPr>
      <w:r w:rsidRPr="00F42056">
        <w:rPr>
          <w:rFonts w:ascii="Times New Roman" w:hAnsi="Times New Roman" w:cs="Times New Roman"/>
          <w:b/>
        </w:rPr>
        <w:t>5. ВОЗМОЖНОСТИ ИСПОЛЬЗОВАНИЯ ПРОГРАММЫ В ДРУГИХ ООП</w:t>
      </w:r>
    </w:p>
    <w:p w:rsidR="00507B3A" w:rsidRPr="00F42056" w:rsidRDefault="00507B3A" w:rsidP="00507B3A">
      <w:pPr>
        <w:shd w:val="clear" w:color="auto" w:fill="FFFFFF"/>
        <w:ind w:left="6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42056">
        <w:rPr>
          <w:rFonts w:ascii="Times New Roman" w:hAnsi="Times New Roman" w:cs="Times New Roman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507B3A" w:rsidRPr="00F42056" w:rsidRDefault="00507B3A" w:rsidP="00507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507B3A" w:rsidRPr="00C5105E" w:rsidRDefault="00507B3A" w:rsidP="00507B3A">
      <w:pPr>
        <w:rPr>
          <w:rFonts w:ascii="Times New Roman" w:hAnsi="Times New Roman" w:cs="Times New Roman"/>
          <w:sz w:val="24"/>
        </w:rPr>
      </w:pP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sectPr w:rsidR="002216B1" w:rsidRPr="002216B1" w:rsidSect="005D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C4" w:rsidRDefault="00BD6DC4" w:rsidP="002216B1">
      <w:pPr>
        <w:spacing w:after="0" w:line="240" w:lineRule="auto"/>
      </w:pPr>
      <w:r>
        <w:separator/>
      </w:r>
    </w:p>
  </w:endnote>
  <w:endnote w:type="continuationSeparator" w:id="1">
    <w:p w:rsidR="00BD6DC4" w:rsidRDefault="00BD6DC4" w:rsidP="0022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C4" w:rsidRDefault="00BD6DC4" w:rsidP="002216B1">
      <w:pPr>
        <w:spacing w:after="0" w:line="240" w:lineRule="auto"/>
      </w:pPr>
      <w:r>
        <w:separator/>
      </w:r>
    </w:p>
  </w:footnote>
  <w:footnote w:type="continuationSeparator" w:id="1">
    <w:p w:rsidR="00BD6DC4" w:rsidRDefault="00BD6DC4" w:rsidP="0022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08" w:rsidRDefault="00625208">
    <w:pPr>
      <w:pStyle w:val="a8"/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7"/>
      <w:gridCol w:w="4678"/>
      <w:gridCol w:w="2376"/>
    </w:tblGrid>
    <w:tr w:rsidR="00625208" w:rsidRPr="0009011F" w:rsidTr="00507B3A">
      <w:trPr>
        <w:trHeight w:val="360"/>
        <w:jc w:val="center"/>
      </w:trPr>
      <w:tc>
        <w:tcPr>
          <w:tcW w:w="1315" w:type="pct"/>
          <w:vMerge w:val="restart"/>
          <w:vAlign w:val="center"/>
        </w:tcPr>
        <w:p w:rsidR="00625208" w:rsidRPr="0009011F" w:rsidRDefault="00625208" w:rsidP="00507B3A">
          <w:pPr>
            <w:pStyle w:val="a7"/>
            <w:tabs>
              <w:tab w:val="num" w:pos="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9011F">
            <w:rPr>
              <w:rFonts w:ascii="Times New Roman" w:hAnsi="Times New Roman" w:cs="Times New Roman"/>
              <w:sz w:val="24"/>
              <w:szCs w:val="24"/>
            </w:rPr>
            <w:t>ОГБПОУ ДМТТМП</w:t>
          </w:r>
        </w:p>
      </w:tc>
      <w:tc>
        <w:tcPr>
          <w:tcW w:w="2444" w:type="pct"/>
          <w:vAlign w:val="center"/>
        </w:tcPr>
        <w:p w:rsidR="00625208" w:rsidRPr="0009011F" w:rsidRDefault="00625208" w:rsidP="00507B3A">
          <w:pPr>
            <w:pStyle w:val="a7"/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</w:pPr>
        </w:p>
      </w:tc>
      <w:tc>
        <w:tcPr>
          <w:tcW w:w="1241" w:type="pct"/>
          <w:vMerge w:val="restart"/>
          <w:vAlign w:val="center"/>
        </w:tcPr>
        <w:p w:rsidR="00625208" w:rsidRPr="0009011F" w:rsidRDefault="00625208" w:rsidP="00892A36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 w:rsidRPr="0009011F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="00C3225C" w:rsidRPr="0009011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instrText>PAGE   \* MERGEFORMAT</w:instrText>
          </w:r>
          <w:r w:rsidR="00C3225C" w:rsidRPr="0009011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6DC7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="00C3225C" w:rsidRPr="0009011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DC1B9C">
            <w:rPr>
              <w:rFonts w:ascii="Times New Roman" w:hAnsi="Times New Roman" w:cs="Times New Roman"/>
              <w:sz w:val="24"/>
              <w:szCs w:val="24"/>
            </w:rPr>
            <w:t>20</w:t>
          </w:r>
        </w:p>
      </w:tc>
    </w:tr>
    <w:tr w:rsidR="00625208" w:rsidRPr="0009011F" w:rsidTr="00507B3A">
      <w:trPr>
        <w:trHeight w:val="100"/>
        <w:jc w:val="center"/>
      </w:trPr>
      <w:tc>
        <w:tcPr>
          <w:tcW w:w="1315" w:type="pct"/>
          <w:vMerge/>
          <w:vAlign w:val="center"/>
        </w:tcPr>
        <w:p w:rsidR="00625208" w:rsidRPr="0009011F" w:rsidRDefault="00625208" w:rsidP="00507B3A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444" w:type="pct"/>
          <w:vAlign w:val="center"/>
        </w:tcPr>
        <w:p w:rsidR="00625208" w:rsidRPr="0009011F" w:rsidRDefault="00625208" w:rsidP="00507B3A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011F">
            <w:rPr>
              <w:rFonts w:ascii="Times New Roman" w:hAnsi="Times New Roman" w:cs="Times New Roman"/>
              <w:sz w:val="24"/>
              <w:szCs w:val="24"/>
            </w:rPr>
            <w:t>РП учебной дисциплины</w:t>
          </w:r>
        </w:p>
        <w:p w:rsidR="00625208" w:rsidRPr="0009011F" w:rsidRDefault="00625208" w:rsidP="00C827FB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ОП</w:t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Охрана труда</w:t>
          </w:r>
        </w:p>
      </w:tc>
      <w:tc>
        <w:tcPr>
          <w:tcW w:w="1241" w:type="pct"/>
          <w:vMerge/>
          <w:vAlign w:val="center"/>
        </w:tcPr>
        <w:p w:rsidR="00625208" w:rsidRPr="0009011F" w:rsidRDefault="00625208" w:rsidP="00507B3A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625208" w:rsidRDefault="00625208">
    <w:pPr>
      <w:pStyle w:val="a8"/>
    </w:pPr>
  </w:p>
  <w:p w:rsidR="00625208" w:rsidRDefault="006252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/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/>
        <w:b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/>
        <w:b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16B1"/>
    <w:rsid w:val="00040D2E"/>
    <w:rsid w:val="000A2A8E"/>
    <w:rsid w:val="000F3CE5"/>
    <w:rsid w:val="00131F53"/>
    <w:rsid w:val="001B26DF"/>
    <w:rsid w:val="001B7816"/>
    <w:rsid w:val="002216B1"/>
    <w:rsid w:val="002C21A3"/>
    <w:rsid w:val="00370885"/>
    <w:rsid w:val="004117D3"/>
    <w:rsid w:val="00414DF7"/>
    <w:rsid w:val="00426E27"/>
    <w:rsid w:val="00470175"/>
    <w:rsid w:val="00507B3A"/>
    <w:rsid w:val="005524C0"/>
    <w:rsid w:val="005724E5"/>
    <w:rsid w:val="005913B4"/>
    <w:rsid w:val="005D3A93"/>
    <w:rsid w:val="005F7C50"/>
    <w:rsid w:val="00625208"/>
    <w:rsid w:val="00630BC8"/>
    <w:rsid w:val="00662C5C"/>
    <w:rsid w:val="00746DC7"/>
    <w:rsid w:val="00784315"/>
    <w:rsid w:val="0078539A"/>
    <w:rsid w:val="00792BC3"/>
    <w:rsid w:val="007B37B2"/>
    <w:rsid w:val="007B5E05"/>
    <w:rsid w:val="007B6403"/>
    <w:rsid w:val="0083740A"/>
    <w:rsid w:val="00887318"/>
    <w:rsid w:val="00892A36"/>
    <w:rsid w:val="008A0412"/>
    <w:rsid w:val="008A5F9F"/>
    <w:rsid w:val="008F05B9"/>
    <w:rsid w:val="008F13E3"/>
    <w:rsid w:val="00902165"/>
    <w:rsid w:val="00922687"/>
    <w:rsid w:val="0094117C"/>
    <w:rsid w:val="00A22D84"/>
    <w:rsid w:val="00A3211E"/>
    <w:rsid w:val="00A5199D"/>
    <w:rsid w:val="00B808F0"/>
    <w:rsid w:val="00BA0C71"/>
    <w:rsid w:val="00BD6DC4"/>
    <w:rsid w:val="00C3225C"/>
    <w:rsid w:val="00C727F0"/>
    <w:rsid w:val="00C827FB"/>
    <w:rsid w:val="00D20D0A"/>
    <w:rsid w:val="00DB7D58"/>
    <w:rsid w:val="00DC1B9C"/>
    <w:rsid w:val="00DF3C65"/>
    <w:rsid w:val="00E032FA"/>
    <w:rsid w:val="00E602A6"/>
    <w:rsid w:val="00EC0836"/>
    <w:rsid w:val="00EC1354"/>
    <w:rsid w:val="00EC729C"/>
    <w:rsid w:val="00F24C6F"/>
    <w:rsid w:val="00FE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9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3A"/>
    <w:pPr>
      <w:tabs>
        <w:tab w:val="left" w:pos="1134"/>
      </w:tabs>
      <w:spacing w:before="240" w:after="60" w:line="240" w:lineRule="auto"/>
      <w:ind w:left="1070" w:hanging="3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2216B1"/>
    <w:pPr>
      <w:tabs>
        <w:tab w:val="left" w:pos="1134"/>
      </w:tabs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216B1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styleId="a5">
    <w:name w:val="footnote reference"/>
    <w:basedOn w:val="a0"/>
    <w:uiPriority w:val="99"/>
    <w:rsid w:val="002216B1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2216B1"/>
    <w:rPr>
      <w:rFonts w:cs="Times New Roman"/>
      <w:i/>
    </w:rPr>
  </w:style>
  <w:style w:type="paragraph" w:styleId="a7">
    <w:name w:val="No Spacing"/>
    <w:uiPriority w:val="1"/>
    <w:qFormat/>
    <w:rsid w:val="002216B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7FB"/>
  </w:style>
  <w:style w:type="paragraph" w:styleId="aa">
    <w:name w:val="footer"/>
    <w:basedOn w:val="a"/>
    <w:link w:val="ab"/>
    <w:uiPriority w:val="99"/>
    <w:unhideWhenUsed/>
    <w:rsid w:val="00C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7FB"/>
  </w:style>
  <w:style w:type="paragraph" w:styleId="ac">
    <w:name w:val="Balloon Text"/>
    <w:basedOn w:val="a"/>
    <w:link w:val="ad"/>
    <w:uiPriority w:val="99"/>
    <w:semiHidden/>
    <w:unhideWhenUsed/>
    <w:rsid w:val="00C8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07B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chs.gov.ru" TargetMode="External"/><Relationship Id="rId18" Type="http://schemas.openxmlformats.org/officeDocument/2006/relationships/hyperlink" Target="http://www.trudkodek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hrprom.panor.ru/" TargetMode="External"/><Relationship Id="rId17" Type="http://schemas.openxmlformats.org/officeDocument/2006/relationships/hyperlink" Target="http://www.trudohran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isrussia.ms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gazinot.ru/zhurnaly_po_ohrane_truda_i_tehnike_bezopasnosti/?uid%3A000716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e.otruda.ru/" TargetMode="External"/><Relationship Id="rId19" Type="http://schemas.openxmlformats.org/officeDocument/2006/relationships/hyperlink" Target="http://base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agbv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25CD-12AF-4507-9FF1-CD527FD9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</cp:lastModifiedBy>
  <cp:revision>9</cp:revision>
  <dcterms:created xsi:type="dcterms:W3CDTF">2020-02-10T07:12:00Z</dcterms:created>
  <dcterms:modified xsi:type="dcterms:W3CDTF">2023-11-07T07:15:00Z</dcterms:modified>
</cp:coreProperties>
</file>