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A8" w:rsidRPr="008C60F7" w:rsidRDefault="00783EA8" w:rsidP="00783EA8">
      <w:pPr>
        <w:jc w:val="center"/>
        <w:rPr>
          <w:b/>
          <w:sz w:val="22"/>
          <w:szCs w:val="22"/>
        </w:rPr>
      </w:pPr>
      <w:r w:rsidRPr="008C60F7">
        <w:rPr>
          <w:b/>
          <w:sz w:val="22"/>
          <w:szCs w:val="22"/>
        </w:rPr>
        <w:t>МИНИСТЕРСТВО ПРОСВЕЩЕНИЯ И ВОСПИТАНИЯ УЛЬЯНОВСКОЙ ОБЛАСТИ</w:t>
      </w:r>
    </w:p>
    <w:p w:rsidR="00783EA8" w:rsidRPr="005153FA" w:rsidRDefault="00783EA8" w:rsidP="00783EA8">
      <w:pPr>
        <w:jc w:val="center"/>
        <w:rPr>
          <w:sz w:val="28"/>
          <w:szCs w:val="28"/>
        </w:rPr>
      </w:pPr>
      <w:r w:rsidRPr="005153FA">
        <w:rPr>
          <w:sz w:val="28"/>
          <w:szCs w:val="28"/>
        </w:rPr>
        <w:t xml:space="preserve">Областное государственное  бюджетное профессиональное образовательное учреждение </w:t>
      </w:r>
    </w:p>
    <w:p w:rsidR="00783EA8" w:rsidRPr="005153FA" w:rsidRDefault="00783EA8" w:rsidP="00783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5153FA">
        <w:rPr>
          <w:b/>
          <w:sz w:val="32"/>
          <w:szCs w:val="32"/>
        </w:rPr>
        <w:t xml:space="preserve">Димитровградский </w:t>
      </w:r>
      <w:r>
        <w:rPr>
          <w:b/>
          <w:sz w:val="32"/>
          <w:szCs w:val="32"/>
        </w:rPr>
        <w:t>технико-экономический колледж»</w:t>
      </w:r>
    </w:p>
    <w:p w:rsidR="002D4219" w:rsidRPr="005153FA" w:rsidRDefault="002D4219" w:rsidP="002D4219">
      <w:pPr>
        <w:jc w:val="center"/>
        <w:rPr>
          <w:b/>
          <w:sz w:val="32"/>
          <w:szCs w:val="32"/>
        </w:rPr>
      </w:pPr>
    </w:p>
    <w:p w:rsidR="002D4219" w:rsidRPr="005153FA" w:rsidRDefault="002D4219" w:rsidP="002D4219">
      <w:pPr>
        <w:jc w:val="center"/>
        <w:rPr>
          <w:b/>
          <w:i/>
          <w:sz w:val="28"/>
          <w:szCs w:val="28"/>
        </w:rPr>
      </w:pPr>
    </w:p>
    <w:p w:rsidR="002D4219" w:rsidRPr="005153FA" w:rsidRDefault="002D4219" w:rsidP="002D4219">
      <w:pPr>
        <w:rPr>
          <w:b/>
          <w:i/>
          <w:sz w:val="28"/>
          <w:szCs w:val="28"/>
        </w:rPr>
      </w:pPr>
    </w:p>
    <w:p w:rsidR="002D4219" w:rsidRPr="005153FA" w:rsidRDefault="002D4219" w:rsidP="002D4219">
      <w:pPr>
        <w:rPr>
          <w:b/>
          <w:i/>
          <w:sz w:val="28"/>
          <w:szCs w:val="28"/>
        </w:rPr>
      </w:pPr>
    </w:p>
    <w:p w:rsidR="002D4219" w:rsidRPr="005153FA" w:rsidRDefault="002D4219" w:rsidP="002D4219">
      <w:pPr>
        <w:rPr>
          <w:b/>
          <w:i/>
          <w:sz w:val="28"/>
          <w:szCs w:val="28"/>
        </w:rPr>
      </w:pPr>
    </w:p>
    <w:p w:rsidR="002D4219" w:rsidRPr="00AC141B" w:rsidRDefault="002D4219" w:rsidP="002D4219">
      <w:pPr>
        <w:rPr>
          <w:b/>
          <w:i/>
          <w:sz w:val="28"/>
          <w:szCs w:val="28"/>
        </w:rPr>
      </w:pPr>
    </w:p>
    <w:p w:rsidR="0064760A" w:rsidRDefault="0064760A" w:rsidP="002D4219">
      <w:pPr>
        <w:rPr>
          <w:b/>
          <w:i/>
          <w:sz w:val="28"/>
          <w:szCs w:val="28"/>
        </w:rPr>
      </w:pPr>
    </w:p>
    <w:p w:rsidR="00625028" w:rsidRDefault="00625028" w:rsidP="002D4219">
      <w:pPr>
        <w:rPr>
          <w:b/>
          <w:i/>
          <w:sz w:val="28"/>
          <w:szCs w:val="28"/>
        </w:rPr>
      </w:pPr>
    </w:p>
    <w:p w:rsidR="00625028" w:rsidRDefault="00625028" w:rsidP="002D4219">
      <w:pPr>
        <w:rPr>
          <w:b/>
          <w:i/>
          <w:sz w:val="28"/>
          <w:szCs w:val="28"/>
        </w:rPr>
      </w:pPr>
    </w:p>
    <w:p w:rsidR="00625028" w:rsidRDefault="00625028" w:rsidP="002D4219">
      <w:pPr>
        <w:rPr>
          <w:b/>
          <w:i/>
          <w:sz w:val="28"/>
          <w:szCs w:val="28"/>
        </w:rPr>
      </w:pPr>
    </w:p>
    <w:p w:rsidR="00625028" w:rsidRPr="00AC141B" w:rsidRDefault="00625028" w:rsidP="002D4219">
      <w:pPr>
        <w:rPr>
          <w:b/>
          <w:i/>
          <w:sz w:val="28"/>
          <w:szCs w:val="28"/>
        </w:rPr>
      </w:pPr>
    </w:p>
    <w:p w:rsidR="0064760A" w:rsidRPr="00AC141B" w:rsidRDefault="0064760A" w:rsidP="002D4219">
      <w:pPr>
        <w:rPr>
          <w:b/>
          <w:i/>
          <w:sz w:val="28"/>
          <w:szCs w:val="28"/>
        </w:rPr>
      </w:pPr>
    </w:p>
    <w:p w:rsidR="002D4219" w:rsidRPr="005153FA" w:rsidRDefault="002D4219" w:rsidP="002D4219">
      <w:pPr>
        <w:shd w:val="clear" w:color="auto" w:fill="FFFFFF"/>
        <w:ind w:left="24"/>
        <w:jc w:val="center"/>
        <w:rPr>
          <w:b/>
          <w:bCs/>
          <w:spacing w:val="-1"/>
          <w:sz w:val="56"/>
          <w:szCs w:val="56"/>
        </w:rPr>
      </w:pPr>
      <w:r w:rsidRPr="005153FA">
        <w:rPr>
          <w:b/>
          <w:bCs/>
          <w:spacing w:val="-1"/>
          <w:sz w:val="56"/>
          <w:szCs w:val="56"/>
        </w:rPr>
        <w:t xml:space="preserve">РАБОЧАЯ ПРОГРАММА </w:t>
      </w:r>
    </w:p>
    <w:p w:rsidR="002D4219" w:rsidRPr="005153FA" w:rsidRDefault="002D4219" w:rsidP="002D4219">
      <w:pPr>
        <w:shd w:val="clear" w:color="auto" w:fill="FFFFFF"/>
        <w:ind w:left="24"/>
        <w:jc w:val="center"/>
        <w:rPr>
          <w:b/>
          <w:bCs/>
          <w:spacing w:val="1"/>
          <w:sz w:val="56"/>
          <w:szCs w:val="56"/>
        </w:rPr>
      </w:pPr>
    </w:p>
    <w:p w:rsidR="00625028" w:rsidRPr="005153FA" w:rsidRDefault="00625028" w:rsidP="00625028">
      <w:pPr>
        <w:jc w:val="both"/>
        <w:rPr>
          <w:b/>
          <w:sz w:val="40"/>
          <w:szCs w:val="40"/>
          <w:u w:val="single"/>
        </w:rPr>
      </w:pPr>
      <w:r>
        <w:rPr>
          <w:b/>
          <w:sz w:val="32"/>
          <w:szCs w:val="32"/>
        </w:rPr>
        <w:t xml:space="preserve">учебной дисциплины </w:t>
      </w:r>
      <w:r w:rsidRPr="00B25198">
        <w:rPr>
          <w:sz w:val="32"/>
          <w:szCs w:val="32"/>
          <w:u w:val="single"/>
        </w:rPr>
        <w:t>ОУД.13  География</w:t>
      </w:r>
    </w:p>
    <w:p w:rsidR="00625028" w:rsidRPr="005153FA" w:rsidRDefault="00625028" w:rsidP="00625028">
      <w:pPr>
        <w:rPr>
          <w:i/>
        </w:rPr>
      </w:pPr>
      <w:r>
        <w:rPr>
          <w:i/>
        </w:rPr>
        <w:t xml:space="preserve">                                                       </w:t>
      </w:r>
      <w:r w:rsidRPr="005153FA">
        <w:rPr>
          <w:i/>
        </w:rPr>
        <w:t>(индекс, наименование)</w:t>
      </w:r>
    </w:p>
    <w:p w:rsidR="00625028" w:rsidRDefault="00625028" w:rsidP="007D0640">
      <w:pPr>
        <w:jc w:val="center"/>
        <w:rPr>
          <w:b/>
          <w:sz w:val="32"/>
          <w:szCs w:val="32"/>
        </w:rPr>
      </w:pPr>
    </w:p>
    <w:p w:rsidR="00625028" w:rsidRDefault="00625028" w:rsidP="007D0640">
      <w:pPr>
        <w:jc w:val="center"/>
        <w:rPr>
          <w:b/>
          <w:sz w:val="32"/>
          <w:szCs w:val="32"/>
        </w:rPr>
      </w:pPr>
    </w:p>
    <w:p w:rsidR="00313245" w:rsidRPr="000B2D85" w:rsidRDefault="00625028" w:rsidP="00783EA8">
      <w:pPr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С</w:t>
      </w:r>
      <w:r w:rsidR="002D4219" w:rsidRPr="005153FA">
        <w:rPr>
          <w:b/>
          <w:sz w:val="32"/>
          <w:szCs w:val="32"/>
        </w:rPr>
        <w:t>пециальност</w:t>
      </w:r>
      <w:r w:rsidR="005E1AFE">
        <w:rPr>
          <w:b/>
          <w:sz w:val="32"/>
          <w:szCs w:val="32"/>
        </w:rPr>
        <w:t>ь</w:t>
      </w:r>
      <w:r w:rsidR="002D4219" w:rsidRPr="005153F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13245" w:rsidRPr="00A05D41">
        <w:rPr>
          <w:sz w:val="32"/>
          <w:szCs w:val="32"/>
          <w:u w:val="single"/>
        </w:rPr>
        <w:t>19.02.07 Технология молока и молочных продуктов</w:t>
      </w:r>
      <w:r w:rsidR="000B2D85">
        <w:rPr>
          <w:sz w:val="32"/>
          <w:szCs w:val="32"/>
          <w:u w:val="single"/>
        </w:rPr>
        <w:t>.</w:t>
      </w:r>
    </w:p>
    <w:p w:rsidR="00B104D5" w:rsidRPr="005153FA" w:rsidRDefault="007D0640" w:rsidP="00C326EB">
      <w:pPr>
        <w:jc w:val="center"/>
        <w:rPr>
          <w:b/>
          <w:sz w:val="28"/>
          <w:szCs w:val="28"/>
        </w:rPr>
      </w:pPr>
      <w:r w:rsidRPr="005153FA">
        <w:rPr>
          <w:sz w:val="32"/>
          <w:szCs w:val="32"/>
          <w:vertAlign w:val="superscript"/>
        </w:rPr>
        <w:t>(</w:t>
      </w:r>
      <w:r w:rsidRPr="005153FA">
        <w:rPr>
          <w:i/>
          <w:sz w:val="32"/>
          <w:szCs w:val="32"/>
          <w:vertAlign w:val="superscript"/>
        </w:rPr>
        <w:t xml:space="preserve">код, наименование </w:t>
      </w:r>
      <w:r w:rsidRPr="005153FA">
        <w:rPr>
          <w:bCs/>
          <w:i/>
          <w:sz w:val="32"/>
          <w:szCs w:val="32"/>
          <w:vertAlign w:val="superscript"/>
        </w:rPr>
        <w:t>специальности)</w:t>
      </w:r>
    </w:p>
    <w:p w:rsidR="00AA5CEB" w:rsidRPr="005153FA" w:rsidRDefault="00AA5CEB" w:rsidP="005E1A27">
      <w:pPr>
        <w:jc w:val="both"/>
        <w:rPr>
          <w:b/>
          <w:sz w:val="28"/>
          <w:szCs w:val="28"/>
        </w:rPr>
      </w:pPr>
    </w:p>
    <w:p w:rsidR="00B104D5" w:rsidRPr="005153FA" w:rsidRDefault="00B104D5" w:rsidP="005E1A27">
      <w:pPr>
        <w:jc w:val="both"/>
        <w:rPr>
          <w:b/>
          <w:sz w:val="28"/>
          <w:szCs w:val="28"/>
        </w:rPr>
      </w:pPr>
    </w:p>
    <w:p w:rsidR="007D0640" w:rsidRPr="005153FA" w:rsidRDefault="007D0640" w:rsidP="002D4219">
      <w:pPr>
        <w:jc w:val="center"/>
        <w:rPr>
          <w:b/>
          <w:sz w:val="28"/>
          <w:szCs w:val="28"/>
          <w:u w:val="single"/>
        </w:rPr>
      </w:pPr>
    </w:p>
    <w:p w:rsidR="0064760A" w:rsidRPr="00AC141B" w:rsidRDefault="0064760A" w:rsidP="002D4219">
      <w:pPr>
        <w:jc w:val="center"/>
        <w:rPr>
          <w:sz w:val="32"/>
          <w:szCs w:val="32"/>
          <w:u w:val="single"/>
        </w:rPr>
      </w:pPr>
    </w:p>
    <w:p w:rsidR="007D0640" w:rsidRDefault="007D0640" w:rsidP="002D4219">
      <w:pPr>
        <w:jc w:val="center"/>
        <w:rPr>
          <w:sz w:val="32"/>
          <w:szCs w:val="32"/>
          <w:u w:val="single"/>
        </w:rPr>
      </w:pPr>
    </w:p>
    <w:p w:rsidR="00625028" w:rsidRDefault="00625028" w:rsidP="002D4219">
      <w:pPr>
        <w:jc w:val="center"/>
        <w:rPr>
          <w:sz w:val="32"/>
          <w:szCs w:val="32"/>
          <w:u w:val="single"/>
        </w:rPr>
      </w:pPr>
    </w:p>
    <w:p w:rsidR="00783EA8" w:rsidRPr="005153FA" w:rsidRDefault="00783EA8" w:rsidP="002D4219">
      <w:pPr>
        <w:jc w:val="center"/>
        <w:rPr>
          <w:sz w:val="32"/>
          <w:szCs w:val="32"/>
          <w:u w:val="single"/>
        </w:rPr>
      </w:pPr>
    </w:p>
    <w:p w:rsidR="00B104D5" w:rsidRDefault="00B104D5" w:rsidP="002D4219">
      <w:pPr>
        <w:rPr>
          <w:u w:val="single"/>
        </w:rPr>
      </w:pPr>
    </w:p>
    <w:p w:rsidR="000B2D85" w:rsidRDefault="000B2D85" w:rsidP="002D4219">
      <w:pPr>
        <w:rPr>
          <w:u w:val="single"/>
        </w:rPr>
      </w:pPr>
    </w:p>
    <w:p w:rsidR="00625028" w:rsidRDefault="00625028" w:rsidP="002D4219">
      <w:pPr>
        <w:rPr>
          <w:u w:val="single"/>
        </w:rPr>
      </w:pPr>
    </w:p>
    <w:p w:rsidR="00297154" w:rsidRPr="005153FA" w:rsidRDefault="00297154" w:rsidP="002D4219">
      <w:pPr>
        <w:rPr>
          <w:u w:val="single"/>
        </w:rPr>
      </w:pPr>
    </w:p>
    <w:p w:rsidR="00B104D5" w:rsidRDefault="00B104D5" w:rsidP="00B104D5">
      <w:pPr>
        <w:jc w:val="center"/>
        <w:rPr>
          <w:b/>
          <w:sz w:val="28"/>
          <w:szCs w:val="28"/>
        </w:rPr>
      </w:pPr>
    </w:p>
    <w:p w:rsidR="005E1AFE" w:rsidRPr="005153FA" w:rsidRDefault="005E1AFE" w:rsidP="00B104D5">
      <w:pPr>
        <w:jc w:val="center"/>
        <w:rPr>
          <w:b/>
          <w:sz w:val="28"/>
          <w:szCs w:val="28"/>
        </w:rPr>
      </w:pPr>
    </w:p>
    <w:p w:rsidR="00B104D5" w:rsidRPr="002554D3" w:rsidRDefault="00B104D5" w:rsidP="00625028">
      <w:pPr>
        <w:jc w:val="center"/>
        <w:rPr>
          <w:b/>
          <w:sz w:val="28"/>
          <w:szCs w:val="28"/>
        </w:rPr>
      </w:pPr>
      <w:r w:rsidRPr="005153FA">
        <w:rPr>
          <w:b/>
          <w:sz w:val="28"/>
          <w:szCs w:val="28"/>
        </w:rPr>
        <w:t>Димитровград 20</w:t>
      </w:r>
      <w:r w:rsidR="00625028">
        <w:rPr>
          <w:b/>
          <w:sz w:val="28"/>
          <w:szCs w:val="28"/>
        </w:rPr>
        <w:t>2</w:t>
      </w:r>
      <w:r w:rsidR="00783EA8">
        <w:rPr>
          <w:b/>
          <w:sz w:val="28"/>
          <w:szCs w:val="28"/>
        </w:rPr>
        <w:t>1</w:t>
      </w:r>
      <w:r w:rsidRPr="005153FA">
        <w:rPr>
          <w:b/>
          <w:sz w:val="28"/>
          <w:szCs w:val="28"/>
        </w:rPr>
        <w:t xml:space="preserve"> г</w:t>
      </w:r>
      <w:r w:rsidR="0052496C">
        <w:rPr>
          <w:b/>
          <w:sz w:val="28"/>
          <w:szCs w:val="28"/>
        </w:rPr>
        <w:t>.</w:t>
      </w:r>
    </w:p>
    <w:p w:rsidR="002D4219" w:rsidRPr="005153FA" w:rsidRDefault="00E951D1" w:rsidP="002D4219">
      <w:pPr>
        <w:snapToGrid w:val="0"/>
        <w:rPr>
          <w:u w:val="single"/>
        </w:rPr>
      </w:pPr>
      <w:bookmarkStart w:id="0" w:name="_GoBack"/>
      <w:r w:rsidRPr="00E951D1">
        <w:rPr>
          <w:noProof/>
          <w:sz w:val="28"/>
          <w:szCs w:val="28"/>
        </w:rPr>
        <w:lastRenderedPageBreak/>
        <w:drawing>
          <wp:inline distT="0" distB="0" distL="0" distR="0">
            <wp:extent cx="6046470" cy="7541955"/>
            <wp:effectExtent l="0" t="0" r="0" b="0"/>
            <wp:docPr id="1" name="Рисунок 1" descr="C:\Users\Пользователь\Desktop\Сканы Уляшкина М.В\Рисунок 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Уляшкина М.В\Рисунок (5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6" t="10187"/>
                    <a:stretch/>
                  </pic:blipFill>
                  <pic:spPr bwMode="auto">
                    <a:xfrm>
                      <a:off x="0" y="0"/>
                      <a:ext cx="6048047" cy="754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D4219" w:rsidRPr="005153FA" w:rsidRDefault="002D4219" w:rsidP="002D4219"/>
    <w:p w:rsidR="00414586" w:rsidRPr="005153FA" w:rsidRDefault="00414586" w:rsidP="002D4219"/>
    <w:p w:rsidR="00AA5CEB" w:rsidRPr="005153FA" w:rsidRDefault="00AA5CEB" w:rsidP="002D4219"/>
    <w:p w:rsidR="005107C0" w:rsidRDefault="005107C0" w:rsidP="00B104D5">
      <w:pPr>
        <w:jc w:val="center"/>
        <w:rPr>
          <w:b/>
          <w:color w:val="000000" w:themeColor="text1"/>
        </w:rPr>
      </w:pPr>
    </w:p>
    <w:p w:rsidR="00E951D1" w:rsidRDefault="00E951D1" w:rsidP="00B104D5">
      <w:pPr>
        <w:jc w:val="center"/>
        <w:rPr>
          <w:b/>
          <w:color w:val="000000" w:themeColor="text1"/>
        </w:rPr>
      </w:pPr>
    </w:p>
    <w:p w:rsidR="00E951D1" w:rsidRDefault="00E951D1" w:rsidP="00B104D5">
      <w:pPr>
        <w:jc w:val="center"/>
        <w:rPr>
          <w:b/>
          <w:color w:val="000000" w:themeColor="text1"/>
        </w:rPr>
      </w:pPr>
    </w:p>
    <w:p w:rsidR="00E951D1" w:rsidRDefault="00E951D1" w:rsidP="00B104D5">
      <w:pPr>
        <w:jc w:val="center"/>
        <w:rPr>
          <w:b/>
          <w:color w:val="000000" w:themeColor="text1"/>
        </w:rPr>
      </w:pPr>
    </w:p>
    <w:p w:rsidR="00B104D5" w:rsidRDefault="005107C0" w:rsidP="00B104D5">
      <w:pPr>
        <w:jc w:val="center"/>
        <w:rPr>
          <w:b/>
          <w:color w:val="000000" w:themeColor="text1"/>
        </w:rPr>
      </w:pPr>
      <w:r w:rsidRPr="005107C0">
        <w:rPr>
          <w:b/>
          <w:color w:val="000000" w:themeColor="text1"/>
        </w:rPr>
        <w:t>СОДЕРЖАНИЕ</w:t>
      </w:r>
    </w:p>
    <w:p w:rsidR="005107C0" w:rsidRPr="005107C0" w:rsidRDefault="005107C0" w:rsidP="00B104D5">
      <w:pPr>
        <w:jc w:val="center"/>
        <w:rPr>
          <w:b/>
          <w:color w:val="000000" w:themeColor="text1"/>
        </w:rPr>
      </w:pPr>
    </w:p>
    <w:p w:rsidR="005107C0" w:rsidRPr="005153FA" w:rsidRDefault="005107C0" w:rsidP="00B104D5">
      <w:pPr>
        <w:jc w:val="center"/>
        <w:rPr>
          <w:b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5107C0" w:rsidTr="005107C0">
        <w:tc>
          <w:tcPr>
            <w:tcW w:w="7668" w:type="dxa"/>
            <w:shd w:val="clear" w:color="auto" w:fill="auto"/>
          </w:tcPr>
          <w:p w:rsidR="005107C0" w:rsidRDefault="005107C0" w:rsidP="005107C0">
            <w:pPr>
              <w:pStyle w:val="1"/>
              <w:tabs>
                <w:tab w:val="num" w:pos="0"/>
              </w:tabs>
              <w:suppressAutoHyphens/>
              <w:autoSpaceDN/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107C0" w:rsidRDefault="005107C0" w:rsidP="005107C0">
            <w:pPr>
              <w:snapToGrid w:val="0"/>
              <w:jc w:val="center"/>
            </w:pPr>
            <w:r>
              <w:t>стр.</w:t>
            </w:r>
          </w:p>
          <w:p w:rsidR="000B2D85" w:rsidRDefault="000B2D85" w:rsidP="005107C0">
            <w:pPr>
              <w:snapToGrid w:val="0"/>
              <w:jc w:val="center"/>
            </w:pPr>
          </w:p>
        </w:tc>
      </w:tr>
      <w:tr w:rsidR="005107C0" w:rsidTr="005107C0">
        <w:tc>
          <w:tcPr>
            <w:tcW w:w="7668" w:type="dxa"/>
            <w:shd w:val="clear" w:color="auto" w:fill="auto"/>
          </w:tcPr>
          <w:p w:rsidR="005107C0" w:rsidRDefault="005107C0" w:rsidP="005107C0">
            <w:pPr>
              <w:pStyle w:val="1"/>
              <w:suppressAutoHyphens/>
              <w:autoSpaceDN/>
              <w:snapToGrid w:val="0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1. ПАСПОРТ  ПРОГРАММЫ УЧЕБНОЙ ДИСЦИПЛИНЫ</w:t>
            </w:r>
          </w:p>
          <w:p w:rsidR="005107C0" w:rsidRDefault="005107C0" w:rsidP="005107C0"/>
        </w:tc>
        <w:tc>
          <w:tcPr>
            <w:tcW w:w="1903" w:type="dxa"/>
            <w:shd w:val="clear" w:color="auto" w:fill="auto"/>
          </w:tcPr>
          <w:p w:rsidR="005107C0" w:rsidRPr="009B4C37" w:rsidRDefault="005107C0" w:rsidP="005107C0">
            <w:pPr>
              <w:snapToGrid w:val="0"/>
              <w:jc w:val="center"/>
            </w:pPr>
            <w:r w:rsidRPr="009B4C37">
              <w:t>4</w:t>
            </w:r>
          </w:p>
        </w:tc>
      </w:tr>
      <w:tr w:rsidR="005107C0" w:rsidTr="005107C0">
        <w:tc>
          <w:tcPr>
            <w:tcW w:w="7668" w:type="dxa"/>
            <w:shd w:val="clear" w:color="auto" w:fill="auto"/>
          </w:tcPr>
          <w:p w:rsidR="005107C0" w:rsidRDefault="005107C0" w:rsidP="005107C0">
            <w:pPr>
              <w:pStyle w:val="1"/>
              <w:suppressAutoHyphens/>
              <w:autoSpaceDN/>
              <w:snapToGrid w:val="0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2. СТРУКТУРА и содержание УЧЕБНОЙ ДИСЦИПЛИНЫ</w:t>
            </w:r>
          </w:p>
          <w:p w:rsidR="005107C0" w:rsidRDefault="005107C0" w:rsidP="005107C0">
            <w:pPr>
              <w:pStyle w:val="1"/>
              <w:tabs>
                <w:tab w:val="num" w:pos="0"/>
              </w:tabs>
              <w:suppressAutoHyphens/>
              <w:autoSpaceDN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107C0" w:rsidRPr="009B4C37" w:rsidRDefault="00EB56F7" w:rsidP="005107C0">
            <w:pPr>
              <w:snapToGrid w:val="0"/>
              <w:jc w:val="center"/>
            </w:pPr>
            <w:r>
              <w:t>10</w:t>
            </w:r>
          </w:p>
        </w:tc>
      </w:tr>
      <w:tr w:rsidR="005107C0" w:rsidTr="005107C0">
        <w:trPr>
          <w:trHeight w:val="670"/>
        </w:trPr>
        <w:tc>
          <w:tcPr>
            <w:tcW w:w="7668" w:type="dxa"/>
            <w:shd w:val="clear" w:color="auto" w:fill="auto"/>
          </w:tcPr>
          <w:p w:rsidR="005107C0" w:rsidRDefault="005107C0" w:rsidP="005107C0">
            <w:pPr>
              <w:pStyle w:val="1"/>
              <w:suppressAutoHyphens/>
              <w:autoSpaceDN/>
              <w:snapToGrid w:val="0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3. условия реализации  учебной дисциплины</w:t>
            </w:r>
          </w:p>
          <w:p w:rsidR="005107C0" w:rsidRDefault="005107C0" w:rsidP="005107C0">
            <w:pPr>
              <w:pStyle w:val="1"/>
              <w:tabs>
                <w:tab w:val="left" w:pos="0"/>
              </w:tabs>
              <w:suppressAutoHyphens/>
              <w:autoSpaceDN/>
              <w:ind w:left="284" w:hanging="432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107C0" w:rsidRPr="009B4C37" w:rsidRDefault="00EB56F7" w:rsidP="00A05D41">
            <w:pPr>
              <w:snapToGrid w:val="0"/>
              <w:jc w:val="center"/>
            </w:pPr>
            <w:r>
              <w:t>21</w:t>
            </w:r>
          </w:p>
        </w:tc>
      </w:tr>
      <w:tr w:rsidR="005107C0" w:rsidTr="005107C0">
        <w:tc>
          <w:tcPr>
            <w:tcW w:w="7668" w:type="dxa"/>
            <w:shd w:val="clear" w:color="auto" w:fill="auto"/>
          </w:tcPr>
          <w:p w:rsidR="005107C0" w:rsidRDefault="005107C0" w:rsidP="005107C0">
            <w:pPr>
              <w:pStyle w:val="1"/>
              <w:suppressAutoHyphens/>
              <w:autoSpaceDN/>
              <w:snapToGrid w:val="0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4.Контроль и оценка результатов Освоения     учебной дисциплины</w:t>
            </w:r>
          </w:p>
          <w:p w:rsidR="005107C0" w:rsidRDefault="005107C0" w:rsidP="005107C0">
            <w:pPr>
              <w:pStyle w:val="1"/>
              <w:tabs>
                <w:tab w:val="num" w:pos="0"/>
              </w:tabs>
              <w:suppressAutoHyphens/>
              <w:autoSpaceDN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107C0" w:rsidRPr="009B4C37" w:rsidRDefault="009B4C37" w:rsidP="00EB56F7">
            <w:pPr>
              <w:snapToGrid w:val="0"/>
              <w:jc w:val="center"/>
            </w:pPr>
            <w:r w:rsidRPr="009B4C37">
              <w:t>2</w:t>
            </w:r>
            <w:r w:rsidR="00EB56F7">
              <w:t>3</w:t>
            </w:r>
          </w:p>
        </w:tc>
      </w:tr>
    </w:tbl>
    <w:p w:rsidR="002D4219" w:rsidRPr="005153FA" w:rsidRDefault="002D4219"/>
    <w:p w:rsidR="002D4219" w:rsidRPr="005153FA" w:rsidRDefault="002D4219"/>
    <w:p w:rsidR="002D4219" w:rsidRPr="005153FA" w:rsidRDefault="002D4219"/>
    <w:p w:rsidR="002D4219" w:rsidRPr="005153FA" w:rsidRDefault="002D4219"/>
    <w:p w:rsidR="002D4219" w:rsidRPr="005153FA" w:rsidRDefault="002D4219"/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DF3FF2" w:rsidRPr="005153FA" w:rsidRDefault="00DF3FF2">
      <w:pPr>
        <w:rPr>
          <w:sz w:val="22"/>
          <w:szCs w:val="22"/>
        </w:rPr>
      </w:pPr>
    </w:p>
    <w:p w:rsidR="00DF3FF2" w:rsidRPr="005153FA" w:rsidRDefault="00DF3FF2"/>
    <w:p w:rsidR="005E13A7" w:rsidRPr="005153FA" w:rsidRDefault="005E13A7"/>
    <w:p w:rsidR="00336381" w:rsidRPr="005153FA" w:rsidRDefault="00336381"/>
    <w:p w:rsidR="00336381" w:rsidRPr="005153FA" w:rsidRDefault="00336381"/>
    <w:p w:rsidR="00336381" w:rsidRPr="005107C0" w:rsidRDefault="00336381"/>
    <w:p w:rsidR="005107C0" w:rsidRPr="005107C0" w:rsidRDefault="005107C0"/>
    <w:p w:rsidR="00B842FA" w:rsidRDefault="00B842FA"/>
    <w:p w:rsidR="005107C0" w:rsidRPr="005153FA" w:rsidRDefault="005107C0"/>
    <w:p w:rsidR="00B842FA" w:rsidRPr="005153FA" w:rsidRDefault="00B842FA"/>
    <w:p w:rsidR="00B842FA" w:rsidRPr="005153FA" w:rsidRDefault="00B842FA"/>
    <w:p w:rsidR="00336381" w:rsidRDefault="00336381"/>
    <w:p w:rsidR="001A730F" w:rsidRPr="005153FA" w:rsidRDefault="001A730F"/>
    <w:p w:rsidR="00336381" w:rsidRPr="005153FA" w:rsidRDefault="00336381"/>
    <w:p w:rsidR="00336381" w:rsidRPr="005153FA" w:rsidRDefault="00336381"/>
    <w:p w:rsidR="00336381" w:rsidRPr="005153FA" w:rsidRDefault="00336381"/>
    <w:p w:rsidR="002554D3" w:rsidRPr="005153FA" w:rsidRDefault="002554D3" w:rsidP="0025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5153FA">
        <w:rPr>
          <w:b/>
          <w:sz w:val="28"/>
          <w:szCs w:val="28"/>
        </w:rPr>
        <w:lastRenderedPageBreak/>
        <w:t>1.ПАСПОРТ РАБОЧЕ</w:t>
      </w:r>
      <w:r w:rsidR="00C04302">
        <w:rPr>
          <w:b/>
          <w:sz w:val="28"/>
          <w:szCs w:val="28"/>
        </w:rPr>
        <w:t>Й ПРОГРАММЫ УЧЕБНОЙ ДИСЦИПЛИНЫ ОУД.13 ГЕОГРАФИЯ</w:t>
      </w:r>
    </w:p>
    <w:p w:rsidR="002554D3" w:rsidRPr="005153FA" w:rsidRDefault="002554D3" w:rsidP="0025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554D3" w:rsidRPr="005153FA" w:rsidRDefault="002554D3" w:rsidP="002554D3">
      <w:pPr>
        <w:pStyle w:val="ad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153FA">
        <w:rPr>
          <w:b/>
          <w:sz w:val="28"/>
          <w:szCs w:val="28"/>
        </w:rPr>
        <w:t>Область применения программы</w:t>
      </w:r>
    </w:p>
    <w:p w:rsidR="002554D3" w:rsidRPr="005153FA" w:rsidRDefault="002554D3" w:rsidP="00255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153FA">
        <w:tab/>
      </w:r>
      <w:r w:rsidRPr="005153FA">
        <w:rPr>
          <w:sz w:val="28"/>
          <w:szCs w:val="28"/>
        </w:rPr>
        <w:t>Рабочая программа общеобра</w:t>
      </w:r>
      <w:r w:rsidR="00783EA8">
        <w:rPr>
          <w:sz w:val="28"/>
          <w:szCs w:val="28"/>
        </w:rPr>
        <w:t>зовательной учебной дисциплины ОУД.13 География</w:t>
      </w:r>
      <w:r w:rsidRPr="005153FA">
        <w:rPr>
          <w:sz w:val="28"/>
          <w:szCs w:val="28"/>
        </w:rPr>
        <w:t xml:space="preserve"> предназначена для изучения географии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ОПОП СПО на базе основного общего образования при подготовке специалистов среднего звена (ППССЗ)  в соответствии с ФГОС по специальност</w:t>
      </w:r>
      <w:r w:rsidR="00783EA8">
        <w:rPr>
          <w:sz w:val="28"/>
          <w:szCs w:val="28"/>
        </w:rPr>
        <w:t>и</w:t>
      </w:r>
      <w:r w:rsidRPr="005153FA">
        <w:rPr>
          <w:sz w:val="28"/>
          <w:szCs w:val="28"/>
        </w:rPr>
        <w:t xml:space="preserve"> СПО: </w:t>
      </w:r>
    </w:p>
    <w:p w:rsidR="005715AD" w:rsidRPr="0064760A" w:rsidRDefault="005715AD" w:rsidP="005715AD">
      <w:pPr>
        <w:pStyle w:val="ae"/>
        <w:spacing w:before="0" w:beforeAutospacing="0" w:after="0"/>
        <w:jc w:val="both"/>
        <w:rPr>
          <w:sz w:val="28"/>
          <w:szCs w:val="28"/>
        </w:rPr>
      </w:pPr>
      <w:r w:rsidRPr="00584696">
        <w:rPr>
          <w:sz w:val="28"/>
          <w:szCs w:val="28"/>
          <w:u w:val="single"/>
        </w:rPr>
        <w:t>19.02.07 Технология молока и молочных продуктов</w:t>
      </w:r>
      <w:r w:rsidRPr="0064760A">
        <w:rPr>
          <w:sz w:val="28"/>
          <w:szCs w:val="28"/>
        </w:rPr>
        <w:t>.</w:t>
      </w:r>
    </w:p>
    <w:p w:rsidR="005715AD" w:rsidRPr="00783EA8" w:rsidRDefault="005715AD" w:rsidP="004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554D3" w:rsidRPr="00783EA8" w:rsidRDefault="002554D3" w:rsidP="002554D3">
      <w:pPr>
        <w:pStyle w:val="ad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783EA8">
        <w:rPr>
          <w:rFonts w:eastAsiaTheme="minorHAnsi"/>
          <w:b/>
          <w:sz w:val="28"/>
          <w:szCs w:val="28"/>
          <w:lang w:eastAsia="en-US"/>
        </w:rPr>
        <w:t>Общая характеристика учебной дисциплины</w:t>
      </w:r>
      <w:r w:rsidR="009B4C37" w:rsidRPr="00783EA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83EA8" w:rsidRPr="00783EA8">
        <w:rPr>
          <w:b/>
          <w:sz w:val="28"/>
          <w:szCs w:val="28"/>
        </w:rPr>
        <w:t>ОУД.13 География</w:t>
      </w:r>
    </w:p>
    <w:p w:rsidR="002554D3" w:rsidRPr="002C4FA8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A8">
        <w:rPr>
          <w:rFonts w:eastAsiaTheme="minorHAnsi"/>
          <w:sz w:val="28"/>
          <w:szCs w:val="28"/>
          <w:lang w:eastAsia="en-US"/>
        </w:rPr>
        <w:t xml:space="preserve">Содержание учебной дисциплины </w:t>
      </w:r>
      <w:r w:rsidR="00783EA8">
        <w:rPr>
          <w:sz w:val="28"/>
          <w:szCs w:val="28"/>
        </w:rPr>
        <w:t>ОУД.13 География</w:t>
      </w:r>
      <w:r w:rsidR="00783EA8" w:rsidRPr="005153FA">
        <w:rPr>
          <w:sz w:val="28"/>
          <w:szCs w:val="28"/>
        </w:rPr>
        <w:t xml:space="preserve"> </w:t>
      </w:r>
      <w:r w:rsidRPr="002C4FA8">
        <w:rPr>
          <w:rFonts w:eastAsiaTheme="minorHAnsi"/>
          <w:sz w:val="28"/>
          <w:szCs w:val="28"/>
          <w:lang w:eastAsia="en-US"/>
        </w:rPr>
        <w:t>сочетает в себе элементы общей географии и комплексного географического страноведения, призвана сформировать у обучающихся целостное представление о современном мире, месте и роли России в этом мире, развивает познавательный интерес к другим народам и странам.</w:t>
      </w:r>
    </w:p>
    <w:p w:rsidR="002554D3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A8">
        <w:rPr>
          <w:rFonts w:eastAsiaTheme="minorHAnsi"/>
          <w:sz w:val="28"/>
          <w:szCs w:val="28"/>
          <w:lang w:eastAsia="en-US"/>
        </w:rPr>
        <w:t>Освоение содержания учебной дисциплины</w:t>
      </w:r>
      <w:r w:rsidR="00783EA8" w:rsidRPr="00783EA8">
        <w:rPr>
          <w:sz w:val="28"/>
          <w:szCs w:val="28"/>
        </w:rPr>
        <w:t xml:space="preserve"> </w:t>
      </w:r>
      <w:r w:rsidR="00783EA8">
        <w:rPr>
          <w:sz w:val="28"/>
          <w:szCs w:val="28"/>
        </w:rPr>
        <w:t>ОУД.13 География</w:t>
      </w:r>
      <w:r w:rsidRPr="002C4FA8">
        <w:rPr>
          <w:rFonts w:eastAsiaTheme="minorHAnsi"/>
          <w:sz w:val="28"/>
          <w:szCs w:val="28"/>
          <w:lang w:eastAsia="en-US"/>
        </w:rPr>
        <w:t xml:space="preserve">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2554D3" w:rsidRPr="002C4FA8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A8">
        <w:rPr>
          <w:rFonts w:eastAsiaTheme="minorHAnsi"/>
          <w:sz w:val="28"/>
          <w:szCs w:val="28"/>
          <w:lang w:eastAsia="en-US"/>
        </w:rPr>
        <w:t xml:space="preserve">В содержание учебной дисциплины включены практические занятия, имеющие профессиональную значимость для студентов, осваивающих выбранные профессии СПО или специальности СПО. </w:t>
      </w:r>
    </w:p>
    <w:p w:rsidR="002554D3" w:rsidRPr="002C4FA8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A8">
        <w:rPr>
          <w:rFonts w:eastAsiaTheme="minorHAnsi"/>
          <w:sz w:val="28"/>
          <w:szCs w:val="28"/>
          <w:lang w:eastAsia="en-US"/>
        </w:rPr>
        <w:t xml:space="preserve">Изучение общеобразовательной учебной дисциплины </w:t>
      </w:r>
      <w:r w:rsidR="00783EA8">
        <w:rPr>
          <w:sz w:val="28"/>
          <w:szCs w:val="28"/>
        </w:rPr>
        <w:t xml:space="preserve">ОУД.13 География </w:t>
      </w:r>
      <w:r w:rsidRPr="002C4FA8">
        <w:rPr>
          <w:rFonts w:eastAsiaTheme="minorHAnsi"/>
          <w:sz w:val="28"/>
          <w:szCs w:val="28"/>
          <w:lang w:eastAsia="en-US"/>
        </w:rPr>
        <w:t>завершается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C4FA8">
        <w:rPr>
          <w:rFonts w:eastAsiaTheme="minorHAnsi"/>
          <w:sz w:val="28"/>
          <w:szCs w:val="28"/>
          <w:lang w:eastAsia="en-US"/>
        </w:rPr>
        <w:t>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2554D3" w:rsidRPr="005153FA" w:rsidRDefault="002554D3" w:rsidP="002554D3">
      <w:pPr>
        <w:pStyle w:val="ad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153FA">
        <w:rPr>
          <w:rFonts w:eastAsiaTheme="minorHAnsi"/>
          <w:b/>
          <w:sz w:val="28"/>
          <w:szCs w:val="28"/>
          <w:lang w:eastAsia="en-US"/>
        </w:rPr>
        <w:t>Место учебной дисциплины в структуре программы подготовки специалистов среднего звена</w:t>
      </w:r>
    </w:p>
    <w:p w:rsidR="00B675C8" w:rsidRPr="00B675C8" w:rsidRDefault="00B675C8" w:rsidP="00B675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675C8">
        <w:rPr>
          <w:rFonts w:eastAsiaTheme="minorHAnsi"/>
          <w:sz w:val="28"/>
          <w:szCs w:val="28"/>
          <w:lang w:eastAsia="en-US"/>
        </w:rPr>
        <w:t xml:space="preserve">Учебная дисциплина </w:t>
      </w:r>
      <w:r w:rsidR="00783EA8">
        <w:rPr>
          <w:sz w:val="28"/>
          <w:szCs w:val="28"/>
        </w:rPr>
        <w:t>ОУД.13 География</w:t>
      </w:r>
      <w:r w:rsidRPr="00B675C8">
        <w:rPr>
          <w:rFonts w:eastAsiaTheme="minorHAnsi"/>
          <w:sz w:val="28"/>
          <w:szCs w:val="28"/>
          <w:lang w:eastAsia="en-US"/>
        </w:rPr>
        <w:t xml:space="preserve"> является учебным предметом по выбору из обязательной предметной области «Общественные науки» ФГОС среднего общего образования.</w:t>
      </w:r>
    </w:p>
    <w:p w:rsidR="002554D3" w:rsidRDefault="002554D3" w:rsidP="002554D3">
      <w:pPr>
        <w:pStyle w:val="ad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0F59" w:rsidRDefault="00F70F59" w:rsidP="002554D3">
      <w:pPr>
        <w:pStyle w:val="ad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70F59" w:rsidRPr="002C4FA8" w:rsidRDefault="00F70F59" w:rsidP="002554D3">
      <w:pPr>
        <w:pStyle w:val="ad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554D3" w:rsidRPr="005153FA" w:rsidRDefault="002554D3" w:rsidP="002554D3">
      <w:pPr>
        <w:pStyle w:val="ad"/>
        <w:numPr>
          <w:ilvl w:val="1"/>
          <w:numId w:val="2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sz w:val="28"/>
          <w:szCs w:val="28"/>
          <w:lang w:eastAsia="en-US"/>
        </w:rPr>
      </w:pPr>
      <w:r w:rsidRPr="005153FA">
        <w:rPr>
          <w:rFonts w:eastAsiaTheme="minorHAnsi"/>
          <w:b/>
          <w:sz w:val="28"/>
          <w:szCs w:val="28"/>
          <w:lang w:eastAsia="en-US"/>
        </w:rPr>
        <w:lastRenderedPageBreak/>
        <w:t>Цели и задачи дисциплины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53FA">
        <w:rPr>
          <w:rFonts w:eastAsiaTheme="minorHAnsi"/>
          <w:sz w:val="28"/>
          <w:szCs w:val="28"/>
          <w:lang w:eastAsia="en-US"/>
        </w:rPr>
        <w:t xml:space="preserve">Содержание программы учебной дисциплины </w:t>
      </w:r>
      <w:r w:rsidR="00783EA8">
        <w:rPr>
          <w:sz w:val="28"/>
          <w:szCs w:val="28"/>
        </w:rPr>
        <w:t>ОУД.13 География</w:t>
      </w:r>
      <w:r w:rsidR="00783EA8" w:rsidRPr="005153FA">
        <w:rPr>
          <w:sz w:val="28"/>
          <w:szCs w:val="28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 xml:space="preserve">направлено на достижение следующих </w:t>
      </w:r>
      <w:r w:rsidRPr="005153FA">
        <w:rPr>
          <w:rFonts w:eastAsiaTheme="minorHAnsi"/>
          <w:b/>
          <w:bCs/>
          <w:sz w:val="28"/>
          <w:szCs w:val="28"/>
          <w:lang w:eastAsia="en-US"/>
        </w:rPr>
        <w:t>целей</w:t>
      </w:r>
      <w:r w:rsidRPr="005153FA">
        <w:rPr>
          <w:rFonts w:eastAsiaTheme="minorHAnsi"/>
          <w:sz w:val="28"/>
          <w:szCs w:val="28"/>
          <w:lang w:eastAsia="en-US"/>
        </w:rPr>
        <w:t>: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>и проблемами мира в целом, его отдельных регионов и ведущих стран;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воспитание уважения к другим народам и культурам, бережного отношения к окружающей природной среде;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использование в практической деятельности и повседневной жизни разнообразных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>географических методов, знаний и умений, а также географической информации;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2554D3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153FA">
        <w:rPr>
          <w:rFonts w:eastAsiaTheme="minorHAnsi"/>
          <w:sz w:val="28"/>
          <w:szCs w:val="28"/>
          <w:lang w:eastAsia="en-US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2554D3" w:rsidRDefault="002554D3" w:rsidP="00B675C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554D3" w:rsidRPr="00193676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3676">
        <w:rPr>
          <w:rFonts w:eastAsiaTheme="minorHAnsi"/>
          <w:b/>
          <w:sz w:val="28"/>
          <w:szCs w:val="28"/>
          <w:lang w:eastAsia="en-US"/>
        </w:rPr>
        <w:t>1.</w:t>
      </w:r>
      <w:r w:rsidR="00A05D41">
        <w:rPr>
          <w:rFonts w:eastAsiaTheme="minorHAnsi"/>
          <w:b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193676">
        <w:rPr>
          <w:rFonts w:eastAsiaTheme="minorHAnsi"/>
          <w:b/>
          <w:sz w:val="28"/>
          <w:szCs w:val="28"/>
          <w:lang w:eastAsia="en-US"/>
        </w:rPr>
        <w:t>Результаты освоения учебной дисциплины</w:t>
      </w:r>
    </w:p>
    <w:p w:rsidR="002554D3" w:rsidRPr="005153FA" w:rsidRDefault="002554D3" w:rsidP="002554D3">
      <w:pPr>
        <w:autoSpaceDE w:val="0"/>
        <w:autoSpaceDN w:val="0"/>
        <w:adjustRightInd w:val="0"/>
        <w:ind w:firstLine="34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153FA">
        <w:rPr>
          <w:rFonts w:eastAsiaTheme="minorHAnsi"/>
          <w:sz w:val="28"/>
          <w:szCs w:val="28"/>
          <w:lang w:eastAsia="en-US"/>
        </w:rPr>
        <w:t xml:space="preserve">Освоение содержания учебной дисциплины </w:t>
      </w:r>
      <w:r w:rsidR="00783EA8">
        <w:rPr>
          <w:sz w:val="28"/>
          <w:szCs w:val="28"/>
        </w:rPr>
        <w:t>ОУД.13 География</w:t>
      </w:r>
      <w:r w:rsidRPr="005153FA">
        <w:rPr>
          <w:rFonts w:eastAsiaTheme="minorHAnsi"/>
          <w:sz w:val="28"/>
          <w:szCs w:val="28"/>
          <w:lang w:eastAsia="en-US"/>
        </w:rPr>
        <w:t xml:space="preserve">» обеспечивает достижение студентами следующих </w:t>
      </w:r>
      <w:r w:rsidRPr="005153FA">
        <w:rPr>
          <w:rFonts w:eastAsiaTheme="minorHAnsi"/>
          <w:b/>
          <w:bCs/>
          <w:sz w:val="28"/>
          <w:szCs w:val="28"/>
          <w:lang w:eastAsia="en-US"/>
        </w:rPr>
        <w:t>результатов:</w:t>
      </w:r>
    </w:p>
    <w:p w:rsidR="002554D3" w:rsidRPr="005153FA" w:rsidRDefault="002554D3" w:rsidP="002554D3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2554D3" w:rsidRPr="005153FA" w:rsidRDefault="002554D3" w:rsidP="002554D3">
      <w:pPr>
        <w:autoSpaceDE w:val="0"/>
        <w:autoSpaceDN w:val="0"/>
        <w:adjustRightInd w:val="0"/>
        <w:ind w:firstLine="36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153FA">
        <w:rPr>
          <w:rFonts w:eastAsiaTheme="minorHAnsi"/>
          <w:b/>
          <w:bCs/>
          <w:i/>
          <w:iCs/>
          <w:sz w:val="28"/>
          <w:szCs w:val="28"/>
          <w:lang w:eastAsia="en-US"/>
        </w:rPr>
        <w:t>личностных</w:t>
      </w:r>
      <w:r w:rsidRPr="005153FA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1</w:t>
      </w:r>
      <w:r w:rsidRPr="005153FA">
        <w:rPr>
          <w:rFonts w:eastAsiaTheme="minorHAnsi"/>
          <w:sz w:val="28"/>
          <w:szCs w:val="28"/>
          <w:lang w:eastAsia="en-US"/>
        </w:rPr>
        <w:t xml:space="preserve"> 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2</w:t>
      </w:r>
      <w:r w:rsidRPr="005153FA">
        <w:rPr>
          <w:rFonts w:eastAsiaTheme="minorHAnsi"/>
          <w:sz w:val="28"/>
          <w:szCs w:val="28"/>
          <w:lang w:eastAsia="en-US"/>
        </w:rPr>
        <w:t xml:space="preserve"> 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3</w:t>
      </w:r>
      <w:r w:rsidRPr="005153FA">
        <w:rPr>
          <w:rFonts w:eastAsiaTheme="minorHAnsi"/>
          <w:sz w:val="28"/>
          <w:szCs w:val="28"/>
          <w:lang w:eastAsia="en-US"/>
        </w:rPr>
        <w:t xml:space="preserve">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4</w:t>
      </w:r>
      <w:r w:rsidRPr="005153FA">
        <w:rPr>
          <w:rFonts w:eastAsiaTheme="minorHAnsi"/>
          <w:sz w:val="28"/>
          <w:szCs w:val="28"/>
          <w:lang w:eastAsia="en-US"/>
        </w:rPr>
        <w:t xml:space="preserve">  Сформированность экологического мышления, понимания влияния социально-экономических процессов на состояние природной и социальной среды;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>приобретение опыта эколого-направленной деятельности;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5</w:t>
      </w:r>
      <w:r w:rsidRPr="005153FA">
        <w:rPr>
          <w:rFonts w:eastAsiaTheme="minorHAnsi"/>
          <w:sz w:val="28"/>
          <w:szCs w:val="28"/>
          <w:lang w:eastAsia="en-US"/>
        </w:rPr>
        <w:t xml:space="preserve"> 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53FA">
        <w:rPr>
          <w:rFonts w:eastAsiaTheme="minorHAnsi"/>
          <w:b/>
          <w:sz w:val="28"/>
          <w:szCs w:val="28"/>
          <w:lang w:eastAsia="en-US"/>
        </w:rPr>
        <w:t>Л6</w:t>
      </w:r>
      <w:r w:rsidRPr="005153FA">
        <w:rPr>
          <w:rFonts w:eastAsiaTheme="minorHAnsi"/>
          <w:sz w:val="28"/>
          <w:szCs w:val="28"/>
          <w:lang w:eastAsia="en-US"/>
        </w:rPr>
        <w:t xml:space="preserve">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7</w:t>
      </w:r>
      <w:r w:rsidRPr="005153FA">
        <w:rPr>
          <w:rFonts w:eastAsiaTheme="minorHAnsi"/>
          <w:sz w:val="28"/>
          <w:szCs w:val="28"/>
          <w:lang w:eastAsia="en-US"/>
        </w:rPr>
        <w:t xml:space="preserve"> Критичность мышления, владение первичными навыками анализа и критичной оценки получаемой информации;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Pr="005153FA">
        <w:rPr>
          <w:rFonts w:eastAsiaTheme="minorHAnsi"/>
          <w:b/>
          <w:sz w:val="28"/>
          <w:szCs w:val="28"/>
          <w:lang w:eastAsia="en-US"/>
        </w:rPr>
        <w:t>8</w:t>
      </w:r>
      <w:r w:rsidRPr="005153FA">
        <w:rPr>
          <w:rFonts w:eastAsiaTheme="minorHAnsi"/>
          <w:sz w:val="28"/>
          <w:szCs w:val="28"/>
          <w:lang w:eastAsia="en-US"/>
        </w:rPr>
        <w:t xml:space="preserve"> Креативность мышления, инициативность и находчивость.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153FA">
        <w:rPr>
          <w:rFonts w:eastAsiaTheme="minorHAnsi"/>
          <w:b/>
          <w:bCs/>
          <w:i/>
          <w:iCs/>
          <w:sz w:val="28"/>
          <w:szCs w:val="28"/>
          <w:lang w:eastAsia="en-US"/>
        </w:rPr>
        <w:t>метапредметных</w:t>
      </w:r>
      <w:r w:rsidRPr="005153FA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1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2</w:t>
      </w:r>
      <w:r w:rsidRPr="005153FA">
        <w:rPr>
          <w:rFonts w:eastAsiaTheme="minorHAnsi"/>
          <w:sz w:val="28"/>
          <w:szCs w:val="28"/>
          <w:lang w:eastAsia="en-US"/>
        </w:rPr>
        <w:t xml:space="preserve"> 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3</w:t>
      </w:r>
      <w:r w:rsidRPr="005153FA">
        <w:rPr>
          <w:rFonts w:eastAsiaTheme="minorHAnsi"/>
          <w:sz w:val="28"/>
          <w:szCs w:val="28"/>
          <w:lang w:eastAsia="en-US"/>
        </w:rPr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4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>выбора оснований и критериев;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5</w:t>
      </w:r>
      <w:r w:rsidRPr="005153FA">
        <w:rPr>
          <w:rFonts w:eastAsiaTheme="minorHAnsi"/>
          <w:sz w:val="28"/>
          <w:szCs w:val="28"/>
          <w:lang w:eastAsia="en-US"/>
        </w:rPr>
        <w:t xml:space="preserve">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6</w:t>
      </w:r>
      <w:r w:rsidRPr="005153FA">
        <w:rPr>
          <w:rFonts w:eastAsiaTheme="minorHAnsi"/>
          <w:sz w:val="28"/>
          <w:szCs w:val="28"/>
          <w:lang w:eastAsia="en-US"/>
        </w:rPr>
        <w:t xml:space="preserve">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2554D3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5153FA">
        <w:rPr>
          <w:rFonts w:eastAsiaTheme="minorHAnsi"/>
          <w:b/>
          <w:sz w:val="28"/>
          <w:szCs w:val="28"/>
          <w:lang w:eastAsia="en-US"/>
        </w:rPr>
        <w:t>7</w:t>
      </w:r>
      <w:r w:rsidRPr="005153FA">
        <w:rPr>
          <w:rFonts w:eastAsiaTheme="minorHAnsi"/>
          <w:sz w:val="28"/>
          <w:szCs w:val="28"/>
          <w:lang w:eastAsia="en-US"/>
        </w:rPr>
        <w:t xml:space="preserve"> Понимание места и роли географии в системе наук; представление об обширных междисциплинарных связях географии.</w:t>
      </w:r>
    </w:p>
    <w:p w:rsidR="002554D3" w:rsidRPr="005153FA" w:rsidRDefault="002554D3" w:rsidP="002554D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153FA">
        <w:rPr>
          <w:rFonts w:eastAsiaTheme="minorHAnsi"/>
          <w:b/>
          <w:bCs/>
          <w:i/>
          <w:iCs/>
          <w:sz w:val="28"/>
          <w:szCs w:val="28"/>
          <w:lang w:eastAsia="en-US"/>
        </w:rPr>
        <w:t>предметных</w:t>
      </w:r>
      <w:r w:rsidRPr="005153FA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П1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представлениями о современной географической науке, ее участии в решении важнейших проблем человечества;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2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3</w:t>
      </w:r>
      <w:r w:rsidRPr="005153FA">
        <w:rPr>
          <w:rFonts w:eastAsiaTheme="minorHAnsi"/>
          <w:sz w:val="28"/>
          <w:szCs w:val="28"/>
          <w:lang w:eastAsia="en-US"/>
        </w:rPr>
        <w:t xml:space="preserve">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4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умениями проведения наблюдений за отдельными географическими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>объектами, процессами и явлениями, их изменениями в результате природных и антропогенных воздействий;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5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6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умениями географического анализа и интерпретации разнообразной информации;</w:t>
      </w:r>
    </w:p>
    <w:p w:rsidR="002554D3" w:rsidRPr="005153FA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7</w:t>
      </w:r>
      <w:r w:rsidRPr="005153FA">
        <w:rPr>
          <w:rFonts w:eastAsiaTheme="minorHAnsi"/>
          <w:sz w:val="28"/>
          <w:szCs w:val="28"/>
          <w:lang w:eastAsia="en-US"/>
        </w:rPr>
        <w:t xml:space="preserve">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2554D3" w:rsidRDefault="002554D3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Pr="005153FA">
        <w:rPr>
          <w:rFonts w:eastAsiaTheme="minorHAnsi"/>
          <w:b/>
          <w:sz w:val="28"/>
          <w:szCs w:val="28"/>
          <w:lang w:eastAsia="en-US"/>
        </w:rPr>
        <w:t>8</w:t>
      </w:r>
      <w:r w:rsidRPr="005153FA">
        <w:rPr>
          <w:rFonts w:eastAsiaTheme="minorHAnsi"/>
          <w:sz w:val="28"/>
          <w:szCs w:val="28"/>
          <w:lang w:eastAsia="en-US"/>
        </w:rPr>
        <w:t xml:space="preserve"> Сформированность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5E1AFE" w:rsidRDefault="005E1AFE" w:rsidP="005E1AFE">
      <w:pPr>
        <w:widowControl w:val="0"/>
        <w:tabs>
          <w:tab w:val="left" w:pos="2038"/>
        </w:tabs>
        <w:autoSpaceDE w:val="0"/>
        <w:autoSpaceDN w:val="0"/>
        <w:ind w:right="-1"/>
        <w:jc w:val="both"/>
        <w:rPr>
          <w:b/>
          <w:i/>
          <w:sz w:val="28"/>
          <w:szCs w:val="28"/>
        </w:rPr>
      </w:pPr>
      <w:r w:rsidRPr="00916B9F">
        <w:rPr>
          <w:b/>
          <w:i/>
          <w:sz w:val="28"/>
          <w:szCs w:val="28"/>
        </w:rPr>
        <w:t>личностных результатов:</w:t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ЛР1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 xml:space="preserve"> Осознающий себя гражданином и защитником великой страны.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ЛР3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 xml:space="preserve">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ЛР4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ЛР5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lastRenderedPageBreak/>
        <w:t>ЛР6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ЛР7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ЛР8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ЛР9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ЛР10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ЛР11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 xml:space="preserve">Проявляющий уважение к эстетическим ценностям, обладающий основами эстетической культуры. 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ЛР12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ЛР22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Способный к самостоятельному решению вопросов жизнеустройства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ЛР23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Владеющий навыками принятия решений социально-бытовых вопросов</w:t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ЛР24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Владеющий физической выносливостью в соответствии с требованиями профессиональных компетенций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ЛР25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Осознающий значимость ведения ЗОЖ для достижения собственных и общественно-значимых целей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ЛР26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Способный формировать проектные идеи и обеспечивать их ресурсно-программной деятельностью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ЛР27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Способный к применению инструментов и методов бережливого производства.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ЛР28</w:t>
      </w:r>
      <w:r w:rsidRPr="00AA2EF1">
        <w:rPr>
          <w:sz w:val="28"/>
          <w:szCs w:val="28"/>
        </w:rPr>
        <w:t xml:space="preserve"> Умеющий быстро принимать решения, распределять собственные ресурсы и управлять своим временем.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ЛР29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Способный к художественному творчеству и развитию эстетического вкуса.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ЛР30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Способный к сознательному восприятию экосистемы и демонстрирующий экокультуру.</w:t>
      </w:r>
      <w:r w:rsidRPr="00AA2EF1">
        <w:rPr>
          <w:sz w:val="28"/>
          <w:szCs w:val="28"/>
        </w:rPr>
        <w:tab/>
      </w:r>
    </w:p>
    <w:p w:rsidR="005E1AFE" w:rsidRPr="00AA2EF1" w:rsidRDefault="005E1AFE" w:rsidP="005E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ЛР31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Способный к применению логистики навыков в решении личных и профессиональных задач.</w:t>
      </w:r>
    </w:p>
    <w:p w:rsidR="00A05D41" w:rsidRDefault="00A05D41" w:rsidP="002554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14586" w:rsidRPr="00092426" w:rsidRDefault="005715AD" w:rsidP="0057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92426">
        <w:rPr>
          <w:b/>
          <w:sz w:val="28"/>
          <w:szCs w:val="28"/>
        </w:rPr>
        <w:t>1.</w:t>
      </w:r>
      <w:r w:rsidR="00A05D41" w:rsidRPr="00092426">
        <w:rPr>
          <w:b/>
          <w:sz w:val="28"/>
          <w:szCs w:val="28"/>
        </w:rPr>
        <w:t>6</w:t>
      </w:r>
      <w:r w:rsidRPr="00092426">
        <w:rPr>
          <w:b/>
          <w:sz w:val="28"/>
          <w:szCs w:val="28"/>
        </w:rPr>
        <w:t xml:space="preserve"> Количество часов на освоение рабочей программы дисциплины</w:t>
      </w:r>
    </w:p>
    <w:p w:rsidR="00414586" w:rsidRDefault="005D3550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  <w:r w:rsidRPr="00092426">
        <w:rPr>
          <w:color w:val="000000" w:themeColor="text1"/>
          <w:sz w:val="28"/>
          <w:szCs w:val="28"/>
        </w:rPr>
        <w:t xml:space="preserve">Максимальная учебная нагрузка </w:t>
      </w:r>
      <w:r w:rsidR="00B675C8" w:rsidRPr="00092426">
        <w:rPr>
          <w:sz w:val="28"/>
          <w:szCs w:val="28"/>
        </w:rPr>
        <w:t>студента</w:t>
      </w:r>
      <w:r w:rsidRPr="00092426">
        <w:rPr>
          <w:sz w:val="28"/>
          <w:szCs w:val="28"/>
        </w:rPr>
        <w:t xml:space="preserve"> 54</w:t>
      </w:r>
      <w:r w:rsidRPr="00092426">
        <w:rPr>
          <w:color w:val="000000" w:themeColor="text1"/>
          <w:sz w:val="28"/>
          <w:szCs w:val="28"/>
        </w:rPr>
        <w:t xml:space="preserve"> часов, в том числе: − обязательная аудиторная учебная нагрузка </w:t>
      </w:r>
      <w:r w:rsidR="00B675C8" w:rsidRPr="00092426">
        <w:rPr>
          <w:color w:val="000000" w:themeColor="text1"/>
          <w:sz w:val="28"/>
          <w:szCs w:val="28"/>
        </w:rPr>
        <w:t>студента</w:t>
      </w:r>
      <w:r w:rsidRPr="00092426">
        <w:rPr>
          <w:color w:val="000000" w:themeColor="text1"/>
          <w:sz w:val="28"/>
          <w:szCs w:val="28"/>
        </w:rPr>
        <w:t xml:space="preserve"> 36 часов; − са</w:t>
      </w:r>
      <w:r w:rsidR="00B675C8" w:rsidRPr="00092426">
        <w:rPr>
          <w:color w:val="000000" w:themeColor="text1"/>
          <w:sz w:val="28"/>
          <w:szCs w:val="28"/>
        </w:rPr>
        <w:t>мостоятельная работа студента</w:t>
      </w:r>
      <w:r w:rsidRPr="00092426">
        <w:rPr>
          <w:color w:val="000000" w:themeColor="text1"/>
          <w:sz w:val="28"/>
          <w:szCs w:val="28"/>
        </w:rPr>
        <w:t xml:space="preserve"> 18 часов</w:t>
      </w:r>
      <w:r w:rsidR="005107C0" w:rsidRPr="00092426">
        <w:rPr>
          <w:color w:val="000000" w:themeColor="text1"/>
          <w:sz w:val="28"/>
          <w:szCs w:val="28"/>
        </w:rPr>
        <w:t>.</w:t>
      </w:r>
    </w:p>
    <w:p w:rsidR="00B675C8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B675C8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B675C8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B675C8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B675C8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A05D41" w:rsidRDefault="00A05D41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B675C8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B675C8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E1AFE" w:rsidRDefault="005E1AFE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B675C8" w:rsidRPr="00CA7139" w:rsidRDefault="00B675C8" w:rsidP="005D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 w:themeColor="text1"/>
          <w:sz w:val="28"/>
          <w:szCs w:val="28"/>
        </w:rPr>
      </w:pPr>
    </w:p>
    <w:p w:rsidR="005D3550" w:rsidRPr="005153FA" w:rsidRDefault="005D3550" w:rsidP="005D3550">
      <w:pPr>
        <w:spacing w:line="323" w:lineRule="exact"/>
        <w:jc w:val="center"/>
        <w:rPr>
          <w:b/>
          <w:sz w:val="28"/>
        </w:rPr>
      </w:pPr>
      <w:r w:rsidRPr="005153FA">
        <w:rPr>
          <w:b/>
          <w:sz w:val="28"/>
        </w:rPr>
        <w:t>2.СТРУКТУРА И СОДЕРЖАНИЕ УЧЕБНОЙ ДИСЦИПЛИНЫ</w:t>
      </w:r>
    </w:p>
    <w:p w:rsidR="005D3550" w:rsidRPr="005153FA" w:rsidRDefault="005D3550" w:rsidP="005D3550">
      <w:pPr>
        <w:spacing w:line="323" w:lineRule="exact"/>
        <w:jc w:val="center"/>
      </w:pPr>
    </w:p>
    <w:p w:rsidR="005D3550" w:rsidRPr="005153FA" w:rsidRDefault="005D3550" w:rsidP="005107C0">
      <w:pPr>
        <w:spacing w:line="0" w:lineRule="atLeast"/>
        <w:rPr>
          <w:b/>
          <w:sz w:val="28"/>
        </w:rPr>
      </w:pPr>
      <w:r w:rsidRPr="005153FA">
        <w:rPr>
          <w:b/>
          <w:sz w:val="28"/>
        </w:rPr>
        <w:t>2.1. Объем учебной дисциплины и виды учебной работы</w:t>
      </w:r>
    </w:p>
    <w:p w:rsidR="005D3550" w:rsidRPr="005153FA" w:rsidRDefault="005D3550" w:rsidP="005D3550">
      <w:pPr>
        <w:spacing w:line="20" w:lineRule="exact"/>
      </w:pPr>
    </w:p>
    <w:p w:rsidR="005D3550" w:rsidRPr="005153FA" w:rsidRDefault="005D3550" w:rsidP="005D3550">
      <w:pPr>
        <w:spacing w:line="284" w:lineRule="exact"/>
      </w:pPr>
    </w:p>
    <w:tbl>
      <w:tblPr>
        <w:tblW w:w="8755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8"/>
        <w:gridCol w:w="2227"/>
      </w:tblGrid>
      <w:tr w:rsidR="005D3550" w:rsidRPr="005153FA" w:rsidTr="00751720">
        <w:trPr>
          <w:trHeight w:val="290"/>
        </w:trPr>
        <w:tc>
          <w:tcPr>
            <w:tcW w:w="6528" w:type="dxa"/>
            <w:shd w:val="clear" w:color="auto" w:fill="auto"/>
            <w:vAlign w:val="bottom"/>
          </w:tcPr>
          <w:p w:rsidR="005D3550" w:rsidRPr="005153FA" w:rsidRDefault="005D3550" w:rsidP="009A25E1">
            <w:pPr>
              <w:spacing w:line="0" w:lineRule="atLeast"/>
              <w:ind w:left="2500"/>
              <w:rPr>
                <w:b/>
              </w:rPr>
            </w:pPr>
            <w:r w:rsidRPr="005153FA">
              <w:rPr>
                <w:b/>
              </w:rPr>
              <w:t>Вид учебной работы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5D3550" w:rsidRPr="005153FA" w:rsidRDefault="005D3550" w:rsidP="009A25E1">
            <w:pPr>
              <w:spacing w:line="0" w:lineRule="atLeast"/>
              <w:jc w:val="center"/>
              <w:rPr>
                <w:b/>
              </w:rPr>
            </w:pPr>
            <w:r w:rsidRPr="005153FA">
              <w:rPr>
                <w:b/>
              </w:rPr>
              <w:t>Объем часов</w:t>
            </w:r>
          </w:p>
        </w:tc>
      </w:tr>
      <w:tr w:rsidR="005D3550" w:rsidRPr="005153FA" w:rsidTr="00751720">
        <w:trPr>
          <w:trHeight w:val="277"/>
        </w:trPr>
        <w:tc>
          <w:tcPr>
            <w:tcW w:w="6528" w:type="dxa"/>
            <w:shd w:val="clear" w:color="auto" w:fill="auto"/>
            <w:vAlign w:val="bottom"/>
          </w:tcPr>
          <w:p w:rsidR="005D3550" w:rsidRPr="005153FA" w:rsidRDefault="005D3550" w:rsidP="00047A65">
            <w:pPr>
              <w:spacing w:line="267" w:lineRule="exact"/>
              <w:ind w:left="120"/>
              <w:rPr>
                <w:b/>
              </w:rPr>
            </w:pPr>
            <w:r w:rsidRPr="005153FA">
              <w:rPr>
                <w:b/>
              </w:rPr>
              <w:t>Максимальная учебная нагрузка (всего)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5D3550" w:rsidRPr="00CA7139" w:rsidRDefault="005D3550" w:rsidP="009A25E1">
            <w:pPr>
              <w:spacing w:line="264" w:lineRule="exact"/>
              <w:jc w:val="center"/>
              <w:rPr>
                <w:color w:val="000000" w:themeColor="text1"/>
                <w:w w:val="99"/>
              </w:rPr>
            </w:pPr>
            <w:r w:rsidRPr="00CA7139">
              <w:rPr>
                <w:color w:val="000000" w:themeColor="text1"/>
                <w:w w:val="99"/>
              </w:rPr>
              <w:t>54</w:t>
            </w:r>
          </w:p>
        </w:tc>
      </w:tr>
      <w:tr w:rsidR="005D3550" w:rsidRPr="005153FA" w:rsidTr="00751720">
        <w:trPr>
          <w:trHeight w:val="273"/>
        </w:trPr>
        <w:tc>
          <w:tcPr>
            <w:tcW w:w="6528" w:type="dxa"/>
            <w:shd w:val="clear" w:color="auto" w:fill="auto"/>
            <w:vAlign w:val="bottom"/>
          </w:tcPr>
          <w:p w:rsidR="005D3550" w:rsidRPr="005153FA" w:rsidRDefault="005D3550" w:rsidP="00047A65">
            <w:pPr>
              <w:spacing w:line="271" w:lineRule="exact"/>
              <w:ind w:left="120"/>
              <w:rPr>
                <w:b/>
              </w:rPr>
            </w:pPr>
            <w:r w:rsidRPr="005153FA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5D3550" w:rsidRPr="00CA7139" w:rsidRDefault="005D3550" w:rsidP="00047A65">
            <w:pPr>
              <w:spacing w:line="266" w:lineRule="exact"/>
              <w:jc w:val="center"/>
              <w:rPr>
                <w:color w:val="000000" w:themeColor="text1"/>
                <w:w w:val="99"/>
              </w:rPr>
            </w:pPr>
            <w:r w:rsidRPr="00CA7139">
              <w:rPr>
                <w:color w:val="000000" w:themeColor="text1"/>
                <w:w w:val="99"/>
              </w:rPr>
              <w:t>36</w:t>
            </w:r>
          </w:p>
        </w:tc>
      </w:tr>
      <w:tr w:rsidR="00C04302" w:rsidRPr="005153FA" w:rsidTr="00751720">
        <w:trPr>
          <w:trHeight w:val="273"/>
        </w:trPr>
        <w:tc>
          <w:tcPr>
            <w:tcW w:w="6528" w:type="dxa"/>
            <w:shd w:val="clear" w:color="auto" w:fill="auto"/>
            <w:vAlign w:val="bottom"/>
          </w:tcPr>
          <w:p w:rsidR="00C04302" w:rsidRPr="005153FA" w:rsidRDefault="00C04302" w:rsidP="00047A65">
            <w:pPr>
              <w:spacing w:line="271" w:lineRule="exact"/>
              <w:ind w:left="120"/>
              <w:rPr>
                <w:b/>
              </w:rPr>
            </w:pPr>
            <w:r>
              <w:rPr>
                <w:b/>
              </w:rPr>
              <w:t>В том числе практической подготовки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C04302" w:rsidRPr="00CA7139" w:rsidRDefault="00C04302" w:rsidP="00047A65">
            <w:pPr>
              <w:spacing w:line="266" w:lineRule="exact"/>
              <w:jc w:val="center"/>
              <w:rPr>
                <w:color w:val="000000" w:themeColor="text1"/>
                <w:w w:val="99"/>
              </w:rPr>
            </w:pPr>
            <w:r>
              <w:rPr>
                <w:color w:val="000000" w:themeColor="text1"/>
                <w:w w:val="99"/>
              </w:rPr>
              <w:t>-</w:t>
            </w:r>
          </w:p>
        </w:tc>
      </w:tr>
      <w:tr w:rsidR="005D3550" w:rsidRPr="005153FA" w:rsidTr="00751720">
        <w:trPr>
          <w:trHeight w:val="268"/>
        </w:trPr>
        <w:tc>
          <w:tcPr>
            <w:tcW w:w="6528" w:type="dxa"/>
            <w:shd w:val="clear" w:color="auto" w:fill="auto"/>
            <w:vAlign w:val="bottom"/>
          </w:tcPr>
          <w:p w:rsidR="005D3550" w:rsidRPr="005153FA" w:rsidRDefault="005D3550" w:rsidP="00047A65">
            <w:pPr>
              <w:spacing w:line="264" w:lineRule="exact"/>
              <w:ind w:left="120"/>
            </w:pPr>
            <w:r w:rsidRPr="005153FA">
              <w:t>в том числе: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5D3550" w:rsidRPr="00CA7139" w:rsidRDefault="005D3550" w:rsidP="00047A65">
            <w:pPr>
              <w:spacing w:line="0" w:lineRule="atLeast"/>
              <w:jc w:val="center"/>
              <w:rPr>
                <w:color w:val="000000" w:themeColor="text1"/>
                <w:sz w:val="23"/>
              </w:rPr>
            </w:pPr>
          </w:p>
        </w:tc>
      </w:tr>
      <w:tr w:rsidR="00047A65" w:rsidRPr="005153FA" w:rsidTr="00751720">
        <w:trPr>
          <w:trHeight w:val="268"/>
        </w:trPr>
        <w:tc>
          <w:tcPr>
            <w:tcW w:w="6528" w:type="dxa"/>
            <w:shd w:val="clear" w:color="auto" w:fill="auto"/>
            <w:vAlign w:val="bottom"/>
          </w:tcPr>
          <w:p w:rsidR="00047A65" w:rsidRPr="005153FA" w:rsidRDefault="00047A65" w:rsidP="00047A65">
            <w:pPr>
              <w:spacing w:line="264" w:lineRule="exact"/>
              <w:ind w:left="120"/>
            </w:pPr>
            <w:r>
              <w:t>теоретические занятия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047A65" w:rsidRPr="0017401C" w:rsidRDefault="0017401C" w:rsidP="00047A65">
            <w:pPr>
              <w:spacing w:line="0" w:lineRule="atLeast"/>
              <w:jc w:val="center"/>
              <w:rPr>
                <w:color w:val="000000" w:themeColor="text1"/>
                <w:sz w:val="23"/>
                <w:lang w:val="en-US"/>
              </w:rPr>
            </w:pPr>
            <w:r>
              <w:rPr>
                <w:color w:val="000000" w:themeColor="text1"/>
                <w:sz w:val="23"/>
                <w:lang w:val="en-US"/>
              </w:rPr>
              <w:t>30</w:t>
            </w:r>
          </w:p>
        </w:tc>
      </w:tr>
      <w:tr w:rsidR="005D3550" w:rsidRPr="005153FA" w:rsidTr="00751720">
        <w:trPr>
          <w:trHeight w:val="273"/>
        </w:trPr>
        <w:tc>
          <w:tcPr>
            <w:tcW w:w="6528" w:type="dxa"/>
            <w:shd w:val="clear" w:color="auto" w:fill="auto"/>
            <w:vAlign w:val="bottom"/>
          </w:tcPr>
          <w:p w:rsidR="005D3550" w:rsidRPr="005153FA" w:rsidRDefault="005D3550" w:rsidP="00047A65">
            <w:pPr>
              <w:spacing w:line="267" w:lineRule="exact"/>
              <w:ind w:left="120"/>
            </w:pPr>
            <w:r w:rsidRPr="005153FA">
              <w:t>практические занятия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5D3550" w:rsidRPr="00CA7139" w:rsidRDefault="001A730F" w:rsidP="00047A65">
            <w:pPr>
              <w:spacing w:line="267" w:lineRule="exact"/>
              <w:ind w:left="100"/>
              <w:jc w:val="center"/>
              <w:rPr>
                <w:color w:val="000000" w:themeColor="text1"/>
              </w:rPr>
            </w:pPr>
            <w:r w:rsidRPr="00CA7139">
              <w:rPr>
                <w:color w:val="000000" w:themeColor="text1"/>
              </w:rPr>
              <w:t>6</w:t>
            </w:r>
          </w:p>
        </w:tc>
      </w:tr>
      <w:tr w:rsidR="00525D03" w:rsidRPr="005153FA" w:rsidTr="00751720">
        <w:trPr>
          <w:trHeight w:val="270"/>
        </w:trPr>
        <w:tc>
          <w:tcPr>
            <w:tcW w:w="6528" w:type="dxa"/>
            <w:shd w:val="clear" w:color="auto" w:fill="auto"/>
            <w:vAlign w:val="bottom"/>
          </w:tcPr>
          <w:p w:rsidR="00525D03" w:rsidRPr="005153FA" w:rsidRDefault="00525D03" w:rsidP="00047A65">
            <w:pPr>
              <w:spacing w:line="265" w:lineRule="exact"/>
              <w:ind w:left="120"/>
            </w:pPr>
            <w:r w:rsidRPr="005153FA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студента</w:t>
            </w:r>
            <w:r w:rsidRPr="005153FA">
              <w:rPr>
                <w:b/>
              </w:rPr>
              <w:t xml:space="preserve"> (всего)</w:t>
            </w:r>
          </w:p>
        </w:tc>
        <w:tc>
          <w:tcPr>
            <w:tcW w:w="2227" w:type="dxa"/>
            <w:shd w:val="clear" w:color="auto" w:fill="auto"/>
            <w:vAlign w:val="bottom"/>
          </w:tcPr>
          <w:p w:rsidR="00525D03" w:rsidRPr="00CA7139" w:rsidRDefault="00525D03" w:rsidP="00047A65">
            <w:pPr>
              <w:spacing w:line="265" w:lineRule="exact"/>
              <w:ind w:left="100"/>
              <w:jc w:val="center"/>
              <w:rPr>
                <w:color w:val="000000" w:themeColor="text1"/>
              </w:rPr>
            </w:pPr>
            <w:r w:rsidRPr="00CA7139">
              <w:rPr>
                <w:color w:val="000000" w:themeColor="text1"/>
                <w:w w:val="99"/>
              </w:rPr>
              <w:t>18</w:t>
            </w:r>
          </w:p>
        </w:tc>
      </w:tr>
      <w:tr w:rsidR="0017401C" w:rsidRPr="005153FA" w:rsidTr="00751720">
        <w:trPr>
          <w:trHeight w:val="270"/>
        </w:trPr>
        <w:tc>
          <w:tcPr>
            <w:tcW w:w="8755" w:type="dxa"/>
            <w:gridSpan w:val="2"/>
            <w:shd w:val="clear" w:color="auto" w:fill="auto"/>
            <w:vAlign w:val="bottom"/>
          </w:tcPr>
          <w:p w:rsidR="0017401C" w:rsidRPr="00047A65" w:rsidRDefault="0017401C" w:rsidP="0017401C">
            <w:pPr>
              <w:spacing w:line="0" w:lineRule="atLeast"/>
              <w:rPr>
                <w:sz w:val="23"/>
              </w:rPr>
            </w:pPr>
            <w:r>
              <w:rPr>
                <w:lang w:val="en-US"/>
              </w:rPr>
              <w:t xml:space="preserve"> </w:t>
            </w:r>
            <w:r w:rsidRPr="00047A65">
              <w:t xml:space="preserve">Промежуточная аттестация </w:t>
            </w:r>
            <w:r>
              <w:t xml:space="preserve">- </w:t>
            </w:r>
            <w:r w:rsidRPr="00047A65">
              <w:t>дифференцированн</w:t>
            </w:r>
            <w:r>
              <w:t>ый зачет</w:t>
            </w:r>
          </w:p>
        </w:tc>
      </w:tr>
    </w:tbl>
    <w:p w:rsidR="005D3550" w:rsidRPr="005153FA" w:rsidRDefault="005D3550" w:rsidP="005D3550">
      <w:pPr>
        <w:spacing w:line="20" w:lineRule="exact"/>
      </w:pPr>
    </w:p>
    <w:p w:rsidR="005D3550" w:rsidRPr="005153FA" w:rsidRDefault="005D3550" w:rsidP="005D3550">
      <w:pPr>
        <w:spacing w:line="11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3E071D"/>
    <w:p w:rsidR="005C4F69" w:rsidRPr="005153FA" w:rsidRDefault="005C4F69" w:rsidP="003E071D"/>
    <w:p w:rsidR="005C4F69" w:rsidRPr="005153FA" w:rsidRDefault="005C4F69" w:rsidP="003E071D"/>
    <w:p w:rsidR="005C4F69" w:rsidRPr="005153FA" w:rsidRDefault="005C4F69" w:rsidP="003E071D"/>
    <w:p w:rsidR="002608B8" w:rsidRPr="005153FA" w:rsidRDefault="002608B8" w:rsidP="003E071D"/>
    <w:p w:rsidR="002608B8" w:rsidRPr="005153FA" w:rsidRDefault="002608B8" w:rsidP="003E071D"/>
    <w:p w:rsidR="002608B8" w:rsidRPr="005153FA" w:rsidRDefault="002608B8" w:rsidP="003E071D"/>
    <w:p w:rsidR="002608B8" w:rsidRPr="005153FA" w:rsidRDefault="002608B8" w:rsidP="003E071D"/>
    <w:p w:rsidR="002608B8" w:rsidRPr="005153FA" w:rsidRDefault="002608B8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9A25E1" w:rsidRPr="005153FA" w:rsidRDefault="009A25E1" w:rsidP="009A25E1">
      <w:pPr>
        <w:spacing w:line="264" w:lineRule="exact"/>
        <w:jc w:val="center"/>
        <w:rPr>
          <w:b/>
        </w:rPr>
        <w:sectPr w:rsidR="009A25E1" w:rsidRPr="005153FA" w:rsidSect="009A25E1">
          <w:headerReference w:type="default" r:id="rId9"/>
          <w:pgSz w:w="11906" w:h="16838"/>
          <w:pgMar w:top="1084" w:right="1133" w:bottom="1440" w:left="1700" w:header="720" w:footer="720" w:gutter="0"/>
          <w:cols w:space="720" w:equalWidth="0">
            <w:col w:w="9073"/>
          </w:cols>
          <w:noEndnote/>
          <w:docGrid w:linePitch="326"/>
        </w:sectPr>
      </w:pPr>
    </w:p>
    <w:p w:rsidR="009A25E1" w:rsidRPr="005153FA" w:rsidRDefault="009A25E1" w:rsidP="00005951">
      <w:pPr>
        <w:rPr>
          <w:b/>
        </w:rPr>
      </w:pPr>
      <w:r w:rsidRPr="005153FA">
        <w:rPr>
          <w:b/>
        </w:rPr>
        <w:lastRenderedPageBreak/>
        <w:t xml:space="preserve">2.2. </w:t>
      </w:r>
      <w:r w:rsidR="00F552E0" w:rsidRPr="005153FA">
        <w:rPr>
          <w:b/>
        </w:rPr>
        <w:t>Тематический план и</w:t>
      </w:r>
      <w:r w:rsidR="002554D3">
        <w:rPr>
          <w:b/>
        </w:rPr>
        <w:t xml:space="preserve"> содержание учебной дисциплины </w:t>
      </w:r>
      <w:r w:rsidR="009F753B">
        <w:rPr>
          <w:b/>
        </w:rPr>
        <w:t>ОУД.13 География</w:t>
      </w:r>
    </w:p>
    <w:tbl>
      <w:tblPr>
        <w:tblStyle w:val="a8"/>
        <w:tblpPr w:leftFromText="180" w:rightFromText="180" w:vertAnchor="text" w:horzAnchor="margin" w:tblpY="695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2931"/>
        <w:gridCol w:w="834"/>
        <w:gridCol w:w="15"/>
        <w:gridCol w:w="8"/>
        <w:gridCol w:w="7"/>
        <w:gridCol w:w="34"/>
        <w:gridCol w:w="11"/>
        <w:gridCol w:w="9309"/>
        <w:gridCol w:w="992"/>
        <w:gridCol w:w="1701"/>
      </w:tblGrid>
      <w:tr w:rsidR="00AF2C4C" w:rsidRPr="002554D3" w:rsidTr="000B2D85">
        <w:tc>
          <w:tcPr>
            <w:tcW w:w="2931" w:type="dxa"/>
            <w:vAlign w:val="center"/>
          </w:tcPr>
          <w:p w:rsidR="00AF2C4C" w:rsidRPr="002554D3" w:rsidRDefault="00AF2C4C" w:rsidP="00AF2C4C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2554D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18" w:type="dxa"/>
            <w:gridSpan w:val="7"/>
            <w:vAlign w:val="center"/>
          </w:tcPr>
          <w:p w:rsidR="00AF2C4C" w:rsidRPr="002554D3" w:rsidRDefault="00AF2C4C" w:rsidP="00AF2C4C">
            <w:pPr>
              <w:tabs>
                <w:tab w:val="center" w:pos="383"/>
              </w:tabs>
              <w:ind w:left="136"/>
              <w:jc w:val="center"/>
              <w:rPr>
                <w:b/>
                <w:w w:val="99"/>
                <w:sz w:val="24"/>
                <w:szCs w:val="24"/>
              </w:rPr>
            </w:pPr>
            <w:r w:rsidRPr="002554D3">
              <w:rPr>
                <w:b/>
                <w:w w:val="99"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</w:p>
          <w:p w:rsidR="00AF2C4C" w:rsidRPr="002554D3" w:rsidRDefault="00AF2C4C" w:rsidP="00AF2C4C">
            <w:pPr>
              <w:tabs>
                <w:tab w:val="center" w:pos="383"/>
              </w:tabs>
              <w:ind w:left="136"/>
              <w:jc w:val="center"/>
              <w:rPr>
                <w:b/>
                <w:w w:val="99"/>
                <w:sz w:val="24"/>
                <w:szCs w:val="24"/>
              </w:rPr>
            </w:pPr>
            <w:r w:rsidRPr="002554D3">
              <w:rPr>
                <w:b/>
                <w:w w:val="99"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992" w:type="dxa"/>
            <w:vAlign w:val="center"/>
          </w:tcPr>
          <w:p w:rsidR="00AF2C4C" w:rsidRPr="002554D3" w:rsidRDefault="00AF2C4C" w:rsidP="00AF2C4C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2554D3">
              <w:rPr>
                <w:b/>
                <w:w w:val="99"/>
                <w:sz w:val="24"/>
                <w:szCs w:val="24"/>
              </w:rPr>
              <w:t>Объем часов</w:t>
            </w:r>
          </w:p>
        </w:tc>
        <w:tc>
          <w:tcPr>
            <w:tcW w:w="1701" w:type="dxa"/>
          </w:tcPr>
          <w:p w:rsidR="00AF2C4C" w:rsidRPr="002554D3" w:rsidRDefault="00AF2C4C" w:rsidP="00AF2C4C">
            <w:pPr>
              <w:tabs>
                <w:tab w:val="center" w:pos="383"/>
              </w:tabs>
              <w:jc w:val="center"/>
              <w:rPr>
                <w:b/>
                <w:w w:val="99"/>
                <w:sz w:val="24"/>
                <w:szCs w:val="24"/>
              </w:rPr>
            </w:pPr>
            <w:r w:rsidRPr="002554D3">
              <w:rPr>
                <w:b/>
                <w:w w:val="99"/>
                <w:sz w:val="24"/>
                <w:szCs w:val="24"/>
              </w:rPr>
              <w:t>Результаты обученности</w:t>
            </w:r>
          </w:p>
        </w:tc>
      </w:tr>
      <w:tr w:rsidR="00AF2C4C" w:rsidRPr="002554D3" w:rsidTr="000B2D85">
        <w:tc>
          <w:tcPr>
            <w:tcW w:w="2931" w:type="dxa"/>
            <w:vAlign w:val="center"/>
          </w:tcPr>
          <w:p w:rsidR="00AF2C4C" w:rsidRPr="00DA43CE" w:rsidRDefault="00AF2C4C" w:rsidP="00AF2C4C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18" w:type="dxa"/>
            <w:gridSpan w:val="7"/>
            <w:vAlign w:val="center"/>
          </w:tcPr>
          <w:p w:rsidR="00AF2C4C" w:rsidRPr="00DA43CE" w:rsidRDefault="00AF2C4C" w:rsidP="00AF2C4C">
            <w:pPr>
              <w:tabs>
                <w:tab w:val="center" w:pos="383"/>
              </w:tabs>
              <w:spacing w:line="0" w:lineRule="atLeast"/>
              <w:ind w:left="116"/>
              <w:jc w:val="center"/>
              <w:rPr>
                <w:b/>
                <w:w w:val="99"/>
                <w:sz w:val="24"/>
                <w:szCs w:val="24"/>
              </w:rPr>
            </w:pPr>
            <w:r w:rsidRPr="00DA43CE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F2C4C" w:rsidRPr="002554D3" w:rsidRDefault="00AF2C4C" w:rsidP="00AF2C4C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2554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F2C4C" w:rsidRPr="002554D3" w:rsidRDefault="00AF2C4C" w:rsidP="00AF2C4C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F2C4C" w:rsidRPr="002554D3" w:rsidTr="002554D3">
        <w:trPr>
          <w:trHeight w:val="285"/>
        </w:trPr>
        <w:tc>
          <w:tcPr>
            <w:tcW w:w="13149" w:type="dxa"/>
            <w:gridSpan w:val="8"/>
          </w:tcPr>
          <w:p w:rsidR="002554D3" w:rsidRPr="00DA43CE" w:rsidRDefault="00AF2C4C" w:rsidP="00AF2C4C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Раздел 1. Источники географической информации</w:t>
            </w:r>
          </w:p>
        </w:tc>
        <w:tc>
          <w:tcPr>
            <w:tcW w:w="992" w:type="dxa"/>
            <w:vAlign w:val="center"/>
          </w:tcPr>
          <w:p w:rsidR="00AF2C4C" w:rsidRPr="002554D3" w:rsidRDefault="000B2D85" w:rsidP="00AF2C4C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F2C4C" w:rsidRPr="002554D3" w:rsidRDefault="00AF2C4C" w:rsidP="00AF2C4C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B2D85" w:rsidRPr="002554D3" w:rsidTr="000B2D85">
        <w:tc>
          <w:tcPr>
            <w:tcW w:w="2931" w:type="dxa"/>
            <w:tcBorders>
              <w:top w:val="single" w:sz="4" w:space="0" w:color="auto"/>
            </w:tcBorders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sz w:val="24"/>
                <w:szCs w:val="24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Тема 1.1  Введение. Традиционные и новые методы географических исследований.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vAlign w:val="center"/>
          </w:tcPr>
          <w:p w:rsidR="000B2D85" w:rsidRPr="00DA43CE" w:rsidRDefault="000B2D85" w:rsidP="000B2D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9361" w:type="dxa"/>
            <w:gridSpan w:val="4"/>
            <w:tcBorders>
              <w:lef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B2D85" w:rsidRPr="00DA43CE" w:rsidRDefault="000B2D85" w:rsidP="000B2D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География как наука. Ее роль и значение в системе наук. Цели и задачи географии при освоении профессий СПО и специальностей СПО. Традиционные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Международные сравнения.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B2D85" w:rsidRPr="0025625B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Л1-2</w:t>
            </w:r>
          </w:p>
          <w:p w:rsidR="000B2D85" w:rsidRPr="0025625B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 w:rsidRPr="0025625B">
              <w:rPr>
                <w:b/>
              </w:rPr>
              <w:t>М3</w:t>
            </w:r>
          </w:p>
          <w:p w:rsidR="000B2D85" w:rsidRPr="0025625B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 w:rsidRPr="0025625B">
              <w:rPr>
                <w:b/>
              </w:rPr>
              <w:t>П4-6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0B2D85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0B2D85" w:rsidRPr="002554D3" w:rsidTr="000B2D85">
        <w:trPr>
          <w:trHeight w:val="329"/>
        </w:trPr>
        <w:tc>
          <w:tcPr>
            <w:tcW w:w="2931" w:type="dxa"/>
            <w:tcBorders>
              <w:top w:val="single" w:sz="4" w:space="0" w:color="auto"/>
            </w:tcBorders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sz w:val="24"/>
                <w:szCs w:val="24"/>
              </w:rPr>
              <w:t>составить схему «Источники географической информации»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0B2D85" w:rsidRPr="002554D3" w:rsidTr="002554D3">
        <w:tc>
          <w:tcPr>
            <w:tcW w:w="13149" w:type="dxa"/>
            <w:gridSpan w:val="8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b/>
                <w:sz w:val="24"/>
                <w:szCs w:val="24"/>
              </w:rPr>
              <w:t xml:space="preserve">Раздел 2 </w:t>
            </w: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Политическое устройство мира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B2D85" w:rsidRPr="002554D3" w:rsidTr="000B2D85">
        <w:tc>
          <w:tcPr>
            <w:tcW w:w="2931" w:type="dxa"/>
            <w:vMerge w:val="restart"/>
            <w:tcBorders>
              <w:top w:val="single" w:sz="4" w:space="0" w:color="auto"/>
            </w:tcBorders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>Тема 2.1  Политическая карта мира</w:t>
            </w:r>
          </w:p>
        </w:tc>
        <w:tc>
          <w:tcPr>
            <w:tcW w:w="102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b/>
                <w:sz w:val="24"/>
                <w:szCs w:val="24"/>
              </w:rPr>
              <w:t xml:space="preserve"> </w:t>
            </w: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 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2D85" w:rsidRPr="002554D3" w:rsidRDefault="000B2D85" w:rsidP="000B2D85">
            <w:pPr>
              <w:tabs>
                <w:tab w:val="center" w:pos="383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2D85" w:rsidRPr="005A3B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Л4 Л6</w:t>
            </w:r>
          </w:p>
          <w:p w:rsidR="000B2D85" w:rsidRPr="005A3B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М2 М7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П1 П3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0B2D85" w:rsidRPr="002554D3" w:rsidTr="005E1AFE">
        <w:trPr>
          <w:trHeight w:val="289"/>
        </w:trPr>
        <w:tc>
          <w:tcPr>
            <w:tcW w:w="2931" w:type="dxa"/>
            <w:vMerge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2D85" w:rsidRPr="00DA43CE" w:rsidRDefault="000B2D85" w:rsidP="000B2D85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E1AFE" w:rsidRPr="00DA43CE" w:rsidRDefault="005E1AFE" w:rsidP="005E1AFE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>Практические занятия:</w:t>
            </w:r>
          </w:p>
          <w:p w:rsidR="000B2D85" w:rsidRPr="00DA43CE" w:rsidRDefault="000B2D85" w:rsidP="005E1AFE">
            <w:pPr>
              <w:rPr>
                <w:rFonts w:eastAsia="Arial Unicode MS"/>
                <w:bCs/>
                <w:sz w:val="24"/>
                <w:szCs w:val="24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>ПЗ №1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 xml:space="preserve"> Ознакомление с политической картой мира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B2D85" w:rsidRPr="002554D3" w:rsidRDefault="000B2D85" w:rsidP="005E1AFE">
            <w:pPr>
              <w:tabs>
                <w:tab w:val="center" w:pos="383"/>
              </w:tabs>
              <w:jc w:val="center"/>
              <w:rPr>
                <w:sz w:val="24"/>
                <w:szCs w:val="24"/>
                <w:lang w:val="en-US"/>
              </w:rPr>
            </w:pPr>
            <w:r w:rsidRPr="002554D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B2D85" w:rsidRDefault="000B2D85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Л6</w:t>
            </w:r>
            <w:r w:rsidR="005E1AFE">
              <w:rPr>
                <w:b/>
              </w:rPr>
              <w:t xml:space="preserve"> </w:t>
            </w:r>
            <w:r>
              <w:rPr>
                <w:b/>
              </w:rPr>
              <w:t>М4</w:t>
            </w:r>
            <w:r w:rsidR="005E1AFE">
              <w:rPr>
                <w:b/>
              </w:rPr>
              <w:t xml:space="preserve"> </w:t>
            </w:r>
            <w:r>
              <w:rPr>
                <w:b/>
              </w:rPr>
              <w:t>П2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</w:rPr>
              <w:t>22-31</w:t>
            </w:r>
          </w:p>
        </w:tc>
      </w:tr>
      <w:tr w:rsidR="000B2D85" w:rsidRPr="002554D3" w:rsidTr="000B2D85">
        <w:tc>
          <w:tcPr>
            <w:tcW w:w="2931" w:type="dxa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sz w:val="24"/>
                <w:szCs w:val="24"/>
              </w:rPr>
            </w:pPr>
          </w:p>
        </w:tc>
        <w:tc>
          <w:tcPr>
            <w:tcW w:w="10218" w:type="dxa"/>
            <w:gridSpan w:val="7"/>
          </w:tcPr>
          <w:p w:rsidR="000B2D85" w:rsidRPr="00DA43CE" w:rsidRDefault="000B2D85" w:rsidP="000B2D85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>составить систематизированную таблицу «Государственный строй стран мира»</w:t>
            </w:r>
          </w:p>
        </w:tc>
        <w:tc>
          <w:tcPr>
            <w:tcW w:w="992" w:type="dxa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0B2D85" w:rsidRPr="002554D3" w:rsidTr="002554D3">
        <w:tc>
          <w:tcPr>
            <w:tcW w:w="13149" w:type="dxa"/>
            <w:gridSpan w:val="8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b/>
                <w:sz w:val="24"/>
                <w:szCs w:val="24"/>
              </w:rPr>
              <w:t>Раздел 3.</w:t>
            </w: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География мировых природных ресурсов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B2D85" w:rsidRPr="002554D3" w:rsidTr="000B2D85">
        <w:tc>
          <w:tcPr>
            <w:tcW w:w="2931" w:type="dxa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>Тема 3.1. Антропогенные природные комплексы.</w:t>
            </w:r>
          </w:p>
        </w:tc>
        <w:tc>
          <w:tcPr>
            <w:tcW w:w="909" w:type="dxa"/>
            <w:gridSpan w:val="6"/>
            <w:tcBorders>
              <w:righ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9309" w:type="dxa"/>
            <w:tcBorders>
              <w:lef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Географическая среда. Различные типы природопользования. Антропогенные природные комплексы. Геоэкологические проблемы. Природные условия и природные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ресурсы. Виды природных ресурсов. Ресурсообеспеченность.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Л3 Л8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М1-4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П5 П6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0B2D85" w:rsidRPr="002554D3" w:rsidTr="000B2D85">
        <w:tc>
          <w:tcPr>
            <w:tcW w:w="2931" w:type="dxa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>подготовка доклада по теме: «Особенности распределения различных видов минеральных ресурсов по регионам и странам мира (по выбору)»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0B2D85" w:rsidRPr="002554D3" w:rsidTr="002554D3">
        <w:tc>
          <w:tcPr>
            <w:tcW w:w="13149" w:type="dxa"/>
            <w:gridSpan w:val="8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Раздел 4. География населения мира</w:t>
            </w:r>
          </w:p>
        </w:tc>
        <w:tc>
          <w:tcPr>
            <w:tcW w:w="992" w:type="dxa"/>
            <w:vAlign w:val="center"/>
          </w:tcPr>
          <w:p w:rsidR="000B2D85" w:rsidRPr="00E84D35" w:rsidRDefault="000B2D85" w:rsidP="000B2D8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B2D85" w:rsidRPr="002554D3" w:rsidTr="000B2D85">
        <w:tc>
          <w:tcPr>
            <w:tcW w:w="2931" w:type="dxa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Тема 4.1 </w:t>
            </w:r>
            <w:r w:rsidRPr="00DA43CE">
              <w:rPr>
                <w:sz w:val="24"/>
                <w:szCs w:val="24"/>
              </w:rPr>
              <w:t xml:space="preserve"> </w:t>
            </w:r>
            <w:r w:rsidRPr="00DA43CE">
              <w:rPr>
                <w:b/>
                <w:sz w:val="24"/>
                <w:szCs w:val="24"/>
              </w:rPr>
              <w:t>Численность населения мира и ее динамика.</w:t>
            </w:r>
          </w:p>
        </w:tc>
        <w:tc>
          <w:tcPr>
            <w:tcW w:w="898" w:type="dxa"/>
            <w:gridSpan w:val="5"/>
            <w:tcBorders>
              <w:righ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9320" w:type="dxa"/>
            <w:gridSpan w:val="2"/>
            <w:tcBorders>
              <w:lef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развития. 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Размещение населения по территории земного шара. Средняя плотность населения в регионах и странах мира. Миграции населения и их основные направления. Урбанизация. «Ложная» урбанизация, субурбанизация, рурбанизация. Масштабы и темпы урбанизации в различных регионах и странах мира. Города-миллионеры, «сверхгорода» и мегалополисы.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Л2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М1-5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1334C">
              <w:rPr>
                <w:b/>
              </w:rPr>
              <w:t>3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0B2D85" w:rsidRPr="002554D3" w:rsidTr="000B2D85">
        <w:tc>
          <w:tcPr>
            <w:tcW w:w="2931" w:type="dxa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>заполнение таблицы «Виды стран по религиозному составу населения»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0B2D85" w:rsidRPr="002554D3" w:rsidTr="002554D3">
        <w:tc>
          <w:tcPr>
            <w:tcW w:w="13149" w:type="dxa"/>
            <w:gridSpan w:val="8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b/>
                <w:sz w:val="24"/>
                <w:szCs w:val="24"/>
              </w:rPr>
              <w:t xml:space="preserve">Раздел </w:t>
            </w: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5. Мировое хозяйство</w:t>
            </w:r>
          </w:p>
        </w:tc>
        <w:tc>
          <w:tcPr>
            <w:tcW w:w="992" w:type="dxa"/>
            <w:vAlign w:val="center"/>
          </w:tcPr>
          <w:p w:rsidR="000B2D85" w:rsidRPr="00E84D35" w:rsidRDefault="000B2D85" w:rsidP="000B2D8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B2D85" w:rsidRPr="002554D3" w:rsidTr="000B2D85">
        <w:tc>
          <w:tcPr>
            <w:tcW w:w="2931" w:type="dxa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 xml:space="preserve">Тема </w:t>
            </w: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 xml:space="preserve"> 5.1 Современные особенности развития мирового хозяйства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9361" w:type="dxa"/>
            <w:gridSpan w:val="4"/>
            <w:tcBorders>
              <w:righ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 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 Отраслевая структура мирового хозяйства.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2D85" w:rsidRPr="002554D3" w:rsidRDefault="000B2D85" w:rsidP="000B2D8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2D85" w:rsidRDefault="000B2D85" w:rsidP="000B2D85">
            <w:pPr>
              <w:jc w:val="center"/>
              <w:rPr>
                <w:b/>
              </w:rPr>
            </w:pPr>
            <w:r>
              <w:rPr>
                <w:b/>
              </w:rPr>
              <w:t>Л4</w:t>
            </w:r>
          </w:p>
          <w:p w:rsidR="000B2D85" w:rsidRDefault="000B2D85" w:rsidP="000B2D85">
            <w:pPr>
              <w:jc w:val="center"/>
              <w:rPr>
                <w:b/>
              </w:rPr>
            </w:pPr>
            <w:r>
              <w:rPr>
                <w:b/>
              </w:rPr>
              <w:t>М2-4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П5-8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9B5C00" w:rsidRDefault="00783EA8" w:rsidP="00783EA8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22-31</w:t>
            </w:r>
          </w:p>
          <w:p w:rsidR="000B2D85" w:rsidRPr="002554D3" w:rsidRDefault="000B2D85" w:rsidP="000B2D8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2D85" w:rsidRPr="002554D3" w:rsidTr="000B2D85">
        <w:trPr>
          <w:trHeight w:val="268"/>
        </w:trPr>
        <w:tc>
          <w:tcPr>
            <w:tcW w:w="2931" w:type="dxa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>подготовка доклада на тему: «Экономико-географическая характеристика одной из отраслей промышленности» (отрасли промышленности по выбору).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D85" w:rsidRPr="002554D3" w:rsidRDefault="000B2D85" w:rsidP="000B2D8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85" w:rsidRPr="002554D3" w:rsidRDefault="000B2D85" w:rsidP="000B2D8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2D85" w:rsidRPr="002554D3" w:rsidTr="000B2D85">
        <w:tc>
          <w:tcPr>
            <w:tcW w:w="2931" w:type="dxa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 xml:space="preserve">Тема 5.2 </w:t>
            </w: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отраслей первичной сферы мирового хозяйства</w:t>
            </w:r>
          </w:p>
        </w:tc>
        <w:tc>
          <w:tcPr>
            <w:tcW w:w="857" w:type="dxa"/>
            <w:gridSpan w:val="3"/>
            <w:tcBorders>
              <w:righ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6</w:t>
            </w:r>
          </w:p>
        </w:tc>
        <w:tc>
          <w:tcPr>
            <w:tcW w:w="9361" w:type="dxa"/>
            <w:gridSpan w:val="4"/>
            <w:tcBorders>
              <w:lef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Лесное хозяйство и лесозаготовка. Горнодобывающая промышленность. Географические аспекты добычи различных видов полезных ископаемых.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Л3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М2-4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П1-3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0B2D85" w:rsidRPr="002554D3" w:rsidTr="000B2D85">
        <w:tc>
          <w:tcPr>
            <w:tcW w:w="2931" w:type="dxa"/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0B2D85" w:rsidRPr="00292AC4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sz w:val="24"/>
                <w:szCs w:val="24"/>
              </w:rPr>
              <w:t>составить схему «Определение факторов, влияющих на международную специализацию стран и регионов».</w:t>
            </w:r>
            <w:r w:rsidR="00292AC4" w:rsidRPr="00DA43CE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="00292AC4">
              <w:rPr>
                <w:rFonts w:eastAsia="Arial Unicode MS"/>
                <w:bCs/>
                <w:sz w:val="24"/>
                <w:szCs w:val="24"/>
              </w:rPr>
              <w:t>З</w:t>
            </w:r>
            <w:r w:rsidR="00292AC4" w:rsidRPr="00DA43CE">
              <w:rPr>
                <w:rFonts w:eastAsia="Arial Unicode MS"/>
                <w:bCs/>
                <w:sz w:val="24"/>
                <w:szCs w:val="24"/>
              </w:rPr>
              <w:t>аполнение таблицы «Основные языковые группы».</w:t>
            </w:r>
          </w:p>
        </w:tc>
        <w:tc>
          <w:tcPr>
            <w:tcW w:w="992" w:type="dxa"/>
            <w:vAlign w:val="center"/>
          </w:tcPr>
          <w:p w:rsidR="000B2D85" w:rsidRPr="002554D3" w:rsidRDefault="00292AC4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0B2D85" w:rsidRPr="002554D3" w:rsidTr="000B2D85">
        <w:tc>
          <w:tcPr>
            <w:tcW w:w="2931" w:type="dxa"/>
            <w:tcBorders>
              <w:bottom w:val="single" w:sz="4" w:space="0" w:color="auto"/>
            </w:tcBorders>
          </w:tcPr>
          <w:p w:rsidR="000B2D85" w:rsidRPr="00DA43CE" w:rsidRDefault="000B2D85" w:rsidP="000B2D85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 xml:space="preserve">Тема 5.3 </w:t>
            </w: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отраслей вторичной сферы мирового хозяйства</w:t>
            </w:r>
          </w:p>
        </w:tc>
        <w:tc>
          <w:tcPr>
            <w:tcW w:w="898" w:type="dxa"/>
            <w:gridSpan w:val="5"/>
            <w:tcBorders>
              <w:righ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9320" w:type="dxa"/>
            <w:gridSpan w:val="2"/>
            <w:tcBorders>
              <w:left w:val="single" w:sz="4" w:space="0" w:color="auto"/>
            </w:tcBorders>
            <w:vAlign w:val="center"/>
          </w:tcPr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0B2D85" w:rsidRPr="00DA43CE" w:rsidRDefault="000B2D85" w:rsidP="000B2D85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Географические особенности мирового потребления минерального топлива, развития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      </w:r>
          </w:p>
        </w:tc>
        <w:tc>
          <w:tcPr>
            <w:tcW w:w="992" w:type="dxa"/>
            <w:vAlign w:val="center"/>
          </w:tcPr>
          <w:p w:rsidR="000B2D85" w:rsidRPr="002554D3" w:rsidRDefault="000B2D85" w:rsidP="000B2D85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Л3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М2-4</w:t>
            </w:r>
          </w:p>
          <w:p w:rsidR="000B2D85" w:rsidRDefault="000B2D85" w:rsidP="000B2D85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П1-3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0B2D85" w:rsidRPr="002554D3" w:rsidRDefault="00783EA8" w:rsidP="005E1AFE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002260" w:rsidRPr="002554D3" w:rsidTr="00625028">
        <w:tc>
          <w:tcPr>
            <w:tcW w:w="2931" w:type="dxa"/>
            <w:tcBorders>
              <w:bottom w:val="single" w:sz="4" w:space="0" w:color="auto"/>
            </w:tcBorders>
          </w:tcPr>
          <w:p w:rsidR="00002260" w:rsidRPr="00DA43CE" w:rsidRDefault="00002260" w:rsidP="00002260">
            <w:pPr>
              <w:tabs>
                <w:tab w:val="center" w:pos="383"/>
              </w:tabs>
              <w:rPr>
                <w:b/>
              </w:rPr>
            </w:pPr>
          </w:p>
        </w:tc>
        <w:tc>
          <w:tcPr>
            <w:tcW w:w="10218" w:type="dxa"/>
            <w:gridSpan w:val="7"/>
          </w:tcPr>
          <w:p w:rsidR="00002260" w:rsidRPr="00DA43CE" w:rsidRDefault="00002260" w:rsidP="00002260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>Самостоятельная работа: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Pr="00DA43CE">
              <w:rPr>
                <w:color w:val="000000"/>
                <w:spacing w:val="-2"/>
                <w:sz w:val="24"/>
                <w:szCs w:val="24"/>
              </w:rPr>
              <w:t xml:space="preserve"> п</w:t>
            </w:r>
            <w:r w:rsidRPr="00DA43CE">
              <w:rPr>
                <w:sz w:val="24"/>
                <w:szCs w:val="24"/>
              </w:rPr>
              <w:t>одготовка  доклада на тему:  «Уровень и качество жизни населения в различных странах и регионах мира» (страны и регионы мира по выбору преподавателя).</w:t>
            </w:r>
          </w:p>
        </w:tc>
        <w:tc>
          <w:tcPr>
            <w:tcW w:w="992" w:type="dxa"/>
            <w:vAlign w:val="center"/>
          </w:tcPr>
          <w:p w:rsidR="00002260" w:rsidRPr="002554D3" w:rsidRDefault="00002260" w:rsidP="00002260">
            <w:pPr>
              <w:tabs>
                <w:tab w:val="center" w:pos="383"/>
              </w:tabs>
              <w:jc w:val="center"/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02260" w:rsidRDefault="00002260" w:rsidP="00002260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002260" w:rsidRPr="002554D3" w:rsidTr="003A44E3">
        <w:tc>
          <w:tcPr>
            <w:tcW w:w="2931" w:type="dxa"/>
            <w:tcBorders>
              <w:top w:val="single" w:sz="4" w:space="0" w:color="auto"/>
            </w:tcBorders>
          </w:tcPr>
          <w:p w:rsidR="00002260" w:rsidRPr="00DA43CE" w:rsidRDefault="00002260" w:rsidP="00002260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 xml:space="preserve">Тема 5.4 </w:t>
            </w: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отраслей третичной сферы мирового хозяйства</w:t>
            </w:r>
          </w:p>
        </w:tc>
        <w:tc>
          <w:tcPr>
            <w:tcW w:w="8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60" w:rsidRPr="00DA43CE" w:rsidRDefault="00002260" w:rsidP="00002260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="003A44E3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60" w:rsidRPr="00DA43CE" w:rsidRDefault="00002260" w:rsidP="00002260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002260" w:rsidRPr="00DA43CE" w:rsidRDefault="00002260" w:rsidP="00002260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 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международной торговли товарами.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260" w:rsidRPr="002554D3" w:rsidRDefault="00002260" w:rsidP="0000226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260" w:rsidRDefault="00002260" w:rsidP="00002260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Л3</w:t>
            </w:r>
          </w:p>
          <w:p w:rsidR="00002260" w:rsidRDefault="00002260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М2-4</w:t>
            </w:r>
          </w:p>
          <w:p w:rsidR="00002260" w:rsidRDefault="00002260" w:rsidP="005E1A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П1-3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5E1AF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3A44E3" w:rsidRPr="002554D3" w:rsidTr="003A44E3">
        <w:tc>
          <w:tcPr>
            <w:tcW w:w="2931" w:type="dxa"/>
            <w:tcBorders>
              <w:top w:val="single" w:sz="4" w:space="0" w:color="auto"/>
            </w:tcBorders>
          </w:tcPr>
          <w:p w:rsidR="003A44E3" w:rsidRPr="00DA43CE" w:rsidRDefault="003A44E3" w:rsidP="00002260">
            <w:pPr>
              <w:tabs>
                <w:tab w:val="center" w:pos="383"/>
              </w:tabs>
              <w:rPr>
                <w:b/>
              </w:rPr>
            </w:pPr>
          </w:p>
        </w:tc>
        <w:tc>
          <w:tcPr>
            <w:tcW w:w="102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FE" w:rsidRPr="005E1AFE" w:rsidRDefault="003A44E3" w:rsidP="00002260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>подготовка презентации по теме: «Мировые города и их роль в современном развитии мира»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E3" w:rsidRPr="002554D3" w:rsidRDefault="003A44E3" w:rsidP="00002260">
            <w:pPr>
              <w:spacing w:after="200" w:line="276" w:lineRule="auto"/>
              <w:jc w:val="center"/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3" w:rsidRDefault="003A44E3" w:rsidP="00002260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3A44E3" w:rsidRPr="002554D3" w:rsidTr="00243A0B">
        <w:tc>
          <w:tcPr>
            <w:tcW w:w="2931" w:type="dxa"/>
            <w:tcBorders>
              <w:top w:val="single" w:sz="4" w:space="0" w:color="auto"/>
            </w:tcBorders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</w:rPr>
            </w:pPr>
          </w:p>
        </w:tc>
        <w:tc>
          <w:tcPr>
            <w:tcW w:w="8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E3" w:rsidRPr="003A44E3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>Занятие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>Практические занятия: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b/>
                <w:sz w:val="24"/>
                <w:szCs w:val="24"/>
              </w:rPr>
              <w:t>ПЗ №2</w:t>
            </w:r>
            <w:r w:rsidRPr="00DA43CE">
              <w:rPr>
                <w:sz w:val="24"/>
                <w:szCs w:val="24"/>
              </w:rPr>
              <w:t xml:space="preserve"> Определение хозяйственной специализации стран и регионов мира.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4E3" w:rsidRDefault="003A44E3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Л5</w:t>
            </w:r>
            <w:r w:rsidR="005E1AFE">
              <w:rPr>
                <w:b/>
              </w:rPr>
              <w:t xml:space="preserve"> </w:t>
            </w:r>
            <w:r w:rsidRPr="005A3B85">
              <w:rPr>
                <w:b/>
              </w:rPr>
              <w:t>М6</w:t>
            </w:r>
            <w:r w:rsidR="005E1AFE">
              <w:rPr>
                <w:b/>
              </w:rPr>
              <w:t xml:space="preserve"> </w:t>
            </w:r>
            <w:r>
              <w:rPr>
                <w:b/>
              </w:rPr>
              <w:t>П1-3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3A44E3" w:rsidRPr="002554D3" w:rsidTr="002554D3">
        <w:tc>
          <w:tcPr>
            <w:tcW w:w="13149" w:type="dxa"/>
            <w:gridSpan w:val="8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>Раздел 6. Региона мира</w:t>
            </w:r>
          </w:p>
        </w:tc>
        <w:tc>
          <w:tcPr>
            <w:tcW w:w="992" w:type="dxa"/>
            <w:vAlign w:val="center"/>
          </w:tcPr>
          <w:p w:rsidR="003A44E3" w:rsidRPr="00E84D35" w:rsidRDefault="003A44E3" w:rsidP="003A44E3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 xml:space="preserve">Тема 6.1  </w:t>
            </w: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населения и хозяйства Зарубежной Европы</w:t>
            </w:r>
          </w:p>
        </w:tc>
        <w:tc>
          <w:tcPr>
            <w:tcW w:w="864" w:type="dxa"/>
            <w:gridSpan w:val="4"/>
            <w:tcBorders>
              <w:righ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9354" w:type="dxa"/>
            <w:gridSpan w:val="3"/>
            <w:tcBorders>
              <w:lef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хозяйства. 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2" w:type="dxa"/>
            <w:vAlign w:val="center"/>
          </w:tcPr>
          <w:p w:rsidR="003A44E3" w:rsidRPr="00E84D35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E84D3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Л5-7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М2-4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П1-5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>работа в контурных картах по региону  Зарубежной Европы.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 xml:space="preserve">Тема 6.2  </w:t>
            </w: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населения и хозяйства Зарубежной Азии</w:t>
            </w:r>
          </w:p>
        </w:tc>
        <w:tc>
          <w:tcPr>
            <w:tcW w:w="864" w:type="dxa"/>
            <w:gridSpan w:val="4"/>
            <w:tcBorders>
              <w:righ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DA43CE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9354" w:type="dxa"/>
            <w:gridSpan w:val="3"/>
            <w:tcBorders>
              <w:lef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 Япония, Китай и Индия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4E3" w:rsidRPr="005A3B85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Л6</w:t>
            </w:r>
          </w:p>
          <w:p w:rsidR="003A44E3" w:rsidRPr="005A3B85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М1-4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П2-6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>п</w:t>
            </w:r>
            <w:r w:rsidRPr="00DA43CE">
              <w:rPr>
                <w:sz w:val="24"/>
                <w:szCs w:val="24"/>
              </w:rPr>
              <w:t>одготовка сообщения по теме: «Этнолингвистический и религиозный состав населения субрегионов Зарубежной Азии»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 xml:space="preserve">Тема 6.3 </w:t>
            </w: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населения и хозяйства Африки</w:t>
            </w:r>
          </w:p>
        </w:tc>
        <w:tc>
          <w:tcPr>
            <w:tcW w:w="864" w:type="dxa"/>
            <w:gridSpan w:val="4"/>
            <w:tcBorders>
              <w:righ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12</w:t>
            </w:r>
          </w:p>
        </w:tc>
        <w:tc>
          <w:tcPr>
            <w:tcW w:w="9354" w:type="dxa"/>
            <w:gridSpan w:val="3"/>
            <w:tcBorders>
              <w:lef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Л5-7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М2-4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П1-5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5153FA" w:rsidRDefault="00783EA8" w:rsidP="00783EA8">
            <w:pPr>
              <w:tabs>
                <w:tab w:val="center" w:pos="383"/>
              </w:tabs>
              <w:jc w:val="center"/>
            </w:pPr>
            <w:r>
              <w:rPr>
                <w:b/>
              </w:rPr>
              <w:t>22-31</w:t>
            </w: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>Самостоятельная работа:</w:t>
            </w:r>
            <w:r w:rsidRPr="00DA43CE">
              <w:rPr>
                <w:sz w:val="24"/>
                <w:szCs w:val="24"/>
              </w:rPr>
              <w:t xml:space="preserve"> подготовка доклада по теме «Типы воспроизводства населения, показатели качества жизни населения и уровень урбанизации в странах Африки»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44E3" w:rsidRPr="005153FA" w:rsidRDefault="003A44E3" w:rsidP="003A44E3">
            <w:pPr>
              <w:tabs>
                <w:tab w:val="center" w:pos="383"/>
              </w:tabs>
              <w:jc w:val="center"/>
            </w:pP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 xml:space="preserve">Тема 6.4 </w:t>
            </w: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населения и хозяйства Северной Америки</w:t>
            </w:r>
          </w:p>
        </w:tc>
        <w:tc>
          <w:tcPr>
            <w:tcW w:w="864" w:type="dxa"/>
            <w:gridSpan w:val="4"/>
            <w:tcBorders>
              <w:righ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DA43CE">
              <w:rPr>
                <w:rFonts w:eastAsiaTheme="minorHAns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9354" w:type="dxa"/>
            <w:gridSpan w:val="3"/>
            <w:tcBorders>
              <w:lef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США. Условия их формирования и развития. Особенности политической системы. Природно-ресурсный потенциал, население, ведущие отрасли хозяйства и экономические районы.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4E3" w:rsidRPr="005A3B85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Л6</w:t>
            </w:r>
          </w:p>
          <w:p w:rsidR="003A44E3" w:rsidRPr="005A3B85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М1-4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П2-6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>п</w:t>
            </w:r>
            <w:r w:rsidRPr="00DA43CE">
              <w:rPr>
                <w:sz w:val="24"/>
                <w:szCs w:val="24"/>
              </w:rPr>
              <w:t>одготовка сообщения по темам: «История становления государств, стран Северной Америки», «Специфика природных условий  стран Северной Америки», «Население и хозяйство стран Северной Америки» (страны по выбору преподавателя).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 xml:space="preserve">Тема 6.5 География населения и хозяйства </w:t>
            </w: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lastRenderedPageBreak/>
              <w:t>Латинской Америки</w:t>
            </w:r>
          </w:p>
        </w:tc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DA43CE">
              <w:rPr>
                <w:rFonts w:eastAsiaTheme="minorHAnsi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9369" w:type="dxa"/>
            <w:gridSpan w:val="5"/>
            <w:tcBorders>
              <w:lef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Место и роль Латинской Америки в мире. Особенности географического положения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 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Л4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М2-6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П6-8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3A44E3" w:rsidRPr="00DA43CE" w:rsidRDefault="003A44E3" w:rsidP="003A44E3">
            <w:pPr>
              <w:pStyle w:val="Default"/>
              <w:rPr>
                <w:rFonts w:eastAsia="Arial Unicode MS"/>
                <w:bCs/>
              </w:rPr>
            </w:pPr>
            <w:r w:rsidRPr="00DA43CE">
              <w:rPr>
                <w:rFonts w:eastAsia="Arial Unicode MS"/>
                <w:b/>
                <w:bCs/>
              </w:rPr>
              <w:t>Самостоятельная работа</w:t>
            </w:r>
            <w:r w:rsidRPr="00DA43CE">
              <w:rPr>
                <w:rFonts w:eastAsia="Arial Unicode MS"/>
                <w:bCs/>
              </w:rPr>
              <w:t>:</w:t>
            </w:r>
            <w:r w:rsidRPr="00DA43CE">
              <w:rPr>
                <w:rFonts w:eastAsia="Arial Unicode MS"/>
                <w:b/>
                <w:bCs/>
              </w:rPr>
              <w:t xml:space="preserve"> з</w:t>
            </w:r>
            <w:r w:rsidRPr="00DA43CE">
              <w:t>аполнение таблицы «10 стран — мировых лидеров по запасам разных видов природных ресурсов»</w:t>
            </w:r>
            <w:r w:rsidRPr="00DA43CE">
              <w:rPr>
                <w:rFonts w:eastAsia="Arial Unicode MS"/>
                <w:b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44E3" w:rsidRPr="002554D3" w:rsidTr="000B2D85">
        <w:tc>
          <w:tcPr>
            <w:tcW w:w="2931" w:type="dxa"/>
            <w:vMerge w:val="restart"/>
            <w:tcBorders>
              <w:top w:val="single" w:sz="4" w:space="0" w:color="auto"/>
            </w:tcBorders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DA43CE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Тема 6.6 География населения и хозяйства Австралии и Океании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DA43CE">
              <w:rPr>
                <w:rFonts w:eastAsiaTheme="minorHAnsi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9384" w:type="dxa"/>
            <w:gridSpan w:val="6"/>
            <w:tcBorders>
              <w:lef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Л4-6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М2-4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П6-8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3A44E3" w:rsidRPr="002554D3" w:rsidTr="000B2D85">
        <w:tc>
          <w:tcPr>
            <w:tcW w:w="2931" w:type="dxa"/>
            <w:vMerge/>
            <w:tcBorders>
              <w:bottom w:val="single" w:sz="4" w:space="0" w:color="auto"/>
            </w:tcBorders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>Самостоятельная работа:</w:t>
            </w:r>
            <w:r w:rsidRPr="00DA43CE">
              <w:rPr>
                <w:sz w:val="24"/>
                <w:szCs w:val="24"/>
              </w:rPr>
              <w:t xml:space="preserve"> подготовка доклада по теме: «Отрасли международной хозяйственной специализации Австралии».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44E3" w:rsidRPr="002554D3" w:rsidTr="000B2D85">
        <w:tc>
          <w:tcPr>
            <w:tcW w:w="2931" w:type="dxa"/>
            <w:tcBorders>
              <w:top w:val="single" w:sz="4" w:space="0" w:color="auto"/>
            </w:tcBorders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:rsidR="003A44E3" w:rsidRPr="00DA43CE" w:rsidRDefault="003A44E3" w:rsidP="003A44E3">
            <w:pPr>
              <w:jc w:val="center"/>
              <w:rPr>
                <w:sz w:val="24"/>
                <w:szCs w:val="24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DA43CE">
              <w:rPr>
                <w:rFonts w:eastAsiaTheme="minorHAnsi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9384" w:type="dxa"/>
            <w:gridSpan w:val="6"/>
            <w:tcBorders>
              <w:left w:val="single" w:sz="4" w:space="0" w:color="auto"/>
            </w:tcBorders>
          </w:tcPr>
          <w:p w:rsidR="003A44E3" w:rsidRPr="00DA43CE" w:rsidRDefault="003A44E3" w:rsidP="003A44E3">
            <w:pPr>
              <w:jc w:val="both"/>
              <w:rPr>
                <w:b/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>Практические занятия</w:t>
            </w:r>
          </w:p>
          <w:p w:rsidR="003A44E3" w:rsidRPr="00DA43CE" w:rsidRDefault="003A44E3" w:rsidP="003A44E3">
            <w:pPr>
              <w:jc w:val="both"/>
              <w:rPr>
                <w:sz w:val="24"/>
                <w:szCs w:val="24"/>
              </w:rPr>
            </w:pPr>
            <w:r w:rsidRPr="00DA43CE">
              <w:rPr>
                <w:b/>
                <w:sz w:val="24"/>
                <w:szCs w:val="24"/>
              </w:rPr>
              <w:t>ПЗ №3</w:t>
            </w:r>
            <w:r w:rsidRPr="00DA43CE">
              <w:rPr>
                <w:sz w:val="24"/>
                <w:szCs w:val="24"/>
              </w:rPr>
              <w:t xml:space="preserve">  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2554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4E3" w:rsidRDefault="003A44E3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Л4</w:t>
            </w:r>
            <w:r w:rsidR="005E1AFE">
              <w:rPr>
                <w:b/>
              </w:rPr>
              <w:t xml:space="preserve"> </w:t>
            </w:r>
            <w:r>
              <w:rPr>
                <w:b/>
              </w:rPr>
              <w:t>М2</w:t>
            </w:r>
            <w:r w:rsidR="005E1AFE">
              <w:rPr>
                <w:b/>
              </w:rPr>
              <w:t xml:space="preserve"> </w:t>
            </w:r>
            <w:r>
              <w:rPr>
                <w:b/>
              </w:rPr>
              <w:t>П5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 xml:space="preserve"> заполнение таблицы «</w:t>
            </w:r>
            <w:r w:rsidRPr="00DA43CE">
              <w:rPr>
                <w:sz w:val="24"/>
                <w:szCs w:val="24"/>
              </w:rPr>
              <w:t>Сравнительная характеристика развивающихся стран Азии, Африки, Латинской Америки (по выбору)»</w:t>
            </w:r>
          </w:p>
        </w:tc>
        <w:tc>
          <w:tcPr>
            <w:tcW w:w="992" w:type="dxa"/>
            <w:vAlign w:val="center"/>
          </w:tcPr>
          <w:p w:rsidR="003A44E3" w:rsidRPr="00E84D35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E84D3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44E3" w:rsidRPr="002554D3" w:rsidTr="002554D3">
        <w:tc>
          <w:tcPr>
            <w:tcW w:w="13149" w:type="dxa"/>
            <w:gridSpan w:val="8"/>
          </w:tcPr>
          <w:p w:rsidR="003A44E3" w:rsidRPr="00DA43CE" w:rsidRDefault="003A44E3" w:rsidP="003A44E3">
            <w:pPr>
              <w:pStyle w:val="TableParagraph"/>
              <w:tabs>
                <w:tab w:val="center" w:pos="383"/>
              </w:tabs>
              <w:ind w:left="0" w:right="469"/>
              <w:rPr>
                <w:sz w:val="24"/>
                <w:szCs w:val="24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Раздел 7 Россия в современном мире</w:t>
            </w:r>
          </w:p>
        </w:tc>
        <w:tc>
          <w:tcPr>
            <w:tcW w:w="992" w:type="dxa"/>
          </w:tcPr>
          <w:p w:rsidR="003A44E3" w:rsidRPr="00E84D35" w:rsidRDefault="003A44E3" w:rsidP="003A44E3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A44E3" w:rsidRPr="002554D3" w:rsidTr="00CF0A88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Тема 7.1 Россия на политической карте мира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4"/>
            <w:tcBorders>
              <w:righ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№ 17</w:t>
            </w:r>
          </w:p>
        </w:tc>
        <w:tc>
          <w:tcPr>
            <w:tcW w:w="9354" w:type="dxa"/>
            <w:gridSpan w:val="3"/>
            <w:tcBorders>
              <w:left w:val="single" w:sz="4" w:space="0" w:color="auto"/>
            </w:tcBorders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43CE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Россия на политической карте мира. Изменение географического, геополитического и геоэкономического положения России на рубеже XX—XXI веков. Характеристика современного этапа социально-экономического развития. 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 Особенности территориальной структуры хозяйства. География</w:t>
            </w:r>
            <w:r w:rsidRPr="00DA43CE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DA43CE">
              <w:rPr>
                <w:rFonts w:eastAsiaTheme="minorHAnsi"/>
                <w:sz w:val="24"/>
                <w:szCs w:val="24"/>
                <w:lang w:eastAsia="en-US"/>
              </w:rPr>
              <w:t>отраслей международной специализации.</w:t>
            </w:r>
          </w:p>
        </w:tc>
        <w:tc>
          <w:tcPr>
            <w:tcW w:w="992" w:type="dxa"/>
            <w:vAlign w:val="center"/>
          </w:tcPr>
          <w:p w:rsidR="003A44E3" w:rsidRPr="00E84D35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E84D3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Л1-6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М1-3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П1-5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3A44E3" w:rsidRPr="00783EA8" w:rsidRDefault="00783EA8" w:rsidP="00783EA8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3A44E3" w:rsidRPr="002554D3" w:rsidTr="000B2D85">
        <w:tc>
          <w:tcPr>
            <w:tcW w:w="2931" w:type="dxa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18" w:type="dxa"/>
            <w:gridSpan w:val="7"/>
            <w:vAlign w:val="center"/>
          </w:tcPr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DA43CE">
              <w:rPr>
                <w:rFonts w:eastAsia="Arial Unicode MS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DA43CE">
              <w:rPr>
                <w:rFonts w:eastAsia="Arial Unicode MS"/>
                <w:bCs/>
                <w:sz w:val="24"/>
                <w:szCs w:val="24"/>
              </w:rPr>
              <w:t>подготовка доклада по теме: «Внешняя торговля товарами России».</w:t>
            </w:r>
          </w:p>
          <w:p w:rsidR="003A44E3" w:rsidRPr="00DA43CE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color w:val="FF0000"/>
                <w:sz w:val="24"/>
                <w:szCs w:val="24"/>
              </w:rPr>
            </w:pPr>
            <w:r w:rsidRPr="00DA43CE">
              <w:rPr>
                <w:rFonts w:eastAsia="Arial Unicode MS"/>
                <w:bCs/>
                <w:sz w:val="24"/>
                <w:szCs w:val="24"/>
              </w:rPr>
              <w:t>Подготовка к дифференцированному зачёту</w:t>
            </w:r>
          </w:p>
        </w:tc>
        <w:tc>
          <w:tcPr>
            <w:tcW w:w="992" w:type="dxa"/>
            <w:vAlign w:val="center"/>
          </w:tcPr>
          <w:p w:rsidR="003A44E3" w:rsidRPr="00E84D35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</w:p>
        </w:tc>
      </w:tr>
      <w:tr w:rsidR="003A44E3" w:rsidRPr="002554D3" w:rsidTr="002554D3">
        <w:tc>
          <w:tcPr>
            <w:tcW w:w="13149" w:type="dxa"/>
            <w:gridSpan w:val="8"/>
          </w:tcPr>
          <w:p w:rsidR="003A44E3" w:rsidRPr="002554D3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554D3">
              <w:rPr>
                <w:rFonts w:eastAsiaTheme="minorHAnsi"/>
                <w:b/>
                <w:sz w:val="24"/>
                <w:szCs w:val="24"/>
                <w:lang w:eastAsia="en-US"/>
              </w:rPr>
              <w:t>Раздел 8. Географические аспекты современных глобальных проблем человечества</w:t>
            </w:r>
          </w:p>
        </w:tc>
        <w:tc>
          <w:tcPr>
            <w:tcW w:w="992" w:type="dxa"/>
          </w:tcPr>
          <w:p w:rsidR="003A44E3" w:rsidRPr="00E84D35" w:rsidRDefault="003A44E3" w:rsidP="003A44E3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A44E3" w:rsidRPr="002554D3" w:rsidTr="00CF0A88">
        <w:tc>
          <w:tcPr>
            <w:tcW w:w="2931" w:type="dxa"/>
          </w:tcPr>
          <w:p w:rsidR="003A44E3" w:rsidRPr="002554D3" w:rsidRDefault="003A44E3" w:rsidP="003A44E3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2554D3">
              <w:rPr>
                <w:b/>
                <w:sz w:val="24"/>
                <w:szCs w:val="24"/>
              </w:rPr>
              <w:t>Тема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8.1</w:t>
            </w:r>
            <w:r w:rsidRPr="002554D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Глобальные проблемы человечества</w:t>
            </w:r>
          </w:p>
        </w:tc>
        <w:tc>
          <w:tcPr>
            <w:tcW w:w="86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332748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354" w:type="dxa"/>
            <w:gridSpan w:val="3"/>
            <w:tcBorders>
              <w:left w:val="single" w:sz="4" w:space="0" w:color="auto"/>
            </w:tcBorders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554D3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2554D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A44E3" w:rsidRPr="002554D3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554D3">
              <w:rPr>
                <w:rFonts w:eastAsiaTheme="minorHAnsi"/>
                <w:sz w:val="24"/>
                <w:szCs w:val="24"/>
                <w:lang w:eastAsia="en-US"/>
              </w:rPr>
              <w:t xml:space="preserve">Глобальные проблемы человечества. Сырьевая, энергетическая, демографическая, </w:t>
            </w:r>
            <w:r w:rsidRPr="002554D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Л1-4</w:t>
            </w:r>
          </w:p>
          <w:p w:rsidR="003A44E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М2-5</w:t>
            </w:r>
          </w:p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П4-6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3A44E3" w:rsidRPr="002554D3" w:rsidRDefault="00783EA8" w:rsidP="00783EA8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22-31</w:t>
            </w:r>
          </w:p>
        </w:tc>
      </w:tr>
      <w:tr w:rsidR="003A44E3" w:rsidRPr="002554D3" w:rsidTr="00CF0A88">
        <w:tc>
          <w:tcPr>
            <w:tcW w:w="2931" w:type="dxa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  <w:tc>
          <w:tcPr>
            <w:tcW w:w="864" w:type="dxa"/>
            <w:gridSpan w:val="4"/>
            <w:vMerge/>
            <w:tcBorders>
              <w:right w:val="single" w:sz="4" w:space="0" w:color="auto"/>
            </w:tcBorders>
          </w:tcPr>
          <w:p w:rsidR="003A44E3" w:rsidRPr="005153FA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354" w:type="dxa"/>
            <w:gridSpan w:val="3"/>
            <w:tcBorders>
              <w:left w:val="single" w:sz="4" w:space="0" w:color="auto"/>
            </w:tcBorders>
          </w:tcPr>
          <w:p w:rsidR="003A44E3" w:rsidRPr="005153FA" w:rsidRDefault="003A44E3" w:rsidP="003A44E3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Cs/>
                <w:sz w:val="24"/>
                <w:szCs w:val="24"/>
              </w:rPr>
              <w:t>Проведение промежуточной аттестации в форме дифференцированного зачета</w:t>
            </w:r>
          </w:p>
        </w:tc>
        <w:tc>
          <w:tcPr>
            <w:tcW w:w="992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A44E3" w:rsidRPr="00C75E22" w:rsidRDefault="003A44E3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C75E22">
              <w:rPr>
                <w:b/>
              </w:rPr>
              <w:t>Л. 1-8</w:t>
            </w:r>
            <w:r w:rsidR="005E1AFE">
              <w:rPr>
                <w:b/>
              </w:rPr>
              <w:t xml:space="preserve"> </w:t>
            </w:r>
            <w:r w:rsidRPr="00C75E22">
              <w:rPr>
                <w:b/>
              </w:rPr>
              <w:t>М.1-7</w:t>
            </w:r>
          </w:p>
          <w:p w:rsidR="005E1AFE" w:rsidRDefault="003A44E3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C75E22">
              <w:rPr>
                <w:b/>
              </w:rPr>
              <w:t>П.1-8</w:t>
            </w:r>
          </w:p>
          <w:p w:rsidR="00783EA8" w:rsidRDefault="00783EA8" w:rsidP="005E1AFE">
            <w:pPr>
              <w:tabs>
                <w:tab w:val="center" w:pos="383"/>
              </w:tabs>
              <w:jc w:val="center"/>
              <w:rPr>
                <w:b/>
              </w:rPr>
            </w:pPr>
            <w:r w:rsidRPr="007B5E95">
              <w:rPr>
                <w:b/>
              </w:rPr>
              <w:t>ЛР- 1</w:t>
            </w:r>
            <w:r>
              <w:rPr>
                <w:b/>
              </w:rPr>
              <w:t>-12,</w:t>
            </w:r>
          </w:p>
          <w:p w:rsidR="00783EA8" w:rsidRPr="002554D3" w:rsidRDefault="00783EA8" w:rsidP="00783EA8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22-31</w:t>
            </w:r>
          </w:p>
        </w:tc>
      </w:tr>
      <w:tr w:rsidR="003A44E3" w:rsidRPr="002554D3" w:rsidTr="007B6A79">
        <w:tc>
          <w:tcPr>
            <w:tcW w:w="2931" w:type="dxa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2554D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64" w:type="dxa"/>
            <w:gridSpan w:val="4"/>
            <w:tcBorders>
              <w:right w:val="single" w:sz="4" w:space="0" w:color="auto"/>
            </w:tcBorders>
          </w:tcPr>
          <w:p w:rsidR="003A44E3" w:rsidRPr="002554D3" w:rsidRDefault="003A44E3" w:rsidP="003A44E3">
            <w:pPr>
              <w:tabs>
                <w:tab w:val="center" w:pos="383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354" w:type="dxa"/>
            <w:gridSpan w:val="3"/>
            <w:tcBorders>
              <w:left w:val="single" w:sz="4" w:space="0" w:color="auto"/>
            </w:tcBorders>
          </w:tcPr>
          <w:p w:rsidR="003A44E3" w:rsidRPr="002554D3" w:rsidRDefault="003A44E3" w:rsidP="003A44E3">
            <w:pPr>
              <w:tabs>
                <w:tab w:val="center" w:pos="383"/>
              </w:tabs>
              <w:jc w:val="right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A44E3" w:rsidRPr="00625028" w:rsidRDefault="00C04302" w:rsidP="00C04302">
            <w:pPr>
              <w:pStyle w:val="ad"/>
              <w:tabs>
                <w:tab w:val="center" w:pos="34"/>
              </w:tabs>
              <w:ind w:left="459" w:hanging="141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01" w:type="dxa"/>
            <w:vAlign w:val="center"/>
          </w:tcPr>
          <w:p w:rsidR="003A44E3" w:rsidRPr="002554D3" w:rsidRDefault="003A44E3" w:rsidP="003A44E3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D252E" w:rsidRDefault="00DD252E" w:rsidP="005107C0">
      <w:pPr>
        <w:sectPr w:rsidR="00DD252E" w:rsidSect="00DD252E">
          <w:pgSz w:w="16840" w:h="11910" w:orient="landscape"/>
          <w:pgMar w:top="442" w:right="1202" w:bottom="919" w:left="482" w:header="284" w:footer="1015" w:gutter="0"/>
          <w:cols w:space="720"/>
        </w:sectPr>
      </w:pPr>
    </w:p>
    <w:p w:rsidR="009B4C37" w:rsidRPr="001D72CC" w:rsidRDefault="009B4C37" w:rsidP="009B4C37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>2.3.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Основные виды учебной деятельности студентов</w:t>
      </w:r>
    </w:p>
    <w:p w:rsidR="009B4C37" w:rsidRPr="001D72CC" w:rsidRDefault="009B4C37" w:rsidP="009B4C37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9B4C37" w:rsidRPr="00D32421" w:rsidTr="00114251">
        <w:tc>
          <w:tcPr>
            <w:tcW w:w="2660" w:type="dxa"/>
            <w:vAlign w:val="center"/>
          </w:tcPr>
          <w:p w:rsidR="009B4C37" w:rsidRPr="00D32421" w:rsidRDefault="009B4C37" w:rsidP="00114251">
            <w:pPr>
              <w:jc w:val="center"/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Содержание обучения</w:t>
            </w:r>
          </w:p>
        </w:tc>
        <w:tc>
          <w:tcPr>
            <w:tcW w:w="7229" w:type="dxa"/>
            <w:vAlign w:val="center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Характеристика основных видов учебной деятельности</w:t>
            </w:r>
          </w:p>
          <w:p w:rsidR="009B4C37" w:rsidRPr="00D32421" w:rsidRDefault="009B4C37" w:rsidP="00114251">
            <w:pPr>
              <w:jc w:val="center"/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студентов (на уровне учебных действий)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Введение.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1. Источники географической информации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Объяснение междисциплинарных связей географии. Название традиционных и новых источников географической информации.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Демонстрация роли Интернета и геоинформационных систем в изучении географии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2. Политическое устройство мира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мира.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Умение приводить примеры и характеризовать современные межгосударственные конфликты в различных регионах мира. 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стран с республиканской и монархической формами правления, унитарным и федеративным типами государственного устройства в различных регионах мира.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Объяснение различий развитых и развивающихся стран по уровню их социально-экономического развития. 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и характеризовать различные типы стран по уровню социально-экономического развития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3. География мировых природных ресурсов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Объяснение основных направлений экологизации хозяйственной деятельности человека.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различных типов природопользования.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Определение обеспеченности различными видами природных ресурсов отдельных регионов и стран мира.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основные мировые районы добычи различных видов минеральных ресурсов.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основные направления использования ресурсов Мирового океана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4. География населения мира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мировую десятку стран с наибольшей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численностью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различных типов воспроизводства населения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приведение примеров стран, для которых они характерны.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основные показатели качества жизни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с однородным и наиболее разнородным расовым, этническим и религиозным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составом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с наибольшей и наи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еньшей средней плотностью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Объяснение основных направлений и причин современных международных миграций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с наибольшей и наименьшей долей городского населения.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арте мировые «сверхгорода» и ме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галополисы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5. Мировое хозяйство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Современные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особенности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развития мирового хозяйства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давать определение понятий «международное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географическое разделение труда», «международная специализация» и «международное кооперирование».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характерных черт современной научно-технической революции.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Умение называть ведущие мировые и региональные экономические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интеграционные группировки.</w:t>
            </w:r>
          </w:p>
          <w:p w:rsidR="009B4C37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отраслей различных сфер хозяйственной деятельности.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наиболее передовые и наиболее отсталые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страны мира по уровню их экономического развития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География отраслей первичной сферы мирового хозяйства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характерных черт «зеленой революции».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стран, являющихся ведущими мировыми производителями различных видов продукции растениеводства и животноводства.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страны, являющиеся ведущими мировыми производителями различных видов минерального сырья.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основные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горнопромышленные и сельскохозяйственные районы мира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отраслей вторичной сферы мирового хозяйства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стран, основная часть элекроэнергии в которых производится на теп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ловых, гидравлических и атомных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электростанциях.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ы, являющиеся ведущими мировыми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производителями черных и цветных металлов.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стран с наиболее высоким уровнем развития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машиностроения.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ы, являющиеся ведущими мировыми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производителями автомобилей, морских невоенных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судов, серной кислоты, пластмасс, химических волокон, синтетического каучука, пиломатериалов, бумаги и тканей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4145DD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География отраслей третич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ной сферы мирового хозяйства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роль различных видов транспорта при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перевозке грузов и пассажиров.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стран, обладающих наибольшей протяженностью и плотностью сети железных и автомобильных дорог.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крупнейшие мировые торговые порты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аэропорты, объяснять их распределение по регионам и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странам мира.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основные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районы международного туризма.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местоположение ведущих мировых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центров биржевой деятельности.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 наибольшими объемами внешней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торговли товарами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6. Регионы мира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населения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Зарубежной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Европы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Зарубежной Европы.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Сопоставление стран Зарубежной Европы по площади территории, численности населения и уровню экономического развития.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Зарубежной Европы,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наиболее хорошо обеспеченных различными видами природных ресурсов.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 Зарубежной Европы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крупнейшие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города и городские агломерации, основные промышленные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сельскохозяйственные районы Зарубежной Европы.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Умение объяснять особ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енности территориальной структу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ры хозяйства Германии и Великобритании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География населения</w:t>
            </w:r>
          </w:p>
          <w:p w:rsidR="009B4C37" w:rsidRPr="00D32421" w:rsidRDefault="009B4C37" w:rsidP="00114251">
            <w:pPr>
              <w:rPr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 хозяйства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Зарубежной Азии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Зарубежной Азии.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Сопоставление стран Зарубежной Азии по площади территории, численности населения и уровню экономического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развития.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определять ресурсообеспеченность различных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стран Зарубежной Азии.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 Зарубежной Азии с наибольшими и наименьшими значениями естественного прироста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населения, средней плотности населения и доли городского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Умение приводить примеры стран Зарубежной Азии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однородным и разнородным этническим и религиозным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составом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крупнейшие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города и городские агломерации, основные горнопромышленные и сельскохозяйственные районы Зарубежной Азии.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особ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енности территориальной структу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ры хозяйства Японии, Китая и Индии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населения</w:t>
            </w:r>
          </w:p>
          <w:p w:rsidR="009B4C37" w:rsidRPr="00D32421" w:rsidRDefault="009B4C37" w:rsidP="00114251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Африки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Африки.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 Африки, обладающие наибольшей площадью территории и численностью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причины экономической отсталости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стран Африки.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крупнейшие города, основны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горнопромышленные и сельскохо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зяйственные районы Африки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населения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Северной</w:t>
            </w:r>
          </w:p>
          <w:p w:rsidR="009B4C37" w:rsidRPr="00D32421" w:rsidRDefault="009B4C37" w:rsidP="00114251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Америки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природные, исторические и экономические особенности развития Северной Америки.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отраслей международной специализации Канады, умение показывать на карте и характеризовать ее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крупнейшие промышленные центры, основные горнопромышленные и сельскохозяйственные районы.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особенности расово-этнического состава и размещения населения США.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крупнейшие городские агломерации, мегалополисы, основные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промышленные и сельскохозяйственные районы США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населения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Латинской</w:t>
            </w:r>
          </w:p>
          <w:p w:rsidR="009B4C37" w:rsidRPr="00D32421" w:rsidRDefault="009B4C37" w:rsidP="00114251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Америки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Латинской Америки.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Сопоставление стран Латинской Америки по площади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территории, численности населения и уровню экономического развития.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стран Латинской Америки, наиболее обеспеченных различными видами природных ресурсов.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Латинской Америки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наибольшими и наименьшими значениями естественного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прироста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Сопоставление стран Латинской Америки по расовому составу населения.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особенности урбанизации стран Латинской Америки.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ш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ие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промышленные центры, основные горнопромышленные и сельскохозяйственные районы Латинской Америки.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отраслей международной специализации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Бразилии и Мексике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География населения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Австралии</w:t>
            </w:r>
          </w:p>
          <w:p w:rsidR="009B4C37" w:rsidRPr="00D32421" w:rsidRDefault="009B4C37" w:rsidP="00114251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Океании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природные и исторические особенности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развития Австралии и Океании.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отраслей международной специализации Австралии, умение показывать на карте и характеризовать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ее крупнейшие пром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ышленные центры, основные горно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промышленные и сельскохозяйственные районы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7. Россия в современном мире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современные особенности экономико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географического положения России.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основных товарных статей экспорта и импорта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России.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ведущих внешнеторговых партнеров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России</w:t>
            </w:r>
          </w:p>
        </w:tc>
      </w:tr>
      <w:tr w:rsidR="009B4C37" w:rsidRPr="00D32421" w:rsidTr="00114251">
        <w:tc>
          <w:tcPr>
            <w:tcW w:w="2660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8. Географические аспекты</w:t>
            </w:r>
          </w:p>
          <w:p w:rsidR="009B4C37" w:rsidRPr="00D32421" w:rsidRDefault="009B4C37" w:rsidP="001142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современных глобальных</w:t>
            </w:r>
          </w:p>
          <w:p w:rsidR="009B4C37" w:rsidRPr="00D32421" w:rsidRDefault="009B4C37" w:rsidP="00114251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проблем человечества</w:t>
            </w:r>
          </w:p>
        </w:tc>
        <w:tc>
          <w:tcPr>
            <w:tcW w:w="7229" w:type="dxa"/>
          </w:tcPr>
          <w:p w:rsidR="009B4C37" w:rsidRPr="00D32421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глобальных проблем человечества.</w:t>
            </w:r>
          </w:p>
          <w:p w:rsidR="009B4C37" w:rsidRPr="004145DD" w:rsidRDefault="009B4C37" w:rsidP="001142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проявления сырьевой, энергетической, демографической, продовольственной и экологической проблем человечества, предлагать возможные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пути их решения</w:t>
            </w:r>
          </w:p>
        </w:tc>
      </w:tr>
    </w:tbl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9B4C37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9B4C37" w:rsidRDefault="009B4C37" w:rsidP="00625028">
      <w:pPr>
        <w:jc w:val="center"/>
        <w:rPr>
          <w:b/>
          <w:sz w:val="28"/>
          <w:szCs w:val="28"/>
        </w:rPr>
      </w:pPr>
    </w:p>
    <w:p w:rsidR="005E30D7" w:rsidRPr="00625028" w:rsidRDefault="00625028" w:rsidP="00625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5E30D7" w:rsidRPr="00625028">
        <w:rPr>
          <w:b/>
          <w:sz w:val="28"/>
          <w:szCs w:val="28"/>
        </w:rPr>
        <w:t>УСЛОВИЯ РЕАЛИЗАЦИИ ПРОГРАММЫ ДИСЦИПЛИНЫ</w:t>
      </w:r>
    </w:p>
    <w:p w:rsidR="004A517F" w:rsidRPr="004A517F" w:rsidRDefault="004A517F" w:rsidP="004A517F">
      <w:pPr>
        <w:pStyle w:val="ad"/>
        <w:rPr>
          <w:b/>
          <w:sz w:val="28"/>
          <w:szCs w:val="28"/>
        </w:rPr>
      </w:pPr>
    </w:p>
    <w:p w:rsidR="005E30D7" w:rsidRPr="005E30D7" w:rsidRDefault="005E30D7" w:rsidP="005E30D7">
      <w:pPr>
        <w:jc w:val="both"/>
        <w:rPr>
          <w:b/>
          <w:sz w:val="28"/>
          <w:szCs w:val="28"/>
        </w:rPr>
      </w:pPr>
      <w:r w:rsidRPr="005E30D7">
        <w:rPr>
          <w:b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083A52" w:rsidRPr="00083A52" w:rsidRDefault="005E30D7" w:rsidP="005E30D7">
      <w:pPr>
        <w:jc w:val="both"/>
        <w:rPr>
          <w:color w:val="FF0000"/>
          <w:sz w:val="28"/>
          <w:szCs w:val="28"/>
        </w:rPr>
      </w:pPr>
      <w:r w:rsidRPr="00083A52">
        <w:rPr>
          <w:sz w:val="28"/>
          <w:szCs w:val="28"/>
        </w:rPr>
        <w:t>Реализация</w:t>
      </w:r>
      <w:r w:rsidRPr="00083A52">
        <w:rPr>
          <w:color w:val="000000" w:themeColor="text1"/>
          <w:sz w:val="28"/>
          <w:szCs w:val="28"/>
        </w:rPr>
        <w:t xml:space="preserve"> программы дисциплины тр</w:t>
      </w:r>
      <w:r w:rsidR="00083A52" w:rsidRPr="00083A52">
        <w:rPr>
          <w:color w:val="000000" w:themeColor="text1"/>
          <w:sz w:val="28"/>
          <w:szCs w:val="28"/>
        </w:rPr>
        <w:t>ебует наличия учебного кабинета.</w:t>
      </w:r>
    </w:p>
    <w:p w:rsidR="005E30D7" w:rsidRPr="00083A52" w:rsidRDefault="005E30D7" w:rsidP="005E30D7">
      <w:pPr>
        <w:jc w:val="both"/>
        <w:rPr>
          <w:color w:val="000000" w:themeColor="text1"/>
          <w:sz w:val="28"/>
          <w:szCs w:val="28"/>
          <w:u w:val="single"/>
        </w:rPr>
      </w:pPr>
      <w:r w:rsidRPr="00083A52">
        <w:rPr>
          <w:sz w:val="28"/>
          <w:szCs w:val="28"/>
          <w:u w:val="single"/>
        </w:rPr>
        <w:t>Оборудование учебного кабинета:</w:t>
      </w:r>
    </w:p>
    <w:p w:rsidR="005E30D7" w:rsidRPr="005E30D7" w:rsidRDefault="005E30D7" w:rsidP="005E30D7">
      <w:pPr>
        <w:jc w:val="both"/>
        <w:rPr>
          <w:sz w:val="28"/>
          <w:szCs w:val="28"/>
        </w:rPr>
      </w:pPr>
      <w:r w:rsidRPr="005E30D7">
        <w:rPr>
          <w:sz w:val="28"/>
          <w:szCs w:val="28"/>
        </w:rPr>
        <w:t xml:space="preserve">- посадочные места по количеству студентов; </w:t>
      </w:r>
    </w:p>
    <w:p w:rsidR="005E30D7" w:rsidRDefault="00083A52" w:rsidP="005E30D7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 преподавателя.</w:t>
      </w:r>
    </w:p>
    <w:p w:rsidR="00DD7FD6" w:rsidRPr="00DD7FD6" w:rsidRDefault="00DD7FD6" w:rsidP="00DD7FD6">
      <w:pPr>
        <w:jc w:val="both"/>
        <w:rPr>
          <w:sz w:val="28"/>
          <w:szCs w:val="28"/>
          <w:u w:val="single"/>
        </w:rPr>
      </w:pPr>
      <w:r w:rsidRPr="00DD7FD6">
        <w:rPr>
          <w:sz w:val="28"/>
          <w:szCs w:val="28"/>
          <w:u w:val="single"/>
        </w:rPr>
        <w:t>Учебные наглядные пособия:</w:t>
      </w:r>
    </w:p>
    <w:p w:rsidR="00DD7FD6" w:rsidRPr="005E30D7" w:rsidRDefault="00DD7FD6" w:rsidP="00DD7FD6">
      <w:pPr>
        <w:jc w:val="both"/>
        <w:rPr>
          <w:sz w:val="28"/>
          <w:szCs w:val="28"/>
        </w:rPr>
      </w:pPr>
      <w:r w:rsidRPr="00DD7FD6">
        <w:rPr>
          <w:sz w:val="28"/>
          <w:szCs w:val="28"/>
        </w:rPr>
        <w:t xml:space="preserve">- </w:t>
      </w:r>
      <w:r w:rsidRPr="005E30D7">
        <w:rPr>
          <w:sz w:val="28"/>
          <w:szCs w:val="28"/>
        </w:rPr>
        <w:t>комплект учебно-наглядных пособий: «Атлас – экономическая и социальная география мира»; комплект контурных карт; плакаты (физическая карта мира, полит</w:t>
      </w:r>
      <w:r>
        <w:rPr>
          <w:sz w:val="28"/>
          <w:szCs w:val="28"/>
        </w:rPr>
        <w:t>ическая карта мира</w:t>
      </w:r>
      <w:r w:rsidR="00083A52">
        <w:rPr>
          <w:sz w:val="28"/>
          <w:szCs w:val="28"/>
        </w:rPr>
        <w:t>).</w:t>
      </w:r>
    </w:p>
    <w:p w:rsidR="005E30D7" w:rsidRPr="005E30D7" w:rsidRDefault="005E30D7" w:rsidP="00083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30D7">
        <w:rPr>
          <w:sz w:val="28"/>
          <w:szCs w:val="28"/>
        </w:rPr>
        <w:t xml:space="preserve">- </w:t>
      </w:r>
      <w:r w:rsidR="00083A52">
        <w:rPr>
          <w:sz w:val="28"/>
          <w:szCs w:val="28"/>
        </w:rPr>
        <w:t>УМК по дисциплине.</w:t>
      </w:r>
    </w:p>
    <w:p w:rsidR="00881934" w:rsidRPr="00DD7FD6" w:rsidRDefault="005E30D7" w:rsidP="005E30D7">
      <w:pPr>
        <w:jc w:val="both"/>
        <w:rPr>
          <w:sz w:val="28"/>
          <w:szCs w:val="28"/>
          <w:u w:val="single"/>
        </w:rPr>
      </w:pPr>
      <w:r w:rsidRPr="00DD7FD6">
        <w:rPr>
          <w:sz w:val="28"/>
          <w:szCs w:val="28"/>
          <w:u w:val="single"/>
        </w:rPr>
        <w:t xml:space="preserve">Технические средства обучения: </w:t>
      </w:r>
    </w:p>
    <w:p w:rsidR="005E30D7" w:rsidRDefault="00881934" w:rsidP="005E30D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30D7" w:rsidRPr="005E30D7">
        <w:rPr>
          <w:sz w:val="28"/>
          <w:szCs w:val="28"/>
        </w:rPr>
        <w:t xml:space="preserve"> компьютер с лицензионным программным обеспечением и мультимедиапроектор. </w:t>
      </w:r>
    </w:p>
    <w:p w:rsidR="00666756" w:rsidRDefault="00666756" w:rsidP="005E30D7">
      <w:pPr>
        <w:jc w:val="both"/>
        <w:rPr>
          <w:sz w:val="28"/>
          <w:szCs w:val="28"/>
        </w:rPr>
      </w:pPr>
    </w:p>
    <w:p w:rsidR="00666756" w:rsidRPr="004B5932" w:rsidRDefault="00666756" w:rsidP="00666756">
      <w:pPr>
        <w:widowControl w:val="0"/>
        <w:suppressAutoHyphens/>
        <w:jc w:val="both"/>
        <w:rPr>
          <w:b/>
          <w:sz w:val="28"/>
          <w:szCs w:val="28"/>
        </w:rPr>
      </w:pPr>
      <w:r w:rsidRPr="004B5932">
        <w:rPr>
          <w:b/>
          <w:sz w:val="28"/>
          <w:szCs w:val="28"/>
        </w:rPr>
        <w:t>3.2. Информационное обеспечение обучения</w:t>
      </w:r>
    </w:p>
    <w:p w:rsidR="00666756" w:rsidRDefault="00666756" w:rsidP="00666756">
      <w:pPr>
        <w:widowControl w:val="0"/>
        <w:suppressAutoHyphens/>
        <w:ind w:firstLine="720"/>
        <w:jc w:val="both"/>
        <w:rPr>
          <w:b/>
          <w:bCs/>
          <w:sz w:val="28"/>
          <w:szCs w:val="28"/>
        </w:rPr>
      </w:pPr>
      <w:r w:rsidRPr="0077736F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57289" w:rsidRDefault="00457289" w:rsidP="00666756">
      <w:pPr>
        <w:widowControl w:val="0"/>
        <w:suppressAutoHyphens/>
        <w:ind w:firstLine="720"/>
        <w:jc w:val="both"/>
        <w:rPr>
          <w:b/>
          <w:bCs/>
          <w:sz w:val="28"/>
          <w:szCs w:val="28"/>
        </w:rPr>
      </w:pPr>
    </w:p>
    <w:p w:rsidR="00666756" w:rsidRPr="005D0850" w:rsidRDefault="00666756" w:rsidP="00666756">
      <w:pPr>
        <w:ind w:firstLine="708"/>
      </w:pPr>
      <w:r w:rsidRPr="0077736F">
        <w:rPr>
          <w:b/>
          <w:bCs/>
          <w:sz w:val="28"/>
          <w:szCs w:val="28"/>
        </w:rPr>
        <w:t>Основные источники:</w:t>
      </w:r>
      <w:r w:rsidRPr="004B5932">
        <w:rPr>
          <w:sz w:val="28"/>
          <w:szCs w:val="28"/>
        </w:rPr>
        <w:t xml:space="preserve"> </w:t>
      </w:r>
    </w:p>
    <w:p w:rsidR="00666756" w:rsidRDefault="00DD252E" w:rsidP="00252C34">
      <w:pPr>
        <w:jc w:val="both"/>
      </w:pPr>
      <w:r>
        <w:rPr>
          <w:sz w:val="28"/>
          <w:szCs w:val="28"/>
        </w:rPr>
        <w:t>1.</w:t>
      </w:r>
      <w:r w:rsidR="00666756" w:rsidRPr="001029B2">
        <w:rPr>
          <w:sz w:val="28"/>
          <w:szCs w:val="28"/>
        </w:rPr>
        <w:t xml:space="preserve">  </w:t>
      </w:r>
      <w:r w:rsidR="00252C34">
        <w:rPr>
          <w:sz w:val="28"/>
          <w:szCs w:val="28"/>
        </w:rPr>
        <w:t>Баранчиков Е.В. География: учеб. для студ. учреждений сред. проф. образования. – 7-е изд., стер. – М.: Издательский центр «Академия», 2019. – 320 с., (16) с. цв. ил.: ил.</w:t>
      </w:r>
    </w:p>
    <w:p w:rsidR="00666756" w:rsidRPr="004B5932" w:rsidRDefault="00666756" w:rsidP="00666756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4B5932">
        <w:rPr>
          <w:b/>
          <w:bCs/>
          <w:sz w:val="28"/>
          <w:szCs w:val="28"/>
        </w:rPr>
        <w:t>Дополнительные источники:</w:t>
      </w:r>
    </w:p>
    <w:p w:rsidR="00666756" w:rsidRDefault="00083A52" w:rsidP="0066675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252E">
        <w:rPr>
          <w:sz w:val="28"/>
          <w:szCs w:val="28"/>
        </w:rPr>
        <w:t>.</w:t>
      </w:r>
      <w:r w:rsidR="00666756" w:rsidRPr="001029B2">
        <w:rPr>
          <w:sz w:val="28"/>
          <w:szCs w:val="28"/>
        </w:rPr>
        <w:t xml:space="preserve">  </w:t>
      </w:r>
      <w:r w:rsidRPr="00F64CD6">
        <w:rPr>
          <w:sz w:val="28"/>
          <w:szCs w:val="28"/>
        </w:rPr>
        <w:t>Бахчиева О.А./Под ред. Дронова В.П.</w:t>
      </w:r>
      <w:r w:rsidRPr="001029B2">
        <w:rPr>
          <w:sz w:val="28"/>
          <w:szCs w:val="28"/>
        </w:rPr>
        <w:t>;</w:t>
      </w:r>
      <w:r w:rsidRPr="00F64C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64CD6">
        <w:rPr>
          <w:sz w:val="28"/>
          <w:szCs w:val="28"/>
        </w:rPr>
        <w:t>География (базовый уровень)</w:t>
      </w:r>
      <w:r>
        <w:rPr>
          <w:sz w:val="28"/>
          <w:szCs w:val="28"/>
        </w:rPr>
        <w:t>», - и</w:t>
      </w:r>
      <w:r w:rsidRPr="00F64CD6">
        <w:rPr>
          <w:sz w:val="28"/>
          <w:szCs w:val="28"/>
        </w:rPr>
        <w:t>зд</w:t>
      </w:r>
      <w:r>
        <w:rPr>
          <w:sz w:val="28"/>
          <w:szCs w:val="28"/>
        </w:rPr>
        <w:t xml:space="preserve">. </w:t>
      </w:r>
      <w:r w:rsidRPr="00F64CD6">
        <w:rPr>
          <w:sz w:val="28"/>
          <w:szCs w:val="28"/>
        </w:rPr>
        <w:t xml:space="preserve"> Вентана-Граф</w:t>
      </w:r>
      <w:r>
        <w:rPr>
          <w:sz w:val="28"/>
          <w:szCs w:val="28"/>
        </w:rPr>
        <w:t xml:space="preserve"> – М., 2016 год.</w:t>
      </w:r>
    </w:p>
    <w:p w:rsidR="00666756" w:rsidRPr="001029B2" w:rsidRDefault="00083A52" w:rsidP="0066675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252E">
        <w:rPr>
          <w:sz w:val="28"/>
          <w:szCs w:val="28"/>
        </w:rPr>
        <w:t>.</w:t>
      </w:r>
      <w:r w:rsidR="00666756" w:rsidRPr="001029B2">
        <w:rPr>
          <w:sz w:val="28"/>
          <w:szCs w:val="28"/>
        </w:rPr>
        <w:t xml:space="preserve">  Вольский В.В. «Социально- экономическая география зарубежн</w:t>
      </w:r>
      <w:r w:rsidR="00666756">
        <w:rPr>
          <w:sz w:val="28"/>
          <w:szCs w:val="28"/>
        </w:rPr>
        <w:t>ого мира» - изд. Дрофа – М., 2014</w:t>
      </w:r>
      <w:r w:rsidR="00666756" w:rsidRPr="001029B2">
        <w:rPr>
          <w:sz w:val="28"/>
          <w:szCs w:val="28"/>
        </w:rPr>
        <w:t xml:space="preserve"> год.</w:t>
      </w:r>
    </w:p>
    <w:p w:rsidR="00457289" w:rsidRDefault="00083A52" w:rsidP="0066675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83A52">
        <w:rPr>
          <w:sz w:val="28"/>
          <w:szCs w:val="28"/>
        </w:rPr>
        <w:t xml:space="preserve"> </w:t>
      </w:r>
      <w:r>
        <w:rPr>
          <w:sz w:val="28"/>
          <w:szCs w:val="28"/>
        </w:rPr>
        <w:t>Родионова И.А.</w:t>
      </w:r>
      <w:r w:rsidRPr="001029B2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Экономическая и социальная география мира». В 2 т. (Электронный ресурс)</w:t>
      </w:r>
      <w:r w:rsidRPr="001029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029B2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для бакалавриата</w:t>
      </w:r>
      <w:r w:rsidRPr="001029B2">
        <w:rPr>
          <w:sz w:val="28"/>
          <w:szCs w:val="28"/>
        </w:rPr>
        <w:t xml:space="preserve">; изд. </w:t>
      </w:r>
      <w:r>
        <w:rPr>
          <w:sz w:val="28"/>
          <w:szCs w:val="28"/>
        </w:rPr>
        <w:t xml:space="preserve">Юрайт, </w:t>
      </w:r>
      <w:r w:rsidRPr="001029B2">
        <w:rPr>
          <w:sz w:val="28"/>
          <w:szCs w:val="28"/>
        </w:rPr>
        <w:t xml:space="preserve"> – М.,20</w:t>
      </w:r>
      <w:r>
        <w:rPr>
          <w:sz w:val="28"/>
          <w:szCs w:val="28"/>
        </w:rPr>
        <w:t>16</w:t>
      </w:r>
      <w:r w:rsidRPr="001029B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90006F" w:rsidRPr="005E30D7" w:rsidRDefault="0090006F" w:rsidP="00DD7FD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881934" w:rsidRPr="00666756" w:rsidRDefault="00881934" w:rsidP="00DD25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756">
        <w:rPr>
          <w:rFonts w:eastAsiaTheme="minorHAnsi"/>
          <w:sz w:val="28"/>
          <w:szCs w:val="28"/>
          <w:lang w:eastAsia="en-US"/>
        </w:rPr>
        <w:t>www. wikipedia. org (сайт Общедоступной мультиязычной универсальной интернет-энциклопедии).</w:t>
      </w:r>
    </w:p>
    <w:p w:rsidR="00881934" w:rsidRPr="00666756" w:rsidRDefault="00881934" w:rsidP="00DD25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756">
        <w:rPr>
          <w:rFonts w:eastAsiaTheme="minorHAnsi"/>
          <w:sz w:val="28"/>
          <w:szCs w:val="28"/>
          <w:lang w:eastAsia="en-US"/>
        </w:rPr>
        <w:t>www. faostat3. fao. org (сайт Международной сельскохозяйственной и продовольственной</w:t>
      </w:r>
      <w:r w:rsidR="00666756">
        <w:rPr>
          <w:rFonts w:eastAsiaTheme="minorHAnsi"/>
          <w:sz w:val="28"/>
          <w:szCs w:val="28"/>
          <w:lang w:eastAsia="en-US"/>
        </w:rPr>
        <w:t xml:space="preserve"> </w:t>
      </w:r>
      <w:r w:rsidRPr="00666756">
        <w:rPr>
          <w:rFonts w:eastAsiaTheme="minorHAnsi"/>
          <w:sz w:val="28"/>
          <w:szCs w:val="28"/>
          <w:lang w:eastAsia="en-US"/>
        </w:rPr>
        <w:t>организации при ООН (ФАО).</w:t>
      </w:r>
    </w:p>
    <w:p w:rsidR="00881934" w:rsidRPr="00565B33" w:rsidRDefault="00881934" w:rsidP="00DD25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565B33">
        <w:rPr>
          <w:rFonts w:eastAsiaTheme="minorHAnsi"/>
          <w:sz w:val="28"/>
          <w:szCs w:val="28"/>
          <w:lang w:val="en-US" w:eastAsia="en-US"/>
        </w:rPr>
        <w:t>www. minerals. usgs. gov/minerals/pubs/county (</w:t>
      </w:r>
      <w:r w:rsidRPr="00666756">
        <w:rPr>
          <w:rFonts w:eastAsiaTheme="minorHAnsi"/>
          <w:sz w:val="28"/>
          <w:szCs w:val="28"/>
          <w:lang w:eastAsia="en-US"/>
        </w:rPr>
        <w:t>сайт</w:t>
      </w:r>
      <w:r w:rsidRPr="00565B3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666756">
        <w:rPr>
          <w:rFonts w:eastAsiaTheme="minorHAnsi"/>
          <w:sz w:val="28"/>
          <w:szCs w:val="28"/>
          <w:lang w:eastAsia="en-US"/>
        </w:rPr>
        <w:t>Геологической</w:t>
      </w:r>
      <w:r w:rsidRPr="00565B3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666756">
        <w:rPr>
          <w:rFonts w:eastAsiaTheme="minorHAnsi"/>
          <w:sz w:val="28"/>
          <w:szCs w:val="28"/>
          <w:lang w:eastAsia="en-US"/>
        </w:rPr>
        <w:t>службы</w:t>
      </w:r>
      <w:r w:rsidRPr="00565B3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666756">
        <w:rPr>
          <w:rFonts w:eastAsiaTheme="minorHAnsi"/>
          <w:sz w:val="28"/>
          <w:szCs w:val="28"/>
          <w:lang w:eastAsia="en-US"/>
        </w:rPr>
        <w:t>США</w:t>
      </w:r>
      <w:r w:rsidRPr="00565B33">
        <w:rPr>
          <w:rFonts w:eastAsiaTheme="minorHAnsi"/>
          <w:sz w:val="28"/>
          <w:szCs w:val="28"/>
          <w:lang w:val="en-US" w:eastAsia="en-US"/>
        </w:rPr>
        <w:t>).</w:t>
      </w:r>
    </w:p>
    <w:p w:rsidR="00881934" w:rsidRPr="00666756" w:rsidRDefault="00881934" w:rsidP="00DD25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756">
        <w:rPr>
          <w:rFonts w:eastAsiaTheme="minorHAnsi"/>
          <w:sz w:val="28"/>
          <w:szCs w:val="28"/>
          <w:lang w:eastAsia="en-US"/>
        </w:rPr>
        <w:t>www. school-collection. edu. ru («Единая коллекции цифровых образовательных ресурсов»).</w:t>
      </w:r>
    </w:p>
    <w:p w:rsidR="00881934" w:rsidRDefault="00881934" w:rsidP="00DD252E">
      <w:pPr>
        <w:jc w:val="both"/>
        <w:rPr>
          <w:rFonts w:eastAsiaTheme="minorHAnsi"/>
          <w:sz w:val="28"/>
          <w:szCs w:val="28"/>
          <w:lang w:eastAsia="en-US"/>
        </w:rPr>
      </w:pPr>
      <w:r w:rsidRPr="00666756">
        <w:rPr>
          <w:rFonts w:eastAsiaTheme="minorHAnsi"/>
          <w:sz w:val="28"/>
          <w:szCs w:val="28"/>
          <w:lang w:eastAsia="en-US"/>
        </w:rPr>
        <w:t>www. simvolika. rsl. ru (сайт «Гербы городов Российской Федерации»).</w:t>
      </w:r>
    </w:p>
    <w:p w:rsidR="001D3BCD" w:rsidRPr="006A3AAD" w:rsidRDefault="001D3BCD" w:rsidP="001D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A3AAD">
        <w:rPr>
          <w:b/>
          <w:sz w:val="28"/>
          <w:szCs w:val="28"/>
        </w:rPr>
        <w:lastRenderedPageBreak/>
        <w:t>3.3 Реализация учебной дисциплины.</w:t>
      </w:r>
    </w:p>
    <w:p w:rsidR="001D3BCD" w:rsidRPr="006A3AAD" w:rsidRDefault="001D3BCD" w:rsidP="001D3BCD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6A3AAD">
        <w:rPr>
          <w:bCs/>
          <w:sz w:val="28"/>
          <w:szCs w:val="28"/>
        </w:rPr>
        <w:t>Учебная дисциплина ОУД.13 География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1D3BCD" w:rsidRPr="006A3AAD" w:rsidRDefault="001D3BCD" w:rsidP="001D3BCD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6A3AAD">
        <w:rPr>
          <w:bCs/>
          <w:sz w:val="28"/>
          <w:szCs w:val="28"/>
        </w:rPr>
        <w:t>Реализация учебной дисциплины ОУД.13 География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1D3BCD" w:rsidRPr="00911030" w:rsidRDefault="001D3BCD" w:rsidP="001D3BCD">
      <w:pPr>
        <w:tabs>
          <w:tab w:val="left" w:pos="1134"/>
        </w:tabs>
        <w:ind w:firstLine="567"/>
        <w:jc w:val="both"/>
        <w:rPr>
          <w:b/>
          <w:bCs/>
        </w:rPr>
      </w:pPr>
    </w:p>
    <w:p w:rsidR="001D3BCD" w:rsidRDefault="001D3BCD" w:rsidP="001D3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D3BCD" w:rsidRPr="001D3BCD" w:rsidRDefault="001D3BCD" w:rsidP="00DD252E">
      <w:pPr>
        <w:jc w:val="both"/>
        <w:rPr>
          <w:rFonts w:eastAsiaTheme="minorHAnsi"/>
          <w:sz w:val="28"/>
          <w:szCs w:val="28"/>
          <w:lang w:eastAsia="en-US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A3AAD" w:rsidRDefault="006A3AAD" w:rsidP="008005C4">
      <w:pPr>
        <w:jc w:val="center"/>
        <w:rPr>
          <w:b/>
          <w:sz w:val="28"/>
          <w:szCs w:val="28"/>
        </w:rPr>
      </w:pPr>
    </w:p>
    <w:p w:rsidR="00625028" w:rsidRDefault="00625028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005C4" w:rsidRDefault="008005C4" w:rsidP="008005C4">
      <w:pPr>
        <w:jc w:val="center"/>
        <w:rPr>
          <w:b/>
          <w:sz w:val="28"/>
          <w:szCs w:val="28"/>
        </w:rPr>
      </w:pPr>
    </w:p>
    <w:p w:rsidR="00881934" w:rsidRDefault="00881934" w:rsidP="00881934">
      <w:pPr>
        <w:pStyle w:val="110"/>
        <w:numPr>
          <w:ilvl w:val="0"/>
          <w:numId w:val="27"/>
        </w:numPr>
        <w:tabs>
          <w:tab w:val="left" w:pos="1430"/>
        </w:tabs>
        <w:spacing w:before="65"/>
        <w:ind w:right="127" w:firstLine="708"/>
        <w:jc w:val="both"/>
      </w:pPr>
      <w:r>
        <w:lastRenderedPageBreak/>
        <w:t>КОНТРОЛЬ И ОЦЕНКА РЕЗУЛЬТАТОВ ОСВОЕНИЯ УЧЕБНОЙ ДИСЦИПЛИНЫ</w:t>
      </w:r>
    </w:p>
    <w:p w:rsidR="00457289" w:rsidRDefault="00457289" w:rsidP="00881934">
      <w:pPr>
        <w:pStyle w:val="a3"/>
        <w:spacing w:after="6"/>
        <w:ind w:left="213" w:right="121" w:firstLine="708"/>
        <w:jc w:val="both"/>
        <w:rPr>
          <w:sz w:val="28"/>
          <w:szCs w:val="28"/>
          <w:highlight w:val="yellow"/>
        </w:rPr>
      </w:pPr>
    </w:p>
    <w:p w:rsidR="00881934" w:rsidRDefault="00881934" w:rsidP="00881934">
      <w:pPr>
        <w:pStyle w:val="a3"/>
        <w:spacing w:after="6"/>
        <w:ind w:left="213" w:right="121" w:firstLine="708"/>
        <w:jc w:val="both"/>
        <w:rPr>
          <w:sz w:val="28"/>
          <w:szCs w:val="28"/>
        </w:rPr>
      </w:pPr>
      <w:r w:rsidRPr="00DE7ECE">
        <w:rPr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занятий, практических работ, </w:t>
      </w:r>
      <w:r w:rsidR="008B3FFF">
        <w:rPr>
          <w:sz w:val="28"/>
          <w:szCs w:val="28"/>
        </w:rPr>
        <w:t xml:space="preserve">самостоятельных работ, </w:t>
      </w:r>
      <w:r w:rsidRPr="00DE7ECE">
        <w:rPr>
          <w:sz w:val="28"/>
          <w:szCs w:val="28"/>
        </w:rPr>
        <w:t>тестирования</w:t>
      </w:r>
      <w:r w:rsidR="00EF5AF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9"/>
        <w:gridCol w:w="4342"/>
      </w:tblGrid>
      <w:tr w:rsidR="00EE2604" w:rsidRPr="00012CA3" w:rsidTr="008B3FFF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04" w:rsidRPr="00012CA3" w:rsidRDefault="00EE2604" w:rsidP="00223F2C">
            <w:pPr>
              <w:jc w:val="center"/>
              <w:rPr>
                <w:b/>
                <w:bCs/>
              </w:rPr>
            </w:pPr>
            <w:r w:rsidRPr="00012CA3">
              <w:rPr>
                <w:b/>
                <w:bCs/>
              </w:rPr>
              <w:t>Результаты обучения</w:t>
            </w:r>
          </w:p>
          <w:p w:rsidR="00EE2604" w:rsidRPr="00012CA3" w:rsidRDefault="00EE2604" w:rsidP="00223F2C">
            <w:pPr>
              <w:jc w:val="center"/>
              <w:rPr>
                <w:b/>
                <w:bCs/>
              </w:rPr>
            </w:pPr>
            <w:r w:rsidRPr="00012CA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604" w:rsidRPr="00023738" w:rsidRDefault="00EE2604" w:rsidP="00223F2C">
            <w:pPr>
              <w:jc w:val="center"/>
              <w:rPr>
                <w:b/>
                <w:bCs/>
              </w:rPr>
            </w:pPr>
            <w:r w:rsidRPr="0002373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B3FFF" w:rsidRPr="00012CA3" w:rsidTr="008B3FFF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2CA3" w:rsidRDefault="008B3FFF" w:rsidP="00223F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23738" w:rsidRDefault="008B3FFF" w:rsidP="00223F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3FFF" w:rsidRPr="00012CA3" w:rsidTr="008B3FFF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2CA3" w:rsidRDefault="008B3FFF" w:rsidP="00223F2C">
            <w:pPr>
              <w:jc w:val="center"/>
              <w:rPr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</w:t>
            </w:r>
            <w:r w:rsidRPr="00F3394A">
              <w:rPr>
                <w:rFonts w:ascii="Times New Roman CYR" w:hAnsi="Times New Roman CYR" w:cs="Times New Roman CYR"/>
                <w:b/>
                <w:bCs/>
                <w:color w:val="000000"/>
              </w:rPr>
              <w:t>редметные: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23738" w:rsidRDefault="008B3FFF" w:rsidP="00223F2C">
            <w:pPr>
              <w:jc w:val="center"/>
              <w:rPr>
                <w:b/>
              </w:rPr>
            </w:pPr>
          </w:p>
        </w:tc>
      </w:tr>
      <w:tr w:rsidR="008B3FFF" w:rsidRPr="00012CA3" w:rsidTr="008B3FFF">
        <w:trPr>
          <w:trHeight w:val="1056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представлениями о современной географической науке, ее участии в решении важнейших проблем человечества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shd w:val="clear" w:color="auto" w:fill="FFFFFF"/>
              <w:ind w:left="19" w:hanging="19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Практическая работа</w:t>
            </w:r>
          </w:p>
          <w:p w:rsidR="008B3FFF" w:rsidRPr="00023738" w:rsidRDefault="008B3FFF" w:rsidP="008B3FFF">
            <w:pPr>
              <w:shd w:val="clear" w:color="auto" w:fill="FFFFFF"/>
              <w:ind w:left="19" w:hanging="19"/>
              <w:jc w:val="center"/>
            </w:pPr>
            <w:r w:rsidRPr="00011F49">
              <w:rPr>
                <w:bCs/>
              </w:rPr>
              <w:t>Фронтальный и индивидуальный опрос</w:t>
            </w:r>
          </w:p>
        </w:tc>
      </w:tr>
      <w:tr w:rsidR="008B3FFF" w:rsidRPr="00012CA3" w:rsidTr="008B3FFF">
        <w:trPr>
          <w:trHeight w:val="1056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FF" w:rsidRPr="00DD7FD6" w:rsidRDefault="008B3FFF" w:rsidP="00DD7FD6">
            <w:pPr>
              <w:spacing w:line="276" w:lineRule="auto"/>
              <w:jc w:val="both"/>
            </w:pPr>
            <w:r w:rsidRPr="00F3394A">
              <w:rPr>
                <w:rFonts w:eastAsiaTheme="minorHAnsi"/>
                <w:lang w:eastAsia="en-US"/>
              </w:rPr>
      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Составление схем</w:t>
            </w:r>
          </w:p>
          <w:p w:rsidR="008B3FFF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DD252E">
              <w:rPr>
                <w:color w:val="000000"/>
                <w:spacing w:val="-2"/>
              </w:rPr>
              <w:t>Самостоятельная работа</w:t>
            </w:r>
          </w:p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Выполнение индивидуальных заданий</w:t>
            </w:r>
          </w:p>
          <w:p w:rsidR="008B3FFF" w:rsidRPr="00DD252E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11F49">
              <w:t>Беседа</w:t>
            </w:r>
          </w:p>
        </w:tc>
      </w:tr>
      <w:tr w:rsidR="008B3FFF" w:rsidRPr="00012CA3" w:rsidTr="008B3FFF">
        <w:trPr>
          <w:trHeight w:val="582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FFF" w:rsidRPr="00DD7FD6" w:rsidRDefault="008B3FFF" w:rsidP="00DD7FD6">
            <w:pPr>
              <w:spacing w:line="276" w:lineRule="auto"/>
              <w:jc w:val="both"/>
            </w:pPr>
            <w:r w:rsidRPr="00F3394A">
              <w:rPr>
                <w:rFonts w:eastAsiaTheme="minorHAnsi"/>
                <w:lang w:eastAsia="en-US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</w:pPr>
            <w:r w:rsidRPr="00011F49">
              <w:t>Индивидуальный устный опрос</w:t>
            </w:r>
          </w:p>
          <w:p w:rsidR="008B3FFF" w:rsidRPr="00023738" w:rsidRDefault="008B3FFF" w:rsidP="008B3FFF">
            <w:pPr>
              <w:jc w:val="center"/>
              <w:rPr>
                <w:bCs/>
                <w:i/>
              </w:rPr>
            </w:pPr>
            <w:r>
              <w:t>Беседа</w:t>
            </w:r>
          </w:p>
        </w:tc>
      </w:tr>
      <w:tr w:rsidR="008B3FFF" w:rsidRPr="00012CA3" w:rsidTr="008B3FFF">
        <w:trPr>
          <w:trHeight w:val="340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Фронтальный устный опрос</w:t>
            </w:r>
          </w:p>
        </w:tc>
      </w:tr>
      <w:tr w:rsidR="008B3FFF" w:rsidRPr="00012CA3" w:rsidTr="008B3FFF">
        <w:trPr>
          <w:trHeight w:val="340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3" w:rsidRPr="00525D03" w:rsidRDefault="00525D03" w:rsidP="00525D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5D03">
              <w:t>Работа с политической картой мира</w:t>
            </w:r>
          </w:p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Задание в контурной карте</w:t>
            </w:r>
          </w:p>
        </w:tc>
      </w:tr>
      <w:tr w:rsidR="008B3FFF" w:rsidRPr="00012CA3" w:rsidTr="008B3FFF">
        <w:trPr>
          <w:trHeight w:val="722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умениями географического анализа и интерпретации разнообразной информации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Анализ географических карт различной тематики</w:t>
            </w:r>
          </w:p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Проведение тестирования</w:t>
            </w:r>
          </w:p>
        </w:tc>
      </w:tr>
      <w:tr w:rsidR="008B3FFF" w:rsidRPr="00012CA3" w:rsidTr="008B3FFF">
        <w:trPr>
          <w:trHeight w:val="722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Составление сравнительной таблицы</w:t>
            </w:r>
          </w:p>
        </w:tc>
      </w:tr>
      <w:tr w:rsidR="008B3FFF" w:rsidRPr="00012CA3" w:rsidTr="008B3FFF">
        <w:trPr>
          <w:trHeight w:val="411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794B0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3394A">
              <w:rPr>
                <w:rFonts w:eastAsiaTheme="minorHAnsi"/>
                <w:lang w:eastAsia="en-US"/>
              </w:rPr>
              <w:t>Сформированность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</w:t>
            </w:r>
            <w:r>
              <w:rPr>
                <w:rFonts w:eastAsiaTheme="minorHAnsi"/>
                <w:lang w:eastAsia="en-US"/>
              </w:rPr>
              <w:t>ем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Беседа, устные ответы на вопросы</w:t>
            </w:r>
          </w:p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Проверочные работы</w:t>
            </w:r>
          </w:p>
        </w:tc>
      </w:tr>
      <w:tr w:rsidR="008B3FFF" w:rsidRPr="00012CA3" w:rsidTr="008B3FFF">
        <w:trPr>
          <w:trHeight w:val="391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3394A"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>Метапредметные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: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B3FFF" w:rsidRPr="00012CA3" w:rsidTr="008B3FFF">
        <w:trPr>
          <w:trHeight w:val="1175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DE7ECE" w:rsidRDefault="008B3FFF" w:rsidP="008B3FFF">
            <w:pPr>
              <w:jc w:val="center"/>
              <w:rPr>
                <w:color w:val="000000"/>
                <w:spacing w:val="-2"/>
              </w:rPr>
            </w:pPr>
          </w:p>
          <w:p w:rsidR="008B3FFF" w:rsidRDefault="008B3FFF" w:rsidP="008B3FFF">
            <w:pPr>
              <w:jc w:val="center"/>
            </w:pPr>
            <w:r w:rsidRPr="00DE7ECE">
              <w:t>Самостоятельная работа</w:t>
            </w:r>
          </w:p>
          <w:p w:rsidR="008B3FFF" w:rsidRPr="00DE7ECE" w:rsidRDefault="008B3FFF" w:rsidP="008B3FFF">
            <w:pPr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Подготовка сообщений</w:t>
            </w:r>
          </w:p>
        </w:tc>
      </w:tr>
      <w:tr w:rsidR="008B3FFF" w:rsidRPr="00023738" w:rsidTr="008B3FFF">
        <w:trPr>
          <w:trHeight w:val="959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Работа в контурных картах</w:t>
            </w:r>
          </w:p>
          <w:p w:rsidR="008B3FFF" w:rsidRDefault="008B3FFF" w:rsidP="008B3FFF">
            <w:pPr>
              <w:jc w:val="center"/>
              <w:rPr>
                <w:rFonts w:eastAsia="Arial Unicode MS"/>
                <w:bCs/>
              </w:rPr>
            </w:pPr>
            <w:r w:rsidRPr="00011F49">
              <w:t>Терминологический географический диктант</w:t>
            </w:r>
          </w:p>
          <w:p w:rsidR="008B3FFF" w:rsidRPr="00DD252E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DD252E">
              <w:rPr>
                <w:rFonts w:eastAsia="Arial Unicode MS"/>
                <w:bCs/>
              </w:rPr>
              <w:t>Самостоятельная работа</w:t>
            </w:r>
          </w:p>
        </w:tc>
      </w:tr>
      <w:tr w:rsidR="008B3FFF" w:rsidRPr="00023738" w:rsidTr="008B3FFF">
        <w:trPr>
          <w:trHeight w:val="933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23738">
              <w:rPr>
                <w:color w:val="000000"/>
                <w:spacing w:val="-2"/>
              </w:rPr>
              <w:t>Самостоятельная работа</w:t>
            </w:r>
          </w:p>
          <w:p w:rsidR="008B3FFF" w:rsidRPr="00023738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11F49">
              <w:t>Работа в контурных картах</w:t>
            </w:r>
          </w:p>
        </w:tc>
      </w:tr>
      <w:tr w:rsidR="008B3FFF" w:rsidRPr="00023738" w:rsidTr="008B3FFF">
        <w:trPr>
          <w:trHeight w:val="1430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</w:t>
            </w:r>
          </w:p>
        </w:tc>
        <w:tc>
          <w:tcPr>
            <w:tcW w:w="4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23738">
              <w:rPr>
                <w:color w:val="000000"/>
                <w:spacing w:val="-2"/>
              </w:rPr>
              <w:t>С</w:t>
            </w:r>
            <w:r>
              <w:rPr>
                <w:color w:val="000000"/>
                <w:spacing w:val="-2"/>
              </w:rPr>
              <w:t>амостоятельная работа</w:t>
            </w:r>
          </w:p>
          <w:p w:rsidR="008B3FFF" w:rsidRPr="00011F49" w:rsidRDefault="008B3FFF" w:rsidP="008B3FFF">
            <w:pPr>
              <w:jc w:val="center"/>
            </w:pPr>
            <w:r w:rsidRPr="00011F49">
              <w:t>Практическая работа</w:t>
            </w:r>
          </w:p>
          <w:p w:rsidR="008B3FFF" w:rsidRPr="00023738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11F49">
              <w:t>Тестирование по темам</w:t>
            </w:r>
          </w:p>
        </w:tc>
      </w:tr>
      <w:tr w:rsidR="008B3FFF" w:rsidRPr="00023738" w:rsidTr="008B3FFF">
        <w:trPr>
          <w:trHeight w:val="1000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</w:pPr>
            <w:r>
              <w:t>Самостоятельная работа</w:t>
            </w:r>
          </w:p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Выполнение индивидуальных заданий</w:t>
            </w:r>
          </w:p>
          <w:p w:rsidR="008B3FFF" w:rsidRPr="00023738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11F49">
              <w:t>Составление кроссвордов</w:t>
            </w:r>
          </w:p>
        </w:tc>
      </w:tr>
      <w:tr w:rsidR="008B3FFF" w:rsidRPr="00023738" w:rsidTr="008B3FFF">
        <w:trPr>
          <w:trHeight w:val="708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Работа с учебником</w:t>
            </w:r>
            <w:r w:rsidR="00525D03">
              <w:t xml:space="preserve"> и атласом</w:t>
            </w:r>
          </w:p>
          <w:p w:rsidR="008B3FFF" w:rsidRPr="00023738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11F49">
              <w:t>Практическая работа</w:t>
            </w:r>
          </w:p>
        </w:tc>
      </w:tr>
      <w:tr w:rsidR="008B3FFF" w:rsidRPr="00012CA3" w:rsidTr="008B3FFF">
        <w:trPr>
          <w:trHeight w:val="860"/>
        </w:trPr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Pr="00F3394A" w:rsidRDefault="008B3FFF" w:rsidP="00376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Понимание места и роли географии в системе наук; представление об обширных междисциплинарных связях географии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FF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23738">
              <w:rPr>
                <w:color w:val="000000"/>
                <w:spacing w:val="-2"/>
              </w:rPr>
              <w:t>Самостоятельная работа</w:t>
            </w:r>
          </w:p>
          <w:p w:rsidR="008B3FFF" w:rsidRPr="00011F49" w:rsidRDefault="008B3FFF" w:rsidP="008B3F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Входной контроль в форме </w:t>
            </w:r>
            <w:r w:rsidRPr="00011F49">
              <w:t>тестирования</w:t>
            </w:r>
          </w:p>
          <w:p w:rsidR="008B3FFF" w:rsidRPr="00023738" w:rsidRDefault="008B3FFF" w:rsidP="008B3FFF">
            <w:pPr>
              <w:jc w:val="center"/>
              <w:rPr>
                <w:color w:val="000000"/>
                <w:spacing w:val="-2"/>
              </w:rPr>
            </w:pPr>
            <w:r w:rsidRPr="00011F49">
              <w:t>Устные ответы на вопросы</w:t>
            </w:r>
          </w:p>
        </w:tc>
      </w:tr>
    </w:tbl>
    <w:p w:rsidR="005E30D7" w:rsidRPr="00457289" w:rsidRDefault="005E30D7" w:rsidP="00457289">
      <w:pPr>
        <w:tabs>
          <w:tab w:val="left" w:pos="6609"/>
        </w:tabs>
      </w:pPr>
    </w:p>
    <w:sectPr w:rsidR="005E30D7" w:rsidRPr="00457289" w:rsidSect="00C9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6D" w:rsidRDefault="00C2696D" w:rsidP="002073B1">
      <w:r>
        <w:separator/>
      </w:r>
    </w:p>
  </w:endnote>
  <w:endnote w:type="continuationSeparator" w:id="0">
    <w:p w:rsidR="00C2696D" w:rsidRDefault="00C2696D" w:rsidP="0020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6D" w:rsidRDefault="00C2696D" w:rsidP="002073B1">
      <w:r>
        <w:separator/>
      </w:r>
    </w:p>
  </w:footnote>
  <w:footnote w:type="continuationSeparator" w:id="0">
    <w:p w:rsidR="00C2696D" w:rsidRDefault="00C2696D" w:rsidP="0020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94"/>
      <w:gridCol w:w="5670"/>
      <w:gridCol w:w="1843"/>
    </w:tblGrid>
    <w:tr w:rsidR="00625028" w:rsidRPr="00D473F2" w:rsidTr="003B48F7">
      <w:trPr>
        <w:trHeight w:val="274"/>
        <w:jc w:val="center"/>
      </w:trPr>
      <w:tc>
        <w:tcPr>
          <w:tcW w:w="2694" w:type="dxa"/>
          <w:vMerge w:val="restart"/>
          <w:vAlign w:val="center"/>
        </w:tcPr>
        <w:p w:rsidR="00625028" w:rsidRPr="00D473F2" w:rsidRDefault="00625028" w:rsidP="00783EA8">
          <w:pPr>
            <w:pStyle w:val="a9"/>
            <w:jc w:val="center"/>
            <w:rPr>
              <w:b/>
            </w:rPr>
          </w:pPr>
          <w:r w:rsidRPr="00D473F2">
            <w:rPr>
              <w:b/>
            </w:rPr>
            <w:t>ОГБПОУ Д</w:t>
          </w:r>
          <w:r w:rsidR="00783EA8">
            <w:rPr>
              <w:b/>
            </w:rPr>
            <w:t>иТЭК</w:t>
          </w:r>
        </w:p>
      </w:tc>
      <w:tc>
        <w:tcPr>
          <w:tcW w:w="5670" w:type="dxa"/>
        </w:tcPr>
        <w:p w:rsidR="00625028" w:rsidRPr="0095495D" w:rsidRDefault="00625028" w:rsidP="0095495D">
          <w:pPr>
            <w:pStyle w:val="a9"/>
            <w:jc w:val="center"/>
          </w:pPr>
        </w:p>
      </w:tc>
      <w:tc>
        <w:tcPr>
          <w:tcW w:w="1843" w:type="dxa"/>
          <w:vMerge w:val="restart"/>
          <w:vAlign w:val="center"/>
        </w:tcPr>
        <w:p w:rsidR="00625028" w:rsidRPr="00D473F2" w:rsidRDefault="00625028" w:rsidP="0009646F">
          <w:pPr>
            <w:pStyle w:val="a9"/>
            <w:jc w:val="center"/>
          </w:pPr>
          <w:r w:rsidRPr="00D473F2">
            <w:t>стр</w:t>
          </w:r>
          <w:r w:rsidRPr="0095495D">
            <w:rPr>
              <w:color w:val="000000" w:themeColor="text1"/>
            </w:rPr>
            <w:t xml:space="preserve">. </w:t>
          </w:r>
          <w:r w:rsidR="00DD0C02" w:rsidRPr="0095495D">
            <w:rPr>
              <w:color w:val="000000" w:themeColor="text1"/>
            </w:rPr>
            <w:fldChar w:fldCharType="begin"/>
          </w:r>
          <w:r w:rsidRPr="0095495D">
            <w:rPr>
              <w:color w:val="000000" w:themeColor="text1"/>
            </w:rPr>
            <w:instrText>PAGE   \* MERGEFORMAT</w:instrText>
          </w:r>
          <w:r w:rsidR="00DD0C02" w:rsidRPr="0095495D">
            <w:rPr>
              <w:color w:val="000000" w:themeColor="text1"/>
            </w:rPr>
            <w:fldChar w:fldCharType="separate"/>
          </w:r>
          <w:r w:rsidR="00E951D1">
            <w:rPr>
              <w:noProof/>
              <w:color w:val="000000" w:themeColor="text1"/>
            </w:rPr>
            <w:t>1</w:t>
          </w:r>
          <w:r w:rsidR="00DD0C02" w:rsidRPr="0095495D">
            <w:rPr>
              <w:color w:val="000000" w:themeColor="text1"/>
            </w:rPr>
            <w:fldChar w:fldCharType="end"/>
          </w:r>
          <w:r w:rsidRPr="0095495D">
            <w:rPr>
              <w:color w:val="000000" w:themeColor="text1"/>
            </w:rPr>
            <w:t xml:space="preserve"> из </w:t>
          </w:r>
          <w:r w:rsidR="009B4C37">
            <w:rPr>
              <w:color w:val="000000" w:themeColor="text1"/>
            </w:rPr>
            <w:t>2</w:t>
          </w:r>
          <w:r w:rsidR="0009646F">
            <w:rPr>
              <w:color w:val="000000" w:themeColor="text1"/>
            </w:rPr>
            <w:t>4</w:t>
          </w:r>
        </w:p>
      </w:tc>
    </w:tr>
    <w:tr w:rsidR="00625028" w:rsidRPr="00D473F2" w:rsidTr="003B48F7">
      <w:trPr>
        <w:trHeight w:val="157"/>
        <w:jc w:val="center"/>
      </w:trPr>
      <w:tc>
        <w:tcPr>
          <w:tcW w:w="2694" w:type="dxa"/>
          <w:vMerge/>
        </w:tcPr>
        <w:p w:rsidR="00625028" w:rsidRPr="00D473F2" w:rsidRDefault="00625028" w:rsidP="00A4445B">
          <w:pPr>
            <w:pStyle w:val="a9"/>
          </w:pPr>
        </w:p>
      </w:tc>
      <w:tc>
        <w:tcPr>
          <w:tcW w:w="5670" w:type="dxa"/>
        </w:tcPr>
        <w:p w:rsidR="00625028" w:rsidRPr="0095495D" w:rsidRDefault="00625028" w:rsidP="00774C83">
          <w:pPr>
            <w:pStyle w:val="a9"/>
            <w:jc w:val="center"/>
          </w:pPr>
          <w:r>
            <w:t>Рабочая программа учебной дисциплины       ОУД.13</w:t>
          </w:r>
          <w:r w:rsidRPr="0095495D">
            <w:t xml:space="preserve"> </w:t>
          </w:r>
          <w:r>
            <w:t>География</w:t>
          </w:r>
        </w:p>
      </w:tc>
      <w:tc>
        <w:tcPr>
          <w:tcW w:w="1843" w:type="dxa"/>
          <w:vMerge/>
        </w:tcPr>
        <w:p w:rsidR="00625028" w:rsidRPr="00D473F2" w:rsidRDefault="00625028" w:rsidP="00A4445B">
          <w:pPr>
            <w:pStyle w:val="a9"/>
          </w:pPr>
        </w:p>
      </w:tc>
    </w:tr>
  </w:tbl>
  <w:p w:rsidR="00625028" w:rsidRDefault="006250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/>
      </w:rPr>
    </w:lvl>
  </w:abstractNum>
  <w:abstractNum w:abstractNumId="3" w15:restartNumberingAfterBreak="0">
    <w:nsid w:val="00000011"/>
    <w:multiLevelType w:val="hybridMultilevel"/>
    <w:tmpl w:val="08EDBD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9"/>
    <w:multiLevelType w:val="hybridMultilevel"/>
    <w:tmpl w:val="00004823"/>
    <w:lvl w:ilvl="0" w:tplc="000018BE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99"/>
    <w:multiLevelType w:val="hybridMultilevel"/>
    <w:tmpl w:val="00000124"/>
    <w:lvl w:ilvl="0" w:tplc="0000305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5D03"/>
    <w:multiLevelType w:val="hybridMultilevel"/>
    <w:tmpl w:val="00007A5A"/>
    <w:lvl w:ilvl="0" w:tplc="0000767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46B7BE0"/>
    <w:multiLevelType w:val="hybridMultilevel"/>
    <w:tmpl w:val="45B23812"/>
    <w:lvl w:ilvl="0" w:tplc="8BAE18B0">
      <w:numFmt w:val="bullet"/>
      <w:lvlText w:val="•"/>
      <w:lvlJc w:val="left"/>
      <w:pPr>
        <w:ind w:left="107" w:hanging="40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1" w:tplc="872C0258">
      <w:numFmt w:val="bullet"/>
      <w:lvlText w:val="•"/>
      <w:lvlJc w:val="left"/>
      <w:pPr>
        <w:ind w:left="633" w:hanging="401"/>
      </w:pPr>
      <w:rPr>
        <w:rFonts w:hint="default"/>
        <w:lang w:val="ru-RU" w:eastAsia="ru-RU" w:bidi="ru-RU"/>
      </w:rPr>
    </w:lvl>
    <w:lvl w:ilvl="2" w:tplc="3B605604">
      <w:numFmt w:val="bullet"/>
      <w:lvlText w:val="•"/>
      <w:lvlJc w:val="left"/>
      <w:pPr>
        <w:ind w:left="1167" w:hanging="401"/>
      </w:pPr>
      <w:rPr>
        <w:rFonts w:hint="default"/>
        <w:lang w:val="ru-RU" w:eastAsia="ru-RU" w:bidi="ru-RU"/>
      </w:rPr>
    </w:lvl>
    <w:lvl w:ilvl="3" w:tplc="642414FC">
      <w:numFmt w:val="bullet"/>
      <w:lvlText w:val="•"/>
      <w:lvlJc w:val="left"/>
      <w:pPr>
        <w:ind w:left="1701" w:hanging="401"/>
      </w:pPr>
      <w:rPr>
        <w:rFonts w:hint="default"/>
        <w:lang w:val="ru-RU" w:eastAsia="ru-RU" w:bidi="ru-RU"/>
      </w:rPr>
    </w:lvl>
    <w:lvl w:ilvl="4" w:tplc="505AF5AC">
      <w:numFmt w:val="bullet"/>
      <w:lvlText w:val="•"/>
      <w:lvlJc w:val="left"/>
      <w:pPr>
        <w:ind w:left="2235" w:hanging="401"/>
      </w:pPr>
      <w:rPr>
        <w:rFonts w:hint="default"/>
        <w:lang w:val="ru-RU" w:eastAsia="ru-RU" w:bidi="ru-RU"/>
      </w:rPr>
    </w:lvl>
    <w:lvl w:ilvl="5" w:tplc="66EABE8A">
      <w:numFmt w:val="bullet"/>
      <w:lvlText w:val="•"/>
      <w:lvlJc w:val="left"/>
      <w:pPr>
        <w:ind w:left="2769" w:hanging="401"/>
      </w:pPr>
      <w:rPr>
        <w:rFonts w:hint="default"/>
        <w:lang w:val="ru-RU" w:eastAsia="ru-RU" w:bidi="ru-RU"/>
      </w:rPr>
    </w:lvl>
    <w:lvl w:ilvl="6" w:tplc="61E64020">
      <w:numFmt w:val="bullet"/>
      <w:lvlText w:val="•"/>
      <w:lvlJc w:val="left"/>
      <w:pPr>
        <w:ind w:left="3303" w:hanging="401"/>
      </w:pPr>
      <w:rPr>
        <w:rFonts w:hint="default"/>
        <w:lang w:val="ru-RU" w:eastAsia="ru-RU" w:bidi="ru-RU"/>
      </w:rPr>
    </w:lvl>
    <w:lvl w:ilvl="7" w:tplc="7ADE27F0">
      <w:numFmt w:val="bullet"/>
      <w:lvlText w:val="•"/>
      <w:lvlJc w:val="left"/>
      <w:pPr>
        <w:ind w:left="3837" w:hanging="401"/>
      </w:pPr>
      <w:rPr>
        <w:rFonts w:hint="default"/>
        <w:lang w:val="ru-RU" w:eastAsia="ru-RU" w:bidi="ru-RU"/>
      </w:rPr>
    </w:lvl>
    <w:lvl w:ilvl="8" w:tplc="7F2AEB02">
      <w:numFmt w:val="bullet"/>
      <w:lvlText w:val="•"/>
      <w:lvlJc w:val="left"/>
      <w:pPr>
        <w:ind w:left="4371" w:hanging="401"/>
      </w:pPr>
      <w:rPr>
        <w:rFonts w:hint="default"/>
        <w:lang w:val="ru-RU" w:eastAsia="ru-RU" w:bidi="ru-RU"/>
      </w:rPr>
    </w:lvl>
  </w:abstractNum>
  <w:abstractNum w:abstractNumId="20" w15:restartNumberingAfterBreak="0">
    <w:nsid w:val="192C55B9"/>
    <w:multiLevelType w:val="hybridMultilevel"/>
    <w:tmpl w:val="87C886D0"/>
    <w:lvl w:ilvl="0" w:tplc="D1DEBC4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302AF"/>
    <w:multiLevelType w:val="hybridMultilevel"/>
    <w:tmpl w:val="206C314C"/>
    <w:lvl w:ilvl="0" w:tplc="B30674A0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8E946258">
      <w:numFmt w:val="bullet"/>
      <w:lvlText w:val="•"/>
      <w:lvlJc w:val="left"/>
      <w:pPr>
        <w:ind w:left="633" w:hanging="317"/>
      </w:pPr>
      <w:rPr>
        <w:rFonts w:hint="default"/>
        <w:lang w:val="ru-RU" w:eastAsia="ru-RU" w:bidi="ru-RU"/>
      </w:rPr>
    </w:lvl>
    <w:lvl w:ilvl="2" w:tplc="50E4B89A">
      <w:numFmt w:val="bullet"/>
      <w:lvlText w:val="•"/>
      <w:lvlJc w:val="left"/>
      <w:pPr>
        <w:ind w:left="1167" w:hanging="317"/>
      </w:pPr>
      <w:rPr>
        <w:rFonts w:hint="default"/>
        <w:lang w:val="ru-RU" w:eastAsia="ru-RU" w:bidi="ru-RU"/>
      </w:rPr>
    </w:lvl>
    <w:lvl w:ilvl="3" w:tplc="9B2C7B98">
      <w:numFmt w:val="bullet"/>
      <w:lvlText w:val="•"/>
      <w:lvlJc w:val="left"/>
      <w:pPr>
        <w:ind w:left="1701" w:hanging="317"/>
      </w:pPr>
      <w:rPr>
        <w:rFonts w:hint="default"/>
        <w:lang w:val="ru-RU" w:eastAsia="ru-RU" w:bidi="ru-RU"/>
      </w:rPr>
    </w:lvl>
    <w:lvl w:ilvl="4" w:tplc="1824624A">
      <w:numFmt w:val="bullet"/>
      <w:lvlText w:val="•"/>
      <w:lvlJc w:val="left"/>
      <w:pPr>
        <w:ind w:left="2235" w:hanging="317"/>
      </w:pPr>
      <w:rPr>
        <w:rFonts w:hint="default"/>
        <w:lang w:val="ru-RU" w:eastAsia="ru-RU" w:bidi="ru-RU"/>
      </w:rPr>
    </w:lvl>
    <w:lvl w:ilvl="5" w:tplc="4B9AA7B0">
      <w:numFmt w:val="bullet"/>
      <w:lvlText w:val="•"/>
      <w:lvlJc w:val="left"/>
      <w:pPr>
        <w:ind w:left="2769" w:hanging="317"/>
      </w:pPr>
      <w:rPr>
        <w:rFonts w:hint="default"/>
        <w:lang w:val="ru-RU" w:eastAsia="ru-RU" w:bidi="ru-RU"/>
      </w:rPr>
    </w:lvl>
    <w:lvl w:ilvl="6" w:tplc="93E08FF6">
      <w:numFmt w:val="bullet"/>
      <w:lvlText w:val="•"/>
      <w:lvlJc w:val="left"/>
      <w:pPr>
        <w:ind w:left="3303" w:hanging="317"/>
      </w:pPr>
      <w:rPr>
        <w:rFonts w:hint="default"/>
        <w:lang w:val="ru-RU" w:eastAsia="ru-RU" w:bidi="ru-RU"/>
      </w:rPr>
    </w:lvl>
    <w:lvl w:ilvl="7" w:tplc="3B84BF84">
      <w:numFmt w:val="bullet"/>
      <w:lvlText w:val="•"/>
      <w:lvlJc w:val="left"/>
      <w:pPr>
        <w:ind w:left="3837" w:hanging="317"/>
      </w:pPr>
      <w:rPr>
        <w:rFonts w:hint="default"/>
        <w:lang w:val="ru-RU" w:eastAsia="ru-RU" w:bidi="ru-RU"/>
      </w:rPr>
    </w:lvl>
    <w:lvl w:ilvl="8" w:tplc="ADBCA570">
      <w:numFmt w:val="bullet"/>
      <w:lvlText w:val="•"/>
      <w:lvlJc w:val="left"/>
      <w:pPr>
        <w:ind w:left="4371" w:hanging="317"/>
      </w:pPr>
      <w:rPr>
        <w:rFonts w:hint="default"/>
        <w:lang w:val="ru-RU" w:eastAsia="ru-RU" w:bidi="ru-RU"/>
      </w:rPr>
    </w:lvl>
  </w:abstractNum>
  <w:abstractNum w:abstractNumId="22" w15:restartNumberingAfterBreak="0">
    <w:nsid w:val="217377A5"/>
    <w:multiLevelType w:val="hybridMultilevel"/>
    <w:tmpl w:val="7562ACF2"/>
    <w:lvl w:ilvl="0" w:tplc="5066C174">
      <w:start w:val="4"/>
      <w:numFmt w:val="decimal"/>
      <w:lvlText w:val="%1."/>
      <w:lvlJc w:val="left"/>
      <w:pPr>
        <w:ind w:left="213" w:hanging="50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D6CCDCA">
      <w:numFmt w:val="bullet"/>
      <w:lvlText w:val="•"/>
      <w:lvlJc w:val="left"/>
      <w:pPr>
        <w:ind w:left="1252" w:hanging="509"/>
      </w:pPr>
      <w:rPr>
        <w:rFonts w:hint="default"/>
        <w:lang w:val="ru-RU" w:eastAsia="ru-RU" w:bidi="ru-RU"/>
      </w:rPr>
    </w:lvl>
    <w:lvl w:ilvl="2" w:tplc="4D089034">
      <w:numFmt w:val="bullet"/>
      <w:lvlText w:val="•"/>
      <w:lvlJc w:val="left"/>
      <w:pPr>
        <w:ind w:left="2285" w:hanging="509"/>
      </w:pPr>
      <w:rPr>
        <w:rFonts w:hint="default"/>
        <w:lang w:val="ru-RU" w:eastAsia="ru-RU" w:bidi="ru-RU"/>
      </w:rPr>
    </w:lvl>
    <w:lvl w:ilvl="3" w:tplc="8BE2F162">
      <w:numFmt w:val="bullet"/>
      <w:lvlText w:val="•"/>
      <w:lvlJc w:val="left"/>
      <w:pPr>
        <w:ind w:left="3317" w:hanging="509"/>
      </w:pPr>
      <w:rPr>
        <w:rFonts w:hint="default"/>
        <w:lang w:val="ru-RU" w:eastAsia="ru-RU" w:bidi="ru-RU"/>
      </w:rPr>
    </w:lvl>
    <w:lvl w:ilvl="4" w:tplc="D7B247FA">
      <w:numFmt w:val="bullet"/>
      <w:lvlText w:val="•"/>
      <w:lvlJc w:val="left"/>
      <w:pPr>
        <w:ind w:left="4350" w:hanging="509"/>
      </w:pPr>
      <w:rPr>
        <w:rFonts w:hint="default"/>
        <w:lang w:val="ru-RU" w:eastAsia="ru-RU" w:bidi="ru-RU"/>
      </w:rPr>
    </w:lvl>
    <w:lvl w:ilvl="5" w:tplc="CE6A5CEA">
      <w:numFmt w:val="bullet"/>
      <w:lvlText w:val="•"/>
      <w:lvlJc w:val="left"/>
      <w:pPr>
        <w:ind w:left="5383" w:hanging="509"/>
      </w:pPr>
      <w:rPr>
        <w:rFonts w:hint="default"/>
        <w:lang w:val="ru-RU" w:eastAsia="ru-RU" w:bidi="ru-RU"/>
      </w:rPr>
    </w:lvl>
    <w:lvl w:ilvl="6" w:tplc="0A5CC3D4">
      <w:numFmt w:val="bullet"/>
      <w:lvlText w:val="•"/>
      <w:lvlJc w:val="left"/>
      <w:pPr>
        <w:ind w:left="6415" w:hanging="509"/>
      </w:pPr>
      <w:rPr>
        <w:rFonts w:hint="default"/>
        <w:lang w:val="ru-RU" w:eastAsia="ru-RU" w:bidi="ru-RU"/>
      </w:rPr>
    </w:lvl>
    <w:lvl w:ilvl="7" w:tplc="2C4A7814">
      <w:numFmt w:val="bullet"/>
      <w:lvlText w:val="•"/>
      <w:lvlJc w:val="left"/>
      <w:pPr>
        <w:ind w:left="7448" w:hanging="509"/>
      </w:pPr>
      <w:rPr>
        <w:rFonts w:hint="default"/>
        <w:lang w:val="ru-RU" w:eastAsia="ru-RU" w:bidi="ru-RU"/>
      </w:rPr>
    </w:lvl>
    <w:lvl w:ilvl="8" w:tplc="22F0D500">
      <w:numFmt w:val="bullet"/>
      <w:lvlText w:val="•"/>
      <w:lvlJc w:val="left"/>
      <w:pPr>
        <w:ind w:left="8481" w:hanging="509"/>
      </w:pPr>
      <w:rPr>
        <w:rFonts w:hint="default"/>
        <w:lang w:val="ru-RU" w:eastAsia="ru-RU" w:bidi="ru-RU"/>
      </w:rPr>
    </w:lvl>
  </w:abstractNum>
  <w:abstractNum w:abstractNumId="23" w15:restartNumberingAfterBreak="0">
    <w:nsid w:val="35912E5B"/>
    <w:multiLevelType w:val="multilevel"/>
    <w:tmpl w:val="369E98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AD25194"/>
    <w:multiLevelType w:val="hybridMultilevel"/>
    <w:tmpl w:val="D1C0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45709"/>
    <w:multiLevelType w:val="multilevel"/>
    <w:tmpl w:val="5FD86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81E65B8"/>
    <w:multiLevelType w:val="hybridMultilevel"/>
    <w:tmpl w:val="084EEB02"/>
    <w:lvl w:ilvl="0" w:tplc="28EE75DE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5DFAB200">
      <w:numFmt w:val="bullet"/>
      <w:lvlText w:val="•"/>
      <w:lvlJc w:val="left"/>
      <w:pPr>
        <w:ind w:left="633" w:hanging="317"/>
      </w:pPr>
      <w:rPr>
        <w:rFonts w:hint="default"/>
        <w:lang w:val="ru-RU" w:eastAsia="ru-RU" w:bidi="ru-RU"/>
      </w:rPr>
    </w:lvl>
    <w:lvl w:ilvl="2" w:tplc="15969EBE">
      <w:numFmt w:val="bullet"/>
      <w:lvlText w:val="•"/>
      <w:lvlJc w:val="left"/>
      <w:pPr>
        <w:ind w:left="1167" w:hanging="317"/>
      </w:pPr>
      <w:rPr>
        <w:rFonts w:hint="default"/>
        <w:lang w:val="ru-RU" w:eastAsia="ru-RU" w:bidi="ru-RU"/>
      </w:rPr>
    </w:lvl>
    <w:lvl w:ilvl="3" w:tplc="55703CCA">
      <w:numFmt w:val="bullet"/>
      <w:lvlText w:val="•"/>
      <w:lvlJc w:val="left"/>
      <w:pPr>
        <w:ind w:left="1701" w:hanging="317"/>
      </w:pPr>
      <w:rPr>
        <w:rFonts w:hint="default"/>
        <w:lang w:val="ru-RU" w:eastAsia="ru-RU" w:bidi="ru-RU"/>
      </w:rPr>
    </w:lvl>
    <w:lvl w:ilvl="4" w:tplc="94608DAE">
      <w:numFmt w:val="bullet"/>
      <w:lvlText w:val="•"/>
      <w:lvlJc w:val="left"/>
      <w:pPr>
        <w:ind w:left="2235" w:hanging="317"/>
      </w:pPr>
      <w:rPr>
        <w:rFonts w:hint="default"/>
        <w:lang w:val="ru-RU" w:eastAsia="ru-RU" w:bidi="ru-RU"/>
      </w:rPr>
    </w:lvl>
    <w:lvl w:ilvl="5" w:tplc="C7127D62">
      <w:numFmt w:val="bullet"/>
      <w:lvlText w:val="•"/>
      <w:lvlJc w:val="left"/>
      <w:pPr>
        <w:ind w:left="2769" w:hanging="317"/>
      </w:pPr>
      <w:rPr>
        <w:rFonts w:hint="default"/>
        <w:lang w:val="ru-RU" w:eastAsia="ru-RU" w:bidi="ru-RU"/>
      </w:rPr>
    </w:lvl>
    <w:lvl w:ilvl="6" w:tplc="8F7623A2">
      <w:numFmt w:val="bullet"/>
      <w:lvlText w:val="•"/>
      <w:lvlJc w:val="left"/>
      <w:pPr>
        <w:ind w:left="3303" w:hanging="317"/>
      </w:pPr>
      <w:rPr>
        <w:rFonts w:hint="default"/>
        <w:lang w:val="ru-RU" w:eastAsia="ru-RU" w:bidi="ru-RU"/>
      </w:rPr>
    </w:lvl>
    <w:lvl w:ilvl="7" w:tplc="47F05068">
      <w:numFmt w:val="bullet"/>
      <w:lvlText w:val="•"/>
      <w:lvlJc w:val="left"/>
      <w:pPr>
        <w:ind w:left="3837" w:hanging="317"/>
      </w:pPr>
      <w:rPr>
        <w:rFonts w:hint="default"/>
        <w:lang w:val="ru-RU" w:eastAsia="ru-RU" w:bidi="ru-RU"/>
      </w:rPr>
    </w:lvl>
    <w:lvl w:ilvl="8" w:tplc="FB4C347E">
      <w:numFmt w:val="bullet"/>
      <w:lvlText w:val="•"/>
      <w:lvlJc w:val="left"/>
      <w:pPr>
        <w:ind w:left="4371" w:hanging="317"/>
      </w:pPr>
      <w:rPr>
        <w:rFonts w:hint="default"/>
        <w:lang w:val="ru-RU" w:eastAsia="ru-RU" w:bidi="ru-RU"/>
      </w:rPr>
    </w:lvl>
  </w:abstractNum>
  <w:abstractNum w:abstractNumId="27" w15:restartNumberingAfterBreak="0">
    <w:nsid w:val="4B856BE9"/>
    <w:multiLevelType w:val="hybridMultilevel"/>
    <w:tmpl w:val="372AAB56"/>
    <w:lvl w:ilvl="0" w:tplc="FF60B7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D758B"/>
    <w:multiLevelType w:val="hybridMultilevel"/>
    <w:tmpl w:val="73BA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70A0B"/>
    <w:multiLevelType w:val="multilevel"/>
    <w:tmpl w:val="CD06D2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087643B"/>
    <w:multiLevelType w:val="multilevel"/>
    <w:tmpl w:val="3FC03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E902C0A"/>
    <w:multiLevelType w:val="hybridMultilevel"/>
    <w:tmpl w:val="87DED15E"/>
    <w:lvl w:ilvl="0" w:tplc="AD260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17"/>
  </w:num>
  <w:num w:numId="6">
    <w:abstractNumId w:val="7"/>
  </w:num>
  <w:num w:numId="7">
    <w:abstractNumId w:val="16"/>
  </w:num>
  <w:num w:numId="8">
    <w:abstractNumId w:val="10"/>
  </w:num>
  <w:num w:numId="9">
    <w:abstractNumId w:val="8"/>
  </w:num>
  <w:num w:numId="10">
    <w:abstractNumId w:val="18"/>
  </w:num>
  <w:num w:numId="11">
    <w:abstractNumId w:val="5"/>
  </w:num>
  <w:num w:numId="12">
    <w:abstractNumId w:val="12"/>
  </w:num>
  <w:num w:numId="13">
    <w:abstractNumId w:val="13"/>
  </w:num>
  <w:num w:numId="14">
    <w:abstractNumId w:val="9"/>
  </w:num>
  <w:num w:numId="15">
    <w:abstractNumId w:val="14"/>
  </w:num>
  <w:num w:numId="16">
    <w:abstractNumId w:val="11"/>
  </w:num>
  <w:num w:numId="17">
    <w:abstractNumId w:val="15"/>
  </w:num>
  <w:num w:numId="18">
    <w:abstractNumId w:val="6"/>
  </w:num>
  <w:num w:numId="19">
    <w:abstractNumId w:val="31"/>
  </w:num>
  <w:num w:numId="20">
    <w:abstractNumId w:val="24"/>
  </w:num>
  <w:num w:numId="21">
    <w:abstractNumId w:val="25"/>
  </w:num>
  <w:num w:numId="22">
    <w:abstractNumId w:val="23"/>
  </w:num>
  <w:num w:numId="23">
    <w:abstractNumId w:val="3"/>
  </w:num>
  <w:num w:numId="24">
    <w:abstractNumId w:val="26"/>
  </w:num>
  <w:num w:numId="25">
    <w:abstractNumId w:val="19"/>
  </w:num>
  <w:num w:numId="26">
    <w:abstractNumId w:val="21"/>
  </w:num>
  <w:num w:numId="27">
    <w:abstractNumId w:val="22"/>
  </w:num>
  <w:num w:numId="28">
    <w:abstractNumId w:val="30"/>
  </w:num>
  <w:num w:numId="29">
    <w:abstractNumId w:val="29"/>
  </w:num>
  <w:num w:numId="30">
    <w:abstractNumId w:val="28"/>
  </w:num>
  <w:num w:numId="31">
    <w:abstractNumId w:val="2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219"/>
    <w:rsid w:val="00002260"/>
    <w:rsid w:val="000026C0"/>
    <w:rsid w:val="00005951"/>
    <w:rsid w:val="00020070"/>
    <w:rsid w:val="000409B3"/>
    <w:rsid w:val="00047A65"/>
    <w:rsid w:val="0006415F"/>
    <w:rsid w:val="00083A52"/>
    <w:rsid w:val="00092426"/>
    <w:rsid w:val="00092911"/>
    <w:rsid w:val="00092F7F"/>
    <w:rsid w:val="0009646F"/>
    <w:rsid w:val="0009647A"/>
    <w:rsid w:val="000A0C71"/>
    <w:rsid w:val="000B2D85"/>
    <w:rsid w:val="000C60E2"/>
    <w:rsid w:val="000D5FD9"/>
    <w:rsid w:val="000F4640"/>
    <w:rsid w:val="000F6B8E"/>
    <w:rsid w:val="001428EF"/>
    <w:rsid w:val="001443E2"/>
    <w:rsid w:val="00146C72"/>
    <w:rsid w:val="00163A51"/>
    <w:rsid w:val="00171102"/>
    <w:rsid w:val="0017401C"/>
    <w:rsid w:val="0019176A"/>
    <w:rsid w:val="00193709"/>
    <w:rsid w:val="00196150"/>
    <w:rsid w:val="001A358E"/>
    <w:rsid w:val="001A730F"/>
    <w:rsid w:val="001B29C7"/>
    <w:rsid w:val="001B2DC7"/>
    <w:rsid w:val="001C21C0"/>
    <w:rsid w:val="001D3BCD"/>
    <w:rsid w:val="001D71A5"/>
    <w:rsid w:val="001E694A"/>
    <w:rsid w:val="00201F90"/>
    <w:rsid w:val="00205D21"/>
    <w:rsid w:val="002073B1"/>
    <w:rsid w:val="00207610"/>
    <w:rsid w:val="0021334C"/>
    <w:rsid w:val="00215D01"/>
    <w:rsid w:val="00215D72"/>
    <w:rsid w:val="0022324B"/>
    <w:rsid w:val="00223F2C"/>
    <w:rsid w:val="00231362"/>
    <w:rsid w:val="00233E7D"/>
    <w:rsid w:val="0024293D"/>
    <w:rsid w:val="00252C34"/>
    <w:rsid w:val="002554D3"/>
    <w:rsid w:val="002608B8"/>
    <w:rsid w:val="00271940"/>
    <w:rsid w:val="00273ECD"/>
    <w:rsid w:val="00282CA8"/>
    <w:rsid w:val="00292AC4"/>
    <w:rsid w:val="002933FB"/>
    <w:rsid w:val="00297154"/>
    <w:rsid w:val="002A0E7D"/>
    <w:rsid w:val="002B6601"/>
    <w:rsid w:val="002D1B12"/>
    <w:rsid w:val="002D4219"/>
    <w:rsid w:val="002D4A0C"/>
    <w:rsid w:val="002D5E7F"/>
    <w:rsid w:val="0030442D"/>
    <w:rsid w:val="00313245"/>
    <w:rsid w:val="00317E1D"/>
    <w:rsid w:val="00320567"/>
    <w:rsid w:val="00327A7D"/>
    <w:rsid w:val="003327C1"/>
    <w:rsid w:val="003332D4"/>
    <w:rsid w:val="00336381"/>
    <w:rsid w:val="003500C3"/>
    <w:rsid w:val="00354EA0"/>
    <w:rsid w:val="00357BE2"/>
    <w:rsid w:val="00373E01"/>
    <w:rsid w:val="00374956"/>
    <w:rsid w:val="00376645"/>
    <w:rsid w:val="00391992"/>
    <w:rsid w:val="0039464F"/>
    <w:rsid w:val="003A44E3"/>
    <w:rsid w:val="003B48F7"/>
    <w:rsid w:val="003C04C7"/>
    <w:rsid w:val="003C2F46"/>
    <w:rsid w:val="003D61BB"/>
    <w:rsid w:val="003E071D"/>
    <w:rsid w:val="003E1903"/>
    <w:rsid w:val="003E312A"/>
    <w:rsid w:val="003F24D1"/>
    <w:rsid w:val="00402E81"/>
    <w:rsid w:val="004105F0"/>
    <w:rsid w:val="00414586"/>
    <w:rsid w:val="0042138C"/>
    <w:rsid w:val="00424ECD"/>
    <w:rsid w:val="00437FB1"/>
    <w:rsid w:val="00450EE8"/>
    <w:rsid w:val="00457289"/>
    <w:rsid w:val="00466AEA"/>
    <w:rsid w:val="00495DCC"/>
    <w:rsid w:val="004A517F"/>
    <w:rsid w:val="004D36B9"/>
    <w:rsid w:val="004E4FE4"/>
    <w:rsid w:val="004F3E67"/>
    <w:rsid w:val="005107C0"/>
    <w:rsid w:val="005153FA"/>
    <w:rsid w:val="00515822"/>
    <w:rsid w:val="0051765D"/>
    <w:rsid w:val="0052496C"/>
    <w:rsid w:val="00525D03"/>
    <w:rsid w:val="005344EF"/>
    <w:rsid w:val="00534BCB"/>
    <w:rsid w:val="005459B2"/>
    <w:rsid w:val="00550F9A"/>
    <w:rsid w:val="00555A9C"/>
    <w:rsid w:val="00565B33"/>
    <w:rsid w:val="005715AD"/>
    <w:rsid w:val="005842C4"/>
    <w:rsid w:val="00584696"/>
    <w:rsid w:val="005907FA"/>
    <w:rsid w:val="005907FF"/>
    <w:rsid w:val="005A4140"/>
    <w:rsid w:val="005A7319"/>
    <w:rsid w:val="005B3FCD"/>
    <w:rsid w:val="005B47D6"/>
    <w:rsid w:val="005B789B"/>
    <w:rsid w:val="005C0B75"/>
    <w:rsid w:val="005C4AA1"/>
    <w:rsid w:val="005C4F69"/>
    <w:rsid w:val="005D3550"/>
    <w:rsid w:val="005E119D"/>
    <w:rsid w:val="005E13A7"/>
    <w:rsid w:val="005E1A27"/>
    <w:rsid w:val="005E1AFE"/>
    <w:rsid w:val="005E30D7"/>
    <w:rsid w:val="005F7F80"/>
    <w:rsid w:val="00607F24"/>
    <w:rsid w:val="006118AA"/>
    <w:rsid w:val="00620230"/>
    <w:rsid w:val="00625028"/>
    <w:rsid w:val="00627475"/>
    <w:rsid w:val="00631F7B"/>
    <w:rsid w:val="0064684C"/>
    <w:rsid w:val="0064760A"/>
    <w:rsid w:val="006633E5"/>
    <w:rsid w:val="00666756"/>
    <w:rsid w:val="00673701"/>
    <w:rsid w:val="00677F39"/>
    <w:rsid w:val="0068629E"/>
    <w:rsid w:val="006A3AAD"/>
    <w:rsid w:val="006C086A"/>
    <w:rsid w:val="006D5185"/>
    <w:rsid w:val="006E4BC4"/>
    <w:rsid w:val="006E6315"/>
    <w:rsid w:val="006F0767"/>
    <w:rsid w:val="00724967"/>
    <w:rsid w:val="007361D0"/>
    <w:rsid w:val="00751720"/>
    <w:rsid w:val="00757FA6"/>
    <w:rsid w:val="007719F4"/>
    <w:rsid w:val="00771E2A"/>
    <w:rsid w:val="00773334"/>
    <w:rsid w:val="00774C83"/>
    <w:rsid w:val="007762C7"/>
    <w:rsid w:val="00783EA8"/>
    <w:rsid w:val="007A604C"/>
    <w:rsid w:val="007B6A79"/>
    <w:rsid w:val="007B7309"/>
    <w:rsid w:val="007C2371"/>
    <w:rsid w:val="007C3A88"/>
    <w:rsid w:val="007D0640"/>
    <w:rsid w:val="007E3A36"/>
    <w:rsid w:val="007E3EE4"/>
    <w:rsid w:val="007F702D"/>
    <w:rsid w:val="008005C4"/>
    <w:rsid w:val="00817A01"/>
    <w:rsid w:val="008347E2"/>
    <w:rsid w:val="0085126D"/>
    <w:rsid w:val="00867B8A"/>
    <w:rsid w:val="00874E08"/>
    <w:rsid w:val="00881934"/>
    <w:rsid w:val="00886852"/>
    <w:rsid w:val="008A5F3F"/>
    <w:rsid w:val="008B3FFF"/>
    <w:rsid w:val="008D09D4"/>
    <w:rsid w:val="008D58D6"/>
    <w:rsid w:val="008E4A64"/>
    <w:rsid w:val="0090006F"/>
    <w:rsid w:val="0093005D"/>
    <w:rsid w:val="00932D97"/>
    <w:rsid w:val="00953957"/>
    <w:rsid w:val="0095495D"/>
    <w:rsid w:val="00957475"/>
    <w:rsid w:val="00960ECA"/>
    <w:rsid w:val="009653FD"/>
    <w:rsid w:val="00983D12"/>
    <w:rsid w:val="009A25E1"/>
    <w:rsid w:val="009B036D"/>
    <w:rsid w:val="009B1C67"/>
    <w:rsid w:val="009B2AEE"/>
    <w:rsid w:val="009B35B8"/>
    <w:rsid w:val="009B4C37"/>
    <w:rsid w:val="009B57FF"/>
    <w:rsid w:val="009B5C00"/>
    <w:rsid w:val="009C4F1D"/>
    <w:rsid w:val="009E014A"/>
    <w:rsid w:val="009E05EE"/>
    <w:rsid w:val="009E62E3"/>
    <w:rsid w:val="009F16EB"/>
    <w:rsid w:val="009F1933"/>
    <w:rsid w:val="009F753B"/>
    <w:rsid w:val="00A02A6E"/>
    <w:rsid w:val="00A04553"/>
    <w:rsid w:val="00A059CF"/>
    <w:rsid w:val="00A05D41"/>
    <w:rsid w:val="00A21378"/>
    <w:rsid w:val="00A23944"/>
    <w:rsid w:val="00A32D9B"/>
    <w:rsid w:val="00A37149"/>
    <w:rsid w:val="00A4445B"/>
    <w:rsid w:val="00A54201"/>
    <w:rsid w:val="00A5577F"/>
    <w:rsid w:val="00A8032C"/>
    <w:rsid w:val="00A80BC8"/>
    <w:rsid w:val="00A9681B"/>
    <w:rsid w:val="00AA5CEB"/>
    <w:rsid w:val="00AC141B"/>
    <w:rsid w:val="00AC6DFC"/>
    <w:rsid w:val="00AF2C4C"/>
    <w:rsid w:val="00AF3188"/>
    <w:rsid w:val="00AF37AF"/>
    <w:rsid w:val="00AF3F3F"/>
    <w:rsid w:val="00AF7E44"/>
    <w:rsid w:val="00B0690B"/>
    <w:rsid w:val="00B104D5"/>
    <w:rsid w:val="00B16CB1"/>
    <w:rsid w:val="00B26441"/>
    <w:rsid w:val="00B26B37"/>
    <w:rsid w:val="00B45F02"/>
    <w:rsid w:val="00B53531"/>
    <w:rsid w:val="00B675C8"/>
    <w:rsid w:val="00B842FA"/>
    <w:rsid w:val="00BA4169"/>
    <w:rsid w:val="00BD3C31"/>
    <w:rsid w:val="00BE4B2A"/>
    <w:rsid w:val="00BF180C"/>
    <w:rsid w:val="00BF3360"/>
    <w:rsid w:val="00C04302"/>
    <w:rsid w:val="00C11688"/>
    <w:rsid w:val="00C244AC"/>
    <w:rsid w:val="00C2696D"/>
    <w:rsid w:val="00C326EB"/>
    <w:rsid w:val="00C4156E"/>
    <w:rsid w:val="00C444BA"/>
    <w:rsid w:val="00C463C7"/>
    <w:rsid w:val="00C50E8E"/>
    <w:rsid w:val="00C52908"/>
    <w:rsid w:val="00C62EA6"/>
    <w:rsid w:val="00C63728"/>
    <w:rsid w:val="00C6710E"/>
    <w:rsid w:val="00C72A8A"/>
    <w:rsid w:val="00C81EEF"/>
    <w:rsid w:val="00C94105"/>
    <w:rsid w:val="00CA2FB4"/>
    <w:rsid w:val="00CA7139"/>
    <w:rsid w:val="00CB0975"/>
    <w:rsid w:val="00CB2E4D"/>
    <w:rsid w:val="00CF0A88"/>
    <w:rsid w:val="00CF1C31"/>
    <w:rsid w:val="00D05D8F"/>
    <w:rsid w:val="00D212B3"/>
    <w:rsid w:val="00D22905"/>
    <w:rsid w:val="00D325F2"/>
    <w:rsid w:val="00D32B94"/>
    <w:rsid w:val="00D427ED"/>
    <w:rsid w:val="00D50488"/>
    <w:rsid w:val="00D81539"/>
    <w:rsid w:val="00D82E9A"/>
    <w:rsid w:val="00D932C7"/>
    <w:rsid w:val="00DA43CE"/>
    <w:rsid w:val="00DB5575"/>
    <w:rsid w:val="00DC44A6"/>
    <w:rsid w:val="00DC5314"/>
    <w:rsid w:val="00DD0C02"/>
    <w:rsid w:val="00DD252E"/>
    <w:rsid w:val="00DD7FD6"/>
    <w:rsid w:val="00DE7ECE"/>
    <w:rsid w:val="00DF3FF2"/>
    <w:rsid w:val="00E22156"/>
    <w:rsid w:val="00E354CF"/>
    <w:rsid w:val="00E41E70"/>
    <w:rsid w:val="00E42B65"/>
    <w:rsid w:val="00E45E61"/>
    <w:rsid w:val="00E61E66"/>
    <w:rsid w:val="00E67613"/>
    <w:rsid w:val="00E71233"/>
    <w:rsid w:val="00E84D35"/>
    <w:rsid w:val="00E941AB"/>
    <w:rsid w:val="00E9433F"/>
    <w:rsid w:val="00E951D1"/>
    <w:rsid w:val="00EA17CA"/>
    <w:rsid w:val="00EA1F67"/>
    <w:rsid w:val="00EB56F7"/>
    <w:rsid w:val="00EC1491"/>
    <w:rsid w:val="00EE2604"/>
    <w:rsid w:val="00EF4EF9"/>
    <w:rsid w:val="00EF5AF9"/>
    <w:rsid w:val="00F01B7E"/>
    <w:rsid w:val="00F10FDD"/>
    <w:rsid w:val="00F12DD0"/>
    <w:rsid w:val="00F14C6D"/>
    <w:rsid w:val="00F24EEC"/>
    <w:rsid w:val="00F2557E"/>
    <w:rsid w:val="00F33B5F"/>
    <w:rsid w:val="00F40AF7"/>
    <w:rsid w:val="00F420C2"/>
    <w:rsid w:val="00F532E5"/>
    <w:rsid w:val="00F552E0"/>
    <w:rsid w:val="00F70F59"/>
    <w:rsid w:val="00F85F7F"/>
    <w:rsid w:val="00FA0845"/>
    <w:rsid w:val="00FB3293"/>
    <w:rsid w:val="00FB673A"/>
    <w:rsid w:val="00FC0288"/>
    <w:rsid w:val="00FC039B"/>
    <w:rsid w:val="00FC1303"/>
    <w:rsid w:val="00FC4BE2"/>
    <w:rsid w:val="00FD7642"/>
    <w:rsid w:val="00FE00E5"/>
    <w:rsid w:val="00FE6405"/>
    <w:rsid w:val="00FF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4E147"/>
  <w15:docId w15:val="{3D28E88F-04BB-478A-B6F9-616109BD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EE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4219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2D42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0A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11"/>
    <w:unhideWhenUsed/>
    <w:rsid w:val="005E1A27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uiPriority w:val="99"/>
    <w:semiHidden/>
    <w:rsid w:val="005E1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6"/>
    <w:locked/>
    <w:rsid w:val="005E1A2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E41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50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50EE8"/>
    <w:pPr>
      <w:spacing w:after="120"/>
      <w:ind w:left="283"/>
    </w:pPr>
    <w:rPr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2073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7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73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7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54201"/>
    <w:pPr>
      <w:ind w:left="720"/>
      <w:contextualSpacing/>
    </w:pPr>
  </w:style>
  <w:style w:type="paragraph" w:styleId="ae">
    <w:name w:val="Normal (Web)"/>
    <w:basedOn w:val="a"/>
    <w:rsid w:val="00313245"/>
    <w:pPr>
      <w:spacing w:before="100" w:beforeAutospacing="1" w:after="119"/>
    </w:pPr>
  </w:style>
  <w:style w:type="paragraph" w:customStyle="1" w:styleId="TableParagraph">
    <w:name w:val="Table Paragraph"/>
    <w:basedOn w:val="a"/>
    <w:uiPriority w:val="1"/>
    <w:qFormat/>
    <w:rsid w:val="00D50488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table" w:customStyle="1" w:styleId="-11">
    <w:name w:val="Светлая заливка - Акцент 11"/>
    <w:basedOn w:val="a1"/>
    <w:uiPriority w:val="60"/>
    <w:rsid w:val="001711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7110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7110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17110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2">
    <w:name w:val="Светлая заливка1"/>
    <w:basedOn w:val="a1"/>
    <w:uiPriority w:val="60"/>
    <w:rsid w:val="001711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uiPriority w:val="2"/>
    <w:semiHidden/>
    <w:unhideWhenUsed/>
    <w:qFormat/>
    <w:rsid w:val="008819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881934"/>
    <w:pPr>
      <w:widowControl w:val="0"/>
      <w:autoSpaceDE w:val="0"/>
      <w:autoSpaceDN w:val="0"/>
      <w:ind w:left="921"/>
      <w:outlineLvl w:val="1"/>
    </w:pPr>
    <w:rPr>
      <w:b/>
      <w:bCs/>
      <w:sz w:val="28"/>
      <w:szCs w:val="28"/>
      <w:lang w:bidi="ru-RU"/>
    </w:rPr>
  </w:style>
  <w:style w:type="paragraph" w:customStyle="1" w:styleId="Default">
    <w:name w:val="Default"/>
    <w:rsid w:val="00AC1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5607-3092-4BA0-97F0-ED7DB082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5907</Words>
  <Characters>33675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Пользователь</cp:lastModifiedBy>
  <cp:revision>139</cp:revision>
  <cp:lastPrinted>2021-09-20T16:59:00Z</cp:lastPrinted>
  <dcterms:created xsi:type="dcterms:W3CDTF">2016-05-13T14:36:00Z</dcterms:created>
  <dcterms:modified xsi:type="dcterms:W3CDTF">2021-09-24T11:19:00Z</dcterms:modified>
</cp:coreProperties>
</file>