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633"/>
        <w:gridCol w:w="1843"/>
      </w:tblGrid>
      <w:tr w:rsidR="00BA00B4">
        <w:trPr>
          <w:trHeight w:val="275"/>
        </w:trPr>
        <w:tc>
          <w:tcPr>
            <w:tcW w:w="2554" w:type="dxa"/>
            <w:vMerge w:val="restart"/>
          </w:tcPr>
          <w:p w:rsidR="00BA00B4" w:rsidRDefault="00BA00B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A00B4" w:rsidRDefault="001F2EFB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33" w:type="dxa"/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BA00B4" w:rsidRDefault="00BA00B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A00B4" w:rsidRDefault="001F2EFB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стр. 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BA00B4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</w:tcPr>
          <w:p w:rsidR="00BA00B4" w:rsidRDefault="001F2EF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BA00B4" w:rsidRDefault="001F2EFB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</w:tr>
    </w:tbl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spacing w:before="8"/>
        <w:rPr>
          <w:sz w:val="20"/>
        </w:rPr>
      </w:pPr>
    </w:p>
    <w:p w:rsidR="00BA00B4" w:rsidRDefault="001F2EFB">
      <w:pPr>
        <w:spacing w:before="90" w:line="274" w:lineRule="exact"/>
        <w:ind w:left="524" w:right="232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BA00B4" w:rsidRDefault="001F2EFB">
      <w:pPr>
        <w:spacing w:line="242" w:lineRule="auto"/>
        <w:ind w:left="3146" w:hanging="1419"/>
        <w:rPr>
          <w:sz w:val="28"/>
        </w:rPr>
      </w:pPr>
      <w:r>
        <w:rPr>
          <w:sz w:val="28"/>
        </w:rPr>
        <w:t>Областное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 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</w:p>
    <w:p w:rsidR="00BA00B4" w:rsidRDefault="001F2EFB">
      <w:pPr>
        <w:ind w:left="1257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колледж»</w:t>
      </w: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34"/>
        </w:rPr>
      </w:pPr>
    </w:p>
    <w:p w:rsidR="00BA00B4" w:rsidRDefault="00BA00B4">
      <w:pPr>
        <w:pStyle w:val="a3"/>
        <w:rPr>
          <w:b/>
          <w:sz w:val="40"/>
        </w:rPr>
      </w:pPr>
    </w:p>
    <w:p w:rsidR="00BA00B4" w:rsidRDefault="001F2EFB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BA00B4" w:rsidRDefault="00BA00B4">
      <w:pPr>
        <w:pStyle w:val="a3"/>
        <w:rPr>
          <w:b/>
          <w:sz w:val="62"/>
        </w:rPr>
      </w:pPr>
    </w:p>
    <w:p w:rsidR="00BA00B4" w:rsidRDefault="00BA00B4">
      <w:pPr>
        <w:pStyle w:val="a3"/>
        <w:spacing w:before="3"/>
        <w:rPr>
          <w:b/>
          <w:sz w:val="49"/>
        </w:rPr>
      </w:pPr>
    </w:p>
    <w:p w:rsidR="00BA00B4" w:rsidRDefault="00BA00B4">
      <w:pPr>
        <w:tabs>
          <w:tab w:val="left" w:pos="4017"/>
        </w:tabs>
        <w:ind w:left="398"/>
        <w:rPr>
          <w:sz w:val="32"/>
        </w:rPr>
      </w:pPr>
      <w:r w:rsidRPr="00BA00B4">
        <w:pict>
          <v:rect id="_x0000_s1027" style="position:absolute;left:0;text-align:left;margin-left:225.5pt;margin-top:16.6pt;width:332.05pt;height:.7pt;z-index:15728640;mso-position-horizontal-relative:page" fillcolor="black" stroked="f">
            <w10:wrap anchorx="page"/>
          </v:rect>
        </w:pict>
      </w:r>
      <w:r w:rsidR="001F2EFB">
        <w:rPr>
          <w:b/>
          <w:sz w:val="32"/>
        </w:rPr>
        <w:t>учебной</w:t>
      </w:r>
      <w:r w:rsidR="001F2EFB">
        <w:rPr>
          <w:b/>
          <w:spacing w:val="-4"/>
          <w:sz w:val="32"/>
        </w:rPr>
        <w:t xml:space="preserve"> </w:t>
      </w:r>
      <w:r w:rsidR="001F2EFB">
        <w:rPr>
          <w:b/>
          <w:sz w:val="32"/>
        </w:rPr>
        <w:t>дисциплины</w:t>
      </w:r>
      <w:r w:rsidR="001F2EFB">
        <w:rPr>
          <w:b/>
          <w:sz w:val="32"/>
        </w:rPr>
        <w:tab/>
      </w:r>
      <w:r w:rsidR="001F2EFB">
        <w:rPr>
          <w:sz w:val="32"/>
        </w:rPr>
        <w:t>УДД.</w:t>
      </w:r>
      <w:r w:rsidR="001F2EFB">
        <w:rPr>
          <w:spacing w:val="-4"/>
          <w:sz w:val="32"/>
        </w:rPr>
        <w:t xml:space="preserve"> </w:t>
      </w:r>
      <w:r w:rsidR="001F2EFB">
        <w:rPr>
          <w:sz w:val="32"/>
        </w:rPr>
        <w:t>01</w:t>
      </w:r>
      <w:r w:rsidR="001F2EFB">
        <w:rPr>
          <w:spacing w:val="-2"/>
          <w:sz w:val="32"/>
        </w:rPr>
        <w:t xml:space="preserve"> </w:t>
      </w:r>
      <w:r w:rsidR="001F2EFB">
        <w:rPr>
          <w:sz w:val="32"/>
        </w:rPr>
        <w:t>Обществознание</w:t>
      </w:r>
      <w:r w:rsidR="001F2EFB">
        <w:rPr>
          <w:spacing w:val="-5"/>
          <w:sz w:val="32"/>
        </w:rPr>
        <w:t xml:space="preserve"> </w:t>
      </w:r>
      <w:r w:rsidR="001F2EFB">
        <w:rPr>
          <w:sz w:val="32"/>
        </w:rPr>
        <w:t>(базовый</w:t>
      </w:r>
      <w:r w:rsidR="001F2EFB">
        <w:rPr>
          <w:spacing w:val="-4"/>
          <w:sz w:val="32"/>
        </w:rPr>
        <w:t xml:space="preserve"> </w:t>
      </w:r>
      <w:r w:rsidR="001F2EFB">
        <w:rPr>
          <w:sz w:val="32"/>
        </w:rPr>
        <w:t>уровень)</w:t>
      </w:r>
    </w:p>
    <w:p w:rsidR="00BA00B4" w:rsidRDefault="001F2EFB">
      <w:pPr>
        <w:spacing w:before="1"/>
        <w:ind w:left="521" w:right="232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наименование)</w:t>
      </w:r>
    </w:p>
    <w:p w:rsidR="00BA00B4" w:rsidRDefault="00BA00B4">
      <w:pPr>
        <w:pStyle w:val="a3"/>
        <w:rPr>
          <w:i/>
          <w:sz w:val="22"/>
        </w:rPr>
      </w:pPr>
    </w:p>
    <w:p w:rsidR="00BA00B4" w:rsidRDefault="00BA00B4">
      <w:pPr>
        <w:pStyle w:val="a3"/>
        <w:spacing w:before="11"/>
        <w:rPr>
          <w:i/>
          <w:sz w:val="27"/>
        </w:rPr>
      </w:pPr>
    </w:p>
    <w:p w:rsidR="00BA00B4" w:rsidRDefault="00BA00B4">
      <w:pPr>
        <w:tabs>
          <w:tab w:val="left" w:pos="3141"/>
          <w:tab w:val="left" w:pos="4670"/>
          <w:tab w:val="left" w:pos="6831"/>
          <w:tab w:val="left" w:pos="8216"/>
          <w:tab w:val="left" w:pos="8792"/>
          <w:tab w:val="left" w:pos="9602"/>
        </w:tabs>
        <w:ind w:left="398" w:right="105"/>
        <w:rPr>
          <w:sz w:val="32"/>
        </w:rPr>
      </w:pPr>
      <w:r w:rsidRPr="00BA00B4">
        <w:pict>
          <v:rect id="_x0000_s1026" style="position:absolute;left:0;text-align:left;margin-left:187.9pt;margin-top:16.6pt;width:372pt;height:.7pt;z-index:-16862208;mso-position-horizontal-relative:page" fillcolor="black" stroked="f">
            <w10:wrap anchorx="page"/>
          </v:rect>
        </w:pict>
      </w:r>
      <w:r w:rsidR="001F2EFB">
        <w:rPr>
          <w:b/>
          <w:sz w:val="32"/>
        </w:rPr>
        <w:t>Специальность:</w:t>
      </w:r>
      <w:r w:rsidR="001F2EFB">
        <w:rPr>
          <w:b/>
          <w:sz w:val="32"/>
        </w:rPr>
        <w:tab/>
      </w:r>
      <w:r w:rsidR="001F2EFB">
        <w:rPr>
          <w:sz w:val="32"/>
        </w:rPr>
        <w:t>19.02.07</w:t>
      </w:r>
      <w:r w:rsidR="001F2EFB">
        <w:rPr>
          <w:sz w:val="32"/>
        </w:rPr>
        <w:tab/>
        <w:t>«Технология</w:t>
      </w:r>
      <w:r w:rsidR="001F2EFB">
        <w:rPr>
          <w:sz w:val="32"/>
        </w:rPr>
        <w:tab/>
        <w:t>молока</w:t>
      </w:r>
      <w:r w:rsidR="001F2EFB">
        <w:rPr>
          <w:sz w:val="32"/>
        </w:rPr>
        <w:tab/>
        <w:t>и</w:t>
      </w:r>
      <w:r w:rsidR="001F2EFB">
        <w:rPr>
          <w:sz w:val="32"/>
        </w:rPr>
        <w:tab/>
      </w:r>
      <w:r w:rsidR="001F2EFB">
        <w:rPr>
          <w:spacing w:val="-1"/>
          <w:sz w:val="32"/>
        </w:rPr>
        <w:t>молочных</w:t>
      </w:r>
      <w:r w:rsidR="001F2EFB">
        <w:rPr>
          <w:spacing w:val="-77"/>
          <w:sz w:val="32"/>
        </w:rPr>
        <w:t xml:space="preserve"> </w:t>
      </w:r>
      <w:r w:rsidR="001F2EFB">
        <w:rPr>
          <w:sz w:val="32"/>
          <w:u w:val="single"/>
        </w:rPr>
        <w:t>продуктов»</w:t>
      </w:r>
      <w:r w:rsidR="001F2EFB">
        <w:rPr>
          <w:sz w:val="32"/>
          <w:u w:val="single"/>
        </w:rPr>
        <w:tab/>
      </w:r>
      <w:r w:rsidR="001F2EFB">
        <w:rPr>
          <w:sz w:val="32"/>
          <w:u w:val="single"/>
        </w:rPr>
        <w:tab/>
      </w:r>
      <w:r w:rsidR="001F2EFB">
        <w:rPr>
          <w:sz w:val="32"/>
          <w:u w:val="single"/>
        </w:rPr>
        <w:tab/>
      </w:r>
      <w:r w:rsidR="001F2EFB">
        <w:rPr>
          <w:sz w:val="32"/>
          <w:u w:val="single"/>
        </w:rPr>
        <w:tab/>
      </w:r>
      <w:r w:rsidR="001F2EFB">
        <w:rPr>
          <w:sz w:val="32"/>
          <w:u w:val="single"/>
        </w:rPr>
        <w:tab/>
      </w:r>
      <w:r w:rsidR="001F2EFB">
        <w:rPr>
          <w:sz w:val="32"/>
          <w:u w:val="single"/>
        </w:rPr>
        <w:tab/>
      </w: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spacing w:before="8"/>
        <w:rPr>
          <w:sz w:val="16"/>
        </w:rPr>
      </w:pPr>
    </w:p>
    <w:p w:rsidR="00BA00B4" w:rsidRDefault="001F2EFB">
      <w:pPr>
        <w:pStyle w:val="Heading1"/>
        <w:ind w:left="523" w:right="232"/>
      </w:pPr>
      <w:r>
        <w:t>Димитровград</w:t>
      </w:r>
      <w:r>
        <w:rPr>
          <w:spacing w:val="-5"/>
        </w:rPr>
        <w:t xml:space="preserve"> </w:t>
      </w:r>
      <w:r>
        <w:t>2022</w:t>
      </w:r>
    </w:p>
    <w:p w:rsidR="00BA00B4" w:rsidRDefault="00BA00B4">
      <w:pPr>
        <w:sectPr w:rsidR="00BA00B4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p w:rsidR="00BA00B4" w:rsidRDefault="0079716E">
      <w:pPr>
        <w:pStyle w:val="a3"/>
        <w:spacing w:before="4"/>
        <w:rPr>
          <w:b/>
          <w:sz w:val="17"/>
        </w:rPr>
      </w:pPr>
      <w:r w:rsidRPr="0079716E">
        <w:rPr>
          <w:noProof/>
          <w:lang w:eastAsia="ru-RU"/>
        </w:rPr>
        <w:lastRenderedPageBreak/>
        <w:drawing>
          <wp:anchor distT="0" distB="0" distL="0" distR="0" simplePos="0" relativeHeight="486456320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0B4" w:rsidRDefault="00BA00B4">
      <w:pPr>
        <w:rPr>
          <w:sz w:val="17"/>
        </w:rPr>
        <w:sectPr w:rsidR="00BA00B4">
          <w:pgSz w:w="12240" w:h="15840"/>
          <w:pgMar w:top="1500" w:right="1720" w:bottom="280" w:left="1720" w:header="720" w:footer="720" w:gutter="0"/>
          <w:cols w:space="720"/>
        </w:sect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spacing w:before="5"/>
        <w:rPr>
          <w:b/>
        </w:rPr>
      </w:pPr>
    </w:p>
    <w:p w:rsidR="00BA00B4" w:rsidRDefault="001F2EFB">
      <w:pPr>
        <w:spacing w:before="89"/>
        <w:ind w:left="4155" w:right="394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A00B4" w:rsidRDefault="00BA00B4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676"/>
        <w:gridCol w:w="2638"/>
        <w:gridCol w:w="2709"/>
        <w:gridCol w:w="2003"/>
        <w:gridCol w:w="839"/>
      </w:tblGrid>
      <w:tr w:rsidR="00BA00B4">
        <w:trPr>
          <w:trHeight w:val="799"/>
        </w:trPr>
        <w:tc>
          <w:tcPr>
            <w:tcW w:w="676" w:type="dxa"/>
          </w:tcPr>
          <w:p w:rsidR="00BA00B4" w:rsidRDefault="001F2EFB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0" w:type="dxa"/>
            <w:gridSpan w:val="3"/>
          </w:tcPr>
          <w:p w:rsidR="00BA00B4" w:rsidRDefault="001F2EFB">
            <w:pPr>
              <w:pStyle w:val="TableParagraph"/>
              <w:tabs>
                <w:tab w:val="left" w:pos="2113"/>
                <w:tab w:val="left" w:pos="5605"/>
              </w:tabs>
              <w:ind w:left="263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9" w:type="dxa"/>
          </w:tcPr>
          <w:p w:rsidR="00BA00B4" w:rsidRDefault="001F2EFB">
            <w:pPr>
              <w:pStyle w:val="TableParagraph"/>
              <w:spacing w:line="311" w:lineRule="exact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A00B4">
        <w:trPr>
          <w:trHeight w:val="976"/>
        </w:trPr>
        <w:tc>
          <w:tcPr>
            <w:tcW w:w="676" w:type="dxa"/>
          </w:tcPr>
          <w:p w:rsidR="00BA00B4" w:rsidRDefault="001F2EFB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BA00B4" w:rsidRDefault="001F2EFB">
            <w:pPr>
              <w:pStyle w:val="TableParagraph"/>
              <w:tabs>
                <w:tab w:val="left" w:pos="2420"/>
              </w:tabs>
              <w:spacing w:before="156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BA00B4" w:rsidRDefault="001F2EFB">
            <w:pPr>
              <w:pStyle w:val="TableParagraph"/>
              <w:spacing w:before="156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03" w:type="dxa"/>
          </w:tcPr>
          <w:p w:rsidR="00BA00B4" w:rsidRDefault="001F2EFB">
            <w:pPr>
              <w:pStyle w:val="TableParagraph"/>
              <w:spacing w:before="156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9" w:type="dxa"/>
          </w:tcPr>
          <w:p w:rsidR="00BA00B4" w:rsidRDefault="001F2EFB">
            <w:pPr>
              <w:pStyle w:val="TableParagraph"/>
              <w:spacing w:before="156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A00B4">
        <w:trPr>
          <w:trHeight w:val="930"/>
        </w:trPr>
        <w:tc>
          <w:tcPr>
            <w:tcW w:w="676" w:type="dxa"/>
          </w:tcPr>
          <w:p w:rsidR="00BA00B4" w:rsidRDefault="001F2EFB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BA00B4" w:rsidRDefault="001F2EFB">
            <w:pPr>
              <w:pStyle w:val="TableParagraph"/>
              <w:spacing w:before="117" w:line="242" w:lineRule="auto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BA00B4" w:rsidRDefault="001F2EFB">
            <w:pPr>
              <w:pStyle w:val="TableParagraph"/>
              <w:spacing w:before="11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003" w:type="dxa"/>
          </w:tcPr>
          <w:p w:rsidR="00BA00B4" w:rsidRDefault="001F2EFB">
            <w:pPr>
              <w:pStyle w:val="TableParagraph"/>
              <w:spacing w:before="117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9" w:type="dxa"/>
          </w:tcPr>
          <w:p w:rsidR="00BA00B4" w:rsidRDefault="001F2EFB">
            <w:pPr>
              <w:pStyle w:val="TableParagraph"/>
              <w:spacing w:before="117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BA00B4">
        <w:trPr>
          <w:trHeight w:val="988"/>
        </w:trPr>
        <w:tc>
          <w:tcPr>
            <w:tcW w:w="676" w:type="dxa"/>
          </w:tcPr>
          <w:p w:rsidR="00BA00B4" w:rsidRDefault="001F2EFB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0" w:type="dxa"/>
            <w:gridSpan w:val="3"/>
          </w:tcPr>
          <w:p w:rsidR="00BA00B4" w:rsidRDefault="001F2EFB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9" w:type="dxa"/>
          </w:tcPr>
          <w:p w:rsidR="00BA00B4" w:rsidRDefault="001F2EFB">
            <w:pPr>
              <w:pStyle w:val="TableParagraph"/>
              <w:spacing w:before="155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BA00B4">
        <w:trPr>
          <w:trHeight w:val="774"/>
        </w:trPr>
        <w:tc>
          <w:tcPr>
            <w:tcW w:w="8026" w:type="dxa"/>
            <w:gridSpan w:val="4"/>
          </w:tcPr>
          <w:p w:rsidR="00BA00B4" w:rsidRDefault="001F2EFB">
            <w:pPr>
              <w:pStyle w:val="TableParagraph"/>
              <w:tabs>
                <w:tab w:val="left" w:pos="898"/>
              </w:tabs>
              <w:spacing w:before="110" w:line="322" w:lineRule="exact"/>
              <w:ind w:left="907" w:right="1975" w:hanging="70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  <w:t>ФОНДЫ ЕСТЕСТВЕННО-НАУЧНОГО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39" w:type="dxa"/>
          </w:tcPr>
          <w:p w:rsidR="00BA00B4" w:rsidRDefault="001F2EFB">
            <w:pPr>
              <w:pStyle w:val="TableParagraph"/>
              <w:spacing w:before="131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BA00B4" w:rsidRDefault="00BA00B4">
      <w:pPr>
        <w:jc w:val="right"/>
        <w:rPr>
          <w:sz w:val="28"/>
        </w:rPr>
        <w:sectPr w:rsidR="00BA00B4">
          <w:headerReference w:type="default" r:id="rId8"/>
          <w:footerReference w:type="default" r:id="rId9"/>
          <w:pgSz w:w="11910" w:h="16840"/>
          <w:pgMar w:top="1540" w:right="600" w:bottom="1240" w:left="1100" w:header="713" w:footer="1058" w:gutter="0"/>
          <w:pgNumType w:start="3"/>
          <w:cols w:space="720"/>
        </w:sect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spacing w:before="5"/>
        <w:rPr>
          <w:b/>
          <w:sz w:val="20"/>
        </w:rPr>
      </w:pPr>
    </w:p>
    <w:p w:rsidR="00BA00B4" w:rsidRDefault="001F2EFB">
      <w:pPr>
        <w:pStyle w:val="Heading1"/>
        <w:numPr>
          <w:ilvl w:val="0"/>
          <w:numId w:val="6"/>
        </w:numPr>
        <w:tabs>
          <w:tab w:val="left" w:pos="880"/>
        </w:tabs>
        <w:spacing w:line="278" w:lineRule="auto"/>
        <w:ind w:right="389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A00B4" w:rsidRDefault="001F2EFB">
      <w:pPr>
        <w:pStyle w:val="a5"/>
        <w:numPr>
          <w:ilvl w:val="1"/>
          <w:numId w:val="6"/>
        </w:numPr>
        <w:tabs>
          <w:tab w:val="left" w:pos="1699"/>
        </w:tabs>
        <w:spacing w:line="276" w:lineRule="auto"/>
        <w:ind w:left="318" w:right="102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BA00B4" w:rsidRDefault="001F2EFB">
      <w:pPr>
        <w:ind w:left="318" w:right="103" w:firstLine="708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УДД.01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Обществознание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19.02.07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продуктов».</w:t>
      </w:r>
    </w:p>
    <w:p w:rsidR="00BA00B4" w:rsidRDefault="00BA00B4">
      <w:pPr>
        <w:pStyle w:val="a3"/>
        <w:spacing w:before="7"/>
        <w:rPr>
          <w:sz w:val="31"/>
        </w:rPr>
      </w:pPr>
    </w:p>
    <w:p w:rsidR="00BA00B4" w:rsidRDefault="001F2EFB">
      <w:pPr>
        <w:pStyle w:val="Heading1"/>
        <w:numPr>
          <w:ilvl w:val="1"/>
          <w:numId w:val="6"/>
        </w:numPr>
        <w:tabs>
          <w:tab w:val="left" w:pos="1519"/>
        </w:tabs>
        <w:spacing w:before="0"/>
        <w:ind w:left="1518" w:hanging="49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BA00B4" w:rsidRDefault="001F2EFB">
      <w:pPr>
        <w:spacing w:before="46"/>
        <w:ind w:left="318" w:right="107" w:firstLine="707"/>
        <w:jc w:val="both"/>
        <w:rPr>
          <w:sz w:val="28"/>
        </w:rPr>
      </w:pPr>
      <w:r>
        <w:rPr>
          <w:sz w:val="28"/>
        </w:rPr>
        <w:t>Особое значение дисциплина имеет при формировании и развитии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</w:p>
    <w:p w:rsidR="00BA00B4" w:rsidRDefault="001F2EFB">
      <w:pPr>
        <w:spacing w:line="321" w:lineRule="exact"/>
        <w:ind w:left="1026"/>
        <w:jc w:val="both"/>
        <w:rPr>
          <w:sz w:val="28"/>
        </w:rPr>
      </w:pPr>
      <w:r>
        <w:rPr>
          <w:sz w:val="28"/>
        </w:rPr>
        <w:t>Специальность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19.02.07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продуктов».</w:t>
      </w:r>
    </w:p>
    <w:p w:rsidR="00BA00B4" w:rsidRDefault="001F2EFB">
      <w:pPr>
        <w:ind w:left="318" w:right="104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ней устойчивый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интерес.</w:t>
      </w:r>
    </w:p>
    <w:p w:rsidR="00BA00B4" w:rsidRDefault="001F2EFB">
      <w:pPr>
        <w:spacing w:before="1"/>
        <w:ind w:left="318" w:right="104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качество.</w:t>
      </w:r>
    </w:p>
    <w:p w:rsidR="00BA00B4" w:rsidRDefault="001F2EFB">
      <w:pPr>
        <w:ind w:left="318" w:right="106" w:firstLine="707"/>
        <w:jc w:val="both"/>
        <w:rPr>
          <w:sz w:val="28"/>
        </w:rPr>
      </w:pPr>
      <w:r>
        <w:rPr>
          <w:sz w:val="28"/>
        </w:rPr>
        <w:t>ОК 3. 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</w:p>
    <w:p w:rsidR="00BA00B4" w:rsidRDefault="001F2EFB">
      <w:pPr>
        <w:ind w:left="318" w:right="103" w:firstLine="707"/>
        <w:jc w:val="both"/>
        <w:rPr>
          <w:sz w:val="28"/>
        </w:rPr>
      </w:pPr>
      <w:r>
        <w:rPr>
          <w:sz w:val="28"/>
        </w:rPr>
        <w:t>ОК 4. Осуществлять поиск и использование информации, необходимой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A00B4" w:rsidRDefault="001F2EFB">
      <w:pPr>
        <w:ind w:left="319" w:right="102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A00B4" w:rsidRDefault="001F2EFB">
      <w:pPr>
        <w:ind w:left="319" w:right="102" w:firstLine="707"/>
        <w:jc w:val="both"/>
        <w:rPr>
          <w:sz w:val="28"/>
        </w:rPr>
      </w:pPr>
      <w:r>
        <w:rPr>
          <w:sz w:val="28"/>
        </w:rPr>
        <w:t xml:space="preserve">ОК </w:t>
      </w:r>
      <w:r>
        <w:rPr>
          <w:sz w:val="28"/>
        </w:rPr>
        <w:t>6. Работать в коллективе и команде, эффективно общаться с коллегами,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потребителями</w:t>
      </w:r>
    </w:p>
    <w:p w:rsidR="00BA00B4" w:rsidRDefault="001F2EFB">
      <w:pPr>
        <w:spacing w:line="242" w:lineRule="auto"/>
        <w:ind w:left="319" w:right="103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BA00B4" w:rsidRDefault="001F2EFB">
      <w:pPr>
        <w:ind w:left="319" w:right="102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</w:p>
    <w:p w:rsidR="00BA00B4" w:rsidRDefault="001F2EFB">
      <w:pPr>
        <w:ind w:left="319" w:right="102" w:firstLine="70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A00B4" w:rsidRDefault="00BA00B4">
      <w:pPr>
        <w:jc w:val="both"/>
        <w:rPr>
          <w:sz w:val="28"/>
        </w:rPr>
        <w:sectPr w:rsidR="00BA00B4">
          <w:headerReference w:type="default" r:id="rId10"/>
          <w:footerReference w:type="default" r:id="rId11"/>
          <w:pgSz w:w="11910" w:h="16840"/>
          <w:pgMar w:top="1540" w:right="600" w:bottom="1240" w:left="1100" w:header="713" w:footer="1058" w:gutter="0"/>
          <w:cols w:space="720"/>
        </w:sect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spacing w:before="1"/>
        <w:rPr>
          <w:sz w:val="20"/>
        </w:rPr>
      </w:pPr>
    </w:p>
    <w:p w:rsidR="00BA00B4" w:rsidRDefault="001F2EFB">
      <w:pPr>
        <w:spacing w:before="89"/>
        <w:ind w:left="318" w:right="10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 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BA00B4" w:rsidRDefault="00BA00B4">
      <w:pPr>
        <w:pStyle w:val="a3"/>
        <w:spacing w:before="7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BA00B4">
        <w:trPr>
          <w:trHeight w:val="649"/>
        </w:trPr>
        <w:tc>
          <w:tcPr>
            <w:tcW w:w="1589" w:type="dxa"/>
          </w:tcPr>
          <w:p w:rsidR="00BA00B4" w:rsidRDefault="001F2EFB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BA00B4">
        <w:trPr>
          <w:trHeight w:val="1048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Л1.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2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BA00B4" w:rsidRDefault="001F2EFB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BA00B4">
        <w:trPr>
          <w:trHeight w:val="1048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Л2.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2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BA00B4" w:rsidRDefault="001F2EFB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BA00B4">
        <w:trPr>
          <w:trHeight w:val="1573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Л3.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2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общечеловеческие,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</w:tc>
      </w:tr>
      <w:tr w:rsidR="00BA00B4">
        <w:trPr>
          <w:trHeight w:val="1310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Л4.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2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 учитывая позиции всех участников, находить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  <w:p w:rsidR="00BA00B4" w:rsidRDefault="001F2EF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</w:tr>
      <w:tr w:rsidR="00BA00B4">
        <w:trPr>
          <w:trHeight w:val="157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Л5.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28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 деятельности; сознательное отношение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A00B4">
        <w:trPr>
          <w:trHeight w:val="786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Л6.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1590"/>
                <w:tab w:val="left" w:pos="1840"/>
                <w:tab w:val="left" w:pos="2987"/>
                <w:tab w:val="left" w:pos="3374"/>
                <w:tab w:val="left" w:pos="3496"/>
                <w:tab w:val="left" w:pos="4775"/>
                <w:tab w:val="left" w:pos="5577"/>
                <w:tab w:val="left" w:pos="5992"/>
                <w:tab w:val="left" w:pos="7214"/>
              </w:tabs>
              <w:spacing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личных,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</w:t>
            </w:r>
            <w:r>
              <w:rPr>
                <w:spacing w:val="-1"/>
                <w:sz w:val="24"/>
              </w:rPr>
              <w:t>ных,</w:t>
            </w:r>
          </w:p>
          <w:p w:rsidR="00BA00B4" w:rsidRDefault="001F2EF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BA00B4">
        <w:trPr>
          <w:trHeight w:val="553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Л7.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BA00B4">
        <w:trPr>
          <w:trHeight w:val="827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МП1.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BA00B4">
        <w:trPr>
          <w:trHeight w:val="55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МП2.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целей и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A00B4">
        <w:trPr>
          <w:trHeight w:val="1379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МП3.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A00B4" w:rsidRDefault="001F2E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</w:tr>
      <w:tr w:rsidR="00BA00B4">
        <w:trPr>
          <w:trHeight w:val="275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МП4</w:t>
            </w:r>
            <w:r>
              <w:rPr>
                <w:sz w:val="24"/>
              </w:rPr>
              <w:t>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1432"/>
                <w:tab w:val="left" w:pos="1816"/>
                <w:tab w:val="left" w:pos="3345"/>
                <w:tab w:val="left" w:pos="3714"/>
                <w:tab w:val="left" w:pos="5713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информационно-</w:t>
            </w:r>
          </w:p>
        </w:tc>
      </w:tr>
    </w:tbl>
    <w:p w:rsidR="00BA00B4" w:rsidRDefault="00BA00B4">
      <w:pPr>
        <w:spacing w:line="256" w:lineRule="exact"/>
        <w:jc w:val="center"/>
        <w:rPr>
          <w:sz w:val="24"/>
        </w:rPr>
        <w:sectPr w:rsidR="00BA00B4">
          <w:headerReference w:type="default" r:id="rId12"/>
          <w:footerReference w:type="default" r:id="rId13"/>
          <w:pgSz w:w="11910" w:h="16840"/>
          <w:pgMar w:top="1540" w:right="600" w:bottom="1240" w:left="1100" w:header="713" w:footer="1058" w:gutter="0"/>
          <w:pgNumType w:start="5"/>
          <w:cols w:space="720"/>
        </w:sect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spacing w:before="4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BA00B4">
        <w:trPr>
          <w:trHeight w:val="1106"/>
        </w:trPr>
        <w:tc>
          <w:tcPr>
            <w:tcW w:w="1589" w:type="dxa"/>
          </w:tcPr>
          <w:p w:rsidR="00BA00B4" w:rsidRDefault="00BA00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BA00B4" w:rsidRDefault="001F2E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</w:t>
            </w:r>
          </w:p>
        </w:tc>
      </w:tr>
      <w:tr w:rsidR="00BA00B4">
        <w:trPr>
          <w:trHeight w:val="1379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МП5.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этических 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BA00B4">
        <w:trPr>
          <w:trHeight w:val="55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МП6.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</w:tr>
      <w:tr w:rsidR="00BA00B4">
        <w:trPr>
          <w:trHeight w:val="827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МП7.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1264"/>
                <w:tab w:val="left" w:pos="1883"/>
                <w:tab w:val="left" w:pos="3182"/>
                <w:tab w:val="left" w:pos="3244"/>
                <w:tab w:val="left" w:pos="4547"/>
                <w:tab w:val="left" w:pos="4650"/>
                <w:tab w:val="left" w:pos="4895"/>
                <w:tab w:val="left" w:pos="5138"/>
                <w:tab w:val="left" w:pos="5860"/>
                <w:tab w:val="left" w:pos="6607"/>
                <w:tab w:val="left" w:pos="7423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BA00B4">
        <w:trPr>
          <w:trHeight w:val="827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МП8.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1180"/>
                <w:tab w:val="left" w:pos="1900"/>
                <w:tab w:val="left" w:pos="5193"/>
                <w:tab w:val="left" w:pos="65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 xml:space="preserve">точку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обществознания;</w:t>
            </w:r>
          </w:p>
        </w:tc>
      </w:tr>
      <w:tr w:rsidR="00BA00B4">
        <w:trPr>
          <w:trHeight w:val="55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П1.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</w:tr>
      <w:tr w:rsidR="00BA00B4">
        <w:trPr>
          <w:trHeight w:val="827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П2.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1734"/>
                <w:tab w:val="left" w:pos="3407"/>
                <w:tab w:val="left" w:pos="49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причинно-следственные,</w:t>
            </w:r>
          </w:p>
          <w:p w:rsidR="00BA00B4" w:rsidRDefault="001F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</w:tc>
      </w:tr>
      <w:tr w:rsidR="00BA00B4">
        <w:trPr>
          <w:trHeight w:val="830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П3.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tabs>
                <w:tab w:val="left" w:pos="2377"/>
                <w:tab w:val="left" w:pos="4172"/>
                <w:tab w:val="left" w:pos="4691"/>
                <w:tab w:val="left" w:pos="5965"/>
                <w:tab w:val="left" w:pos="74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тенденциях</w:t>
            </w:r>
            <w:r>
              <w:rPr>
                <w:sz w:val="24"/>
              </w:rPr>
              <w:tab/>
              <w:t>и</w:t>
            </w:r>
          </w:p>
          <w:p w:rsidR="00BA00B4" w:rsidRDefault="001F2EFB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BA00B4">
        <w:trPr>
          <w:trHeight w:val="55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П4.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формированность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BA00B4">
        <w:trPr>
          <w:trHeight w:val="551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П5.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принимаемых решений;</w:t>
            </w:r>
          </w:p>
        </w:tc>
      </w:tr>
      <w:tr w:rsidR="00BA00B4">
        <w:trPr>
          <w:trHeight w:val="1103"/>
        </w:trPr>
        <w:tc>
          <w:tcPr>
            <w:tcW w:w="1589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П6.</w:t>
            </w:r>
          </w:p>
        </w:tc>
        <w:tc>
          <w:tcPr>
            <w:tcW w:w="7659" w:type="dxa"/>
          </w:tcPr>
          <w:p w:rsidR="00BA00B4" w:rsidRDefault="001F2EF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A00B4" w:rsidRDefault="001F2E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BA00B4" w:rsidRDefault="00BA00B4">
      <w:pPr>
        <w:spacing w:line="264" w:lineRule="exact"/>
        <w:jc w:val="both"/>
        <w:rPr>
          <w:sz w:val="24"/>
        </w:rPr>
        <w:sectPr w:rsidR="00BA00B4">
          <w:headerReference w:type="default" r:id="rId14"/>
          <w:footerReference w:type="default" r:id="rId15"/>
          <w:pgSz w:w="11910" w:h="16840"/>
          <w:pgMar w:top="1540" w:right="600" w:bottom="1160" w:left="1100" w:header="713" w:footer="978" w:gutter="0"/>
          <w:cols w:space="720"/>
        </w:sectPr>
      </w:pPr>
    </w:p>
    <w:p w:rsidR="00BA00B4" w:rsidRDefault="00BA00B4">
      <w:pPr>
        <w:pStyle w:val="a3"/>
        <w:rPr>
          <w:sz w:val="20"/>
        </w:rPr>
      </w:pPr>
    </w:p>
    <w:p w:rsidR="00BA00B4" w:rsidRDefault="00BA00B4">
      <w:pPr>
        <w:pStyle w:val="a3"/>
        <w:spacing w:before="5"/>
        <w:rPr>
          <w:sz w:val="20"/>
        </w:rPr>
      </w:pPr>
    </w:p>
    <w:p w:rsidR="00BA00B4" w:rsidRDefault="001F2EFB">
      <w:pPr>
        <w:pStyle w:val="Heading1"/>
        <w:numPr>
          <w:ilvl w:val="0"/>
          <w:numId w:val="6"/>
        </w:numPr>
        <w:tabs>
          <w:tab w:val="left" w:pos="600"/>
        </w:tabs>
        <w:ind w:left="599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A00B4" w:rsidRDefault="00BA00B4">
      <w:pPr>
        <w:pStyle w:val="a3"/>
        <w:spacing w:before="1"/>
        <w:rPr>
          <w:b/>
          <w:sz w:val="28"/>
        </w:rPr>
      </w:pPr>
    </w:p>
    <w:p w:rsidR="00BA00B4" w:rsidRDefault="001F2EFB">
      <w:pPr>
        <w:pStyle w:val="a5"/>
        <w:numPr>
          <w:ilvl w:val="1"/>
          <w:numId w:val="6"/>
        </w:numPr>
        <w:tabs>
          <w:tab w:val="left" w:pos="739"/>
        </w:tabs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A00B4" w:rsidRDefault="00BA00B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3"/>
        <w:gridCol w:w="1800"/>
      </w:tblGrid>
      <w:tr w:rsidR="00BA00B4">
        <w:trPr>
          <w:trHeight w:val="460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72" w:lineRule="exact"/>
              <w:ind w:left="2823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72" w:lineRule="exact"/>
              <w:ind w:left="214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5" w:lineRule="exact"/>
              <w:ind w:left="21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0B4">
        <w:trPr>
          <w:trHeight w:val="277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8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5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A00B4">
        <w:trPr>
          <w:trHeight w:val="275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00" w:type="dxa"/>
          </w:tcPr>
          <w:p w:rsidR="00BA00B4" w:rsidRDefault="001F2EFB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A00B4">
        <w:trPr>
          <w:trHeight w:val="409"/>
        </w:trPr>
        <w:tc>
          <w:tcPr>
            <w:tcW w:w="7903" w:type="dxa"/>
          </w:tcPr>
          <w:p w:rsidR="00BA00B4" w:rsidRDefault="001F2EF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800" w:type="dxa"/>
          </w:tcPr>
          <w:p w:rsidR="00BA00B4" w:rsidRDefault="00BA00B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00B4" w:rsidRDefault="00BA00B4">
      <w:pPr>
        <w:rPr>
          <w:sz w:val="24"/>
        </w:rPr>
        <w:sectPr w:rsidR="00BA00B4">
          <w:headerReference w:type="default" r:id="rId16"/>
          <w:footerReference w:type="default" r:id="rId17"/>
          <w:pgSz w:w="11910" w:h="16840"/>
          <w:pgMar w:top="1540" w:right="600" w:bottom="1160" w:left="1100" w:header="713" w:footer="978" w:gutter="0"/>
          <w:cols w:space="720"/>
        </w:sectPr>
      </w:pPr>
    </w:p>
    <w:p w:rsidR="00BA00B4" w:rsidRDefault="00BA00B4">
      <w:pPr>
        <w:pStyle w:val="a3"/>
        <w:spacing w:before="5"/>
        <w:rPr>
          <w:b/>
          <w:sz w:val="16"/>
        </w:rPr>
      </w:pPr>
    </w:p>
    <w:p w:rsidR="00BA00B4" w:rsidRDefault="001F2EFB">
      <w:pPr>
        <w:pStyle w:val="Heading1"/>
        <w:ind w:left="4030" w:right="3649"/>
      </w:pPr>
      <w:bookmarkStart w:id="0" w:name="2.2Тематический_план_и_содержание_учебно"/>
      <w:bookmarkEnd w:id="0"/>
      <w:r>
        <w:t>2.2Тематический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A00B4" w:rsidRDefault="00BA00B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7228"/>
        <w:gridCol w:w="990"/>
        <w:gridCol w:w="2977"/>
      </w:tblGrid>
      <w:tr w:rsidR="00BA00B4">
        <w:trPr>
          <w:trHeight w:val="650"/>
        </w:trPr>
        <w:tc>
          <w:tcPr>
            <w:tcW w:w="2695" w:type="dxa"/>
          </w:tcPr>
          <w:p w:rsidR="00BA00B4" w:rsidRDefault="001F2EFB">
            <w:pPr>
              <w:pStyle w:val="TableParagraph"/>
              <w:ind w:left="542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ind w:left="1684" w:right="497" w:hanging="11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студентов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ind w:left="191" w:right="110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3" w:lineRule="exact"/>
              <w:ind w:left="310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BA00B4">
        <w:trPr>
          <w:trHeight w:val="321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2977" w:type="dxa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323"/>
        </w:trPr>
        <w:tc>
          <w:tcPr>
            <w:tcW w:w="14739" w:type="dxa"/>
            <w:gridSpan w:val="5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548"/>
        </w:trPr>
        <w:tc>
          <w:tcPr>
            <w:tcW w:w="2695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1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BA00B4" w:rsidRDefault="001F2E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8"/>
        </w:trPr>
        <w:tc>
          <w:tcPr>
            <w:tcW w:w="2695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9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51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77" w:type="dxa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548"/>
        </w:trPr>
        <w:tc>
          <w:tcPr>
            <w:tcW w:w="2695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BA00B4" w:rsidRDefault="001F2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2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A00B4" w:rsidRDefault="001F2E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8"/>
        </w:trPr>
        <w:tc>
          <w:tcPr>
            <w:tcW w:w="2695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9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43"/>
        </w:trPr>
        <w:tc>
          <w:tcPr>
            <w:tcW w:w="2695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3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Человек, индивид,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3"/>
        </w:trPr>
        <w:tc>
          <w:tcPr>
            <w:tcW w:w="2695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4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48"/>
        </w:trPr>
        <w:tc>
          <w:tcPr>
            <w:tcW w:w="2695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BA00B4" w:rsidRDefault="001F2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4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BA00B4" w:rsidRDefault="001F2E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BA00B4" w:rsidRDefault="001F2E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A00B4" w:rsidRDefault="001F2EFB"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278"/>
        </w:trPr>
        <w:tc>
          <w:tcPr>
            <w:tcW w:w="2695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00B4">
        <w:trPr>
          <w:trHeight w:val="551"/>
        </w:trPr>
        <w:tc>
          <w:tcPr>
            <w:tcW w:w="2695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Тема 1.1.3 </w:t>
            </w:r>
            <w:r>
              <w:rPr>
                <w:sz w:val="24"/>
              </w:rPr>
              <w:t>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00B4" w:rsidRDefault="001F2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80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5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tabs>
                <w:tab w:val="left" w:pos="1209"/>
                <w:tab w:val="left" w:pos="2256"/>
                <w:tab w:val="left" w:pos="2693"/>
                <w:tab w:val="left" w:pos="3936"/>
                <w:tab w:val="left" w:pos="4735"/>
                <w:tab w:val="left" w:pos="634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истины,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критерии.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человеческих</w:t>
            </w:r>
            <w:r>
              <w:rPr>
                <w:sz w:val="24"/>
              </w:rPr>
              <w:tab/>
              <w:t>знаний.</w:t>
            </w:r>
          </w:p>
          <w:p w:rsidR="00BA00B4" w:rsidRDefault="001F2EFB">
            <w:pPr>
              <w:pStyle w:val="TableParagraph"/>
              <w:tabs>
                <w:tab w:val="left" w:pos="1980"/>
                <w:tab w:val="left" w:pos="2760"/>
                <w:tab w:val="left" w:pos="4577"/>
                <w:tab w:val="left" w:pos="582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Мировоззрение.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мировоззрения.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6"/>
        </w:trPr>
        <w:tc>
          <w:tcPr>
            <w:tcW w:w="2695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Мировоззрения.</w:t>
            </w: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46"/>
        </w:trPr>
        <w:tc>
          <w:tcPr>
            <w:tcW w:w="2695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80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6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73"/>
        </w:trPr>
        <w:tc>
          <w:tcPr>
            <w:tcW w:w="2695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54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48"/>
        </w:trPr>
        <w:tc>
          <w:tcPr>
            <w:tcW w:w="2695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BA00B4" w:rsidRDefault="001F2E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</w:p>
        </w:tc>
        <w:tc>
          <w:tcPr>
            <w:tcW w:w="849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7</w:t>
            </w:r>
          </w:p>
        </w:tc>
        <w:tc>
          <w:tcPr>
            <w:tcW w:w="7228" w:type="dxa"/>
            <w:tcBorders>
              <w:bottom w:val="nil"/>
            </w:tcBorders>
          </w:tcPr>
          <w:p w:rsidR="00BA00B4" w:rsidRDefault="001F2EFB">
            <w:pPr>
              <w:pStyle w:val="TableParagraph"/>
              <w:tabs>
                <w:tab w:val="left" w:pos="1718"/>
                <w:tab w:val="left" w:pos="3403"/>
                <w:tab w:val="left" w:pos="4231"/>
                <w:tab w:val="left" w:pos="5897"/>
                <w:tab w:val="left" w:pos="68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войны,</w:t>
            </w:r>
            <w:r>
              <w:rPr>
                <w:sz w:val="24"/>
              </w:rPr>
              <w:tab/>
              <w:t>их</w:t>
            </w:r>
          </w:p>
          <w:p w:rsidR="00BA00B4" w:rsidRDefault="001F2E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</w:tc>
        <w:tc>
          <w:tcPr>
            <w:tcW w:w="990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</w:p>
        </w:tc>
      </w:tr>
      <w:tr w:rsidR="00BA00B4">
        <w:trPr>
          <w:trHeight w:val="297"/>
        </w:trPr>
        <w:tc>
          <w:tcPr>
            <w:tcW w:w="2695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49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7228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глобальных проблем</w:t>
            </w:r>
          </w:p>
        </w:tc>
        <w:tc>
          <w:tcPr>
            <w:tcW w:w="990" w:type="dxa"/>
            <w:tcBorders>
              <w:top w:val="nil"/>
            </w:tcBorders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nil"/>
            </w:tcBorders>
          </w:tcPr>
          <w:p w:rsidR="00BA00B4" w:rsidRDefault="001F2EFB">
            <w:pPr>
              <w:pStyle w:val="TableParagraph"/>
              <w:spacing w:line="271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</w:tbl>
    <w:p w:rsidR="00BA00B4" w:rsidRDefault="00BA00B4">
      <w:pPr>
        <w:spacing w:line="271" w:lineRule="exact"/>
        <w:jc w:val="center"/>
        <w:rPr>
          <w:sz w:val="24"/>
        </w:rPr>
        <w:sectPr w:rsidR="00BA00B4">
          <w:headerReference w:type="default" r:id="rId18"/>
          <w:footerReference w:type="default" r:id="rId19"/>
          <w:pgSz w:w="16850" w:h="11910" w:orient="landscape"/>
          <w:pgMar w:top="1560" w:right="980" w:bottom="1160" w:left="740" w:header="713" w:footer="978" w:gutter="0"/>
          <w:cols w:space="720"/>
        </w:sectPr>
      </w:pPr>
    </w:p>
    <w:p w:rsidR="00BA00B4" w:rsidRDefault="00BA00B4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7228"/>
        <w:gridCol w:w="990"/>
        <w:gridCol w:w="2977"/>
      </w:tblGrid>
      <w:tr w:rsidR="00BA00B4">
        <w:trPr>
          <w:trHeight w:val="275"/>
        </w:trPr>
        <w:tc>
          <w:tcPr>
            <w:tcW w:w="10772" w:type="dxa"/>
            <w:gridSpan w:val="3"/>
          </w:tcPr>
          <w:p w:rsidR="00BA00B4" w:rsidRDefault="001F2EFB">
            <w:pPr>
              <w:pStyle w:val="TableParagraph"/>
              <w:tabs>
                <w:tab w:val="left" w:pos="3551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 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990" w:type="dxa"/>
            <w:vMerge w:val="restart"/>
          </w:tcPr>
          <w:p w:rsidR="00BA00B4" w:rsidRDefault="001F2EFB">
            <w:pPr>
              <w:pStyle w:val="TableParagraph"/>
              <w:spacing w:line="27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7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429"/>
        </w:trPr>
        <w:tc>
          <w:tcPr>
            <w:tcW w:w="2695" w:type="dxa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</w:tr>
      <w:tr w:rsidR="00BA00B4">
        <w:trPr>
          <w:trHeight w:val="1103"/>
        </w:trPr>
        <w:tc>
          <w:tcPr>
            <w:tcW w:w="2695" w:type="dxa"/>
          </w:tcPr>
          <w:p w:rsidR="00BA00B4" w:rsidRDefault="001F2EFB">
            <w:pPr>
              <w:pStyle w:val="TableParagraph"/>
              <w:tabs>
                <w:tab w:val="left" w:pos="1264"/>
              </w:tabs>
              <w:ind w:right="322"/>
              <w:rPr>
                <w:sz w:val="24"/>
              </w:rPr>
            </w:pPr>
            <w:r>
              <w:rPr>
                <w:b/>
                <w:sz w:val="24"/>
              </w:rPr>
              <w:t>Тема 2.1.1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 о культуре. Духовная культура личности и общества,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общественной жизни. Культура народная, массовая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элитарная.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</w:p>
          <w:p w:rsidR="00BA00B4" w:rsidRDefault="001F2EF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  <w:tc>
          <w:tcPr>
            <w:tcW w:w="990" w:type="dxa"/>
            <w:vMerge w:val="restart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A00B4" w:rsidRDefault="00BA00B4">
            <w:pPr>
              <w:pStyle w:val="TableParagraph"/>
              <w:ind w:left="0"/>
              <w:rPr>
                <w:b/>
                <w:sz w:val="26"/>
              </w:rPr>
            </w:pPr>
          </w:p>
          <w:p w:rsidR="00BA00B4" w:rsidRDefault="00BA00B4">
            <w:pPr>
              <w:pStyle w:val="TableParagraph"/>
              <w:ind w:left="0"/>
              <w:rPr>
                <w:b/>
                <w:sz w:val="26"/>
              </w:rPr>
            </w:pPr>
          </w:p>
          <w:p w:rsidR="00BA00B4" w:rsidRDefault="001F2EFB">
            <w:pPr>
              <w:pStyle w:val="TableParagraph"/>
              <w:spacing w:before="2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80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2.1.2</w:t>
            </w:r>
            <w:r>
              <w:rPr>
                <w:sz w:val="24"/>
              </w:rPr>
              <w:t>Наука.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№ 9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Наука. Естественные и социально-гуманитарные науки.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ученого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Мораль.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совесть.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  <w:p w:rsidR="00BA00B4" w:rsidRDefault="001F2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Тема 2.1.4 </w:t>
            </w:r>
            <w:r>
              <w:rPr>
                <w:sz w:val="24"/>
              </w:rPr>
              <w:t>Религия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 культуры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Свобода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5" w:right="125"/>
              <w:jc w:val="center"/>
              <w:rPr>
                <w:sz w:val="16"/>
              </w:rPr>
            </w:pPr>
            <w:r>
              <w:rPr>
                <w:sz w:val="16"/>
              </w:rPr>
              <w:t>№12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Тема 2.1.5 </w:t>
            </w:r>
            <w:r>
              <w:rPr>
                <w:sz w:val="24"/>
              </w:rPr>
              <w:t>Искусство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9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 xml:space="preserve">Тема 2.1.6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655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650"/>
              <w:rPr>
                <w:sz w:val="24"/>
              </w:rPr>
            </w:pPr>
            <w:r>
              <w:rPr>
                <w:b/>
                <w:sz w:val="24"/>
              </w:rPr>
              <w:t>Тема 2.1.7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135" w:right="125"/>
              <w:jc w:val="center"/>
              <w:rPr>
                <w:sz w:val="16"/>
              </w:rPr>
            </w:pPr>
            <w:r>
              <w:rPr>
                <w:sz w:val="16"/>
              </w:rPr>
              <w:t>№15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</w:tbl>
    <w:p w:rsidR="00BA00B4" w:rsidRDefault="00BA00B4">
      <w:pPr>
        <w:jc w:val="center"/>
        <w:rPr>
          <w:sz w:val="24"/>
        </w:rPr>
        <w:sectPr w:rsidR="00BA00B4">
          <w:headerReference w:type="default" r:id="rId20"/>
          <w:footerReference w:type="default" r:id="rId21"/>
          <w:pgSz w:w="16850" w:h="11910" w:orient="landscape"/>
          <w:pgMar w:top="1560" w:right="980" w:bottom="1160" w:left="740" w:header="713" w:footer="978" w:gutter="0"/>
          <w:cols w:space="720"/>
        </w:sectPr>
      </w:pPr>
    </w:p>
    <w:p w:rsidR="00BA00B4" w:rsidRDefault="00BA00B4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7228"/>
        <w:gridCol w:w="990"/>
        <w:gridCol w:w="2977"/>
      </w:tblGrid>
      <w:tr w:rsidR="00BA00B4">
        <w:trPr>
          <w:trHeight w:val="414"/>
        </w:trPr>
        <w:tc>
          <w:tcPr>
            <w:tcW w:w="10772" w:type="dxa"/>
            <w:gridSpan w:val="3"/>
          </w:tcPr>
          <w:p w:rsidR="00BA00B4" w:rsidRDefault="001F2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990" w:type="dxa"/>
            <w:vMerge w:val="restart"/>
          </w:tcPr>
          <w:p w:rsidR="00BA00B4" w:rsidRDefault="001F2EFB">
            <w:pPr>
              <w:pStyle w:val="TableParagraph"/>
              <w:spacing w:line="27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77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282"/>
        </w:trPr>
        <w:tc>
          <w:tcPr>
            <w:tcW w:w="2695" w:type="dxa"/>
          </w:tcPr>
          <w:p w:rsidR="00BA00B4" w:rsidRDefault="00BA00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</w:tr>
      <w:tr w:rsidR="00BA00B4">
        <w:trPr>
          <w:trHeight w:val="830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  <w:p w:rsidR="00BA00B4" w:rsidRDefault="001F2EFB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BA00B4" w:rsidRDefault="001F2EF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 систем.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94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350"/>
              <w:rPr>
                <w:sz w:val="24"/>
              </w:rPr>
            </w:pPr>
            <w:r>
              <w:rPr>
                <w:b/>
                <w:sz w:val="24"/>
              </w:rPr>
              <w:t xml:space="preserve">Тема 3.1.2 </w:t>
            </w:r>
            <w:r>
              <w:rPr>
                <w:sz w:val="24"/>
              </w:rPr>
              <w:t>Рынок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 экономика.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предложения. Рыночное равновесие. Основные 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совершенная и несовершенная конкуренция.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103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Тема 3.1.3 </w:t>
            </w:r>
            <w:r>
              <w:rPr>
                <w:sz w:val="24"/>
              </w:rPr>
              <w:t>Роль фирмы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ВВП,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818"/>
                <w:tab w:val="left" w:pos="1601"/>
                <w:tab w:val="left" w:pos="1939"/>
                <w:tab w:val="left" w:pos="3317"/>
                <w:tab w:val="left" w:pos="4416"/>
                <w:tab w:val="left" w:pos="5134"/>
                <w:tab w:val="left" w:pos="5489"/>
                <w:tab w:val="left" w:pos="603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фирм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экономике.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ВВП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 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3.1.4 </w:t>
            </w:r>
            <w:r>
              <w:rPr>
                <w:sz w:val="24"/>
              </w:rPr>
              <w:t>Экономика</w:t>
            </w:r>
          </w:p>
          <w:p w:rsidR="00BA00B4" w:rsidRDefault="001F2EFB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103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665"/>
              <w:rPr>
                <w:sz w:val="24"/>
              </w:rPr>
            </w:pPr>
            <w:r>
              <w:rPr>
                <w:b/>
                <w:sz w:val="24"/>
              </w:rPr>
              <w:t xml:space="preserve">Тема 3.1.5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BA00B4" w:rsidRDefault="001F2EFB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186"/>
                <w:tab w:val="left" w:pos="2518"/>
                <w:tab w:val="left" w:pos="3771"/>
                <w:tab w:val="left" w:pos="53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налоговой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 бюджет.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 долг.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477"/>
              <w:rPr>
                <w:sz w:val="24"/>
              </w:rPr>
            </w:pPr>
            <w:r>
              <w:rPr>
                <w:b/>
                <w:sz w:val="24"/>
              </w:rPr>
              <w:t xml:space="preserve">Тема 3.1.6 </w:t>
            </w:r>
            <w:r>
              <w:rPr>
                <w:sz w:val="24"/>
              </w:rPr>
              <w:t>Спрос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7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9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3.1.7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безработица.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безработицы,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551"/>
        </w:trPr>
        <w:tc>
          <w:tcPr>
            <w:tcW w:w="2695" w:type="dxa"/>
          </w:tcPr>
          <w:p w:rsidR="00BA00B4" w:rsidRDefault="00BA00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трудоустройство.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64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П1.-П6.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</w:tbl>
    <w:p w:rsidR="00BA00B4" w:rsidRDefault="00BA00B4">
      <w:pPr>
        <w:spacing w:line="264" w:lineRule="exact"/>
        <w:jc w:val="center"/>
        <w:rPr>
          <w:sz w:val="24"/>
        </w:rPr>
        <w:sectPr w:rsidR="00BA00B4">
          <w:headerReference w:type="default" r:id="rId22"/>
          <w:footerReference w:type="default" r:id="rId23"/>
          <w:pgSz w:w="16850" w:h="11910" w:orient="landscape"/>
          <w:pgMar w:top="1560" w:right="980" w:bottom="1160" w:left="740" w:header="713" w:footer="978" w:gutter="0"/>
          <w:cols w:space="720"/>
        </w:sectPr>
      </w:pPr>
    </w:p>
    <w:p w:rsidR="00BA00B4" w:rsidRDefault="00BA00B4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7228"/>
        <w:gridCol w:w="990"/>
        <w:gridCol w:w="2977"/>
      </w:tblGrid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  <w:p w:rsidR="00BA00B4" w:rsidRDefault="001F2EFB">
            <w:pPr>
              <w:pStyle w:val="TableParagraph"/>
              <w:spacing w:line="270" w:lineRule="atLeast"/>
              <w:ind w:right="100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135" w:right="125"/>
              <w:jc w:val="center"/>
              <w:rPr>
                <w:sz w:val="16"/>
              </w:rPr>
            </w:pPr>
            <w:r>
              <w:rPr>
                <w:sz w:val="16"/>
              </w:rPr>
              <w:t>№25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054"/>
                <w:tab w:val="left" w:pos="1406"/>
                <w:tab w:val="left" w:pos="2527"/>
                <w:tab w:val="left" w:pos="3919"/>
                <w:tab w:val="left" w:pos="54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  <w:t>экономике.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275"/>
        </w:trPr>
        <w:tc>
          <w:tcPr>
            <w:tcW w:w="10772" w:type="dxa"/>
            <w:gridSpan w:val="3"/>
          </w:tcPr>
          <w:p w:rsidR="00BA00B4" w:rsidRDefault="001F2E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990" w:type="dxa"/>
            <w:vMerge w:val="restart"/>
          </w:tcPr>
          <w:p w:rsidR="00BA00B4" w:rsidRDefault="001F2EFB">
            <w:pPr>
              <w:pStyle w:val="TableParagraph"/>
              <w:spacing w:line="27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7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275"/>
        </w:trPr>
        <w:tc>
          <w:tcPr>
            <w:tcW w:w="2695" w:type="dxa"/>
            <w:vMerge w:val="restart"/>
          </w:tcPr>
          <w:p w:rsidR="00BA00B4" w:rsidRDefault="001F2EFB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Тема 4.1.1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</w:tr>
      <w:tr w:rsidR="00BA00B4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75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Тема 4.1.2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103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 xml:space="preserve">Тема 4.1.3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629"/>
                <w:tab w:val="left" w:pos="2856"/>
                <w:tab w:val="left" w:pos="3655"/>
                <w:tab w:val="left" w:pos="5112"/>
                <w:tab w:val="left" w:pos="5860"/>
                <w:tab w:val="left" w:pos="6218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Девиантное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 проявления.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Тема 4.1.4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 личности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юношеском</w:t>
            </w:r>
          </w:p>
          <w:p w:rsidR="00BA00B4" w:rsidRDefault="001F2EFB">
            <w:pPr>
              <w:pStyle w:val="TableParagraph"/>
              <w:tabs>
                <w:tab w:val="left" w:pos="1270"/>
                <w:tab w:val="left" w:pos="2772"/>
                <w:tab w:val="left" w:pos="3492"/>
                <w:tab w:val="left" w:pos="4632"/>
                <w:tab w:val="left" w:pos="4978"/>
                <w:tab w:val="left" w:pos="5787"/>
                <w:tab w:val="left" w:pos="6147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возрасте.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554"/>
              <w:rPr>
                <w:sz w:val="24"/>
              </w:rPr>
            </w:pPr>
            <w:r>
              <w:rPr>
                <w:b/>
                <w:sz w:val="24"/>
              </w:rPr>
              <w:t xml:space="preserve">Тема 4.1.5 </w:t>
            </w:r>
            <w:r>
              <w:rPr>
                <w:sz w:val="24"/>
              </w:rPr>
              <w:t>Нации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843"/>
                <w:tab w:val="left" w:pos="3444"/>
                <w:tab w:val="left" w:pos="59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z w:val="24"/>
              </w:rPr>
              <w:tab/>
              <w:t>общности.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Межнациональные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конфликты, 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Тема 4.1.6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37" w:lineRule="auto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 xml:space="preserve">Тема 4.1.7 </w:t>
            </w:r>
            <w:r>
              <w:rPr>
                <w:sz w:val="24"/>
              </w:rPr>
              <w:t>Семья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37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9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6" w:lineRule="exac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106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596"/>
              <w:rPr>
                <w:sz w:val="24"/>
              </w:rPr>
            </w:pPr>
            <w:r>
              <w:rPr>
                <w:b/>
                <w:sz w:val="24"/>
              </w:rPr>
              <w:t xml:space="preserve">Тема 4.1.8 </w:t>
            </w:r>
            <w:r>
              <w:rPr>
                <w:sz w:val="24"/>
              </w:rPr>
              <w:t>Семья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058"/>
                <w:tab w:val="left" w:pos="1387"/>
                <w:tab w:val="left" w:pos="2955"/>
                <w:tab w:val="left" w:pos="3737"/>
                <w:tab w:val="left" w:pos="4438"/>
                <w:tab w:val="left" w:pos="5254"/>
                <w:tab w:val="left" w:pos="5583"/>
                <w:tab w:val="left" w:pos="6991"/>
              </w:tabs>
              <w:ind w:left="204" w:right="9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воспитании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личности.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</w:tbl>
    <w:p w:rsidR="00BA00B4" w:rsidRDefault="00BA00B4">
      <w:pPr>
        <w:jc w:val="center"/>
        <w:rPr>
          <w:sz w:val="24"/>
        </w:rPr>
        <w:sectPr w:rsidR="00BA00B4">
          <w:headerReference w:type="default" r:id="rId24"/>
          <w:footerReference w:type="default" r:id="rId25"/>
          <w:pgSz w:w="16850" w:h="11910" w:orient="landscape"/>
          <w:pgMar w:top="1560" w:right="980" w:bottom="1160" w:left="740" w:header="713" w:footer="978" w:gutter="0"/>
          <w:cols w:space="720"/>
        </w:sectPr>
      </w:pPr>
    </w:p>
    <w:p w:rsidR="00BA00B4" w:rsidRDefault="00BA00B4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7228"/>
        <w:gridCol w:w="990"/>
        <w:gridCol w:w="2977"/>
      </w:tblGrid>
      <w:tr w:rsidR="00BA00B4">
        <w:trPr>
          <w:trHeight w:val="287"/>
        </w:trPr>
        <w:tc>
          <w:tcPr>
            <w:tcW w:w="10772" w:type="dxa"/>
            <w:gridSpan w:val="3"/>
          </w:tcPr>
          <w:p w:rsidR="00BA00B4" w:rsidRDefault="001F2EF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990" w:type="dxa"/>
            <w:vMerge w:val="restart"/>
          </w:tcPr>
          <w:p w:rsidR="00BA00B4" w:rsidRDefault="001F2EFB">
            <w:pPr>
              <w:pStyle w:val="TableParagraph"/>
              <w:spacing w:line="27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BA00B4" w:rsidRDefault="00BA00B4">
            <w:pPr>
              <w:pStyle w:val="TableParagraph"/>
              <w:ind w:left="0"/>
            </w:pPr>
          </w:p>
        </w:tc>
      </w:tr>
      <w:tr w:rsidR="00BA00B4">
        <w:trPr>
          <w:trHeight w:val="342"/>
        </w:trPr>
        <w:tc>
          <w:tcPr>
            <w:tcW w:w="2695" w:type="dxa"/>
            <w:vMerge w:val="restart"/>
          </w:tcPr>
          <w:p w:rsidR="00BA00B4" w:rsidRDefault="001F2EFB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Тема 5.1.1 </w:t>
            </w:r>
            <w:r>
              <w:rPr>
                <w:sz w:val="24"/>
              </w:rPr>
              <w:t>Политика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  <w:p w:rsidR="00BA00B4" w:rsidRDefault="001F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077" w:type="dxa"/>
            <w:gridSpan w:val="2"/>
          </w:tcPr>
          <w:p w:rsidR="00BA00B4" w:rsidRDefault="001F2EF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</w:tr>
      <w:tr w:rsidR="00BA00B4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BA00B4" w:rsidRDefault="00BA0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193"/>
                <w:tab w:val="left" w:pos="2143"/>
                <w:tab w:val="left" w:pos="2916"/>
                <w:tab w:val="left" w:pos="4599"/>
                <w:tab w:val="left" w:pos="5549"/>
                <w:tab w:val="left" w:pos="699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власти.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власти.</w:t>
            </w:r>
            <w:r>
              <w:rPr>
                <w:sz w:val="24"/>
              </w:rPr>
              <w:tab/>
              <w:t>Внутренние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</w:p>
          <w:p w:rsidR="00BA00B4" w:rsidRDefault="001F2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1103"/>
        </w:trPr>
        <w:tc>
          <w:tcPr>
            <w:tcW w:w="2695" w:type="dxa"/>
          </w:tcPr>
          <w:p w:rsidR="00BA00B4" w:rsidRDefault="001F2EFB">
            <w:pPr>
              <w:pStyle w:val="TableParagraph"/>
              <w:ind w:right="184"/>
              <w:rPr>
                <w:sz w:val="24"/>
              </w:rPr>
            </w:pPr>
            <w:r>
              <w:rPr>
                <w:b/>
                <w:sz w:val="24"/>
              </w:rPr>
              <w:t xml:space="preserve">Тема 5.1.2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BA00B4" w:rsidRDefault="001F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5.1.3</w:t>
            </w:r>
          </w:p>
          <w:p w:rsidR="00BA00B4" w:rsidRDefault="001F2EFB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Гражданское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tabs>
                <w:tab w:val="left" w:pos="1356"/>
                <w:tab w:val="left" w:pos="2935"/>
                <w:tab w:val="left" w:pos="4039"/>
                <w:tab w:val="left" w:pos="4445"/>
                <w:tab w:val="left" w:pos="5734"/>
                <w:tab w:val="left" w:pos="699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признаки.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 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BA00B4" w:rsidRDefault="001F2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5.1.4</w:t>
            </w:r>
          </w:p>
          <w:p w:rsidR="00BA00B4" w:rsidRDefault="001F2E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Политические партии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7"/>
        </w:trPr>
        <w:tc>
          <w:tcPr>
            <w:tcW w:w="2695" w:type="dxa"/>
          </w:tcPr>
          <w:p w:rsidR="00BA00B4" w:rsidRDefault="001F2EF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5.1.5</w:t>
            </w:r>
          </w:p>
          <w:p w:rsidR="00BA00B4" w:rsidRDefault="001F2EFB">
            <w:pPr>
              <w:pStyle w:val="TableParagraph"/>
              <w:spacing w:line="276" w:lineRule="exact"/>
              <w:ind w:right="754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черты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A00B4" w:rsidRDefault="001F2EFB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BA00B4">
        <w:trPr>
          <w:trHeight w:val="829"/>
        </w:trPr>
        <w:tc>
          <w:tcPr>
            <w:tcW w:w="2695" w:type="dxa"/>
          </w:tcPr>
          <w:p w:rsidR="00BA00B4" w:rsidRDefault="001F2EFB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Дифференцированный</w:t>
            </w:r>
          </w:p>
          <w:p w:rsidR="00BA00B4" w:rsidRDefault="001F2E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49" w:type="dxa"/>
          </w:tcPr>
          <w:p w:rsidR="00BA00B4" w:rsidRDefault="001F2EFB">
            <w:pPr>
              <w:pStyle w:val="TableParagraph"/>
              <w:spacing w:line="180" w:lineRule="exact"/>
              <w:ind w:left="156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BA00B4" w:rsidRDefault="001F2EFB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</w:t>
            </w:r>
          </w:p>
        </w:tc>
        <w:tc>
          <w:tcPr>
            <w:tcW w:w="7228" w:type="dxa"/>
          </w:tcPr>
          <w:p w:rsidR="00BA00B4" w:rsidRDefault="001F2E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0" w:type="dxa"/>
          </w:tcPr>
          <w:p w:rsidR="00BA00B4" w:rsidRDefault="001F2EF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BA00B4" w:rsidRDefault="001F2EFB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Л1.-Л7.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1.-МП8.</w:t>
            </w:r>
          </w:p>
          <w:p w:rsidR="00BA00B4" w:rsidRDefault="001F2EFB">
            <w:pPr>
              <w:pStyle w:val="TableParagraph"/>
              <w:spacing w:line="270" w:lineRule="atLeast"/>
              <w:ind w:left="1097" w:right="10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П1.-П6.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</w:tbl>
    <w:p w:rsidR="00BA00B4" w:rsidRDefault="00BA00B4">
      <w:pPr>
        <w:spacing w:line="270" w:lineRule="atLeast"/>
        <w:jc w:val="center"/>
        <w:rPr>
          <w:sz w:val="24"/>
        </w:rPr>
        <w:sectPr w:rsidR="00BA00B4">
          <w:headerReference w:type="default" r:id="rId26"/>
          <w:footerReference w:type="default" r:id="rId27"/>
          <w:pgSz w:w="16850" w:h="11910" w:orient="landscape"/>
          <w:pgMar w:top="1560" w:right="980" w:bottom="1160" w:left="740" w:header="713" w:footer="978" w:gutter="0"/>
          <w:cols w:space="720"/>
        </w:sectPr>
      </w:pPr>
    </w:p>
    <w:p w:rsidR="00BA00B4" w:rsidRDefault="00BA00B4">
      <w:pPr>
        <w:pStyle w:val="a3"/>
        <w:spacing w:before="3"/>
        <w:rPr>
          <w:b/>
          <w:sz w:val="16"/>
        </w:rPr>
      </w:pPr>
    </w:p>
    <w:p w:rsidR="00BA00B4" w:rsidRDefault="001F2EFB">
      <w:pPr>
        <w:pStyle w:val="Heading2"/>
        <w:numPr>
          <w:ilvl w:val="0"/>
          <w:numId w:val="6"/>
        </w:numPr>
        <w:tabs>
          <w:tab w:val="left" w:pos="1094"/>
        </w:tabs>
        <w:spacing w:before="90"/>
        <w:ind w:left="1093" w:hanging="241"/>
        <w:jc w:val="left"/>
      </w:pPr>
      <w:bookmarkStart w:id="1" w:name="3._условия_реализации_программы_дисципли"/>
      <w:bookmarkEnd w:id="1"/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:rsidR="00BA00B4" w:rsidRDefault="001F2EFB">
      <w:pPr>
        <w:pStyle w:val="a5"/>
        <w:numPr>
          <w:ilvl w:val="1"/>
          <w:numId w:val="5"/>
        </w:numPr>
        <w:tabs>
          <w:tab w:val="left" w:pos="842"/>
        </w:tabs>
        <w:spacing w:before="3" w:line="237" w:lineRule="auto"/>
        <w:ind w:right="1814" w:firstLine="0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Реализация программы дисциплины требует наличия учебного кабинета.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кабинета:</w:t>
      </w:r>
    </w:p>
    <w:p w:rsidR="00BA00B4" w:rsidRDefault="001F2EFB">
      <w:pPr>
        <w:pStyle w:val="a5"/>
        <w:numPr>
          <w:ilvl w:val="2"/>
          <w:numId w:val="6"/>
        </w:numPr>
        <w:tabs>
          <w:tab w:val="left" w:pos="561"/>
        </w:tabs>
        <w:spacing w:before="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BA00B4" w:rsidRDefault="001F2EFB">
      <w:pPr>
        <w:pStyle w:val="a5"/>
        <w:numPr>
          <w:ilvl w:val="2"/>
          <w:numId w:val="6"/>
        </w:numPr>
        <w:tabs>
          <w:tab w:val="left" w:pos="561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BA00B4" w:rsidRDefault="001F2EFB">
      <w:pPr>
        <w:pStyle w:val="a5"/>
        <w:numPr>
          <w:ilvl w:val="2"/>
          <w:numId w:val="6"/>
        </w:numPr>
        <w:tabs>
          <w:tab w:val="left" w:pos="561"/>
        </w:tabs>
        <w:rPr>
          <w:sz w:val="24"/>
        </w:rPr>
      </w:pPr>
      <w:r>
        <w:rPr>
          <w:sz w:val="24"/>
        </w:rPr>
        <w:t>комплект учебно-наглядных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:rsidR="00BA00B4" w:rsidRDefault="001F2EFB">
      <w:pPr>
        <w:pStyle w:val="a3"/>
        <w:ind w:left="421"/>
      </w:pPr>
      <w:r>
        <w:t>-УМК</w:t>
      </w:r>
      <w:r>
        <w:rPr>
          <w:spacing w:val="-1"/>
        </w:rPr>
        <w:t xml:space="preserve"> </w:t>
      </w:r>
      <w:r>
        <w:t>дисциплины</w:t>
      </w:r>
    </w:p>
    <w:p w:rsidR="00BA00B4" w:rsidRDefault="001F2EFB">
      <w:pPr>
        <w:pStyle w:val="Heading2"/>
        <w:numPr>
          <w:ilvl w:val="1"/>
          <w:numId w:val="5"/>
        </w:numPr>
        <w:tabs>
          <w:tab w:val="left" w:pos="842"/>
        </w:tabs>
        <w:spacing w:before="5"/>
        <w:ind w:left="841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BA00B4" w:rsidRDefault="001F2EFB">
      <w:pPr>
        <w:ind w:left="421" w:right="983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Интеренет-ресурсов, 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A00B4" w:rsidRDefault="001F2EFB">
      <w:pPr>
        <w:pStyle w:val="Heading2"/>
        <w:spacing w:line="274" w:lineRule="exact"/>
        <w:ind w:left="1340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BA00B4" w:rsidRDefault="001F2EFB">
      <w:pPr>
        <w:pStyle w:val="a5"/>
        <w:numPr>
          <w:ilvl w:val="2"/>
          <w:numId w:val="5"/>
        </w:numPr>
        <w:tabs>
          <w:tab w:val="left" w:pos="1838"/>
        </w:tabs>
        <w:ind w:right="626" w:firstLine="919"/>
        <w:jc w:val="both"/>
        <w:rPr>
          <w:sz w:val="24"/>
        </w:rPr>
      </w:pPr>
      <w:r>
        <w:rPr>
          <w:i/>
          <w:sz w:val="24"/>
        </w:rPr>
        <w:t>Важенин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</w:t>
      </w:r>
      <w:r>
        <w:rPr>
          <w:sz w:val="24"/>
        </w:rPr>
        <w:t>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естественно-научного,</w:t>
      </w:r>
      <w:r>
        <w:rPr>
          <w:spacing w:val="58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BA00B4" w:rsidRDefault="001F2EFB">
      <w:pPr>
        <w:pStyle w:val="a5"/>
        <w:numPr>
          <w:ilvl w:val="2"/>
          <w:numId w:val="5"/>
        </w:numPr>
        <w:tabs>
          <w:tab w:val="left" w:pos="1838"/>
        </w:tabs>
        <w:ind w:right="626" w:firstLine="919"/>
        <w:jc w:val="both"/>
        <w:rPr>
          <w:sz w:val="24"/>
        </w:rPr>
      </w:pPr>
      <w:r>
        <w:rPr>
          <w:i/>
          <w:sz w:val="24"/>
        </w:rPr>
        <w:t>Важенин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профилей.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BA00B4" w:rsidRDefault="001F2EFB">
      <w:pPr>
        <w:pStyle w:val="a5"/>
        <w:numPr>
          <w:ilvl w:val="2"/>
          <w:numId w:val="5"/>
        </w:numPr>
        <w:tabs>
          <w:tab w:val="left" w:pos="1838"/>
        </w:tabs>
        <w:ind w:right="627" w:firstLine="919"/>
        <w:jc w:val="both"/>
        <w:rPr>
          <w:sz w:val="24"/>
        </w:rPr>
      </w:pPr>
      <w:r>
        <w:rPr>
          <w:sz w:val="24"/>
        </w:rPr>
        <w:t>Обществознание: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 базовый уровень (Л.И. Богомолов, Ю.Н. Аверьянов, И.И. Городецкая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Л.И. Боголюбова, -</w:t>
      </w:r>
      <w:r>
        <w:rPr>
          <w:spacing w:val="-1"/>
          <w:sz w:val="24"/>
        </w:rPr>
        <w:t xml:space="preserve"> </w:t>
      </w:r>
      <w:r>
        <w:rPr>
          <w:sz w:val="24"/>
        </w:rPr>
        <w:t>2 –е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 2012г.</w:t>
      </w:r>
    </w:p>
    <w:p w:rsidR="00BA00B4" w:rsidRDefault="001F2EFB">
      <w:pPr>
        <w:pStyle w:val="Heading2"/>
        <w:spacing w:before="2" w:line="274" w:lineRule="exact"/>
        <w:ind w:left="1340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3044"/>
          <w:tab w:val="left" w:pos="3755"/>
          <w:tab w:val="left" w:pos="4945"/>
          <w:tab w:val="left" w:pos="5655"/>
          <w:tab w:val="left" w:pos="6671"/>
          <w:tab w:val="left" w:pos="7335"/>
          <w:tab w:val="left" w:pos="7693"/>
        </w:tabs>
        <w:ind w:right="626" w:firstLine="919"/>
        <w:rPr>
          <w:sz w:val="24"/>
        </w:rPr>
      </w:pPr>
      <w:r>
        <w:rPr>
          <w:i/>
          <w:sz w:val="24"/>
        </w:rPr>
        <w:t>Воронцов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Королева</w:t>
      </w:r>
      <w:r>
        <w:rPr>
          <w:i/>
          <w:sz w:val="24"/>
        </w:rPr>
        <w:tab/>
        <w:t>Г</w:t>
      </w:r>
      <w:r>
        <w:rPr>
          <w:sz w:val="24"/>
        </w:rPr>
        <w:t>.</w:t>
      </w:r>
      <w:r>
        <w:rPr>
          <w:i/>
          <w:sz w:val="24"/>
        </w:rPr>
        <w:t>Э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Наумов</w:t>
      </w:r>
      <w:r>
        <w:rPr>
          <w:i/>
          <w:sz w:val="24"/>
        </w:rPr>
        <w:tab/>
        <w:t>С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др</w:t>
      </w:r>
      <w:r>
        <w:rPr>
          <w:spacing w:val="-1"/>
          <w:sz w:val="24"/>
        </w:rPr>
        <w:t>.Обществознание.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11класс.Базовыйуровень.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— М., 2014.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2984"/>
          <w:tab w:val="left" w:pos="3793"/>
          <w:tab w:val="left" w:pos="5063"/>
          <w:tab w:val="left" w:pos="7525"/>
          <w:tab w:val="left" w:pos="8214"/>
          <w:tab w:val="left" w:pos="9649"/>
        </w:tabs>
        <w:ind w:right="626" w:firstLine="919"/>
        <w:rPr>
          <w:sz w:val="24"/>
        </w:rPr>
      </w:pPr>
      <w:r>
        <w:rPr>
          <w:i/>
          <w:sz w:val="24"/>
        </w:rPr>
        <w:t>Горелов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Горелова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.Обществознание</w:t>
      </w:r>
      <w:r>
        <w:rPr>
          <w:sz w:val="24"/>
        </w:rPr>
        <w:tab/>
        <w:t>для</w:t>
      </w:r>
      <w:r>
        <w:rPr>
          <w:sz w:val="24"/>
        </w:rPr>
        <w:tab/>
        <w:t>профессий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 социально-экономического профиля. 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2984"/>
          <w:tab w:val="left" w:pos="3793"/>
          <w:tab w:val="left" w:pos="5063"/>
          <w:tab w:val="left" w:pos="7525"/>
          <w:tab w:val="left" w:pos="8214"/>
          <w:tab w:val="left" w:pos="9649"/>
        </w:tabs>
        <w:ind w:right="626" w:firstLine="919"/>
        <w:rPr>
          <w:sz w:val="24"/>
        </w:rPr>
      </w:pPr>
      <w:r>
        <w:rPr>
          <w:i/>
          <w:sz w:val="24"/>
        </w:rPr>
        <w:t>Горелов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Горелова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.Обществознание</w:t>
      </w:r>
      <w:r>
        <w:rPr>
          <w:sz w:val="24"/>
        </w:rPr>
        <w:tab/>
        <w:t>для</w:t>
      </w:r>
      <w:r>
        <w:rPr>
          <w:sz w:val="24"/>
        </w:rPr>
        <w:tab/>
        <w:t>профессий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 социал</w:t>
      </w:r>
      <w:r>
        <w:rPr>
          <w:sz w:val="24"/>
        </w:rPr>
        <w:t>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 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М., 2014.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2972"/>
          <w:tab w:val="left" w:pos="3810"/>
          <w:tab w:val="left" w:pos="4995"/>
        </w:tabs>
        <w:ind w:right="624" w:firstLine="919"/>
        <w:rPr>
          <w:sz w:val="24"/>
        </w:rPr>
      </w:pPr>
      <w:r>
        <w:rPr>
          <w:i/>
          <w:sz w:val="24"/>
        </w:rPr>
        <w:t>Котова</w:t>
      </w:r>
      <w:r>
        <w:rPr>
          <w:i/>
          <w:sz w:val="24"/>
        </w:rPr>
        <w:tab/>
        <w:t>О</w:t>
      </w:r>
      <w:r>
        <w:rPr>
          <w:sz w:val="24"/>
        </w:rPr>
        <w:t>.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Лискова</w:t>
      </w:r>
      <w:r>
        <w:rPr>
          <w:i/>
          <w:sz w:val="24"/>
        </w:rPr>
        <w:tab/>
        <w:t>Т</w:t>
      </w:r>
      <w:r>
        <w:rPr>
          <w:sz w:val="24"/>
        </w:rPr>
        <w:t>.</w:t>
      </w:r>
      <w:r>
        <w:rPr>
          <w:i/>
          <w:sz w:val="24"/>
        </w:rPr>
        <w:t>Е</w:t>
      </w:r>
      <w:r>
        <w:rPr>
          <w:sz w:val="24"/>
        </w:rPr>
        <w:t>.ЕГЭ2015.Обществознание.Репетиционные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-2"/>
          <w:sz w:val="24"/>
        </w:rPr>
        <w:t xml:space="preserve"> </w:t>
      </w:r>
      <w:r>
        <w:rPr>
          <w:sz w:val="24"/>
        </w:rPr>
        <w:t>—М.,2015.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3930"/>
          <w:tab w:val="left" w:pos="5298"/>
          <w:tab w:val="left" w:pos="7304"/>
          <w:tab w:val="left" w:pos="8588"/>
        </w:tabs>
        <w:ind w:right="627" w:firstLine="919"/>
        <w:rPr>
          <w:sz w:val="24"/>
        </w:rPr>
      </w:pPr>
      <w:r>
        <w:rPr>
          <w:i/>
          <w:sz w:val="24"/>
        </w:rPr>
        <w:t>Лазебникова</w:t>
      </w:r>
      <w:r>
        <w:rPr>
          <w:i/>
          <w:sz w:val="24"/>
        </w:rPr>
        <w:tab/>
        <w:t>А</w:t>
      </w:r>
      <w:r>
        <w:rPr>
          <w:sz w:val="24"/>
        </w:rPr>
        <w:t>.</w:t>
      </w:r>
      <w:r>
        <w:rPr>
          <w:i/>
          <w:sz w:val="24"/>
        </w:rPr>
        <w:t>Ю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z w:val="24"/>
        </w:rPr>
        <w:t>Рутковская</w:t>
      </w:r>
      <w:r>
        <w:rPr>
          <w:i/>
          <w:sz w:val="24"/>
        </w:rPr>
        <w:tab/>
        <w:t>Е</w:t>
      </w:r>
      <w:r>
        <w:rPr>
          <w:sz w:val="24"/>
        </w:rPr>
        <w:t>.</w:t>
      </w:r>
      <w:r>
        <w:rPr>
          <w:i/>
          <w:sz w:val="24"/>
        </w:rPr>
        <w:t>Л</w:t>
      </w:r>
      <w:r>
        <w:rPr>
          <w:sz w:val="24"/>
        </w:rPr>
        <w:t>.,</w:t>
      </w:r>
      <w:r>
        <w:rPr>
          <w:sz w:val="24"/>
        </w:rPr>
        <w:tab/>
      </w:r>
      <w:r>
        <w:rPr>
          <w:i/>
          <w:spacing w:val="-1"/>
          <w:sz w:val="24"/>
        </w:rPr>
        <w:t>Королькова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i/>
          <w:sz w:val="24"/>
        </w:rPr>
        <w:t>С</w:t>
      </w:r>
      <w:r>
        <w:rPr>
          <w:sz w:val="24"/>
        </w:rPr>
        <w:t>.ЕГЭ2015.Обществознание.Типовые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1"/>
          <w:sz w:val="24"/>
        </w:rPr>
        <w:t xml:space="preserve"> </w:t>
      </w:r>
      <w:r>
        <w:rPr>
          <w:sz w:val="24"/>
        </w:rPr>
        <w:t>— М., 2015.</w:t>
      </w:r>
    </w:p>
    <w:p w:rsidR="00BA00B4" w:rsidRDefault="001F2EFB">
      <w:pPr>
        <w:pStyle w:val="a5"/>
        <w:numPr>
          <w:ilvl w:val="0"/>
          <w:numId w:val="4"/>
        </w:numPr>
        <w:tabs>
          <w:tab w:val="left" w:pos="1837"/>
          <w:tab w:val="left" w:pos="1838"/>
        </w:tabs>
        <w:ind w:right="628" w:firstLine="919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i/>
          <w:sz w:val="24"/>
        </w:rPr>
        <w:t>Б</w:t>
      </w:r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Барабанов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Кошкина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i/>
          <w:sz w:val="24"/>
        </w:rPr>
        <w:t>Г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др</w:t>
      </w:r>
      <w:r>
        <w:rPr>
          <w:sz w:val="24"/>
        </w:rPr>
        <w:t>.Обществознание.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10класс.Базовыйуровень.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М., 2013.</w:t>
      </w:r>
    </w:p>
    <w:p w:rsidR="00BA00B4" w:rsidRDefault="001F2EFB">
      <w:pPr>
        <w:pStyle w:val="Heading2"/>
        <w:spacing w:before="3" w:line="274" w:lineRule="exact"/>
        <w:ind w:left="848"/>
      </w:pPr>
      <w:r>
        <w:t>Интернет-ресурсы:</w:t>
      </w:r>
    </w:p>
    <w:p w:rsidR="00BA00B4" w:rsidRDefault="001F2EFB">
      <w:pPr>
        <w:pStyle w:val="a3"/>
        <w:ind w:left="421" w:right="4529"/>
      </w:pPr>
      <w:r>
        <w:t>1. электронная библиотека издательства «Академия»</w:t>
      </w:r>
      <w:r>
        <w:rPr>
          <w:spacing w:val="-57"/>
        </w:rPr>
        <w:t xml:space="preserve"> </w:t>
      </w:r>
      <w:r>
        <w:t>2.</w:t>
      </w:r>
      <w:hyperlink r:id="rId28">
        <w:r>
          <w:t>www.bibliotekar.ru</w:t>
        </w:r>
      </w:hyperlink>
    </w:p>
    <w:p w:rsidR="00BA00B4" w:rsidRDefault="001F2EFB">
      <w:pPr>
        <w:pStyle w:val="a5"/>
        <w:numPr>
          <w:ilvl w:val="0"/>
          <w:numId w:val="3"/>
        </w:numPr>
        <w:tabs>
          <w:tab w:val="left" w:pos="603"/>
        </w:tabs>
        <w:ind w:right="1039" w:firstLine="0"/>
        <w:rPr>
          <w:color w:val="2C2B2B"/>
        </w:rPr>
      </w:pPr>
      <w:r>
        <w:rPr>
          <w:color w:val="2C2B2B"/>
          <w:sz w:val="24"/>
        </w:rPr>
        <w:t>Конституция РФ [Электронный ресурс</w:t>
      </w:r>
      <w:r>
        <w:rPr>
          <w:color w:val="2C2B2B"/>
          <w:sz w:val="24"/>
        </w:rPr>
        <w:t xml:space="preserve">]. – URL: </w:t>
      </w:r>
      <w:hyperlink r:id="rId29">
        <w:r>
          <w:rPr>
            <w:color w:val="2C2B2B"/>
            <w:sz w:val="24"/>
          </w:rPr>
          <w:t>http://www.constitution.ru/</w:t>
        </w:r>
      </w:hyperlink>
      <w:r>
        <w:rPr>
          <w:color w:val="2C2B2B"/>
          <w:spacing w:val="1"/>
          <w:sz w:val="24"/>
        </w:rPr>
        <w:t xml:space="preserve"> </w:t>
      </w:r>
      <w:r>
        <w:rPr>
          <w:color w:val="2C2B2B"/>
          <w:sz w:val="24"/>
        </w:rPr>
        <w:t xml:space="preserve">4.Уголовный кодекс Российской Федерации от 13.06.1996 N 63-ФЗ (ред. от </w:t>
      </w:r>
      <w:r>
        <w:rPr>
          <w:sz w:val="24"/>
        </w:rPr>
        <w:t>01.03.2012)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ресурс]. – URL: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  <w:u w:val="single"/>
          </w:rPr>
          <w:t>http://www.consultant.ru/online/base/?req=doc;base=LAW;n=12681</w:t>
        </w:r>
      </w:hyperlink>
    </w:p>
    <w:p w:rsidR="00BA00B4" w:rsidRDefault="00BA00B4">
      <w:pPr>
        <w:sectPr w:rsidR="00BA00B4">
          <w:headerReference w:type="default" r:id="rId31"/>
          <w:footerReference w:type="default" r:id="rId32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spacing w:before="3"/>
        <w:rPr>
          <w:sz w:val="16"/>
        </w:rPr>
      </w:pPr>
    </w:p>
    <w:p w:rsidR="00BA00B4" w:rsidRDefault="001F2EFB">
      <w:pPr>
        <w:pStyle w:val="a5"/>
        <w:numPr>
          <w:ilvl w:val="0"/>
          <w:numId w:val="3"/>
        </w:numPr>
        <w:tabs>
          <w:tab w:val="left" w:pos="603"/>
        </w:tabs>
        <w:spacing w:before="90"/>
        <w:ind w:left="602" w:hanging="182"/>
        <w:rPr>
          <w:b/>
        </w:rPr>
      </w:pP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A00B4" w:rsidRDefault="00BA00B4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4889"/>
      </w:tblGrid>
      <w:tr w:rsidR="00BA00B4">
        <w:trPr>
          <w:trHeight w:val="551"/>
        </w:trPr>
        <w:tc>
          <w:tcPr>
            <w:tcW w:w="5071" w:type="dxa"/>
          </w:tcPr>
          <w:p w:rsidR="00BA00B4" w:rsidRDefault="001F2EFB">
            <w:pPr>
              <w:pStyle w:val="TableParagraph"/>
              <w:spacing w:line="276" w:lineRule="exact"/>
              <w:ind w:left="825" w:right="796" w:firstLine="5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метапредметные)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spacing w:before="135"/>
              <w:ind w:left="1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BA00B4">
        <w:trPr>
          <w:trHeight w:val="1931"/>
        </w:trPr>
        <w:tc>
          <w:tcPr>
            <w:tcW w:w="5071" w:type="dxa"/>
          </w:tcPr>
          <w:p w:rsidR="00BA00B4" w:rsidRDefault="001F2E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развивающейся системе в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:rsidR="00BA00B4" w:rsidRDefault="001F2EFB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BA00B4" w:rsidRDefault="001F2EFB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A00B4" w:rsidRDefault="001F2E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  <w:tr w:rsidR="00BA00B4">
        <w:trPr>
          <w:trHeight w:val="1977"/>
        </w:trPr>
        <w:tc>
          <w:tcPr>
            <w:tcW w:w="5071" w:type="dxa"/>
          </w:tcPr>
          <w:p w:rsidR="00BA00B4" w:rsidRDefault="001F2EFB">
            <w:pPr>
              <w:pStyle w:val="TableParagraph"/>
              <w:tabs>
                <w:tab w:val="left" w:pos="314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иерархические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BA00B4" w:rsidRDefault="001F2EFB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</w:t>
            </w:r>
            <w:r>
              <w:rPr>
                <w:sz w:val="24"/>
              </w:rPr>
              <w:t>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A00B4" w:rsidRDefault="001F2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схем</w:t>
            </w:r>
          </w:p>
        </w:tc>
      </w:tr>
      <w:tr w:rsidR="00BA00B4">
        <w:trPr>
          <w:trHeight w:val="1379"/>
        </w:trPr>
        <w:tc>
          <w:tcPr>
            <w:tcW w:w="5071" w:type="dxa"/>
          </w:tcPr>
          <w:p w:rsidR="00BA00B4" w:rsidRDefault="001F2E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мирового сообщества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 ответы на вопросы по 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письменных работ в тетрадях;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дискуссии..</w:t>
            </w:r>
          </w:p>
        </w:tc>
      </w:tr>
      <w:tr w:rsidR="00BA00B4">
        <w:trPr>
          <w:trHeight w:val="2056"/>
        </w:trPr>
        <w:tc>
          <w:tcPr>
            <w:tcW w:w="5071" w:type="dxa"/>
          </w:tcPr>
          <w:p w:rsidR="00BA00B4" w:rsidRDefault="001F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BA00B4" w:rsidRDefault="001F2EFB">
            <w:pPr>
              <w:pStyle w:val="TableParagraph"/>
              <w:tabs>
                <w:tab w:val="left" w:pos="1639"/>
                <w:tab w:val="left" w:pos="412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A00B4" w:rsidRDefault="001F2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  <w:tr w:rsidR="00BA00B4">
        <w:trPr>
          <w:trHeight w:val="1120"/>
        </w:trPr>
        <w:tc>
          <w:tcPr>
            <w:tcW w:w="5071" w:type="dxa"/>
          </w:tcPr>
          <w:p w:rsidR="00BA00B4" w:rsidRDefault="001F2EF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повседневной жизни,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 ответы на вопросы по 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письменных работ в тетрадях;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дискуссии.</w:t>
            </w:r>
          </w:p>
        </w:tc>
      </w:tr>
      <w:tr w:rsidR="00BA00B4">
        <w:trPr>
          <w:trHeight w:val="1931"/>
        </w:trPr>
        <w:tc>
          <w:tcPr>
            <w:tcW w:w="5071" w:type="dxa"/>
          </w:tcPr>
          <w:p w:rsidR="00BA00B4" w:rsidRDefault="001F2EFB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89" w:type="dxa"/>
          </w:tcPr>
          <w:p w:rsidR="00BA00B4" w:rsidRDefault="001F2EFB">
            <w:pPr>
              <w:pStyle w:val="TableParagraph"/>
              <w:ind w:left="115" w:right="450"/>
              <w:rPr>
                <w:sz w:val="24"/>
              </w:rPr>
            </w:pPr>
            <w:r>
              <w:rPr>
                <w:sz w:val="24"/>
              </w:rPr>
              <w:t>письменные и устные ответы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BA00B4" w:rsidRDefault="001F2EFB">
            <w:pPr>
              <w:pStyle w:val="TableParagraph"/>
              <w:tabs>
                <w:tab w:val="left" w:pos="1643"/>
                <w:tab w:val="left" w:pos="4123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беседы; работа с научными статьями;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конспектирование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A00B4" w:rsidRDefault="001F2EF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</w:t>
            </w:r>
          </w:p>
        </w:tc>
      </w:tr>
    </w:tbl>
    <w:p w:rsidR="00BA00B4" w:rsidRDefault="00BA00B4">
      <w:pPr>
        <w:spacing w:line="264" w:lineRule="exact"/>
        <w:rPr>
          <w:sz w:val="24"/>
        </w:rPr>
        <w:sectPr w:rsidR="00BA00B4">
          <w:headerReference w:type="default" r:id="rId33"/>
          <w:footerReference w:type="default" r:id="rId34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rPr>
          <w:b/>
          <w:sz w:val="20"/>
        </w:rPr>
      </w:pPr>
    </w:p>
    <w:p w:rsidR="00BA00B4" w:rsidRDefault="00BA00B4">
      <w:pPr>
        <w:pStyle w:val="a3"/>
        <w:spacing w:before="1"/>
        <w:rPr>
          <w:b/>
          <w:sz w:val="16"/>
        </w:rPr>
      </w:pPr>
    </w:p>
    <w:p w:rsidR="00BA00B4" w:rsidRDefault="001F2EFB">
      <w:pPr>
        <w:spacing w:before="89" w:line="322" w:lineRule="exact"/>
        <w:ind w:left="1332" w:right="1542"/>
        <w:jc w:val="center"/>
        <w:rPr>
          <w:sz w:val="28"/>
        </w:rPr>
      </w:pPr>
      <w:r>
        <w:rPr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АТТЕСТАЦИЯ)</w:t>
      </w:r>
    </w:p>
    <w:p w:rsidR="00BA00B4" w:rsidRDefault="001F2EFB">
      <w:pPr>
        <w:spacing w:line="322" w:lineRule="exact"/>
        <w:ind w:left="1336" w:right="154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</w:p>
    <w:p w:rsidR="00BA00B4" w:rsidRDefault="00BA00B4">
      <w:pPr>
        <w:pStyle w:val="a3"/>
        <w:spacing w:before="4"/>
        <w:rPr>
          <w:sz w:val="28"/>
        </w:rPr>
      </w:pPr>
    </w:p>
    <w:p w:rsidR="00BA00B4" w:rsidRDefault="001F2EFB">
      <w:pPr>
        <w:pStyle w:val="Heading1"/>
        <w:spacing w:before="0"/>
        <w:ind w:right="1542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BA00B4" w:rsidRDefault="001F2EFB">
      <w:pPr>
        <w:spacing w:before="2" w:line="480" w:lineRule="auto"/>
        <w:ind w:left="1503" w:right="1707" w:firstLine="1183"/>
        <w:rPr>
          <w:b/>
          <w:sz w:val="28"/>
        </w:rPr>
      </w:pPr>
      <w:r>
        <w:rPr>
          <w:b/>
          <w:sz w:val="28"/>
        </w:rPr>
        <w:t>«Обществознание» (базовый уровень)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ЕСТЕСТВЕННО-НАУЧНОГО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BA00B4" w:rsidRDefault="00BA00B4">
      <w:pPr>
        <w:spacing w:line="480" w:lineRule="auto"/>
        <w:rPr>
          <w:sz w:val="28"/>
        </w:rPr>
        <w:sectPr w:rsidR="00BA00B4">
          <w:headerReference w:type="default" r:id="rId35"/>
          <w:footerReference w:type="default" r:id="rId36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spacing w:before="5"/>
        <w:rPr>
          <w:b/>
          <w:sz w:val="16"/>
        </w:rPr>
      </w:pPr>
    </w:p>
    <w:p w:rsidR="00BA00B4" w:rsidRDefault="001F2EFB">
      <w:pPr>
        <w:pStyle w:val="Heading1"/>
        <w:ind w:right="1118"/>
      </w:pPr>
      <w:r>
        <w:t>Содержание</w:t>
      </w:r>
    </w:p>
    <w:p w:rsidR="00BA00B4" w:rsidRDefault="001F2EFB">
      <w:pPr>
        <w:pStyle w:val="a5"/>
        <w:numPr>
          <w:ilvl w:val="0"/>
          <w:numId w:val="2"/>
        </w:numPr>
        <w:tabs>
          <w:tab w:val="left" w:pos="861"/>
          <w:tab w:val="right" w:leader="dot" w:pos="9769"/>
        </w:tabs>
        <w:spacing w:before="266"/>
        <w:ind w:right="62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СОО)</w:t>
      </w:r>
      <w:r>
        <w:rPr>
          <w:sz w:val="28"/>
        </w:rPr>
        <w:tab/>
        <w:t>20</w:t>
      </w:r>
    </w:p>
    <w:p w:rsidR="00BA00B4" w:rsidRDefault="001F2EFB">
      <w:pPr>
        <w:pStyle w:val="a5"/>
        <w:numPr>
          <w:ilvl w:val="0"/>
          <w:numId w:val="2"/>
        </w:numPr>
        <w:tabs>
          <w:tab w:val="left" w:pos="861"/>
        </w:tabs>
        <w:spacing w:before="100" w:line="321" w:lineRule="exact"/>
        <w:ind w:left="860"/>
        <w:jc w:val="both"/>
        <w:rPr>
          <w:sz w:val="24"/>
        </w:rPr>
      </w:pPr>
      <w:r>
        <w:rPr>
          <w:sz w:val="28"/>
        </w:rPr>
        <w:t>Фонды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4"/>
        </w:rPr>
        <w:t>19.02.07</w:t>
      </w:r>
    </w:p>
    <w:p w:rsidR="00BA00B4" w:rsidRDefault="001F2EFB">
      <w:pPr>
        <w:tabs>
          <w:tab w:val="right" w:leader="dot" w:pos="9680"/>
        </w:tabs>
        <w:spacing w:line="321" w:lineRule="exact"/>
        <w:ind w:left="421"/>
        <w:jc w:val="both"/>
        <w:rPr>
          <w:sz w:val="28"/>
        </w:rPr>
      </w:pPr>
      <w:r>
        <w:rPr>
          <w:sz w:val="28"/>
        </w:rPr>
        <w:t>«Технология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молочных продуктов»</w:t>
      </w:r>
      <w:r>
        <w:rPr>
          <w:sz w:val="28"/>
        </w:rPr>
        <w:tab/>
        <w:t>19</w:t>
      </w:r>
    </w:p>
    <w:p w:rsidR="00BA00B4" w:rsidRDefault="00BA00B4">
      <w:pPr>
        <w:spacing w:line="321" w:lineRule="exact"/>
        <w:jc w:val="both"/>
        <w:rPr>
          <w:sz w:val="28"/>
        </w:rPr>
        <w:sectPr w:rsidR="00BA00B4">
          <w:headerReference w:type="default" r:id="rId37"/>
          <w:footerReference w:type="default" r:id="rId38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spacing w:before="5"/>
        <w:rPr>
          <w:sz w:val="16"/>
        </w:rPr>
      </w:pPr>
    </w:p>
    <w:p w:rsidR="00BA00B4" w:rsidRDefault="001F2EFB">
      <w:pPr>
        <w:pStyle w:val="a5"/>
        <w:numPr>
          <w:ilvl w:val="1"/>
          <w:numId w:val="2"/>
        </w:numPr>
        <w:tabs>
          <w:tab w:val="left" w:pos="974"/>
        </w:tabs>
        <w:spacing w:before="89" w:line="256" w:lineRule="auto"/>
        <w:ind w:right="797" w:hanging="334"/>
        <w:jc w:val="left"/>
        <w:rPr>
          <w:b/>
          <w:sz w:val="28"/>
        </w:rPr>
      </w:pPr>
      <w:bookmarkStart w:id="2" w:name="1._Результаты_обучения,_регламентированн"/>
      <w:bookmarkEnd w:id="2"/>
      <w:r>
        <w:rPr>
          <w:b/>
          <w:sz w:val="28"/>
        </w:rPr>
        <w:t>Результаты обучения, регламентированные ФГОС СОО и с 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</w:p>
    <w:p w:rsidR="00BA00B4" w:rsidRDefault="001F2EFB">
      <w:pPr>
        <w:pStyle w:val="Heading1"/>
        <w:spacing w:before="0" w:line="322" w:lineRule="exact"/>
        <w:ind w:right="1187"/>
      </w:pPr>
      <w:r>
        <w:t>образования</w:t>
      </w:r>
      <w:r>
        <w:rPr>
          <w:spacing w:val="-3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</w:t>
      </w:r>
    </w:p>
    <w:p w:rsidR="00BA00B4" w:rsidRDefault="00BA00B4">
      <w:pPr>
        <w:pStyle w:val="a3"/>
        <w:spacing w:before="4"/>
        <w:rPr>
          <w:b/>
          <w:sz w:val="29"/>
        </w:rPr>
      </w:pPr>
    </w:p>
    <w:p w:rsidR="00BA00B4" w:rsidRDefault="001F2EFB">
      <w:pPr>
        <w:pStyle w:val="a3"/>
        <w:ind w:left="421" w:right="62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«Обществозгание»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 направлено на достижение личностных (далее – ЛР), метапредметных (далее –</w:t>
      </w:r>
      <w:r>
        <w:rPr>
          <w:spacing w:val="1"/>
        </w:rPr>
        <w:t xml:space="preserve"> </w:t>
      </w:r>
      <w:r>
        <w:t>МР) и предметных (далее – ПР) результатов обучения, регламентированных ФГОС СОО и</w:t>
      </w:r>
      <w:r>
        <w:rPr>
          <w:spacing w:val="-57"/>
        </w:rPr>
        <w:t xml:space="preserve"> </w:t>
      </w:r>
      <w:r>
        <w:t>с учетом примерной осно</w:t>
      </w:r>
      <w:r>
        <w:t>вной образовательной программой среднего общего образования</w:t>
      </w:r>
      <w:r>
        <w:rPr>
          <w:spacing w:val="-57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СОО).</w:t>
      </w:r>
    </w:p>
    <w:p w:rsidR="00BA00B4" w:rsidRDefault="001F2EFB">
      <w:pPr>
        <w:pStyle w:val="Heading2"/>
        <w:spacing w:before="10"/>
      </w:pPr>
      <w:r>
        <w:t>личностных:</w:t>
      </w:r>
    </w:p>
    <w:p w:rsidR="00BA00B4" w:rsidRDefault="001F2EFB">
      <w:pPr>
        <w:pStyle w:val="a3"/>
        <w:spacing w:before="7" w:line="247" w:lineRule="auto"/>
        <w:ind w:left="421" w:right="629" w:firstLine="708"/>
        <w:jc w:val="both"/>
      </w:pPr>
      <w:r>
        <w:rPr>
          <w:b/>
        </w:rPr>
        <w:t xml:space="preserve">Л1 </w:t>
      </w:r>
      <w:r>
        <w:t>– формирование</w:t>
      </w:r>
      <w:r>
        <w:rPr>
          <w:spacing w:val="1"/>
        </w:rPr>
        <w:t xml:space="preserve"> </w:t>
      </w:r>
      <w:r>
        <w:t>представлений о математике как универсальном языке науки,</w:t>
      </w:r>
      <w:r>
        <w:rPr>
          <w:spacing w:val="1"/>
        </w:rPr>
        <w:t xml:space="preserve"> </w:t>
      </w:r>
      <w:r>
        <w:t>средстве моделирования явлений и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идеях и методах</w:t>
      </w:r>
      <w:r>
        <w:rPr>
          <w:spacing w:val="2"/>
        </w:rPr>
        <w:t xml:space="preserve"> </w:t>
      </w:r>
      <w:r>
        <w:t>математики;</w:t>
      </w:r>
    </w:p>
    <w:p w:rsidR="00BA00B4" w:rsidRDefault="001F2EFB">
      <w:pPr>
        <w:pStyle w:val="a3"/>
        <w:spacing w:line="244" w:lineRule="auto"/>
        <w:ind w:left="421" w:right="629" w:firstLine="708"/>
        <w:jc w:val="both"/>
      </w:pPr>
      <w:r>
        <w:rPr>
          <w:b/>
        </w:rPr>
        <w:t>Л2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</w:t>
      </w:r>
      <w:r>
        <w:t>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формирование отношения к математике как к части общечеловеческой культуры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эволюцией математических</w:t>
      </w:r>
      <w:r>
        <w:rPr>
          <w:spacing w:val="2"/>
        </w:rPr>
        <w:t xml:space="preserve"> </w:t>
      </w:r>
      <w:r>
        <w:t>идей;</w:t>
      </w:r>
    </w:p>
    <w:p w:rsidR="00BA00B4" w:rsidRDefault="001F2EFB">
      <w:pPr>
        <w:pStyle w:val="a3"/>
        <w:spacing w:line="247" w:lineRule="auto"/>
        <w:ind w:left="421" w:right="627" w:firstLine="708"/>
        <w:jc w:val="both"/>
      </w:pPr>
      <w:r>
        <w:rPr>
          <w:b/>
        </w:rPr>
        <w:t>Л3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алгоритмической культуры, критичности мышления на уровне, необходимом для будущей</w:t>
      </w:r>
      <w:r>
        <w:rPr>
          <w:spacing w:val="-57"/>
        </w:rPr>
        <w:t xml:space="preserve"> </w:t>
      </w:r>
      <w:r>
        <w:t>профессиональной деятельности,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самообразования;</w:t>
      </w:r>
    </w:p>
    <w:p w:rsidR="00BA00B4" w:rsidRDefault="001F2EFB">
      <w:pPr>
        <w:pStyle w:val="a3"/>
        <w:spacing w:line="247" w:lineRule="auto"/>
        <w:ind w:left="421" w:right="623" w:firstLine="708"/>
        <w:jc w:val="both"/>
      </w:pPr>
      <w:r>
        <w:rPr>
          <w:b/>
        </w:rPr>
        <w:t>Л4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</w:t>
      </w:r>
      <w:r>
        <w:t>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3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подготовки;</w:t>
      </w:r>
    </w:p>
    <w:p w:rsidR="00BA00B4" w:rsidRDefault="001F2EFB">
      <w:pPr>
        <w:pStyle w:val="a3"/>
        <w:spacing w:line="247" w:lineRule="auto"/>
        <w:ind w:left="421" w:right="624" w:firstLine="708"/>
        <w:jc w:val="both"/>
      </w:pPr>
      <w:r>
        <w:rPr>
          <w:b/>
        </w:rPr>
        <w:t xml:space="preserve">Л5 </w:t>
      </w:r>
      <w:r>
        <w:t>- готовность и способность к образованию, в том числе самообразованию,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деятельности;</w:t>
      </w:r>
    </w:p>
    <w:p w:rsidR="00BA00B4" w:rsidRDefault="001F2EFB">
      <w:pPr>
        <w:pStyle w:val="a3"/>
        <w:spacing w:line="244" w:lineRule="auto"/>
        <w:ind w:left="421" w:right="628" w:firstLine="708"/>
        <w:jc w:val="both"/>
      </w:pPr>
      <w:r>
        <w:rPr>
          <w:b/>
        </w:rPr>
        <w:t xml:space="preserve">Л6 </w:t>
      </w:r>
      <w:r>
        <w:t>-</w:t>
      </w:r>
      <w:r>
        <w:rPr>
          <w:spacing w:val="1"/>
        </w:rPr>
        <w:t xml:space="preserve"> </w:t>
      </w:r>
      <w:r>
        <w:t>готовность и способность к самостояте</w:t>
      </w:r>
      <w:r>
        <w:t>льной творческой и 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BA00B4" w:rsidRDefault="001F2EFB">
      <w:pPr>
        <w:pStyle w:val="a3"/>
        <w:spacing w:line="247" w:lineRule="auto"/>
        <w:ind w:left="421" w:right="626" w:firstLine="708"/>
        <w:jc w:val="both"/>
      </w:pPr>
      <w:r>
        <w:rPr>
          <w:b/>
        </w:rPr>
        <w:t>Л7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BA00B4" w:rsidRDefault="001F2EFB">
      <w:pPr>
        <w:pStyle w:val="a3"/>
        <w:spacing w:line="247" w:lineRule="auto"/>
        <w:ind w:left="421" w:right="630" w:firstLine="708"/>
        <w:jc w:val="both"/>
      </w:pPr>
      <w:r>
        <w:rPr>
          <w:b/>
        </w:rPr>
        <w:t>Л8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 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BA00B4" w:rsidRDefault="001F2EFB">
      <w:pPr>
        <w:pStyle w:val="Heading2"/>
        <w:spacing w:line="274" w:lineRule="exact"/>
      </w:pPr>
      <w:r>
        <w:t>метапредметных:</w:t>
      </w:r>
    </w:p>
    <w:p w:rsidR="00BA00B4" w:rsidRDefault="001F2EFB">
      <w:pPr>
        <w:pStyle w:val="a3"/>
        <w:tabs>
          <w:tab w:val="left" w:pos="2099"/>
          <w:tab w:val="left" w:pos="2151"/>
          <w:tab w:val="left" w:pos="3409"/>
          <w:tab w:val="left" w:pos="4059"/>
          <w:tab w:val="left" w:pos="4510"/>
          <w:tab w:val="left" w:pos="5466"/>
          <w:tab w:val="left" w:pos="5821"/>
          <w:tab w:val="left" w:pos="6874"/>
          <w:tab w:val="left" w:pos="7746"/>
          <w:tab w:val="left" w:pos="8168"/>
          <w:tab w:val="left" w:pos="8547"/>
        </w:tabs>
        <w:spacing w:line="244" w:lineRule="auto"/>
        <w:ind w:left="421" w:right="624" w:firstLine="708"/>
        <w:jc w:val="right"/>
      </w:pPr>
      <w:r>
        <w:rPr>
          <w:b/>
        </w:rPr>
        <w:t>М1</w:t>
      </w:r>
      <w:r>
        <w:t>-умение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составлять</w:t>
      </w:r>
      <w:r>
        <w:rPr>
          <w:spacing w:val="20"/>
        </w:rPr>
        <w:t xml:space="preserve"> </w:t>
      </w:r>
      <w:r>
        <w:t>планы</w:t>
      </w:r>
      <w:r>
        <w:rPr>
          <w:spacing w:val="-57"/>
        </w:rPr>
        <w:t xml:space="preserve"> </w:t>
      </w:r>
      <w:r>
        <w:t>деятельности;</w:t>
      </w:r>
      <w:r>
        <w:tab/>
      </w:r>
      <w:r>
        <w:tab/>
        <w:t>самостоятельно</w:t>
      </w:r>
      <w:r>
        <w:tab/>
        <w:t>осуществлять,</w:t>
      </w:r>
      <w:r>
        <w:tab/>
      </w:r>
      <w:r>
        <w:t>контролировать</w:t>
      </w:r>
      <w:r>
        <w:tab/>
        <w:t>и</w:t>
      </w:r>
      <w:r>
        <w:tab/>
        <w:t>корректировать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возможные</w:t>
      </w:r>
      <w:r>
        <w:rPr>
          <w:spacing w:val="16"/>
        </w:rPr>
        <w:t xml:space="preserve"> </w:t>
      </w:r>
      <w:r>
        <w:t>ресурсы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поставленных</w:t>
      </w:r>
      <w:r>
        <w:rPr>
          <w:spacing w:val="18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 реализации планов деятельности; выбирать успешные стратегии в различных ситуациях;</w:t>
      </w:r>
      <w:r>
        <w:rPr>
          <w:spacing w:val="-57"/>
        </w:rPr>
        <w:t xml:space="preserve"> </w:t>
      </w:r>
      <w:r>
        <w:rPr>
          <w:b/>
        </w:rPr>
        <w:t>М2</w:t>
      </w:r>
      <w:r>
        <w:t>-умение</w:t>
      </w:r>
      <w:r>
        <w:rPr>
          <w:spacing w:val="5"/>
        </w:rPr>
        <w:t xml:space="preserve"> </w:t>
      </w:r>
      <w:r>
        <w:t>продуктивно</w:t>
      </w:r>
      <w:r>
        <w:rPr>
          <w:spacing w:val="6"/>
        </w:rPr>
        <w:t xml:space="preserve"> </w:t>
      </w:r>
      <w:r>
        <w:t>общаться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взаимодействовать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</w:t>
      </w:r>
      <w:r>
        <w:t>цессе</w:t>
      </w:r>
      <w:r>
        <w:rPr>
          <w:spacing w:val="5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tab/>
        <w:t>учитывать</w:t>
      </w:r>
      <w:r>
        <w:tab/>
        <w:t>позиции</w:t>
      </w:r>
      <w:r>
        <w:tab/>
        <w:t>других</w:t>
      </w:r>
      <w:r>
        <w:tab/>
        <w:t>участников</w:t>
      </w:r>
      <w:r>
        <w:tab/>
        <w:t>деятельности,</w:t>
      </w:r>
      <w:r>
        <w:tab/>
      </w:r>
      <w:r>
        <w:rPr>
          <w:spacing w:val="-1"/>
        </w:rPr>
        <w:t>эффективно</w:t>
      </w:r>
    </w:p>
    <w:p w:rsidR="00BA00B4" w:rsidRDefault="001F2EFB">
      <w:pPr>
        <w:pStyle w:val="a3"/>
        <w:spacing w:before="3"/>
        <w:ind w:left="421"/>
        <w:jc w:val="both"/>
      </w:pP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BA00B4" w:rsidRDefault="001F2EFB">
      <w:pPr>
        <w:pStyle w:val="a3"/>
        <w:spacing w:before="7" w:line="247" w:lineRule="auto"/>
        <w:ind w:left="421" w:right="626" w:firstLine="708"/>
        <w:jc w:val="both"/>
      </w:pPr>
      <w:r>
        <w:rPr>
          <w:b/>
        </w:rPr>
        <w:t>М3</w:t>
      </w:r>
      <w:r>
        <w:t>- владение навыками познавательной, учебно-исследовательской 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BA00B4" w:rsidRDefault="001F2EFB">
      <w:pPr>
        <w:pStyle w:val="a3"/>
        <w:spacing w:line="247" w:lineRule="auto"/>
        <w:ind w:left="421" w:right="626" w:firstLine="708"/>
        <w:jc w:val="both"/>
      </w:pPr>
      <w:r>
        <w:rPr>
          <w:b/>
        </w:rPr>
        <w:t>М4</w:t>
      </w:r>
      <w:r>
        <w:t>-готовность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включая</w:t>
      </w:r>
      <w:r>
        <w:rPr>
          <w:spacing w:val="57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ориентироваться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источниках</w:t>
      </w:r>
      <w:r>
        <w:rPr>
          <w:spacing w:val="59"/>
        </w:rPr>
        <w:t xml:space="preserve"> </w:t>
      </w:r>
      <w:r>
        <w:t>информации,</w:t>
      </w:r>
    </w:p>
    <w:p w:rsidR="00BA00B4" w:rsidRDefault="00BA00B4">
      <w:pPr>
        <w:spacing w:line="247" w:lineRule="auto"/>
        <w:jc w:val="both"/>
        <w:sectPr w:rsidR="00BA00B4">
          <w:headerReference w:type="default" r:id="rId39"/>
          <w:footerReference w:type="default" r:id="rId40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spacing w:before="8"/>
        <w:rPr>
          <w:sz w:val="16"/>
        </w:rPr>
      </w:pPr>
    </w:p>
    <w:p w:rsidR="00BA00B4" w:rsidRDefault="001F2EFB">
      <w:pPr>
        <w:pStyle w:val="a3"/>
        <w:spacing w:before="90" w:line="247" w:lineRule="auto"/>
        <w:ind w:left="421" w:right="628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BA00B4" w:rsidRDefault="001F2EFB">
      <w:pPr>
        <w:pStyle w:val="a3"/>
        <w:spacing w:line="247" w:lineRule="auto"/>
        <w:ind w:left="421" w:right="626" w:firstLine="708"/>
        <w:jc w:val="both"/>
      </w:pPr>
      <w:r>
        <w:rPr>
          <w:b/>
        </w:rPr>
        <w:t>М5</w:t>
      </w:r>
      <w:r>
        <w:t>- владение языковыми средствами: умение ясно, логично и точно 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 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средства;</w:t>
      </w:r>
    </w:p>
    <w:p w:rsidR="00BA00B4" w:rsidRDefault="001F2EFB">
      <w:pPr>
        <w:pStyle w:val="a3"/>
        <w:tabs>
          <w:tab w:val="left" w:pos="8667"/>
        </w:tabs>
        <w:spacing w:line="247" w:lineRule="auto"/>
        <w:ind w:left="421" w:right="627" w:firstLine="708"/>
        <w:jc w:val="both"/>
      </w:pPr>
      <w:r>
        <w:rPr>
          <w:b/>
        </w:rPr>
        <w:t>М6</w:t>
      </w:r>
      <w:r>
        <w:t>- 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</w:t>
      </w:r>
      <w:r>
        <w:t>в и оснований, границ своего знания и</w:t>
      </w:r>
      <w:r>
        <w:rPr>
          <w:spacing w:val="1"/>
        </w:rPr>
        <w:t xml:space="preserve"> </w:t>
      </w:r>
      <w:r>
        <w:t>незнания, новых познавательных задач и средств для их достижения; целеустремленность</w:t>
      </w:r>
      <w:r>
        <w:rPr>
          <w:spacing w:val="1"/>
        </w:rPr>
        <w:t xml:space="preserve"> </w:t>
      </w:r>
      <w:r>
        <w:rPr>
          <w:spacing w:val="-1"/>
        </w:rPr>
        <w:t>в поисках</w:t>
      </w:r>
      <w: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сообразительность и</w:t>
      </w:r>
      <w:r>
        <w:rPr>
          <w:spacing w:val="1"/>
        </w:rPr>
        <w:t xml:space="preserve"> </w:t>
      </w:r>
      <w:r>
        <w:t>−</w:t>
      </w:r>
      <w:r>
        <w:rPr>
          <w:spacing w:val="-17"/>
        </w:rPr>
        <w:t xml:space="preserve"> </w:t>
      </w:r>
      <w:r>
        <w:t>интуиция,</w:t>
      </w:r>
      <w:r>
        <w:tab/>
      </w:r>
      <w:r>
        <w:rPr>
          <w:spacing w:val="-1"/>
        </w:rPr>
        <w:t>развитость</w:t>
      </w:r>
      <w:r>
        <w:rPr>
          <w:spacing w:val="-58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и гармонию мира;</w:t>
      </w:r>
    </w:p>
    <w:p w:rsidR="00BA00B4" w:rsidRDefault="001F2EFB">
      <w:pPr>
        <w:pStyle w:val="Heading2"/>
        <w:spacing w:line="271" w:lineRule="exact"/>
        <w:rPr>
          <w:b w:val="0"/>
        </w:rPr>
      </w:pPr>
      <w:r>
        <w:t>предметных</w:t>
      </w:r>
      <w:r>
        <w:rPr>
          <w:b w:val="0"/>
        </w:rPr>
        <w:t>:</w:t>
      </w:r>
    </w:p>
    <w:p w:rsidR="00BA00B4" w:rsidRDefault="001F2EFB">
      <w:pPr>
        <w:pStyle w:val="a3"/>
        <w:spacing w:before="3" w:line="244" w:lineRule="auto"/>
        <w:ind w:left="421" w:right="625" w:firstLine="708"/>
        <w:jc w:val="both"/>
      </w:pPr>
      <w:r>
        <w:rPr>
          <w:b/>
        </w:rPr>
        <w:t>П1</w:t>
      </w: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реального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языке;</w:t>
      </w:r>
    </w:p>
    <w:p w:rsidR="00BA00B4" w:rsidRDefault="001F2EFB">
      <w:pPr>
        <w:pStyle w:val="a3"/>
        <w:spacing w:before="3" w:line="247" w:lineRule="auto"/>
        <w:ind w:left="421" w:right="625" w:firstLine="708"/>
        <w:jc w:val="both"/>
      </w:pPr>
      <w:r>
        <w:rPr>
          <w:b/>
        </w:rPr>
        <w:t>П2-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</w:t>
      </w:r>
      <w:r>
        <w:t>атических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процессы и явления;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-1"/>
        </w:rPr>
        <w:t xml:space="preserve"> </w:t>
      </w:r>
      <w:r>
        <w:t>построения математических</w:t>
      </w:r>
      <w:r>
        <w:rPr>
          <w:spacing w:val="-1"/>
        </w:rPr>
        <w:t xml:space="preserve"> </w:t>
      </w:r>
      <w:r>
        <w:t>теорий;</w:t>
      </w:r>
    </w:p>
    <w:p w:rsidR="00BA00B4" w:rsidRDefault="001F2EFB">
      <w:pPr>
        <w:pStyle w:val="a3"/>
        <w:spacing w:line="247" w:lineRule="auto"/>
        <w:ind w:left="421" w:right="624" w:firstLine="708"/>
        <w:jc w:val="both"/>
      </w:pPr>
      <w:r>
        <w:rPr>
          <w:b/>
        </w:rPr>
        <w:t>П3</w:t>
      </w:r>
      <w:r>
        <w:t>-владение методами доказательств и алгоритмов решения, умение их применять,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-5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степенных,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 программ, в том числе для поиска пути решения и иллюстрации решения</w:t>
      </w:r>
      <w:r>
        <w:rPr>
          <w:spacing w:val="1"/>
        </w:rPr>
        <w:t xml:space="preserve"> </w:t>
      </w:r>
      <w:r>
        <w:t>уравнений и</w:t>
      </w:r>
      <w:r>
        <w:rPr>
          <w:spacing w:val="-2"/>
        </w:rPr>
        <w:t xml:space="preserve"> </w:t>
      </w:r>
      <w:r>
        <w:t>неравенств;</w:t>
      </w:r>
    </w:p>
    <w:p w:rsidR="00BA00B4" w:rsidRDefault="001F2EFB">
      <w:pPr>
        <w:pStyle w:val="a3"/>
        <w:spacing w:line="244" w:lineRule="auto"/>
        <w:ind w:left="421" w:right="623" w:firstLine="708"/>
        <w:jc w:val="both"/>
      </w:pPr>
      <w:r>
        <w:rPr>
          <w:b/>
        </w:rPr>
        <w:t>П4</w:t>
      </w:r>
      <w:r>
        <w:t>-формирование представлений</w:t>
      </w:r>
      <w:r>
        <w:rPr>
          <w:spacing w:val="1"/>
        </w:rPr>
        <w:t xml:space="preserve"> </w:t>
      </w:r>
      <w:r>
        <w:t>об основных понятиях</w:t>
      </w:r>
      <w:r>
        <w:rPr>
          <w:spacing w:val="60"/>
        </w:rPr>
        <w:t xml:space="preserve"> </w:t>
      </w:r>
      <w:r>
        <w:t>математического анализа</w:t>
      </w:r>
      <w:r>
        <w:rPr>
          <w:spacing w:val="-57"/>
        </w:rPr>
        <w:t xml:space="preserve"> </w:t>
      </w:r>
      <w:r>
        <w:t>и их свойствах, владение у</w:t>
      </w:r>
      <w:r>
        <w:t>мением характеризовать поведение функций, 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зависимостей;</w:t>
      </w:r>
    </w:p>
    <w:p w:rsidR="00BA00B4" w:rsidRDefault="001F2EFB">
      <w:pPr>
        <w:pStyle w:val="a3"/>
        <w:spacing w:line="247" w:lineRule="auto"/>
        <w:ind w:left="421" w:right="626" w:firstLine="708"/>
        <w:jc w:val="both"/>
      </w:pPr>
      <w:r>
        <w:rPr>
          <w:b/>
        </w:rPr>
        <w:t>П5</w:t>
      </w:r>
      <w:r>
        <w:t>-владение основными понятиями о плоских и пространственных геометрических</w:t>
      </w:r>
      <w:r>
        <w:rPr>
          <w:spacing w:val="-57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содержанием;</w:t>
      </w:r>
    </w:p>
    <w:p w:rsidR="00BA00B4" w:rsidRDefault="001F2EFB">
      <w:pPr>
        <w:pStyle w:val="a3"/>
        <w:spacing w:line="247" w:lineRule="auto"/>
        <w:ind w:left="421" w:right="625" w:firstLine="708"/>
        <w:jc w:val="both"/>
      </w:pPr>
      <w:r>
        <w:rPr>
          <w:b/>
        </w:rPr>
        <w:t>П6</w:t>
      </w: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понятиях элементарной теории вероятностей; умений находить и оценивать вероятности</w:t>
      </w:r>
      <w:r>
        <w:rPr>
          <w:spacing w:val="1"/>
        </w:rPr>
        <w:t xml:space="preserve"> </w:t>
      </w:r>
      <w:r>
        <w:t>наступления событий в простейших практических ситуациях и основные 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</w:p>
    <w:p w:rsidR="00BA00B4" w:rsidRDefault="00BA00B4">
      <w:pPr>
        <w:spacing w:line="247" w:lineRule="auto"/>
        <w:jc w:val="both"/>
        <w:sectPr w:rsidR="00BA00B4">
          <w:headerReference w:type="default" r:id="rId41"/>
          <w:footerReference w:type="default" r:id="rId42"/>
          <w:pgSz w:w="11910" w:h="16840"/>
          <w:pgMar w:top="1540" w:right="220" w:bottom="1240" w:left="1280" w:header="713" w:footer="1058" w:gutter="0"/>
          <w:cols w:space="720"/>
        </w:sectPr>
      </w:pPr>
    </w:p>
    <w:p w:rsidR="00BA00B4" w:rsidRDefault="00BA00B4">
      <w:pPr>
        <w:pStyle w:val="a3"/>
        <w:spacing w:before="5"/>
        <w:rPr>
          <w:sz w:val="16"/>
        </w:rPr>
      </w:pPr>
    </w:p>
    <w:p w:rsidR="00BA00B4" w:rsidRDefault="001F2EFB">
      <w:pPr>
        <w:pStyle w:val="Heading1"/>
        <w:numPr>
          <w:ilvl w:val="1"/>
          <w:numId w:val="2"/>
        </w:numPr>
        <w:tabs>
          <w:tab w:val="left" w:pos="1142"/>
        </w:tabs>
        <w:ind w:left="1141" w:hanging="361"/>
        <w:jc w:val="both"/>
      </w:pPr>
      <w:bookmarkStart w:id="3" w:name="2._Фонды_оценочных_средств_вариативной_ч"/>
      <w:bookmarkEnd w:id="3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BA00B4" w:rsidRDefault="001F2EFB">
      <w:pPr>
        <w:spacing w:before="24"/>
        <w:ind w:left="1847"/>
        <w:jc w:val="both"/>
        <w:rPr>
          <w:sz w:val="24"/>
        </w:rPr>
      </w:pPr>
      <w:r>
        <w:rPr>
          <w:b/>
          <w:sz w:val="28"/>
        </w:rPr>
        <w:t>19.02.07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«Технология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продуктов</w:t>
      </w:r>
      <w:r>
        <w:rPr>
          <w:sz w:val="24"/>
        </w:rPr>
        <w:t>».</w:t>
      </w:r>
    </w:p>
    <w:p w:rsidR="00BA00B4" w:rsidRDefault="001F2EFB">
      <w:pPr>
        <w:pStyle w:val="a3"/>
        <w:spacing w:before="15"/>
        <w:ind w:left="421" w:right="625" w:firstLine="566"/>
        <w:jc w:val="both"/>
      </w:pPr>
      <w:r>
        <w:t>Фонды оценочных средств (далее – ФОС) представлены в виде 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по каждой дисциплине (модулю) посредством текущего</w:t>
      </w:r>
      <w:r>
        <w:rPr>
          <w:spacing w:val="1"/>
        </w:rPr>
        <w:t xml:space="preserve"> </w:t>
      </w:r>
      <w:r>
        <w:t>контроля успеваемости, промежуточной аттестацией. ФОС разрабатываются с опорой 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19.02.07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 продуктов».</w:t>
      </w:r>
    </w:p>
    <w:p w:rsidR="00BA00B4" w:rsidRDefault="00BA00B4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6029"/>
      </w:tblGrid>
      <w:tr w:rsidR="00BA00B4">
        <w:trPr>
          <w:trHeight w:val="1106"/>
        </w:trPr>
        <w:tc>
          <w:tcPr>
            <w:tcW w:w="1668" w:type="dxa"/>
          </w:tcPr>
          <w:p w:rsidR="00BA00B4" w:rsidRDefault="00BA00B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A00B4" w:rsidRDefault="001F2EFB">
            <w:pPr>
              <w:pStyle w:val="TableParagraph"/>
              <w:ind w:left="544" w:right="208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</w:tcPr>
          <w:p w:rsidR="00BA00B4" w:rsidRDefault="001F2EFB">
            <w:pPr>
              <w:pStyle w:val="TableParagraph"/>
              <w:ind w:left="186" w:right="17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BA00B4" w:rsidRDefault="001F2EFB">
            <w:pPr>
              <w:pStyle w:val="TableParagraph"/>
              <w:spacing w:line="259" w:lineRule="exact"/>
              <w:ind w:left="15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6029" w:type="dxa"/>
          </w:tcPr>
          <w:p w:rsidR="00BA00B4" w:rsidRDefault="00BA00B4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BA00B4" w:rsidRDefault="001F2EFB">
            <w:pPr>
              <w:pStyle w:val="TableParagraph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BA00B4">
        <w:trPr>
          <w:trHeight w:val="1655"/>
        </w:trPr>
        <w:tc>
          <w:tcPr>
            <w:tcW w:w="1668" w:type="dxa"/>
          </w:tcPr>
          <w:p w:rsidR="00BA00B4" w:rsidRDefault="001F2EFB">
            <w:pPr>
              <w:pStyle w:val="TableParagraph"/>
              <w:spacing w:line="268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A00B4" w:rsidRDefault="001F2EFB">
            <w:pPr>
              <w:pStyle w:val="TableParagraph"/>
              <w:ind w:left="208" w:right="196" w:firstLine="134"/>
              <w:jc w:val="both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268" w:type="dxa"/>
          </w:tcPr>
          <w:p w:rsidR="00BA00B4" w:rsidRDefault="001F2EFB">
            <w:pPr>
              <w:pStyle w:val="TableParagraph"/>
              <w:spacing w:line="246" w:lineRule="exact"/>
              <w:ind w:left="158" w:right="150"/>
              <w:jc w:val="center"/>
            </w:pPr>
            <w:r>
              <w:t>Л1.-Л7.,МП1.-</w:t>
            </w:r>
          </w:p>
          <w:p w:rsidR="00BA00B4" w:rsidRDefault="001F2EFB">
            <w:pPr>
              <w:pStyle w:val="TableParagraph"/>
              <w:spacing w:line="252" w:lineRule="exact"/>
              <w:ind w:left="155" w:right="151"/>
              <w:jc w:val="center"/>
            </w:pPr>
            <w:r>
              <w:t>МП8.,П1.-П6.</w:t>
            </w:r>
          </w:p>
          <w:p w:rsidR="00BA00B4" w:rsidRDefault="001F2EFB">
            <w:pPr>
              <w:pStyle w:val="TableParagraph"/>
              <w:spacing w:line="276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ОК1-9</w:t>
            </w:r>
          </w:p>
        </w:tc>
        <w:tc>
          <w:tcPr>
            <w:tcW w:w="6029" w:type="dxa"/>
          </w:tcPr>
          <w:p w:rsidR="00BA00B4" w:rsidRDefault="001F2EFB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способности?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</w:p>
          <w:p w:rsidR="00BA00B4" w:rsidRDefault="001F2EFB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Поясните.</w:t>
            </w:r>
          </w:p>
          <w:p w:rsidR="00BA00B4" w:rsidRDefault="001F2EFB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существо»?</w:t>
            </w:r>
          </w:p>
        </w:tc>
      </w:tr>
      <w:tr w:rsidR="00BA00B4">
        <w:trPr>
          <w:trHeight w:val="1655"/>
        </w:trPr>
        <w:tc>
          <w:tcPr>
            <w:tcW w:w="1668" w:type="dxa"/>
          </w:tcPr>
          <w:p w:rsidR="00BA00B4" w:rsidRDefault="001F2EFB">
            <w:pPr>
              <w:pStyle w:val="TableParagraph"/>
              <w:spacing w:line="26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A00B4" w:rsidRDefault="001F2EFB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268" w:type="dxa"/>
          </w:tcPr>
          <w:p w:rsidR="00BA00B4" w:rsidRDefault="001F2EFB">
            <w:pPr>
              <w:pStyle w:val="TableParagraph"/>
              <w:spacing w:line="246" w:lineRule="exact"/>
              <w:ind w:left="158" w:right="150"/>
              <w:jc w:val="center"/>
            </w:pPr>
            <w:r>
              <w:t>Л1.-Л7.,МП1.-</w:t>
            </w:r>
          </w:p>
          <w:p w:rsidR="00BA00B4" w:rsidRDefault="001F2EFB">
            <w:pPr>
              <w:pStyle w:val="TableParagraph"/>
              <w:spacing w:line="252" w:lineRule="exact"/>
              <w:ind w:left="155" w:right="151"/>
              <w:jc w:val="center"/>
            </w:pPr>
            <w:r>
              <w:t>МП8.,П1.-П6.</w:t>
            </w:r>
          </w:p>
          <w:p w:rsidR="00BA00B4" w:rsidRDefault="001F2EFB">
            <w:pPr>
              <w:pStyle w:val="TableParagraph"/>
              <w:spacing w:line="276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ОК1-9</w:t>
            </w:r>
          </w:p>
        </w:tc>
        <w:tc>
          <w:tcPr>
            <w:tcW w:w="6029" w:type="dxa"/>
          </w:tcPr>
          <w:p w:rsidR="00BA00B4" w:rsidRDefault="001F2EF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умений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и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BA00B4" w:rsidRDefault="001F2EFB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BA00B4">
        <w:trPr>
          <w:trHeight w:val="1103"/>
        </w:trPr>
        <w:tc>
          <w:tcPr>
            <w:tcW w:w="1668" w:type="dxa"/>
          </w:tcPr>
          <w:p w:rsidR="00BA00B4" w:rsidRDefault="001F2EFB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A00B4" w:rsidRDefault="001F2EF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268" w:type="dxa"/>
          </w:tcPr>
          <w:p w:rsidR="00BA00B4" w:rsidRDefault="001F2EFB">
            <w:pPr>
              <w:pStyle w:val="TableParagraph"/>
              <w:spacing w:line="246" w:lineRule="exact"/>
              <w:ind w:left="158" w:right="150"/>
              <w:jc w:val="center"/>
            </w:pPr>
            <w:r>
              <w:t>Л1.-Л7.,МП1.-</w:t>
            </w:r>
          </w:p>
          <w:p w:rsidR="00BA00B4" w:rsidRDefault="001F2EFB">
            <w:pPr>
              <w:pStyle w:val="TableParagraph"/>
              <w:spacing w:line="252" w:lineRule="exact"/>
              <w:ind w:left="155" w:right="151"/>
              <w:jc w:val="center"/>
            </w:pPr>
            <w:r>
              <w:t>МП8.,П1.-П6.</w:t>
            </w:r>
          </w:p>
          <w:p w:rsidR="00BA00B4" w:rsidRDefault="001F2EFB">
            <w:pPr>
              <w:pStyle w:val="TableParagraph"/>
              <w:spacing w:line="276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ОК1-9</w:t>
            </w:r>
          </w:p>
        </w:tc>
        <w:tc>
          <w:tcPr>
            <w:tcW w:w="6029" w:type="dxa"/>
          </w:tcPr>
          <w:p w:rsidR="00BA00B4" w:rsidRDefault="001F2EFB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социальными группами, классами, </w:t>
            </w:r>
            <w:r>
              <w:rPr>
                <w:spacing w:val="-6"/>
                <w:sz w:val="24"/>
              </w:rPr>
              <w:t>нациями, а также 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экономической,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политической</w:t>
            </w:r>
          </w:p>
          <w:p w:rsidR="00BA00B4" w:rsidRDefault="001F2EFB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это...</w:t>
            </w:r>
          </w:p>
        </w:tc>
      </w:tr>
      <w:tr w:rsidR="00BA00B4">
        <w:trPr>
          <w:trHeight w:val="1379"/>
        </w:trPr>
        <w:tc>
          <w:tcPr>
            <w:tcW w:w="1668" w:type="dxa"/>
          </w:tcPr>
          <w:p w:rsidR="00BA00B4" w:rsidRDefault="001F2EFB">
            <w:pPr>
              <w:pStyle w:val="TableParagraph"/>
              <w:spacing w:line="268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A00B4" w:rsidRDefault="001F2EFB">
            <w:pPr>
              <w:pStyle w:val="TableParagraph"/>
              <w:ind w:left="239" w:right="226" w:firstLine="103"/>
              <w:jc w:val="both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268" w:type="dxa"/>
          </w:tcPr>
          <w:p w:rsidR="00BA00B4" w:rsidRDefault="001F2EFB">
            <w:pPr>
              <w:pStyle w:val="TableParagraph"/>
              <w:spacing w:line="247" w:lineRule="exact"/>
              <w:ind w:left="158" w:right="150"/>
              <w:jc w:val="center"/>
            </w:pPr>
            <w:r>
              <w:t>Л1.-Л7.,МП1.-</w:t>
            </w:r>
          </w:p>
          <w:p w:rsidR="00BA00B4" w:rsidRDefault="001F2EFB">
            <w:pPr>
              <w:pStyle w:val="TableParagraph"/>
              <w:spacing w:before="1" w:line="252" w:lineRule="exact"/>
              <w:ind w:left="155" w:right="151"/>
              <w:jc w:val="center"/>
            </w:pPr>
            <w:r>
              <w:t>МП8.,П1.-П6.</w:t>
            </w:r>
          </w:p>
          <w:p w:rsidR="00BA00B4" w:rsidRDefault="001F2EFB">
            <w:pPr>
              <w:pStyle w:val="TableParagraph"/>
              <w:spacing w:line="275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ОК1-9</w:t>
            </w:r>
          </w:p>
        </w:tc>
        <w:tc>
          <w:tcPr>
            <w:tcW w:w="6029" w:type="dxa"/>
          </w:tcPr>
          <w:p w:rsidR="00BA00B4" w:rsidRDefault="001F2EFB">
            <w:pPr>
              <w:pStyle w:val="TableParagraph"/>
              <w:tabs>
                <w:tab w:val="left" w:pos="921"/>
                <w:tab w:val="left" w:pos="2779"/>
                <w:tab w:val="left" w:pos="3496"/>
              </w:tabs>
              <w:ind w:left="462" w:right="549" w:hanging="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Расположите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соответствующей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логике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экономических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процессов:</w:t>
            </w:r>
          </w:p>
          <w:p w:rsidR="00BA00B4" w:rsidRDefault="001F2EFB">
            <w:pPr>
              <w:pStyle w:val="TableParagraph"/>
              <w:spacing w:line="270" w:lineRule="atLeast"/>
              <w:ind w:left="146" w:right="4153" w:firstLine="50"/>
              <w:rPr>
                <w:sz w:val="24"/>
              </w:rPr>
            </w:pPr>
            <w:r>
              <w:rPr>
                <w:spacing w:val="-7"/>
                <w:sz w:val="24"/>
              </w:rPr>
              <w:t>а) потребление;</w:t>
            </w:r>
            <w:r>
              <w:rPr>
                <w:spacing w:val="-6"/>
                <w:sz w:val="24"/>
              </w:rPr>
              <w:t xml:space="preserve"> б) производство;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1F2EFB" w:rsidRDefault="001F2EFB"/>
    <w:sectPr w:rsidR="001F2EFB" w:rsidSect="00BA00B4">
      <w:headerReference w:type="default" r:id="rId43"/>
      <w:footerReference w:type="default" r:id="rId44"/>
      <w:pgSz w:w="11910" w:h="16840"/>
      <w:pgMar w:top="1540" w:right="220" w:bottom="1240" w:left="1280" w:header="713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FB" w:rsidRDefault="001F2EFB" w:rsidP="00BA00B4">
      <w:r>
        <w:separator/>
      </w:r>
    </w:p>
  </w:endnote>
  <w:endnote w:type="continuationSeparator" w:id="1">
    <w:p w:rsidR="001F2EFB" w:rsidRDefault="001F2EFB" w:rsidP="00BA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9.35pt;margin-top:778.05pt;width:12pt;height:15.3pt;z-index:-16862720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79716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8.35pt;margin-top:531.45pt;width:18pt;height:15.3pt;z-index:-16858112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9.95pt;margin-top:778.05pt;width:18pt;height:15.3pt;z-index:-16857600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95pt;margin-top:778.05pt;width:18pt;height:15.3pt;z-index:-16857088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95pt;margin-top:778.05pt;width:18pt;height:15.3pt;z-index:-16856576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9.95pt;margin-top:778.05pt;width:18pt;height:15.3pt;z-index:-16856064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5pt;margin-top:778.05pt;width:18pt;height:15.3pt;z-index:-16855552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5pt;margin-top:778.05pt;width:18pt;height:15.3pt;z-index:-16855040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78.05pt;width:18pt;height:15.3pt;z-index:-16854528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9.35pt;margin-top:778.05pt;width:12pt;height:15.3pt;z-index:-16862208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79716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9.35pt;margin-top:778.05pt;width:12pt;height:15.3pt;z-index:-16861696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79716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9.35pt;margin-top:778.05pt;width:12pt;height:15.3pt;z-index:-16861184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79716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09.35pt;margin-top:778.05pt;width:12pt;height:15.3pt;z-index:-16860672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79716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1.35pt;margin-top:531.45pt;width:12pt;height:15.3pt;z-index:-16860160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1.35pt;margin-top:531.45pt;width:12pt;height:15.3pt;z-index:-16859648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8.35pt;margin-top:531.45pt;width:18pt;height:15.3pt;z-index:-16859136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8.35pt;margin-top:531.45pt;width:18pt;height:15.3pt;z-index:-16858624;mso-position-horizontal-relative:page;mso-position-vertical-relative:page" filled="f" stroked="f">
          <v:textbox inset="0,0,0,0">
            <w:txbxContent>
              <w:p w:rsidR="00BA00B4" w:rsidRDefault="00BA00B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F2EFB">
                  <w:instrText xml:space="preserve"> PAGE </w:instrText>
                </w:r>
                <w:r>
                  <w:fldChar w:fldCharType="separate"/>
                </w:r>
                <w:r w:rsidR="001F2EFB"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FB" w:rsidRDefault="001F2EFB" w:rsidP="00BA00B4">
      <w:r>
        <w:separator/>
      </w:r>
    </w:p>
  </w:footnote>
  <w:footnote w:type="continuationSeparator" w:id="1">
    <w:p w:rsidR="001F2EFB" w:rsidRDefault="001F2EFB" w:rsidP="00BA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3.6pt;margin-top:35.4pt;width:477.25pt;height:42.8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529"/>
                  <w:gridCol w:w="1449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529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449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 w:rsidR="0079716E">
                        <w:rPr>
                          <w:noProof/>
                          <w:sz w:val="24"/>
                        </w:rPr>
                        <w:t>3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9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4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3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2.25pt;margin-top:35.4pt;width:468.5pt;height:43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8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3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12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75pt;margin-top:35.4pt;width:468.5pt;height:42.8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13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.75pt;margin-top:35.4pt;width:468.5pt;height:42.8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14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.75pt;margin-top:35.4pt;width:468.5pt;height:42.8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15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.75pt;margin-top:35.4pt;width:468.5pt;height:42.8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16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.75pt;margin-top:35.4pt;width:468.5pt;height:42.8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1F2EFB">
                      <w:pPr>
                        <w:pStyle w:val="TableParagraph"/>
                        <w:spacing w:before="277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17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.75pt;margin-top:35.4pt;width:468.5pt;height:42.8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18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75pt;margin-top:35.4pt;width:468.5pt;height:42.8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19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3.6pt;margin-top:35.4pt;width:477.25pt;height:42.8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529"/>
                  <w:gridCol w:w="1449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529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449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 w:rsidR="0079716E">
                        <w:rPr>
                          <w:noProof/>
                          <w:sz w:val="24"/>
                        </w:rPr>
                        <w:t>4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9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4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3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3.6pt;margin-top:35.4pt;width:477.25pt;height:42.8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529"/>
                  <w:gridCol w:w="1449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529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449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 w:rsidR="0079716E">
                        <w:rPr>
                          <w:noProof/>
                          <w:sz w:val="24"/>
                        </w:rPr>
                        <w:t>5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9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4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3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3.6pt;margin-top:35.4pt;width:477.25pt;height:42.8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529"/>
                  <w:gridCol w:w="1449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529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449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 w:rsidR="0079716E">
                        <w:rPr>
                          <w:noProof/>
                          <w:sz w:val="24"/>
                        </w:rPr>
                        <w:t>6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9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4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3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3.6pt;margin-top:35.4pt;width:477.25pt;height:42.8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529"/>
                  <w:gridCol w:w="1449"/>
                </w:tblGrid>
                <w:tr w:rsidR="00BA00B4">
                  <w:trPr>
                    <w:trHeight w:val="275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"/>
                        <w:ind w:left="0"/>
                        <w:rPr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529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449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8"/>
                        <w:ind w:left="0"/>
                        <w:rPr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 w:rsidR="0079716E">
                        <w:rPr>
                          <w:noProof/>
                          <w:sz w:val="24"/>
                        </w:rPr>
                        <w:t>7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9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4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3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2.25pt;margin-top:35.4pt;width:468.5pt;height:43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8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3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8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2.25pt;margin-top:35.4pt;width:468.5pt;height:43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8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3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9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2.25pt;margin-top:35.4pt;width:468.5pt;height:43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8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3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10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B4" w:rsidRDefault="00BA00B4">
    <w:pPr>
      <w:pStyle w:val="a3"/>
      <w:spacing w:line="14" w:lineRule="auto"/>
      <w:rPr>
        <w:sz w:val="20"/>
      </w:rPr>
    </w:pPr>
    <w:r w:rsidRPr="00BA00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2.25pt;margin-top:35.4pt;width:468.5pt;height:43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551"/>
                  <w:gridCol w:w="5102"/>
                  <w:gridCol w:w="1701"/>
                </w:tblGrid>
                <w:tr w:rsidR="00BA00B4">
                  <w:trPr>
                    <w:trHeight w:val="278"/>
                  </w:trPr>
                  <w:tc>
                    <w:tcPr>
                      <w:tcW w:w="255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3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3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102" w:type="dxa"/>
                    </w:tcPr>
                    <w:p w:rsidR="00BA00B4" w:rsidRDefault="00BA00B4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701" w:type="dxa"/>
                      <w:vMerge w:val="restart"/>
                    </w:tcPr>
                    <w:p w:rsidR="00BA00B4" w:rsidRDefault="00BA00B4">
                      <w:pPr>
                        <w:pStyle w:val="TableParagraph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:rsidR="00BA00B4" w:rsidRDefault="001F2EFB">
                      <w:pPr>
                        <w:pStyle w:val="TableParagraph"/>
                        <w:ind w:left="1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BA00B4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BA00B4">
                        <w:fldChar w:fldCharType="separate"/>
                      </w:r>
                      <w:r>
                        <w:t>11</w:t>
                      </w:r>
                      <w:r w:rsidR="00BA00B4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BA00B4">
                  <w:trPr>
                    <w:trHeight w:val="551"/>
                  </w:trPr>
                  <w:tc>
                    <w:tcPr>
                      <w:tcW w:w="255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2" w:type="dxa"/>
                    </w:tcPr>
                    <w:p w:rsidR="00BA00B4" w:rsidRDefault="001F2EFB">
                      <w:pPr>
                        <w:pStyle w:val="TableParagraph"/>
                        <w:spacing w:line="268" w:lineRule="exact"/>
                        <w:ind w:left="2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BA00B4" w:rsidRDefault="001F2EFB">
                      <w:pPr>
                        <w:pStyle w:val="TableParagraph"/>
                        <w:spacing w:line="264" w:lineRule="exact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Обществознание</w:t>
                      </w:r>
                    </w:p>
                  </w:tc>
                  <w:tc>
                    <w:tcPr>
                      <w:tcW w:w="1701" w:type="dxa"/>
                      <w:vMerge/>
                      <w:tcBorders>
                        <w:top w:val="nil"/>
                      </w:tcBorders>
                    </w:tcPr>
                    <w:p w:rsidR="00BA00B4" w:rsidRDefault="00BA00B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BA00B4" w:rsidRDefault="00BA00B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705F"/>
    <w:multiLevelType w:val="hybridMultilevel"/>
    <w:tmpl w:val="2A1CC162"/>
    <w:lvl w:ilvl="0" w:tplc="4E66F880">
      <w:start w:val="1"/>
      <w:numFmt w:val="decimal"/>
      <w:lvlText w:val="%1."/>
      <w:lvlJc w:val="left"/>
      <w:pPr>
        <w:ind w:left="4112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64C856E">
      <w:numFmt w:val="none"/>
      <w:lvlText w:val=""/>
      <w:lvlJc w:val="left"/>
      <w:pPr>
        <w:tabs>
          <w:tab w:val="num" w:pos="360"/>
        </w:tabs>
      </w:pPr>
    </w:lvl>
    <w:lvl w:ilvl="2" w:tplc="57248FAE">
      <w:numFmt w:val="bullet"/>
      <w:lvlText w:val="-"/>
      <w:lvlJc w:val="left"/>
      <w:pPr>
        <w:ind w:left="5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4263C4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EBC22428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5" w:tplc="76A27FF4">
      <w:numFmt w:val="bullet"/>
      <w:lvlText w:val="•"/>
      <w:lvlJc w:val="left"/>
      <w:pPr>
        <w:ind w:left="5807" w:hanging="140"/>
      </w:pPr>
      <w:rPr>
        <w:rFonts w:hint="default"/>
        <w:lang w:val="ru-RU" w:eastAsia="en-US" w:bidi="ar-SA"/>
      </w:rPr>
    </w:lvl>
    <w:lvl w:ilvl="6" w:tplc="19506350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5D4ED612">
      <w:numFmt w:val="bullet"/>
      <w:lvlText w:val="•"/>
      <w:lvlJc w:val="left"/>
      <w:pPr>
        <w:ind w:left="7495" w:hanging="140"/>
      </w:pPr>
      <w:rPr>
        <w:rFonts w:hint="default"/>
        <w:lang w:val="ru-RU" w:eastAsia="en-US" w:bidi="ar-SA"/>
      </w:rPr>
    </w:lvl>
    <w:lvl w:ilvl="8" w:tplc="1062F402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1">
    <w:nsid w:val="26152EF6"/>
    <w:multiLevelType w:val="hybridMultilevel"/>
    <w:tmpl w:val="A2B6B722"/>
    <w:lvl w:ilvl="0" w:tplc="25824E1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 w:tplc="33360FF4">
      <w:numFmt w:val="none"/>
      <w:lvlText w:val=""/>
      <w:lvlJc w:val="left"/>
      <w:pPr>
        <w:tabs>
          <w:tab w:val="num" w:pos="360"/>
        </w:tabs>
      </w:pPr>
    </w:lvl>
    <w:lvl w:ilvl="2" w:tplc="7612273E">
      <w:start w:val="1"/>
      <w:numFmt w:val="decimal"/>
      <w:lvlText w:val="%3."/>
      <w:lvlJc w:val="left"/>
      <w:pPr>
        <w:ind w:left="421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C86C21E">
      <w:numFmt w:val="bullet"/>
      <w:lvlText w:val="•"/>
      <w:lvlJc w:val="left"/>
      <w:pPr>
        <w:ind w:left="3415" w:hanging="497"/>
      </w:pPr>
      <w:rPr>
        <w:rFonts w:hint="default"/>
        <w:lang w:val="ru-RU" w:eastAsia="en-US" w:bidi="ar-SA"/>
      </w:rPr>
    </w:lvl>
    <w:lvl w:ilvl="4" w:tplc="9030F614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 w:tplc="028CFF9C">
      <w:numFmt w:val="bullet"/>
      <w:lvlText w:val="•"/>
      <w:lvlJc w:val="left"/>
      <w:pPr>
        <w:ind w:left="5413" w:hanging="497"/>
      </w:pPr>
      <w:rPr>
        <w:rFonts w:hint="default"/>
        <w:lang w:val="ru-RU" w:eastAsia="en-US" w:bidi="ar-SA"/>
      </w:rPr>
    </w:lvl>
    <w:lvl w:ilvl="6" w:tplc="CA4C4CBA">
      <w:numFmt w:val="bullet"/>
      <w:lvlText w:val="•"/>
      <w:lvlJc w:val="left"/>
      <w:pPr>
        <w:ind w:left="6411" w:hanging="497"/>
      </w:pPr>
      <w:rPr>
        <w:rFonts w:hint="default"/>
        <w:lang w:val="ru-RU" w:eastAsia="en-US" w:bidi="ar-SA"/>
      </w:rPr>
    </w:lvl>
    <w:lvl w:ilvl="7" w:tplc="ECF89F2E">
      <w:numFmt w:val="bullet"/>
      <w:lvlText w:val="•"/>
      <w:lvlJc w:val="left"/>
      <w:pPr>
        <w:ind w:left="7410" w:hanging="497"/>
      </w:pPr>
      <w:rPr>
        <w:rFonts w:hint="default"/>
        <w:lang w:val="ru-RU" w:eastAsia="en-US" w:bidi="ar-SA"/>
      </w:rPr>
    </w:lvl>
    <w:lvl w:ilvl="8" w:tplc="298412D2">
      <w:numFmt w:val="bullet"/>
      <w:lvlText w:val="•"/>
      <w:lvlJc w:val="left"/>
      <w:pPr>
        <w:ind w:left="8409" w:hanging="497"/>
      </w:pPr>
      <w:rPr>
        <w:rFonts w:hint="default"/>
        <w:lang w:val="ru-RU" w:eastAsia="en-US" w:bidi="ar-SA"/>
      </w:rPr>
    </w:lvl>
  </w:abstractNum>
  <w:abstractNum w:abstractNumId="2">
    <w:nsid w:val="29B00B10"/>
    <w:multiLevelType w:val="hybridMultilevel"/>
    <w:tmpl w:val="3312B540"/>
    <w:lvl w:ilvl="0" w:tplc="FC1A0968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C8802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2" w:tplc="190065E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CF06A036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A4A83D7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5" w:tplc="7ACED17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C1E0635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7" w:tplc="619E42D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8" w:tplc="801295C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</w:abstractNum>
  <w:abstractNum w:abstractNumId="3">
    <w:nsid w:val="41870A3E"/>
    <w:multiLevelType w:val="hybridMultilevel"/>
    <w:tmpl w:val="38DE1034"/>
    <w:lvl w:ilvl="0" w:tplc="17381A2E">
      <w:start w:val="3"/>
      <w:numFmt w:val="decimal"/>
      <w:lvlText w:val="%1."/>
      <w:lvlJc w:val="left"/>
      <w:pPr>
        <w:ind w:left="421" w:hanging="181"/>
        <w:jc w:val="left"/>
      </w:pPr>
      <w:rPr>
        <w:rFonts w:hint="default"/>
        <w:w w:val="100"/>
        <w:lang w:val="ru-RU" w:eastAsia="en-US" w:bidi="ar-SA"/>
      </w:rPr>
    </w:lvl>
    <w:lvl w:ilvl="1" w:tplc="DE7A72BA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2" w:tplc="CE18E3F8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3" w:tplc="2F8439C8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0F7A2C2A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C9CE9750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5EF69B14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D4CC29A6">
      <w:numFmt w:val="bullet"/>
      <w:lvlText w:val="•"/>
      <w:lvlJc w:val="left"/>
      <w:pPr>
        <w:ind w:left="7410" w:hanging="181"/>
      </w:pPr>
      <w:rPr>
        <w:rFonts w:hint="default"/>
        <w:lang w:val="ru-RU" w:eastAsia="en-US" w:bidi="ar-SA"/>
      </w:rPr>
    </w:lvl>
    <w:lvl w:ilvl="8" w:tplc="4934BC5C">
      <w:numFmt w:val="bullet"/>
      <w:lvlText w:val="•"/>
      <w:lvlJc w:val="left"/>
      <w:pPr>
        <w:ind w:left="8409" w:hanging="181"/>
      </w:pPr>
      <w:rPr>
        <w:rFonts w:hint="default"/>
        <w:lang w:val="ru-RU" w:eastAsia="en-US" w:bidi="ar-SA"/>
      </w:rPr>
    </w:lvl>
  </w:abstractNum>
  <w:abstractNum w:abstractNumId="4">
    <w:nsid w:val="57C161EB"/>
    <w:multiLevelType w:val="hybridMultilevel"/>
    <w:tmpl w:val="9828C5F2"/>
    <w:lvl w:ilvl="0" w:tplc="68DE8990">
      <w:start w:val="1"/>
      <w:numFmt w:val="decimal"/>
      <w:lvlText w:val="%1."/>
      <w:lvlJc w:val="left"/>
      <w:pPr>
        <w:ind w:left="421" w:hanging="4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04E9D94">
      <w:numFmt w:val="bullet"/>
      <w:lvlText w:val="•"/>
      <w:lvlJc w:val="left"/>
      <w:pPr>
        <w:ind w:left="1418" w:hanging="497"/>
      </w:pPr>
      <w:rPr>
        <w:rFonts w:hint="default"/>
        <w:lang w:val="ru-RU" w:eastAsia="en-US" w:bidi="ar-SA"/>
      </w:rPr>
    </w:lvl>
    <w:lvl w:ilvl="2" w:tplc="C562B848">
      <w:numFmt w:val="bullet"/>
      <w:lvlText w:val="•"/>
      <w:lvlJc w:val="left"/>
      <w:pPr>
        <w:ind w:left="2417" w:hanging="497"/>
      </w:pPr>
      <w:rPr>
        <w:rFonts w:hint="default"/>
        <w:lang w:val="ru-RU" w:eastAsia="en-US" w:bidi="ar-SA"/>
      </w:rPr>
    </w:lvl>
    <w:lvl w:ilvl="3" w:tplc="53D2F82E">
      <w:numFmt w:val="bullet"/>
      <w:lvlText w:val="•"/>
      <w:lvlJc w:val="left"/>
      <w:pPr>
        <w:ind w:left="3415" w:hanging="497"/>
      </w:pPr>
      <w:rPr>
        <w:rFonts w:hint="default"/>
        <w:lang w:val="ru-RU" w:eastAsia="en-US" w:bidi="ar-SA"/>
      </w:rPr>
    </w:lvl>
    <w:lvl w:ilvl="4" w:tplc="91CE0E2C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 w:tplc="326CBC76">
      <w:numFmt w:val="bullet"/>
      <w:lvlText w:val="•"/>
      <w:lvlJc w:val="left"/>
      <w:pPr>
        <w:ind w:left="5413" w:hanging="497"/>
      </w:pPr>
      <w:rPr>
        <w:rFonts w:hint="default"/>
        <w:lang w:val="ru-RU" w:eastAsia="en-US" w:bidi="ar-SA"/>
      </w:rPr>
    </w:lvl>
    <w:lvl w:ilvl="6" w:tplc="B0E6F4CC">
      <w:numFmt w:val="bullet"/>
      <w:lvlText w:val="•"/>
      <w:lvlJc w:val="left"/>
      <w:pPr>
        <w:ind w:left="6411" w:hanging="497"/>
      </w:pPr>
      <w:rPr>
        <w:rFonts w:hint="default"/>
        <w:lang w:val="ru-RU" w:eastAsia="en-US" w:bidi="ar-SA"/>
      </w:rPr>
    </w:lvl>
    <w:lvl w:ilvl="7" w:tplc="FA74C352">
      <w:numFmt w:val="bullet"/>
      <w:lvlText w:val="•"/>
      <w:lvlJc w:val="left"/>
      <w:pPr>
        <w:ind w:left="7410" w:hanging="497"/>
      </w:pPr>
      <w:rPr>
        <w:rFonts w:hint="default"/>
        <w:lang w:val="ru-RU" w:eastAsia="en-US" w:bidi="ar-SA"/>
      </w:rPr>
    </w:lvl>
    <w:lvl w:ilvl="8" w:tplc="CCDCA310">
      <w:numFmt w:val="bullet"/>
      <w:lvlText w:val="•"/>
      <w:lvlJc w:val="left"/>
      <w:pPr>
        <w:ind w:left="8409" w:hanging="497"/>
      </w:pPr>
      <w:rPr>
        <w:rFonts w:hint="default"/>
        <w:lang w:val="ru-RU" w:eastAsia="en-US" w:bidi="ar-SA"/>
      </w:rPr>
    </w:lvl>
  </w:abstractNum>
  <w:abstractNum w:abstractNumId="5">
    <w:nsid w:val="7FE42B20"/>
    <w:multiLevelType w:val="hybridMultilevel"/>
    <w:tmpl w:val="69DA4FCA"/>
    <w:lvl w:ilvl="0" w:tplc="6D68A8BA">
      <w:start w:val="1"/>
      <w:numFmt w:val="decimal"/>
      <w:lvlText w:val="%1."/>
      <w:lvlJc w:val="left"/>
      <w:pPr>
        <w:ind w:left="42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741A30">
      <w:start w:val="1"/>
      <w:numFmt w:val="decimal"/>
      <w:lvlText w:val="%2."/>
      <w:lvlJc w:val="left"/>
      <w:pPr>
        <w:ind w:left="9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CF2EF80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3621380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7DA6B37E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85AEDAB4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BB02E0B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FEF0C1A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6C046072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00B4"/>
    <w:rsid w:val="001F2EFB"/>
    <w:rsid w:val="0079716E"/>
    <w:rsid w:val="00BA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0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0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00B4"/>
    <w:pPr>
      <w:spacing w:before="89"/>
      <w:ind w:left="13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00B4"/>
    <w:pPr>
      <w:ind w:left="112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A00B4"/>
    <w:pPr>
      <w:ind w:left="524" w:right="20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A00B4"/>
    <w:pPr>
      <w:ind w:left="421" w:firstLine="919"/>
    </w:pPr>
  </w:style>
  <w:style w:type="paragraph" w:customStyle="1" w:styleId="TableParagraph">
    <w:name w:val="Table Paragraph"/>
    <w:basedOn w:val="a"/>
    <w:uiPriority w:val="1"/>
    <w:qFormat/>
    <w:rsid w:val="00BA00B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://www.constitution.ru/" TargetMode="Externa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://www.bibliotekar.ru/" TargetMode="Externa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yperlink" Target="http://www.consultant.ru/online/base/?req=doc%3Bbase%3DLAW%3Bn%3D12681" TargetMode="External"/><Relationship Id="rId35" Type="http://schemas.openxmlformats.org/officeDocument/2006/relationships/header" Target="header13.xml"/><Relationship Id="rId43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4050</Words>
  <Characters>23091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admin</cp:lastModifiedBy>
  <cp:revision>2</cp:revision>
  <dcterms:created xsi:type="dcterms:W3CDTF">2022-12-25T10:52:00Z</dcterms:created>
  <dcterms:modified xsi:type="dcterms:W3CDTF">2022-12-25T11:08:00Z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