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6B9F" w:rsidRPr="00916B9F" w:rsidRDefault="00916B9F" w:rsidP="00916B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6B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ПРОСВЕЩЕНИЯ И ВОСПИТАНИЯ УЛЬЯНОВСКОЙ ОБЛАСТИ</w:t>
      </w:r>
    </w:p>
    <w:p w:rsidR="00E42187" w:rsidRPr="00E42187" w:rsidRDefault="00E42187" w:rsidP="00E42187">
      <w:pPr>
        <w:tabs>
          <w:tab w:val="num" w:pos="720"/>
          <w:tab w:val="left" w:pos="1134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 бюджетное профессиональное</w:t>
      </w:r>
    </w:p>
    <w:p w:rsidR="00E42187" w:rsidRPr="00E42187" w:rsidRDefault="00E42187" w:rsidP="00E42187">
      <w:pPr>
        <w:tabs>
          <w:tab w:val="num" w:pos="720"/>
          <w:tab w:val="left" w:pos="1134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412C77" w:rsidRPr="00412C77" w:rsidRDefault="00412C77" w:rsidP="003A54D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418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412C77">
        <w:rPr>
          <w:rFonts w:ascii="Times New Roman" w:eastAsia="Times New Roman" w:hAnsi="Times New Roman" w:cs="Times New Roman"/>
          <w:b/>
          <w:bCs/>
          <w:sz w:val="28"/>
          <w:szCs w:val="28"/>
        </w:rPr>
        <w:t>Димитровградский</w:t>
      </w:r>
      <w:proofErr w:type="spellEnd"/>
      <w:r w:rsidR="00EC4F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54D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технико-экономический колледж</w:t>
      </w:r>
      <w:r w:rsidRPr="00412C7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12C77" w:rsidRPr="00412C77" w:rsidRDefault="00797256" w:rsidP="00797256">
      <w:pPr>
        <w:widowControl w:val="0"/>
        <w:tabs>
          <w:tab w:val="left" w:pos="5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412C77" w:rsidRPr="00412C77" w:rsidRDefault="00412C77" w:rsidP="00412C77">
      <w:pPr>
        <w:widowControl w:val="0"/>
        <w:shd w:val="clear" w:color="auto" w:fill="FFFFFF"/>
        <w:autoSpaceDE w:val="0"/>
        <w:autoSpaceDN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412C77">
        <w:rPr>
          <w:rFonts w:ascii="Times New Roman" w:eastAsia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412C77" w:rsidRPr="00412C77" w:rsidRDefault="00412C77" w:rsidP="00412C77">
      <w:pPr>
        <w:widowControl w:val="0"/>
        <w:shd w:val="clear" w:color="auto" w:fill="FFFFFF"/>
        <w:autoSpaceDE w:val="0"/>
        <w:autoSpaceDN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412C7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учебной дисциплины </w:t>
      </w:r>
      <w:r w:rsidRPr="00412C77">
        <w:rPr>
          <w:rFonts w:ascii="Times New Roman" w:eastAsia="Times New Roman" w:hAnsi="Times New Roman" w:cs="Times New Roman"/>
          <w:sz w:val="40"/>
          <w:szCs w:val="40"/>
          <w:u w:val="single"/>
        </w:rPr>
        <w:tab/>
      </w:r>
      <w:r w:rsidRPr="00412C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ОУД. 0</w:t>
      </w:r>
      <w:r w:rsidR="0074065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5</w:t>
      </w:r>
      <w:r w:rsidRPr="00412C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Иностранный язык</w:t>
      </w: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12C7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(индекс, наименование)</w:t>
      </w: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12C77" w:rsidRPr="00412C77" w:rsidRDefault="00412C77" w:rsidP="00412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специальности</w:t>
      </w:r>
      <w:r w:rsidRPr="00412C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71F8F" w:rsidRPr="00412C77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12C77">
        <w:rPr>
          <w:rFonts w:ascii="Times New Roman" w:hAnsi="Times New Roman" w:cs="Times New Roman"/>
          <w:sz w:val="32"/>
          <w:szCs w:val="32"/>
          <w:u w:val="single"/>
        </w:rPr>
        <w:t>38.02.07 Банковское дело</w:t>
      </w:r>
    </w:p>
    <w:p w:rsidR="00071F8F" w:rsidRPr="00412C77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12C77">
        <w:rPr>
          <w:rFonts w:ascii="Times New Roman" w:hAnsi="Times New Roman" w:cs="Times New Roman"/>
          <w:i/>
          <w:iCs/>
          <w:sz w:val="20"/>
          <w:szCs w:val="20"/>
        </w:rPr>
        <w:t>(код, наименование специальности)</w:t>
      </w:r>
    </w:p>
    <w:p w:rsidR="00071F8F" w:rsidRPr="00412C77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560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560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161D0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560"/>
        <w:rPr>
          <w:rFonts w:ascii="Times New Roman" w:hAnsi="Times New Roman" w:cs="Times New Roman"/>
          <w:sz w:val="32"/>
          <w:szCs w:val="32"/>
          <w:u w:val="single"/>
        </w:rPr>
      </w:pPr>
    </w:p>
    <w:p w:rsidR="00071F8F" w:rsidRPr="00161D03" w:rsidRDefault="00071F8F" w:rsidP="00C142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D03">
        <w:rPr>
          <w:rFonts w:ascii="Times New Roman" w:hAnsi="Times New Roman" w:cs="Times New Roman"/>
          <w:b/>
          <w:bCs/>
          <w:sz w:val="28"/>
          <w:szCs w:val="28"/>
        </w:rPr>
        <w:t>Димитровград 20</w:t>
      </w:r>
      <w:r w:rsidR="006D41F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54D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F" w:rsidRPr="00161D03" w:rsidRDefault="001528B6" w:rsidP="001528B6">
      <w:pPr>
        <w:widowControl w:val="0"/>
        <w:autoSpaceDE w:val="0"/>
        <w:autoSpaceDN w:val="0"/>
        <w:spacing w:before="67" w:after="0" w:line="240" w:lineRule="auto"/>
        <w:ind w:left="1471" w:right="1011" w:hanging="1045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28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5048" cy="7284085"/>
            <wp:effectExtent l="0" t="0" r="0" b="0"/>
            <wp:docPr id="1" name="Рисунок 1" descr="C:\Users\Пользователь\Desktop\Сканы Уляшкина М.В\Рисунок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3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" t="11462"/>
                    <a:stretch/>
                  </pic:blipFill>
                  <pic:spPr bwMode="auto">
                    <a:xfrm>
                      <a:off x="0" y="0"/>
                      <a:ext cx="5888163" cy="728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F8F" w:rsidRPr="00161D03" w:rsidRDefault="00071F8F" w:rsidP="00161D03">
      <w:pPr>
        <w:widowControl w:val="0"/>
        <w:autoSpaceDE w:val="0"/>
        <w:autoSpaceDN w:val="0"/>
        <w:spacing w:before="67" w:after="0" w:line="240" w:lineRule="auto"/>
        <w:ind w:right="101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before="67" w:after="0" w:line="240" w:lineRule="auto"/>
        <w:ind w:right="101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71F8F" w:rsidRDefault="00071F8F" w:rsidP="00161D03">
      <w:pPr>
        <w:widowControl w:val="0"/>
        <w:autoSpaceDE w:val="0"/>
        <w:autoSpaceDN w:val="0"/>
        <w:spacing w:before="67" w:after="0" w:line="240" w:lineRule="auto"/>
        <w:ind w:right="101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71F8F" w:rsidRDefault="00071F8F" w:rsidP="00161D03">
      <w:pPr>
        <w:widowControl w:val="0"/>
        <w:autoSpaceDE w:val="0"/>
        <w:autoSpaceDN w:val="0"/>
        <w:spacing w:before="67" w:after="0" w:line="240" w:lineRule="auto"/>
        <w:ind w:right="101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71F8F" w:rsidRDefault="00071F8F" w:rsidP="00161D03">
      <w:pPr>
        <w:widowControl w:val="0"/>
        <w:autoSpaceDE w:val="0"/>
        <w:autoSpaceDN w:val="0"/>
        <w:spacing w:before="67" w:after="0" w:line="240" w:lineRule="auto"/>
        <w:ind w:right="101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before="67" w:after="0" w:line="240" w:lineRule="auto"/>
        <w:ind w:right="101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71F8F" w:rsidRPr="00161D03" w:rsidRDefault="00071F8F" w:rsidP="00161D0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43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61D0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071F8F" w:rsidRPr="00C776E2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7456"/>
        <w:gridCol w:w="1850"/>
      </w:tblGrid>
      <w:tr w:rsidR="00071F8F" w:rsidRPr="00E7454F">
        <w:trPr>
          <w:trHeight w:val="304"/>
        </w:trPr>
        <w:tc>
          <w:tcPr>
            <w:tcW w:w="7456" w:type="dxa"/>
          </w:tcPr>
          <w:p w:rsidR="00071F8F" w:rsidRPr="00161D03" w:rsidRDefault="00071F8F" w:rsidP="00161D03">
            <w:pPr>
              <w:keepNext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</w:tcPr>
          <w:p w:rsidR="00071F8F" w:rsidRPr="00C776E2" w:rsidRDefault="00071F8F" w:rsidP="00161D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E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71F8F" w:rsidRPr="00E7454F">
        <w:trPr>
          <w:trHeight w:val="511"/>
        </w:trPr>
        <w:tc>
          <w:tcPr>
            <w:tcW w:w="7456" w:type="dxa"/>
          </w:tcPr>
          <w:p w:rsidR="00071F8F" w:rsidRPr="00161D03" w:rsidRDefault="00071F8F" w:rsidP="00161D03">
            <w:pPr>
              <w:keepNext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161D0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ПАСПОРТ ПРОГРАММЫ УЧЕБНОЙ ДИСЦИПЛИНЫ</w:t>
            </w:r>
          </w:p>
          <w:p w:rsidR="00071F8F" w:rsidRPr="00C776E2" w:rsidRDefault="00071F8F" w:rsidP="00161D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004" w:right="-185"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71F8F" w:rsidRPr="00C776E2" w:rsidRDefault="00071F8F" w:rsidP="00161D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71F8F" w:rsidRPr="00C776E2" w:rsidRDefault="00071F8F" w:rsidP="00161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F8F" w:rsidRPr="00E7454F">
        <w:trPr>
          <w:trHeight w:val="511"/>
        </w:trPr>
        <w:tc>
          <w:tcPr>
            <w:tcW w:w="7456" w:type="dxa"/>
          </w:tcPr>
          <w:p w:rsidR="00071F8F" w:rsidRPr="00161D03" w:rsidRDefault="00071F8F" w:rsidP="00161D03">
            <w:pPr>
              <w:keepNext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161D0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</w:p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40" w:lineRule="auto"/>
              <w:ind w:left="1004" w:firstLine="708"/>
              <w:jc w:val="both"/>
              <w:rPr>
                <w:rFonts w:ascii="Times New Roman" w:hAnsi="Times New Roman" w:cs="Times New Roman"/>
                <w:b/>
                <w:bCs/>
                <w:caps/>
                <w:lang w:val="en-US"/>
              </w:rPr>
            </w:pPr>
          </w:p>
        </w:tc>
        <w:tc>
          <w:tcPr>
            <w:tcW w:w="1850" w:type="dxa"/>
          </w:tcPr>
          <w:p w:rsidR="00071F8F" w:rsidRPr="00161D03" w:rsidRDefault="0002386C" w:rsidP="00161D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1F8F" w:rsidRPr="00E7454F">
        <w:trPr>
          <w:trHeight w:val="616"/>
        </w:trPr>
        <w:tc>
          <w:tcPr>
            <w:tcW w:w="7456" w:type="dxa"/>
          </w:tcPr>
          <w:p w:rsidR="00071F8F" w:rsidRPr="00161D03" w:rsidRDefault="00071F8F" w:rsidP="00161D03">
            <w:pPr>
              <w:keepNext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161D0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условия реализации программы учебной дисциплины</w:t>
            </w:r>
          </w:p>
          <w:p w:rsidR="00071F8F" w:rsidRPr="00161D03" w:rsidRDefault="00071F8F" w:rsidP="00161D03">
            <w:pPr>
              <w:keepNext/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hanging="432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</w:tcPr>
          <w:p w:rsidR="00071F8F" w:rsidRPr="00161D03" w:rsidRDefault="00071F8F" w:rsidP="00EC4F7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1F8F" w:rsidRPr="00E7454F">
        <w:trPr>
          <w:trHeight w:val="759"/>
        </w:trPr>
        <w:tc>
          <w:tcPr>
            <w:tcW w:w="7456" w:type="dxa"/>
          </w:tcPr>
          <w:p w:rsidR="00071F8F" w:rsidRPr="00161D03" w:rsidRDefault="00071F8F" w:rsidP="00161D03">
            <w:pPr>
              <w:keepNext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161D0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071F8F" w:rsidRPr="00161D03" w:rsidRDefault="00071F8F" w:rsidP="00161D03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</w:tcPr>
          <w:p w:rsidR="00071F8F" w:rsidRPr="00161D03" w:rsidRDefault="00071F8F" w:rsidP="00EC4F7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F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  <w:sectPr w:rsidR="00071F8F" w:rsidRPr="00161D03" w:rsidSect="00C02F6A">
          <w:headerReference w:type="default" r:id="rId8"/>
          <w:footerReference w:type="default" r:id="rId9"/>
          <w:pgSz w:w="11907" w:h="16840" w:code="9"/>
          <w:pgMar w:top="720" w:right="720" w:bottom="720" w:left="720" w:header="711" w:footer="1074" w:gutter="0"/>
          <w:cols w:space="720"/>
          <w:docGrid w:linePitch="299"/>
        </w:sectPr>
      </w:pPr>
    </w:p>
    <w:p w:rsidR="00071F8F" w:rsidRPr="00161D03" w:rsidRDefault="00071F8F" w:rsidP="00161D0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_250007"/>
      <w:bookmarkEnd w:id="1"/>
      <w:r w:rsidRPr="00161D0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071F8F" w:rsidRPr="00161D03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1D03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161D03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161D03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161D03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071F8F" w:rsidRPr="00161D03" w:rsidRDefault="00797256" w:rsidP="00161D03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Иностранный язык</w:t>
      </w:r>
    </w:p>
    <w:p w:rsidR="00071F8F" w:rsidRPr="00161D03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1D03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071F8F" w:rsidRPr="004B7C1D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4B7C1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B7C1D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071F8F" w:rsidRPr="004B7C1D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ab/>
      </w:r>
    </w:p>
    <w:p w:rsidR="00916B9F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B7C1D">
        <w:rPr>
          <w:rFonts w:ascii="Times New Roman" w:hAnsi="Times New Roman" w:cs="Times New Roman"/>
          <w:sz w:val="28"/>
          <w:szCs w:val="28"/>
        </w:rPr>
        <w:tab/>
        <w:t xml:space="preserve">Рабочая программа общеобразовательной учебной дисциплины </w:t>
      </w:r>
    </w:p>
    <w:p w:rsidR="003A54D3" w:rsidRDefault="00916B9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ОУД.03 </w:t>
      </w:r>
      <w:r w:rsidR="00797256">
        <w:rPr>
          <w:rFonts w:ascii="Times New Roman" w:hAnsi="Times New Roman" w:cs="Times New Roman"/>
          <w:sz w:val="28"/>
          <w:szCs w:val="28"/>
        </w:rPr>
        <w:t>Иностранный язык</w:t>
      </w:r>
      <w:r w:rsidR="0044182A">
        <w:rPr>
          <w:rFonts w:ascii="Times New Roman" w:hAnsi="Times New Roman" w:cs="Times New Roman"/>
          <w:sz w:val="28"/>
          <w:szCs w:val="28"/>
        </w:rPr>
        <w:t xml:space="preserve"> </w:t>
      </w:r>
      <w:r w:rsidR="00071F8F" w:rsidRPr="004B7C1D">
        <w:rPr>
          <w:rFonts w:ascii="Times New Roman" w:hAnsi="Times New Roman" w:cs="Times New Roman"/>
          <w:sz w:val="28"/>
          <w:szCs w:val="28"/>
        </w:rPr>
        <w:t>предназначена для изучения иностранного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(ППССЗ)  в соответствии с ФГОС</w:t>
      </w:r>
      <w:r w:rsidR="00071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F8F">
        <w:rPr>
          <w:rFonts w:ascii="Times New Roman" w:hAnsi="Times New Roman" w:cs="Times New Roman"/>
          <w:sz w:val="28"/>
          <w:szCs w:val="28"/>
        </w:rPr>
        <w:t>СПОпо</w:t>
      </w:r>
      <w:proofErr w:type="spellEnd"/>
      <w:r w:rsidR="00071F8F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3A54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1F8F" w:rsidRPr="007E1646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B7C1D">
        <w:rPr>
          <w:rFonts w:ascii="Times New Roman" w:hAnsi="Times New Roman" w:cs="Times New Roman"/>
          <w:color w:val="000000"/>
          <w:sz w:val="28"/>
          <w:szCs w:val="28"/>
        </w:rPr>
        <w:t>38.02.07 Банковское дело</w:t>
      </w:r>
    </w:p>
    <w:p w:rsidR="00071F8F" w:rsidRPr="004B7C1D" w:rsidRDefault="00071F8F" w:rsidP="004665E6">
      <w:pPr>
        <w:pStyle w:val="ae"/>
        <w:shd w:val="clear" w:color="auto" w:fill="FFFFFF"/>
        <w:rPr>
          <w:color w:val="000000"/>
          <w:sz w:val="28"/>
          <w:szCs w:val="28"/>
        </w:rPr>
      </w:pPr>
      <w:r w:rsidRPr="004B7C1D">
        <w:rPr>
          <w:b/>
          <w:bCs/>
          <w:color w:val="000000"/>
          <w:sz w:val="28"/>
          <w:szCs w:val="28"/>
        </w:rPr>
        <w:t>1.2. Общая характеристика учебной дисциплины</w:t>
      </w:r>
    </w:p>
    <w:p w:rsidR="00071F8F" w:rsidRPr="004B7C1D" w:rsidRDefault="00916B9F" w:rsidP="00394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7C1D">
        <w:rPr>
          <w:rFonts w:ascii="Times New Roman" w:hAnsi="Times New Roman" w:cs="Times New Roman"/>
          <w:sz w:val="28"/>
          <w:szCs w:val="28"/>
        </w:rPr>
        <w:t>Иностранный язык</w:t>
      </w:r>
      <w:r w:rsidR="00071F8F" w:rsidRPr="004B7C1D">
        <w:rPr>
          <w:rFonts w:ascii="Times New Roman" w:hAnsi="Times New Roman" w:cs="Times New Roman"/>
          <w:sz w:val="28"/>
          <w:szCs w:val="28"/>
          <w:lang w:eastAsia="ru-RU"/>
        </w:rPr>
        <w:t xml:space="preserve"> как учебная дисциплина характеризуется:</w:t>
      </w:r>
    </w:p>
    <w:p w:rsidR="00071F8F" w:rsidRPr="004B7C1D" w:rsidRDefault="00071F8F" w:rsidP="00394305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F8F" w:rsidRPr="004B7C1D" w:rsidRDefault="00071F8F" w:rsidP="004B7C1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4B7C1D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 </w:t>
      </w:r>
    </w:p>
    <w:p w:rsidR="00071F8F" w:rsidRPr="004B7C1D" w:rsidRDefault="00071F8F" w:rsidP="0039430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F8F" w:rsidRPr="004B7C1D" w:rsidRDefault="00071F8F" w:rsidP="004B7C1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B7C1D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 </w:t>
      </w:r>
    </w:p>
    <w:p w:rsidR="00071F8F" w:rsidRPr="004B7C1D" w:rsidRDefault="00071F8F" w:rsidP="0039430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F8F" w:rsidRPr="004B7C1D" w:rsidRDefault="00071F8F" w:rsidP="004B7C1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B7C1D">
        <w:rPr>
          <w:rFonts w:ascii="Times New Roman" w:hAnsi="Times New Roman" w:cs="Times New Roman"/>
          <w:sz w:val="28"/>
          <w:szCs w:val="28"/>
          <w:lang w:eastAsia="ru-RU"/>
        </w:rPr>
        <w:t>полифункциональностью</w:t>
      </w:r>
      <w:proofErr w:type="spellEnd"/>
      <w:r w:rsidRPr="004B7C1D">
        <w:rPr>
          <w:rFonts w:ascii="Times New Roman" w:hAnsi="Times New Roman" w:cs="Times New Roman"/>
          <w:sz w:val="28"/>
          <w:szCs w:val="28"/>
          <w:lang w:eastAsia="ru-RU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4B7C1D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4B7C1D">
        <w:rPr>
          <w:rFonts w:ascii="Times New Roman" w:hAnsi="Times New Roman" w:cs="Times New Roman"/>
          <w:sz w:val="28"/>
          <w:szCs w:val="28"/>
          <w:lang w:eastAsia="ru-RU"/>
        </w:rPr>
        <w:t xml:space="preserve"> связи. </w:t>
      </w:r>
    </w:p>
    <w:p w:rsidR="00071F8F" w:rsidRPr="004B7C1D" w:rsidRDefault="00071F8F" w:rsidP="00466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F8F" w:rsidRPr="004B7C1D" w:rsidRDefault="00071F8F" w:rsidP="00466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B7C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1.3. Место учебной дисциплины в структуре программы подготовки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специалистов среднего звена</w:t>
      </w:r>
    </w:p>
    <w:p w:rsidR="00071F8F" w:rsidRPr="004B7C1D" w:rsidRDefault="00071F8F" w:rsidP="00466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1F8F" w:rsidRPr="00087DF4" w:rsidRDefault="00071F8F" w:rsidP="003C7602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087DF4">
        <w:rPr>
          <w:color w:val="000000"/>
          <w:sz w:val="28"/>
          <w:szCs w:val="28"/>
        </w:rPr>
        <w:t xml:space="preserve">Учебная дисциплина </w:t>
      </w:r>
      <w:r w:rsidR="0044182A">
        <w:rPr>
          <w:sz w:val="28"/>
          <w:szCs w:val="28"/>
        </w:rPr>
        <w:t xml:space="preserve">ОУД.03 Иностранный язык </w:t>
      </w:r>
      <w:r w:rsidRPr="00087DF4">
        <w:rPr>
          <w:color w:val="000000"/>
          <w:sz w:val="28"/>
          <w:szCs w:val="28"/>
        </w:rPr>
        <w:t>является учебным предметом обязательной предметной области</w:t>
      </w:r>
      <w:r w:rsidR="0044182A">
        <w:rPr>
          <w:color w:val="000000"/>
          <w:sz w:val="28"/>
          <w:szCs w:val="28"/>
        </w:rPr>
        <w:t xml:space="preserve"> «</w:t>
      </w:r>
      <w:r w:rsidR="00797256">
        <w:rPr>
          <w:color w:val="000000"/>
          <w:sz w:val="28"/>
          <w:szCs w:val="28"/>
        </w:rPr>
        <w:t>Иностранные языки</w:t>
      </w:r>
      <w:r w:rsidR="0044182A">
        <w:rPr>
          <w:color w:val="000000"/>
          <w:sz w:val="28"/>
          <w:szCs w:val="28"/>
        </w:rPr>
        <w:t>»</w:t>
      </w:r>
      <w:r w:rsidRPr="00087DF4">
        <w:rPr>
          <w:color w:val="000000"/>
          <w:sz w:val="28"/>
          <w:szCs w:val="28"/>
        </w:rPr>
        <w:t xml:space="preserve"> ФГОС среднего общего образования. Дисциплина</w:t>
      </w:r>
      <w:r w:rsidR="0044182A" w:rsidRPr="0044182A">
        <w:rPr>
          <w:sz w:val="28"/>
          <w:szCs w:val="28"/>
        </w:rPr>
        <w:t xml:space="preserve"> </w:t>
      </w:r>
      <w:r w:rsidR="0044182A">
        <w:rPr>
          <w:sz w:val="28"/>
          <w:szCs w:val="28"/>
        </w:rPr>
        <w:t xml:space="preserve">ОУД.03 Иностранный язык </w:t>
      </w:r>
      <w:r w:rsidRPr="00087DF4">
        <w:rPr>
          <w:color w:val="000000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071F8F" w:rsidRPr="004B7C1D" w:rsidRDefault="00071F8F" w:rsidP="003C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71F8F" w:rsidRPr="004B7C1D" w:rsidRDefault="00071F8F" w:rsidP="00466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 Цели  и задачи дисциплины</w:t>
      </w:r>
    </w:p>
    <w:p w:rsidR="00071F8F" w:rsidRPr="004B7C1D" w:rsidRDefault="00071F8F" w:rsidP="004665E6">
      <w:pPr>
        <w:widowControl w:val="0"/>
        <w:tabs>
          <w:tab w:val="left" w:pos="5007"/>
        </w:tabs>
        <w:autoSpaceDE w:val="0"/>
        <w:autoSpaceDN w:val="0"/>
        <w:spacing w:before="67" w:after="0" w:line="274" w:lineRule="exact"/>
        <w:ind w:left="4809"/>
        <w:outlineLvl w:val="1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071F8F" w:rsidRPr="004B7C1D" w:rsidRDefault="00071F8F" w:rsidP="004665E6">
      <w:pPr>
        <w:widowControl w:val="0"/>
        <w:autoSpaceDE w:val="0"/>
        <w:autoSpaceDN w:val="0"/>
        <w:spacing w:after="0" w:line="240" w:lineRule="auto"/>
        <w:ind w:right="7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1D">
        <w:rPr>
          <w:rFonts w:ascii="Times New Roman" w:hAnsi="Times New Roman" w:cs="Times New Roman"/>
          <w:sz w:val="28"/>
          <w:szCs w:val="28"/>
        </w:rPr>
        <w:t xml:space="preserve">Содержание программы учебной дисциплины </w:t>
      </w:r>
      <w:r w:rsidR="0044182A">
        <w:rPr>
          <w:rFonts w:ascii="Times New Roman" w:hAnsi="Times New Roman" w:cs="Times New Roman"/>
          <w:sz w:val="28"/>
          <w:szCs w:val="28"/>
        </w:rPr>
        <w:t xml:space="preserve">ОУД.03 Иностранный язык </w:t>
      </w:r>
      <w:r w:rsidRPr="004B7C1D">
        <w:rPr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4B7C1D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4B7C1D">
        <w:rPr>
          <w:rFonts w:ascii="Times New Roman" w:hAnsi="Times New Roman" w:cs="Times New Roman"/>
          <w:sz w:val="28"/>
          <w:szCs w:val="28"/>
        </w:rPr>
        <w:t>:</w:t>
      </w:r>
    </w:p>
    <w:p w:rsidR="00071F8F" w:rsidRDefault="00071F8F" w:rsidP="00087DF4">
      <w:pPr>
        <w:pStyle w:val="a5"/>
        <w:numPr>
          <w:ilvl w:val="0"/>
          <w:numId w:val="27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CA00E2">
        <w:rPr>
          <w:sz w:val="28"/>
          <w:szCs w:val="28"/>
          <w:lang w:val="ru-RU"/>
        </w:rPr>
        <w:lastRenderedPageBreak/>
        <w:t>формирование представлений об английском языке как о языке международного общения</w:t>
      </w:r>
      <w:r>
        <w:rPr>
          <w:sz w:val="28"/>
          <w:szCs w:val="28"/>
          <w:lang w:val="ru-RU"/>
        </w:rPr>
        <w:t>;</w:t>
      </w:r>
    </w:p>
    <w:p w:rsidR="00071F8F" w:rsidRDefault="00071F8F" w:rsidP="00087DF4">
      <w:pPr>
        <w:pStyle w:val="a5"/>
        <w:numPr>
          <w:ilvl w:val="0"/>
          <w:numId w:val="27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CA00E2">
        <w:rPr>
          <w:sz w:val="28"/>
          <w:szCs w:val="28"/>
          <w:lang w:val="ru-RU"/>
        </w:rPr>
        <w:t>формирование коммуникативной компетенции</w:t>
      </w:r>
      <w:r>
        <w:rPr>
          <w:sz w:val="28"/>
          <w:szCs w:val="28"/>
          <w:lang w:val="ru-RU"/>
        </w:rPr>
        <w:t>;</w:t>
      </w:r>
    </w:p>
    <w:p w:rsidR="00071F8F" w:rsidRDefault="00071F8F" w:rsidP="00087DF4">
      <w:pPr>
        <w:pStyle w:val="a5"/>
        <w:numPr>
          <w:ilvl w:val="0"/>
          <w:numId w:val="27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CA00E2">
        <w:rPr>
          <w:sz w:val="28"/>
          <w:szCs w:val="28"/>
          <w:lang w:val="ru-RU"/>
        </w:rPr>
        <w:t>формирование и развитие всех компонентов коммуникативной компетенции</w:t>
      </w:r>
      <w:r>
        <w:rPr>
          <w:sz w:val="28"/>
          <w:szCs w:val="28"/>
          <w:lang w:val="ru-RU"/>
        </w:rPr>
        <w:t>;</w:t>
      </w:r>
    </w:p>
    <w:p w:rsidR="00071F8F" w:rsidRPr="00CA00E2" w:rsidRDefault="00071F8F" w:rsidP="00087DF4">
      <w:pPr>
        <w:pStyle w:val="a5"/>
        <w:numPr>
          <w:ilvl w:val="0"/>
          <w:numId w:val="27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CA00E2">
        <w:rPr>
          <w:sz w:val="28"/>
          <w:szCs w:val="28"/>
          <w:lang w:val="ru-RU"/>
        </w:rPr>
        <w:t>воспитание личности, способной и желающе</w:t>
      </w:r>
      <w:r>
        <w:rPr>
          <w:sz w:val="28"/>
          <w:szCs w:val="28"/>
          <w:lang w:val="ru-RU"/>
        </w:rPr>
        <w:t>й участвовать в общении на меж</w:t>
      </w:r>
      <w:r w:rsidRPr="00CA00E2">
        <w:rPr>
          <w:sz w:val="28"/>
          <w:szCs w:val="28"/>
          <w:lang w:val="ru-RU"/>
        </w:rPr>
        <w:t>культурном уровне;</w:t>
      </w:r>
    </w:p>
    <w:p w:rsidR="00071F8F" w:rsidRPr="004B7C1D" w:rsidRDefault="00071F8F" w:rsidP="00087DF4">
      <w:pPr>
        <w:pStyle w:val="a5"/>
        <w:numPr>
          <w:ilvl w:val="0"/>
          <w:numId w:val="27"/>
        </w:numPr>
        <w:tabs>
          <w:tab w:val="left" w:pos="2124"/>
        </w:tabs>
        <w:ind w:right="-142"/>
        <w:rPr>
          <w:sz w:val="28"/>
          <w:szCs w:val="28"/>
          <w:lang w:val="ru-RU"/>
        </w:rPr>
      </w:pPr>
      <w:r w:rsidRPr="004B7C1D">
        <w:rPr>
          <w:sz w:val="28"/>
          <w:szCs w:val="28"/>
          <w:lang w:val="ru-RU"/>
        </w:rPr>
        <w:t>воспитание уважительного отношения к другим культурам и социальным</w:t>
      </w:r>
    </w:p>
    <w:p w:rsidR="00071F8F" w:rsidRDefault="00071F8F" w:rsidP="00CA00E2">
      <w:pPr>
        <w:pStyle w:val="a5"/>
        <w:tabs>
          <w:tab w:val="left" w:pos="2124"/>
        </w:tabs>
        <w:ind w:left="720" w:right="-142" w:firstLine="0"/>
        <w:rPr>
          <w:sz w:val="28"/>
          <w:szCs w:val="28"/>
          <w:lang w:val="ru-RU"/>
        </w:rPr>
      </w:pPr>
      <w:r w:rsidRPr="00A46C45">
        <w:rPr>
          <w:sz w:val="28"/>
          <w:szCs w:val="28"/>
          <w:lang w:val="ru-RU"/>
        </w:rPr>
        <w:t>субкультурам.</w:t>
      </w:r>
    </w:p>
    <w:p w:rsidR="00071F8F" w:rsidRPr="00CA00E2" w:rsidRDefault="00071F8F" w:rsidP="00CA00E2">
      <w:pPr>
        <w:pStyle w:val="a5"/>
        <w:tabs>
          <w:tab w:val="left" w:pos="2124"/>
        </w:tabs>
        <w:ind w:left="720" w:right="-142" w:firstLine="0"/>
        <w:rPr>
          <w:sz w:val="28"/>
          <w:szCs w:val="28"/>
          <w:lang w:val="ru-RU"/>
        </w:rPr>
      </w:pPr>
    </w:p>
    <w:p w:rsidR="00071F8F" w:rsidRPr="004B7C1D" w:rsidRDefault="00071F8F" w:rsidP="009B2A60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  Результаты освоения учебной дисциплины</w:t>
      </w:r>
    </w:p>
    <w:p w:rsidR="00071F8F" w:rsidRPr="004B7C1D" w:rsidRDefault="00071F8F" w:rsidP="00161D03">
      <w:pPr>
        <w:widowControl w:val="0"/>
        <w:autoSpaceDE w:val="0"/>
        <w:autoSpaceDN w:val="0"/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4B7C1D" w:rsidRDefault="00071F8F" w:rsidP="003C7602">
      <w:pPr>
        <w:widowControl w:val="0"/>
        <w:autoSpaceDE w:val="0"/>
        <w:autoSpaceDN w:val="0"/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1D">
        <w:rPr>
          <w:rFonts w:ascii="Times New Roman" w:hAnsi="Times New Roman" w:cs="Times New Roman"/>
          <w:sz w:val="28"/>
          <w:szCs w:val="28"/>
        </w:rPr>
        <w:t>Освоение</w:t>
      </w:r>
      <w:r w:rsidR="00797256">
        <w:rPr>
          <w:rFonts w:ascii="Times New Roman" w:hAnsi="Times New Roman" w:cs="Times New Roman"/>
          <w:sz w:val="28"/>
          <w:szCs w:val="28"/>
        </w:rPr>
        <w:t xml:space="preserve"> содержания учебной дисциплины ОУД.03 Иностранный язык</w:t>
      </w:r>
      <w:r w:rsidRPr="004B7C1D">
        <w:rPr>
          <w:rFonts w:ascii="Times New Roman" w:hAnsi="Times New Roman" w:cs="Times New Roman"/>
          <w:sz w:val="28"/>
          <w:szCs w:val="28"/>
        </w:rPr>
        <w:t xml:space="preserve"> обеспечивает достижение студентами следующих </w:t>
      </w:r>
      <w:r w:rsidRPr="004B7C1D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4B7C1D">
        <w:rPr>
          <w:rFonts w:ascii="Times New Roman" w:hAnsi="Times New Roman" w:cs="Times New Roman"/>
          <w:sz w:val="28"/>
          <w:szCs w:val="28"/>
        </w:rPr>
        <w:t>:</w:t>
      </w:r>
    </w:p>
    <w:p w:rsidR="00071F8F" w:rsidRPr="004B7C1D" w:rsidRDefault="00071F8F" w:rsidP="00161D03">
      <w:pPr>
        <w:widowControl w:val="0"/>
        <w:autoSpaceDE w:val="0"/>
        <w:autoSpaceDN w:val="0"/>
        <w:spacing w:after="0" w:line="240" w:lineRule="auto"/>
        <w:ind w:left="709" w:right="8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4B7C1D" w:rsidRDefault="00071F8F" w:rsidP="00C776E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4B7C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1F8F" w:rsidRDefault="00071F8F" w:rsidP="00087DF4">
      <w:pPr>
        <w:widowControl w:val="0"/>
        <w:tabs>
          <w:tab w:val="left" w:pos="20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Start"/>
      <w:r w:rsidRPr="004B7C1D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4B7C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7C1D">
        <w:rPr>
          <w:rFonts w:ascii="Times New Roman" w:hAnsi="Times New Roman" w:cs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071F8F" w:rsidRDefault="00071F8F" w:rsidP="00087DF4">
      <w:pPr>
        <w:widowControl w:val="0"/>
        <w:tabs>
          <w:tab w:val="left" w:pos="20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Start"/>
      <w:r w:rsidR="006D41F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4B7C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7C1D">
        <w:rPr>
          <w:rFonts w:ascii="Times New Roman" w:hAnsi="Times New Roman" w:cs="Times New Roman"/>
          <w:sz w:val="28"/>
          <w:szCs w:val="28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071F8F" w:rsidRDefault="00071F8F" w:rsidP="00087DF4">
      <w:pPr>
        <w:widowControl w:val="0"/>
        <w:tabs>
          <w:tab w:val="left" w:pos="20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sz w:val="28"/>
          <w:szCs w:val="28"/>
        </w:rPr>
        <w:t>Л3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 w:rsidRPr="004B7C1D">
        <w:rPr>
          <w:rFonts w:ascii="Times New Roman" w:hAnsi="Times New Roman" w:cs="Times New Roman"/>
          <w:sz w:val="28"/>
          <w:szCs w:val="28"/>
        </w:rPr>
        <w:t>развитие интереса и способности к наблюдению за иным способом мировидения;</w:t>
      </w:r>
    </w:p>
    <w:p w:rsidR="00071F8F" w:rsidRPr="004B7C1D" w:rsidRDefault="00071F8F" w:rsidP="00087DF4">
      <w:pPr>
        <w:widowControl w:val="0"/>
        <w:tabs>
          <w:tab w:val="left" w:pos="20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Start"/>
      <w:r w:rsidRPr="004B7C1D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B7C1D">
        <w:rPr>
          <w:rFonts w:ascii="Times New Roman" w:hAnsi="Times New Roman" w:cs="Times New Roman"/>
          <w:sz w:val="28"/>
          <w:szCs w:val="28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071F8F" w:rsidRPr="004B7C1D" w:rsidRDefault="00071F8F" w:rsidP="00087DF4">
      <w:pPr>
        <w:widowControl w:val="0"/>
        <w:tabs>
          <w:tab w:val="left" w:pos="206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4B7C1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B7C1D">
        <w:rPr>
          <w:rFonts w:ascii="Times New Roman" w:hAnsi="Times New Roman" w:cs="Times New Roman"/>
          <w:sz w:val="28"/>
          <w:szCs w:val="28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071F8F" w:rsidRPr="004B7C1D" w:rsidRDefault="00071F8F" w:rsidP="00161D03">
      <w:pPr>
        <w:widowControl w:val="0"/>
        <w:tabs>
          <w:tab w:val="left" w:pos="2069"/>
        </w:tabs>
        <w:autoSpaceDE w:val="0"/>
        <w:autoSpaceDN w:val="0"/>
        <w:spacing w:after="0" w:line="240" w:lineRule="auto"/>
        <w:ind w:left="709"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4B7C1D" w:rsidRDefault="00071F8F" w:rsidP="0044182A">
      <w:pPr>
        <w:widowControl w:val="0"/>
        <w:tabs>
          <w:tab w:val="left" w:pos="2549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7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4B7C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1F8F" w:rsidRDefault="00071F8F" w:rsidP="004F24BF">
      <w:pPr>
        <w:widowControl w:val="0"/>
        <w:tabs>
          <w:tab w:val="left" w:pos="2043"/>
          <w:tab w:val="left" w:pos="1063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МП</w:t>
      </w:r>
      <w:proofErr w:type="gramStart"/>
      <w:r w:rsidRPr="004B7C1D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B7C1D">
        <w:rPr>
          <w:rFonts w:ascii="Times New Roman" w:hAnsi="Times New Roman" w:cs="Times New Roman"/>
          <w:sz w:val="28"/>
          <w:szCs w:val="28"/>
        </w:rPr>
        <w:t>умение самостоятельно выбирать успешные коммуникативные стратегии в различных ситуациях общения;</w:t>
      </w:r>
    </w:p>
    <w:p w:rsidR="00071F8F" w:rsidRPr="004B7C1D" w:rsidRDefault="00071F8F" w:rsidP="004F24BF">
      <w:pPr>
        <w:widowControl w:val="0"/>
        <w:tabs>
          <w:tab w:val="left" w:pos="2043"/>
          <w:tab w:val="left" w:pos="1063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МП</w:t>
      </w:r>
      <w:proofErr w:type="gramStart"/>
      <w:r w:rsidRPr="004B7C1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B7C1D"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деятельности, моделирующей реальные ситуации межкультурной коммуникации;</w:t>
      </w:r>
    </w:p>
    <w:p w:rsidR="00071F8F" w:rsidRPr="004B7C1D" w:rsidRDefault="00071F8F" w:rsidP="004F24BF">
      <w:pPr>
        <w:widowControl w:val="0"/>
        <w:tabs>
          <w:tab w:val="left" w:pos="2144"/>
          <w:tab w:val="left" w:pos="1063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МП</w:t>
      </w:r>
      <w:r w:rsidRPr="004B7C1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B7C1D">
        <w:rPr>
          <w:rFonts w:ascii="Times New Roman" w:hAnsi="Times New Roman" w:cs="Times New Roman"/>
          <w:sz w:val="28"/>
          <w:szCs w:val="28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 конфликты;</w:t>
      </w:r>
    </w:p>
    <w:p w:rsidR="00071F8F" w:rsidRPr="004B7C1D" w:rsidRDefault="00071F8F" w:rsidP="0044182A">
      <w:pPr>
        <w:widowControl w:val="0"/>
        <w:tabs>
          <w:tab w:val="left" w:pos="2086"/>
          <w:tab w:val="left" w:pos="1063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B7C1D">
        <w:rPr>
          <w:rFonts w:ascii="Times New Roman" w:hAnsi="Times New Roman" w:cs="Times New Roman"/>
          <w:sz w:val="28"/>
          <w:szCs w:val="28"/>
        </w:rPr>
        <w:t>умение ясно, логично и точно излагать свою точку зрения, используя адекватные языковые средства;</w:t>
      </w:r>
    </w:p>
    <w:p w:rsidR="00071F8F" w:rsidRPr="004B7C1D" w:rsidRDefault="00071F8F" w:rsidP="0044182A">
      <w:pPr>
        <w:widowControl w:val="0"/>
        <w:tabs>
          <w:tab w:val="left" w:pos="2105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предметных</w:t>
      </w:r>
      <w:r w:rsidRPr="004B7C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1F8F" w:rsidRPr="004B7C1D" w:rsidRDefault="00071F8F" w:rsidP="004F24BF">
      <w:pPr>
        <w:widowControl w:val="0"/>
        <w:tabs>
          <w:tab w:val="left" w:pos="211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4B7C1D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4B7C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7C1D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71F8F" w:rsidRPr="004B7C1D" w:rsidRDefault="00071F8F" w:rsidP="004F24BF">
      <w:pPr>
        <w:widowControl w:val="0"/>
        <w:tabs>
          <w:tab w:val="left" w:pos="2076"/>
          <w:tab w:val="left" w:pos="963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4B7C1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B7C1D">
        <w:rPr>
          <w:rFonts w:ascii="Times New Roman" w:hAnsi="Times New Roman" w:cs="Times New Roman"/>
          <w:sz w:val="28"/>
          <w:szCs w:val="28"/>
        </w:rPr>
        <w:t xml:space="preserve">владение знаниями о </w:t>
      </w:r>
      <w:proofErr w:type="spellStart"/>
      <w:r w:rsidRPr="004B7C1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B7C1D">
        <w:rPr>
          <w:rFonts w:ascii="Times New Roman" w:hAnsi="Times New Roman" w:cs="Times New Roman"/>
          <w:sz w:val="28"/>
          <w:szCs w:val="28"/>
        </w:rPr>
        <w:t xml:space="preserve"> специфике </w:t>
      </w:r>
      <w:proofErr w:type="spellStart"/>
      <w:r w:rsidRPr="004B7C1D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4B7C1D">
        <w:rPr>
          <w:rFonts w:ascii="Times New Roman" w:hAnsi="Times New Roman" w:cs="Times New Roman"/>
          <w:sz w:val="28"/>
          <w:szCs w:val="28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4B7C1D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4B7C1D">
        <w:rPr>
          <w:rFonts w:ascii="Times New Roman" w:hAnsi="Times New Roman" w:cs="Times New Roman"/>
          <w:sz w:val="28"/>
          <w:szCs w:val="28"/>
        </w:rPr>
        <w:t xml:space="preserve"> стран;</w:t>
      </w:r>
    </w:p>
    <w:p w:rsidR="00071F8F" w:rsidRPr="004B7C1D" w:rsidRDefault="00071F8F" w:rsidP="004F24BF">
      <w:pPr>
        <w:widowControl w:val="0"/>
        <w:tabs>
          <w:tab w:val="left" w:pos="218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B7C1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B7C1D">
        <w:rPr>
          <w:rFonts w:ascii="Times New Roman" w:hAnsi="Times New Roman" w:cs="Times New Roman"/>
          <w:sz w:val="28"/>
          <w:szCs w:val="28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4B7C1D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4B7C1D">
        <w:rPr>
          <w:rFonts w:ascii="Times New Roman" w:hAnsi="Times New Roman" w:cs="Times New Roman"/>
          <w:sz w:val="28"/>
          <w:szCs w:val="28"/>
        </w:rPr>
        <w:t xml:space="preserve"> как с носителями английского языка,  так и с представителями других стран, использующими данный язык как средств общения;</w:t>
      </w:r>
    </w:p>
    <w:p w:rsidR="00071F8F" w:rsidRDefault="00071F8F" w:rsidP="004F24BF">
      <w:pPr>
        <w:widowControl w:val="0"/>
        <w:tabs>
          <w:tab w:val="left" w:pos="203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4B7C1D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4B7C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7C1D">
        <w:rPr>
          <w:rFonts w:ascii="Times New Roman" w:hAnsi="Times New Roman" w:cs="Times New Roman"/>
          <w:sz w:val="28"/>
          <w:szCs w:val="28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916B9F" w:rsidRDefault="00916B9F" w:rsidP="004F24BF">
      <w:pPr>
        <w:widowControl w:val="0"/>
        <w:tabs>
          <w:tab w:val="left" w:pos="203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6B9F" w:rsidRDefault="00916B9F" w:rsidP="004F24BF">
      <w:pPr>
        <w:widowControl w:val="0"/>
        <w:tabs>
          <w:tab w:val="left" w:pos="203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B9F">
        <w:rPr>
          <w:rFonts w:ascii="Times New Roman" w:hAnsi="Times New Roman" w:cs="Times New Roman"/>
          <w:b/>
          <w:i/>
          <w:sz w:val="28"/>
          <w:szCs w:val="28"/>
        </w:rPr>
        <w:t>личностных результатов:</w:t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</w:t>
      </w:r>
      <w:proofErr w:type="gramStart"/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Осознающий себя гражданином и защитником великой страны.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</w:t>
      </w:r>
      <w:proofErr w:type="gramStart"/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Лояльный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неприятие и предупреждающий социально опасное поведение окружающих.</w:t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</w:t>
      </w:r>
      <w:proofErr w:type="gramStart"/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Проявляющий и демонстрирующий уважение к людям труда, осознающий ценность собственного труда.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Стремящийся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</w:t>
      </w:r>
      <w:proofErr w:type="gramStart"/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</w:t>
      </w:r>
      <w:proofErr w:type="gramStart"/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Сопричастный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ЛР</w:t>
      </w:r>
      <w:proofErr w:type="gramStart"/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</w:t>
      </w:r>
      <w:proofErr w:type="spell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стремительно меняющихся ситуациях.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эстетическим ценностям, обладающий основами эстетической культуры. 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самостоятельному решению вопросов жизнеустройства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принятия решений социально-бытовых вопросов</w:t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выносливостью в соответствии с требованиями профессиональных компетенций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ведения ЗОЖ для достижения собственных и общественно-значимых целей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проектные идеи и обеспечивать их ресурсно-программной деятельностью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применению инструментов и методов бережливого производства.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ЛР28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принимать решения, распределять собственные ресурсы и управлять своим временем.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художественному творчеству и развитию эстетического вкуса.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сознательному восприятию экосистемы и демонстрирующий </w:t>
      </w:r>
      <w:proofErr w:type="spell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экокультуру</w:t>
      </w:r>
      <w:proofErr w:type="spell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EF1" w:rsidRPr="00AA2EF1" w:rsidRDefault="00AA2EF1" w:rsidP="00AA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ЛР31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A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применению логистики навыков в решении личных и профессиональных задач.</w:t>
      </w:r>
    </w:p>
    <w:p w:rsidR="00071F8F" w:rsidRPr="00AA2EF1" w:rsidRDefault="00071F8F" w:rsidP="00AA2E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4B7C1D" w:rsidRDefault="00071F8F" w:rsidP="00466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C1D">
        <w:rPr>
          <w:rFonts w:ascii="Times New Roman" w:hAnsi="Times New Roman" w:cs="Times New Roman"/>
          <w:b/>
          <w:bCs/>
          <w:sz w:val="28"/>
          <w:szCs w:val="28"/>
        </w:rPr>
        <w:t>1.6. Количество часов на освоение рабочей программы дисциплины:</w:t>
      </w:r>
    </w:p>
    <w:p w:rsidR="00071F8F" w:rsidRPr="004B7C1D" w:rsidRDefault="00071F8F" w:rsidP="00466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F" w:rsidRPr="004B7C1D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7C1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студента </w:t>
      </w:r>
      <w:r w:rsidRPr="004B7C1D">
        <w:rPr>
          <w:rFonts w:ascii="Times New Roman" w:hAnsi="Times New Roman" w:cs="Times New Roman"/>
          <w:b/>
          <w:bCs/>
          <w:sz w:val="28"/>
          <w:szCs w:val="28"/>
          <w:u w:val="single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71F8F" w:rsidRPr="00161D03" w:rsidRDefault="00071F8F" w:rsidP="00161D0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D0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ПРИМЕРНОЕ СОДЕРЖАНИЕ УЧЕБНОЙ ДИСЦИПЛИНЫ</w:t>
      </w:r>
    </w:p>
    <w:p w:rsidR="00071F8F" w:rsidRPr="00161D03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F" w:rsidRPr="00161D03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</w:rPr>
      </w:pPr>
      <w:r w:rsidRPr="00161D03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071F8F" w:rsidRPr="00161D03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5"/>
        <w:gridCol w:w="1800"/>
      </w:tblGrid>
      <w:tr w:rsidR="00071F8F" w:rsidRPr="00E7454F">
        <w:trPr>
          <w:trHeight w:val="275"/>
        </w:trPr>
        <w:tc>
          <w:tcPr>
            <w:tcW w:w="8155" w:type="dxa"/>
          </w:tcPr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58" w:lineRule="exact"/>
              <w:ind w:left="2950" w:right="29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учебной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00" w:type="dxa"/>
          </w:tcPr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58" w:lineRule="exact"/>
              <w:ind w:left="214" w:right="2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Объем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071F8F" w:rsidRPr="00E7454F">
        <w:trPr>
          <w:trHeight w:val="275"/>
        </w:trPr>
        <w:tc>
          <w:tcPr>
            <w:tcW w:w="8155" w:type="dxa"/>
          </w:tcPr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55" w:lineRule="exact"/>
              <w:ind w:left="214" w:right="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</w:tr>
      <w:tr w:rsidR="000D3B87" w:rsidRPr="00E7454F">
        <w:trPr>
          <w:trHeight w:val="275"/>
        </w:trPr>
        <w:tc>
          <w:tcPr>
            <w:tcW w:w="8155" w:type="dxa"/>
          </w:tcPr>
          <w:p w:rsidR="000D3B87" w:rsidRPr="00161D03" w:rsidRDefault="005F1913" w:rsidP="00161D0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0D3B87" w:rsidRPr="000D3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форме </w:t>
            </w:r>
            <w:r w:rsidR="000D3B87" w:rsidRPr="000D3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практической подготовки</w:t>
            </w:r>
          </w:p>
        </w:tc>
        <w:tc>
          <w:tcPr>
            <w:tcW w:w="1800" w:type="dxa"/>
          </w:tcPr>
          <w:p w:rsidR="000D3B87" w:rsidRPr="000D3B87" w:rsidRDefault="00EF2E9D" w:rsidP="00161D03">
            <w:pPr>
              <w:widowControl w:val="0"/>
              <w:autoSpaceDE w:val="0"/>
              <w:autoSpaceDN w:val="0"/>
              <w:spacing w:after="0" w:line="255" w:lineRule="exact"/>
              <w:ind w:left="214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F8F" w:rsidRPr="00E7454F">
        <w:trPr>
          <w:trHeight w:val="275"/>
        </w:trPr>
        <w:tc>
          <w:tcPr>
            <w:tcW w:w="8155" w:type="dxa"/>
          </w:tcPr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="0044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00" w:type="dxa"/>
          </w:tcPr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F8F" w:rsidRPr="00E7454F">
        <w:trPr>
          <w:trHeight w:val="275"/>
        </w:trPr>
        <w:tc>
          <w:tcPr>
            <w:tcW w:w="8155" w:type="dxa"/>
          </w:tcPr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55" w:lineRule="exact"/>
              <w:ind w:left="4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 w:rsidR="0044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00" w:type="dxa"/>
          </w:tcPr>
          <w:p w:rsidR="00071F8F" w:rsidRPr="00161D03" w:rsidRDefault="00071F8F" w:rsidP="00161D03">
            <w:pPr>
              <w:widowControl w:val="0"/>
              <w:autoSpaceDE w:val="0"/>
              <w:autoSpaceDN w:val="0"/>
              <w:spacing w:after="0" w:line="25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71F8F" w:rsidRPr="00E7454F">
        <w:trPr>
          <w:trHeight w:val="275"/>
        </w:trPr>
        <w:tc>
          <w:tcPr>
            <w:tcW w:w="8155" w:type="dxa"/>
          </w:tcPr>
          <w:p w:rsidR="00071F8F" w:rsidRPr="009A174F" w:rsidRDefault="00071F8F" w:rsidP="00161D03">
            <w:pPr>
              <w:widowControl w:val="0"/>
              <w:autoSpaceDE w:val="0"/>
              <w:autoSpaceDN w:val="0"/>
              <w:spacing w:after="0" w:line="258" w:lineRule="exact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4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5F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74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9A174F">
              <w:rPr>
                <w:rFonts w:ascii="Times New Roman" w:hAnsi="Times New Roman" w:cs="Times New Roman"/>
                <w:sz w:val="24"/>
                <w:szCs w:val="24"/>
              </w:rPr>
              <w:t xml:space="preserve"> (из них контрольная работа)</w:t>
            </w:r>
          </w:p>
        </w:tc>
        <w:tc>
          <w:tcPr>
            <w:tcW w:w="1800" w:type="dxa"/>
          </w:tcPr>
          <w:p w:rsidR="00071F8F" w:rsidRPr="009B2A60" w:rsidRDefault="00071F8F" w:rsidP="009A174F">
            <w:pPr>
              <w:widowControl w:val="0"/>
              <w:autoSpaceDE w:val="0"/>
              <w:autoSpaceDN w:val="0"/>
              <w:spacing w:after="0" w:line="258" w:lineRule="exact"/>
              <w:ind w:left="214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9A174F">
              <w:rPr>
                <w:rFonts w:ascii="Times New Roman" w:hAnsi="Times New Roman" w:cs="Times New Roman"/>
                <w:sz w:val="24"/>
                <w:szCs w:val="24"/>
              </w:rPr>
              <w:t>7(2)</w:t>
            </w:r>
          </w:p>
        </w:tc>
      </w:tr>
      <w:tr w:rsidR="00071F8F" w:rsidRPr="00E7454F">
        <w:trPr>
          <w:trHeight w:val="275"/>
        </w:trPr>
        <w:tc>
          <w:tcPr>
            <w:tcW w:w="8155" w:type="dxa"/>
          </w:tcPr>
          <w:p w:rsidR="00071F8F" w:rsidRPr="000A36E4" w:rsidRDefault="009A174F" w:rsidP="00161D03">
            <w:pPr>
              <w:widowControl w:val="0"/>
              <w:autoSpaceDE w:val="0"/>
              <w:autoSpaceDN w:val="0"/>
              <w:spacing w:after="0" w:line="255" w:lineRule="exact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071F8F"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в форме </w:t>
            </w:r>
            <w:r w:rsidR="00071F8F"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00" w:type="dxa"/>
          </w:tcPr>
          <w:p w:rsidR="00071F8F" w:rsidRPr="000A36E4" w:rsidRDefault="00071F8F" w:rsidP="00161D03">
            <w:pPr>
              <w:widowControl w:val="0"/>
              <w:autoSpaceDE w:val="0"/>
              <w:autoSpaceDN w:val="0"/>
              <w:spacing w:after="0" w:line="25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8F" w:rsidRPr="00161D03" w:rsidRDefault="00071F8F" w:rsidP="0016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  <w:sectPr w:rsidR="00071F8F" w:rsidRPr="00161D03" w:rsidSect="006244EA">
          <w:pgSz w:w="11907" w:h="16840" w:code="9"/>
          <w:pgMar w:top="620" w:right="567" w:bottom="1260" w:left="709" w:header="573" w:footer="1074" w:gutter="0"/>
          <w:cols w:space="720"/>
        </w:sectPr>
      </w:pPr>
    </w:p>
    <w:p w:rsidR="00071F8F" w:rsidRPr="00161D03" w:rsidRDefault="00071F8F" w:rsidP="00161D03">
      <w:pPr>
        <w:widowControl w:val="0"/>
        <w:tabs>
          <w:tab w:val="left" w:pos="399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_250006"/>
      <w:bookmarkStart w:id="3" w:name="ТЕМАТИЧЕСКИЙ_ПЛАН_"/>
      <w:bookmarkEnd w:id="2"/>
      <w:bookmarkEnd w:id="3"/>
      <w:r w:rsidRPr="00161D0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  <w:r w:rsidR="005F1913">
        <w:rPr>
          <w:rFonts w:ascii="Times New Roman" w:hAnsi="Times New Roman" w:cs="Times New Roman"/>
          <w:b/>
          <w:bCs/>
          <w:sz w:val="28"/>
          <w:szCs w:val="28"/>
        </w:rPr>
        <w:t xml:space="preserve">  ОУД.03 </w:t>
      </w:r>
      <w:r w:rsidR="005F1913" w:rsidRPr="005F1913">
        <w:rPr>
          <w:rFonts w:ascii="Times New Roman" w:hAnsi="Times New Roman" w:cs="Times New Roman"/>
          <w:b/>
          <w:sz w:val="28"/>
        </w:rPr>
        <w:t>ИНОСТРАННЫЙ ЯЗЫК</w:t>
      </w:r>
    </w:p>
    <w:tbl>
      <w:tblPr>
        <w:tblpPr w:leftFromText="180" w:rightFromText="180" w:vertAnchor="page" w:horzAnchor="margin" w:tblpY="238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134"/>
        <w:gridCol w:w="284"/>
        <w:gridCol w:w="7654"/>
        <w:gridCol w:w="993"/>
        <w:gridCol w:w="1417"/>
      </w:tblGrid>
      <w:tr w:rsidR="006D41FD" w:rsidRPr="00E7454F" w:rsidTr="0044182A">
        <w:trPr>
          <w:trHeight w:val="693"/>
        </w:trPr>
        <w:tc>
          <w:tcPr>
            <w:tcW w:w="294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76" w:lineRule="exact"/>
              <w:ind w:left="1324" w:right="106" w:hanging="119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lang w:val="en-US"/>
              </w:rPr>
              <w:t>Наименование</w:t>
            </w:r>
            <w:proofErr w:type="spellEnd"/>
          </w:p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76" w:lineRule="exact"/>
              <w:ind w:left="1324" w:right="106" w:hanging="1191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lang w:val="en-US"/>
              </w:rPr>
              <w:t>модулей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и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lang w:val="en-US"/>
              </w:rPr>
              <w:t>тем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D0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D41FD" w:rsidRPr="0044182A" w:rsidRDefault="006D41FD" w:rsidP="004B7C1D">
            <w:pPr>
              <w:widowControl w:val="0"/>
              <w:autoSpaceDE w:val="0"/>
              <w:autoSpaceDN w:val="0"/>
              <w:spacing w:after="0" w:line="276" w:lineRule="exact"/>
              <w:ind w:left="245" w:right="162" w:hanging="51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44182A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Объем</w:t>
            </w:r>
            <w:proofErr w:type="spellEnd"/>
          </w:p>
          <w:p w:rsidR="006D41FD" w:rsidRPr="0044182A" w:rsidRDefault="006D41FD" w:rsidP="004B7C1D">
            <w:pPr>
              <w:widowControl w:val="0"/>
              <w:autoSpaceDE w:val="0"/>
              <w:autoSpaceDN w:val="0"/>
              <w:spacing w:after="0" w:line="276" w:lineRule="exact"/>
              <w:ind w:left="245" w:right="162" w:hanging="51"/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</w:pPr>
            <w:proofErr w:type="spellStart"/>
            <w:r w:rsidRPr="0044182A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часов</w:t>
            </w:r>
            <w:proofErr w:type="spellEnd"/>
          </w:p>
        </w:tc>
        <w:tc>
          <w:tcPr>
            <w:tcW w:w="1417" w:type="dxa"/>
          </w:tcPr>
          <w:p w:rsidR="006D41FD" w:rsidRPr="0044182A" w:rsidRDefault="006D41FD" w:rsidP="004B7C1D">
            <w:pPr>
              <w:widowControl w:val="0"/>
              <w:autoSpaceDE w:val="0"/>
              <w:autoSpaceDN w:val="0"/>
              <w:spacing w:after="0" w:line="276" w:lineRule="exact"/>
              <w:ind w:left="245" w:right="162" w:hanging="51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44182A">
              <w:rPr>
                <w:rFonts w:ascii="Times New Roman" w:hAnsi="Times New Roman" w:cs="Times New Roman"/>
                <w:b/>
                <w:bCs/>
                <w:sz w:val="14"/>
              </w:rPr>
              <w:t>Результаты освоения</w:t>
            </w:r>
          </w:p>
        </w:tc>
      </w:tr>
      <w:tr w:rsidR="006D41FD" w:rsidRPr="00E7454F" w:rsidTr="0044182A">
        <w:trPr>
          <w:trHeight w:val="309"/>
        </w:trPr>
        <w:tc>
          <w:tcPr>
            <w:tcW w:w="294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5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72" w:type="dxa"/>
            <w:gridSpan w:val="3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5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6D41FD" w:rsidRPr="00361354" w:rsidRDefault="006D41FD" w:rsidP="004B7C1D">
            <w:pPr>
              <w:widowControl w:val="0"/>
              <w:autoSpaceDE w:val="0"/>
              <w:autoSpaceDN w:val="0"/>
              <w:spacing w:after="0" w:line="25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D41FD" w:rsidRPr="00361354" w:rsidRDefault="006D41FD" w:rsidP="004B7C1D">
            <w:pPr>
              <w:widowControl w:val="0"/>
              <w:autoSpaceDE w:val="0"/>
              <w:autoSpaceDN w:val="0"/>
              <w:spacing w:after="0" w:line="25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1FD" w:rsidRPr="00E7454F" w:rsidTr="0044182A">
        <w:trPr>
          <w:trHeight w:val="614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38" w:type="dxa"/>
            <w:gridSpan w:val="2"/>
          </w:tcPr>
          <w:p w:rsidR="006D41FD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Своеобразие английского языка.</w:t>
            </w:r>
          </w:p>
          <w:p w:rsidR="006D41FD" w:rsidRPr="004F24BF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Его роль в современном мире как языка международного и межкультурного общения. Цели и задачи изучения английского языка в учреждениях начального и среднего профессионального образования.</w:t>
            </w:r>
          </w:p>
        </w:tc>
        <w:tc>
          <w:tcPr>
            <w:tcW w:w="993" w:type="dxa"/>
          </w:tcPr>
          <w:p w:rsidR="006D41FD" w:rsidRPr="009B2A60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1-5,</w:t>
            </w:r>
          </w:p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1-4,</w:t>
            </w:r>
          </w:p>
          <w:p w:rsidR="006D41FD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1-4</w:t>
            </w:r>
          </w:p>
          <w:p w:rsidR="00AA2EF1" w:rsidRDefault="00AA2EF1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161D03" w:rsidRDefault="00AA2EF1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12015" w:type="dxa"/>
            <w:gridSpan w:val="4"/>
          </w:tcPr>
          <w:p w:rsidR="006D41FD" w:rsidRPr="004F24BF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№</w:t>
            </w:r>
            <w:r w:rsidRPr="004F24BF">
              <w:rPr>
                <w:rFonts w:ascii="Times New Roman" w:hAnsi="Times New Roman" w:cs="Times New Roman"/>
                <w:b/>
                <w:bCs/>
              </w:rPr>
              <w:t>1. ОСНОВНОЕ СОДЕРЖАНИЕ</w:t>
            </w:r>
          </w:p>
        </w:tc>
        <w:tc>
          <w:tcPr>
            <w:tcW w:w="993" w:type="dxa"/>
          </w:tcPr>
          <w:p w:rsidR="006D41FD" w:rsidRPr="004F24BF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6D41FD" w:rsidRPr="004F24BF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1FD" w:rsidRPr="00E7454F" w:rsidTr="0044182A">
        <w:trPr>
          <w:trHeight w:val="418"/>
        </w:trPr>
        <w:tc>
          <w:tcPr>
            <w:tcW w:w="2943" w:type="dxa"/>
            <w:vMerge w:val="restart"/>
          </w:tcPr>
          <w:p w:rsidR="006D41FD" w:rsidRPr="004F24BF" w:rsidRDefault="006D41FD" w:rsidP="00E52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Приветствие, прощание, представление себя</w:t>
            </w:r>
          </w:p>
        </w:tc>
        <w:tc>
          <w:tcPr>
            <w:tcW w:w="9072" w:type="dxa"/>
            <w:gridSpan w:val="3"/>
          </w:tcPr>
          <w:p w:rsidR="006D41FD" w:rsidRPr="00161D03" w:rsidRDefault="00DA5341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D41FD" w:rsidRPr="004B7C1D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D41FD" w:rsidRPr="004B7C1D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4B7C1D" w:rsidRDefault="006D41FD" w:rsidP="00E52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1FD" w:rsidRPr="004B7C1D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7C1D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38" w:type="dxa"/>
            <w:gridSpan w:val="2"/>
          </w:tcPr>
          <w:p w:rsidR="006D41FD" w:rsidRDefault="006D41FD" w:rsidP="004B7C1D"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ПЗ№2. </w:t>
            </w:r>
            <w:r w:rsidRPr="004E2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Приветствие, прощание в английском языке.</w:t>
            </w:r>
          </w:p>
          <w:p w:rsidR="006D41FD" w:rsidRPr="004B7C1D" w:rsidRDefault="006D41FD" w:rsidP="004B7C1D"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1D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приветствия и прощания в </w:t>
            </w:r>
            <w:proofErr w:type="spellStart"/>
            <w:r w:rsidRPr="004B7C1D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4B7C1D">
              <w:rPr>
                <w:rFonts w:ascii="Times New Roman" w:hAnsi="Times New Roman" w:cs="Times New Roman"/>
                <w:sz w:val="24"/>
                <w:szCs w:val="24"/>
              </w:rPr>
              <w:t xml:space="preserve"> странах. Составление диалогов.</w:t>
            </w:r>
          </w:p>
        </w:tc>
        <w:tc>
          <w:tcPr>
            <w:tcW w:w="993" w:type="dxa"/>
          </w:tcPr>
          <w:p w:rsidR="006D41FD" w:rsidRPr="009B2A60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 1,</w:t>
            </w:r>
          </w:p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МП 1,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CA00E2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4B7C1D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1FD" w:rsidRPr="004B7C1D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7C1D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38" w:type="dxa"/>
            <w:gridSpan w:val="2"/>
          </w:tcPr>
          <w:p w:rsidR="006D41FD" w:rsidRDefault="006D41FD" w:rsidP="004B7C1D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ПЗ№3. </w:t>
            </w:r>
            <w:r w:rsidRPr="004E2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друг с другом</w:t>
            </w:r>
            <w:r w:rsidRPr="004B7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1FD" w:rsidRPr="004B7C1D" w:rsidRDefault="006D41FD" w:rsidP="004B7C1D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1D">
              <w:rPr>
                <w:rFonts w:ascii="Times New Roman" w:hAnsi="Times New Roman" w:cs="Times New Roman"/>
                <w:sz w:val="24"/>
                <w:szCs w:val="24"/>
              </w:rPr>
              <w:t>Представление себя и других людей в официальной и неофициальной обстановке. Составление предложений.</w:t>
            </w:r>
          </w:p>
        </w:tc>
        <w:tc>
          <w:tcPr>
            <w:tcW w:w="993" w:type="dxa"/>
          </w:tcPr>
          <w:p w:rsidR="006D41FD" w:rsidRPr="009B2A60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 1,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МП 1,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454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Описание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людей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DA5341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38" w:type="dxa"/>
            <w:gridSpan w:val="2"/>
          </w:tcPr>
          <w:p w:rsidR="006D41FD" w:rsidRDefault="006D41FD" w:rsidP="004B7C1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Внешность человека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Лексика по теме «Внешность человека». Описание характерных черт внешности. Признаки существительного, основные функции в предложении. Образование, применение и перевод существительных в именительном и притяжательном падежах.</w:t>
            </w:r>
          </w:p>
        </w:tc>
        <w:tc>
          <w:tcPr>
            <w:tcW w:w="993" w:type="dxa"/>
          </w:tcPr>
          <w:p w:rsidR="006D41FD" w:rsidRPr="009B2A60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МП 1,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38" w:type="dxa"/>
            <w:gridSpan w:val="2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37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и личностные качества человека. Множественное число существительных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37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Черты характера людей. Типы темперамента. Положительные и отрицательные свойства личности. Влияние личностных качеств на поведение и образ жизни, на выбор профессии. Правила образования множественного числа существительных. Исключения из правил.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4B4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 1,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МП 1,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38" w:type="dxa"/>
            <w:gridSpan w:val="2"/>
          </w:tcPr>
          <w:p w:rsidR="006D41FD" w:rsidRDefault="006D41FD" w:rsidP="009B2A60">
            <w:pPr>
              <w:widowControl w:val="0"/>
              <w:tabs>
                <w:tab w:val="left" w:pos="2162"/>
                <w:tab w:val="left" w:pos="3276"/>
                <w:tab w:val="left" w:pos="4445"/>
                <w:tab w:val="left" w:pos="5759"/>
                <w:tab w:val="left" w:pos="6746"/>
                <w:tab w:val="left" w:pos="8440"/>
              </w:tabs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ПЗ№6.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 о себе. Артикли. </w:t>
            </w:r>
          </w:p>
          <w:p w:rsidR="006D41FD" w:rsidRPr="00161D03" w:rsidRDefault="006D41FD" w:rsidP="009B2A60">
            <w:pPr>
              <w:widowControl w:val="0"/>
              <w:tabs>
                <w:tab w:val="left" w:pos="2162"/>
                <w:tab w:val="left" w:pos="3276"/>
                <w:tab w:val="left" w:pos="4445"/>
                <w:tab w:val="left" w:pos="5759"/>
                <w:tab w:val="left" w:pos="6746"/>
                <w:tab w:val="left" w:pos="8440"/>
              </w:tabs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Составить рассказ о себе, используя лексику. Определенный, неопределенный, нулевой артикли. Основные случаи употребления артиклей, употребление существительных без артикля.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4B4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1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3. Семья и семейные отношения</w:t>
            </w:r>
          </w:p>
        </w:tc>
        <w:tc>
          <w:tcPr>
            <w:tcW w:w="9072" w:type="dxa"/>
            <w:gridSpan w:val="3"/>
          </w:tcPr>
          <w:p w:rsidR="006D41FD" w:rsidRPr="00161D03" w:rsidRDefault="00DA5341" w:rsidP="004B7C1D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38" w:type="dxa"/>
            <w:gridSpan w:val="2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ПЗ№7.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Семья. Местоимения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отношения как средство формирования личности. Образование и употребление местоимений: личных, притяжательных, возвратных.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46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38" w:type="dxa"/>
            <w:gridSpan w:val="2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ПЗ№8.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Повседневная жизнь семьи. Доход семьи. Неопределённые местоимения и производные от них.</w:t>
            </w:r>
          </w:p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Типичный образ семьи (британской и русской). Работа и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способы проведения свободного времени. Источники дохода. Распределение бюджета. Распределение домашних обязанностей на каждого члена семьи. Виды неопределенных местоимений  </w:t>
            </w: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.Производные от них. Случаи их употребления в зависимости от типа предложения.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46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38" w:type="dxa"/>
            <w:gridSpan w:val="2"/>
          </w:tcPr>
          <w:p w:rsidR="006D41FD" w:rsidRDefault="006D41FD" w:rsidP="009B2A60">
            <w:pPr>
              <w:widowControl w:val="0"/>
              <w:tabs>
                <w:tab w:val="left" w:pos="4089"/>
              </w:tabs>
              <w:autoSpaceDE w:val="0"/>
              <w:autoSpaceDN w:val="0"/>
              <w:spacing w:after="0" w:line="270" w:lineRule="atLeast"/>
              <w:ind w:left="108"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ПЗ№9.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семья. Указательные местоимения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1FD" w:rsidRPr="00161D03" w:rsidRDefault="006D41FD" w:rsidP="009B2A60">
            <w:pPr>
              <w:widowControl w:val="0"/>
              <w:tabs>
                <w:tab w:val="left" w:pos="4089"/>
              </w:tabs>
              <w:autoSpaceDE w:val="0"/>
              <w:autoSpaceDN w:val="0"/>
              <w:spacing w:after="0" w:line="270" w:lineRule="atLeast"/>
              <w:ind w:left="108"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своей семье. Письмо другу о своей семье. Употребление указательных местоимений с существительными и без них.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46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67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Описание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жилища и учебного заведения</w:t>
            </w:r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54" w:type="dxa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ПЗ№10.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дом - моя крепость. Общий вопрос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Лексика по теме: «Дом». Понятие – Мой дом – моя крепость. Жилищные и бытовые условия проживания, обстановка. Классификация домов в США, их особенности строения. Основные типы вопросов, используемые в английском языке. Определение, порядок слов в общих вопросительных предложениях, примеры.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8A3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D3B87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4" w:type="dxa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 w:righ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ПЗ№11.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колледж. Специальный вопрос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 w:righ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Лексика по теме «Мой колледж». Описание колледжа, дисциплин, курсов. Типы вопросительных местоимений, их употребление. Определение, порядок слов в разделительных специальных предложениях, примеры.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8A3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54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ПЗ№12.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техникум. Разделительный и альтернативный вопросы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. Организация нашего техникума.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ab/>
              <w:t>Специальности нашего техникума. Определение, порядок слов в разделительных и альтернативных вопросительных предложениях, примеры.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8A3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421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00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Ра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спорядок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дня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студента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54" w:type="dxa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ПЗ№13.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распорядок дня. Настоящее простое время.</w:t>
            </w:r>
          </w:p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«Мой распорядок дня». Основные этапы обычного рабочего дня. Образование и употребление глаголов в настоящем простом времени. </w:t>
            </w:r>
            <w:r w:rsidRPr="005006DB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и </w:t>
            </w:r>
            <w:proofErr w:type="spellStart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вопросительнаяформапредложений</w:t>
            </w:r>
            <w:proofErr w:type="spellEnd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142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54" w:type="dxa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ПЗ№14.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Мой выходной день. Прошедшее простое время. </w:t>
            </w:r>
          </w:p>
          <w:p w:rsidR="006D41FD" w:rsidRPr="005006DB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«О себе. Мой выходной день». Основные этапы обычного выходного дня. Образование и употребление глаголов в прошедшем простом времени. </w:t>
            </w:r>
            <w:r w:rsidRPr="005006DB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</w:t>
            </w:r>
            <w:proofErr w:type="spellStart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ивопросительнаяформапредложений</w:t>
            </w:r>
            <w:proofErr w:type="spellEnd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142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654" w:type="dxa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ПЗ№15.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Мои планы на завтра. Будущее простое время. </w:t>
            </w:r>
          </w:p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поводу того, что ты собираешься делать завтра. Рассказ. Образование и употребление глаголов в будущем простом времени. Отрицательная и вопросительная форма предложений.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142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410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6.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Хобби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досуг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654" w:type="dxa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ПЗ№16.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Свободное время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Настоящее продолженное время. </w:t>
            </w:r>
          </w:p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о том, как люди проводят свое свободное время. Организация времени на выходные дни. Образование и употребление глаголов в настоящем продолженном времени. Отрицательная и вопросительная форма предложений.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C9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54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ПЗ№17.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Культурные развлечения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Прошедшее продолженное время. 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Знакомство с наиболее популярными увлечениями в России, Великобритании и США. Образование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ab/>
              <w:t>и употребление глаголов в прошедшем продолженном времени.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Отрицательная и вопросительная форма предложений. 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C9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654" w:type="dxa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67" w:lineRule="exact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ПЗ№18.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Художественные галереи Лондона. Будущее продолженное время. </w:t>
            </w:r>
          </w:p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67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Презентация. Посещение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ab/>
              <w:t>музеев, галерей. Образование и употребление глаголов в будущем продолженном времени. Отрицательная и вопросительная форма предложений.</w:t>
            </w:r>
          </w:p>
        </w:tc>
        <w:tc>
          <w:tcPr>
            <w:tcW w:w="993" w:type="dxa"/>
          </w:tcPr>
          <w:p w:rsidR="006D41FD" w:rsidRPr="00E7454F" w:rsidRDefault="006D41FD" w:rsidP="009B2A60">
            <w:pPr>
              <w:jc w:val="center"/>
            </w:pPr>
            <w:r w:rsidRPr="00C9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64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00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Описание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местоположения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tabs>
                <w:tab w:val="left" w:pos="2597"/>
                <w:tab w:val="left" w:pos="3862"/>
                <w:tab w:val="left" w:pos="4752"/>
                <w:tab w:val="left" w:pos="5810"/>
                <w:tab w:val="left" w:pos="6273"/>
                <w:tab w:val="left" w:pos="7026"/>
              </w:tabs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ПЗ№19.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Месторасположение.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Предлоги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места.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D41FD" w:rsidRPr="00161D03" w:rsidRDefault="006D41FD" w:rsidP="007844A0">
            <w:pPr>
              <w:widowControl w:val="0"/>
              <w:tabs>
                <w:tab w:val="left" w:pos="2597"/>
                <w:tab w:val="left" w:pos="3862"/>
                <w:tab w:val="left" w:pos="4752"/>
                <w:tab w:val="left" w:pos="5810"/>
                <w:tab w:val="left" w:pos="6273"/>
                <w:tab w:val="left" w:pos="7026"/>
              </w:tabs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ab/>
              <w:t>теме: «Месторасположение». Классификация предлогов места, их употребление в предложениях..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D07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5006DB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6DB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ПЗ№20.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Адрес. Предлоги направления.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Написание адреса в русском и английском языках. Классификация предлогов направления, их употребление в предложениях.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D07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483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8.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Магазины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и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покупки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ПЗ№21.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Магазины. Числительные.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теме: «Магазины и покупки». Виды магазинов. Диалог на тему: «Какие магазины предпочитаешь посещать ты?» Классификация 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числительных, особенности их употребления.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5D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5006DB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6DB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tabs>
                <w:tab w:val="left" w:pos="3657"/>
              </w:tabs>
              <w:autoSpaceDE w:val="0"/>
              <w:autoSpaceDN w:val="0"/>
              <w:spacing w:after="0" w:line="240" w:lineRule="auto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ПЗ№22.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Покупки   в   России и США.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Предложения с оборотом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Thereis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1FD" w:rsidRPr="00161D03" w:rsidRDefault="006D41FD" w:rsidP="007844A0">
            <w:pPr>
              <w:widowControl w:val="0"/>
              <w:tabs>
                <w:tab w:val="left" w:pos="3657"/>
              </w:tabs>
              <w:autoSpaceDE w:val="0"/>
              <w:autoSpaceDN w:val="0"/>
              <w:spacing w:after="0" w:line="240" w:lineRule="auto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совершения покупок в России и США. Функции оборота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, его вопросительная и отрицательная форма. Перевод предложений с оборотом.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5D2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509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Физкультура и спорт, здоровый образ жизни</w:t>
            </w:r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ПЗ№23.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 в нашей жизни. Имена прилагательные.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Роль спорта в жизни. Национальные виды спорта в России, Великобритании и США. Известные спортивные команды. Спортивные достижения. Признаки имен прилагательных. Основные функции в предложении. Имена прилагательные в положительной, сравнительной и превосходной степенях, образованных по правилу и исключения.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57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tabs>
                <w:tab w:val="left" w:pos="1867"/>
                <w:tab w:val="left" w:pos="2726"/>
                <w:tab w:val="left" w:pos="3967"/>
                <w:tab w:val="left" w:pos="5063"/>
                <w:tab w:val="left" w:pos="6727"/>
                <w:tab w:val="left" w:pos="7362"/>
                <w:tab w:val="left" w:pos="8332"/>
                <w:tab w:val="left" w:pos="8692"/>
              </w:tabs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ПЗ№24.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Олимпийские игры. Наречия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1FD" w:rsidRPr="00161D03" w:rsidRDefault="006D41FD" w:rsidP="007844A0">
            <w:pPr>
              <w:widowControl w:val="0"/>
              <w:tabs>
                <w:tab w:val="left" w:pos="1867"/>
                <w:tab w:val="left" w:pos="2726"/>
                <w:tab w:val="left" w:pos="3967"/>
                <w:tab w:val="left" w:pos="5063"/>
                <w:tab w:val="left" w:pos="6727"/>
                <w:tab w:val="left" w:pos="7362"/>
                <w:tab w:val="left" w:pos="8332"/>
                <w:tab w:val="left" w:pos="8692"/>
              </w:tabs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Олимпийских игр. Летние и зимние Олимпийские игры.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Параолимпийские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игры. Определение наречий, их классификация, место в предложении.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57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5006DB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5006DB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6DB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ПЗ№25.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 лучше богатства. Образование степеней сравнения наречий.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Привычки, влияющие на образ жизни человека. Положительные и отрицательные привычки. Здоровое питание. Наречия в сравнительной и превосходной степенях.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57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AA2EF1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407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10.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Экскурсии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путешествия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tabs>
                <w:tab w:val="left" w:pos="2158"/>
                <w:tab w:val="left" w:pos="4315"/>
                <w:tab w:val="left" w:pos="6566"/>
                <w:tab w:val="left" w:pos="7747"/>
              </w:tabs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ПЗ№26.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Экскурсии. Инфинитив. </w:t>
            </w:r>
          </w:p>
          <w:p w:rsidR="006D41FD" w:rsidRPr="00161D03" w:rsidRDefault="006D41FD" w:rsidP="007844A0">
            <w:pPr>
              <w:widowControl w:val="0"/>
              <w:tabs>
                <w:tab w:val="left" w:pos="2158"/>
                <w:tab w:val="left" w:pos="4315"/>
                <w:tab w:val="left" w:pos="6566"/>
                <w:tab w:val="left" w:pos="7747"/>
              </w:tabs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или индивидуальное посещение </w:t>
            </w:r>
            <w:hyperlink r:id="rId10">
              <w:r w:rsidRPr="00161D03">
                <w:rPr>
                  <w:rFonts w:ascii="Times New Roman" w:hAnsi="Times New Roman" w:cs="Times New Roman"/>
                  <w:sz w:val="24"/>
                  <w:szCs w:val="24"/>
                </w:rPr>
                <w:t>музея</w:t>
              </w:r>
            </w:hyperlink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>
              <w:r w:rsidRPr="00161D03">
                <w:rPr>
                  <w:rFonts w:ascii="Times New Roman" w:hAnsi="Times New Roman" w:cs="Times New Roman"/>
                  <w:sz w:val="24"/>
                  <w:szCs w:val="24"/>
                </w:rPr>
                <w:t>достопримечательн</w:t>
              </w:r>
            </w:hyperlink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ого места, </w:t>
            </w:r>
            <w:hyperlink r:id="rId12">
              <w:r w:rsidRPr="00161D03">
                <w:rPr>
                  <w:rFonts w:ascii="Times New Roman" w:hAnsi="Times New Roman" w:cs="Times New Roman"/>
                  <w:sz w:val="24"/>
                  <w:szCs w:val="24"/>
                </w:rPr>
                <w:t>выставки</w:t>
              </w:r>
            </w:hyperlink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, предприятия и т. п.; поездка, прогулкасобразовательной,научной,спортивнойилиувеселительнойцелью</w:t>
            </w:r>
            <w:proofErr w:type="gramStart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ризнаки инфинитива и инфинитивных оборотов и способы передачи их значений в русском языке.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5C0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tabs>
                <w:tab w:val="left" w:pos="1245"/>
                <w:tab w:val="left" w:pos="2040"/>
                <w:tab w:val="left" w:pos="3050"/>
                <w:tab w:val="left" w:pos="3657"/>
                <w:tab w:val="left" w:pos="5198"/>
                <w:tab w:val="left" w:pos="6573"/>
                <w:tab w:val="left" w:pos="7504"/>
                <w:tab w:val="left" w:pos="7848"/>
                <w:tab w:val="left" w:pos="9064"/>
              </w:tabs>
              <w:autoSpaceDE w:val="0"/>
              <w:autoSpaceDN w:val="0"/>
              <w:spacing w:after="0" w:line="240" w:lineRule="auto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ПЗ№27.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Путешествие. Герундий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41FD" w:rsidRPr="00161D03" w:rsidRDefault="006D41FD" w:rsidP="007844A0">
            <w:pPr>
              <w:widowControl w:val="0"/>
              <w:tabs>
                <w:tab w:val="left" w:pos="1245"/>
                <w:tab w:val="left" w:pos="2040"/>
                <w:tab w:val="left" w:pos="3050"/>
                <w:tab w:val="left" w:pos="3657"/>
                <w:tab w:val="left" w:pos="5198"/>
                <w:tab w:val="left" w:pos="6573"/>
                <w:tab w:val="left" w:pos="7504"/>
                <w:tab w:val="left" w:pos="7848"/>
                <w:tab w:val="left" w:pos="9064"/>
              </w:tabs>
              <w:autoSpaceDE w:val="0"/>
              <w:autoSpaceDN w:val="0"/>
              <w:spacing w:after="0" w:line="240" w:lineRule="auto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как один из способов проведения свободного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времени. 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Виды путешествий. Образование глагольной формы герундия. Его отличительные признаки. Образование и правила употребления в предложениях.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5C0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006D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ПЗ№28.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Транспорт. Причастие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передвижений. История транспорта. Преимущества и недостатки каждого вида транспорта. Образование глагольной формы </w:t>
            </w:r>
            <w:proofErr w:type="gramStart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ричастие. Его отличительные признаки и правила употребления в предложениях.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5C0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24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11.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Россия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654" w:type="dxa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ПЗ№29.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Россия. Повелительное наклонение. 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Лексика по теме "Россия", ее национальные символы, географическое положение, промышленность. История становления Москвы. Население, географическое положение, достопримечательности. Образование и употребление повелительного наклонения.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8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54" w:type="dxa"/>
          </w:tcPr>
          <w:p w:rsidR="006D41FD" w:rsidRPr="005006DB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ПЗ№30.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Политическая система России. Изъявительное наклонение. 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устройство. Основы президентской республики. </w:t>
            </w:r>
            <w:proofErr w:type="spellStart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Властьпрезидента</w:t>
            </w:r>
            <w:proofErr w:type="spellEnd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и </w:t>
            </w:r>
            <w:proofErr w:type="spellStart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употреблениеизъявительногонаклонения</w:t>
            </w:r>
            <w:proofErr w:type="spellEnd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8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5006DB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5006DB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6DB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ПЗ№31.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обычаи, традиции и праздники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Сослагательное наклонение. 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Исторические корни русских обычаев и традиций. Отличительные черты русского характера. Праздники, характерные для России. История и описание таких праздников, как День Армии, Международный Женский день, День Единства и примирения. Образование и употребление сослагательного наклонения.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8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1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lang w:val="en-US"/>
              </w:rPr>
              <w:t>Тема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12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lang w:val="en-US"/>
              </w:rPr>
              <w:t>Англоговорящие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lang w:val="en-US"/>
              </w:rPr>
              <w:t>страны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ПЗ№32.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Объединенное королевство Великобритании и Северной Ирландии. Глаголы в настоящем времени.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Великобритании, население, промышленность, политическая система, столица. Выдающиеся люди 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Великобритании. Образование и употребление глаголов в настоящем времени.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A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654" w:type="dxa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ПЗ№33.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Соединенные штаты Америки. Глаголы в прошедшем времени. 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США, государственное устройство, политическая система, столица. Основные события истории становления США. Образование и употребление глаголов в прошедшем времени.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AF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2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ПЗ№34.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Канада, Австралия, Новая Зеландия. Глаголы в будущем времени. </w:t>
            </w:r>
          </w:p>
          <w:p w:rsidR="006D41FD" w:rsidRPr="005006DB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Канады, Австралии и Новой Зеландии, население, главные города, реки, экономика и виды промышленности этих стран. </w:t>
            </w:r>
            <w:r w:rsidRPr="005006D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</w:t>
            </w:r>
            <w:proofErr w:type="spellStart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употреблениеглаголов</w:t>
            </w:r>
            <w:proofErr w:type="spellEnd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удуще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AF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37" w:lineRule="auto"/>
              <w:ind w:left="108" w:right="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ПЗ№35.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Политическая система Британии, США. Согласование времен в главном предложении.</w:t>
            </w:r>
          </w:p>
          <w:p w:rsidR="006D41FD" w:rsidRPr="00703D5E" w:rsidRDefault="006D41FD" w:rsidP="00DA5341">
            <w:pPr>
              <w:widowControl w:val="0"/>
              <w:autoSpaceDE w:val="0"/>
              <w:autoSpaceDN w:val="0"/>
              <w:spacing w:after="0" w:line="237" w:lineRule="auto"/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устройство: конституционная монархия, парламентская демократия. Основы президентской республики. Институты власти. Правила</w:t>
            </w:r>
            <w:r w:rsidR="00DA5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3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огласованиявремен</w:t>
            </w:r>
            <w:proofErr w:type="spellEnd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06DB">
              <w:rPr>
                <w:rFonts w:ascii="Times New Roman" w:hAnsi="Times New Roman" w:cs="Times New Roman"/>
                <w:sz w:val="24"/>
                <w:szCs w:val="24"/>
              </w:rPr>
              <w:t>главномп</w:t>
            </w:r>
            <w:r w:rsidRPr="00703D5E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proofErr w:type="spellEnd"/>
            <w:r w:rsidRPr="00703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AF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ПЗ№36.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Британские и американские обычаи, традиции и праздники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Согласование времен в придаточном предложении.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Знакомство с наиболее известными и значимыми традициями британцев. Описание и краткая характеристика основных британских праздников. Некоторые различия в отмечании национальных праздников в Британии, Шотландии и Северной Ирландии. Черты, характерные для всех американцев. Традиции и обычаи от штата к штату. Самые популярные праздники Америки. Правила согласования времен в придаточном предложении.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AF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CA0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2EF1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AA2EF1" w:rsidP="00AA2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410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tabs>
                <w:tab w:val="left" w:pos="1194"/>
                <w:tab w:val="left" w:pos="2030"/>
              </w:tabs>
              <w:autoSpaceDE w:val="0"/>
              <w:autoSpaceDN w:val="0"/>
              <w:spacing w:before="1" w:after="0" w:line="237" w:lineRule="auto"/>
              <w:ind w:left="110" w:right="9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Тема13.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Научно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технический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прогресс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654" w:type="dxa"/>
          </w:tcPr>
          <w:p w:rsidR="006D41FD" w:rsidRPr="00797256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ПЗ№37. История научно-технического прогресса</w:t>
            </w:r>
            <w:r w:rsidRPr="007972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Спряжение глагола </w:t>
            </w:r>
            <w:proofErr w:type="spellStart"/>
            <w:r w:rsidRPr="007972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tobe</w:t>
            </w:r>
            <w:proofErr w:type="spellEnd"/>
            <w:r w:rsidRPr="007972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56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 прошлых лет (советские и зарубежные ученые) и </w:t>
            </w:r>
            <w:r w:rsidRPr="00797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изобретения. Форма глагола </w:t>
            </w:r>
            <w:proofErr w:type="spellStart"/>
            <w:r w:rsidRPr="00797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797256">
              <w:rPr>
                <w:rFonts w:ascii="Times New Roman" w:hAnsi="Times New Roman" w:cs="Times New Roman"/>
                <w:sz w:val="24"/>
                <w:szCs w:val="24"/>
              </w:rPr>
              <w:t xml:space="preserve"> (быть) в настоящем, прошедшем и будущем времени.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35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006DB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tabs>
                <w:tab w:val="left" w:pos="2695"/>
              </w:tabs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ПЗ№38.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Нобелевская премия.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Спряжение глагола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tohave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1FD" w:rsidRPr="00161D03" w:rsidRDefault="006D41FD" w:rsidP="007844A0">
            <w:pPr>
              <w:widowControl w:val="0"/>
              <w:tabs>
                <w:tab w:val="left" w:pos="2695"/>
              </w:tabs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Альфред Нобель. Информация о некоторых выдающихся изобретениях и изобретателях. Форма глагола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tohave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(иметь) </w:t>
            </w:r>
            <w:proofErr w:type="gramStart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64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настоящем</w:t>
            </w:r>
            <w:proofErr w:type="gram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, прошедшем и будущем времени.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35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ПЗ№39.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Изобретение автомобиля. Спряжение глагола </w:t>
            </w: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todo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Как были изобретены средства передвижения. Первые автомобили. Форма глагола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todo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(делать) в настоящем, прошедшем и будущем времени.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351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421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 Человек и природа, экологические проблемы</w:t>
            </w:r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ПЗ№40.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Люди – это часть природы. Модальные глаголы. 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человеком и природой. Явления природы, стихийные бедствия. Природные ископаемые, солнечная, волновая, тепловая энергия. Классификация модальных глаголов в английском языке. Модальные глаголы возможности </w:t>
            </w: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233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654" w:type="dxa"/>
          </w:tcPr>
          <w:p w:rsidR="006D41FD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ПЗ№41.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в России и Англии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Модальные глаголы долженствования и необходимости.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Погодные условия в зависимости от регионов России. Климатические зоны России. Зависимость климата Великобритании от ее географического положения. Знаменитые лондонские туманы. Модальные глаголы долженствования </w:t>
            </w: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tohaveto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необходимости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toneed</w:t>
            </w:r>
            <w:proofErr w:type="spellEnd"/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233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654" w:type="dxa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ПЗ№42.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Экологические проблемы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Эквиваленты модальных глаголов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экологические проблемы нашей страны. Пути решения экологических проблем. Виды загрязнений окружающей среды. Меры по их предупреждению и предотвращению. Организация </w:t>
            </w:r>
            <w:r w:rsidRPr="0016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Greenpeace</w:t>
            </w:r>
            <w:r w:rsidRPr="00161D03">
              <w:rPr>
                <w:rFonts w:ascii="Times New Roman" w:hAnsi="Times New Roman" w:cs="Times New Roman"/>
                <w:sz w:val="24"/>
                <w:szCs w:val="24"/>
              </w:rPr>
              <w:t>. Эквиваленты модальных глаголов.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233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12015" w:type="dxa"/>
            <w:gridSpan w:val="4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.ПРОФЕССИОНАЛЬНО ОРИЕНТИРОВАННОЕ СОДЕРЖАНИЕ</w:t>
            </w:r>
          </w:p>
        </w:tc>
        <w:tc>
          <w:tcPr>
            <w:tcW w:w="993" w:type="dxa"/>
          </w:tcPr>
          <w:p w:rsidR="006D41FD" w:rsidRPr="00A5674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98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15.  Деловой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английский (часть 1).</w:t>
            </w:r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654" w:type="dxa"/>
          </w:tcPr>
          <w:p w:rsidR="006D41FD" w:rsidRPr="00E7454F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ПЗ№43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Переговоры, разрешение конфликтных ситуаций. Предложения с оборотом </w:t>
            </w: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There</w:t>
            </w:r>
            <w:proofErr w:type="spellEnd"/>
            <w:r w:rsidR="004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proofErr w:type="spellEnd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некоторыми достижениями науки, которые используются в повседневной жизни. Функции оборота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44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44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, его вопросительная и отрицательная форма. Перевод предложений с оборотом.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D13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654" w:type="dxa"/>
          </w:tcPr>
          <w:p w:rsidR="006D41FD" w:rsidRPr="00E7454F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ПЗ№44.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совещания. Местоимения </w:t>
            </w: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much</w:t>
            </w:r>
            <w:proofErr w:type="spellEnd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many</w:t>
            </w:r>
            <w:proofErr w:type="spellEnd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1FD" w:rsidRPr="00E7454F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некоторыми достижениями техники, которые используются в повседневной жизни. Употребление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64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местоимений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. Их перевод в предложениях.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D13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03D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654" w:type="dxa"/>
          </w:tcPr>
          <w:p w:rsidR="006D41FD" w:rsidRPr="00161D03" w:rsidRDefault="006D41FD" w:rsidP="007844A0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ПЗ№45.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 внутри коллектива. Местоимения (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little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(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few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Классификация бытовых приборов, некоторые особенности использования электроприборов в странах изучаемого языка. Употребление в соответствии с правилами местоимений (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. Их перевод в предложениях.</w:t>
            </w:r>
          </w:p>
        </w:tc>
        <w:tc>
          <w:tcPr>
            <w:tcW w:w="993" w:type="dxa"/>
          </w:tcPr>
          <w:p w:rsidR="006D41FD" w:rsidRPr="00E7454F" w:rsidRDefault="006D41FD" w:rsidP="007844A0">
            <w:pPr>
              <w:jc w:val="center"/>
            </w:pPr>
            <w:r w:rsidRPr="00D13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Pr="00161D03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279"/>
        </w:trPr>
        <w:tc>
          <w:tcPr>
            <w:tcW w:w="2943" w:type="dxa"/>
            <w:vMerge w:val="restart"/>
          </w:tcPr>
          <w:p w:rsidR="006D41FD" w:rsidRPr="00E7454F" w:rsidRDefault="006D41FD" w:rsidP="004B7C1D">
            <w:pPr>
              <w:widowControl w:val="0"/>
              <w:tabs>
                <w:tab w:val="left" w:pos="933"/>
                <w:tab w:val="left" w:pos="1506"/>
                <w:tab w:val="left" w:pos="2793"/>
              </w:tabs>
              <w:autoSpaceDE w:val="0"/>
              <w:autoSpaceDN w:val="0"/>
              <w:spacing w:after="0" w:line="240" w:lineRule="auto"/>
              <w:ind w:left="110" w:right="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16.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D41FD" w:rsidRPr="00161D03" w:rsidRDefault="006D41FD" w:rsidP="004B7C1D">
            <w:pPr>
              <w:widowControl w:val="0"/>
              <w:tabs>
                <w:tab w:val="left" w:pos="933"/>
                <w:tab w:val="left" w:pos="1506"/>
                <w:tab w:val="left" w:pos="2793"/>
              </w:tabs>
              <w:autoSpaceDE w:val="0"/>
              <w:autoSpaceDN w:val="0"/>
              <w:spacing w:after="0" w:line="240" w:lineRule="auto"/>
              <w:ind w:left="110" w:right="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Деловой английский (часть 2).</w:t>
            </w:r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654" w:type="dxa"/>
          </w:tcPr>
          <w:p w:rsidR="006D41FD" w:rsidRPr="00E7454F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ПЗ№46.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Этикет делового и неофициального общения. Времена английского   глагола. </w:t>
            </w:r>
          </w:p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этикет. Классификация машин и механизмов.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Таблицавременныхформглагола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D41FD" w:rsidRPr="00703D5E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3D5E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654" w:type="dxa"/>
          </w:tcPr>
          <w:p w:rsidR="006D41FD" w:rsidRPr="00E7454F" w:rsidRDefault="006D41FD" w:rsidP="005006D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ПЗ№47. </w:t>
            </w: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Дресс-код</w:t>
            </w:r>
            <w:proofErr w:type="spellEnd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Глагольные формы простого времени. </w:t>
            </w:r>
          </w:p>
          <w:p w:rsidR="006D41FD" w:rsidRPr="00161D03" w:rsidRDefault="006D41FD" w:rsidP="005006DB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дресс-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глаголов в настоящем, прошедшем и будущем простом времени.</w:t>
            </w:r>
          </w:p>
        </w:tc>
        <w:tc>
          <w:tcPr>
            <w:tcW w:w="993" w:type="dxa"/>
          </w:tcPr>
          <w:p w:rsidR="006D41FD" w:rsidRPr="0073143E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654" w:type="dxa"/>
          </w:tcPr>
          <w:p w:rsidR="006D41FD" w:rsidRPr="00E7454F" w:rsidRDefault="006D41FD" w:rsidP="005006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ПЗ№48.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Телефонные переговоры. Глагольные формы продолженного времени. </w:t>
            </w:r>
          </w:p>
          <w:p w:rsidR="006D41FD" w:rsidRPr="00E7454F" w:rsidRDefault="006D41FD" w:rsidP="005006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Особенности телефонных переговоров. Употребление глаголов в настоящем, прошедшем и будущем продолженном</w:t>
            </w:r>
          </w:p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64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993" w:type="dxa"/>
          </w:tcPr>
          <w:p w:rsidR="006D41FD" w:rsidRPr="00703D5E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3D5E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654" w:type="dxa"/>
          </w:tcPr>
          <w:p w:rsidR="006D41FD" w:rsidRPr="00E7454F" w:rsidRDefault="006D41FD" w:rsidP="005006D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ПЗ№49.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Правила поведения в ресторане, кафе. Глагольные формы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совершенного времени. </w:t>
            </w:r>
          </w:p>
          <w:p w:rsidR="006D41FD" w:rsidRPr="00703D5E" w:rsidRDefault="006D41FD" w:rsidP="005006D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Особенности и правила поведения в ресторане. Употребление глаголов в настоящем, прошедшем и будущем совершенном времени</w:t>
            </w:r>
          </w:p>
        </w:tc>
        <w:tc>
          <w:tcPr>
            <w:tcW w:w="993" w:type="dxa"/>
          </w:tcPr>
          <w:p w:rsidR="006D41FD" w:rsidRPr="00703D5E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54" w:type="dxa"/>
          </w:tcPr>
          <w:p w:rsidR="006D41FD" w:rsidRPr="00E7454F" w:rsidRDefault="006D41FD" w:rsidP="005006DB">
            <w:pPr>
              <w:widowControl w:val="0"/>
              <w:tabs>
                <w:tab w:val="left" w:pos="1543"/>
                <w:tab w:val="left" w:pos="3288"/>
                <w:tab w:val="left" w:pos="3751"/>
                <w:tab w:val="left" w:pos="5476"/>
                <w:tab w:val="left" w:pos="7197"/>
                <w:tab w:val="left" w:pos="8179"/>
                <w:tab w:val="left" w:pos="8512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ПЗ№50.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во время делового обеда. Согласование времен в главном предложении.</w:t>
            </w:r>
          </w:p>
          <w:p w:rsidR="006D41FD" w:rsidRPr="00E7454F" w:rsidRDefault="006D41FD" w:rsidP="005006DB">
            <w:pPr>
              <w:widowControl w:val="0"/>
              <w:tabs>
                <w:tab w:val="left" w:pos="1543"/>
                <w:tab w:val="left" w:pos="3288"/>
                <w:tab w:val="left" w:pos="3751"/>
                <w:tab w:val="left" w:pos="5476"/>
                <w:tab w:val="left" w:pos="7197"/>
                <w:tab w:val="left" w:pos="8179"/>
                <w:tab w:val="left" w:pos="8512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поведения во время делового обеда.</w:t>
            </w:r>
          </w:p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64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Правила согласования времен в главном предложении.</w:t>
            </w:r>
          </w:p>
        </w:tc>
        <w:tc>
          <w:tcPr>
            <w:tcW w:w="993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3D5E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654" w:type="dxa"/>
          </w:tcPr>
          <w:p w:rsidR="006D41FD" w:rsidRPr="00E7454F" w:rsidRDefault="006D41FD" w:rsidP="005006D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ПЗ№51.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термины и аббревиатуры. Согласование времен в придаточном предложении.</w:t>
            </w:r>
          </w:p>
          <w:p w:rsidR="006D41FD" w:rsidRPr="00161D03" w:rsidRDefault="006D41FD" w:rsidP="005006D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Правила согласования времен в придаточном предложении.</w:t>
            </w:r>
          </w:p>
        </w:tc>
        <w:tc>
          <w:tcPr>
            <w:tcW w:w="993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440"/>
        </w:trPr>
        <w:tc>
          <w:tcPr>
            <w:tcW w:w="2943" w:type="dxa"/>
            <w:vMerge w:val="restart"/>
          </w:tcPr>
          <w:p w:rsidR="006D41FD" w:rsidRPr="0073143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17. Введение в </w:t>
            </w: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прфессиональную</w:t>
            </w:r>
            <w:proofErr w:type="spellEnd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сферу</w:t>
            </w:r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654" w:type="dxa"/>
          </w:tcPr>
          <w:p w:rsidR="006D41FD" w:rsidRPr="00E7454F" w:rsidRDefault="006D41FD" w:rsidP="004B7C1D">
            <w:pPr>
              <w:widowControl w:val="0"/>
              <w:autoSpaceDE w:val="0"/>
              <w:autoSpaceDN w:val="0"/>
              <w:spacing w:after="0" w:line="240" w:lineRule="auto"/>
              <w:ind w:left="108" w:right="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ПЗ№52.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Выдающиеся исторические события и личности. Косвенная речь. </w:t>
            </w:r>
          </w:p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в нашей жизни. Правила перевода предложений в косвенную речь. Замена обстоятельства времени.</w:t>
            </w:r>
          </w:p>
        </w:tc>
        <w:tc>
          <w:tcPr>
            <w:tcW w:w="993" w:type="dxa"/>
          </w:tcPr>
          <w:p w:rsidR="006D41FD" w:rsidRPr="00703D5E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3D5E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654" w:type="dxa"/>
          </w:tcPr>
          <w:p w:rsidR="006D41FD" w:rsidRPr="00E7454F" w:rsidRDefault="006D41FD" w:rsidP="004B7C1D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ПЗ№53.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Исторические памятники. Предложения с конструкцией </w:t>
            </w: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tobegoingto</w:t>
            </w:r>
            <w:proofErr w:type="spellEnd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Характеристики, оборудование компьютера. Вычислительные операции, выполняемые на компьютере. Виды систем и программ. Употребление конструкции в предложениях, перевод таких предложений.</w:t>
            </w:r>
          </w:p>
        </w:tc>
        <w:tc>
          <w:tcPr>
            <w:tcW w:w="993" w:type="dxa"/>
          </w:tcPr>
          <w:p w:rsidR="006D41FD" w:rsidRPr="00703D5E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97256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797256" w:rsidP="00797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654" w:type="dxa"/>
          </w:tcPr>
          <w:p w:rsidR="006D41FD" w:rsidRPr="00E7454F" w:rsidRDefault="006D41FD" w:rsidP="004B7C1D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ПЗ№54.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учреждения и услуги. Активный залог.</w:t>
            </w:r>
          </w:p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Как работает Интернет. Социальные сети. Образование и применение активного залога в предложениях.</w:t>
            </w:r>
          </w:p>
        </w:tc>
        <w:tc>
          <w:tcPr>
            <w:tcW w:w="993" w:type="dxa"/>
          </w:tcPr>
          <w:p w:rsidR="006D41FD" w:rsidRPr="00161D03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C5C17" w:rsidRDefault="00FC5C17" w:rsidP="00FC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FC5C17" w:rsidP="00FC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3D5E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654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ПЗ№55.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такое компьютер в банковской сфере.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Страдательный залог.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Образование и применение страдательного залога в предложениях. Вопросительная и отрицательная форма предложений в страдательном залоге.</w:t>
            </w:r>
          </w:p>
        </w:tc>
        <w:tc>
          <w:tcPr>
            <w:tcW w:w="993" w:type="dxa"/>
          </w:tcPr>
          <w:p w:rsidR="006D41FD" w:rsidRPr="009B2A60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C5C17" w:rsidRDefault="00FC5C17" w:rsidP="00FC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FC5C17" w:rsidP="00FC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0"/>
        </w:trPr>
        <w:tc>
          <w:tcPr>
            <w:tcW w:w="2943" w:type="dxa"/>
            <w:vMerge w:val="restart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18. В </w:t>
            </w:r>
            <w:proofErr w:type="spellStart"/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офисе</w:t>
            </w:r>
            <w:proofErr w:type="spellEnd"/>
          </w:p>
        </w:tc>
        <w:tc>
          <w:tcPr>
            <w:tcW w:w="9072" w:type="dxa"/>
            <w:gridSpan w:val="3"/>
          </w:tcPr>
          <w:p w:rsidR="006D41FD" w:rsidRPr="00161D03" w:rsidRDefault="0044182A" w:rsidP="004B7C1D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654" w:type="dxa"/>
          </w:tcPr>
          <w:p w:rsidR="006D41FD" w:rsidRPr="00E7454F" w:rsidRDefault="006D41FD" w:rsidP="004B7C1D">
            <w:pPr>
              <w:widowControl w:val="0"/>
              <w:tabs>
                <w:tab w:val="left" w:pos="2078"/>
                <w:tab w:val="left" w:pos="3573"/>
                <w:tab w:val="left" w:pos="4905"/>
                <w:tab w:val="left" w:pos="6090"/>
                <w:tab w:val="left" w:pos="7636"/>
                <w:tab w:val="left" w:pos="8428"/>
              </w:tabs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ПЗ№56.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банка. Сложное дополнение.</w:t>
            </w:r>
          </w:p>
          <w:p w:rsidR="006D41FD" w:rsidRPr="00161D03" w:rsidRDefault="006D41FD" w:rsidP="004B7C1D">
            <w:pPr>
              <w:widowControl w:val="0"/>
              <w:tabs>
                <w:tab w:val="left" w:pos="2078"/>
                <w:tab w:val="left" w:pos="3573"/>
                <w:tab w:val="left" w:pos="4905"/>
                <w:tab w:val="left" w:pos="6090"/>
                <w:tab w:val="left" w:pos="7636"/>
                <w:tab w:val="left" w:pos="8428"/>
              </w:tabs>
              <w:autoSpaceDE w:val="0"/>
              <w:autoSpaceDN w:val="0"/>
              <w:spacing w:after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пециализированные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выставки. Сложносочиненные и сложноподчиненные предложения.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Употреблениесложногодополнения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предложениях.</w:t>
            </w:r>
          </w:p>
        </w:tc>
        <w:tc>
          <w:tcPr>
            <w:tcW w:w="993" w:type="dxa"/>
          </w:tcPr>
          <w:p w:rsidR="006D41FD" w:rsidRPr="00703D5E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</w:t>
            </w:r>
          </w:p>
          <w:p w:rsidR="00FC5C17" w:rsidRDefault="00FC5C17" w:rsidP="00FC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FC5C17" w:rsidP="00FC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3D5E">
              <w:rPr>
                <w:rFonts w:ascii="Times New Roman" w:hAnsi="Times New Roman" w:cs="Times New Roman"/>
                <w:sz w:val="16"/>
                <w:szCs w:val="16"/>
              </w:rPr>
              <w:t>Занятие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654" w:type="dxa"/>
          </w:tcPr>
          <w:p w:rsidR="006D41FD" w:rsidRPr="00E7454F" w:rsidRDefault="006D41FD" w:rsidP="004B7C1D">
            <w:pPr>
              <w:widowControl w:val="0"/>
              <w:autoSpaceDE w:val="0"/>
              <w:autoSpaceDN w:val="0"/>
              <w:spacing w:before="3" w:after="0" w:line="272" w:lineRule="exact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ПЗ№57. </w:t>
            </w: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рекламной кампании. Повторение пройденного материала. </w:t>
            </w:r>
          </w:p>
          <w:p w:rsidR="006D41FD" w:rsidRPr="00264F6A" w:rsidRDefault="006D41FD" w:rsidP="004B7C1D">
            <w:pPr>
              <w:widowControl w:val="0"/>
              <w:autoSpaceDE w:val="0"/>
              <w:autoSpaceDN w:val="0"/>
              <w:spacing w:before="3" w:after="0" w:line="27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Предметы торговли этой выставки.</w:t>
            </w:r>
          </w:p>
        </w:tc>
        <w:tc>
          <w:tcPr>
            <w:tcW w:w="993" w:type="dxa"/>
          </w:tcPr>
          <w:p w:rsidR="006D41FD" w:rsidRPr="00264F6A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D41FD" w:rsidRPr="002573EA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  <w:p w:rsidR="006D41FD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</w:t>
            </w:r>
          </w:p>
          <w:p w:rsidR="00FC5C17" w:rsidRDefault="00FC5C17" w:rsidP="00FC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</w:p>
          <w:p w:rsidR="000F54DE" w:rsidRPr="00161D03" w:rsidRDefault="00FC5C17" w:rsidP="00FC5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1-12; 22-31</w:t>
            </w: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703D5E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654" w:type="dxa"/>
          </w:tcPr>
          <w:p w:rsidR="006D41FD" w:rsidRPr="00D72D91" w:rsidRDefault="006D41FD" w:rsidP="004B7C1D">
            <w:pPr>
              <w:widowControl w:val="0"/>
              <w:autoSpaceDE w:val="0"/>
              <w:autoSpaceDN w:val="0"/>
              <w:spacing w:before="3" w:after="0" w:line="27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«Времена глагола»</w:t>
            </w:r>
          </w:p>
        </w:tc>
        <w:tc>
          <w:tcPr>
            <w:tcW w:w="993" w:type="dxa"/>
          </w:tcPr>
          <w:p w:rsidR="006D41FD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41FD" w:rsidRPr="00D72D91" w:rsidRDefault="006D41FD" w:rsidP="00257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2943" w:type="dxa"/>
            <w:vMerge/>
          </w:tcPr>
          <w:p w:rsidR="006D41FD" w:rsidRPr="00D72D91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Занятие</w:t>
            </w:r>
            <w:proofErr w:type="spellEnd"/>
            <w:r w:rsidRPr="00161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  <w:r w:rsidRPr="00161D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54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70" w:lineRule="atLeas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</w:tcPr>
          <w:p w:rsidR="006D41FD" w:rsidRPr="009B2A60" w:rsidRDefault="006D41FD" w:rsidP="009B2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1FD" w:rsidRPr="00E7454F" w:rsidTr="0044182A">
        <w:trPr>
          <w:trHeight w:val="346"/>
        </w:trPr>
        <w:tc>
          <w:tcPr>
            <w:tcW w:w="12015" w:type="dxa"/>
            <w:gridSpan w:val="4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93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16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D41FD" w:rsidRPr="00161D03" w:rsidRDefault="006D41FD" w:rsidP="004B7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71F8F" w:rsidRPr="00161D03" w:rsidRDefault="00071F8F" w:rsidP="00161D03">
      <w:pPr>
        <w:widowControl w:val="0"/>
        <w:autoSpaceDE w:val="0"/>
        <w:autoSpaceDN w:val="0"/>
        <w:spacing w:before="71" w:after="0" w:line="292" w:lineRule="auto"/>
        <w:ind w:left="4483" w:right="1225" w:hanging="3312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71F8F" w:rsidRPr="00161D03" w:rsidRDefault="00071F8F" w:rsidP="00161D03">
      <w:pPr>
        <w:widowControl w:val="0"/>
        <w:autoSpaceDE w:val="0"/>
        <w:autoSpaceDN w:val="0"/>
        <w:spacing w:before="71" w:after="0" w:line="292" w:lineRule="auto"/>
        <w:ind w:left="4483" w:right="1225" w:hanging="3312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  <w:sectPr w:rsidR="00071F8F" w:rsidRPr="00161D03" w:rsidSect="006244EA">
          <w:footerReference w:type="default" r:id="rId13"/>
          <w:pgSz w:w="16840" w:h="11907" w:orient="landscape" w:code="9"/>
          <w:pgMar w:top="900" w:right="660" w:bottom="940" w:left="740" w:header="284" w:footer="716" w:gutter="0"/>
          <w:cols w:space="720"/>
          <w:docGrid w:linePitch="299"/>
        </w:sectPr>
      </w:pPr>
    </w:p>
    <w:p w:rsidR="00071F8F" w:rsidRPr="00161D03" w:rsidRDefault="00071F8F" w:rsidP="00161D03">
      <w:pPr>
        <w:widowControl w:val="0"/>
        <w:autoSpaceDE w:val="0"/>
        <w:autoSpaceDN w:val="0"/>
        <w:spacing w:before="71" w:after="0" w:line="292" w:lineRule="auto"/>
        <w:ind w:left="4483" w:right="1225" w:hanging="3312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61D03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2.3. ОСНОВНЫЕ ВИДЫ УЧЕБНОЙ ДЕЯТЕЛЬНОСТИ СТУДЕНТОВ</w:t>
      </w:r>
    </w:p>
    <w:tbl>
      <w:tblPr>
        <w:tblW w:w="10605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83"/>
        <w:gridCol w:w="269"/>
        <w:gridCol w:w="7953"/>
      </w:tblGrid>
      <w:tr w:rsidR="00071F8F" w:rsidRPr="00E7454F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71F8F" w:rsidRPr="00161D03" w:rsidRDefault="00071F8F" w:rsidP="00161D0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71F8F" w:rsidRPr="00161D03" w:rsidRDefault="00071F8F" w:rsidP="0055548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основных видов деятельности </w:t>
            </w:r>
            <w:proofErr w:type="gramStart"/>
            <w:r w:rsidRPr="00161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161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уровне учебных действий)</w:t>
            </w:r>
          </w:p>
        </w:tc>
      </w:tr>
      <w:tr w:rsidR="00071F8F" w:rsidRPr="00E7454F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71F8F" w:rsidRPr="00161D03" w:rsidRDefault="00071F8F" w:rsidP="00161D0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161D03" w:rsidRDefault="00071F8F" w:rsidP="0055548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F8F" w:rsidRPr="00E7454F">
        <w:trPr>
          <w:trHeight w:val="4163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AF27E9" w:rsidRDefault="00071F8F" w:rsidP="00161D0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AF27E9" w:rsidRDefault="00071F8F" w:rsidP="00EC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Выделять наиболее существенные элементы сообщения.</w:t>
            </w:r>
          </w:p>
          <w:p w:rsidR="00071F8F" w:rsidRPr="00AF27E9" w:rsidRDefault="00071F8F" w:rsidP="00EC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Извлекать необходимую информацию.</w:t>
            </w:r>
          </w:p>
          <w:p w:rsidR="00071F8F" w:rsidRPr="00AF27E9" w:rsidRDefault="00071F8F" w:rsidP="00EC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Отделять объективную информацию от </w:t>
            </w:r>
            <w:proofErr w:type="gramStart"/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субъективной</w:t>
            </w:r>
            <w:proofErr w:type="gramEnd"/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F8F" w:rsidRPr="00AF27E9" w:rsidRDefault="00071F8F" w:rsidP="00EC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Адаптироваться к индивидуальным особенностям говорящего, его темпу речи.</w:t>
            </w:r>
          </w:p>
          <w:p w:rsidR="00071F8F" w:rsidRPr="00AF27E9" w:rsidRDefault="00071F8F" w:rsidP="00EC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Пользоваться языковой и контекстуальной догадкой, прогнозированием.</w:t>
            </w:r>
          </w:p>
          <w:p w:rsidR="00071F8F" w:rsidRPr="00AF27E9" w:rsidRDefault="00071F8F" w:rsidP="00EC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Получать дополнительную информацию и уточнять полученную с помощью переспроса или просьбы.</w:t>
            </w:r>
          </w:p>
          <w:p w:rsidR="00071F8F" w:rsidRPr="00AF27E9" w:rsidRDefault="00071F8F" w:rsidP="00EC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Выражать свое отношение (согласие, несогласие) к прослушанной информации, обосновывая его.</w:t>
            </w:r>
          </w:p>
          <w:p w:rsidR="00071F8F" w:rsidRPr="00AF27E9" w:rsidRDefault="00071F8F" w:rsidP="00EC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реферат, аннотацию прослушанного текста; составлять таблицу, схему на основе информации из текста.</w:t>
            </w:r>
          </w:p>
          <w:p w:rsidR="00071F8F" w:rsidRPr="00AF27E9" w:rsidRDefault="00071F8F" w:rsidP="00EC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Передавать на английском языке (устно или письменно) содержание </w:t>
            </w:r>
            <w:proofErr w:type="gramStart"/>
            <w:r w:rsidRPr="00AF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</w:p>
        </w:tc>
      </w:tr>
      <w:tr w:rsidR="00071F8F" w:rsidRPr="00E7454F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25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Говорение:</w:t>
            </w:r>
          </w:p>
          <w:p w:rsidR="00071F8F" w:rsidRPr="00AF27E9" w:rsidRDefault="00071F8F" w:rsidP="002573E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EC2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неподготовленное высказывание на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</w:p>
          <w:p w:rsidR="00071F8F" w:rsidRPr="00E7454F" w:rsidRDefault="00071F8F" w:rsidP="00EC2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тему или в соответствии с ситуацией.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</w:t>
            </w:r>
            <w:proofErr w:type="gramEnd"/>
          </w:p>
          <w:p w:rsidR="00071F8F" w:rsidRPr="00E7454F" w:rsidRDefault="00071F8F" w:rsidP="00EC2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презентацию, доклад, обзор, устный реферат); приводить</w:t>
            </w:r>
          </w:p>
          <w:p w:rsidR="00071F8F" w:rsidRPr="00E7454F" w:rsidRDefault="00071F8F" w:rsidP="00EC2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аргументацию и делать заключения. Делать развернутое сообщение, содержащее выражение собственной точки зрения, оценку передаваемой информации. Комментировать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/увиденное/прочитанное.</w:t>
            </w:r>
          </w:p>
          <w:p w:rsidR="00071F8F" w:rsidRPr="00E7454F" w:rsidRDefault="00071F8F" w:rsidP="00EC2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Составлять устный реферат услышанного или прочитанного текста. Составлять вопросы для интервью.</w:t>
            </w:r>
          </w:p>
          <w:p w:rsidR="00071F8F" w:rsidRPr="00AF27E9" w:rsidRDefault="00071F8F" w:rsidP="00EC219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Давать определения известным явлениям, понятиям, предметам</w:t>
            </w:r>
          </w:p>
        </w:tc>
      </w:tr>
      <w:tr w:rsidR="00071F8F" w:rsidRPr="00E7454F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AF27E9" w:rsidRDefault="00071F8F" w:rsidP="00161D0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Уточнять и дополнять сказанное.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эмоционально-экспрессивные средства,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мимику и жесты.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Соблюдать логику и последовательность высказываний.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диалогах (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полилогах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) различных видов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(диалог-рассуждение, диалог-расспрос, диалог-побуждение,</w:t>
            </w:r>
            <w:proofErr w:type="gramEnd"/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диалог — обмен информацией, диалог —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Выражать отношение (оценку, согласие, несогласие) к высказываниям партнера.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Проводить интервью на заданную тему.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Запрашивать необходимую информацию.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Задавать вопросы, пользоваться переспросами.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Уточнять и дополнять сказанное, пользоваться перифразами.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общение, проявлять инициативу, обращаться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помощью к партнеру, подхватывать и дополнять его мысль, корректно прерывать партнера, менять тему разговора,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завершатьразговор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Соблюдать логику и последовательность высказываний.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Концентрировать и распределять внимание в процессе общения.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Быстро реагировать на реплики партнера.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Использовать монологические высказывания (развернутые</w:t>
            </w:r>
            <w:proofErr w:type="gramEnd"/>
          </w:p>
          <w:p w:rsidR="00071F8F" w:rsidRPr="00AF27E9" w:rsidRDefault="00071F8F" w:rsidP="00CB352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реплики) в диалогической речи</w:t>
            </w:r>
          </w:p>
        </w:tc>
      </w:tr>
      <w:tr w:rsidR="00071F8F" w:rsidRPr="00E7454F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Чтение: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• просмотровое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 и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структурно-композиционныеособенности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самое общее представление о содержании текста, прогнозировать его содержание по заголовку, известным </w:t>
            </w:r>
            <w:r w:rsidR="00DA5341" w:rsidRPr="00E7454F">
              <w:rPr>
                <w:rFonts w:ascii="Times New Roman" w:hAnsi="Times New Roman" w:cs="Times New Roman"/>
                <w:sz w:val="24"/>
                <w:szCs w:val="24"/>
              </w:rPr>
              <w:t>понятиям, терминам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, географическим названиям, именам собственным</w:t>
            </w:r>
          </w:p>
        </w:tc>
      </w:tr>
      <w:tr w:rsidR="00071F8F" w:rsidRPr="00E7454F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• поисковое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наиболее важную информацию.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информацию, относящуюся к определенной теме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илиотвечающую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 критериям.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Находить фрагменты текста, требующие детального изучения.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Группировать информацию по определенным признакам</w:t>
            </w:r>
          </w:p>
        </w:tc>
      </w:tr>
      <w:tr w:rsidR="00071F8F" w:rsidRPr="00E7454F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основное содержание текста, определять его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главнуюмысль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 интерпретировать содержание текста,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высказыватьсвое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нему</w:t>
            </w:r>
          </w:p>
        </w:tc>
      </w:tr>
      <w:tr w:rsidR="00071F8F" w:rsidRPr="00E7454F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Обобщать информацию, полученную из текста, классифицировать ее, делать выводы.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Полно и точно понимать содержание текста, в том числе с помощью словаря.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Оценивать и интерпретировать содержание текста, высказывать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свое отношение к нему.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Обобщать информацию, полученную из текста, классифицировать ее, делать выводы.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Отделять объективную информацию от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субъективной</w:t>
            </w:r>
            <w:proofErr w:type="gram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Составлять реферат, аннотацию текста.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таблицу, схему с использованием информации </w:t>
            </w:r>
            <w:r w:rsidR="00DA5341" w:rsidRPr="00E7454F">
              <w:rPr>
                <w:rFonts w:ascii="Times New Roman" w:hAnsi="Times New Roman" w:cs="Times New Roman"/>
                <w:sz w:val="24"/>
                <w:szCs w:val="24"/>
              </w:rPr>
              <w:t>из текста</w:t>
            </w:r>
          </w:p>
        </w:tc>
      </w:tr>
      <w:tr w:rsidR="00071F8F" w:rsidRPr="00E7454F">
        <w:trPr>
          <w:trHeight w:val="840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и обосновывать свою точку зрения с </w:t>
            </w:r>
            <w:r w:rsidR="00DA5341" w:rsidRPr="00E7454F">
              <w:rPr>
                <w:rFonts w:ascii="Times New Roman" w:hAnsi="Times New Roman" w:cs="Times New Roman"/>
                <w:sz w:val="24"/>
                <w:szCs w:val="24"/>
              </w:rPr>
              <w:t>использованием эмоционально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-оценочных средств.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 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Запрашивать интересующую информацию.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анкеты, бланки сведениями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или делового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характера, числовыми данными.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Составлять резюме.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рекламные объявления.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Составлять описания вакансий.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Составлять несложные рецепты приготовления блюд.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простые технические спецификации, инструкции </w:t>
            </w:r>
            <w:r w:rsidR="00DA534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A5341" w:rsidRPr="00E7454F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Составлять расписание на день, списки дел, покупок и др.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Писать сценарии, программы, планы различных мероприятий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(например, экскурсии, урока, лекции).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Составлять развернутый план, конспект, реферат, аннотацию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устного выступления или печатного текста, в том числе для дальнейшего использования в устной и письменной речи (например, в</w:t>
            </w:r>
            <w:proofErr w:type="gramEnd"/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докладах</w:t>
            </w:r>
            <w:proofErr w:type="gram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, интервью, собеседованиях, совещаниях, переговорах).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Делать письменный пересказ текста; писать эссе (содержащие</w:t>
            </w:r>
            <w:proofErr w:type="gramEnd"/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описание, повествование, рассуждение), обзоры, рецензии.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Составлять буклет, брошюру, каталог (например, с туристической</w:t>
            </w:r>
            <w:proofErr w:type="gramEnd"/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информацией, меню, сводом правил).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текст презентации с использованием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gramEnd"/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</w:tr>
      <w:tr w:rsidR="00071F8F" w:rsidRPr="00E7454F">
        <w:trPr>
          <w:trHeight w:val="840"/>
        </w:trPr>
        <w:tc>
          <w:tcPr>
            <w:tcW w:w="10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Речевые навыки и умения</w:t>
            </w:r>
          </w:p>
        </w:tc>
      </w:tr>
      <w:tr w:rsidR="00071F8F" w:rsidRPr="00E7454F">
        <w:trPr>
          <w:trHeight w:val="497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Лексические навыки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Правильно сочетать слова в синтагмах и предложениях.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Использовать служебные слова для организации сочинительной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 подчинительной связи в предложении, а также логической</w:t>
            </w:r>
          </w:p>
          <w:p w:rsidR="00071F8F" w:rsidRPr="003F4625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44182A" w:rsidRPr="00441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44182A" w:rsidRPr="00441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182A" w:rsidRPr="00441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устном</w:t>
            </w:r>
            <w:r w:rsidR="0044182A" w:rsidRPr="00441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82A" w:rsidRPr="00441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письменном</w:t>
            </w:r>
            <w:r w:rsidR="0044182A" w:rsidRPr="00441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3F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F46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first</w:t>
            </w:r>
            <w:r w:rsidRPr="003F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F46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</w:t>
            </w:r>
            <w:proofErr w:type="spellEnd"/>
            <w:r w:rsidRPr="003F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second</w:t>
            </w:r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finally</w:t>
            </w:r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 last</w:t>
            </w:r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 the one hand</w:t>
            </w:r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 the other hand</w:t>
            </w:r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182A" w:rsidRPr="00441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however</w:t>
            </w:r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</w:t>
            </w:r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therefore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82A" w:rsidRPr="00441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  <w:p w:rsidR="00071F8F" w:rsidRPr="003F4625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plump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big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, но не</w:t>
            </w:r>
            <w:r w:rsidR="0044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fat</w:t>
            </w:r>
            <w:proofErr w:type="spellEnd"/>
            <w:r w:rsidR="00441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чужой внешности; 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broad</w:t>
            </w:r>
            <w:proofErr w:type="spellEnd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wideavenue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broad</w:t>
            </w:r>
            <w:proofErr w:type="spellEnd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shoulders</w:t>
            </w:r>
            <w:r w:rsidRPr="003F46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healthy</w:t>
            </w:r>
            <w:r w:rsidRPr="003F462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ill</w:t>
            </w:r>
            <w:r w:rsidRPr="003F46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</w:t>
            </w:r>
            <w:proofErr w:type="spellEnd"/>
            <w:r w:rsidRPr="003F462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sick</w:t>
            </w:r>
            <w:r w:rsidRPr="003F46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</w:t>
            </w:r>
            <w:proofErr w:type="spellEnd"/>
            <w:r w:rsidRPr="003F4625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Распознавать на письме и в речевом потоке изученные лексические единицы.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Различать сходные по написанию и звучанию слова.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071F8F" w:rsidRPr="003F4625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Определять происхождение слов с помощью словаря (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Olympiad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4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gym</w:t>
            </w:r>
            <w:r w:rsidRPr="003F4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4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piano</w:t>
            </w:r>
            <w:r w:rsidRPr="003F4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4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laptop</w:t>
            </w:r>
            <w:r w:rsidRPr="003F4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4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computer</w:t>
            </w:r>
            <w:proofErr w:type="spellStart"/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proofErr w:type="gramEnd"/>
            <w:r w:rsidRPr="003F4625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071F8F" w:rsidRPr="00E7454F" w:rsidRDefault="00071F8F" w:rsidP="00CB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Уметь расшифровывать некоторые аббревиатуры (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G8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WTO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NATO и др</w:t>
            </w:r>
            <w:r w:rsidR="003C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071F8F" w:rsidRPr="00E7454F">
        <w:trPr>
          <w:trHeight w:val="840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Грамматические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Знать основные различия систем английского и русского языков: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• наличие грамматических явлений, не присущих русскому языку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(артикль, герундий и др.);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• различия в общих для обоих языков грамматических явлениях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(род существительных, притяжательный падеж, видовременные</w:t>
            </w:r>
            <w:proofErr w:type="gramEnd"/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формы, построение отрицательных и вопросительных предложений,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членов предложения и др.).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основными грамматическими средствами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английского языка (средства атрибуции, выражения количества,</w:t>
            </w:r>
            <w:proofErr w:type="gramEnd"/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сравнения, модальности, образа и цели действия, выражения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просьбы, совета и др.).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</w:t>
            </w:r>
            <w:proofErr w:type="gramEnd"/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применение в официальной речи).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Различать сходные по форме и звучанию грамматические явления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причастие II и сказуемое в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44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</w:t>
            </w:r>
            <w:proofErr w:type="spellEnd"/>
            <w:proofErr w:type="gramEnd"/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в сокращенной форме при восприятии на слух: 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E74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he’s</w:t>
            </w:r>
            <w:proofErr w:type="spellEnd"/>
            <w:r w:rsidR="000A5D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Прогнозировать грамматические формы незнакомого слова или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конструкции, зная правило их образования либо сопоставляя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элементами предложения и текста</w:t>
            </w:r>
          </w:p>
        </w:tc>
      </w:tr>
      <w:tr w:rsidR="00071F8F" w:rsidRPr="00E7454F">
        <w:trPr>
          <w:trHeight w:val="840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Орфографические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Усвоить правописание слов, предназначенных </w:t>
            </w: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продуктивно-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го усвоения.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Применять правила орфографии и пунктуации в речи.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и перенос слов по словарю</w:t>
            </w:r>
          </w:p>
        </w:tc>
      </w:tr>
      <w:tr w:rsidR="00071F8F" w:rsidRPr="00E7454F">
        <w:trPr>
          <w:trHeight w:val="840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Произносительные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Международным фонетическим алфавитом, уметь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тать слова в транскрипционной записи.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звуков и звукосочетаний.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чтения гласных и согласных букв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и буквосочетаний; знать типы слогов.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Соблюдать ударения в словах и фразах.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Знать ритмико-интонационные особенности различных типов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предложений: повествовательного; побудительного; вопроси-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, включая разделительный и риторический вопросы;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восклицательного</w:t>
            </w:r>
          </w:p>
        </w:tc>
      </w:tr>
      <w:tr w:rsidR="00071F8F" w:rsidRPr="00E7454F">
        <w:trPr>
          <w:trHeight w:val="840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навыки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 w:rsidRPr="00E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умения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толковыми, двуязычными словарями и другими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справочными материалами, в том числе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также поисковыми системами и ресурсами в сети Интернет.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E7454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разрабатывать мнемонические</w:t>
            </w:r>
          </w:p>
          <w:p w:rsidR="00071F8F" w:rsidRPr="00E7454F" w:rsidRDefault="00071F8F" w:rsidP="00AF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4F">
              <w:rPr>
                <w:rFonts w:ascii="Times New Roman" w:hAnsi="Times New Roman" w:cs="Times New Roman"/>
                <w:sz w:val="24"/>
                <w:szCs w:val="24"/>
              </w:rPr>
              <w:t>средства для закрепления лексики, запоминания грамматических правил и др.</w:t>
            </w:r>
          </w:p>
        </w:tc>
      </w:tr>
    </w:tbl>
    <w:p w:rsidR="00071F8F" w:rsidRPr="004102C4" w:rsidRDefault="00071F8F" w:rsidP="00AF27E9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4102C4"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3. условия реализации УЧЕБНОЙ дисциплины</w:t>
      </w:r>
    </w:p>
    <w:p w:rsidR="00071F8F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102C4">
        <w:rPr>
          <w:rFonts w:ascii="Times New Roman CYR" w:hAnsi="Times New Roman CYR" w:cs="Times New Roman CYR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71F8F" w:rsidRPr="004102C4" w:rsidRDefault="00071F8F" w:rsidP="00161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1F8F" w:rsidRPr="00475653" w:rsidRDefault="00071F8F" w:rsidP="00C30A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5653">
        <w:rPr>
          <w:rFonts w:ascii="Times New Roman" w:hAnsi="Times New Roman" w:cs="Times New Roman"/>
          <w:sz w:val="28"/>
          <w:szCs w:val="28"/>
        </w:rPr>
        <w:t xml:space="preserve">Оборудование учебного </w:t>
      </w:r>
      <w:r w:rsidRPr="00DF2631">
        <w:rPr>
          <w:rFonts w:ascii="Times New Roman" w:hAnsi="Times New Roman" w:cs="Times New Roman"/>
          <w:sz w:val="28"/>
          <w:szCs w:val="28"/>
        </w:rPr>
        <w:t>кабинета «</w:t>
      </w:r>
      <w:r w:rsidR="00DF2631" w:rsidRPr="00DF2631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DF2631">
        <w:rPr>
          <w:rFonts w:ascii="Times New Roman" w:hAnsi="Times New Roman" w:cs="Times New Roman"/>
          <w:sz w:val="28"/>
          <w:szCs w:val="28"/>
        </w:rPr>
        <w:t>»:</w:t>
      </w:r>
    </w:p>
    <w:p w:rsidR="00071F8F" w:rsidRPr="00475653" w:rsidRDefault="00071F8F" w:rsidP="00C30A48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 xml:space="preserve"> - посадочные места по количеству студентов;</w:t>
      </w:r>
    </w:p>
    <w:p w:rsidR="00071F8F" w:rsidRPr="00475653" w:rsidRDefault="00071F8F" w:rsidP="00C30A48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рабочее место преподавателя;</w:t>
      </w:r>
    </w:p>
    <w:p w:rsidR="00071F8F" w:rsidRPr="00475653" w:rsidRDefault="00071F8F" w:rsidP="00C30A48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комплект учебно-наглядных пособий;</w:t>
      </w:r>
    </w:p>
    <w:p w:rsidR="00071F8F" w:rsidRPr="00475653" w:rsidRDefault="00071F8F" w:rsidP="00C30A48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информационно-коммуникативные средства;</w:t>
      </w:r>
    </w:p>
    <w:p w:rsidR="00071F8F" w:rsidRPr="00475653" w:rsidRDefault="00071F8F" w:rsidP="00C30A48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экранно-звуковые пособия;</w:t>
      </w:r>
    </w:p>
    <w:p w:rsidR="00071F8F" w:rsidRPr="00475653" w:rsidRDefault="00071F8F" w:rsidP="00C30A48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 xml:space="preserve">- комплект технической документации, в том числе паспорта на средства </w:t>
      </w:r>
      <w:proofErr w:type="gramStart"/>
      <w:r w:rsidRPr="00475653">
        <w:rPr>
          <w:sz w:val="28"/>
          <w:szCs w:val="28"/>
        </w:rPr>
        <w:t>обучения, инструкции по</w:t>
      </w:r>
      <w:proofErr w:type="gramEnd"/>
      <w:r w:rsidRPr="00475653">
        <w:rPr>
          <w:sz w:val="28"/>
          <w:szCs w:val="28"/>
        </w:rPr>
        <w:t xml:space="preserve"> их использованию и технике безопасности;</w:t>
      </w:r>
    </w:p>
    <w:p w:rsidR="00071F8F" w:rsidRPr="00475653" w:rsidRDefault="00071F8F" w:rsidP="00C30A48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 xml:space="preserve">- библиотечный фонд; </w:t>
      </w:r>
    </w:p>
    <w:p w:rsidR="00071F8F" w:rsidRPr="00475653" w:rsidRDefault="00071F8F" w:rsidP="00C30A48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лингафонное оборудование на 10—12 пультов для преподавателя и обучающихся, оснащенных гарнитурой со встроенным микрофоном и выходом в Интернет;</w:t>
      </w:r>
    </w:p>
    <w:p w:rsidR="00071F8F" w:rsidRPr="00475653" w:rsidRDefault="00071F8F" w:rsidP="00C30A48">
      <w:pPr>
        <w:pStyle w:val="ad"/>
        <w:rPr>
          <w:sz w:val="28"/>
          <w:szCs w:val="28"/>
        </w:rPr>
      </w:pPr>
      <w:r w:rsidRPr="00475653">
        <w:rPr>
          <w:sz w:val="28"/>
          <w:szCs w:val="28"/>
        </w:rPr>
        <w:t>- учебная доска.</w:t>
      </w:r>
    </w:p>
    <w:p w:rsidR="00071F8F" w:rsidRPr="003F4625" w:rsidRDefault="00071F8F" w:rsidP="003F46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4625">
        <w:rPr>
          <w:rFonts w:ascii="Times New Roman" w:hAnsi="Times New Roman" w:cs="Times New Roman"/>
          <w:sz w:val="28"/>
          <w:szCs w:val="28"/>
        </w:rPr>
        <w:t>- наглядные пособия (комплекты учебных таблиц, плакатов, портретов выдающихся ученых, поэтов, писателей и др.</w:t>
      </w:r>
      <w:bookmarkStart w:id="4" w:name="_TOC_250000"/>
      <w:bookmarkEnd w:id="4"/>
      <w:proofErr w:type="gramEnd"/>
    </w:p>
    <w:p w:rsidR="00071F8F" w:rsidRPr="003F4625" w:rsidRDefault="00071F8F" w:rsidP="003F4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4625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071F8F" w:rsidRPr="00EC2196" w:rsidRDefault="00071F8F" w:rsidP="00EC2196">
      <w:pPr>
        <w:jc w:val="center"/>
        <w:rPr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071F8F" w:rsidRPr="004102C4" w:rsidRDefault="00071F8F" w:rsidP="00161D03">
      <w:pPr>
        <w:widowControl w:val="0"/>
        <w:autoSpaceDE w:val="0"/>
        <w:autoSpaceDN w:val="0"/>
        <w:spacing w:after="0" w:line="274" w:lineRule="exact"/>
        <w:ind w:left="5004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F" w:rsidRPr="00A46C45" w:rsidRDefault="00071F8F" w:rsidP="006244EA">
      <w:pPr>
        <w:pStyle w:val="a5"/>
        <w:numPr>
          <w:ilvl w:val="0"/>
          <w:numId w:val="28"/>
        </w:numPr>
        <w:tabs>
          <w:tab w:val="left" w:pos="426"/>
        </w:tabs>
        <w:ind w:right="109"/>
        <w:rPr>
          <w:sz w:val="28"/>
          <w:szCs w:val="28"/>
          <w:lang w:val="ru-RU"/>
        </w:rPr>
      </w:pPr>
      <w:proofErr w:type="spellStart"/>
      <w:r w:rsidRPr="00A46C45">
        <w:rPr>
          <w:i/>
          <w:iCs/>
          <w:sz w:val="28"/>
          <w:szCs w:val="28"/>
          <w:lang w:val="ru-RU"/>
        </w:rPr>
        <w:t>Безкоровайная</w:t>
      </w:r>
      <w:proofErr w:type="spellEnd"/>
      <w:r w:rsidRPr="00A46C45">
        <w:rPr>
          <w:i/>
          <w:iCs/>
          <w:sz w:val="28"/>
          <w:szCs w:val="28"/>
          <w:lang w:val="ru-RU"/>
        </w:rPr>
        <w:t xml:space="preserve"> Г.Т.</w:t>
      </w:r>
      <w:r w:rsidRPr="00A46C45">
        <w:rPr>
          <w:sz w:val="28"/>
          <w:szCs w:val="28"/>
          <w:lang w:val="ru-RU"/>
        </w:rPr>
        <w:t xml:space="preserve">, </w:t>
      </w:r>
      <w:proofErr w:type="spellStart"/>
      <w:r w:rsidRPr="00A46C45">
        <w:rPr>
          <w:i/>
          <w:iCs/>
          <w:sz w:val="28"/>
          <w:szCs w:val="28"/>
          <w:lang w:val="ru-RU"/>
        </w:rPr>
        <w:t>Койранская</w:t>
      </w:r>
      <w:proofErr w:type="spellEnd"/>
      <w:r w:rsidRPr="00A46C45">
        <w:rPr>
          <w:i/>
          <w:iCs/>
          <w:sz w:val="28"/>
          <w:szCs w:val="28"/>
          <w:lang w:val="ru-RU"/>
        </w:rPr>
        <w:t xml:space="preserve"> Е.А.</w:t>
      </w:r>
      <w:r w:rsidRPr="00A46C45">
        <w:rPr>
          <w:sz w:val="28"/>
          <w:szCs w:val="28"/>
          <w:lang w:val="ru-RU"/>
        </w:rPr>
        <w:t xml:space="preserve">, </w:t>
      </w:r>
      <w:r w:rsidRPr="00A46C45">
        <w:rPr>
          <w:i/>
          <w:iCs/>
          <w:sz w:val="28"/>
          <w:szCs w:val="28"/>
          <w:lang w:val="ru-RU"/>
        </w:rPr>
        <w:t>Соколова Н.И.</w:t>
      </w:r>
      <w:r w:rsidRPr="00A46C45">
        <w:rPr>
          <w:sz w:val="28"/>
          <w:szCs w:val="28"/>
          <w:lang w:val="ru-RU"/>
        </w:rPr>
        <w:t xml:space="preserve">, </w:t>
      </w:r>
      <w:proofErr w:type="spellStart"/>
      <w:r w:rsidRPr="00A46C45">
        <w:rPr>
          <w:i/>
          <w:iCs/>
          <w:sz w:val="28"/>
          <w:szCs w:val="28"/>
          <w:lang w:val="ru-RU"/>
        </w:rPr>
        <w:t>Лаврик</w:t>
      </w:r>
      <w:proofErr w:type="spellEnd"/>
      <w:r w:rsidRPr="00A46C45">
        <w:rPr>
          <w:i/>
          <w:iCs/>
          <w:sz w:val="28"/>
          <w:szCs w:val="28"/>
          <w:lang w:val="ru-RU"/>
        </w:rPr>
        <w:t xml:space="preserve"> Г.В. </w:t>
      </w:r>
      <w:proofErr w:type="spellStart"/>
      <w:r w:rsidRPr="006244EA">
        <w:rPr>
          <w:sz w:val="28"/>
          <w:szCs w:val="28"/>
        </w:rPr>
        <w:t>PlanetofEnglish</w:t>
      </w:r>
      <w:proofErr w:type="spellEnd"/>
      <w:r w:rsidRPr="00A46C45">
        <w:rPr>
          <w:sz w:val="28"/>
          <w:szCs w:val="28"/>
          <w:lang w:val="ru-RU"/>
        </w:rPr>
        <w:t>: учебник английского языка для учреждений СПО. — М.,2016.</w:t>
      </w:r>
    </w:p>
    <w:p w:rsidR="00071F8F" w:rsidRPr="00A46C45" w:rsidRDefault="00071F8F" w:rsidP="003C74A9">
      <w:pPr>
        <w:pStyle w:val="a5"/>
        <w:numPr>
          <w:ilvl w:val="0"/>
          <w:numId w:val="28"/>
        </w:numPr>
        <w:ind w:right="109"/>
        <w:rPr>
          <w:sz w:val="28"/>
          <w:szCs w:val="28"/>
          <w:lang w:val="ru-RU"/>
        </w:rPr>
      </w:pPr>
      <w:proofErr w:type="spellStart"/>
      <w:r w:rsidRPr="00A46C45">
        <w:rPr>
          <w:i/>
          <w:iCs/>
          <w:sz w:val="28"/>
          <w:szCs w:val="28"/>
          <w:lang w:val="ru-RU"/>
        </w:rPr>
        <w:t>Безкоровайная</w:t>
      </w:r>
      <w:proofErr w:type="spellEnd"/>
      <w:r w:rsidRPr="00A46C45">
        <w:rPr>
          <w:i/>
          <w:iCs/>
          <w:sz w:val="28"/>
          <w:szCs w:val="28"/>
          <w:lang w:val="ru-RU"/>
        </w:rPr>
        <w:t xml:space="preserve"> Г. Т.</w:t>
      </w:r>
      <w:r w:rsidRPr="00A46C45">
        <w:rPr>
          <w:sz w:val="28"/>
          <w:szCs w:val="28"/>
          <w:lang w:val="ru-RU"/>
        </w:rPr>
        <w:t xml:space="preserve">, </w:t>
      </w:r>
      <w:proofErr w:type="spellStart"/>
      <w:r w:rsidRPr="00A46C45">
        <w:rPr>
          <w:i/>
          <w:iCs/>
          <w:sz w:val="28"/>
          <w:szCs w:val="28"/>
          <w:lang w:val="ru-RU"/>
        </w:rPr>
        <w:t>Койранская</w:t>
      </w:r>
      <w:proofErr w:type="spellEnd"/>
      <w:r w:rsidRPr="00A46C45">
        <w:rPr>
          <w:i/>
          <w:iCs/>
          <w:sz w:val="28"/>
          <w:szCs w:val="28"/>
          <w:lang w:val="ru-RU"/>
        </w:rPr>
        <w:t xml:space="preserve"> Е. А.</w:t>
      </w:r>
      <w:r w:rsidRPr="00A46C45">
        <w:rPr>
          <w:sz w:val="28"/>
          <w:szCs w:val="28"/>
          <w:lang w:val="ru-RU"/>
        </w:rPr>
        <w:t xml:space="preserve">, </w:t>
      </w:r>
      <w:r w:rsidRPr="00A46C45">
        <w:rPr>
          <w:i/>
          <w:iCs/>
          <w:sz w:val="28"/>
          <w:szCs w:val="28"/>
          <w:lang w:val="ru-RU"/>
        </w:rPr>
        <w:t>Соколова Н. И.</w:t>
      </w:r>
      <w:r w:rsidRPr="00A46C45">
        <w:rPr>
          <w:sz w:val="28"/>
          <w:szCs w:val="28"/>
          <w:lang w:val="ru-RU"/>
        </w:rPr>
        <w:t xml:space="preserve">, </w:t>
      </w:r>
      <w:proofErr w:type="spellStart"/>
      <w:r w:rsidRPr="00A46C45">
        <w:rPr>
          <w:i/>
          <w:iCs/>
          <w:sz w:val="28"/>
          <w:szCs w:val="28"/>
          <w:lang w:val="ru-RU"/>
        </w:rPr>
        <w:t>Лаврик</w:t>
      </w:r>
      <w:proofErr w:type="spellEnd"/>
      <w:r w:rsidRPr="00A46C45">
        <w:rPr>
          <w:i/>
          <w:iCs/>
          <w:sz w:val="28"/>
          <w:szCs w:val="28"/>
          <w:lang w:val="ru-RU"/>
        </w:rPr>
        <w:t xml:space="preserve"> Г. В. </w:t>
      </w:r>
      <w:proofErr w:type="spellStart"/>
      <w:r w:rsidRPr="006244EA">
        <w:rPr>
          <w:sz w:val="28"/>
          <w:szCs w:val="28"/>
        </w:rPr>
        <w:t>PlanetofEnglish</w:t>
      </w:r>
      <w:proofErr w:type="spellEnd"/>
      <w:r w:rsidRPr="00A46C45">
        <w:rPr>
          <w:sz w:val="28"/>
          <w:szCs w:val="28"/>
          <w:lang w:val="ru-RU"/>
        </w:rPr>
        <w:t>: электронный учебно-методический комплекс английского языка для учреждений СПО. – М., 201</w:t>
      </w:r>
      <w:r w:rsidR="00B024AA">
        <w:rPr>
          <w:sz w:val="28"/>
          <w:szCs w:val="28"/>
          <w:lang w:val="ru-RU"/>
        </w:rPr>
        <w:t>6</w:t>
      </w:r>
      <w:r w:rsidRPr="00A46C45">
        <w:rPr>
          <w:sz w:val="28"/>
          <w:szCs w:val="28"/>
          <w:lang w:val="ru-RU"/>
        </w:rPr>
        <w:t>.</w:t>
      </w:r>
    </w:p>
    <w:p w:rsidR="00071F8F" w:rsidRPr="004102C4" w:rsidRDefault="00071F8F" w:rsidP="00161D03">
      <w:pPr>
        <w:widowControl w:val="0"/>
        <w:autoSpaceDE w:val="0"/>
        <w:autoSpaceDN w:val="0"/>
        <w:spacing w:before="3" w:after="0" w:line="274" w:lineRule="exact"/>
        <w:ind w:left="467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F" w:rsidRPr="004102C4" w:rsidRDefault="00071F8F" w:rsidP="00CB2EFC">
      <w:pPr>
        <w:widowControl w:val="0"/>
        <w:autoSpaceDE w:val="0"/>
        <w:autoSpaceDN w:val="0"/>
        <w:spacing w:before="3" w:after="0" w:line="274" w:lineRule="exac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Дополнительная литература</w:t>
      </w:r>
    </w:p>
    <w:p w:rsidR="00071F8F" w:rsidRPr="004102C4" w:rsidRDefault="00071F8F" w:rsidP="00161D03">
      <w:pPr>
        <w:widowControl w:val="0"/>
        <w:autoSpaceDE w:val="0"/>
        <w:autoSpaceDN w:val="0"/>
        <w:spacing w:before="3" w:after="0" w:line="274" w:lineRule="exact"/>
        <w:ind w:left="467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F" w:rsidRPr="004102C4" w:rsidRDefault="00071F8F" w:rsidP="00161D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40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2C4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№ 273-ФЗ </w:t>
      </w:r>
      <w:r w:rsidRPr="004102C4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Pr="004102C4">
        <w:rPr>
          <w:rFonts w:ascii="Times New Roman" w:hAnsi="Times New Roman" w:cs="Times New Roman"/>
          <w:sz w:val="28"/>
          <w:szCs w:val="28"/>
        </w:rPr>
        <w:t>образовании в Российской Федерации».</w:t>
      </w:r>
    </w:p>
    <w:p w:rsidR="00071F8F" w:rsidRPr="004102C4" w:rsidRDefault="00071F8F" w:rsidP="00161D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40" w:lineRule="auto"/>
        <w:ind w:right="1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2C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102C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02C4">
        <w:rPr>
          <w:rFonts w:ascii="Times New Roman" w:hAnsi="Times New Roman" w:cs="Times New Roman"/>
          <w:sz w:val="28"/>
          <w:szCs w:val="28"/>
        </w:rPr>
        <w:t xml:space="preserve"> России от 17 мая 2012 г. № 413 </w:t>
      </w:r>
      <w:r w:rsidRPr="004102C4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Pr="004102C4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 среднего (полного) общего образования».</w:t>
      </w:r>
    </w:p>
    <w:p w:rsidR="00071F8F" w:rsidRPr="004102C4" w:rsidRDefault="00071F8F" w:rsidP="00161D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40" w:lineRule="auto"/>
        <w:ind w:right="1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2C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102C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02C4">
        <w:rPr>
          <w:rFonts w:ascii="Times New Roman" w:hAnsi="Times New Roman" w:cs="Times New Roman"/>
          <w:sz w:val="28"/>
          <w:szCs w:val="28"/>
        </w:rPr>
        <w:t xml:space="preserve"> России от 29 декабря 2014 г. № 1645 </w:t>
      </w:r>
      <w:r w:rsidRPr="004102C4">
        <w:rPr>
          <w:rFonts w:ascii="Times New Roman" w:hAnsi="Times New Roman" w:cs="Times New Roman"/>
          <w:spacing w:val="-4"/>
          <w:sz w:val="28"/>
          <w:szCs w:val="28"/>
        </w:rPr>
        <w:t xml:space="preserve">«О </w:t>
      </w:r>
      <w:r w:rsidRPr="004102C4">
        <w:rPr>
          <w:rFonts w:ascii="Times New Roman" w:hAnsi="Times New Roman" w:cs="Times New Roman"/>
          <w:sz w:val="28"/>
          <w:szCs w:val="28"/>
        </w:rPr>
        <w:t>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71F8F" w:rsidRPr="004102C4" w:rsidRDefault="00071F8F" w:rsidP="00161D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40" w:lineRule="auto"/>
        <w:ind w:right="10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C4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4102C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02C4">
        <w:rPr>
          <w:rFonts w:ascii="Times New Roman" w:hAnsi="Times New Roman" w:cs="Times New Roman"/>
          <w:sz w:val="28"/>
          <w:szCs w:val="28"/>
        </w:rPr>
        <w:t xml:space="preserve"> России от 17 марта 2015 г. № 06-259 </w:t>
      </w:r>
      <w:r w:rsidRPr="004102C4">
        <w:rPr>
          <w:rFonts w:ascii="Times New Roman" w:hAnsi="Times New Roman" w:cs="Times New Roman"/>
          <w:sz w:val="28"/>
          <w:szCs w:val="28"/>
        </w:rPr>
        <w:lastRenderedPageBreak/>
        <w:t>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071F8F" w:rsidRPr="004102C4" w:rsidRDefault="00071F8F" w:rsidP="00161D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02C4">
        <w:rPr>
          <w:rFonts w:ascii="Times New Roman" w:hAnsi="Times New Roman" w:cs="Times New Roman"/>
          <w:i/>
          <w:iCs/>
          <w:sz w:val="28"/>
          <w:szCs w:val="28"/>
        </w:rPr>
        <w:t>Гальскова Н. Д.</w:t>
      </w:r>
      <w:r w:rsidRPr="00410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2C4">
        <w:rPr>
          <w:rFonts w:ascii="Times New Roman" w:hAnsi="Times New Roman" w:cs="Times New Roman"/>
          <w:i/>
          <w:iCs/>
          <w:sz w:val="28"/>
          <w:szCs w:val="28"/>
        </w:rPr>
        <w:t>Гез</w:t>
      </w:r>
      <w:proofErr w:type="spellEnd"/>
      <w:r w:rsidRPr="004102C4">
        <w:rPr>
          <w:rFonts w:ascii="Times New Roman" w:hAnsi="Times New Roman" w:cs="Times New Roman"/>
          <w:i/>
          <w:iCs/>
          <w:sz w:val="28"/>
          <w:szCs w:val="28"/>
        </w:rPr>
        <w:t xml:space="preserve"> Н. И. </w:t>
      </w:r>
      <w:r w:rsidRPr="004102C4">
        <w:rPr>
          <w:rFonts w:ascii="Times New Roman" w:hAnsi="Times New Roman" w:cs="Times New Roman"/>
          <w:sz w:val="28"/>
          <w:szCs w:val="28"/>
        </w:rPr>
        <w:t xml:space="preserve">Теория обучения иностранным языкам. </w:t>
      </w:r>
      <w:proofErr w:type="spellStart"/>
      <w:r w:rsidRPr="004102C4">
        <w:rPr>
          <w:rFonts w:ascii="Times New Roman" w:hAnsi="Times New Roman" w:cs="Times New Roman"/>
          <w:sz w:val="28"/>
          <w:szCs w:val="28"/>
          <w:lang w:val="en-US"/>
        </w:rPr>
        <w:t>Лингводидактика</w:t>
      </w:r>
      <w:proofErr w:type="spellEnd"/>
      <w:r w:rsidRPr="004102C4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4102C4">
        <w:rPr>
          <w:rFonts w:ascii="Times New Roman" w:hAnsi="Times New Roman" w:cs="Times New Roman"/>
          <w:sz w:val="28"/>
          <w:szCs w:val="28"/>
          <w:lang w:val="en-US"/>
        </w:rPr>
        <w:t>методика</w:t>
      </w:r>
      <w:proofErr w:type="spellEnd"/>
      <w:r w:rsidRPr="004102C4">
        <w:rPr>
          <w:rFonts w:ascii="Times New Roman" w:hAnsi="Times New Roman" w:cs="Times New Roman"/>
          <w:sz w:val="28"/>
          <w:szCs w:val="28"/>
          <w:lang w:val="en-US"/>
        </w:rPr>
        <w:t>. — М.</w:t>
      </w:r>
      <w:proofErr w:type="gramStart"/>
      <w:r w:rsidRPr="004102C4">
        <w:rPr>
          <w:rFonts w:ascii="Times New Roman" w:hAnsi="Times New Roman" w:cs="Times New Roman"/>
          <w:sz w:val="28"/>
          <w:szCs w:val="28"/>
          <w:lang w:val="en-US"/>
        </w:rPr>
        <w:t>,201</w:t>
      </w:r>
      <w:r w:rsidR="00D2646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102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1F8F" w:rsidRPr="004102C4" w:rsidRDefault="00071F8F" w:rsidP="00161D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2C4">
        <w:rPr>
          <w:rFonts w:ascii="Times New Roman" w:hAnsi="Times New Roman" w:cs="Times New Roman"/>
          <w:i/>
          <w:iCs/>
          <w:sz w:val="28"/>
          <w:szCs w:val="28"/>
        </w:rPr>
        <w:t xml:space="preserve">Горлова Н.А. </w:t>
      </w:r>
      <w:r w:rsidRPr="004102C4">
        <w:rPr>
          <w:rFonts w:ascii="Times New Roman" w:hAnsi="Times New Roman" w:cs="Times New Roman"/>
          <w:sz w:val="28"/>
          <w:szCs w:val="28"/>
        </w:rPr>
        <w:t>Методика обучения иностранному языку: в 2 ч. — М.,201</w:t>
      </w:r>
      <w:r w:rsidR="00D26468">
        <w:rPr>
          <w:rFonts w:ascii="Times New Roman" w:hAnsi="Times New Roman" w:cs="Times New Roman"/>
          <w:sz w:val="28"/>
          <w:szCs w:val="28"/>
        </w:rPr>
        <w:t>6</w:t>
      </w:r>
      <w:r w:rsidRPr="004102C4">
        <w:rPr>
          <w:rFonts w:ascii="Times New Roman" w:hAnsi="Times New Roman" w:cs="Times New Roman"/>
          <w:sz w:val="28"/>
          <w:szCs w:val="28"/>
        </w:rPr>
        <w:t>.</w:t>
      </w:r>
    </w:p>
    <w:p w:rsidR="00071F8F" w:rsidRPr="004102C4" w:rsidRDefault="00071F8F" w:rsidP="00161D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2C4">
        <w:rPr>
          <w:rFonts w:ascii="Times New Roman" w:hAnsi="Times New Roman" w:cs="Times New Roman"/>
          <w:i/>
          <w:iCs/>
          <w:sz w:val="28"/>
          <w:szCs w:val="28"/>
        </w:rPr>
        <w:t>Зубов А.В.</w:t>
      </w:r>
      <w:r w:rsidRPr="004102C4">
        <w:rPr>
          <w:rFonts w:ascii="Times New Roman" w:hAnsi="Times New Roman" w:cs="Times New Roman"/>
          <w:sz w:val="28"/>
          <w:szCs w:val="28"/>
        </w:rPr>
        <w:t xml:space="preserve">, </w:t>
      </w:r>
      <w:r w:rsidRPr="004102C4">
        <w:rPr>
          <w:rFonts w:ascii="Times New Roman" w:hAnsi="Times New Roman" w:cs="Times New Roman"/>
          <w:i/>
          <w:iCs/>
          <w:sz w:val="28"/>
          <w:szCs w:val="28"/>
        </w:rPr>
        <w:t xml:space="preserve">Зубова И.И. </w:t>
      </w:r>
      <w:r w:rsidRPr="004102C4">
        <w:rPr>
          <w:rFonts w:ascii="Times New Roman" w:hAnsi="Times New Roman" w:cs="Times New Roman"/>
          <w:sz w:val="28"/>
          <w:szCs w:val="28"/>
        </w:rPr>
        <w:t>Информационные технологии в лингвистике. — М.,201</w:t>
      </w:r>
      <w:r w:rsidR="00D26468">
        <w:rPr>
          <w:rFonts w:ascii="Times New Roman" w:hAnsi="Times New Roman" w:cs="Times New Roman"/>
          <w:sz w:val="28"/>
          <w:szCs w:val="28"/>
        </w:rPr>
        <w:t>7</w:t>
      </w:r>
      <w:r w:rsidRPr="004102C4">
        <w:rPr>
          <w:rFonts w:ascii="Times New Roman" w:hAnsi="Times New Roman" w:cs="Times New Roman"/>
          <w:sz w:val="28"/>
          <w:szCs w:val="28"/>
        </w:rPr>
        <w:t>.</w:t>
      </w:r>
    </w:p>
    <w:p w:rsidR="00071F8F" w:rsidRPr="004102C4" w:rsidRDefault="00071F8F" w:rsidP="00161D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2C4">
        <w:rPr>
          <w:rFonts w:ascii="Times New Roman" w:hAnsi="Times New Roman" w:cs="Times New Roman"/>
          <w:i/>
          <w:iCs/>
          <w:sz w:val="28"/>
          <w:szCs w:val="28"/>
        </w:rPr>
        <w:t xml:space="preserve">Ларина Т.В. </w:t>
      </w:r>
      <w:r w:rsidRPr="004102C4">
        <w:rPr>
          <w:rFonts w:ascii="Times New Roman" w:hAnsi="Times New Roman" w:cs="Times New Roman"/>
          <w:sz w:val="28"/>
          <w:szCs w:val="28"/>
        </w:rPr>
        <w:t>Основы межкультурной коммуникации. – М.,201</w:t>
      </w:r>
      <w:r w:rsidR="00D26468">
        <w:rPr>
          <w:rFonts w:ascii="Times New Roman" w:hAnsi="Times New Roman" w:cs="Times New Roman"/>
          <w:sz w:val="28"/>
          <w:szCs w:val="28"/>
        </w:rPr>
        <w:t>6</w:t>
      </w:r>
    </w:p>
    <w:p w:rsidR="00071F8F" w:rsidRPr="004102C4" w:rsidRDefault="00071F8F" w:rsidP="00161D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2C4">
        <w:rPr>
          <w:rFonts w:ascii="Times New Roman" w:hAnsi="Times New Roman" w:cs="Times New Roman"/>
          <w:i/>
          <w:iCs/>
          <w:sz w:val="28"/>
          <w:szCs w:val="28"/>
        </w:rPr>
        <w:t>Щукин А.Н.</w:t>
      </w:r>
      <w:r w:rsidRPr="004102C4">
        <w:rPr>
          <w:rFonts w:ascii="Times New Roman" w:hAnsi="Times New Roman" w:cs="Times New Roman"/>
          <w:sz w:val="28"/>
          <w:szCs w:val="28"/>
        </w:rPr>
        <w:t xml:space="preserve">, </w:t>
      </w:r>
      <w:r w:rsidRPr="004102C4">
        <w:rPr>
          <w:rFonts w:ascii="Times New Roman" w:hAnsi="Times New Roman" w:cs="Times New Roman"/>
          <w:i/>
          <w:iCs/>
          <w:sz w:val="28"/>
          <w:szCs w:val="28"/>
        </w:rPr>
        <w:t xml:space="preserve">Фролова Г.М. </w:t>
      </w:r>
      <w:r w:rsidRPr="004102C4">
        <w:rPr>
          <w:rFonts w:ascii="Times New Roman" w:hAnsi="Times New Roman" w:cs="Times New Roman"/>
          <w:sz w:val="28"/>
          <w:szCs w:val="28"/>
        </w:rPr>
        <w:t>Методика преподавания иностранных языков. — М.,201</w:t>
      </w:r>
      <w:r w:rsidR="00D26468">
        <w:rPr>
          <w:rFonts w:ascii="Times New Roman" w:hAnsi="Times New Roman" w:cs="Times New Roman"/>
          <w:sz w:val="28"/>
          <w:szCs w:val="28"/>
        </w:rPr>
        <w:t>6</w:t>
      </w:r>
      <w:r w:rsidRPr="004102C4">
        <w:rPr>
          <w:rFonts w:ascii="Times New Roman" w:hAnsi="Times New Roman" w:cs="Times New Roman"/>
          <w:sz w:val="28"/>
          <w:szCs w:val="28"/>
        </w:rPr>
        <w:t>.</w:t>
      </w:r>
    </w:p>
    <w:p w:rsidR="00071F8F" w:rsidRPr="006244EA" w:rsidRDefault="00071F8F" w:rsidP="006244EA">
      <w:pPr>
        <w:widowControl w:val="0"/>
        <w:numPr>
          <w:ilvl w:val="0"/>
          <w:numId w:val="2"/>
        </w:numPr>
        <w:tabs>
          <w:tab w:val="left" w:pos="1889"/>
        </w:tabs>
        <w:autoSpaceDE w:val="0"/>
        <w:autoSpaceDN w:val="0"/>
        <w:spacing w:after="0" w:line="240" w:lineRule="auto"/>
        <w:ind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2C4">
        <w:rPr>
          <w:rFonts w:ascii="Times New Roman" w:hAnsi="Times New Roman" w:cs="Times New Roman"/>
          <w:sz w:val="28"/>
          <w:szCs w:val="28"/>
        </w:rPr>
        <w:t xml:space="preserve">Профессор Хиггинс. Английский без акцента! (фонетический, лексический и грамматический </w:t>
      </w:r>
      <w:proofErr w:type="spellStart"/>
      <w:r w:rsidRPr="004102C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102C4">
        <w:rPr>
          <w:rFonts w:ascii="Times New Roman" w:hAnsi="Times New Roman" w:cs="Times New Roman"/>
          <w:sz w:val="28"/>
          <w:szCs w:val="28"/>
        </w:rPr>
        <w:t xml:space="preserve"> справочник-тренажер).</w:t>
      </w:r>
    </w:p>
    <w:p w:rsidR="00071F8F" w:rsidRDefault="00071F8F" w:rsidP="00CB2EFC">
      <w:pPr>
        <w:widowControl w:val="0"/>
        <w:autoSpaceDE w:val="0"/>
        <w:autoSpaceDN w:val="0"/>
        <w:spacing w:before="71"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8F" w:rsidRPr="004102C4" w:rsidRDefault="00071F8F" w:rsidP="00161D03">
      <w:pPr>
        <w:widowControl w:val="0"/>
        <w:autoSpaceDE w:val="0"/>
        <w:autoSpaceDN w:val="0"/>
        <w:spacing w:before="71" w:after="0" w:line="240" w:lineRule="auto"/>
        <w:ind w:left="1471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102C4">
        <w:rPr>
          <w:rFonts w:ascii="Times New Roman" w:hAnsi="Times New Roman" w:cs="Times New Roman"/>
          <w:b/>
          <w:bCs/>
          <w:sz w:val="28"/>
          <w:szCs w:val="28"/>
          <w:lang w:val="en-US"/>
        </w:rPr>
        <w:t>Интернет-ресурсы</w:t>
      </w:r>
      <w:proofErr w:type="spellEnd"/>
    </w:p>
    <w:p w:rsidR="00071F8F" w:rsidRPr="004102C4" w:rsidRDefault="00071F8F" w:rsidP="00161D03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1F8F" w:rsidRPr="004102C4" w:rsidRDefault="00832297" w:rsidP="006244EA">
      <w:pPr>
        <w:widowControl w:val="0"/>
        <w:numPr>
          <w:ilvl w:val="0"/>
          <w:numId w:val="1"/>
        </w:numPr>
        <w:tabs>
          <w:tab w:val="left" w:pos="1467"/>
          <w:tab w:val="left" w:pos="3815"/>
          <w:tab w:val="left" w:pos="4689"/>
          <w:tab w:val="left" w:pos="5148"/>
          <w:tab w:val="left" w:pos="6902"/>
          <w:tab w:val="left" w:pos="9072"/>
          <w:tab w:val="left" w:pos="9420"/>
        </w:tabs>
        <w:autoSpaceDE w:val="0"/>
        <w:autoSpaceDN w:val="0"/>
        <w:spacing w:before="1" w:after="0" w:line="240" w:lineRule="auto"/>
        <w:ind w:right="108" w:firstLine="708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71F8F" w:rsidRPr="00C5428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71F8F" w:rsidRPr="00C54284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F8F" w:rsidRPr="00C5428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lingvo</w:t>
        </w:r>
        <w:proofErr w:type="spellEnd"/>
        <w:r w:rsidR="00071F8F" w:rsidRPr="00C54284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071F8F" w:rsidRPr="00C5428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071F8F" w:rsidRPr="00C54284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F8F" w:rsidRPr="00C5428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71F8F">
        <w:rPr>
          <w:rFonts w:ascii="Times New Roman" w:hAnsi="Times New Roman" w:cs="Times New Roman"/>
          <w:sz w:val="28"/>
          <w:szCs w:val="28"/>
        </w:rPr>
        <w:t xml:space="preserve"> (более </w:t>
      </w:r>
      <w:r w:rsidR="00071F8F" w:rsidRPr="004102C4">
        <w:rPr>
          <w:rFonts w:ascii="Times New Roman" w:hAnsi="Times New Roman" w:cs="Times New Roman"/>
          <w:sz w:val="28"/>
          <w:szCs w:val="28"/>
        </w:rPr>
        <w:t>30</w:t>
      </w:r>
      <w:r w:rsidR="00071F8F" w:rsidRPr="004102C4">
        <w:rPr>
          <w:rFonts w:ascii="Times New Roman" w:hAnsi="Times New Roman" w:cs="Times New Roman"/>
          <w:sz w:val="28"/>
          <w:szCs w:val="28"/>
        </w:rPr>
        <w:tab/>
      </w:r>
      <w:r w:rsidR="00071F8F">
        <w:rPr>
          <w:rFonts w:ascii="Times New Roman" w:hAnsi="Times New Roman" w:cs="Times New Roman"/>
          <w:sz w:val="28"/>
          <w:szCs w:val="28"/>
        </w:rPr>
        <w:t xml:space="preserve"> англо-русских, русско-английских</w:t>
      </w:r>
      <w:r w:rsidR="00071F8F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071F8F" w:rsidRPr="004102C4">
        <w:rPr>
          <w:rFonts w:ascii="Times New Roman" w:hAnsi="Times New Roman" w:cs="Times New Roman"/>
          <w:sz w:val="28"/>
          <w:szCs w:val="28"/>
        </w:rPr>
        <w:t>толковых словарей общей и отраслевой лексики).</w:t>
      </w:r>
    </w:p>
    <w:p w:rsidR="00071F8F" w:rsidRPr="001E323F" w:rsidRDefault="00071F8F" w:rsidP="006244EA">
      <w:pPr>
        <w:widowControl w:val="0"/>
        <w:numPr>
          <w:ilvl w:val="0"/>
          <w:numId w:val="1"/>
        </w:numPr>
        <w:tabs>
          <w:tab w:val="left" w:pos="1467"/>
          <w:tab w:val="left" w:pos="7262"/>
          <w:tab w:val="left" w:pos="8824"/>
          <w:tab w:val="left" w:pos="10288"/>
        </w:tabs>
        <w:autoSpaceDE w:val="0"/>
        <w:autoSpaceDN w:val="0"/>
        <w:spacing w:after="0" w:line="240" w:lineRule="auto"/>
        <w:ind w:right="107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E323F">
        <w:rPr>
          <w:rFonts w:ascii="Times New Roman" w:hAnsi="Times New Roman" w:cs="Times New Roman"/>
          <w:sz w:val="28"/>
          <w:szCs w:val="28"/>
          <w:lang w:val="en-US"/>
        </w:rPr>
        <w:t>www.macmillan dictionary.com/dictionary/</w:t>
      </w:r>
      <w:proofErr w:type="spellStart"/>
      <w:r w:rsidRPr="001E323F">
        <w:rPr>
          <w:rFonts w:ascii="Times New Roman" w:hAnsi="Times New Roman" w:cs="Times New Roman"/>
          <w:sz w:val="28"/>
          <w:szCs w:val="28"/>
          <w:lang w:val="en-US"/>
        </w:rPr>
        <w:t>british</w:t>
      </w:r>
      <w:proofErr w:type="spellEnd"/>
      <w:r w:rsidRPr="001E323F">
        <w:rPr>
          <w:rFonts w:ascii="Times New Roman" w:hAnsi="Times New Roman" w:cs="Times New Roman"/>
          <w:sz w:val="28"/>
          <w:szCs w:val="28"/>
          <w:lang w:val="en-US"/>
        </w:rPr>
        <w:t>/enjoy (</w:t>
      </w:r>
      <w:proofErr w:type="spellStart"/>
      <w:r w:rsidRPr="004102C4">
        <w:rPr>
          <w:rFonts w:ascii="Times New Roman" w:hAnsi="Times New Roman" w:cs="Times New Roman"/>
          <w:sz w:val="28"/>
          <w:szCs w:val="28"/>
          <w:lang w:val="en-US"/>
        </w:rPr>
        <w:t>MacmillanDictionary</w:t>
      </w:r>
      <w:r w:rsidRPr="004102C4">
        <w:rPr>
          <w:rFonts w:ascii="Times New Roman" w:hAnsi="Times New Roman" w:cs="Times New Roman"/>
          <w:sz w:val="28"/>
          <w:szCs w:val="28"/>
        </w:rPr>
        <w:t>свозможностьюпрослушатьпроизношениеслов</w:t>
      </w:r>
      <w:proofErr w:type="spellEnd"/>
      <w:r w:rsidRPr="001E323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71F8F" w:rsidRPr="004102C4" w:rsidRDefault="00832297" w:rsidP="006244EA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15">
        <w:r w:rsidR="00071F8F" w:rsidRPr="004102C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071F8F" w:rsidRPr="004102C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071F8F" w:rsidRPr="004102C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britannica</w:t>
        </w:r>
        <w:proofErr w:type="spellEnd"/>
        <w:r w:rsidR="00071F8F" w:rsidRPr="004102C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071F8F" w:rsidRPr="004102C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</w:t>
        </w:r>
      </w:hyperlink>
      <w:proofErr w:type="gramStart"/>
      <w:r w:rsidR="00071F8F" w:rsidRPr="004102C4">
        <w:rPr>
          <w:rFonts w:ascii="Times New Roman" w:hAnsi="Times New Roman" w:cs="Times New Roman"/>
          <w:sz w:val="28"/>
          <w:szCs w:val="28"/>
          <w:u w:val="single"/>
          <w:lang w:val="en-US"/>
        </w:rPr>
        <w:t>om</w:t>
      </w:r>
      <w:proofErr w:type="gramEnd"/>
      <w:r w:rsidR="00071F8F" w:rsidRPr="004102C4">
        <w:rPr>
          <w:rFonts w:ascii="Times New Roman" w:hAnsi="Times New Roman" w:cs="Times New Roman"/>
          <w:sz w:val="28"/>
          <w:szCs w:val="28"/>
        </w:rPr>
        <w:t xml:space="preserve"> (энциклопедия «</w:t>
      </w:r>
      <w:proofErr w:type="spellStart"/>
      <w:r w:rsidR="00071F8F" w:rsidRPr="004102C4">
        <w:rPr>
          <w:rFonts w:ascii="Times New Roman" w:hAnsi="Times New Roman" w:cs="Times New Roman"/>
          <w:sz w:val="28"/>
          <w:szCs w:val="28"/>
        </w:rPr>
        <w:t>Британника</w:t>
      </w:r>
      <w:proofErr w:type="spellEnd"/>
      <w:r w:rsidR="00071F8F" w:rsidRPr="004102C4">
        <w:rPr>
          <w:rFonts w:ascii="Times New Roman" w:hAnsi="Times New Roman" w:cs="Times New Roman"/>
          <w:sz w:val="28"/>
          <w:szCs w:val="28"/>
        </w:rPr>
        <w:t>»).</w:t>
      </w:r>
    </w:p>
    <w:p w:rsidR="00071F8F" w:rsidRPr="004102C4" w:rsidRDefault="00832297" w:rsidP="006244EA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hyperlink r:id="rId16">
        <w:r w:rsidR="00071F8F" w:rsidRPr="004102C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www.ldoceonline.</w:t>
        </w:r>
      </w:hyperlink>
      <w:r w:rsidR="00071F8F" w:rsidRPr="004102C4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="00071F8F" w:rsidRPr="004102C4">
        <w:rPr>
          <w:rFonts w:ascii="Times New Roman" w:hAnsi="Times New Roman" w:cs="Times New Roman"/>
          <w:sz w:val="28"/>
          <w:szCs w:val="28"/>
          <w:lang w:val="en-US"/>
        </w:rPr>
        <w:t xml:space="preserve"> (Longman Dictionary of Contemporary English).</w:t>
      </w:r>
    </w:p>
    <w:p w:rsidR="00071F8F" w:rsidRPr="00A46C45" w:rsidRDefault="00071F8F" w:rsidP="00161D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11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5341" w:rsidRPr="00DA5341" w:rsidRDefault="00DA5341" w:rsidP="00DA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53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 Реализация учебной дисциплины.</w:t>
      </w:r>
    </w:p>
    <w:p w:rsidR="00DA5341" w:rsidRPr="00DA5341" w:rsidRDefault="00DA5341" w:rsidP="00DA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5341" w:rsidRPr="00DA5341" w:rsidRDefault="00DA5341" w:rsidP="00DA5341">
      <w:pPr>
        <w:tabs>
          <w:tab w:val="num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A53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Учебная дисциплина </w:t>
      </w:r>
      <w:r w:rsidRPr="00DA53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ОУД.03 Иностранный язык </w:t>
      </w:r>
      <w:r w:rsidRPr="00DA53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A5341" w:rsidRPr="00DA5341" w:rsidRDefault="00DA5341" w:rsidP="00DA5341">
      <w:pPr>
        <w:tabs>
          <w:tab w:val="num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A53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Реализация учебной дисциплины </w:t>
      </w:r>
      <w:r w:rsidRPr="00DA53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ОУД.03 Иностранный язык </w:t>
      </w:r>
      <w:r w:rsidRPr="00DA53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071F8F" w:rsidRPr="00DA5341" w:rsidRDefault="00071F8F" w:rsidP="006244EA">
      <w:pPr>
        <w:widowControl w:val="0"/>
        <w:tabs>
          <w:tab w:val="left" w:pos="6610"/>
        </w:tabs>
        <w:autoSpaceDE w:val="0"/>
        <w:autoSpaceDN w:val="0"/>
        <w:spacing w:after="0" w:line="240" w:lineRule="auto"/>
        <w:ind w:left="1180"/>
        <w:jc w:val="both"/>
        <w:rPr>
          <w:rFonts w:ascii="Times New Roman" w:hAnsi="Times New Roman" w:cs="Times New Roman"/>
          <w:sz w:val="28"/>
          <w:szCs w:val="28"/>
        </w:rPr>
      </w:pPr>
      <w:r w:rsidRPr="00DA5341">
        <w:rPr>
          <w:rFonts w:ascii="Times New Roman" w:hAnsi="Times New Roman" w:cs="Times New Roman"/>
          <w:sz w:val="28"/>
          <w:szCs w:val="28"/>
        </w:rPr>
        <w:tab/>
      </w:r>
    </w:p>
    <w:p w:rsidR="00071F8F" w:rsidRPr="00DA5341" w:rsidRDefault="00071F8F" w:rsidP="00161D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1180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DA5341" w:rsidRDefault="00071F8F" w:rsidP="00161D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1180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DA5341" w:rsidRDefault="00071F8F" w:rsidP="00161D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1180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DA5341" w:rsidRDefault="00071F8F" w:rsidP="00161D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1180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DA5341" w:rsidRDefault="00071F8F" w:rsidP="00854A11">
      <w:pPr>
        <w:widowControl w:val="0"/>
        <w:tabs>
          <w:tab w:val="left" w:pos="14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DA5341" w:rsidRDefault="00071F8F" w:rsidP="00161D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1180"/>
        <w:jc w:val="both"/>
        <w:rPr>
          <w:rFonts w:ascii="Times New Roman" w:hAnsi="Times New Roman" w:cs="Times New Roman"/>
          <w:sz w:val="28"/>
          <w:szCs w:val="28"/>
        </w:rPr>
      </w:pPr>
    </w:p>
    <w:p w:rsidR="00071F8F" w:rsidRPr="004102C4" w:rsidRDefault="00071F8F" w:rsidP="00161D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472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4102C4"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  <w:lastRenderedPageBreak/>
        <w:t>4.Контроль и оценка результатов освоения УЧЕБНОЙ Дисциплины</w:t>
      </w:r>
    </w:p>
    <w:p w:rsidR="00071F8F" w:rsidRPr="004102C4" w:rsidRDefault="00071F8F" w:rsidP="00161D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1F8F" w:rsidRPr="004102C4" w:rsidRDefault="00071F8F" w:rsidP="006A51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4102C4">
        <w:rPr>
          <w:rFonts w:ascii="Times New Roman" w:hAnsi="Times New Roman" w:cs="Times New Roman"/>
          <w:sz w:val="28"/>
          <w:szCs w:val="28"/>
          <w:lang w:eastAsia="ar-SA"/>
        </w:rPr>
        <w:tab/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проектов, исследований.</w:t>
      </w:r>
    </w:p>
    <w:p w:rsidR="00071F8F" w:rsidRPr="00555485" w:rsidRDefault="00071F8F" w:rsidP="0016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F8F" w:rsidRPr="00555485" w:rsidRDefault="00071F8F" w:rsidP="0016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1"/>
        <w:gridCol w:w="5190"/>
      </w:tblGrid>
      <w:tr w:rsidR="00071F8F" w:rsidRPr="00E7454F"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(предметные, </w:t>
            </w:r>
            <w:proofErr w:type="spellStart"/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71F8F" w:rsidRPr="00E7454F"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71F8F" w:rsidRPr="00E7454F"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F8F" w:rsidRPr="00E7454F">
        <w:tc>
          <w:tcPr>
            <w:tcW w:w="5191" w:type="dxa"/>
          </w:tcPr>
          <w:p w:rsidR="00071F8F" w:rsidRPr="00555485" w:rsidRDefault="00071F8F" w:rsidP="004756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Сформированностькоммуникативной</w:t>
            </w:r>
            <w:proofErr w:type="spellEnd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ответы на вопросы;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участия в диалоге или дискуссии;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беседы; творческие работы, работа с учебником; доклады, сообщения;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работе с информацией, документами, литературой</w:t>
            </w:r>
          </w:p>
        </w:tc>
      </w:tr>
      <w:tr w:rsidR="00071F8F" w:rsidRPr="00E7454F"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знаниями о </w:t>
            </w:r>
            <w:proofErr w:type="spell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специфике </w:t>
            </w:r>
            <w:proofErr w:type="spell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 стран;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беседа; 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мини - сочинения в форме выводов по теме; 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тексту;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участия в диалоге или дискуссии;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работ в тетрадях</w:t>
            </w:r>
          </w:p>
        </w:tc>
      </w:tr>
      <w:tr w:rsidR="00071F8F" w:rsidRPr="00E7454F">
        <w:tc>
          <w:tcPr>
            <w:tcW w:w="5191" w:type="dxa"/>
          </w:tcPr>
          <w:p w:rsidR="00071F8F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 как с носителями английского языка,  так и с представителями других стран, использующими данный язык как средство общения;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− домашние задания проблемного характера;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− практические задания по работе </w:t>
            </w:r>
            <w:proofErr w:type="gram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информацией, документами, литературой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(ответы на вопросы, рассказ, тестирование,</w:t>
            </w:r>
            <w:proofErr w:type="gramEnd"/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составление плана);</w:t>
            </w:r>
          </w:p>
        </w:tc>
      </w:tr>
      <w:tr w:rsidR="00071F8F" w:rsidRPr="00E7454F"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− домашние задания проблемного характера;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− практические задания по работе </w:t>
            </w:r>
            <w:proofErr w:type="gram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информацией, документами, литературой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(сочинение, рассказ, изложение, анализ</w:t>
            </w:r>
            <w:proofErr w:type="gramEnd"/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текста, составление диалогов);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8F" w:rsidRPr="00E7454F"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55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8F" w:rsidRPr="00E7454F"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выбирать успешные коммуникативные стратегии в различных ситуациях общения;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беседа; 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мини - сочинения в форме выводов по теме; 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тексту;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участия в диалоге или дискуссии;</w:t>
            </w:r>
          </w:p>
        </w:tc>
      </w:tr>
      <w:tr w:rsidR="00071F8F" w:rsidRPr="00E7454F"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беседа; 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участия в диалоге или дискуссии;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тексту;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работ в тетрадях</w:t>
            </w:r>
          </w:p>
        </w:tc>
      </w:tr>
      <w:tr w:rsidR="00071F8F" w:rsidRPr="00E7454F"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 конфликты;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беседа; 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мини - сочинения в форме выводов по теме; 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тексту;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участия в диалоге или дискуссии;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работ в тетрадях</w:t>
            </w:r>
          </w:p>
        </w:tc>
      </w:tr>
      <w:tr w:rsidR="00071F8F" w:rsidRPr="00E7454F">
        <w:trPr>
          <w:trHeight w:val="2505"/>
        </w:trPr>
        <w:tc>
          <w:tcPr>
            <w:tcW w:w="5191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умение ясно, логично и точно излагать свою точку зрения, используя адекватные языковые средства;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беседа; 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 xml:space="preserve">мини - сочинения в форме выводов по теме; 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тексту;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участия в диалоге или дискуссии;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тексту;</w:t>
            </w:r>
          </w:p>
          <w:p w:rsidR="00071F8F" w:rsidRPr="00555485" w:rsidRDefault="00071F8F" w:rsidP="000A3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5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работ в тетрадях</w:t>
            </w:r>
          </w:p>
        </w:tc>
      </w:tr>
    </w:tbl>
    <w:p w:rsidR="00071F8F" w:rsidRPr="00555485" w:rsidRDefault="00071F8F" w:rsidP="0016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1F8F" w:rsidRPr="00555485" w:rsidSect="0086681B">
          <w:footerReference w:type="default" r:id="rId17"/>
          <w:pgSz w:w="11907" w:h="16840" w:code="9"/>
          <w:pgMar w:top="740" w:right="980" w:bottom="660" w:left="760" w:header="284" w:footer="781" w:gutter="0"/>
          <w:cols w:space="720"/>
          <w:docGrid w:linePitch="299"/>
        </w:sectPr>
      </w:pPr>
    </w:p>
    <w:p w:rsidR="00071F8F" w:rsidRDefault="00071F8F" w:rsidP="000A5DCF"/>
    <w:sectPr w:rsidR="00071F8F" w:rsidSect="000B496E">
      <w:headerReference w:type="default" r:id="rId18"/>
      <w:pgSz w:w="11907" w:h="16840" w:code="9"/>
      <w:pgMar w:top="740" w:right="1417" w:bottom="660" w:left="760" w:header="0" w:footer="78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22" w:rsidRDefault="00561A22" w:rsidP="00161D03">
      <w:pPr>
        <w:spacing w:after="0" w:line="240" w:lineRule="auto"/>
      </w:pPr>
      <w:r>
        <w:separator/>
      </w:r>
    </w:p>
  </w:endnote>
  <w:endnote w:type="continuationSeparator" w:id="0">
    <w:p w:rsidR="00561A22" w:rsidRDefault="00561A22" w:rsidP="0016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56" w:rsidRDefault="00797256">
    <w:pPr>
      <w:pStyle w:val="a3"/>
      <w:spacing w:line="14" w:lineRule="auto"/>
      <w:ind w:left="0" w:firstLine="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56" w:rsidRDefault="00797256">
    <w:pPr>
      <w:pStyle w:val="a3"/>
      <w:spacing w:line="14" w:lineRule="auto"/>
      <w:ind w:left="0" w:firstLine="0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56" w:rsidRPr="00BA0EA9" w:rsidRDefault="00832297" w:rsidP="000B496E">
    <w:pPr>
      <w:pStyle w:val="a3"/>
      <w:tabs>
        <w:tab w:val="right" w:pos="10167"/>
      </w:tabs>
      <w:spacing w:line="14" w:lineRule="auto"/>
      <w:ind w:left="0" w:firstLine="0"/>
      <w:rPr>
        <w:sz w:val="20"/>
        <w:szCs w:val="20"/>
        <w:lang w:val="ru-RU"/>
      </w:rPr>
    </w:pPr>
    <w:r w:rsidRPr="00832297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8.75pt;margin-top:791.85pt;width:16pt;height:15.3pt;z-index:-251658752;visibility:visible;mso-position-horizontal-relative:page;mso-position-vertical-relative:page" filled="f" stroked="f">
          <v:textbox style="mso-next-textbox:#Поле 1" inset="0,0,0,0">
            <w:txbxContent>
              <w:p w:rsidR="00797256" w:rsidRDefault="00797256">
                <w:pPr>
                  <w:pStyle w:val="a3"/>
                  <w:spacing w:before="10"/>
                  <w:ind w:left="4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22" w:rsidRDefault="00561A22" w:rsidP="00161D03">
      <w:pPr>
        <w:spacing w:after="0" w:line="240" w:lineRule="auto"/>
      </w:pPr>
      <w:r>
        <w:separator/>
      </w:r>
    </w:p>
  </w:footnote>
  <w:footnote w:type="continuationSeparator" w:id="0">
    <w:p w:rsidR="00561A22" w:rsidRDefault="00561A22" w:rsidP="0016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9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597"/>
      <w:gridCol w:w="5733"/>
      <w:gridCol w:w="2389"/>
    </w:tblGrid>
    <w:tr w:rsidR="00797256" w:rsidRPr="00412C77" w:rsidTr="00CA3370">
      <w:trPr>
        <w:trHeight w:val="1124"/>
      </w:trPr>
      <w:tc>
        <w:tcPr>
          <w:tcW w:w="2597" w:type="dxa"/>
          <w:vAlign w:val="center"/>
        </w:tcPr>
        <w:p w:rsidR="00797256" w:rsidRPr="003A54D3" w:rsidRDefault="00797256" w:rsidP="003A54D3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12C7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ОГБПОУ Д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иТЭК</w:t>
          </w:r>
          <w:proofErr w:type="spellEnd"/>
        </w:p>
      </w:tc>
      <w:tc>
        <w:tcPr>
          <w:tcW w:w="5733" w:type="dxa"/>
        </w:tcPr>
        <w:p w:rsidR="00797256" w:rsidRPr="00412C77" w:rsidRDefault="00797256" w:rsidP="00412C77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97256" w:rsidRDefault="00797256" w:rsidP="00412C77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12C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Рабочая программа учебной дисциплины </w:t>
          </w:r>
        </w:p>
        <w:p w:rsidR="00797256" w:rsidRPr="00412C77" w:rsidRDefault="00797256" w:rsidP="0074065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ОУД.0</w:t>
          </w:r>
          <w:r w:rsidR="0074065C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Иностранный язык</w:t>
          </w:r>
        </w:p>
      </w:tc>
      <w:tc>
        <w:tcPr>
          <w:tcW w:w="2389" w:type="dxa"/>
          <w:vAlign w:val="center"/>
        </w:tcPr>
        <w:p w:rsidR="00797256" w:rsidRPr="00412C77" w:rsidRDefault="00797256" w:rsidP="00412C77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proofErr w:type="gramStart"/>
          <w:r w:rsidRPr="00412C7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стр</w:t>
          </w:r>
          <w:proofErr w:type="spellEnd"/>
          <w:proofErr w:type="gramEnd"/>
          <w:r w:rsidRPr="00412C7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832297" w:rsidRPr="00412C77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412C77">
            <w:rPr>
              <w:rFonts w:ascii="Times New Roman" w:eastAsia="Times New Roman" w:hAnsi="Times New Roman" w:cs="Times New Roman"/>
              <w:sz w:val="24"/>
              <w:szCs w:val="24"/>
            </w:rPr>
            <w:instrText>PAGE   \* MERGEFORMAT</w:instrText>
          </w:r>
          <w:r w:rsidR="00832297" w:rsidRPr="00412C77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74065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27</w:t>
          </w:r>
          <w:r w:rsidR="00832297" w:rsidRPr="00412C77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  <w:r w:rsidR="00EC4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412C7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из</w:t>
          </w:r>
          <w:proofErr w:type="spellEnd"/>
          <w:r w:rsidR="000A5DC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27</w:t>
          </w:r>
        </w:p>
        <w:p w:rsidR="00797256" w:rsidRPr="00412C77" w:rsidRDefault="00797256" w:rsidP="00412C77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</w:tr>
  </w:tbl>
  <w:p w:rsidR="00797256" w:rsidRDefault="0079725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56" w:rsidRDefault="00797256"/>
  <w:p w:rsidR="00797256" w:rsidRDefault="00797256"/>
  <w:p w:rsidR="00797256" w:rsidRPr="00BA0EA9" w:rsidRDefault="00797256"/>
  <w:p w:rsidR="00797256" w:rsidRDefault="007972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/>
        <w:bCs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F6E4A3E"/>
    <w:lvl w:ilvl="0" w:tplc="B24EF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DD78E378"/>
    <w:lvl w:ilvl="0" w:tplc="03C4B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346E35"/>
    <w:multiLevelType w:val="hybridMultilevel"/>
    <w:tmpl w:val="5ECE99DE"/>
    <w:lvl w:ilvl="0" w:tplc="2FFE8E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C7A5DEA"/>
    <w:multiLevelType w:val="hybridMultilevel"/>
    <w:tmpl w:val="69684C54"/>
    <w:lvl w:ilvl="0" w:tplc="91F83FA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6C3A6162">
      <w:numFmt w:val="bullet"/>
      <w:lvlText w:val="•"/>
      <w:lvlJc w:val="left"/>
      <w:pPr>
        <w:ind w:left="907" w:hanging="708"/>
      </w:pPr>
      <w:rPr>
        <w:rFonts w:hint="default"/>
      </w:rPr>
    </w:lvl>
    <w:lvl w:ilvl="2" w:tplc="600E4C7E">
      <w:numFmt w:val="bullet"/>
      <w:lvlText w:val="•"/>
      <w:lvlJc w:val="left"/>
      <w:pPr>
        <w:ind w:left="1695" w:hanging="708"/>
      </w:pPr>
      <w:rPr>
        <w:rFonts w:hint="default"/>
      </w:rPr>
    </w:lvl>
    <w:lvl w:ilvl="3" w:tplc="E0EEAB42">
      <w:numFmt w:val="bullet"/>
      <w:lvlText w:val="•"/>
      <w:lvlJc w:val="left"/>
      <w:pPr>
        <w:ind w:left="2483" w:hanging="708"/>
      </w:pPr>
      <w:rPr>
        <w:rFonts w:hint="default"/>
      </w:rPr>
    </w:lvl>
    <w:lvl w:ilvl="4" w:tplc="8788D6B0">
      <w:numFmt w:val="bullet"/>
      <w:lvlText w:val="•"/>
      <w:lvlJc w:val="left"/>
      <w:pPr>
        <w:ind w:left="3271" w:hanging="708"/>
      </w:pPr>
      <w:rPr>
        <w:rFonts w:hint="default"/>
      </w:rPr>
    </w:lvl>
    <w:lvl w:ilvl="5" w:tplc="B378A580">
      <w:numFmt w:val="bullet"/>
      <w:lvlText w:val="•"/>
      <w:lvlJc w:val="left"/>
      <w:pPr>
        <w:ind w:left="4059" w:hanging="708"/>
      </w:pPr>
      <w:rPr>
        <w:rFonts w:hint="default"/>
      </w:rPr>
    </w:lvl>
    <w:lvl w:ilvl="6" w:tplc="AC7EF192">
      <w:numFmt w:val="bullet"/>
      <w:lvlText w:val="•"/>
      <w:lvlJc w:val="left"/>
      <w:pPr>
        <w:ind w:left="4847" w:hanging="708"/>
      </w:pPr>
      <w:rPr>
        <w:rFonts w:hint="default"/>
      </w:rPr>
    </w:lvl>
    <w:lvl w:ilvl="7" w:tplc="F94EAEAE">
      <w:numFmt w:val="bullet"/>
      <w:lvlText w:val="•"/>
      <w:lvlJc w:val="left"/>
      <w:pPr>
        <w:ind w:left="5635" w:hanging="708"/>
      </w:pPr>
      <w:rPr>
        <w:rFonts w:hint="default"/>
      </w:rPr>
    </w:lvl>
    <w:lvl w:ilvl="8" w:tplc="F578A3D8">
      <w:numFmt w:val="bullet"/>
      <w:lvlText w:val="•"/>
      <w:lvlJc w:val="left"/>
      <w:pPr>
        <w:ind w:left="6423" w:hanging="708"/>
      </w:pPr>
      <w:rPr>
        <w:rFonts w:hint="default"/>
      </w:rPr>
    </w:lvl>
  </w:abstractNum>
  <w:abstractNum w:abstractNumId="8">
    <w:nsid w:val="12DA7843"/>
    <w:multiLevelType w:val="hybridMultilevel"/>
    <w:tmpl w:val="C5528146"/>
    <w:lvl w:ilvl="0" w:tplc="E5F6B76A">
      <w:start w:val="1"/>
      <w:numFmt w:val="decimal"/>
      <w:lvlText w:val="%1."/>
      <w:lvlJc w:val="left"/>
      <w:pPr>
        <w:ind w:left="1946" w:hanging="360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1" w:tplc="EB50E454">
      <w:start w:val="1"/>
      <w:numFmt w:val="decimal"/>
      <w:lvlText w:val="%2."/>
      <w:lvlJc w:val="left"/>
      <w:pPr>
        <w:ind w:left="5006" w:hanging="197"/>
      </w:pPr>
      <w:rPr>
        <w:rFonts w:ascii="Times New Roman" w:eastAsia="Times New Roman" w:hAnsi="Times New Roman" w:hint="default"/>
        <w:b/>
        <w:bCs/>
        <w:spacing w:val="-15"/>
        <w:w w:val="100"/>
        <w:sz w:val="24"/>
        <w:szCs w:val="24"/>
      </w:rPr>
    </w:lvl>
    <w:lvl w:ilvl="2" w:tplc="FFD2B56C">
      <w:numFmt w:val="bullet"/>
      <w:lvlText w:val="•"/>
      <w:lvlJc w:val="left"/>
      <w:pPr>
        <w:ind w:left="5767" w:hanging="197"/>
      </w:pPr>
      <w:rPr>
        <w:rFonts w:hint="default"/>
      </w:rPr>
    </w:lvl>
    <w:lvl w:ilvl="3" w:tplc="90800786">
      <w:numFmt w:val="bullet"/>
      <w:lvlText w:val="•"/>
      <w:lvlJc w:val="left"/>
      <w:pPr>
        <w:ind w:left="6534" w:hanging="197"/>
      </w:pPr>
      <w:rPr>
        <w:rFonts w:hint="default"/>
      </w:rPr>
    </w:lvl>
    <w:lvl w:ilvl="4" w:tplc="E4E6DC70">
      <w:numFmt w:val="bullet"/>
      <w:lvlText w:val="•"/>
      <w:lvlJc w:val="left"/>
      <w:pPr>
        <w:ind w:left="7301" w:hanging="197"/>
      </w:pPr>
      <w:rPr>
        <w:rFonts w:hint="default"/>
      </w:rPr>
    </w:lvl>
    <w:lvl w:ilvl="5" w:tplc="5F5E32F6">
      <w:numFmt w:val="bullet"/>
      <w:lvlText w:val="•"/>
      <w:lvlJc w:val="left"/>
      <w:pPr>
        <w:ind w:left="8069" w:hanging="197"/>
      </w:pPr>
      <w:rPr>
        <w:rFonts w:hint="default"/>
      </w:rPr>
    </w:lvl>
    <w:lvl w:ilvl="6" w:tplc="690A149C">
      <w:numFmt w:val="bullet"/>
      <w:lvlText w:val="•"/>
      <w:lvlJc w:val="left"/>
      <w:pPr>
        <w:ind w:left="8836" w:hanging="197"/>
      </w:pPr>
      <w:rPr>
        <w:rFonts w:hint="default"/>
      </w:rPr>
    </w:lvl>
    <w:lvl w:ilvl="7" w:tplc="2C18E672">
      <w:numFmt w:val="bullet"/>
      <w:lvlText w:val="•"/>
      <w:lvlJc w:val="left"/>
      <w:pPr>
        <w:ind w:left="9603" w:hanging="197"/>
      </w:pPr>
      <w:rPr>
        <w:rFonts w:hint="default"/>
      </w:rPr>
    </w:lvl>
    <w:lvl w:ilvl="8" w:tplc="4B24FBBA">
      <w:numFmt w:val="bullet"/>
      <w:lvlText w:val="•"/>
      <w:lvlJc w:val="left"/>
      <w:pPr>
        <w:ind w:left="10370" w:hanging="197"/>
      </w:pPr>
      <w:rPr>
        <w:rFonts w:hint="default"/>
      </w:rPr>
    </w:lvl>
  </w:abstractNum>
  <w:abstractNum w:abstractNumId="9">
    <w:nsid w:val="13F437F2"/>
    <w:multiLevelType w:val="hybridMultilevel"/>
    <w:tmpl w:val="E206BD30"/>
    <w:lvl w:ilvl="0" w:tplc="504498B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FC6001A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3B6602EE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9B86145E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A7DC1EC2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51F6D386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31F84904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A7BECB0E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71DC7CDE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10">
    <w:nsid w:val="15CF681E"/>
    <w:multiLevelType w:val="hybridMultilevel"/>
    <w:tmpl w:val="DE1C6DFA"/>
    <w:lvl w:ilvl="0" w:tplc="8F729F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EDA4FC3"/>
    <w:multiLevelType w:val="hybridMultilevel"/>
    <w:tmpl w:val="614C2BD6"/>
    <w:lvl w:ilvl="0" w:tplc="3800EB7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064032C">
      <w:numFmt w:val="bullet"/>
      <w:lvlText w:val="•"/>
      <w:lvlJc w:val="left"/>
      <w:pPr>
        <w:ind w:left="306" w:hanging="144"/>
      </w:pPr>
      <w:rPr>
        <w:rFonts w:hint="default"/>
      </w:rPr>
    </w:lvl>
    <w:lvl w:ilvl="2" w:tplc="E7C04BF8">
      <w:numFmt w:val="bullet"/>
      <w:lvlText w:val="•"/>
      <w:lvlJc w:val="left"/>
      <w:pPr>
        <w:ind w:left="512" w:hanging="144"/>
      </w:pPr>
      <w:rPr>
        <w:rFonts w:hint="default"/>
      </w:rPr>
    </w:lvl>
    <w:lvl w:ilvl="3" w:tplc="D0F6EEBE">
      <w:numFmt w:val="bullet"/>
      <w:lvlText w:val="•"/>
      <w:lvlJc w:val="left"/>
      <w:pPr>
        <w:ind w:left="718" w:hanging="144"/>
      </w:pPr>
      <w:rPr>
        <w:rFonts w:hint="default"/>
      </w:rPr>
    </w:lvl>
    <w:lvl w:ilvl="4" w:tplc="9E48A36E">
      <w:numFmt w:val="bullet"/>
      <w:lvlText w:val="•"/>
      <w:lvlJc w:val="left"/>
      <w:pPr>
        <w:ind w:left="924" w:hanging="144"/>
      </w:pPr>
      <w:rPr>
        <w:rFonts w:hint="default"/>
      </w:rPr>
    </w:lvl>
    <w:lvl w:ilvl="5" w:tplc="5C42D11C">
      <w:numFmt w:val="bullet"/>
      <w:lvlText w:val="•"/>
      <w:lvlJc w:val="left"/>
      <w:pPr>
        <w:ind w:left="1131" w:hanging="144"/>
      </w:pPr>
      <w:rPr>
        <w:rFonts w:hint="default"/>
      </w:rPr>
    </w:lvl>
    <w:lvl w:ilvl="6" w:tplc="B516A2DE">
      <w:numFmt w:val="bullet"/>
      <w:lvlText w:val="•"/>
      <w:lvlJc w:val="left"/>
      <w:pPr>
        <w:ind w:left="1337" w:hanging="144"/>
      </w:pPr>
      <w:rPr>
        <w:rFonts w:hint="default"/>
      </w:rPr>
    </w:lvl>
    <w:lvl w:ilvl="7" w:tplc="8C80AAA0">
      <w:numFmt w:val="bullet"/>
      <w:lvlText w:val="•"/>
      <w:lvlJc w:val="left"/>
      <w:pPr>
        <w:ind w:left="1543" w:hanging="144"/>
      </w:pPr>
      <w:rPr>
        <w:rFonts w:hint="default"/>
      </w:rPr>
    </w:lvl>
    <w:lvl w:ilvl="8" w:tplc="4A760BAC">
      <w:numFmt w:val="bullet"/>
      <w:lvlText w:val="•"/>
      <w:lvlJc w:val="left"/>
      <w:pPr>
        <w:ind w:left="1749" w:hanging="144"/>
      </w:pPr>
      <w:rPr>
        <w:rFonts w:hint="default"/>
      </w:rPr>
    </w:lvl>
  </w:abstractNum>
  <w:abstractNum w:abstractNumId="12">
    <w:nsid w:val="23B57FB3"/>
    <w:multiLevelType w:val="hybridMultilevel"/>
    <w:tmpl w:val="95FC7BD6"/>
    <w:lvl w:ilvl="0" w:tplc="22987D7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8D69F12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F0B6F708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AC9425A8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1AA44BD4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9B4C38D4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A21EC8D0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89FAC726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98707F5A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13">
    <w:nsid w:val="321E6E0B"/>
    <w:multiLevelType w:val="hybridMultilevel"/>
    <w:tmpl w:val="0120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A0B6F08"/>
    <w:multiLevelType w:val="hybridMultilevel"/>
    <w:tmpl w:val="6B087C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B19678D"/>
    <w:multiLevelType w:val="hybridMultilevel"/>
    <w:tmpl w:val="CDD6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B26634C"/>
    <w:multiLevelType w:val="hybridMultilevel"/>
    <w:tmpl w:val="41084426"/>
    <w:lvl w:ilvl="0" w:tplc="BE10171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0A4F5E8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72441068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A6D025BC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F32EBC62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8632C20E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2E586B5E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6FA6BD88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BDA8518E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17">
    <w:nsid w:val="3B4346AF"/>
    <w:multiLevelType w:val="hybridMultilevel"/>
    <w:tmpl w:val="EBA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C541250"/>
    <w:multiLevelType w:val="hybridMultilevel"/>
    <w:tmpl w:val="99BE7822"/>
    <w:lvl w:ilvl="0" w:tplc="38C89E8A">
      <w:numFmt w:val="bullet"/>
      <w:lvlText w:val="–"/>
      <w:lvlJc w:val="left"/>
      <w:pPr>
        <w:ind w:left="1132" w:hanging="252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7D300CE8">
      <w:numFmt w:val="bullet"/>
      <w:lvlText w:val="•"/>
      <w:lvlJc w:val="left"/>
      <w:pPr>
        <w:ind w:left="2216" w:hanging="252"/>
      </w:pPr>
      <w:rPr>
        <w:rFonts w:hint="default"/>
      </w:rPr>
    </w:lvl>
    <w:lvl w:ilvl="2" w:tplc="64D6C3E0">
      <w:numFmt w:val="bullet"/>
      <w:lvlText w:val="•"/>
      <w:lvlJc w:val="left"/>
      <w:pPr>
        <w:ind w:left="3293" w:hanging="252"/>
      </w:pPr>
      <w:rPr>
        <w:rFonts w:hint="default"/>
      </w:rPr>
    </w:lvl>
    <w:lvl w:ilvl="3" w:tplc="FE0EF238">
      <w:numFmt w:val="bullet"/>
      <w:lvlText w:val="•"/>
      <w:lvlJc w:val="left"/>
      <w:pPr>
        <w:ind w:left="4369" w:hanging="252"/>
      </w:pPr>
      <w:rPr>
        <w:rFonts w:hint="default"/>
      </w:rPr>
    </w:lvl>
    <w:lvl w:ilvl="4" w:tplc="D66692DE">
      <w:numFmt w:val="bullet"/>
      <w:lvlText w:val="•"/>
      <w:lvlJc w:val="left"/>
      <w:pPr>
        <w:ind w:left="5446" w:hanging="252"/>
      </w:pPr>
      <w:rPr>
        <w:rFonts w:hint="default"/>
      </w:rPr>
    </w:lvl>
    <w:lvl w:ilvl="5" w:tplc="D102E320">
      <w:numFmt w:val="bullet"/>
      <w:lvlText w:val="•"/>
      <w:lvlJc w:val="left"/>
      <w:pPr>
        <w:ind w:left="6522" w:hanging="252"/>
      </w:pPr>
      <w:rPr>
        <w:rFonts w:hint="default"/>
      </w:rPr>
    </w:lvl>
    <w:lvl w:ilvl="6" w:tplc="F1D88354">
      <w:numFmt w:val="bullet"/>
      <w:lvlText w:val="•"/>
      <w:lvlJc w:val="left"/>
      <w:pPr>
        <w:ind w:left="7599" w:hanging="252"/>
      </w:pPr>
      <w:rPr>
        <w:rFonts w:hint="default"/>
      </w:rPr>
    </w:lvl>
    <w:lvl w:ilvl="7" w:tplc="B4D29180">
      <w:numFmt w:val="bullet"/>
      <w:lvlText w:val="•"/>
      <w:lvlJc w:val="left"/>
      <w:pPr>
        <w:ind w:left="8675" w:hanging="252"/>
      </w:pPr>
      <w:rPr>
        <w:rFonts w:hint="default"/>
      </w:rPr>
    </w:lvl>
    <w:lvl w:ilvl="8" w:tplc="854A0C94">
      <w:numFmt w:val="bullet"/>
      <w:lvlText w:val="•"/>
      <w:lvlJc w:val="left"/>
      <w:pPr>
        <w:ind w:left="9752" w:hanging="252"/>
      </w:pPr>
      <w:rPr>
        <w:rFonts w:hint="default"/>
      </w:rPr>
    </w:lvl>
  </w:abstractNum>
  <w:abstractNum w:abstractNumId="19">
    <w:nsid w:val="4FF0793E"/>
    <w:multiLevelType w:val="hybridMultilevel"/>
    <w:tmpl w:val="2DE6478C"/>
    <w:lvl w:ilvl="0" w:tplc="1C2AD558">
      <w:numFmt w:val="bullet"/>
      <w:lvlText w:val="•"/>
      <w:lvlJc w:val="left"/>
      <w:pPr>
        <w:ind w:left="1132" w:hanging="284"/>
      </w:pPr>
      <w:rPr>
        <w:rFonts w:ascii="Times New Roman" w:eastAsia="Times New Roman" w:hAnsi="Times New Roman" w:hint="default"/>
        <w:spacing w:val="-28"/>
        <w:w w:val="100"/>
        <w:sz w:val="24"/>
        <w:szCs w:val="24"/>
      </w:rPr>
    </w:lvl>
    <w:lvl w:ilvl="1" w:tplc="3CE0D248">
      <w:numFmt w:val="bullet"/>
      <w:lvlText w:val="•"/>
      <w:lvlJc w:val="left"/>
      <w:pPr>
        <w:ind w:left="2216" w:hanging="284"/>
      </w:pPr>
      <w:rPr>
        <w:rFonts w:hint="default"/>
      </w:rPr>
    </w:lvl>
    <w:lvl w:ilvl="2" w:tplc="9A2AAFE0">
      <w:numFmt w:val="bullet"/>
      <w:lvlText w:val="•"/>
      <w:lvlJc w:val="left"/>
      <w:pPr>
        <w:ind w:left="3293" w:hanging="284"/>
      </w:pPr>
      <w:rPr>
        <w:rFonts w:hint="default"/>
      </w:rPr>
    </w:lvl>
    <w:lvl w:ilvl="3" w:tplc="D8C6B700">
      <w:numFmt w:val="bullet"/>
      <w:lvlText w:val="•"/>
      <w:lvlJc w:val="left"/>
      <w:pPr>
        <w:ind w:left="4369" w:hanging="284"/>
      </w:pPr>
      <w:rPr>
        <w:rFonts w:hint="default"/>
      </w:rPr>
    </w:lvl>
    <w:lvl w:ilvl="4" w:tplc="33FCD314">
      <w:numFmt w:val="bullet"/>
      <w:lvlText w:val="•"/>
      <w:lvlJc w:val="left"/>
      <w:pPr>
        <w:ind w:left="5446" w:hanging="284"/>
      </w:pPr>
      <w:rPr>
        <w:rFonts w:hint="default"/>
      </w:rPr>
    </w:lvl>
    <w:lvl w:ilvl="5" w:tplc="48741314">
      <w:numFmt w:val="bullet"/>
      <w:lvlText w:val="•"/>
      <w:lvlJc w:val="left"/>
      <w:pPr>
        <w:ind w:left="6522" w:hanging="284"/>
      </w:pPr>
      <w:rPr>
        <w:rFonts w:hint="default"/>
      </w:rPr>
    </w:lvl>
    <w:lvl w:ilvl="6" w:tplc="4AB8CEC0">
      <w:numFmt w:val="bullet"/>
      <w:lvlText w:val="•"/>
      <w:lvlJc w:val="left"/>
      <w:pPr>
        <w:ind w:left="7599" w:hanging="284"/>
      </w:pPr>
      <w:rPr>
        <w:rFonts w:hint="default"/>
      </w:rPr>
    </w:lvl>
    <w:lvl w:ilvl="7" w:tplc="2FFE89FA">
      <w:numFmt w:val="bullet"/>
      <w:lvlText w:val="•"/>
      <w:lvlJc w:val="left"/>
      <w:pPr>
        <w:ind w:left="8675" w:hanging="284"/>
      </w:pPr>
      <w:rPr>
        <w:rFonts w:hint="default"/>
      </w:rPr>
    </w:lvl>
    <w:lvl w:ilvl="8" w:tplc="AD726FD8">
      <w:numFmt w:val="bullet"/>
      <w:lvlText w:val="•"/>
      <w:lvlJc w:val="left"/>
      <w:pPr>
        <w:ind w:left="9752" w:hanging="284"/>
      </w:pPr>
      <w:rPr>
        <w:rFonts w:hint="default"/>
      </w:rPr>
    </w:lvl>
  </w:abstractNum>
  <w:abstractNum w:abstractNumId="20">
    <w:nsid w:val="59D04C75"/>
    <w:multiLevelType w:val="hybridMultilevel"/>
    <w:tmpl w:val="D890C90C"/>
    <w:lvl w:ilvl="0" w:tplc="7F5A02F8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51A0C656">
      <w:numFmt w:val="bullet"/>
      <w:lvlText w:val="•"/>
      <w:lvlJc w:val="left"/>
      <w:pPr>
        <w:ind w:left="1482" w:hanging="286"/>
      </w:pPr>
      <w:rPr>
        <w:rFonts w:hint="default"/>
      </w:rPr>
    </w:lvl>
    <w:lvl w:ilvl="2" w:tplc="8DB02160">
      <w:numFmt w:val="bullet"/>
      <w:lvlText w:val="•"/>
      <w:lvlJc w:val="left"/>
      <w:pPr>
        <w:ind w:left="2485" w:hanging="286"/>
      </w:pPr>
      <w:rPr>
        <w:rFonts w:hint="default"/>
      </w:rPr>
    </w:lvl>
    <w:lvl w:ilvl="3" w:tplc="C49AD822">
      <w:numFmt w:val="bullet"/>
      <w:lvlText w:val="•"/>
      <w:lvlJc w:val="left"/>
      <w:pPr>
        <w:ind w:left="3487" w:hanging="286"/>
      </w:pPr>
      <w:rPr>
        <w:rFonts w:hint="default"/>
      </w:rPr>
    </w:lvl>
    <w:lvl w:ilvl="4" w:tplc="07603CF0">
      <w:numFmt w:val="bullet"/>
      <w:lvlText w:val="•"/>
      <w:lvlJc w:val="left"/>
      <w:pPr>
        <w:ind w:left="4490" w:hanging="286"/>
      </w:pPr>
      <w:rPr>
        <w:rFonts w:hint="default"/>
      </w:rPr>
    </w:lvl>
    <w:lvl w:ilvl="5" w:tplc="352A0C12">
      <w:numFmt w:val="bullet"/>
      <w:lvlText w:val="•"/>
      <w:lvlJc w:val="left"/>
      <w:pPr>
        <w:ind w:left="5492" w:hanging="286"/>
      </w:pPr>
      <w:rPr>
        <w:rFonts w:hint="default"/>
      </w:rPr>
    </w:lvl>
    <w:lvl w:ilvl="6" w:tplc="8220AC06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EEDAA0D6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E1006D5C">
      <w:numFmt w:val="bullet"/>
      <w:lvlText w:val="•"/>
      <w:lvlJc w:val="left"/>
      <w:pPr>
        <w:ind w:left="8500" w:hanging="286"/>
      </w:pPr>
      <w:rPr>
        <w:rFonts w:hint="default"/>
      </w:rPr>
    </w:lvl>
  </w:abstractNum>
  <w:abstractNum w:abstractNumId="21">
    <w:nsid w:val="5E872721"/>
    <w:multiLevelType w:val="hybridMultilevel"/>
    <w:tmpl w:val="C0FE8334"/>
    <w:lvl w:ilvl="0" w:tplc="2FFE8E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33E123F"/>
    <w:multiLevelType w:val="hybridMultilevel"/>
    <w:tmpl w:val="548A86B8"/>
    <w:lvl w:ilvl="0" w:tplc="CCF8ECE0">
      <w:numFmt w:val="bullet"/>
      <w:lvlText w:val="—"/>
      <w:lvlJc w:val="left"/>
      <w:pPr>
        <w:ind w:left="1432" w:hanging="300"/>
      </w:pPr>
      <w:rPr>
        <w:rFonts w:ascii="Times New Roman" w:eastAsia="Times New Roman" w:hAnsi="Times New Roman" w:hint="default"/>
        <w:spacing w:val="-6"/>
        <w:w w:val="100"/>
        <w:sz w:val="24"/>
        <w:szCs w:val="24"/>
      </w:rPr>
    </w:lvl>
    <w:lvl w:ilvl="1" w:tplc="14BE2806">
      <w:numFmt w:val="bullet"/>
      <w:lvlText w:val="•"/>
      <w:lvlJc w:val="left"/>
      <w:pPr>
        <w:ind w:left="2548" w:hanging="708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DF0ECB1E">
      <w:numFmt w:val="bullet"/>
      <w:lvlText w:val="•"/>
      <w:lvlJc w:val="left"/>
      <w:pPr>
        <w:ind w:left="3580" w:hanging="708"/>
      </w:pPr>
      <w:rPr>
        <w:rFonts w:hint="default"/>
      </w:rPr>
    </w:lvl>
    <w:lvl w:ilvl="3" w:tplc="B590E7FC">
      <w:numFmt w:val="bullet"/>
      <w:lvlText w:val="•"/>
      <w:lvlJc w:val="left"/>
      <w:pPr>
        <w:ind w:left="4621" w:hanging="708"/>
      </w:pPr>
      <w:rPr>
        <w:rFonts w:hint="default"/>
      </w:rPr>
    </w:lvl>
    <w:lvl w:ilvl="4" w:tplc="42D445B8">
      <w:numFmt w:val="bullet"/>
      <w:lvlText w:val="•"/>
      <w:lvlJc w:val="left"/>
      <w:pPr>
        <w:ind w:left="5661" w:hanging="708"/>
      </w:pPr>
      <w:rPr>
        <w:rFonts w:hint="default"/>
      </w:rPr>
    </w:lvl>
    <w:lvl w:ilvl="5" w:tplc="2104ECCC">
      <w:numFmt w:val="bullet"/>
      <w:lvlText w:val="•"/>
      <w:lvlJc w:val="left"/>
      <w:pPr>
        <w:ind w:left="6702" w:hanging="708"/>
      </w:pPr>
      <w:rPr>
        <w:rFonts w:hint="default"/>
      </w:rPr>
    </w:lvl>
    <w:lvl w:ilvl="6" w:tplc="017EB6FE">
      <w:numFmt w:val="bullet"/>
      <w:lvlText w:val="•"/>
      <w:lvlJc w:val="left"/>
      <w:pPr>
        <w:ind w:left="7743" w:hanging="708"/>
      </w:pPr>
      <w:rPr>
        <w:rFonts w:hint="default"/>
      </w:rPr>
    </w:lvl>
    <w:lvl w:ilvl="7" w:tplc="AC7458C0">
      <w:numFmt w:val="bullet"/>
      <w:lvlText w:val="•"/>
      <w:lvlJc w:val="left"/>
      <w:pPr>
        <w:ind w:left="8783" w:hanging="708"/>
      </w:pPr>
      <w:rPr>
        <w:rFonts w:hint="default"/>
      </w:rPr>
    </w:lvl>
    <w:lvl w:ilvl="8" w:tplc="2A3816E4">
      <w:numFmt w:val="bullet"/>
      <w:lvlText w:val="•"/>
      <w:lvlJc w:val="left"/>
      <w:pPr>
        <w:ind w:left="9824" w:hanging="708"/>
      </w:pPr>
      <w:rPr>
        <w:rFonts w:hint="default"/>
      </w:rPr>
    </w:lvl>
  </w:abstractNum>
  <w:abstractNum w:abstractNumId="23">
    <w:nsid w:val="6BD93D13"/>
    <w:multiLevelType w:val="hybridMultilevel"/>
    <w:tmpl w:val="A1C0D556"/>
    <w:lvl w:ilvl="0" w:tplc="F54858B0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hint="default"/>
        <w:spacing w:val="-16"/>
        <w:w w:val="100"/>
        <w:sz w:val="24"/>
        <w:szCs w:val="24"/>
      </w:rPr>
    </w:lvl>
    <w:lvl w:ilvl="1" w:tplc="E5022098">
      <w:numFmt w:val="bullet"/>
      <w:lvlText w:val="•"/>
      <w:lvlJc w:val="left"/>
      <w:pPr>
        <w:ind w:left="1482" w:hanging="286"/>
      </w:pPr>
      <w:rPr>
        <w:rFonts w:hint="default"/>
      </w:rPr>
    </w:lvl>
    <w:lvl w:ilvl="2" w:tplc="E14EE8A6">
      <w:numFmt w:val="bullet"/>
      <w:lvlText w:val="•"/>
      <w:lvlJc w:val="left"/>
      <w:pPr>
        <w:ind w:left="2485" w:hanging="286"/>
      </w:pPr>
      <w:rPr>
        <w:rFonts w:hint="default"/>
      </w:rPr>
    </w:lvl>
    <w:lvl w:ilvl="3" w:tplc="CD3AB89E">
      <w:numFmt w:val="bullet"/>
      <w:lvlText w:val="•"/>
      <w:lvlJc w:val="left"/>
      <w:pPr>
        <w:ind w:left="3487" w:hanging="286"/>
      </w:pPr>
      <w:rPr>
        <w:rFonts w:hint="default"/>
      </w:rPr>
    </w:lvl>
    <w:lvl w:ilvl="4" w:tplc="FF002D98">
      <w:numFmt w:val="bullet"/>
      <w:lvlText w:val="•"/>
      <w:lvlJc w:val="left"/>
      <w:pPr>
        <w:ind w:left="4490" w:hanging="286"/>
      </w:pPr>
      <w:rPr>
        <w:rFonts w:hint="default"/>
      </w:rPr>
    </w:lvl>
    <w:lvl w:ilvl="5" w:tplc="8EE6B2F8">
      <w:numFmt w:val="bullet"/>
      <w:lvlText w:val="•"/>
      <w:lvlJc w:val="left"/>
      <w:pPr>
        <w:ind w:left="5492" w:hanging="286"/>
      </w:pPr>
      <w:rPr>
        <w:rFonts w:hint="default"/>
      </w:rPr>
    </w:lvl>
    <w:lvl w:ilvl="6" w:tplc="3FF4C08A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1952A05C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9B42D7CA">
      <w:numFmt w:val="bullet"/>
      <w:lvlText w:val="•"/>
      <w:lvlJc w:val="left"/>
      <w:pPr>
        <w:ind w:left="8500" w:hanging="286"/>
      </w:pPr>
      <w:rPr>
        <w:rFonts w:hint="default"/>
      </w:rPr>
    </w:lvl>
  </w:abstractNum>
  <w:abstractNum w:abstractNumId="24">
    <w:nsid w:val="73A425AE"/>
    <w:multiLevelType w:val="hybridMultilevel"/>
    <w:tmpl w:val="98E067FA"/>
    <w:lvl w:ilvl="0" w:tplc="5B24D55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4F43A58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B24E11F6">
      <w:numFmt w:val="bullet"/>
      <w:lvlText w:val="•"/>
      <w:lvlJc w:val="left"/>
      <w:pPr>
        <w:ind w:left="640" w:hanging="144"/>
      </w:pPr>
      <w:rPr>
        <w:rFonts w:hint="default"/>
      </w:rPr>
    </w:lvl>
    <w:lvl w:ilvl="3" w:tplc="4A72660E">
      <w:numFmt w:val="bullet"/>
      <w:lvlText w:val="•"/>
      <w:lvlJc w:val="left"/>
      <w:pPr>
        <w:ind w:left="830" w:hanging="144"/>
      </w:pPr>
      <w:rPr>
        <w:rFonts w:hint="default"/>
      </w:rPr>
    </w:lvl>
    <w:lvl w:ilvl="4" w:tplc="A98275AC">
      <w:numFmt w:val="bullet"/>
      <w:lvlText w:val="•"/>
      <w:lvlJc w:val="left"/>
      <w:pPr>
        <w:ind w:left="1020" w:hanging="144"/>
      </w:pPr>
      <w:rPr>
        <w:rFonts w:hint="default"/>
      </w:rPr>
    </w:lvl>
    <w:lvl w:ilvl="5" w:tplc="B4CC9B5E">
      <w:numFmt w:val="bullet"/>
      <w:lvlText w:val="•"/>
      <w:lvlJc w:val="left"/>
      <w:pPr>
        <w:ind w:left="1211" w:hanging="144"/>
      </w:pPr>
      <w:rPr>
        <w:rFonts w:hint="default"/>
      </w:rPr>
    </w:lvl>
    <w:lvl w:ilvl="6" w:tplc="D50A9B2C">
      <w:numFmt w:val="bullet"/>
      <w:lvlText w:val="•"/>
      <w:lvlJc w:val="left"/>
      <w:pPr>
        <w:ind w:left="1401" w:hanging="144"/>
      </w:pPr>
      <w:rPr>
        <w:rFonts w:hint="default"/>
      </w:rPr>
    </w:lvl>
    <w:lvl w:ilvl="7" w:tplc="8C08785C">
      <w:numFmt w:val="bullet"/>
      <w:lvlText w:val="•"/>
      <w:lvlJc w:val="left"/>
      <w:pPr>
        <w:ind w:left="1591" w:hanging="144"/>
      </w:pPr>
      <w:rPr>
        <w:rFonts w:hint="default"/>
      </w:rPr>
    </w:lvl>
    <w:lvl w:ilvl="8" w:tplc="FEF0F542">
      <w:numFmt w:val="bullet"/>
      <w:lvlText w:val="•"/>
      <w:lvlJc w:val="left"/>
      <w:pPr>
        <w:ind w:left="1781" w:hanging="144"/>
      </w:pPr>
      <w:rPr>
        <w:rFonts w:hint="default"/>
      </w:rPr>
    </w:lvl>
  </w:abstractNum>
  <w:abstractNum w:abstractNumId="25">
    <w:nsid w:val="777F0BEE"/>
    <w:multiLevelType w:val="hybridMultilevel"/>
    <w:tmpl w:val="C1B00440"/>
    <w:lvl w:ilvl="0" w:tplc="4C3C3174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A6F80240">
      <w:numFmt w:val="bullet"/>
      <w:lvlText w:val="•"/>
      <w:lvlJc w:val="left"/>
      <w:pPr>
        <w:ind w:left="1482" w:hanging="286"/>
      </w:pPr>
      <w:rPr>
        <w:rFonts w:hint="default"/>
      </w:rPr>
    </w:lvl>
    <w:lvl w:ilvl="2" w:tplc="8B1057F4">
      <w:numFmt w:val="bullet"/>
      <w:lvlText w:val="•"/>
      <w:lvlJc w:val="left"/>
      <w:pPr>
        <w:ind w:left="2485" w:hanging="286"/>
      </w:pPr>
      <w:rPr>
        <w:rFonts w:hint="default"/>
      </w:rPr>
    </w:lvl>
    <w:lvl w:ilvl="3" w:tplc="C2EEBBFA">
      <w:numFmt w:val="bullet"/>
      <w:lvlText w:val="•"/>
      <w:lvlJc w:val="left"/>
      <w:pPr>
        <w:ind w:left="3487" w:hanging="286"/>
      </w:pPr>
      <w:rPr>
        <w:rFonts w:hint="default"/>
      </w:rPr>
    </w:lvl>
    <w:lvl w:ilvl="4" w:tplc="120A7138">
      <w:numFmt w:val="bullet"/>
      <w:lvlText w:val="•"/>
      <w:lvlJc w:val="left"/>
      <w:pPr>
        <w:ind w:left="4490" w:hanging="286"/>
      </w:pPr>
      <w:rPr>
        <w:rFonts w:hint="default"/>
      </w:rPr>
    </w:lvl>
    <w:lvl w:ilvl="5" w:tplc="14E03758">
      <w:numFmt w:val="bullet"/>
      <w:lvlText w:val="•"/>
      <w:lvlJc w:val="left"/>
      <w:pPr>
        <w:ind w:left="5492" w:hanging="286"/>
      </w:pPr>
      <w:rPr>
        <w:rFonts w:hint="default"/>
      </w:rPr>
    </w:lvl>
    <w:lvl w:ilvl="6" w:tplc="8FD6723C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024EC0D6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4C4A0F00">
      <w:numFmt w:val="bullet"/>
      <w:lvlText w:val="•"/>
      <w:lvlJc w:val="left"/>
      <w:pPr>
        <w:ind w:left="8500" w:hanging="286"/>
      </w:pPr>
      <w:rPr>
        <w:rFonts w:hint="default"/>
      </w:rPr>
    </w:lvl>
  </w:abstractNum>
  <w:abstractNum w:abstractNumId="26">
    <w:nsid w:val="7D6E35B8"/>
    <w:multiLevelType w:val="hybridMultilevel"/>
    <w:tmpl w:val="1FB0E628"/>
    <w:lvl w:ilvl="0" w:tplc="4C826F18">
      <w:numFmt w:val="bullet"/>
      <w:lvlText w:val="•"/>
      <w:lvlJc w:val="left"/>
      <w:pPr>
        <w:ind w:left="472" w:hanging="284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4746A64E">
      <w:numFmt w:val="bullet"/>
      <w:lvlText w:val="•"/>
      <w:lvlJc w:val="left"/>
      <w:pPr>
        <w:ind w:left="1482" w:hanging="284"/>
      </w:pPr>
      <w:rPr>
        <w:rFonts w:hint="default"/>
      </w:rPr>
    </w:lvl>
    <w:lvl w:ilvl="2" w:tplc="A17CB10E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1D780A70">
      <w:numFmt w:val="bullet"/>
      <w:lvlText w:val="•"/>
      <w:lvlJc w:val="left"/>
      <w:pPr>
        <w:ind w:left="3487" w:hanging="284"/>
      </w:pPr>
      <w:rPr>
        <w:rFonts w:hint="default"/>
      </w:rPr>
    </w:lvl>
    <w:lvl w:ilvl="4" w:tplc="D474E660">
      <w:numFmt w:val="bullet"/>
      <w:lvlText w:val="•"/>
      <w:lvlJc w:val="left"/>
      <w:pPr>
        <w:ind w:left="4490" w:hanging="284"/>
      </w:pPr>
      <w:rPr>
        <w:rFonts w:hint="default"/>
      </w:rPr>
    </w:lvl>
    <w:lvl w:ilvl="5" w:tplc="8BB63E82">
      <w:numFmt w:val="bullet"/>
      <w:lvlText w:val="•"/>
      <w:lvlJc w:val="left"/>
      <w:pPr>
        <w:ind w:left="5492" w:hanging="284"/>
      </w:pPr>
      <w:rPr>
        <w:rFonts w:hint="default"/>
      </w:rPr>
    </w:lvl>
    <w:lvl w:ilvl="6" w:tplc="9688868C">
      <w:numFmt w:val="bullet"/>
      <w:lvlText w:val="•"/>
      <w:lvlJc w:val="left"/>
      <w:pPr>
        <w:ind w:left="6495" w:hanging="284"/>
      </w:pPr>
      <w:rPr>
        <w:rFonts w:hint="default"/>
      </w:rPr>
    </w:lvl>
    <w:lvl w:ilvl="7" w:tplc="15E437B4">
      <w:numFmt w:val="bullet"/>
      <w:lvlText w:val="•"/>
      <w:lvlJc w:val="left"/>
      <w:pPr>
        <w:ind w:left="7497" w:hanging="284"/>
      </w:pPr>
      <w:rPr>
        <w:rFonts w:hint="default"/>
      </w:rPr>
    </w:lvl>
    <w:lvl w:ilvl="8" w:tplc="41E675A8">
      <w:numFmt w:val="bullet"/>
      <w:lvlText w:val="•"/>
      <w:lvlJc w:val="left"/>
      <w:pPr>
        <w:ind w:left="8500" w:hanging="284"/>
      </w:pPr>
      <w:rPr>
        <w:rFonts w:hint="default"/>
      </w:rPr>
    </w:lvl>
  </w:abstractNum>
  <w:abstractNum w:abstractNumId="27">
    <w:nsid w:val="7FC1685E"/>
    <w:multiLevelType w:val="hybridMultilevel"/>
    <w:tmpl w:val="64AC7A3E"/>
    <w:lvl w:ilvl="0" w:tplc="35C2C32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7EAD98C">
      <w:numFmt w:val="bullet"/>
      <w:lvlText w:val="•"/>
      <w:lvlJc w:val="left"/>
      <w:pPr>
        <w:ind w:left="306" w:hanging="144"/>
      </w:pPr>
      <w:rPr>
        <w:rFonts w:hint="default"/>
      </w:rPr>
    </w:lvl>
    <w:lvl w:ilvl="2" w:tplc="473418FE">
      <w:numFmt w:val="bullet"/>
      <w:lvlText w:val="•"/>
      <w:lvlJc w:val="left"/>
      <w:pPr>
        <w:ind w:left="512" w:hanging="144"/>
      </w:pPr>
      <w:rPr>
        <w:rFonts w:hint="default"/>
      </w:rPr>
    </w:lvl>
    <w:lvl w:ilvl="3" w:tplc="524EEEF4">
      <w:numFmt w:val="bullet"/>
      <w:lvlText w:val="•"/>
      <w:lvlJc w:val="left"/>
      <w:pPr>
        <w:ind w:left="718" w:hanging="144"/>
      </w:pPr>
      <w:rPr>
        <w:rFonts w:hint="default"/>
      </w:rPr>
    </w:lvl>
    <w:lvl w:ilvl="4" w:tplc="86AE338A">
      <w:numFmt w:val="bullet"/>
      <w:lvlText w:val="•"/>
      <w:lvlJc w:val="left"/>
      <w:pPr>
        <w:ind w:left="924" w:hanging="144"/>
      </w:pPr>
      <w:rPr>
        <w:rFonts w:hint="default"/>
      </w:rPr>
    </w:lvl>
    <w:lvl w:ilvl="5" w:tplc="8344673C">
      <w:numFmt w:val="bullet"/>
      <w:lvlText w:val="•"/>
      <w:lvlJc w:val="left"/>
      <w:pPr>
        <w:ind w:left="1131" w:hanging="144"/>
      </w:pPr>
      <w:rPr>
        <w:rFonts w:hint="default"/>
      </w:rPr>
    </w:lvl>
    <w:lvl w:ilvl="6" w:tplc="D4F2BE78">
      <w:numFmt w:val="bullet"/>
      <w:lvlText w:val="•"/>
      <w:lvlJc w:val="left"/>
      <w:pPr>
        <w:ind w:left="1337" w:hanging="144"/>
      </w:pPr>
      <w:rPr>
        <w:rFonts w:hint="default"/>
      </w:rPr>
    </w:lvl>
    <w:lvl w:ilvl="7" w:tplc="8C422F8E">
      <w:numFmt w:val="bullet"/>
      <w:lvlText w:val="•"/>
      <w:lvlJc w:val="left"/>
      <w:pPr>
        <w:ind w:left="1543" w:hanging="144"/>
      </w:pPr>
      <w:rPr>
        <w:rFonts w:hint="default"/>
      </w:rPr>
    </w:lvl>
    <w:lvl w:ilvl="8" w:tplc="A5844EB2">
      <w:numFmt w:val="bullet"/>
      <w:lvlText w:val="•"/>
      <w:lvlJc w:val="left"/>
      <w:pPr>
        <w:ind w:left="1749" w:hanging="144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23"/>
  </w:num>
  <w:num w:numId="4">
    <w:abstractNumId w:val="26"/>
  </w:num>
  <w:num w:numId="5">
    <w:abstractNumId w:val="7"/>
  </w:num>
  <w:num w:numId="6">
    <w:abstractNumId w:val="12"/>
  </w:num>
  <w:num w:numId="7">
    <w:abstractNumId w:val="9"/>
  </w:num>
  <w:num w:numId="8">
    <w:abstractNumId w:val="24"/>
  </w:num>
  <w:num w:numId="9">
    <w:abstractNumId w:val="16"/>
  </w:num>
  <w:num w:numId="10">
    <w:abstractNumId w:val="11"/>
  </w:num>
  <w:num w:numId="11">
    <w:abstractNumId w:val="27"/>
  </w:num>
  <w:num w:numId="12">
    <w:abstractNumId w:val="18"/>
  </w:num>
  <w:num w:numId="13">
    <w:abstractNumId w:val="22"/>
  </w:num>
  <w:num w:numId="14">
    <w:abstractNumId w:val="19"/>
  </w:num>
  <w:num w:numId="15">
    <w:abstractNumId w:val="8"/>
  </w:num>
  <w:num w:numId="16">
    <w:abstractNumId w:val="0"/>
    <w:lvlOverride w:ilvl="0">
      <w:startOverride w:val="1"/>
    </w:lvlOverride>
  </w:num>
  <w:num w:numId="17">
    <w:abstractNumId w:val="15"/>
  </w:num>
  <w:num w:numId="18">
    <w:abstractNumId w:val="17"/>
  </w:num>
  <w:num w:numId="19">
    <w:abstractNumId w:val="3"/>
  </w:num>
  <w:num w:numId="20">
    <w:abstractNumId w:val="5"/>
  </w:num>
  <w:num w:numId="21">
    <w:abstractNumId w:val="4"/>
  </w:num>
  <w:num w:numId="22">
    <w:abstractNumId w:val="1"/>
  </w:num>
  <w:num w:numId="23">
    <w:abstractNumId w:val="2"/>
  </w:num>
  <w:num w:numId="24">
    <w:abstractNumId w:val="13"/>
  </w:num>
  <w:num w:numId="25">
    <w:abstractNumId w:val="21"/>
  </w:num>
  <w:num w:numId="26">
    <w:abstractNumId w:val="10"/>
  </w:num>
  <w:num w:numId="27">
    <w:abstractNumId w:val="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D03"/>
    <w:rsid w:val="00013020"/>
    <w:rsid w:val="00022938"/>
    <w:rsid w:val="0002386C"/>
    <w:rsid w:val="00071F8F"/>
    <w:rsid w:val="00087DF4"/>
    <w:rsid w:val="000901B9"/>
    <w:rsid w:val="000A36E4"/>
    <w:rsid w:val="000A5DCF"/>
    <w:rsid w:val="000B496E"/>
    <w:rsid w:val="000D3B87"/>
    <w:rsid w:val="000F54DE"/>
    <w:rsid w:val="00112A81"/>
    <w:rsid w:val="0012351E"/>
    <w:rsid w:val="001427D0"/>
    <w:rsid w:val="001528B6"/>
    <w:rsid w:val="00161D03"/>
    <w:rsid w:val="001E323F"/>
    <w:rsid w:val="002231A8"/>
    <w:rsid w:val="00233D96"/>
    <w:rsid w:val="002573EA"/>
    <w:rsid w:val="00264F6A"/>
    <w:rsid w:val="00325266"/>
    <w:rsid w:val="003519EB"/>
    <w:rsid w:val="00361354"/>
    <w:rsid w:val="00380FB4"/>
    <w:rsid w:val="00394305"/>
    <w:rsid w:val="003A54D3"/>
    <w:rsid w:val="003C74A9"/>
    <w:rsid w:val="003C7602"/>
    <w:rsid w:val="003E568E"/>
    <w:rsid w:val="003F4625"/>
    <w:rsid w:val="004102C4"/>
    <w:rsid w:val="00412C77"/>
    <w:rsid w:val="0044182A"/>
    <w:rsid w:val="00446AC6"/>
    <w:rsid w:val="004506B1"/>
    <w:rsid w:val="004665E6"/>
    <w:rsid w:val="00467D9E"/>
    <w:rsid w:val="00475653"/>
    <w:rsid w:val="00484BEA"/>
    <w:rsid w:val="004B47E3"/>
    <w:rsid w:val="004B7C1D"/>
    <w:rsid w:val="004E27C0"/>
    <w:rsid w:val="004F24BF"/>
    <w:rsid w:val="005006DB"/>
    <w:rsid w:val="00500AA1"/>
    <w:rsid w:val="005500AA"/>
    <w:rsid w:val="00555485"/>
    <w:rsid w:val="00561A22"/>
    <w:rsid w:val="005651EA"/>
    <w:rsid w:val="00567169"/>
    <w:rsid w:val="00570A71"/>
    <w:rsid w:val="0058448C"/>
    <w:rsid w:val="005B4358"/>
    <w:rsid w:val="005C011C"/>
    <w:rsid w:val="005D2921"/>
    <w:rsid w:val="005F1913"/>
    <w:rsid w:val="006244EA"/>
    <w:rsid w:val="0068116F"/>
    <w:rsid w:val="006A51D7"/>
    <w:rsid w:val="006D41FD"/>
    <w:rsid w:val="007008DE"/>
    <w:rsid w:val="00703D5E"/>
    <w:rsid w:val="0073143E"/>
    <w:rsid w:val="0074065C"/>
    <w:rsid w:val="007844A0"/>
    <w:rsid w:val="007859E9"/>
    <w:rsid w:val="00797256"/>
    <w:rsid w:val="007A410D"/>
    <w:rsid w:val="007B5F9C"/>
    <w:rsid w:val="007E1646"/>
    <w:rsid w:val="007E21F0"/>
    <w:rsid w:val="00813E77"/>
    <w:rsid w:val="00820F97"/>
    <w:rsid w:val="00832297"/>
    <w:rsid w:val="00843567"/>
    <w:rsid w:val="00854A11"/>
    <w:rsid w:val="008640F5"/>
    <w:rsid w:val="0086681B"/>
    <w:rsid w:val="008777BB"/>
    <w:rsid w:val="008834F5"/>
    <w:rsid w:val="008A3DF1"/>
    <w:rsid w:val="008D6736"/>
    <w:rsid w:val="008F0155"/>
    <w:rsid w:val="008F060F"/>
    <w:rsid w:val="00916B9F"/>
    <w:rsid w:val="00990C45"/>
    <w:rsid w:val="009A174F"/>
    <w:rsid w:val="009B2A60"/>
    <w:rsid w:val="009B3048"/>
    <w:rsid w:val="009D4370"/>
    <w:rsid w:val="009F569B"/>
    <w:rsid w:val="00A12654"/>
    <w:rsid w:val="00A1402F"/>
    <w:rsid w:val="00A27A7D"/>
    <w:rsid w:val="00A31B5F"/>
    <w:rsid w:val="00A46C45"/>
    <w:rsid w:val="00A5674E"/>
    <w:rsid w:val="00A626A8"/>
    <w:rsid w:val="00AA2EF1"/>
    <w:rsid w:val="00AA5EBE"/>
    <w:rsid w:val="00AD1B40"/>
    <w:rsid w:val="00AF27E9"/>
    <w:rsid w:val="00AF3D0C"/>
    <w:rsid w:val="00B024AA"/>
    <w:rsid w:val="00B06E88"/>
    <w:rsid w:val="00B32A50"/>
    <w:rsid w:val="00B54F7E"/>
    <w:rsid w:val="00BA0EA9"/>
    <w:rsid w:val="00BC7288"/>
    <w:rsid w:val="00C02EA8"/>
    <w:rsid w:val="00C02F6A"/>
    <w:rsid w:val="00C1429D"/>
    <w:rsid w:val="00C2039E"/>
    <w:rsid w:val="00C30A48"/>
    <w:rsid w:val="00C44B80"/>
    <w:rsid w:val="00C54284"/>
    <w:rsid w:val="00C60463"/>
    <w:rsid w:val="00C776E2"/>
    <w:rsid w:val="00C96BB8"/>
    <w:rsid w:val="00CA00E2"/>
    <w:rsid w:val="00CA3370"/>
    <w:rsid w:val="00CB2EFC"/>
    <w:rsid w:val="00CB3528"/>
    <w:rsid w:val="00CC6AE0"/>
    <w:rsid w:val="00CE45B6"/>
    <w:rsid w:val="00D039A8"/>
    <w:rsid w:val="00D07FAF"/>
    <w:rsid w:val="00D13AAD"/>
    <w:rsid w:val="00D26468"/>
    <w:rsid w:val="00D71CB8"/>
    <w:rsid w:val="00D72D91"/>
    <w:rsid w:val="00D72DC2"/>
    <w:rsid w:val="00DA5341"/>
    <w:rsid w:val="00DF2631"/>
    <w:rsid w:val="00E42187"/>
    <w:rsid w:val="00E50A01"/>
    <w:rsid w:val="00E521F4"/>
    <w:rsid w:val="00E57BE9"/>
    <w:rsid w:val="00E66394"/>
    <w:rsid w:val="00E7454F"/>
    <w:rsid w:val="00E855CB"/>
    <w:rsid w:val="00EC2196"/>
    <w:rsid w:val="00EC4F77"/>
    <w:rsid w:val="00ED25F3"/>
    <w:rsid w:val="00ED444A"/>
    <w:rsid w:val="00ED6A94"/>
    <w:rsid w:val="00EF2E9D"/>
    <w:rsid w:val="00F005EE"/>
    <w:rsid w:val="00F10E7F"/>
    <w:rsid w:val="00F6684D"/>
    <w:rsid w:val="00FC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8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1D03"/>
    <w:pPr>
      <w:keepNext/>
      <w:tabs>
        <w:tab w:val="num" w:pos="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1D03"/>
    <w:rPr>
      <w:rFonts w:ascii="Times New Roman" w:hAnsi="Times New Roman" w:cs="Times New Roman"/>
      <w:sz w:val="24"/>
      <w:szCs w:val="24"/>
      <w:lang w:eastAsia="ar-SA" w:bidi="ar-SA"/>
    </w:rPr>
  </w:style>
  <w:style w:type="table" w:customStyle="1" w:styleId="TableNormal1">
    <w:name w:val="Table Normal1"/>
    <w:uiPriority w:val="99"/>
    <w:semiHidden/>
    <w:rsid w:val="00161D0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161D03"/>
    <w:pPr>
      <w:widowControl w:val="0"/>
      <w:autoSpaceDE w:val="0"/>
      <w:autoSpaceDN w:val="0"/>
      <w:spacing w:before="422" w:after="0" w:line="240" w:lineRule="auto"/>
      <w:ind w:left="1946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21">
    <w:name w:val="TOC 21"/>
    <w:basedOn w:val="a"/>
    <w:uiPriority w:val="99"/>
    <w:rsid w:val="00161D03"/>
    <w:pPr>
      <w:widowControl w:val="0"/>
      <w:autoSpaceDE w:val="0"/>
      <w:autoSpaceDN w:val="0"/>
      <w:spacing w:before="12" w:after="0" w:line="240" w:lineRule="auto"/>
      <w:ind w:left="194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161D03"/>
    <w:pPr>
      <w:widowControl w:val="0"/>
      <w:autoSpaceDE w:val="0"/>
      <w:autoSpaceDN w:val="0"/>
      <w:spacing w:after="0" w:line="240" w:lineRule="auto"/>
      <w:ind w:left="1132" w:firstLine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161D03"/>
    <w:rPr>
      <w:rFonts w:ascii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161D03"/>
    <w:pPr>
      <w:widowControl w:val="0"/>
      <w:autoSpaceDE w:val="0"/>
      <w:autoSpaceDN w:val="0"/>
      <w:spacing w:before="71" w:after="0" w:line="240" w:lineRule="auto"/>
      <w:ind w:left="147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Heading21">
    <w:name w:val="Heading 21"/>
    <w:basedOn w:val="a"/>
    <w:uiPriority w:val="99"/>
    <w:rsid w:val="00161D03"/>
    <w:pPr>
      <w:widowControl w:val="0"/>
      <w:autoSpaceDE w:val="0"/>
      <w:autoSpaceDN w:val="0"/>
      <w:spacing w:after="0" w:line="240" w:lineRule="auto"/>
      <w:ind w:left="184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161D03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161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rsid w:val="00161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1D03"/>
    <w:rPr>
      <w:rFonts w:ascii="Tahoma" w:hAnsi="Tahoma" w:cs="Tahoma"/>
      <w:sz w:val="16"/>
      <w:szCs w:val="16"/>
      <w:lang w:val="en-US"/>
    </w:rPr>
  </w:style>
  <w:style w:type="character" w:customStyle="1" w:styleId="WW8Num5z0">
    <w:name w:val="WW8Num5z0"/>
    <w:uiPriority w:val="99"/>
    <w:rsid w:val="00161D03"/>
    <w:rPr>
      <w:rFonts w:ascii="Symbol" w:hAnsi="Symbol" w:cs="Symbol"/>
      <w:b/>
      <w:bCs/>
    </w:rPr>
  </w:style>
  <w:style w:type="paragraph" w:styleId="a8">
    <w:name w:val="header"/>
    <w:basedOn w:val="a"/>
    <w:link w:val="a9"/>
    <w:uiPriority w:val="99"/>
    <w:rsid w:val="00161D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61D03"/>
    <w:rPr>
      <w:rFonts w:ascii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rsid w:val="00161D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161D03"/>
    <w:rPr>
      <w:rFonts w:ascii="Times New Roman" w:hAnsi="Times New Roman" w:cs="Times New Roman"/>
      <w:lang w:val="en-US"/>
    </w:rPr>
  </w:style>
  <w:style w:type="character" w:customStyle="1" w:styleId="WW8Num13z0">
    <w:name w:val="WW8Num13z0"/>
    <w:uiPriority w:val="99"/>
    <w:rsid w:val="00161D03"/>
    <w:rPr>
      <w:b/>
      <w:bCs/>
    </w:rPr>
  </w:style>
  <w:style w:type="table" w:styleId="ac">
    <w:name w:val="Table Grid"/>
    <w:basedOn w:val="a1"/>
    <w:uiPriority w:val="99"/>
    <w:rsid w:val="00161D0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161D0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39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6244EA"/>
    <w:rPr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7E1646"/>
    <w:pPr>
      <w:suppressAutoHyphens/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2%D1%8B%D1%81%D1%82%D0%B0%D0%B2%D0%BA%D0%B0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ldoceonlin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E%D1%81%D1%82%D0%BE%D0%BF%D1%80%D0%B8%D0%BC%D0%B5%D1%87%D0%B0%D1%82%D0%B5%D0%BB%D1%8C%D0%BD%D0%BE%D1%81%D1%82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itannica.com/" TargetMode="External"/><Relationship Id="rId10" Type="http://schemas.openxmlformats.org/officeDocument/2006/relationships/hyperlink" Target="https://ru.wikipedia.org/wiki/%D0%9C%D1%83%D0%B7%D0%B5%D0%B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ingvo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6654</Words>
  <Characters>37931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Купров</cp:lastModifiedBy>
  <cp:revision>71</cp:revision>
  <cp:lastPrinted>2020-02-13T10:33:00Z</cp:lastPrinted>
  <dcterms:created xsi:type="dcterms:W3CDTF">2019-10-26T16:32:00Z</dcterms:created>
  <dcterms:modified xsi:type="dcterms:W3CDTF">2021-09-27T11:43:00Z</dcterms:modified>
</cp:coreProperties>
</file>