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8F" w:rsidRPr="005F6426" w:rsidRDefault="00E37C8F" w:rsidP="00E37C8F">
      <w:pPr>
        <w:jc w:val="center"/>
        <w:rPr>
          <w:rFonts w:ascii="Times New Roman" w:eastAsia="Times New Roman" w:hAnsi="Times New Roman" w:cs="Times New Roman"/>
          <w:b/>
        </w:rPr>
      </w:pPr>
      <w:r w:rsidRPr="005F6426">
        <w:rPr>
          <w:rFonts w:ascii="Times New Roman" w:eastAsia="Times New Roman" w:hAnsi="Times New Roman" w:cs="Times New Roman"/>
          <w:b/>
        </w:rPr>
        <w:t>МИНИСТЕРСТВО ПРОСВЕЩЕНИЯ И ВОСПИТАНИЯ УЛЬЯНОВСКОЙ ОБЛАСТИ</w:t>
      </w:r>
    </w:p>
    <w:p w:rsidR="002B6EA4" w:rsidRPr="005F6426" w:rsidRDefault="002B6EA4" w:rsidP="002B6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426">
        <w:rPr>
          <w:rFonts w:ascii="Times New Roman" w:hAnsi="Times New Roman" w:cs="Times New Roman"/>
          <w:sz w:val="28"/>
          <w:szCs w:val="28"/>
        </w:rPr>
        <w:t xml:space="preserve">Областное государственное  бюджетное профессиональное образовательное учреждение </w:t>
      </w:r>
    </w:p>
    <w:p w:rsidR="00E37C8F" w:rsidRPr="005F6426" w:rsidRDefault="00E37C8F" w:rsidP="00E37C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426">
        <w:rPr>
          <w:rFonts w:ascii="Times New Roman" w:hAnsi="Times New Roman" w:cs="Times New Roman"/>
          <w:b/>
          <w:sz w:val="32"/>
          <w:szCs w:val="32"/>
        </w:rPr>
        <w:t>«Димитровградский технико-экономический колледж»</w:t>
      </w:r>
    </w:p>
    <w:p w:rsidR="002B6EA4" w:rsidRPr="005F6426" w:rsidRDefault="002B6EA4" w:rsidP="002B6E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426">
        <w:rPr>
          <w:rFonts w:ascii="Times New Roman" w:hAnsi="Times New Roman" w:cs="Times New Roman"/>
        </w:rPr>
        <w:tab/>
      </w:r>
      <w:r w:rsidRPr="005F6426">
        <w:rPr>
          <w:rFonts w:ascii="Times New Roman" w:hAnsi="Times New Roman" w:cs="Times New Roman"/>
        </w:rPr>
        <w:tab/>
      </w:r>
      <w:r w:rsidRPr="005F6426">
        <w:rPr>
          <w:rFonts w:ascii="Times New Roman" w:hAnsi="Times New Roman" w:cs="Times New Roman"/>
        </w:rPr>
        <w:tab/>
      </w:r>
      <w:r w:rsidRPr="005F6426">
        <w:rPr>
          <w:rFonts w:ascii="Times New Roman" w:hAnsi="Times New Roman" w:cs="Times New Roman"/>
        </w:rPr>
        <w:tab/>
      </w:r>
      <w:r w:rsidRPr="005F6426">
        <w:rPr>
          <w:rFonts w:ascii="Times New Roman" w:hAnsi="Times New Roman" w:cs="Times New Roman"/>
        </w:rPr>
        <w:tab/>
      </w:r>
      <w:r w:rsidRPr="005F6426">
        <w:rPr>
          <w:rFonts w:ascii="Times New Roman" w:hAnsi="Times New Roman" w:cs="Times New Roman"/>
        </w:rPr>
        <w:tab/>
      </w:r>
      <w:r w:rsidRPr="005F6426">
        <w:rPr>
          <w:rFonts w:ascii="Times New Roman" w:hAnsi="Times New Roman" w:cs="Times New Roman"/>
        </w:rPr>
        <w:tab/>
      </w:r>
      <w:r w:rsidRPr="005F6426">
        <w:rPr>
          <w:rFonts w:ascii="Times New Roman" w:hAnsi="Times New Roman" w:cs="Times New Roman"/>
        </w:rPr>
        <w:tab/>
      </w: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</w:rPr>
      </w:pPr>
    </w:p>
    <w:p w:rsidR="002B6EA4" w:rsidRPr="005F6426" w:rsidRDefault="002B6EA4" w:rsidP="002B6EA4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pacing w:val="1"/>
          <w:sz w:val="56"/>
          <w:szCs w:val="56"/>
        </w:rPr>
      </w:pPr>
      <w:r w:rsidRPr="005F6426">
        <w:rPr>
          <w:rFonts w:ascii="Times New Roman" w:hAnsi="Times New Roman" w:cs="Times New Roman"/>
          <w:b/>
          <w:bCs/>
          <w:spacing w:val="-1"/>
          <w:sz w:val="56"/>
          <w:szCs w:val="56"/>
        </w:rPr>
        <w:t xml:space="preserve">РАБОЧАЯ ПРОГРАММА </w:t>
      </w:r>
    </w:p>
    <w:p w:rsidR="002B6EA4" w:rsidRPr="005F6426" w:rsidRDefault="002B6EA4" w:rsidP="002B6E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6EA4" w:rsidRPr="005F6426" w:rsidRDefault="002B6EA4" w:rsidP="002B6EA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6EA4" w:rsidRPr="005F6426" w:rsidRDefault="002B6EA4" w:rsidP="002B6EA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F6426"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  <w:r w:rsidR="001909D4" w:rsidRPr="005F64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6426">
        <w:rPr>
          <w:rFonts w:ascii="Times New Roman" w:hAnsi="Times New Roman" w:cs="Times New Roman"/>
          <w:b/>
          <w:sz w:val="32"/>
          <w:u w:val="single"/>
        </w:rPr>
        <w:t>ЕН.02 Экологические основы природопользования</w:t>
      </w:r>
    </w:p>
    <w:p w:rsidR="002B6EA4" w:rsidRPr="005F6426" w:rsidRDefault="002B6EA4" w:rsidP="002B6EA4">
      <w:pPr>
        <w:jc w:val="center"/>
        <w:rPr>
          <w:rFonts w:ascii="Times New Roman" w:hAnsi="Times New Roman" w:cs="Times New Roman"/>
          <w:b/>
          <w:i/>
        </w:rPr>
      </w:pPr>
    </w:p>
    <w:p w:rsidR="002B6EA4" w:rsidRPr="005F6426" w:rsidRDefault="002B6EA4" w:rsidP="002B6EA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F6426">
        <w:rPr>
          <w:rFonts w:ascii="Times New Roman" w:hAnsi="Times New Roman" w:cs="Times New Roman"/>
          <w:i/>
          <w:sz w:val="18"/>
          <w:szCs w:val="18"/>
        </w:rPr>
        <w:t xml:space="preserve"> (индекс, наименование)</w:t>
      </w:r>
    </w:p>
    <w:p w:rsidR="002B6EA4" w:rsidRPr="005F6426" w:rsidRDefault="002B6EA4" w:rsidP="002B6EA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2B6EA4" w:rsidRPr="005F6426" w:rsidRDefault="002B6EA4" w:rsidP="002B6EA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6EA4" w:rsidRPr="005F6426" w:rsidRDefault="002B6EA4" w:rsidP="002B6EA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B6EA4" w:rsidRPr="005F6426" w:rsidRDefault="002B6EA4" w:rsidP="002B6EA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6426">
        <w:rPr>
          <w:rFonts w:ascii="Times New Roman" w:hAnsi="Times New Roman" w:cs="Times New Roman"/>
          <w:b/>
          <w:sz w:val="32"/>
          <w:szCs w:val="32"/>
        </w:rPr>
        <w:t xml:space="preserve">Специальность </w:t>
      </w:r>
      <w:r w:rsidRPr="005F6426">
        <w:rPr>
          <w:rFonts w:ascii="Times New Roman" w:hAnsi="Times New Roman" w:cs="Times New Roman"/>
          <w:sz w:val="32"/>
          <w:szCs w:val="32"/>
          <w:u w:val="single"/>
        </w:rPr>
        <w:t>38.02.07 Банковское дело</w:t>
      </w:r>
      <w:r w:rsidRPr="005F642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5F642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5F642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5F6426">
        <w:rPr>
          <w:rFonts w:ascii="Times New Roman" w:hAnsi="Times New Roman" w:cs="Times New Roman"/>
          <w:sz w:val="32"/>
          <w:szCs w:val="32"/>
          <w:u w:val="single"/>
        </w:rPr>
        <w:tab/>
      </w:r>
      <w:r w:rsidRPr="005F6426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2B6EA4" w:rsidRPr="005F6426" w:rsidRDefault="002B6EA4" w:rsidP="002B6E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F6426">
        <w:rPr>
          <w:rFonts w:ascii="Times New Roman" w:hAnsi="Times New Roman" w:cs="Times New Roman"/>
          <w:i/>
          <w:sz w:val="18"/>
          <w:szCs w:val="18"/>
        </w:rPr>
        <w:t>(код, наименование)</w:t>
      </w: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2B6EA4" w:rsidRPr="005F6426" w:rsidRDefault="002B6EA4" w:rsidP="002B6EA4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E37C8F" w:rsidRPr="004650C9" w:rsidRDefault="00E37C8F" w:rsidP="00E37C8F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6426">
        <w:rPr>
          <w:rFonts w:ascii="Times New Roman" w:hAnsi="Times New Roman" w:cs="Times New Roman"/>
          <w:b/>
          <w:sz w:val="28"/>
          <w:szCs w:val="28"/>
        </w:rPr>
        <w:t xml:space="preserve">Димитровград </w:t>
      </w:r>
      <w:r w:rsidR="002E08C5">
        <w:rPr>
          <w:rFonts w:ascii="Times New Roman" w:hAnsi="Times New Roman" w:cs="Times New Roman"/>
          <w:b/>
          <w:sz w:val="28"/>
          <w:szCs w:val="28"/>
        </w:rPr>
        <w:t>2023</w:t>
      </w:r>
    </w:p>
    <w:p w:rsidR="002B6EA4" w:rsidRPr="008F48D5" w:rsidRDefault="002B6EA4" w:rsidP="002B6EA4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2B6EA4" w:rsidRPr="00853F51" w:rsidRDefault="002B6EA4" w:rsidP="00DC3051">
      <w:pPr>
        <w:snapToGrid w:val="0"/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C3051" w:rsidRPr="00DC3051"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EA4" w:rsidRPr="001944A3" w:rsidRDefault="002B6EA4" w:rsidP="002B6EA4">
      <w:pPr>
        <w:jc w:val="center"/>
        <w:rPr>
          <w:rFonts w:ascii="Times New Roman" w:hAnsi="Times New Roman"/>
          <w:b/>
          <w:i/>
          <w:vertAlign w:val="superscript"/>
        </w:rPr>
      </w:pPr>
      <w:r>
        <w:rPr>
          <w:rFonts w:ascii="Times New Roman" w:hAnsi="Times New Roman"/>
          <w:b/>
          <w:i/>
        </w:rPr>
        <w:br w:type="page"/>
      </w:r>
    </w:p>
    <w:p w:rsidR="002B6EA4" w:rsidRPr="00832C33" w:rsidRDefault="002B6EA4" w:rsidP="002B6EA4">
      <w:pPr>
        <w:jc w:val="center"/>
        <w:rPr>
          <w:rFonts w:ascii="Times New Roman" w:hAnsi="Times New Roman"/>
          <w:b/>
          <w:sz w:val="28"/>
        </w:rPr>
      </w:pPr>
      <w:r w:rsidRPr="00832C33">
        <w:rPr>
          <w:rFonts w:ascii="Times New Roman" w:hAnsi="Times New Roman"/>
          <w:b/>
          <w:sz w:val="28"/>
        </w:rPr>
        <w:lastRenderedPageBreak/>
        <w:t>СОДЕРЖАНИЕ</w:t>
      </w:r>
    </w:p>
    <w:p w:rsidR="002B6EA4" w:rsidRPr="00832C33" w:rsidRDefault="002B6EA4" w:rsidP="002B6EA4">
      <w:pPr>
        <w:rPr>
          <w:rFonts w:ascii="Times New Roman" w:hAnsi="Times New Roman"/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B6EA4" w:rsidRPr="00832C33" w:rsidTr="002B6EA4">
        <w:tc>
          <w:tcPr>
            <w:tcW w:w="7501" w:type="dxa"/>
          </w:tcPr>
          <w:p w:rsidR="002B6EA4" w:rsidRPr="00832C33" w:rsidRDefault="002B6EA4" w:rsidP="002B6EA4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32C33">
              <w:rPr>
                <w:rFonts w:ascii="Times New Roman" w:hAnsi="Times New Roman"/>
                <w:b/>
                <w:sz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</w:tcPr>
          <w:p w:rsidR="002B6EA4" w:rsidRPr="00832C33" w:rsidRDefault="002B6EA4" w:rsidP="002B6EA4">
            <w:pPr>
              <w:ind w:left="12" w:hanging="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  <w:tr w:rsidR="002B6EA4" w:rsidRPr="00832C33" w:rsidTr="002B6EA4">
        <w:trPr>
          <w:trHeight w:val="1733"/>
        </w:trPr>
        <w:tc>
          <w:tcPr>
            <w:tcW w:w="7501" w:type="dxa"/>
            <w:vMerge w:val="restart"/>
          </w:tcPr>
          <w:p w:rsidR="002B6EA4" w:rsidRPr="00832C33" w:rsidRDefault="002B6EA4" w:rsidP="002B6EA4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32C33">
              <w:rPr>
                <w:rFonts w:ascii="Times New Roman" w:hAnsi="Times New Roman"/>
                <w:b/>
                <w:sz w:val="28"/>
              </w:rPr>
              <w:t>СТРУКТУРА И СОДЕРЖАНИЕ УЧЕБНОЙ ДИСЦИПЛИНЫ</w:t>
            </w:r>
          </w:p>
          <w:p w:rsidR="002B6EA4" w:rsidRPr="00832C33" w:rsidRDefault="002B6EA4" w:rsidP="002B6EA4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32C33">
              <w:rPr>
                <w:rFonts w:ascii="Times New Roman" w:hAnsi="Times New Roman"/>
                <w:b/>
                <w:sz w:val="28"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</w:tcPr>
          <w:p w:rsidR="002B6EA4" w:rsidRPr="00832C33" w:rsidRDefault="002B6EA4" w:rsidP="002B6EA4">
            <w:pPr>
              <w:ind w:left="12" w:hanging="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2B6EA4" w:rsidRPr="00832C33" w:rsidTr="002B6EA4">
        <w:trPr>
          <w:trHeight w:val="191"/>
        </w:trPr>
        <w:tc>
          <w:tcPr>
            <w:tcW w:w="7501" w:type="dxa"/>
            <w:vMerge/>
          </w:tcPr>
          <w:p w:rsidR="002B6EA4" w:rsidRPr="00832C33" w:rsidRDefault="002B6EA4" w:rsidP="002B6EA4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54" w:type="dxa"/>
            <w:vAlign w:val="center"/>
          </w:tcPr>
          <w:p w:rsidR="002B6EA4" w:rsidRPr="00832C33" w:rsidRDefault="0054536A" w:rsidP="001971D2">
            <w:pPr>
              <w:ind w:left="12" w:hanging="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1971D2">
              <w:rPr>
                <w:rFonts w:ascii="Times New Roman" w:hAnsi="Times New Roman"/>
                <w:b/>
                <w:sz w:val="28"/>
              </w:rPr>
              <w:t>6</w:t>
            </w:r>
          </w:p>
        </w:tc>
      </w:tr>
      <w:tr w:rsidR="002B6EA4" w:rsidRPr="00832C33" w:rsidTr="002B6EA4">
        <w:tc>
          <w:tcPr>
            <w:tcW w:w="7501" w:type="dxa"/>
          </w:tcPr>
          <w:p w:rsidR="002B6EA4" w:rsidRPr="00832C33" w:rsidRDefault="002B6EA4" w:rsidP="002B6EA4">
            <w:pPr>
              <w:numPr>
                <w:ilvl w:val="0"/>
                <w:numId w:val="3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32C33">
              <w:rPr>
                <w:rFonts w:ascii="Times New Roman" w:hAnsi="Times New Roman"/>
                <w:b/>
                <w:sz w:val="28"/>
              </w:rPr>
              <w:t>КОНТРОЛЬ И ОЦЕНКА РЕЗУЛЬТАТОВ ОСВОЕНИЯ УЧЕБНОЙ ДИСЦИПЛИНЫ</w:t>
            </w:r>
          </w:p>
          <w:p w:rsidR="002B6EA4" w:rsidRPr="00832C33" w:rsidRDefault="002B6EA4" w:rsidP="008F4114">
            <w:pPr>
              <w:suppressAutoHyphens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854" w:type="dxa"/>
            <w:vAlign w:val="center"/>
          </w:tcPr>
          <w:p w:rsidR="002B6EA4" w:rsidRPr="00832C33" w:rsidRDefault="0054536A" w:rsidP="001971D2">
            <w:pPr>
              <w:ind w:left="12" w:hanging="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  <w:r w:rsidR="001971D2">
              <w:rPr>
                <w:rFonts w:ascii="Times New Roman" w:hAnsi="Times New Roman"/>
                <w:b/>
                <w:sz w:val="28"/>
              </w:rPr>
              <w:t>7</w:t>
            </w:r>
          </w:p>
        </w:tc>
      </w:tr>
    </w:tbl>
    <w:p w:rsidR="002B6EA4" w:rsidRPr="001944A3" w:rsidRDefault="002B6EA4" w:rsidP="002B6EA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</w:pPr>
    </w:p>
    <w:p w:rsidR="002B6EA4" w:rsidRPr="00832C33" w:rsidRDefault="002B6EA4" w:rsidP="002B6EA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1944A3">
        <w:rPr>
          <w:rFonts w:ascii="Times New Roman" w:eastAsia="Calibri" w:hAnsi="Times New Roman"/>
          <w:kern w:val="32"/>
          <w:sz w:val="24"/>
          <w:szCs w:val="24"/>
          <w:lang w:eastAsia="en-US"/>
        </w:rPr>
        <w:br w:type="page"/>
      </w:r>
      <w:bookmarkStart w:id="1" w:name="_Toc365638558"/>
      <w:bookmarkStart w:id="2" w:name="_Toc464396826"/>
      <w:r w:rsidRPr="00832C3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lastRenderedPageBreak/>
        <w:t>1. ОБЩАЯ ХАРАКТЕРИСТИКА УЧЕБНОЙ ДИСЦИПЛИНЫ</w:t>
      </w:r>
    </w:p>
    <w:p w:rsidR="002B6EA4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bookmarkStart w:id="3" w:name="_Toc464396827"/>
      <w:bookmarkEnd w:id="1"/>
      <w:bookmarkEnd w:id="2"/>
    </w:p>
    <w:p w:rsidR="002B6EA4" w:rsidRPr="00832C33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1.1.</w:t>
      </w:r>
      <w:bookmarkEnd w:id="3"/>
      <w:r w:rsidRPr="00832C3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Место дисциплины в структуре основной образовательной программы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bookmarkStart w:id="4" w:name="_Toc464396829"/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Учебная дисциплина ЕН.02 «Экологические основы природопользования» является обязательной частью общепрофессионального цикла основной образовательной программы в соответствии с ФГОС по специальности 38.02.07 «Банковское дело». 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Учебная дисциплина ЕН.02 «Экологические основы природопользования» обеспечивает формирование общих компетенций по всем видам деятельности ФГОС по специальности 38.02.07 «Банковское дело». Особое значение дисциплина имеет при формировании и развитии </w:t>
      </w:r>
      <w:r w:rsidR="005A5C9D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элементов </w:t>
      </w: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следующих общих компетенций: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03. Планировать и реализовывать собственное профессиональное и личностное развитие.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04. Работать в коллективе и команде, эффективно взаимодействовать с коллегами, руководством, клиентами.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09. Использовать информационные технологии в профессиональной деятельности.</w:t>
      </w:r>
    </w:p>
    <w:p w:rsidR="002B6EA4" w:rsidRPr="00832C33" w:rsidRDefault="002B6EA4" w:rsidP="002B6EA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ОК 10. Пользоваться профессиональной документацией на государственном и иностранном языках.</w:t>
      </w:r>
    </w:p>
    <w:p w:rsidR="0080423A" w:rsidRPr="00481009" w:rsidRDefault="0080423A" w:rsidP="00804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EA4" w:rsidRPr="00832C33" w:rsidRDefault="002B6EA4" w:rsidP="005F64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2B6EA4" w:rsidRPr="00832C33" w:rsidRDefault="002B6EA4" w:rsidP="005F64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br w:type="page"/>
      </w:r>
      <w:r w:rsidRPr="00832C3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lastRenderedPageBreak/>
        <w:t xml:space="preserve">1.2. </w:t>
      </w:r>
      <w:r w:rsidRPr="00832C3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Цель и планируемые результаты освоения дисциплины</w:t>
      </w:r>
      <w:bookmarkEnd w:id="4"/>
    </w:p>
    <w:p w:rsidR="002B6EA4" w:rsidRPr="00832C33" w:rsidRDefault="002B6EA4" w:rsidP="002B6E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</w:p>
    <w:p w:rsidR="002B6EA4" w:rsidRPr="00832C33" w:rsidRDefault="002B6EA4" w:rsidP="002B6E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kern w:val="32"/>
          <w:sz w:val="24"/>
          <w:szCs w:val="24"/>
          <w:lang w:eastAsia="en-US"/>
        </w:rPr>
        <w:t>В рамках программы учебной дисциплины студентами осваиваются умения и знания</w:t>
      </w:r>
    </w:p>
    <w:p w:rsidR="002B6EA4" w:rsidRPr="00832C33" w:rsidRDefault="002B6EA4" w:rsidP="002B6EA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930"/>
        <w:gridCol w:w="3928"/>
      </w:tblGrid>
      <w:tr w:rsidR="002B6EA4" w:rsidRPr="00832C33" w:rsidTr="008F4114">
        <w:trPr>
          <w:trHeight w:val="283"/>
        </w:trPr>
        <w:tc>
          <w:tcPr>
            <w:tcW w:w="895" w:type="pct"/>
            <w:tcBorders>
              <w:bottom w:val="single" w:sz="4" w:space="0" w:color="auto"/>
            </w:tcBorders>
            <w:vAlign w:val="center"/>
          </w:tcPr>
          <w:p w:rsidR="002B6EA4" w:rsidRPr="00832C33" w:rsidRDefault="002B6EA4" w:rsidP="008F4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_Toc464396831"/>
            <w:bookmarkStart w:id="6" w:name="_Toc365638559"/>
            <w:r w:rsidRPr="00832C33">
              <w:rPr>
                <w:rFonts w:ascii="Times New Roman" w:hAnsi="Times New Roman"/>
                <w:sz w:val="24"/>
                <w:szCs w:val="24"/>
              </w:rPr>
              <w:t>КодПК, ОК</w:t>
            </w:r>
          </w:p>
        </w:tc>
        <w:tc>
          <w:tcPr>
            <w:tcW w:w="2053" w:type="pct"/>
            <w:vAlign w:val="center"/>
          </w:tcPr>
          <w:p w:rsidR="002B6EA4" w:rsidRPr="00832C33" w:rsidRDefault="002B6EA4" w:rsidP="008F4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053" w:type="pct"/>
            <w:vAlign w:val="center"/>
          </w:tcPr>
          <w:p w:rsidR="002B6EA4" w:rsidRPr="00832C33" w:rsidRDefault="002B6EA4" w:rsidP="008F41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B6EA4" w:rsidRPr="00832C33" w:rsidTr="008F4114">
        <w:trPr>
          <w:trHeight w:val="910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32C33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832C3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left w:val="single" w:sz="4" w:space="0" w:color="auto"/>
            </w:tcBorders>
          </w:tcPr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 анализировать и прогнозировать    экологические последствия различных видов производственной деятельности; 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 определять экологическую пригодность выпускаемой продукции; 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</w:tcPr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 виды и классификацию природных ресурсов, условия устойчивого состояния экосистем; 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 правовые основы, правила и нормы природопользования и экологической безопасности;</w:t>
            </w:r>
          </w:p>
          <w:p w:rsidR="002B6EA4" w:rsidRPr="00832C33" w:rsidRDefault="002B6EA4" w:rsidP="008F4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</w:tr>
    </w:tbl>
    <w:p w:rsidR="002B6EA4" w:rsidRPr="00832C33" w:rsidRDefault="002B6EA4" w:rsidP="002B6EA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2B6EA4" w:rsidRPr="00832C33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832C33">
        <w:rPr>
          <w:rFonts w:ascii="Times New Roman" w:eastAsia="Calibri" w:hAnsi="Times New Roman"/>
          <w:b/>
          <w:bCs/>
          <w:kern w:val="32"/>
          <w:sz w:val="24"/>
          <w:szCs w:val="24"/>
        </w:rPr>
        <w:br w:type="page"/>
      </w:r>
      <w:r w:rsidRPr="00832C33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2. СТРУКТУРА И СОДЕРЖАНИЕ УЧЕБНОЙ ДИСЦИПЛИНЫ</w:t>
      </w:r>
      <w:bookmarkEnd w:id="5"/>
      <w:bookmarkEnd w:id="6"/>
    </w:p>
    <w:p w:rsidR="002B6EA4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bookmarkStart w:id="7" w:name="_Toc464396832"/>
    </w:p>
    <w:p w:rsidR="002B6EA4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2.1. Объем учебной дисциплины и виды учебной работы</w:t>
      </w:r>
      <w:bookmarkEnd w:id="7"/>
    </w:p>
    <w:p w:rsidR="002B6EA4" w:rsidRPr="00832C33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B6EA4" w:rsidRPr="00832C33" w:rsidTr="008F411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2B6EA4" w:rsidRPr="00832C33" w:rsidTr="008F411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1971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3</w:t>
            </w:r>
            <w:r w:rsidR="001971D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8 </w:t>
            </w:r>
          </w:p>
        </w:tc>
      </w:tr>
      <w:tr w:rsidR="002B6EA4" w:rsidRPr="00832C33" w:rsidTr="008F4114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B6EA4" w:rsidRPr="00832C33" w:rsidTr="008F411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5453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54536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  <w:tr w:rsidR="002B6EA4" w:rsidRPr="00832C33" w:rsidTr="008F411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</w:pPr>
            <w:r w:rsidRPr="00832C3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18</w:t>
            </w:r>
          </w:p>
        </w:tc>
      </w:tr>
      <w:tr w:rsidR="002B6EA4" w:rsidRPr="00832C33" w:rsidTr="008F411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2B6EA4" w:rsidP="008F41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2B6EA4" w:rsidRPr="00832C33" w:rsidTr="008F4114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54536A" w:rsidP="008F411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ого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6EA4" w:rsidRPr="00832C33" w:rsidRDefault="0054536A" w:rsidP="008F41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2B6EA4" w:rsidRPr="00832C33" w:rsidRDefault="002B6EA4" w:rsidP="002B6EA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2B6EA4" w:rsidRPr="001944A3" w:rsidRDefault="002B6EA4" w:rsidP="002B6EA4">
      <w:pPr>
        <w:spacing w:after="0" w:line="240" w:lineRule="auto"/>
        <w:rPr>
          <w:rFonts w:ascii="Times New Roman" w:eastAsia="Calibri" w:hAnsi="Times New Roman"/>
          <w:b/>
          <w:bCs/>
          <w:iCs/>
          <w:sz w:val="24"/>
          <w:szCs w:val="32"/>
          <w:lang w:eastAsia="en-US"/>
        </w:rPr>
        <w:sectPr w:rsidR="002B6EA4" w:rsidRPr="001944A3" w:rsidSect="008F411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:rsidR="002B6EA4" w:rsidRPr="001944A3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bookmarkStart w:id="8" w:name="_Toc464396833"/>
      <w:r w:rsidRPr="001944A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lastRenderedPageBreak/>
        <w:t>2.2. Тематический план и содержание учебной дисциплины «Экологические основы природопользования»</w:t>
      </w:r>
      <w:bookmarkEnd w:id="8"/>
    </w:p>
    <w:tbl>
      <w:tblPr>
        <w:tblStyle w:val="a9"/>
        <w:tblW w:w="141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89"/>
        <w:gridCol w:w="838"/>
        <w:gridCol w:w="117"/>
        <w:gridCol w:w="25"/>
        <w:gridCol w:w="27"/>
        <w:gridCol w:w="7096"/>
        <w:gridCol w:w="1101"/>
        <w:gridCol w:w="1915"/>
      </w:tblGrid>
      <w:tr w:rsidR="00E55018" w:rsidRPr="0062200B" w:rsidTr="001971D2">
        <w:trPr>
          <w:trHeight w:val="20"/>
        </w:trPr>
        <w:tc>
          <w:tcPr>
            <w:tcW w:w="2989" w:type="dxa"/>
            <w:vAlign w:val="center"/>
          </w:tcPr>
          <w:p w:rsidR="00E55018" w:rsidRPr="008F4114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F4114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103" w:type="dxa"/>
            <w:gridSpan w:val="5"/>
            <w:vAlign w:val="center"/>
          </w:tcPr>
          <w:p w:rsidR="00E55018" w:rsidRPr="008F4114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F4114">
              <w:rPr>
                <w:rFonts w:ascii="Times New Roman" w:hAnsi="Times New Roman" w:cs="Times New Roman"/>
                <w:b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1101" w:type="dxa"/>
            <w:vAlign w:val="center"/>
          </w:tcPr>
          <w:p w:rsidR="00E55018" w:rsidRPr="008F4114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F4114">
              <w:rPr>
                <w:rFonts w:ascii="Times New Roman" w:hAnsi="Times New Roman" w:cs="Times New Roman"/>
                <w:b/>
              </w:rPr>
              <w:t>Объем в часах</w:t>
            </w:r>
          </w:p>
        </w:tc>
        <w:tc>
          <w:tcPr>
            <w:tcW w:w="1915" w:type="dxa"/>
            <w:vAlign w:val="center"/>
          </w:tcPr>
          <w:p w:rsidR="00E55018" w:rsidRPr="008F4114" w:rsidRDefault="0077628A" w:rsidP="001971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Коды компетенций</w:t>
            </w:r>
          </w:p>
        </w:tc>
      </w:tr>
      <w:tr w:rsidR="00E55018" w:rsidRPr="0062200B" w:rsidTr="001971D2">
        <w:trPr>
          <w:trHeight w:val="20"/>
        </w:trPr>
        <w:tc>
          <w:tcPr>
            <w:tcW w:w="11092" w:type="dxa"/>
            <w:gridSpan w:val="6"/>
          </w:tcPr>
          <w:p w:rsidR="00E55018" w:rsidRPr="008F4114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F4114">
              <w:rPr>
                <w:rFonts w:ascii="Times New Roman" w:hAnsi="Times New Roman" w:cs="Times New Roman"/>
                <w:b/>
              </w:rPr>
              <w:t>Раздел 1. Особенности взаимодействия общества и природы. Основные источники техногенного воздействия на окружающую среду</w:t>
            </w:r>
          </w:p>
        </w:tc>
        <w:tc>
          <w:tcPr>
            <w:tcW w:w="1101" w:type="dxa"/>
          </w:tcPr>
          <w:p w:rsidR="00E55018" w:rsidRPr="0077628A" w:rsidRDefault="0077628A" w:rsidP="0019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15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Тема 1.1. Концепция устойчивого развития.</w:t>
            </w: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</w:tcPr>
          <w:p w:rsidR="00E55018" w:rsidRPr="0062200B" w:rsidRDefault="0077628A" w:rsidP="0019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ОК01, ОК02, ОК03, ОК 04, ОК05, 0К07, 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8F4114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F4114">
              <w:rPr>
                <w:rFonts w:ascii="Times New Roman" w:hAnsi="Times New Roman" w:cs="Times New Roman"/>
                <w:b/>
              </w:rPr>
              <w:t>Тема 1.1.1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F4114">
              <w:rPr>
                <w:rFonts w:ascii="Times New Roman" w:hAnsi="Times New Roman" w:cs="Times New Roman"/>
                <w:b/>
              </w:rPr>
              <w:t>Введение. Структура и задачи предмета.</w:t>
            </w:r>
          </w:p>
        </w:tc>
        <w:tc>
          <w:tcPr>
            <w:tcW w:w="8103" w:type="dxa"/>
            <w:gridSpan w:val="5"/>
          </w:tcPr>
          <w:p w:rsidR="00E55018" w:rsidRPr="008F4114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F4114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F4114">
              <w:rPr>
                <w:rFonts w:ascii="Times New Roman" w:hAnsi="Times New Roman" w:cs="Times New Roman"/>
                <w:sz w:val="18"/>
              </w:rPr>
              <w:t>Занятие № 1</w:t>
            </w:r>
          </w:p>
        </w:tc>
        <w:tc>
          <w:tcPr>
            <w:tcW w:w="7265" w:type="dxa"/>
            <w:gridSpan w:val="4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Введение. Структура и задачи предмета. Основные направления рационального природопользования. Природоресурсный потенциал. Условия свободы и ответственности за сохранения жизни на Земле и экокультуры</w:t>
            </w:r>
            <w:r w:rsidR="0077628A">
              <w:rPr>
                <w:rFonts w:ascii="Times New Roman" w:hAnsi="Times New Roman" w:cs="Times New Roman"/>
              </w:rPr>
              <w:t>.</w:t>
            </w:r>
            <w:r w:rsidR="001971D2">
              <w:rPr>
                <w:rFonts w:ascii="Times New Roman" w:hAnsi="Times New Roman" w:cs="Times New Roman"/>
              </w:rPr>
              <w:t xml:space="preserve"> </w:t>
            </w:r>
            <w:r w:rsidR="0077628A" w:rsidRPr="0062200B">
              <w:rPr>
                <w:rFonts w:ascii="Times New Roman" w:hAnsi="Times New Roman" w:cs="Times New Roman"/>
              </w:rPr>
              <w:t>Виды и классификация природных ресурсов. Альтернативные источники энергии</w:t>
            </w:r>
            <w:r w:rsidR="0077628A">
              <w:rPr>
                <w:rFonts w:ascii="Times New Roman" w:hAnsi="Times New Roman" w:cs="Times New Roman"/>
              </w:rPr>
              <w:t>.</w:t>
            </w:r>
            <w:r w:rsidR="0077628A" w:rsidRPr="0062200B">
              <w:rPr>
                <w:rFonts w:ascii="Times New Roman" w:hAnsi="Times New Roman" w:cs="Times New Roman"/>
              </w:rPr>
              <w:t xml:space="preserve"> Природопользование. Принципы и методы рационального природопользования. Условия устойчивого со</w:t>
            </w:r>
            <w:r w:rsidR="0077628A" w:rsidRPr="0062200B">
              <w:rPr>
                <w:rFonts w:ascii="Times New Roman" w:hAnsi="Times New Roman" w:cs="Times New Roman"/>
              </w:rPr>
              <w:softHyphen/>
              <w:t>стояния экосистем. Глобальные экологические проблемы человечества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</w:p>
        </w:tc>
        <w:tc>
          <w:tcPr>
            <w:tcW w:w="1101" w:type="dxa"/>
            <w:vMerge w:val="restart"/>
          </w:tcPr>
          <w:p w:rsidR="00E55018" w:rsidRPr="0077628A" w:rsidRDefault="00E55018" w:rsidP="00197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A10985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Условия свободы и ответственности за сохранения жизни на Земле и экокультуры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11092" w:type="dxa"/>
            <w:gridSpan w:val="6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>Раздел 2. Рациональное и нерациональное природопользование</w:t>
            </w:r>
          </w:p>
        </w:tc>
        <w:tc>
          <w:tcPr>
            <w:tcW w:w="1101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lastRenderedPageBreak/>
              <w:t>Тема 2.1 Принципы и методы рационального природопользования</w:t>
            </w: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</w:tcPr>
          <w:p w:rsidR="00E55018" w:rsidRPr="0062200B" w:rsidRDefault="0077628A" w:rsidP="00197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ОК01, ОК02, ОК03, ОК 04, ОК05, 0К07, 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 xml:space="preserve">Тема 2.1.1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77628A">
              <w:rPr>
                <w:rFonts w:ascii="Times New Roman" w:hAnsi="Times New Roman" w:cs="Times New Roman"/>
                <w:b/>
              </w:rPr>
              <w:t>Техноенное воздействие на окружающую среду</w:t>
            </w:r>
          </w:p>
        </w:tc>
        <w:tc>
          <w:tcPr>
            <w:tcW w:w="8103" w:type="dxa"/>
            <w:gridSpan w:val="5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77628A">
              <w:rPr>
                <w:rFonts w:ascii="Times New Roman" w:hAnsi="Times New Roman" w:cs="Times New Roman"/>
                <w:sz w:val="18"/>
              </w:rPr>
              <w:t xml:space="preserve">Занятие № </w:t>
            </w:r>
            <w:r w:rsidR="0077628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123" w:type="dxa"/>
            <w:gridSpan w:val="2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Техногенное воздействие на окружающую среду. Типы за</w:t>
            </w:r>
            <w:r w:rsidRPr="0062200B">
              <w:rPr>
                <w:rFonts w:ascii="Times New Roman" w:hAnsi="Times New Roman" w:cs="Times New Roman"/>
              </w:rPr>
              <w:softHyphen/>
              <w:t>грязняющих веществ. Принципы размещения производств различного типа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</w:tcPr>
          <w:p w:rsidR="0077628A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77628A">
              <w:rPr>
                <w:rFonts w:ascii="Times New Roman" w:hAnsi="Times New Roman" w:cs="Times New Roman"/>
                <w:sz w:val="18"/>
              </w:rPr>
              <w:t xml:space="preserve">Занятие № </w:t>
            </w:r>
            <w:r w:rsidR="0077628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123" w:type="dxa"/>
            <w:gridSpan w:val="2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1. Изучение видов техногенного воздействия на окружающую среду в области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 xml:space="preserve">Тема 2.2 Бытовые и промышленные отходы и </w:t>
            </w:r>
            <w:r w:rsidRPr="0080504A">
              <w:rPr>
                <w:rFonts w:ascii="Times New Roman" w:hAnsi="Times New Roman" w:cs="Times New Roman"/>
                <w:b/>
              </w:rPr>
              <w:lastRenderedPageBreak/>
              <w:t>их утилизация</w:t>
            </w:r>
          </w:p>
        </w:tc>
        <w:tc>
          <w:tcPr>
            <w:tcW w:w="8103" w:type="dxa"/>
            <w:gridSpan w:val="5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lastRenderedPageBreak/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</w:t>
            </w:r>
            <w:r w:rsidRPr="0062200B">
              <w:rPr>
                <w:rFonts w:ascii="Times New Roman" w:hAnsi="Times New Roman" w:cs="Times New Roman"/>
              </w:rPr>
              <w:lastRenderedPageBreak/>
              <w:t xml:space="preserve">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</w:tcPr>
          <w:p w:rsidR="00E55018" w:rsidRPr="0062200B" w:rsidRDefault="0080504A" w:rsidP="00197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5" w:type="dxa"/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ОК01, ОК02, ОК03, ОК 04, </w:t>
            </w:r>
            <w:r w:rsidRPr="0062200B">
              <w:rPr>
                <w:rFonts w:ascii="Times New Roman" w:hAnsi="Times New Roman" w:cs="Times New Roman"/>
              </w:rPr>
              <w:lastRenderedPageBreak/>
              <w:t>ОК05, 0К07, 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lastRenderedPageBreak/>
              <w:t>Тема 2.2.1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77628A">
              <w:rPr>
                <w:rFonts w:ascii="Times New Roman" w:hAnsi="Times New Roman" w:cs="Times New Roman"/>
                <w:b/>
              </w:rPr>
              <w:t>Утилизация отходов</w:t>
            </w:r>
          </w:p>
        </w:tc>
        <w:tc>
          <w:tcPr>
            <w:tcW w:w="8103" w:type="dxa"/>
            <w:gridSpan w:val="5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77628A">
              <w:rPr>
                <w:rFonts w:ascii="Times New Roman" w:hAnsi="Times New Roman" w:cs="Times New Roman"/>
                <w:sz w:val="18"/>
              </w:rPr>
              <w:t xml:space="preserve">Занятие № </w:t>
            </w:r>
            <w:r w:rsidR="0080504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265" w:type="dxa"/>
            <w:gridSpan w:val="4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Основные технологии утилизации промышленных и бытовых отходов.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77628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77628A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77628A">
              <w:rPr>
                <w:rFonts w:ascii="Times New Roman" w:hAnsi="Times New Roman" w:cs="Times New Roman"/>
                <w:sz w:val="18"/>
              </w:rPr>
              <w:t xml:space="preserve">Занятие № </w:t>
            </w:r>
            <w:r w:rsidR="0080504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265" w:type="dxa"/>
            <w:gridSpan w:val="4"/>
          </w:tcPr>
          <w:p w:rsidR="00A10985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2. Изучение существующих технологий утилизации промышленных и бытовых отходов в области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Тема 2.3 Твердые отходы</w:t>
            </w: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анализировать причины возникновения экологических аварий и катастроф; </w:t>
            </w:r>
            <w:r w:rsidRPr="0062200B">
              <w:rPr>
                <w:rFonts w:ascii="Times New Roman" w:hAnsi="Times New Roman" w:cs="Times New Roman"/>
              </w:rPr>
              <w:lastRenderedPageBreak/>
              <w:t xml:space="preserve">выбирать методы, технологии и аппараты утилизации газовых выбросов, стоков, 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5" w:type="dxa"/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ОК01, ОК02, ОК03, ОК 04, ОК05, 0К07, 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lastRenderedPageBreak/>
              <w:t xml:space="preserve">Тема 2.3.1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b/>
              </w:rPr>
              <w:t>Основные технологии утилизации твердых отходов</w:t>
            </w: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6</w:t>
            </w:r>
          </w:p>
        </w:tc>
        <w:tc>
          <w:tcPr>
            <w:tcW w:w="7265" w:type="dxa"/>
            <w:gridSpan w:val="4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Основные технологии утилизации твердых отходов, образующихся на производстве. Экологический эффект использования твёрдых отходов.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7</w:t>
            </w:r>
          </w:p>
        </w:tc>
        <w:tc>
          <w:tcPr>
            <w:tcW w:w="7265" w:type="dxa"/>
            <w:gridSpan w:val="4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3. Изучение способов использования твёрдых отходов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11092" w:type="dxa"/>
            <w:gridSpan w:val="6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Раздел 3. Экологическое регулирование</w:t>
            </w:r>
          </w:p>
        </w:tc>
        <w:tc>
          <w:tcPr>
            <w:tcW w:w="1101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5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Тема 3.1.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b/>
              </w:rPr>
              <w:t>Методы экологического</w:t>
            </w:r>
            <w:r w:rsidR="001971D2">
              <w:rPr>
                <w:rFonts w:ascii="Times New Roman" w:hAnsi="Times New Roman" w:cs="Times New Roman"/>
                <w:b/>
              </w:rPr>
              <w:t xml:space="preserve"> </w:t>
            </w:r>
            <w:r w:rsidRPr="0080504A">
              <w:rPr>
                <w:rFonts w:ascii="Times New Roman" w:hAnsi="Times New Roman" w:cs="Times New Roman"/>
                <w:b/>
              </w:rPr>
              <w:t>регулирования</w:t>
            </w: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анализировать причины возникновения экологических аварий и катастроф; </w:t>
            </w:r>
            <w:r w:rsidRPr="0062200B">
              <w:rPr>
                <w:rFonts w:ascii="Times New Roman" w:hAnsi="Times New Roman" w:cs="Times New Roman"/>
              </w:rPr>
              <w:lastRenderedPageBreak/>
              <w:t xml:space="preserve">выбирать методы, технологии и аппараты утилизации газовых выбросов, стоков, 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ОК01, ОК02, ОК03, ОК 04, ОК05,0К07, 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vMerge w:val="restart"/>
          </w:tcPr>
          <w:p w:rsidR="00E55018" w:rsidRPr="0062200B" w:rsidRDefault="0080504A" w:rsidP="0019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8</w:t>
            </w:r>
          </w:p>
        </w:tc>
        <w:tc>
          <w:tcPr>
            <w:tcW w:w="7265" w:type="dxa"/>
            <w:gridSpan w:val="4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Методы экологического регулирования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9</w:t>
            </w:r>
          </w:p>
        </w:tc>
        <w:tc>
          <w:tcPr>
            <w:tcW w:w="7265" w:type="dxa"/>
            <w:gridSpan w:val="4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4. Анализ эффективности различных методов экологического регулирования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10</w:t>
            </w:r>
          </w:p>
        </w:tc>
        <w:tc>
          <w:tcPr>
            <w:tcW w:w="7265" w:type="dxa"/>
            <w:gridSpan w:val="4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ПЗ№ 5. Анализ эффективности различных методов экологического регулирования</w:t>
            </w:r>
          </w:p>
        </w:tc>
        <w:tc>
          <w:tcPr>
            <w:tcW w:w="1101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Тема 3.2. Мониторинг окружающей среды</w:t>
            </w: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lastRenderedPageBreak/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15" w:type="dxa"/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ОК01, ОК02, ОК03, ОК 04, ОК05, 0К07, </w:t>
            </w:r>
            <w:r w:rsidRPr="0062200B">
              <w:rPr>
                <w:rFonts w:ascii="Times New Roman" w:hAnsi="Times New Roman" w:cs="Times New Roman"/>
              </w:rPr>
              <w:lastRenderedPageBreak/>
              <w:t>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lastRenderedPageBreak/>
              <w:t>Тема 3.3.1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b/>
              </w:rPr>
              <w:t>Мониторинг окружающей среды</w:t>
            </w:r>
          </w:p>
        </w:tc>
        <w:tc>
          <w:tcPr>
            <w:tcW w:w="8103" w:type="dxa"/>
            <w:gridSpan w:val="5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vMerge w:val="restart"/>
            <w:tcBorders>
              <w:top w:val="nil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top w:val="nil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</w:tcPr>
          <w:p w:rsidR="00E55018" w:rsidRPr="00A10985" w:rsidRDefault="00E55018" w:rsidP="001971D2">
            <w:pPr>
              <w:rPr>
                <w:rFonts w:ascii="Times New Roman" w:hAnsi="Times New Roman" w:cs="Times New Roman"/>
                <w:sz w:val="18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11</w:t>
            </w:r>
          </w:p>
        </w:tc>
        <w:tc>
          <w:tcPr>
            <w:tcW w:w="7123" w:type="dxa"/>
            <w:gridSpan w:val="2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Понятие и принципы мониторинга окружающей среды.</w:t>
            </w:r>
          </w:p>
        </w:tc>
        <w:tc>
          <w:tcPr>
            <w:tcW w:w="1101" w:type="dxa"/>
            <w:vMerge/>
            <w:tcBorders>
              <w:top w:val="nil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</w:tcPr>
          <w:p w:rsidR="00E55018" w:rsidRPr="0080504A" w:rsidRDefault="001971D2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Практическое</w:t>
            </w:r>
            <w:r w:rsidR="00E55018" w:rsidRPr="0080504A">
              <w:rPr>
                <w:rFonts w:ascii="Times New Roman" w:hAnsi="Times New Roman" w:cs="Times New Roman"/>
                <w:b/>
              </w:rPr>
              <w:t xml:space="preserve"> занятие</w:t>
            </w:r>
          </w:p>
        </w:tc>
        <w:tc>
          <w:tcPr>
            <w:tcW w:w="1101" w:type="dxa"/>
            <w:vMerge w:val="restart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  <w:tcBorders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12</w:t>
            </w:r>
          </w:p>
        </w:tc>
        <w:tc>
          <w:tcPr>
            <w:tcW w:w="7123" w:type="dxa"/>
            <w:gridSpan w:val="2"/>
            <w:tcBorders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6.Оценка состояния экологии окружающей среды на производственном объекте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nil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110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Раздел 4. Правовые и социальные вопросы природопользования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анализировать причины возникновения экологических аварий и катастроф; </w:t>
            </w:r>
            <w:r w:rsidRPr="0062200B">
              <w:rPr>
                <w:rFonts w:ascii="Times New Roman" w:hAnsi="Times New Roman" w:cs="Times New Roman"/>
              </w:rPr>
              <w:lastRenderedPageBreak/>
              <w:t xml:space="preserve">выбирать методы, технологии и аппараты утилизации газовых выбросов, стоков, 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ОК01, ОК02, ОК03, ОК 04, ОК05, 0К07, 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  <w:tcBorders>
              <w:top w:val="single" w:sz="4" w:space="0" w:color="auto"/>
            </w:tcBorders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lastRenderedPageBreak/>
              <w:t>Тема 4.1.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b/>
              </w:rPr>
              <w:t>Природопользование и экологическая безопасность</w:t>
            </w: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  <w:tcBorders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>
              <w:rPr>
                <w:rFonts w:ascii="Times New Roman" w:hAnsi="Times New Roman" w:cs="Times New Roman"/>
                <w:sz w:val="18"/>
              </w:rPr>
              <w:t xml:space="preserve"> 13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Правовые и социальные вопросы природопользования и экологической безопасности.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  <w:tcBorders>
              <w:top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>
              <w:rPr>
                <w:rFonts w:ascii="Times New Roman" w:hAnsi="Times New Roman" w:cs="Times New Roman"/>
                <w:sz w:val="18"/>
              </w:rPr>
              <w:t xml:space="preserve"> 14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7. Изучение нормативной базы по вопросам природопользования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Тема 4.2.</w:t>
            </w:r>
          </w:p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Международное сотрудничество в области охраны окружающей среды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lastRenderedPageBreak/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</w:t>
            </w:r>
            <w:r w:rsidRPr="0062200B">
              <w:rPr>
                <w:rFonts w:ascii="Times New Roman" w:hAnsi="Times New Roman" w:cs="Times New Roman"/>
              </w:rPr>
              <w:lastRenderedPageBreak/>
              <w:t xml:space="preserve">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>Содержание учебного</w:t>
            </w:r>
            <w:r w:rsidR="001971D2">
              <w:rPr>
                <w:rFonts w:ascii="Times New Roman" w:hAnsi="Times New Roman" w:cs="Times New Roman"/>
                <w:b/>
              </w:rPr>
              <w:t xml:space="preserve"> </w:t>
            </w:r>
            <w:r w:rsidRPr="0080504A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15</w:t>
            </w:r>
          </w:p>
        </w:tc>
        <w:tc>
          <w:tcPr>
            <w:tcW w:w="71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018" w:rsidRPr="0080504A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80504A"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55018" w:rsidRPr="00EE1016" w:rsidRDefault="00E55018" w:rsidP="001971D2">
            <w:pPr>
              <w:rPr>
                <w:rFonts w:ascii="Times New Roman" w:hAnsi="Times New Roman" w:cs="Times New Roman"/>
                <w:sz w:val="18"/>
              </w:rPr>
            </w:pPr>
            <w:r w:rsidRPr="0080504A">
              <w:rPr>
                <w:rFonts w:ascii="Times New Roman" w:hAnsi="Times New Roman" w:cs="Times New Roman"/>
                <w:sz w:val="18"/>
              </w:rPr>
              <w:t>Занятие №</w:t>
            </w:r>
            <w:r w:rsidR="0080504A" w:rsidRPr="0080504A">
              <w:rPr>
                <w:rFonts w:ascii="Times New Roman" w:hAnsi="Times New Roman" w:cs="Times New Roman"/>
                <w:sz w:val="18"/>
              </w:rPr>
              <w:t xml:space="preserve"> 16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8. Анализ существующих видов государственных и общественных организаций по предотвращению разрушающих воздействий на природу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Align w:val="center"/>
          </w:tcPr>
          <w:p w:rsidR="00E55018" w:rsidRPr="00EE1016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EE1016">
              <w:rPr>
                <w:rFonts w:ascii="Times New Roman" w:hAnsi="Times New Roman" w:cs="Times New Roman"/>
                <w:b/>
              </w:rPr>
              <w:t>Тема 4.3.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EE1016">
              <w:rPr>
                <w:rFonts w:ascii="Times New Roman" w:hAnsi="Times New Roman" w:cs="Times New Roman"/>
                <w:b/>
              </w:rPr>
              <w:t>Охраняемые природные территории</w:t>
            </w: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018" w:rsidRPr="00EE1016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EE1016">
              <w:rPr>
                <w:rFonts w:ascii="Times New Roman" w:hAnsi="Times New Roman" w:cs="Times New Roman"/>
                <w:b/>
              </w:rPr>
              <w:t>В результате изучения темы студент должен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уметь: - анализировать и прогнозировать    экологические последствия различных видов производственной деятельности;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анализировать причины возникновения экологических аварий и катастроф; выбирать методы, технологии и аппараты утилизации газовых выбросов, стоков, </w:t>
            </w:r>
            <w:r w:rsidRPr="0062200B">
              <w:rPr>
                <w:rFonts w:ascii="Times New Roman" w:hAnsi="Times New Roman" w:cs="Times New Roman"/>
              </w:rPr>
              <w:lastRenderedPageBreak/>
              <w:t xml:space="preserve">твердых отходов;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определять экологическую пригодность выпускаемой продукции;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 оценивать состояние экологии окружающей среды на производственном объекте.  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знать: - виды и классификацию природных ресурсов, условия устойчивого состояния экосистем;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основные источники и масштабы образования отходов производства 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 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- правовые основы, правила и нормы природопользования и экологической безопасности;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018" w:rsidRDefault="00E55018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ОК01, ОК02, ОК03, ОК 04, ОК05, 0К07, ОК09, ОК10</w:t>
            </w:r>
          </w:p>
          <w:p w:rsidR="00E37C8F" w:rsidRPr="0062200B" w:rsidRDefault="00E37C8F" w:rsidP="00E37C8F">
            <w:pPr>
              <w:rPr>
                <w:rFonts w:ascii="Times New Roman" w:hAnsi="Times New Roman" w:cs="Times New Roman"/>
              </w:rPr>
            </w:pPr>
          </w:p>
        </w:tc>
      </w:tr>
      <w:tr w:rsidR="00E55018" w:rsidRPr="0062200B" w:rsidTr="001971D2">
        <w:trPr>
          <w:trHeight w:val="20"/>
        </w:trPr>
        <w:tc>
          <w:tcPr>
            <w:tcW w:w="2989" w:type="dxa"/>
            <w:vMerge w:val="restart"/>
          </w:tcPr>
          <w:p w:rsidR="00E55018" w:rsidRPr="00EE1016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EE1016">
              <w:rPr>
                <w:rFonts w:ascii="Times New Roman" w:hAnsi="Times New Roman" w:cs="Times New Roman"/>
                <w:b/>
              </w:rPr>
              <w:lastRenderedPageBreak/>
              <w:t>Тема 4.3.1</w:t>
            </w:r>
          </w:p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  <w:r w:rsidRPr="00EE1016">
              <w:rPr>
                <w:rFonts w:ascii="Times New Roman" w:hAnsi="Times New Roman" w:cs="Times New Roman"/>
                <w:b/>
              </w:rPr>
              <w:t>Охраняемые природные территории</w:t>
            </w: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5018" w:rsidRPr="00EE1016" w:rsidRDefault="00E55018" w:rsidP="001971D2">
            <w:pPr>
              <w:rPr>
                <w:rFonts w:ascii="Times New Roman" w:hAnsi="Times New Roman" w:cs="Times New Roman"/>
                <w:b/>
              </w:rPr>
            </w:pPr>
            <w:r w:rsidRPr="00EE1016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</w:tcPr>
          <w:p w:rsidR="00E55018" w:rsidRPr="0062200B" w:rsidRDefault="00E55018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1971D2" w:rsidRPr="0062200B" w:rsidTr="001971D2">
        <w:trPr>
          <w:trHeight w:val="20"/>
        </w:trPr>
        <w:tc>
          <w:tcPr>
            <w:tcW w:w="2989" w:type="dxa"/>
            <w:vMerge/>
          </w:tcPr>
          <w:p w:rsidR="001971D2" w:rsidRPr="00EE1016" w:rsidRDefault="001971D2" w:rsidP="001971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71D2" w:rsidRPr="00EE1016" w:rsidRDefault="001971D2" w:rsidP="001971D2">
            <w:pPr>
              <w:rPr>
                <w:rFonts w:ascii="Times New Roman" w:hAnsi="Times New Roman" w:cs="Times New Roman"/>
                <w:b/>
              </w:rPr>
            </w:pPr>
            <w:r w:rsidRPr="00A10985">
              <w:rPr>
                <w:rFonts w:ascii="Times New Roman" w:hAnsi="Times New Roman" w:cs="Times New Roman"/>
                <w:b/>
              </w:rPr>
              <w:t>Практическое занятие</w:t>
            </w:r>
          </w:p>
        </w:tc>
        <w:tc>
          <w:tcPr>
            <w:tcW w:w="1101" w:type="dxa"/>
            <w:vMerge/>
            <w:tcBorders>
              <w:top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1971D2" w:rsidRPr="0062200B" w:rsidTr="001971D2">
        <w:trPr>
          <w:trHeight w:val="20"/>
        </w:trPr>
        <w:tc>
          <w:tcPr>
            <w:tcW w:w="2989" w:type="dxa"/>
            <w:vMerge/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ПЗ № 9. Изучение видов охраняемых природных территорий в области</w:t>
            </w:r>
          </w:p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Промежуточная аттестация в форме дифференцированного зачета</w:t>
            </w: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1971D2" w:rsidRPr="0062200B" w:rsidTr="001971D2">
        <w:trPr>
          <w:trHeight w:val="20"/>
        </w:trPr>
        <w:tc>
          <w:tcPr>
            <w:tcW w:w="2989" w:type="dxa"/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4"/>
            <w:tcBorders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18</w:t>
            </w:r>
          </w:p>
        </w:tc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1971D2" w:rsidRPr="001971D2" w:rsidRDefault="001971D2" w:rsidP="001971D2">
            <w:pPr>
              <w:rPr>
                <w:rFonts w:ascii="Times New Roman" w:hAnsi="Times New Roman" w:cs="Times New Roman"/>
                <w:b/>
              </w:rPr>
            </w:pPr>
            <w:r w:rsidRPr="001971D2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</w:tr>
      <w:tr w:rsidR="001971D2" w:rsidRPr="0062200B" w:rsidTr="001971D2">
        <w:trPr>
          <w:trHeight w:val="20"/>
        </w:trPr>
        <w:tc>
          <w:tcPr>
            <w:tcW w:w="11092" w:type="dxa"/>
            <w:gridSpan w:val="6"/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  <w:r w:rsidRPr="006220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1971D2" w:rsidRPr="0062200B" w:rsidRDefault="001971D2" w:rsidP="001971D2">
            <w:pPr>
              <w:rPr>
                <w:rFonts w:ascii="Times New Roman" w:hAnsi="Times New Roman" w:cs="Times New Roman"/>
              </w:rPr>
            </w:pPr>
          </w:p>
        </w:tc>
      </w:tr>
    </w:tbl>
    <w:p w:rsidR="002B6EA4" w:rsidRPr="001944A3" w:rsidRDefault="002B6EA4" w:rsidP="00E55018">
      <w:pPr>
        <w:spacing w:after="0" w:line="360" w:lineRule="auto"/>
        <w:jc w:val="both"/>
        <w:rPr>
          <w:rFonts w:ascii="Times New Roman" w:eastAsia="Calibri" w:hAnsi="Times New Roman"/>
          <w:b/>
          <w:kern w:val="32"/>
          <w:sz w:val="14"/>
          <w:szCs w:val="14"/>
          <w:lang w:eastAsia="en-US"/>
        </w:rPr>
      </w:pPr>
    </w:p>
    <w:p w:rsidR="002B6EA4" w:rsidRPr="001944A3" w:rsidRDefault="002B6EA4" w:rsidP="002B6EA4">
      <w:pPr>
        <w:spacing w:after="0" w:line="360" w:lineRule="auto"/>
        <w:rPr>
          <w:rFonts w:ascii="Times New Roman" w:eastAsia="Calibri" w:hAnsi="Times New Roman"/>
          <w:b/>
          <w:kern w:val="32"/>
          <w:sz w:val="28"/>
          <w:szCs w:val="28"/>
          <w:lang w:eastAsia="en-US"/>
        </w:rPr>
        <w:sectPr w:rsidR="002B6EA4" w:rsidRPr="001944A3" w:rsidSect="00A10985">
          <w:headerReference w:type="default" r:id="rId13"/>
          <w:pgSz w:w="16838" w:h="11906" w:orient="landscape"/>
          <w:pgMar w:top="567" w:right="1134" w:bottom="1560" w:left="1134" w:header="709" w:footer="709" w:gutter="0"/>
          <w:cols w:space="720"/>
        </w:sectPr>
      </w:pPr>
    </w:p>
    <w:p w:rsidR="002B6EA4" w:rsidRPr="00832C33" w:rsidRDefault="002B6EA4" w:rsidP="002B6EA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bookmarkStart w:id="9" w:name="_Toc464396834"/>
      <w:bookmarkStart w:id="10" w:name="_Toc365638560"/>
      <w:r w:rsidRPr="00832C33">
        <w:rPr>
          <w:rFonts w:ascii="Times New Roman" w:eastAsia="Calibri" w:hAnsi="Times New Roman"/>
          <w:b/>
          <w:bCs/>
          <w:kern w:val="32"/>
          <w:sz w:val="24"/>
          <w:szCs w:val="24"/>
        </w:rPr>
        <w:lastRenderedPageBreak/>
        <w:t>3. УСЛОВИЯ РЕАЛИЗАЦИИ ПРОГРАММЫ УЧЕБНОЙ ДИСЦИПЛИНЫ</w:t>
      </w:r>
      <w:bookmarkEnd w:id="9"/>
      <w:bookmarkEnd w:id="10"/>
    </w:p>
    <w:p w:rsidR="002B6EA4" w:rsidRDefault="002B6EA4" w:rsidP="002B6EA4">
      <w:pPr>
        <w:suppressAutoHyphens/>
        <w:spacing w:after="0" w:line="240" w:lineRule="auto"/>
        <w:ind w:firstLine="1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bookmarkStart w:id="11" w:name="_Toc464396835"/>
    </w:p>
    <w:p w:rsidR="002B6EA4" w:rsidRPr="00832C33" w:rsidRDefault="002B6EA4" w:rsidP="002B6E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32C3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3.1.</w:t>
      </w:r>
      <w:bookmarkEnd w:id="11"/>
      <w:r w:rsidRPr="00832C33">
        <w:rPr>
          <w:rFonts w:ascii="Times New Roman" w:hAnsi="Times New Roman"/>
          <w:sz w:val="24"/>
          <w:szCs w:val="24"/>
          <w:lang w:eastAsia="ar-SA"/>
        </w:rPr>
        <w:t>Реализация программы дисциплины требует наличия учебного кабинета экологических основ природопользования</w:t>
      </w:r>
      <w:bookmarkStart w:id="12" w:name="_Toc464396836"/>
      <w:r w:rsidRPr="00832C33">
        <w:rPr>
          <w:rFonts w:ascii="Times New Roman" w:hAnsi="Times New Roman"/>
          <w:sz w:val="24"/>
          <w:szCs w:val="24"/>
          <w:lang w:eastAsia="ar-SA"/>
        </w:rPr>
        <w:t>.</w:t>
      </w:r>
    </w:p>
    <w:p w:rsidR="0054536A" w:rsidRPr="001A0DB0" w:rsidRDefault="0054536A" w:rsidP="005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DB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54536A" w:rsidRDefault="0054536A" w:rsidP="00545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рабочие м</w:t>
      </w:r>
      <w:r w:rsidRPr="001A0DB0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еста для студентов, </w:t>
      </w:r>
    </w:p>
    <w:p w:rsidR="0054536A" w:rsidRDefault="0054536A" w:rsidP="005453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</w:t>
      </w:r>
      <w:r w:rsidRPr="001A0DB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преподавателя, </w:t>
      </w:r>
    </w:p>
    <w:p w:rsidR="0054536A" w:rsidRPr="001A0DB0" w:rsidRDefault="0054536A" w:rsidP="00545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0DB0">
        <w:rPr>
          <w:rFonts w:ascii="Times New Roman" w:eastAsia="Times New Roman" w:hAnsi="Times New Roman" w:cs="Times New Roman"/>
          <w:bCs/>
          <w:sz w:val="24"/>
          <w:szCs w:val="24"/>
        </w:rPr>
        <w:t>доска.</w:t>
      </w:r>
    </w:p>
    <w:p w:rsidR="002B6EA4" w:rsidRPr="00832C33" w:rsidRDefault="002B6EA4" w:rsidP="002B6EA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B6EA4" w:rsidRPr="00832C33" w:rsidRDefault="002B6EA4" w:rsidP="002B6EA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3.2. Информационное обеспечение </w:t>
      </w:r>
      <w:bookmarkEnd w:id="12"/>
      <w:r w:rsidRPr="00832C33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реализации программы</w:t>
      </w:r>
    </w:p>
    <w:p w:rsidR="0054536A" w:rsidRPr="00475F01" w:rsidRDefault="0054536A" w:rsidP="005453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5F0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/>
          <w:bCs/>
          <w:sz w:val="24"/>
          <w:szCs w:val="24"/>
        </w:rPr>
        <w:t>ет</w:t>
      </w:r>
      <w:r w:rsidRPr="00475F01">
        <w:rPr>
          <w:rFonts w:ascii="Times New Roman" w:hAnsi="Times New Roman"/>
          <w:bCs/>
          <w:sz w:val="24"/>
          <w:szCs w:val="24"/>
        </w:rPr>
        <w:t xml:space="preserve"> п</w:t>
      </w:r>
      <w:r w:rsidRPr="00475F01">
        <w:rPr>
          <w:rFonts w:ascii="Times New Roman" w:hAnsi="Times New Roman"/>
          <w:sz w:val="24"/>
          <w:szCs w:val="24"/>
        </w:rPr>
        <w:t>ечатные и электронные образовательные и информационные ресурсы для использования в образовательном процессе.</w:t>
      </w:r>
    </w:p>
    <w:p w:rsidR="002B6EA4" w:rsidRPr="00832C33" w:rsidRDefault="002B6EA4" w:rsidP="002B6E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</w:p>
    <w:p w:rsidR="002B6EA4" w:rsidRPr="00832C33" w:rsidRDefault="002B6EA4" w:rsidP="002B6E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3.2.1. Печатные издания:</w:t>
      </w:r>
    </w:p>
    <w:p w:rsidR="0080423A" w:rsidRDefault="0080423A" w:rsidP="0080423A">
      <w:pPr>
        <w:jc w:val="both"/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</w:pPr>
      <w:r w:rsidRPr="005A5C9D">
        <w:rPr>
          <w:rFonts w:ascii="Times New Roman" w:hAnsi="Times New Roman"/>
          <w:sz w:val="24"/>
          <w:szCs w:val="24"/>
        </w:rPr>
        <w:t>1</w:t>
      </w:r>
      <w:r w:rsidRPr="0080423A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 xml:space="preserve"> </w:t>
      </w:r>
      <w:r w:rsidRPr="00601B90">
        <w:rPr>
          <w:rFonts w:ascii="Times New Roman" w:hAnsi="Times New Roman" w:cs="Times New Roman"/>
          <w:color w:val="001329"/>
          <w:sz w:val="20"/>
          <w:szCs w:val="20"/>
          <w:shd w:val="clear" w:color="auto" w:fill="FFFFFF"/>
        </w:rPr>
        <w:t>Гальперин, М. В. Экологические основы природопользования: учебник / М.В. Гальперин. — 2-е изд., испр. — Москва: ИД «ФОРУМ»: ИНФРА-М, 2019. — 256 с. — (Среднее профессиональное образование). - ISBN 978-5-16-100795-2. - Текст: электронный</w:t>
      </w:r>
    </w:p>
    <w:p w:rsidR="0080423A" w:rsidRDefault="0080423A" w:rsidP="0080423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70923">
        <w:rPr>
          <w:rFonts w:ascii="Times New Roman" w:hAnsi="Times New Roman" w:cs="Times New Roman"/>
          <w:sz w:val="20"/>
          <w:szCs w:val="20"/>
        </w:rPr>
        <w:t xml:space="preserve">Хандогина, Е. К. Экологические основы природопользования : учеб. пособие  / Е.К. Хандогина, Н.А. Герасимова, А.В. Хандогина ; под общ. ред. Е.К. Хандогиной. — 2-е изд. — Москва: ФОРУМ: ИНФРА-М, 2018. — 160 с. — (Среднее профессиональное образование). - ISBN 978-5-16-101389-2. - Текст: электронный. </w:t>
      </w:r>
    </w:p>
    <w:p w:rsidR="002B6EA4" w:rsidRPr="00832C33" w:rsidRDefault="0080423A" w:rsidP="00804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970923">
        <w:rPr>
          <w:rFonts w:ascii="Times New Roman" w:hAnsi="Times New Roman" w:cs="Times New Roman"/>
          <w:sz w:val="20"/>
          <w:szCs w:val="20"/>
        </w:rPr>
        <w:t>Протасов, В. Ф. Экологические основы природопользования: Учебное пособие / Протасов В. Ф. - Москва : Альфа-М, НИЦ ИНФРА-М, 2015. - 304 с. (ПРОФИль) ISBN 978-5-98281-202-5. - Текст: электронный.</w:t>
      </w:r>
    </w:p>
    <w:p w:rsidR="002B6EA4" w:rsidRPr="00832C33" w:rsidRDefault="002B6EA4" w:rsidP="002B6EA4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832C3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3.2.3. Дополнительные источники:</w:t>
      </w:r>
    </w:p>
    <w:p w:rsidR="002B6EA4" w:rsidRPr="00832C33" w:rsidRDefault="002B6EA4" w:rsidP="002B6EA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32C33">
        <w:rPr>
          <w:rFonts w:ascii="Times New Roman" w:eastAsia="Arial Unicode MS" w:hAnsi="Times New Roman"/>
          <w:sz w:val="24"/>
          <w:szCs w:val="24"/>
        </w:rPr>
        <w:t>Экологические основы природопользования: учебник / Т. П. Трушина. – Изд. 6-е, доп. и пер. – Ростов н/Д.: Феникс, 2015.</w:t>
      </w:r>
    </w:p>
    <w:p w:rsidR="002B6EA4" w:rsidRPr="00832C33" w:rsidRDefault="002B6EA4" w:rsidP="002B6EA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832C33">
        <w:rPr>
          <w:rFonts w:ascii="Times New Roman" w:eastAsia="Arial Unicode MS" w:hAnsi="Times New Roman"/>
          <w:sz w:val="24"/>
          <w:szCs w:val="24"/>
        </w:rPr>
        <w:t>Журнал «Экология и жизнь».</w:t>
      </w:r>
    </w:p>
    <w:p w:rsidR="0080423A" w:rsidRPr="00330C11" w:rsidRDefault="0080423A" w:rsidP="0080423A">
      <w:pPr>
        <w:pStyle w:val="aa"/>
        <w:rPr>
          <w:rFonts w:ascii="Times New Roman" w:hAnsi="Times New Roman" w:cs="Times New Roman"/>
          <w:b/>
          <w:sz w:val="24"/>
        </w:rPr>
      </w:pPr>
      <w:r w:rsidRPr="00330C11">
        <w:rPr>
          <w:rFonts w:ascii="Times New Roman" w:hAnsi="Times New Roman" w:cs="Times New Roman"/>
          <w:b/>
          <w:sz w:val="24"/>
        </w:rPr>
        <w:t>3.3 Реализация учебной дисциплины.</w:t>
      </w:r>
    </w:p>
    <w:p w:rsidR="0080423A" w:rsidRPr="00330C11" w:rsidRDefault="0080423A" w:rsidP="0080423A">
      <w:pPr>
        <w:pStyle w:val="aa"/>
        <w:rPr>
          <w:rFonts w:ascii="Times New Roman" w:hAnsi="Times New Roman" w:cs="Times New Roman"/>
          <w:sz w:val="24"/>
        </w:rPr>
      </w:pPr>
    </w:p>
    <w:p w:rsidR="0080423A" w:rsidRPr="00330C11" w:rsidRDefault="0080423A" w:rsidP="0080423A">
      <w:pPr>
        <w:pStyle w:val="aa"/>
        <w:jc w:val="both"/>
        <w:rPr>
          <w:rFonts w:ascii="Times New Roman" w:hAnsi="Times New Roman" w:cs="Times New Roman"/>
          <w:bCs/>
          <w:sz w:val="24"/>
        </w:rPr>
      </w:pPr>
      <w:r w:rsidRPr="00330C11">
        <w:rPr>
          <w:rFonts w:ascii="Times New Roman" w:hAnsi="Times New Roman" w:cs="Times New Roman"/>
          <w:bCs/>
          <w:sz w:val="24"/>
        </w:rPr>
        <w:t xml:space="preserve">Учебная дисциплина </w:t>
      </w:r>
      <w:r w:rsidRPr="00330C11">
        <w:rPr>
          <w:rFonts w:ascii="Times New Roman" w:hAnsi="Times New Roman" w:cs="Times New Roman"/>
          <w:sz w:val="24"/>
        </w:rPr>
        <w:t>ОП.05 Анализ финансово-хозяйственной деятельност</w:t>
      </w:r>
      <w:r>
        <w:rPr>
          <w:rFonts w:ascii="Times New Roman" w:hAnsi="Times New Roman" w:cs="Times New Roman"/>
        </w:rPr>
        <w:t>и</w:t>
      </w:r>
      <w:r w:rsidRPr="00330C11">
        <w:rPr>
          <w:rFonts w:ascii="Times New Roman" w:hAnsi="Times New Roman" w:cs="Times New Roman"/>
          <w:bCs/>
          <w:sz w:val="24"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80423A" w:rsidRPr="00330C11" w:rsidRDefault="0080423A" w:rsidP="0080423A">
      <w:pPr>
        <w:pStyle w:val="aa"/>
        <w:jc w:val="both"/>
        <w:rPr>
          <w:rFonts w:ascii="Times New Roman" w:hAnsi="Times New Roman" w:cs="Times New Roman"/>
          <w:bCs/>
          <w:sz w:val="24"/>
        </w:rPr>
      </w:pPr>
      <w:r w:rsidRPr="00330C11">
        <w:rPr>
          <w:rFonts w:ascii="Times New Roman" w:hAnsi="Times New Roman" w:cs="Times New Roman"/>
          <w:bCs/>
          <w:sz w:val="24"/>
        </w:rPr>
        <w:t xml:space="preserve">Реализация учебной дисциплины </w:t>
      </w:r>
      <w:r w:rsidRPr="00330C11">
        <w:rPr>
          <w:rFonts w:ascii="Times New Roman" w:hAnsi="Times New Roman" w:cs="Times New Roman"/>
          <w:sz w:val="24"/>
        </w:rPr>
        <w:t>ОП.05 Анализ финансово-хозяйственной деятельности</w:t>
      </w:r>
      <w:r w:rsidRPr="00330C11">
        <w:rPr>
          <w:rFonts w:ascii="Times New Roman" w:hAnsi="Times New Roman" w:cs="Times New Roman"/>
          <w:bCs/>
          <w:sz w:val="28"/>
        </w:rPr>
        <w:t xml:space="preserve"> </w:t>
      </w:r>
      <w:r w:rsidRPr="00330C11">
        <w:rPr>
          <w:rFonts w:ascii="Times New Roman" w:hAnsi="Times New Roman" w:cs="Times New Roman"/>
          <w:bCs/>
          <w:sz w:val="24"/>
        </w:rPr>
        <w:t>с применением электронного обучения и дистанционных образовательных технологий может осуществляться на 100%, в полном объеме.</w:t>
      </w:r>
    </w:p>
    <w:p w:rsidR="002B6EA4" w:rsidRPr="00832C33" w:rsidRDefault="002B6EA4" w:rsidP="002B6EA4">
      <w:pPr>
        <w:spacing w:after="0" w:line="240" w:lineRule="auto"/>
        <w:jc w:val="center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832C33">
        <w:rPr>
          <w:rFonts w:ascii="Times New Roman" w:hAnsi="Times New Roman"/>
          <w:b/>
          <w:sz w:val="24"/>
          <w:szCs w:val="24"/>
        </w:rPr>
        <w:br w:type="page"/>
      </w:r>
      <w:bookmarkStart w:id="13" w:name="_Toc464396837"/>
      <w:bookmarkStart w:id="14" w:name="_Toc365638561"/>
      <w:r w:rsidRPr="00832C33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lastRenderedPageBreak/>
        <w:t>4. КОНТРОЛЬ И ОЦЕНКА РЕЗУЛЬТАТОВ ОСВОЕНИЯ УЧЕБНОЙ ДИСЦИПЛИНЫ</w:t>
      </w:r>
      <w:bookmarkEnd w:id="13"/>
      <w:bookmarkEnd w:id="14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84"/>
        <w:gridCol w:w="2287"/>
        <w:gridCol w:w="2800"/>
      </w:tblGrid>
      <w:tr w:rsidR="002B6EA4" w:rsidRPr="00832C33" w:rsidTr="005B7F8B">
        <w:trPr>
          <w:trHeight w:val="340"/>
        </w:trPr>
        <w:tc>
          <w:tcPr>
            <w:tcW w:w="2342" w:type="pct"/>
            <w:hideMark/>
          </w:tcPr>
          <w:p w:rsidR="002B6EA4" w:rsidRPr="00832C33" w:rsidRDefault="002B6EA4" w:rsidP="008F4114">
            <w:pPr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195" w:type="pct"/>
            <w:hideMark/>
          </w:tcPr>
          <w:p w:rsidR="002B6EA4" w:rsidRPr="00832C33" w:rsidRDefault="002B6EA4" w:rsidP="008F4114">
            <w:pPr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463" w:type="pct"/>
          </w:tcPr>
          <w:p w:rsidR="002B6EA4" w:rsidRPr="00832C33" w:rsidRDefault="002B6EA4" w:rsidP="008F4114">
            <w:pPr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B7F8B" w:rsidRPr="00832C33" w:rsidTr="005B7F8B">
        <w:trPr>
          <w:trHeight w:val="340"/>
        </w:trPr>
        <w:tc>
          <w:tcPr>
            <w:tcW w:w="2342" w:type="pct"/>
            <w:hideMark/>
          </w:tcPr>
          <w:p w:rsidR="005B7F8B" w:rsidRPr="00832C33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-особенностей взаимодействия - виды и классификацию природных ресурсов, условия устойчивого состояния экосистем; </w:t>
            </w:r>
          </w:p>
          <w:p w:rsidR="005B7F8B" w:rsidRPr="00832C33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 xml:space="preserve">-задачи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5B7F8B" w:rsidRPr="00832C33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-основные источники и масштабы образования отходов производства;</w:t>
            </w:r>
          </w:p>
          <w:p w:rsidR="005B7F8B" w:rsidRPr="00832C33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5B7F8B" w:rsidRPr="00832C33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-правовые основы, правила и нормы природопользования и экологической безопасности;</w:t>
            </w:r>
          </w:p>
          <w:p w:rsidR="005B7F8B" w:rsidRPr="00832C33" w:rsidRDefault="005B7F8B" w:rsidP="005B7F8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</w:tc>
        <w:tc>
          <w:tcPr>
            <w:tcW w:w="1195" w:type="pct"/>
          </w:tcPr>
          <w:p w:rsidR="005B7F8B" w:rsidRPr="00832C33" w:rsidRDefault="005B7F8B" w:rsidP="008F41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  <w:lang w:eastAsia="en-US"/>
              </w:rPr>
              <w:t>-уровень освоения учебного материала;</w:t>
            </w:r>
          </w:p>
          <w:p w:rsidR="005B7F8B" w:rsidRPr="00832C33" w:rsidRDefault="005B7F8B" w:rsidP="008F41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7F8B" w:rsidRPr="00832C33" w:rsidRDefault="005B7F8B" w:rsidP="008F41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  <w:lang w:eastAsia="en-US"/>
              </w:rPr>
              <w:t>-умение использовать теоретические знания и практические умения при выполнении профессиональных задач;</w:t>
            </w:r>
          </w:p>
          <w:p w:rsidR="005B7F8B" w:rsidRPr="00832C33" w:rsidRDefault="005B7F8B" w:rsidP="008F411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B7F8B" w:rsidRPr="00832C33" w:rsidRDefault="005B7F8B" w:rsidP="008F411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  <w:lang w:eastAsia="en-US"/>
              </w:rPr>
              <w:t>-уровень сформированности общих компетенций.</w:t>
            </w:r>
          </w:p>
        </w:tc>
        <w:tc>
          <w:tcPr>
            <w:tcW w:w="1463" w:type="pct"/>
          </w:tcPr>
          <w:p w:rsidR="005B7F8B" w:rsidRPr="00832C33" w:rsidRDefault="005B7F8B" w:rsidP="005B7F8B">
            <w:pPr>
              <w:rPr>
                <w:rFonts w:ascii="Times New Roman" w:hAnsi="Times New Roman"/>
                <w:sz w:val="24"/>
                <w:szCs w:val="24"/>
              </w:rPr>
            </w:pPr>
            <w:r w:rsidRPr="005B7F8B">
              <w:rPr>
                <w:rFonts w:ascii="Times New Roman" w:hAnsi="Times New Roman"/>
                <w:sz w:val="24"/>
                <w:szCs w:val="24"/>
              </w:rPr>
              <w:t xml:space="preserve">Экспертная оценка </w:t>
            </w:r>
            <w:r w:rsidRPr="00832C33">
              <w:rPr>
                <w:rFonts w:ascii="Times New Roman" w:hAnsi="Times New Roman"/>
                <w:sz w:val="24"/>
                <w:szCs w:val="24"/>
              </w:rPr>
              <w:t>фронтальн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832C33">
              <w:rPr>
                <w:rFonts w:ascii="Times New Roman" w:hAnsi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</w:rPr>
              <w:t>а по темам 1.1, 2.1, 2.2, 2.3,  3.1, 3.2, 4.1, 4.2, 4.3</w:t>
            </w:r>
          </w:p>
          <w:p w:rsidR="005B7F8B" w:rsidRPr="00832C33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5B7F8B">
              <w:rPr>
                <w:rFonts w:ascii="Times New Roman" w:hAnsi="Times New Roman"/>
                <w:sz w:val="24"/>
                <w:szCs w:val="24"/>
              </w:rPr>
              <w:t>Экспертная оценка выполненных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 по темам 1.1, 2.1, 2.2, 2.3,  3.1, 3.2, 4.1, 4.2, 4.3</w:t>
            </w:r>
          </w:p>
          <w:p w:rsidR="005B7F8B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5B7F8B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выполненной самостоятельной работы по теме 1.1</w:t>
            </w:r>
          </w:p>
          <w:p w:rsidR="005B7F8B" w:rsidRPr="00832C33" w:rsidRDefault="005B7F8B" w:rsidP="005B7F8B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</w:t>
            </w:r>
            <w:r w:rsidRPr="00475F01">
              <w:rPr>
                <w:rFonts w:ascii="Times New Roman" w:hAnsi="Times New Roman"/>
                <w:bCs/>
                <w:sz w:val="24"/>
                <w:szCs w:val="24"/>
              </w:rPr>
              <w:t>ценка результатов проведённого дифференцированного зачёта.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7F8B" w:rsidRPr="00832C33" w:rsidTr="005B7F8B">
        <w:trPr>
          <w:trHeight w:val="3515"/>
        </w:trPr>
        <w:tc>
          <w:tcPr>
            <w:tcW w:w="2342" w:type="pct"/>
            <w:hideMark/>
          </w:tcPr>
          <w:p w:rsidR="005B7F8B" w:rsidRDefault="005B7F8B" w:rsidP="008F411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32C33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:rsidR="005B7F8B" w:rsidRPr="00832C33" w:rsidRDefault="005B7F8B" w:rsidP="008F4114">
            <w:pPr>
              <w:rPr>
                <w:rFonts w:ascii="Times New Roman" w:hAnsi="Times New Roman"/>
                <w:sz w:val="24"/>
                <w:szCs w:val="24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-анализировать и прогнозировать экологические последствия различных видов деятельности;</w:t>
            </w:r>
          </w:p>
          <w:p w:rsidR="005B7F8B" w:rsidRPr="00832C33" w:rsidRDefault="005B7F8B" w:rsidP="008F4114">
            <w:pPr>
              <w:jc w:val="both"/>
              <w:rPr>
                <w:rFonts w:ascii="Times New Roman" w:eastAsia="Calibri" w:hAnsi="Times New Roman"/>
                <w:b/>
                <w:bCs/>
                <w:i/>
                <w:kern w:val="32"/>
                <w:sz w:val="24"/>
                <w:szCs w:val="24"/>
                <w:lang w:eastAsia="en-US"/>
              </w:rPr>
            </w:pPr>
            <w:r w:rsidRPr="00832C33">
              <w:rPr>
                <w:rFonts w:ascii="Times New Roman" w:hAnsi="Times New Roman"/>
                <w:sz w:val="24"/>
                <w:szCs w:val="24"/>
              </w:rPr>
              <w:t>-соблюдать регламенты по экологической безопасности в профессиональной деятельности.</w:t>
            </w:r>
          </w:p>
        </w:tc>
        <w:tc>
          <w:tcPr>
            <w:tcW w:w="1195" w:type="pct"/>
          </w:tcPr>
          <w:p w:rsidR="005B7F8B" w:rsidRPr="00832C33" w:rsidRDefault="005B7F8B" w:rsidP="008F4114">
            <w:pPr>
              <w:widowControl w:val="0"/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pct"/>
          </w:tcPr>
          <w:p w:rsidR="005B7F8B" w:rsidRDefault="005B7F8B" w:rsidP="005B7F8B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Экспертнаяоценка</w:t>
            </w:r>
            <w:r w:rsidRPr="00832C33">
              <w:rPr>
                <w:rFonts w:ascii="Times New Roman" w:hAnsi="Times New Roman"/>
                <w:sz w:val="24"/>
                <w:szCs w:val="24"/>
              </w:rPr>
              <w:t xml:space="preserve"> выполнения практических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1, 2, 3, 4, 5, 6, 7, 8, 9</w:t>
            </w:r>
          </w:p>
          <w:p w:rsidR="005B7F8B" w:rsidRDefault="005B7F8B" w:rsidP="005B7F8B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5B7F8B">
              <w:rPr>
                <w:rFonts w:ascii="Times New Roman" w:hAnsi="Times New Roman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выполненной самостоятельной работы по теме 1.1</w:t>
            </w:r>
          </w:p>
          <w:p w:rsidR="005B7F8B" w:rsidRPr="00832C33" w:rsidRDefault="005B7F8B" w:rsidP="005B7F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Экспертная о</w:t>
            </w:r>
            <w:r w:rsidRPr="00475F01">
              <w:rPr>
                <w:rFonts w:ascii="Times New Roman" w:hAnsi="Times New Roman"/>
                <w:bCs/>
                <w:sz w:val="24"/>
                <w:szCs w:val="24"/>
              </w:rPr>
              <w:t>ценка результатов проведённого дифференцированного зачёта.</w:t>
            </w:r>
          </w:p>
        </w:tc>
      </w:tr>
    </w:tbl>
    <w:p w:rsidR="00390C43" w:rsidRDefault="00390C43" w:rsidP="005B7F8B"/>
    <w:sectPr w:rsidR="00390C43" w:rsidSect="0013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DE" w:rsidRDefault="00164BDE" w:rsidP="002B6EA4">
      <w:pPr>
        <w:spacing w:after="0" w:line="240" w:lineRule="auto"/>
      </w:pPr>
      <w:r>
        <w:separator/>
      </w:r>
    </w:p>
  </w:endnote>
  <w:endnote w:type="continuationSeparator" w:id="0">
    <w:p w:rsidR="00164BDE" w:rsidRDefault="00164BDE" w:rsidP="002B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14" w:rsidRDefault="00FC1E5C" w:rsidP="005B7F8B">
    <w:pPr>
      <w:pStyle w:val="a4"/>
      <w:jc w:val="center"/>
      <w:rPr>
        <w:b/>
      </w:rPr>
    </w:pPr>
    <w:r w:rsidRPr="000B7BC7">
      <w:rPr>
        <w:b/>
      </w:rPr>
      <w:fldChar w:fldCharType="begin"/>
    </w:r>
    <w:r w:rsidR="008F4114"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DC3051">
      <w:rPr>
        <w:b/>
        <w:noProof/>
      </w:rPr>
      <w:t>2</w:t>
    </w:r>
    <w:r w:rsidRPr="000B7BC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14" w:rsidRDefault="00FC1E5C">
    <w:pPr>
      <w:pStyle w:val="a4"/>
      <w:jc w:val="center"/>
    </w:pPr>
    <w:r>
      <w:fldChar w:fldCharType="begin"/>
    </w:r>
    <w:r w:rsidR="008F4114">
      <w:instrText>PAGE   \* MERGEFORMAT</w:instrText>
    </w:r>
    <w:r>
      <w:fldChar w:fldCharType="separate"/>
    </w:r>
    <w:r w:rsidR="00DC3051">
      <w:rPr>
        <w:noProof/>
      </w:rPr>
      <w:t>1</w:t>
    </w:r>
    <w:r>
      <w:fldChar w:fldCharType="end"/>
    </w:r>
  </w:p>
  <w:p w:rsidR="008F4114" w:rsidRDefault="008F41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DE" w:rsidRDefault="00164BDE" w:rsidP="002B6EA4">
      <w:pPr>
        <w:spacing w:after="0" w:line="240" w:lineRule="auto"/>
      </w:pPr>
      <w:r>
        <w:separator/>
      </w:r>
    </w:p>
  </w:footnote>
  <w:footnote w:type="continuationSeparator" w:id="0">
    <w:p w:rsidR="00164BDE" w:rsidRDefault="00164BDE" w:rsidP="002B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0"/>
      <w:gridCol w:w="6209"/>
      <w:gridCol w:w="1222"/>
    </w:tblGrid>
    <w:tr w:rsidR="008F4114" w:rsidTr="008F4114">
      <w:trPr>
        <w:trHeight w:val="465"/>
        <w:jc w:val="center"/>
      </w:trPr>
      <w:tc>
        <w:tcPr>
          <w:tcW w:w="1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Pr="005F6426" w:rsidRDefault="00E37C8F" w:rsidP="008F4114">
          <w:pPr>
            <w:pStyle w:val="a6"/>
            <w:jc w:val="center"/>
            <w:rPr>
              <w:b/>
            </w:rPr>
          </w:pPr>
          <w:r w:rsidRPr="005F6426">
            <w:rPr>
              <w:b/>
            </w:rPr>
            <w:t>ОГБПОУ  ДиТЭК</w:t>
          </w: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F4114" w:rsidRPr="009137FD" w:rsidRDefault="008F4114" w:rsidP="008F4114">
          <w:pPr>
            <w:pStyle w:val="a6"/>
            <w:jc w:val="center"/>
          </w:pPr>
        </w:p>
      </w:tc>
      <w:tc>
        <w:tcPr>
          <w:tcW w:w="12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114" w:rsidRPr="00FD3155" w:rsidRDefault="008F4114" w:rsidP="005B7F8B">
          <w:pPr>
            <w:pStyle w:val="a6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FC1E5C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FC1E5C" w:rsidRPr="009137FD">
            <w:rPr>
              <w:color w:val="000000"/>
            </w:rPr>
            <w:fldChar w:fldCharType="separate"/>
          </w:r>
          <w:r w:rsidR="00DC3051">
            <w:rPr>
              <w:noProof/>
              <w:color w:val="000000"/>
            </w:rPr>
            <w:t>2</w:t>
          </w:r>
          <w:r w:rsidR="00FC1E5C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>
            <w:rPr>
              <w:color w:val="000000"/>
            </w:rPr>
            <w:t>16</w:t>
          </w:r>
        </w:p>
      </w:tc>
    </w:tr>
    <w:tr w:rsidR="008F4114" w:rsidTr="008F4114">
      <w:trPr>
        <w:trHeight w:val="176"/>
        <w:jc w:val="center"/>
      </w:trPr>
      <w:tc>
        <w:tcPr>
          <w:tcW w:w="1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Default="008F4114" w:rsidP="008F4114">
          <w:pPr>
            <w:rPr>
              <w:b/>
              <w:sz w:val="24"/>
              <w:szCs w:val="24"/>
            </w:rPr>
          </w:pP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F4114" w:rsidRDefault="008F4114" w:rsidP="008F4114">
          <w:pPr>
            <w:pStyle w:val="a6"/>
            <w:jc w:val="center"/>
          </w:pPr>
          <w:r>
            <w:t xml:space="preserve">Рабочая программа дисциплины </w:t>
          </w:r>
        </w:p>
        <w:p w:rsidR="008F4114" w:rsidRPr="009137FD" w:rsidRDefault="008F4114" w:rsidP="008F4114">
          <w:pPr>
            <w:pStyle w:val="a6"/>
            <w:jc w:val="center"/>
          </w:pPr>
          <w:r>
            <w:t>ЕН.02 Экологические основы природопользования</w:t>
          </w:r>
        </w:p>
      </w:tc>
      <w:tc>
        <w:tcPr>
          <w:tcW w:w="12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Default="008F4114" w:rsidP="008F4114">
          <w:pPr>
            <w:rPr>
              <w:sz w:val="24"/>
              <w:szCs w:val="24"/>
            </w:rPr>
          </w:pPr>
        </w:p>
      </w:tc>
    </w:tr>
  </w:tbl>
  <w:p w:rsidR="008F4114" w:rsidRPr="002B6EA4" w:rsidRDefault="008F41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0"/>
      <w:gridCol w:w="6209"/>
      <w:gridCol w:w="1222"/>
    </w:tblGrid>
    <w:tr w:rsidR="008F4114" w:rsidTr="008F4114">
      <w:trPr>
        <w:trHeight w:val="465"/>
        <w:jc w:val="center"/>
      </w:trPr>
      <w:tc>
        <w:tcPr>
          <w:tcW w:w="1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Pr="009137FD" w:rsidRDefault="005F6426" w:rsidP="008F4114">
          <w:pPr>
            <w:pStyle w:val="a6"/>
            <w:jc w:val="center"/>
            <w:rPr>
              <w:b/>
            </w:rPr>
          </w:pPr>
          <w:r w:rsidRPr="005F6426">
            <w:rPr>
              <w:b/>
            </w:rPr>
            <w:t>ОГБПОУ  ДиТЭК</w:t>
          </w: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F4114" w:rsidRPr="009137FD" w:rsidRDefault="008F4114" w:rsidP="008F4114">
          <w:pPr>
            <w:pStyle w:val="a6"/>
            <w:jc w:val="center"/>
          </w:pPr>
        </w:p>
      </w:tc>
      <w:tc>
        <w:tcPr>
          <w:tcW w:w="12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114" w:rsidRPr="00FD3155" w:rsidRDefault="008F4114" w:rsidP="005B7F8B">
          <w:pPr>
            <w:pStyle w:val="a6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FC1E5C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FC1E5C" w:rsidRPr="009137FD">
            <w:rPr>
              <w:color w:val="000000"/>
            </w:rPr>
            <w:fldChar w:fldCharType="separate"/>
          </w:r>
          <w:r w:rsidR="00DC3051">
            <w:rPr>
              <w:noProof/>
              <w:color w:val="000000"/>
            </w:rPr>
            <w:t>1</w:t>
          </w:r>
          <w:r w:rsidR="00FC1E5C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>
            <w:rPr>
              <w:color w:val="000000"/>
            </w:rPr>
            <w:t>16</w:t>
          </w:r>
        </w:p>
      </w:tc>
    </w:tr>
    <w:tr w:rsidR="008F4114" w:rsidTr="008F4114">
      <w:trPr>
        <w:trHeight w:val="176"/>
        <w:jc w:val="center"/>
      </w:trPr>
      <w:tc>
        <w:tcPr>
          <w:tcW w:w="1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Default="008F4114" w:rsidP="008F4114">
          <w:pPr>
            <w:rPr>
              <w:b/>
              <w:sz w:val="24"/>
              <w:szCs w:val="24"/>
            </w:rPr>
          </w:pP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F4114" w:rsidRDefault="008F4114" w:rsidP="002B6EA4">
          <w:pPr>
            <w:pStyle w:val="a6"/>
            <w:jc w:val="center"/>
          </w:pPr>
          <w:r>
            <w:t xml:space="preserve">Рабочая программа дисциплины </w:t>
          </w:r>
        </w:p>
        <w:p w:rsidR="008F4114" w:rsidRPr="009137FD" w:rsidRDefault="008F4114" w:rsidP="002B6EA4">
          <w:pPr>
            <w:pStyle w:val="a6"/>
            <w:jc w:val="center"/>
          </w:pPr>
          <w:r>
            <w:t>ЕН.02 Экологические основы природопользования</w:t>
          </w:r>
        </w:p>
      </w:tc>
      <w:tc>
        <w:tcPr>
          <w:tcW w:w="12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Default="008F4114" w:rsidP="008F4114">
          <w:pPr>
            <w:rPr>
              <w:sz w:val="24"/>
              <w:szCs w:val="24"/>
            </w:rPr>
          </w:pPr>
        </w:p>
      </w:tc>
    </w:tr>
  </w:tbl>
  <w:p w:rsidR="008F4114" w:rsidRPr="002B6EA4" w:rsidRDefault="008F4114" w:rsidP="002B6E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40"/>
      <w:gridCol w:w="6209"/>
      <w:gridCol w:w="1222"/>
    </w:tblGrid>
    <w:tr w:rsidR="008F4114" w:rsidTr="008F4114">
      <w:trPr>
        <w:trHeight w:val="465"/>
        <w:jc w:val="center"/>
      </w:trPr>
      <w:tc>
        <w:tcPr>
          <w:tcW w:w="1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Pr="009137FD" w:rsidRDefault="008F4114" w:rsidP="008F4114">
          <w:pPr>
            <w:pStyle w:val="a6"/>
            <w:jc w:val="center"/>
            <w:rPr>
              <w:b/>
            </w:rPr>
          </w:pPr>
          <w:r w:rsidRPr="009137FD">
            <w:rPr>
              <w:b/>
            </w:rPr>
            <w:t>ОГБПОУ ДМТТМП</w:t>
          </w: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F4114" w:rsidRPr="009137FD" w:rsidRDefault="008F4114" w:rsidP="008F4114">
          <w:pPr>
            <w:pStyle w:val="a6"/>
            <w:jc w:val="center"/>
          </w:pPr>
        </w:p>
      </w:tc>
      <w:tc>
        <w:tcPr>
          <w:tcW w:w="12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114" w:rsidRPr="00FD3155" w:rsidRDefault="008F4114" w:rsidP="001971D2">
          <w:pPr>
            <w:pStyle w:val="a6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FC1E5C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FC1E5C" w:rsidRPr="009137FD">
            <w:rPr>
              <w:color w:val="000000"/>
            </w:rPr>
            <w:fldChar w:fldCharType="separate"/>
          </w:r>
          <w:r w:rsidR="00DC3051">
            <w:rPr>
              <w:noProof/>
              <w:color w:val="000000"/>
            </w:rPr>
            <w:t>17</w:t>
          </w:r>
          <w:r w:rsidR="00FC1E5C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>
            <w:rPr>
              <w:color w:val="000000"/>
            </w:rPr>
            <w:t>1</w:t>
          </w:r>
          <w:r w:rsidR="001971D2">
            <w:rPr>
              <w:color w:val="000000"/>
            </w:rPr>
            <w:t>7</w:t>
          </w:r>
        </w:p>
      </w:tc>
    </w:tr>
    <w:tr w:rsidR="008F4114" w:rsidTr="008F4114">
      <w:trPr>
        <w:trHeight w:val="176"/>
        <w:jc w:val="center"/>
      </w:trPr>
      <w:tc>
        <w:tcPr>
          <w:tcW w:w="1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Default="008F4114" w:rsidP="008F4114">
          <w:pPr>
            <w:rPr>
              <w:b/>
              <w:sz w:val="24"/>
              <w:szCs w:val="24"/>
            </w:rPr>
          </w:pP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8F4114" w:rsidRDefault="008F4114" w:rsidP="002B6EA4">
          <w:pPr>
            <w:pStyle w:val="a6"/>
            <w:jc w:val="center"/>
          </w:pPr>
          <w:r>
            <w:t xml:space="preserve">Рабочая программа дисциплины </w:t>
          </w:r>
        </w:p>
        <w:p w:rsidR="008F4114" w:rsidRPr="009137FD" w:rsidRDefault="008F4114" w:rsidP="002B6EA4">
          <w:pPr>
            <w:pStyle w:val="a6"/>
            <w:jc w:val="center"/>
          </w:pPr>
          <w:r>
            <w:t>ЕН.02 Экологические основы природопользования</w:t>
          </w:r>
        </w:p>
      </w:tc>
      <w:tc>
        <w:tcPr>
          <w:tcW w:w="12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8F4114" w:rsidRDefault="008F4114" w:rsidP="008F4114">
          <w:pPr>
            <w:rPr>
              <w:sz w:val="24"/>
              <w:szCs w:val="24"/>
            </w:rPr>
          </w:pPr>
        </w:p>
      </w:tc>
    </w:tr>
  </w:tbl>
  <w:p w:rsidR="008F4114" w:rsidRPr="00832C33" w:rsidRDefault="008F4114" w:rsidP="008F41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56E"/>
    <w:multiLevelType w:val="hybridMultilevel"/>
    <w:tmpl w:val="9DE6F1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2F37282"/>
    <w:multiLevelType w:val="hybridMultilevel"/>
    <w:tmpl w:val="9DE6F1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2CB43D23"/>
    <w:multiLevelType w:val="multilevel"/>
    <w:tmpl w:val="E430B8B8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3" w15:restartNumberingAfterBreak="0">
    <w:nsid w:val="49981224"/>
    <w:multiLevelType w:val="hybridMultilevel"/>
    <w:tmpl w:val="B44E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EA4"/>
    <w:rsid w:val="00037BFA"/>
    <w:rsid w:val="00053F40"/>
    <w:rsid w:val="001336B7"/>
    <w:rsid w:val="00136965"/>
    <w:rsid w:val="00164BDE"/>
    <w:rsid w:val="001909D4"/>
    <w:rsid w:val="001971D2"/>
    <w:rsid w:val="0029721E"/>
    <w:rsid w:val="002B6EA4"/>
    <w:rsid w:val="002B7C3B"/>
    <w:rsid w:val="002E08C5"/>
    <w:rsid w:val="002E55FA"/>
    <w:rsid w:val="00347AA9"/>
    <w:rsid w:val="00390C43"/>
    <w:rsid w:val="003956D4"/>
    <w:rsid w:val="003C663B"/>
    <w:rsid w:val="004342EB"/>
    <w:rsid w:val="004551C9"/>
    <w:rsid w:val="004E2D90"/>
    <w:rsid w:val="0054536A"/>
    <w:rsid w:val="005A5C9D"/>
    <w:rsid w:val="005B7F8B"/>
    <w:rsid w:val="005D696B"/>
    <w:rsid w:val="005F6426"/>
    <w:rsid w:val="00600AD7"/>
    <w:rsid w:val="0062200B"/>
    <w:rsid w:val="00642C04"/>
    <w:rsid w:val="0069574E"/>
    <w:rsid w:val="00705513"/>
    <w:rsid w:val="0077628A"/>
    <w:rsid w:val="0080423A"/>
    <w:rsid w:val="0080504A"/>
    <w:rsid w:val="00824776"/>
    <w:rsid w:val="00862956"/>
    <w:rsid w:val="008E245C"/>
    <w:rsid w:val="008F4114"/>
    <w:rsid w:val="00935A1F"/>
    <w:rsid w:val="00A10985"/>
    <w:rsid w:val="00A439F2"/>
    <w:rsid w:val="00A829D7"/>
    <w:rsid w:val="00BB1C15"/>
    <w:rsid w:val="00C44F11"/>
    <w:rsid w:val="00C5312C"/>
    <w:rsid w:val="00CF401D"/>
    <w:rsid w:val="00D4059F"/>
    <w:rsid w:val="00D55441"/>
    <w:rsid w:val="00DC3051"/>
    <w:rsid w:val="00E37C8F"/>
    <w:rsid w:val="00E502F1"/>
    <w:rsid w:val="00E55018"/>
    <w:rsid w:val="00EE0B5A"/>
    <w:rsid w:val="00EE1016"/>
    <w:rsid w:val="00FC1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781F-0B77-4A8B-8A87-D6C5C19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36B7"/>
  </w:style>
  <w:style w:type="paragraph" w:styleId="3">
    <w:name w:val="heading 3"/>
    <w:basedOn w:val="a0"/>
    <w:next w:val="a0"/>
    <w:link w:val="30"/>
    <w:uiPriority w:val="9"/>
    <w:qFormat/>
    <w:rsid w:val="002B6EA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0"/>
    <w:link w:val="a5"/>
    <w:uiPriority w:val="99"/>
    <w:rsid w:val="002B6EA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rsid w:val="002B6E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0"/>
    <w:link w:val="a7"/>
    <w:uiPriority w:val="99"/>
    <w:unhideWhenUsed/>
    <w:rsid w:val="002B6E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2B6EA4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ВЕЛ список"/>
    <w:basedOn w:val="a0"/>
    <w:qFormat/>
    <w:rsid w:val="002B6EA4"/>
    <w:pPr>
      <w:numPr>
        <w:numId w:val="1"/>
      </w:numPr>
      <w:tabs>
        <w:tab w:val="num" w:pos="360"/>
        <w:tab w:val="num" w:pos="720"/>
      </w:tabs>
      <w:spacing w:after="0" w:line="360" w:lineRule="auto"/>
      <w:ind w:left="0" w:firstLine="0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2B6EA4"/>
    <w:rPr>
      <w:rFonts w:ascii="Arial" w:eastAsia="Times New Roman" w:hAnsi="Arial" w:cs="Times New Roman"/>
      <w:b/>
      <w:bCs/>
      <w:sz w:val="26"/>
      <w:szCs w:val="26"/>
    </w:rPr>
  </w:style>
  <w:style w:type="paragraph" w:styleId="a8">
    <w:name w:val="List Paragraph"/>
    <w:basedOn w:val="a0"/>
    <w:uiPriority w:val="34"/>
    <w:qFormat/>
    <w:rsid w:val="0054536A"/>
    <w:pPr>
      <w:ind w:left="720"/>
      <w:contextualSpacing/>
    </w:pPr>
  </w:style>
  <w:style w:type="table" w:styleId="a9">
    <w:name w:val="Table Grid"/>
    <w:basedOn w:val="a2"/>
    <w:uiPriority w:val="59"/>
    <w:rsid w:val="005B7F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804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1C32-616E-4469-A381-08D439FD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Ворогушина</cp:lastModifiedBy>
  <cp:revision>32</cp:revision>
  <dcterms:created xsi:type="dcterms:W3CDTF">2019-04-01T05:56:00Z</dcterms:created>
  <dcterms:modified xsi:type="dcterms:W3CDTF">2023-09-28T09:26:00Z</dcterms:modified>
</cp:coreProperties>
</file>