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A6" w:rsidRPr="00882D5C" w:rsidRDefault="00BD36A6" w:rsidP="00BD36A6">
      <w:pPr>
        <w:widowControl w:val="0"/>
        <w:spacing w:line="307" w:lineRule="exact"/>
        <w:ind w:left="6160"/>
        <w:jc w:val="right"/>
        <w:rPr>
          <w:rFonts w:ascii="Times New Roman" w:hAnsi="Times New Roman"/>
          <w:i/>
          <w:iCs/>
          <w:color w:val="000000"/>
          <w:lang w:bidi="ru-RU"/>
        </w:rPr>
      </w:pPr>
    </w:p>
    <w:p w:rsidR="00A85AC1" w:rsidRPr="00EB1BE9" w:rsidRDefault="00A85AC1" w:rsidP="00A85AC1">
      <w:pPr>
        <w:jc w:val="center"/>
        <w:rPr>
          <w:rFonts w:ascii="Times New Roman" w:hAnsi="Times New Roman" w:cs="Times New Roman"/>
          <w:b/>
        </w:rPr>
      </w:pPr>
      <w:r w:rsidRPr="00EB1BE9">
        <w:rPr>
          <w:rFonts w:ascii="Times New Roman" w:hAnsi="Times New Roman" w:cs="Times New Roman"/>
          <w:b/>
        </w:rPr>
        <w:t>МИНИСТЕРСТВО ПРОСВЕЩЕНИЯ И ВОСПИТАНИЯ УЛЬЯНОВСКОЙ ОБЛАСТИ</w:t>
      </w:r>
    </w:p>
    <w:p w:rsidR="00A91967" w:rsidRDefault="00BD36A6" w:rsidP="00BD36A6">
      <w:pPr>
        <w:jc w:val="center"/>
        <w:rPr>
          <w:rFonts w:ascii="Times New Roman" w:hAnsi="Times New Roman"/>
          <w:sz w:val="28"/>
          <w:szCs w:val="28"/>
        </w:rPr>
      </w:pPr>
      <w:r w:rsidRPr="00832C33">
        <w:rPr>
          <w:rFonts w:ascii="Times New Roman" w:hAnsi="Times New Roman"/>
          <w:sz w:val="28"/>
          <w:szCs w:val="28"/>
        </w:rPr>
        <w:t xml:space="preserve">Областное государственное бюджетное профессиональное </w:t>
      </w:r>
    </w:p>
    <w:p w:rsidR="00BD36A6" w:rsidRPr="00832C33" w:rsidRDefault="00BD36A6" w:rsidP="00BD36A6">
      <w:pPr>
        <w:jc w:val="center"/>
        <w:rPr>
          <w:rFonts w:ascii="Times New Roman" w:hAnsi="Times New Roman"/>
          <w:sz w:val="28"/>
          <w:szCs w:val="28"/>
        </w:rPr>
      </w:pPr>
      <w:r w:rsidRPr="00832C33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4237F5" w:rsidRPr="00832C33" w:rsidRDefault="004237F5" w:rsidP="004237F5">
      <w:pPr>
        <w:jc w:val="center"/>
        <w:rPr>
          <w:rFonts w:ascii="Times New Roman" w:hAnsi="Times New Roman"/>
          <w:b/>
          <w:sz w:val="32"/>
          <w:szCs w:val="32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Димитровградский </w:t>
      </w:r>
      <w:r>
        <w:rPr>
          <w:rFonts w:ascii="Times New Roman" w:hAnsi="Times New Roman"/>
          <w:b/>
          <w:sz w:val="32"/>
          <w:szCs w:val="32"/>
        </w:rPr>
        <w:t>технико-экономический колледж</w:t>
      </w:r>
    </w:p>
    <w:p w:rsidR="00BD36A6" w:rsidRPr="00832C33" w:rsidRDefault="00BD36A6" w:rsidP="00BD36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36A6" w:rsidRPr="00832C33" w:rsidRDefault="00BD36A6" w:rsidP="00BD36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36A6" w:rsidRPr="00832C33" w:rsidRDefault="00BD36A6" w:rsidP="00BD36A6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36A6" w:rsidRPr="00832C33" w:rsidRDefault="00BD36A6" w:rsidP="00BD36A6">
      <w:pPr>
        <w:rPr>
          <w:rFonts w:ascii="Times New Roman" w:hAnsi="Times New Roman"/>
        </w:rPr>
      </w:pPr>
    </w:p>
    <w:p w:rsidR="00BD36A6" w:rsidRPr="00832C33" w:rsidRDefault="00BD36A6" w:rsidP="00BD36A6">
      <w:pPr>
        <w:rPr>
          <w:rFonts w:ascii="Times New Roman" w:hAnsi="Times New Roman"/>
        </w:rPr>
      </w:pPr>
    </w:p>
    <w:p w:rsidR="00BD36A6" w:rsidRPr="00832C33" w:rsidRDefault="00BD36A6" w:rsidP="00BD36A6">
      <w:pPr>
        <w:rPr>
          <w:rFonts w:ascii="Times New Roman" w:hAnsi="Times New Roman"/>
        </w:rPr>
      </w:pPr>
    </w:p>
    <w:p w:rsidR="00BD36A6" w:rsidRPr="00832C33" w:rsidRDefault="00BD36A6" w:rsidP="00BD36A6">
      <w:pPr>
        <w:rPr>
          <w:rFonts w:ascii="Times New Roman" w:hAnsi="Times New Roman"/>
        </w:rPr>
      </w:pPr>
    </w:p>
    <w:p w:rsidR="00BD36A6" w:rsidRPr="00832C33" w:rsidRDefault="00BD36A6" w:rsidP="00BD36A6">
      <w:pPr>
        <w:rPr>
          <w:rFonts w:ascii="Times New Roman" w:hAnsi="Times New Roman"/>
        </w:rPr>
      </w:pPr>
    </w:p>
    <w:p w:rsidR="00BD36A6" w:rsidRPr="00832C33" w:rsidRDefault="00BD36A6" w:rsidP="00BD36A6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32C33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BD36A6" w:rsidRPr="00832C33" w:rsidRDefault="00BD36A6" w:rsidP="00BD36A6">
      <w:pPr>
        <w:jc w:val="center"/>
        <w:rPr>
          <w:rFonts w:ascii="Times New Roman" w:hAnsi="Times New Roman"/>
          <w:b/>
          <w:sz w:val="56"/>
          <w:szCs w:val="56"/>
        </w:rPr>
      </w:pPr>
    </w:p>
    <w:p w:rsidR="00BD36A6" w:rsidRPr="00832C33" w:rsidRDefault="00BD36A6" w:rsidP="00BD36A6">
      <w:pPr>
        <w:jc w:val="center"/>
        <w:rPr>
          <w:rFonts w:ascii="Times New Roman" w:hAnsi="Times New Roman"/>
          <w:b/>
          <w:sz w:val="56"/>
          <w:szCs w:val="56"/>
        </w:rPr>
      </w:pPr>
    </w:p>
    <w:p w:rsidR="00BD36A6" w:rsidRPr="00832C33" w:rsidRDefault="00BD36A6" w:rsidP="00BD36A6">
      <w:pPr>
        <w:rPr>
          <w:rFonts w:ascii="Times New Roman" w:hAnsi="Times New Roman"/>
          <w:sz w:val="40"/>
          <w:szCs w:val="40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учебной дисциплины </w:t>
      </w:r>
      <w:r w:rsidRPr="00832C33">
        <w:rPr>
          <w:rFonts w:ascii="Times New Roman" w:hAnsi="Times New Roman"/>
          <w:sz w:val="40"/>
          <w:szCs w:val="40"/>
          <w:u w:val="single"/>
        </w:rPr>
        <w:tab/>
      </w:r>
      <w:r>
        <w:rPr>
          <w:rFonts w:ascii="Times New Roman" w:hAnsi="Times New Roman"/>
          <w:sz w:val="32"/>
          <w:szCs w:val="32"/>
          <w:u w:val="single"/>
        </w:rPr>
        <w:t>ОП.07 Безопасность жизнедеятельности</w:t>
      </w:r>
    </w:p>
    <w:p w:rsidR="00BD36A6" w:rsidRPr="00832C33" w:rsidRDefault="00BD36A6" w:rsidP="00BD36A6">
      <w:pPr>
        <w:jc w:val="center"/>
        <w:rPr>
          <w:rFonts w:ascii="Times New Roman" w:hAnsi="Times New Roman"/>
          <w:i/>
          <w:sz w:val="18"/>
          <w:szCs w:val="18"/>
        </w:rPr>
      </w:pPr>
      <w:r w:rsidRPr="00832C33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BD36A6" w:rsidRPr="00832C33" w:rsidRDefault="00BD36A6" w:rsidP="00BD36A6">
      <w:pPr>
        <w:jc w:val="center"/>
        <w:rPr>
          <w:rFonts w:ascii="Times New Roman" w:hAnsi="Times New Roman"/>
          <w:sz w:val="18"/>
          <w:szCs w:val="18"/>
          <w:u w:val="single"/>
        </w:rPr>
      </w:pPr>
    </w:p>
    <w:p w:rsidR="00BD36A6" w:rsidRPr="00832C33" w:rsidRDefault="00BD36A6" w:rsidP="00BD36A6">
      <w:pPr>
        <w:rPr>
          <w:rFonts w:ascii="Times New Roman" w:hAnsi="Times New Roman"/>
          <w:sz w:val="18"/>
          <w:szCs w:val="18"/>
          <w:u w:val="single"/>
        </w:rPr>
      </w:pPr>
    </w:p>
    <w:p w:rsidR="00BD36A6" w:rsidRPr="00832C33" w:rsidRDefault="00BD36A6" w:rsidP="00BD36A6">
      <w:pPr>
        <w:rPr>
          <w:rFonts w:ascii="Times New Roman" w:hAnsi="Times New Roman"/>
          <w:sz w:val="18"/>
          <w:szCs w:val="18"/>
          <w:u w:val="single"/>
        </w:rPr>
      </w:pPr>
    </w:p>
    <w:p w:rsidR="00BD36A6" w:rsidRPr="00832C33" w:rsidRDefault="00BD36A6" w:rsidP="00BD36A6">
      <w:pPr>
        <w:rPr>
          <w:rFonts w:ascii="Times New Roman" w:hAnsi="Times New Roman"/>
          <w:b/>
          <w:sz w:val="32"/>
          <w:szCs w:val="32"/>
        </w:rPr>
      </w:pPr>
    </w:p>
    <w:p w:rsidR="00BD36A6" w:rsidRPr="00832C33" w:rsidRDefault="00BD36A6" w:rsidP="00BD36A6">
      <w:pPr>
        <w:rPr>
          <w:rFonts w:ascii="Times New Roman" w:hAnsi="Times New Roman"/>
          <w:b/>
          <w:sz w:val="32"/>
          <w:szCs w:val="32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32C33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</w:p>
    <w:p w:rsidR="00BD36A6" w:rsidRPr="00832C33" w:rsidRDefault="00BD36A6" w:rsidP="00BD36A6">
      <w:pPr>
        <w:jc w:val="center"/>
        <w:rPr>
          <w:rFonts w:ascii="Times New Roman" w:hAnsi="Times New Roman"/>
          <w:sz w:val="32"/>
          <w:szCs w:val="32"/>
          <w:u w:val="single"/>
        </w:rPr>
      </w:pPr>
      <w:r w:rsidRPr="00832C33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BD36A6" w:rsidRPr="00832C33" w:rsidRDefault="00BD36A6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BD36A6" w:rsidRDefault="00BD36A6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385749" w:rsidRDefault="00385749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385749" w:rsidRDefault="00385749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385749" w:rsidRDefault="00385749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385749" w:rsidRDefault="00385749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385749" w:rsidRDefault="00385749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385749" w:rsidRDefault="00385749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385749" w:rsidRDefault="00385749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BD36A6" w:rsidRPr="00832C33" w:rsidRDefault="00BD36A6" w:rsidP="00BD36A6">
      <w:pPr>
        <w:rPr>
          <w:rFonts w:ascii="Times New Roman" w:hAnsi="Times New Roman"/>
          <w:sz w:val="32"/>
          <w:szCs w:val="32"/>
          <w:u w:val="single"/>
        </w:rPr>
      </w:pPr>
    </w:p>
    <w:p w:rsidR="00BD36A6" w:rsidRPr="004E54D5" w:rsidRDefault="00BD36A6" w:rsidP="00BD36A6">
      <w:pPr>
        <w:jc w:val="center"/>
        <w:rPr>
          <w:rFonts w:ascii="Times New Roman" w:hAnsi="Times New Roman"/>
          <w:b/>
          <w:sz w:val="28"/>
          <w:szCs w:val="28"/>
        </w:rPr>
      </w:pPr>
      <w:r w:rsidRPr="00832C33">
        <w:rPr>
          <w:rFonts w:ascii="Times New Roman" w:hAnsi="Times New Roman"/>
          <w:b/>
          <w:sz w:val="28"/>
          <w:szCs w:val="28"/>
        </w:rPr>
        <w:t xml:space="preserve">Димитровград </w:t>
      </w:r>
      <w:r w:rsidRPr="004E54D5">
        <w:rPr>
          <w:rFonts w:ascii="Times New Roman" w:hAnsi="Times New Roman"/>
          <w:b/>
          <w:sz w:val="28"/>
          <w:szCs w:val="28"/>
        </w:rPr>
        <w:t>20</w:t>
      </w:r>
      <w:r w:rsidR="00A85AC1">
        <w:rPr>
          <w:rFonts w:ascii="Times New Roman" w:hAnsi="Times New Roman"/>
          <w:b/>
          <w:sz w:val="28"/>
          <w:szCs w:val="28"/>
        </w:rPr>
        <w:t>2</w:t>
      </w:r>
      <w:r w:rsidR="00C966DA">
        <w:rPr>
          <w:rFonts w:ascii="Times New Roman" w:hAnsi="Times New Roman"/>
          <w:b/>
          <w:sz w:val="28"/>
          <w:szCs w:val="28"/>
        </w:rPr>
        <w:t>2</w:t>
      </w:r>
    </w:p>
    <w:p w:rsidR="00070993" w:rsidRPr="00911B51" w:rsidRDefault="00BD36A6" w:rsidP="006D45BE">
      <w:pPr>
        <w:snapToGrid w:val="0"/>
        <w:rPr>
          <w:rFonts w:ascii="Times New Roman" w:hAnsi="Times New Roman" w:cs="Times New Roman"/>
          <w:b/>
          <w:i/>
          <w:sz w:val="28"/>
          <w:szCs w:val="28"/>
        </w:rPr>
      </w:pPr>
      <w:r w:rsidRPr="00832C33">
        <w:rPr>
          <w:rFonts w:ascii="Times New Roman" w:hAnsi="Times New Roman"/>
          <w:b/>
          <w:sz w:val="28"/>
          <w:szCs w:val="28"/>
        </w:rPr>
        <w:br w:type="page"/>
      </w:r>
      <w:r w:rsidR="006D45BE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086475" cy="859613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9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DA" w:rsidRDefault="00C966DA">
      <w:pPr>
        <w:rPr>
          <w:rFonts w:ascii="Times New Roman" w:hAnsi="Times New Roman"/>
          <w:b/>
          <w:sz w:val="28"/>
          <w:lang w:eastAsia="en-US"/>
        </w:rPr>
      </w:pPr>
      <w:r>
        <w:rPr>
          <w:rFonts w:ascii="Times New Roman" w:hAnsi="Times New Roman"/>
          <w:b/>
          <w:sz w:val="28"/>
          <w:lang w:eastAsia="en-US"/>
        </w:rPr>
        <w:br w:type="page"/>
      </w:r>
    </w:p>
    <w:p w:rsidR="00BD36A6" w:rsidRPr="00B0318E" w:rsidRDefault="00BD36A6" w:rsidP="00BD36A6">
      <w:pPr>
        <w:jc w:val="center"/>
        <w:rPr>
          <w:rFonts w:ascii="Times New Roman" w:hAnsi="Times New Roman"/>
          <w:b/>
          <w:sz w:val="28"/>
          <w:lang w:eastAsia="en-US"/>
        </w:rPr>
      </w:pPr>
      <w:r w:rsidRPr="00B0318E">
        <w:rPr>
          <w:rFonts w:ascii="Times New Roman" w:hAnsi="Times New Roman"/>
          <w:b/>
          <w:sz w:val="28"/>
          <w:lang w:eastAsia="en-US"/>
        </w:rPr>
        <w:lastRenderedPageBreak/>
        <w:t>СОДЕРЖАНИЕ</w:t>
      </w:r>
    </w:p>
    <w:tbl>
      <w:tblPr>
        <w:tblW w:w="0" w:type="auto"/>
        <w:tblLook w:val="01E0"/>
      </w:tblPr>
      <w:tblGrid>
        <w:gridCol w:w="7668"/>
        <w:gridCol w:w="1903"/>
      </w:tblGrid>
      <w:tr w:rsidR="00BD36A6" w:rsidRPr="00372F15" w:rsidTr="00A70E9D">
        <w:tc>
          <w:tcPr>
            <w:tcW w:w="7668" w:type="dxa"/>
            <w:shd w:val="clear" w:color="auto" w:fill="auto"/>
          </w:tcPr>
          <w:p w:rsidR="00BD36A6" w:rsidRPr="00372F15" w:rsidRDefault="00BD36A6" w:rsidP="00A70E9D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/>
                <w:b/>
                <w:bCs/>
                <w:kern w:val="32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BD36A6" w:rsidRPr="00372F15" w:rsidRDefault="00BD36A6" w:rsidP="00A70E9D">
            <w:pPr>
              <w:ind w:firstLine="709"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372F15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стр.</w:t>
            </w:r>
          </w:p>
          <w:p w:rsidR="00BD36A6" w:rsidRPr="00372F15" w:rsidRDefault="00BD36A6" w:rsidP="00A70E9D">
            <w:pPr>
              <w:ind w:firstLine="709"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</w:p>
        </w:tc>
      </w:tr>
      <w:tr w:rsidR="00BD36A6" w:rsidRPr="00372F15" w:rsidTr="00A70E9D">
        <w:tc>
          <w:tcPr>
            <w:tcW w:w="7668" w:type="dxa"/>
            <w:shd w:val="clear" w:color="auto" w:fill="auto"/>
          </w:tcPr>
          <w:p w:rsidR="00BD36A6" w:rsidRPr="00372F15" w:rsidRDefault="00BD36A6" w:rsidP="00BD36A6">
            <w:pPr>
              <w:keepNext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  <w:t xml:space="preserve">ОБЩАЯ ХАРАКТЕРИСТИКА </w:t>
            </w:r>
            <w:r w:rsidR="00B701D6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  <w:t xml:space="preserve">РАБОЧЕЙ ПРОГРАММЫ </w:t>
            </w: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  <w:t>УЧЕБНОЙ ДИСЦИПЛИНЫ</w:t>
            </w:r>
          </w:p>
          <w:p w:rsidR="00BD36A6" w:rsidRPr="00372F15" w:rsidRDefault="00BD36A6" w:rsidP="00A70E9D">
            <w:pPr>
              <w:rPr>
                <w:rFonts w:ascii="Times New Roman" w:eastAsia="Calibri" w:hAnsi="Times New Roman"/>
                <w:b/>
                <w:caps/>
                <w:kern w:val="32"/>
                <w:sz w:val="24"/>
                <w:szCs w:val="24"/>
                <w:lang w:eastAsia="en-US"/>
              </w:rPr>
            </w:pPr>
          </w:p>
        </w:tc>
        <w:tc>
          <w:tcPr>
            <w:tcW w:w="1903" w:type="dxa"/>
            <w:shd w:val="clear" w:color="auto" w:fill="auto"/>
          </w:tcPr>
          <w:p w:rsidR="00BD36A6" w:rsidRPr="00A157B7" w:rsidRDefault="00BD36A6" w:rsidP="00A70E9D">
            <w:pPr>
              <w:ind w:firstLine="709"/>
              <w:jc w:val="center"/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</w:pPr>
            <w:r w:rsidRPr="00A157B7"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  <w:t>4</w:t>
            </w:r>
          </w:p>
        </w:tc>
      </w:tr>
      <w:tr w:rsidR="00BD36A6" w:rsidRPr="00372F15" w:rsidTr="00A70E9D">
        <w:tc>
          <w:tcPr>
            <w:tcW w:w="7668" w:type="dxa"/>
            <w:shd w:val="clear" w:color="auto" w:fill="auto"/>
          </w:tcPr>
          <w:p w:rsidR="00BD36A6" w:rsidRPr="00372F15" w:rsidRDefault="00BD36A6" w:rsidP="00BD36A6">
            <w:pPr>
              <w:keepNext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</w:pP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  <w:t>СТРУКТУРА и содержание УЧЕБНОЙ ДИ</w:t>
            </w: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  <w:t>СЦИПЛИНЫ</w:t>
            </w:r>
          </w:p>
          <w:p w:rsidR="00BD36A6" w:rsidRPr="00372F15" w:rsidRDefault="00BD36A6" w:rsidP="00A70E9D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</w:pPr>
          </w:p>
        </w:tc>
        <w:tc>
          <w:tcPr>
            <w:tcW w:w="1903" w:type="dxa"/>
            <w:shd w:val="clear" w:color="auto" w:fill="auto"/>
          </w:tcPr>
          <w:p w:rsidR="00BD36A6" w:rsidRPr="00A157B7" w:rsidRDefault="004237F5" w:rsidP="00A70E9D">
            <w:pPr>
              <w:ind w:firstLine="709"/>
              <w:jc w:val="center"/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  <w:t>7</w:t>
            </w:r>
          </w:p>
        </w:tc>
      </w:tr>
      <w:tr w:rsidR="00BD36A6" w:rsidRPr="00372F15" w:rsidTr="00A70E9D">
        <w:trPr>
          <w:trHeight w:val="670"/>
        </w:trPr>
        <w:tc>
          <w:tcPr>
            <w:tcW w:w="7668" w:type="dxa"/>
            <w:shd w:val="clear" w:color="auto" w:fill="auto"/>
          </w:tcPr>
          <w:p w:rsidR="00BD36A6" w:rsidRPr="00372F15" w:rsidRDefault="00BD36A6" w:rsidP="00B701D6">
            <w:pPr>
              <w:keepNext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</w:pP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  <w:t xml:space="preserve">условия реализации программы </w:t>
            </w:r>
          </w:p>
        </w:tc>
        <w:tc>
          <w:tcPr>
            <w:tcW w:w="1903" w:type="dxa"/>
            <w:shd w:val="clear" w:color="auto" w:fill="auto"/>
          </w:tcPr>
          <w:p w:rsidR="00BD36A6" w:rsidRPr="00A157B7" w:rsidRDefault="00BD36A6" w:rsidP="004237F5">
            <w:pPr>
              <w:ind w:firstLine="709"/>
              <w:jc w:val="center"/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</w:pPr>
            <w:r w:rsidRPr="00A157B7"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  <w:t>1</w:t>
            </w:r>
            <w:r w:rsidR="004237F5"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  <w:t>6</w:t>
            </w:r>
          </w:p>
        </w:tc>
      </w:tr>
      <w:tr w:rsidR="00BD36A6" w:rsidRPr="00372F15" w:rsidTr="00A70E9D">
        <w:tc>
          <w:tcPr>
            <w:tcW w:w="7668" w:type="dxa"/>
            <w:shd w:val="clear" w:color="auto" w:fill="auto"/>
          </w:tcPr>
          <w:p w:rsidR="00BD36A6" w:rsidRPr="00372F15" w:rsidRDefault="00BD36A6" w:rsidP="00BD36A6">
            <w:pPr>
              <w:keepNext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BD36A6" w:rsidRPr="00372F15" w:rsidRDefault="00BD36A6" w:rsidP="00A70E9D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BD36A6" w:rsidRDefault="00BD36A6" w:rsidP="0044574D">
            <w:pPr>
              <w:ind w:firstLine="709"/>
              <w:jc w:val="center"/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</w:pPr>
            <w:r w:rsidRPr="00A157B7"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  <w:t>1</w:t>
            </w:r>
            <w:r w:rsidR="00FD7DC5"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  <w:t>8</w:t>
            </w:r>
          </w:p>
          <w:p w:rsidR="00AA2A50" w:rsidRPr="00A157B7" w:rsidRDefault="00AA2A50" w:rsidP="0044574D">
            <w:pPr>
              <w:ind w:firstLine="709"/>
              <w:jc w:val="center"/>
              <w:rPr>
                <w:rFonts w:ascii="Times New Roman" w:eastAsia="Calibri" w:hAnsi="Times New Roman"/>
                <w:b/>
                <w:kern w:val="32"/>
                <w:sz w:val="24"/>
                <w:szCs w:val="24"/>
                <w:lang w:eastAsia="en-US"/>
              </w:rPr>
            </w:pPr>
          </w:p>
        </w:tc>
      </w:tr>
    </w:tbl>
    <w:p w:rsidR="00BD36A6" w:rsidRPr="00B0318E" w:rsidRDefault="00BD36A6" w:rsidP="00BD36A6">
      <w:pPr>
        <w:widowControl w:val="0"/>
        <w:tabs>
          <w:tab w:val="left" w:pos="843"/>
        </w:tabs>
        <w:spacing w:line="278" w:lineRule="exact"/>
        <w:ind w:right="2680"/>
        <w:rPr>
          <w:rFonts w:ascii="Times New Roman" w:hAnsi="Times New Roman"/>
          <w:sz w:val="28"/>
          <w:lang w:eastAsia="en-US"/>
        </w:rPr>
        <w:sectPr w:rsidR="00BD36A6" w:rsidRPr="00B0318E" w:rsidSect="00385749">
          <w:headerReference w:type="default" r:id="rId9"/>
          <w:pgSz w:w="11900" w:h="16840"/>
          <w:pgMar w:top="1152" w:right="732" w:bottom="1152" w:left="1583" w:header="284" w:footer="0" w:gutter="0"/>
          <w:cols w:space="720"/>
          <w:noEndnote/>
          <w:docGrid w:linePitch="360"/>
        </w:sectPr>
      </w:pPr>
    </w:p>
    <w:p w:rsidR="00BD36A6" w:rsidRDefault="00BD36A6" w:rsidP="00BD36A6">
      <w:pPr>
        <w:keepNext/>
        <w:keepLines/>
        <w:widowControl w:val="0"/>
        <w:numPr>
          <w:ilvl w:val="0"/>
          <w:numId w:val="1"/>
        </w:numPr>
        <w:tabs>
          <w:tab w:val="left" w:pos="368"/>
        </w:tabs>
        <w:jc w:val="center"/>
        <w:outlineLvl w:val="2"/>
        <w:rPr>
          <w:rFonts w:ascii="Times New Roman" w:hAnsi="Times New Roman"/>
          <w:b/>
          <w:smallCaps/>
          <w:color w:val="000000"/>
          <w:sz w:val="24"/>
          <w:szCs w:val="24"/>
          <w:shd w:val="clear" w:color="auto" w:fill="FFFFFF"/>
          <w:lang w:bidi="ru-RU"/>
        </w:rPr>
      </w:pPr>
      <w:bookmarkStart w:id="0" w:name="bookmark75"/>
      <w:r w:rsidRPr="00B0318E">
        <w:rPr>
          <w:rFonts w:ascii="Times New Roman" w:hAnsi="Times New Roman"/>
          <w:b/>
          <w:smallCaps/>
          <w:color w:val="000000"/>
          <w:sz w:val="24"/>
          <w:szCs w:val="24"/>
          <w:shd w:val="clear" w:color="auto" w:fill="FFFFFF"/>
          <w:lang w:bidi="ru-RU"/>
        </w:rPr>
        <w:lastRenderedPageBreak/>
        <w:t>ОБЩАЯ ХАРАКТЕРИСТИКА РАБОЧЕЙ ПРОГРАММЫ УЧЕБНОЙ ДИСЦИПЛИНЫ «БЕЗОПАСНОСТЬ Ж</w:t>
      </w:r>
      <w:r>
        <w:rPr>
          <w:rFonts w:ascii="Times New Roman" w:hAnsi="Times New Roman"/>
          <w:b/>
          <w:smallCaps/>
          <w:color w:val="000000"/>
          <w:sz w:val="24"/>
          <w:szCs w:val="24"/>
          <w:shd w:val="clear" w:color="auto" w:fill="FFFFFF"/>
          <w:lang w:bidi="ru-RU"/>
        </w:rPr>
        <w:t>И</w:t>
      </w:r>
      <w:r w:rsidRPr="00B0318E">
        <w:rPr>
          <w:rFonts w:ascii="Times New Roman" w:hAnsi="Times New Roman"/>
          <w:b/>
          <w:smallCaps/>
          <w:color w:val="000000"/>
          <w:sz w:val="24"/>
          <w:szCs w:val="24"/>
          <w:shd w:val="clear" w:color="auto" w:fill="FFFFFF"/>
          <w:lang w:bidi="ru-RU"/>
        </w:rPr>
        <w:t>ЗНЕДЕЯТЕЛЬНОСТИ»</w:t>
      </w:r>
      <w:bookmarkEnd w:id="0"/>
    </w:p>
    <w:p w:rsidR="00BD36A6" w:rsidRPr="00B0318E" w:rsidRDefault="00BD36A6" w:rsidP="00BD36A6">
      <w:pPr>
        <w:keepNext/>
        <w:keepLines/>
        <w:widowControl w:val="0"/>
        <w:tabs>
          <w:tab w:val="left" w:pos="368"/>
        </w:tabs>
        <w:jc w:val="center"/>
        <w:outlineLvl w:val="2"/>
        <w:rPr>
          <w:rFonts w:ascii="Times New Roman" w:hAnsi="Times New Roman"/>
          <w:b/>
          <w:smallCaps/>
          <w:color w:val="000000"/>
          <w:sz w:val="24"/>
          <w:szCs w:val="24"/>
          <w:shd w:val="clear" w:color="auto" w:fill="FFFFFF"/>
          <w:lang w:bidi="ru-RU"/>
        </w:rPr>
      </w:pPr>
    </w:p>
    <w:p w:rsidR="00BD36A6" w:rsidRPr="00B0318E" w:rsidRDefault="00BD36A6" w:rsidP="00BD36A6">
      <w:pPr>
        <w:keepNext/>
        <w:keepLines/>
        <w:widowControl w:val="0"/>
        <w:numPr>
          <w:ilvl w:val="1"/>
          <w:numId w:val="1"/>
        </w:numPr>
        <w:tabs>
          <w:tab w:val="left" w:pos="368"/>
        </w:tabs>
        <w:ind w:firstLine="709"/>
        <w:outlineLvl w:val="2"/>
        <w:rPr>
          <w:rFonts w:ascii="Times New Roman" w:hAnsi="Times New Roman"/>
          <w:b/>
          <w:sz w:val="24"/>
          <w:szCs w:val="24"/>
          <w:lang w:eastAsia="en-US"/>
        </w:rPr>
      </w:pPr>
      <w:r w:rsidRPr="00B0318E">
        <w:rPr>
          <w:rFonts w:ascii="Times New Roman" w:hAnsi="Times New Roman"/>
          <w:b/>
          <w:sz w:val="24"/>
          <w:szCs w:val="24"/>
          <w:lang w:eastAsia="en-US"/>
        </w:rPr>
        <w:t>Место дисциплины в структуре основной образовательной программы:</w:t>
      </w:r>
    </w:p>
    <w:p w:rsidR="00BD36A6" w:rsidRPr="00B0318E" w:rsidRDefault="00BD36A6" w:rsidP="00BD36A6">
      <w:pPr>
        <w:widowControl w:val="0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B0318E">
        <w:rPr>
          <w:rFonts w:ascii="Times New Roman" w:hAnsi="Times New Roman"/>
          <w:sz w:val="24"/>
          <w:szCs w:val="24"/>
          <w:lang w:eastAsia="en-US"/>
        </w:rPr>
        <w:t xml:space="preserve">Учебная дисциплина «Безопасность жизнедеятельности» является обязательной частью общепрофессионального цикла основной образовательной программы в соответствии с ФГОС </w:t>
      </w:r>
      <w:r w:rsidR="0034108C">
        <w:rPr>
          <w:rFonts w:ascii="Times New Roman" w:hAnsi="Times New Roman"/>
          <w:sz w:val="24"/>
          <w:szCs w:val="24"/>
          <w:lang w:eastAsia="en-US"/>
        </w:rPr>
        <w:t xml:space="preserve">СПО </w:t>
      </w:r>
      <w:r w:rsidRPr="00B0318E">
        <w:rPr>
          <w:rFonts w:ascii="Times New Roman" w:hAnsi="Times New Roman"/>
          <w:sz w:val="24"/>
          <w:szCs w:val="24"/>
          <w:lang w:eastAsia="en-US"/>
        </w:rPr>
        <w:t>по специальности 38.02.07 Банковское дело.</w:t>
      </w:r>
    </w:p>
    <w:p w:rsidR="00BD36A6" w:rsidRPr="00B0318E" w:rsidRDefault="00BD36A6" w:rsidP="00BD36A6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4"/>
          <w:szCs w:val="24"/>
        </w:rPr>
      </w:pPr>
      <w:r w:rsidRPr="00B0318E">
        <w:rPr>
          <w:rFonts w:ascii="Times New Roman" w:hAnsi="Times New Roman"/>
          <w:sz w:val="24"/>
          <w:szCs w:val="24"/>
        </w:rPr>
        <w:t xml:space="preserve">Учебная дисциплина «Безопасность жизнедеятельности» обеспечивает формирование общих компетенций по специальности 38.02.07 </w:t>
      </w:r>
      <w:r w:rsidRPr="00B0318E">
        <w:rPr>
          <w:rFonts w:ascii="Times New Roman" w:hAnsi="Times New Roman"/>
          <w:sz w:val="24"/>
          <w:szCs w:val="24"/>
          <w:lang w:eastAsia="en-US"/>
        </w:rPr>
        <w:t>Банковское дело</w:t>
      </w:r>
      <w:r w:rsidRPr="00B0318E">
        <w:rPr>
          <w:rFonts w:ascii="Times New Roman" w:hAnsi="Times New Roman"/>
          <w:sz w:val="24"/>
          <w:szCs w:val="24"/>
        </w:rPr>
        <w:t xml:space="preserve">. Особое значение дисциплина имеет при формировании и развитии </w:t>
      </w:r>
      <w:r w:rsidR="00E7175E">
        <w:rPr>
          <w:rFonts w:ascii="Times New Roman" w:hAnsi="Times New Roman"/>
          <w:sz w:val="24"/>
          <w:szCs w:val="24"/>
        </w:rPr>
        <w:t xml:space="preserve">элементов следующих компетенций </w:t>
      </w:r>
      <w:r w:rsidRPr="00B0318E">
        <w:rPr>
          <w:rFonts w:ascii="Times New Roman" w:hAnsi="Times New Roman"/>
          <w:sz w:val="24"/>
          <w:szCs w:val="24"/>
        </w:rPr>
        <w:t>ОК</w:t>
      </w:r>
      <w:r w:rsidR="00DF5CB8">
        <w:rPr>
          <w:rFonts w:ascii="Times New Roman" w:hAnsi="Times New Roman"/>
          <w:sz w:val="24"/>
          <w:szCs w:val="24"/>
        </w:rPr>
        <w:t xml:space="preserve"> </w:t>
      </w:r>
      <w:r w:rsidRPr="00B0318E">
        <w:rPr>
          <w:rFonts w:ascii="Times New Roman" w:hAnsi="Times New Roman"/>
          <w:sz w:val="24"/>
          <w:szCs w:val="24"/>
        </w:rPr>
        <w:t>6 и ОК</w:t>
      </w:r>
      <w:r w:rsidR="00DF5CB8">
        <w:rPr>
          <w:rFonts w:ascii="Times New Roman" w:hAnsi="Times New Roman"/>
          <w:sz w:val="24"/>
          <w:szCs w:val="24"/>
        </w:rPr>
        <w:t xml:space="preserve"> </w:t>
      </w:r>
      <w:r w:rsidRPr="00B0318E">
        <w:rPr>
          <w:rFonts w:ascii="Times New Roman" w:hAnsi="Times New Roman"/>
          <w:sz w:val="24"/>
          <w:szCs w:val="24"/>
        </w:rPr>
        <w:t>7.</w:t>
      </w:r>
    </w:p>
    <w:p w:rsidR="00BD36A6" w:rsidRPr="00B0318E" w:rsidRDefault="00BD36A6" w:rsidP="00BD36A6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4"/>
          <w:szCs w:val="24"/>
        </w:rPr>
      </w:pPr>
    </w:p>
    <w:p w:rsidR="00BD36A6" w:rsidRPr="00B13E90" w:rsidRDefault="00BD36A6" w:rsidP="00B13E90">
      <w:pPr>
        <w:pStyle w:val="ab"/>
        <w:widowControl w:val="0"/>
        <w:numPr>
          <w:ilvl w:val="1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Arial Unicode MS" w:hAnsi="Times New Roman"/>
          <w:color w:val="000000"/>
          <w:sz w:val="24"/>
          <w:szCs w:val="24"/>
          <w:shd w:val="clear" w:color="auto" w:fill="FFFFFF"/>
          <w:lang w:bidi="ru-RU"/>
        </w:rPr>
      </w:pPr>
      <w:bookmarkStart w:id="1" w:name="bookmark77"/>
      <w:r w:rsidRPr="00B13E90"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  <w:t>Цель и планируемые результаты освоения дисциплины:</w:t>
      </w:r>
      <w:bookmarkEnd w:id="1"/>
      <w:r w:rsidRPr="00B13E90">
        <w:rPr>
          <w:rFonts w:ascii="Times New Roman" w:eastAsia="Arial Unicode MS" w:hAnsi="Times New Roman"/>
          <w:color w:val="000000"/>
          <w:sz w:val="24"/>
          <w:szCs w:val="24"/>
          <w:shd w:val="clear" w:color="auto" w:fill="FFFFFF"/>
          <w:lang w:bidi="ru-RU"/>
        </w:rPr>
        <w:t xml:space="preserve"> </w:t>
      </w:r>
    </w:p>
    <w:p w:rsidR="00B13E90" w:rsidRPr="00B13E90" w:rsidRDefault="00B13E90" w:rsidP="00B13E90">
      <w:pPr>
        <w:pStyle w:val="ab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Arial Unicode MS" w:hAnsi="Times New Roman"/>
          <w:color w:val="000000"/>
          <w:sz w:val="24"/>
          <w:szCs w:val="24"/>
          <w:shd w:val="clear" w:color="auto" w:fill="FFFFFF"/>
          <w:lang w:bidi="ru-RU"/>
        </w:rPr>
      </w:pPr>
    </w:p>
    <w:tbl>
      <w:tblPr>
        <w:tblpPr w:leftFromText="180" w:rightFromText="180" w:bottomFromText="200" w:vertAnchor="text" w:horzAnchor="margin" w:tblpX="-176" w:tblpY="10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3969"/>
        <w:gridCol w:w="3934"/>
      </w:tblGrid>
      <w:tr w:rsidR="00BD36A6" w:rsidRPr="00B0318E" w:rsidTr="004237F5">
        <w:trPr>
          <w:trHeight w:val="20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A6" w:rsidRPr="00B0318E" w:rsidRDefault="00BD36A6" w:rsidP="004237F5">
            <w:pPr>
              <w:keepNext/>
              <w:widowControl w:val="0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 w:bidi="ru-RU"/>
              </w:rPr>
            </w:pPr>
            <w:r w:rsidRPr="00B0318E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 w:bidi="ru-RU"/>
              </w:rPr>
              <w:t>Код</w:t>
            </w:r>
          </w:p>
          <w:p w:rsidR="00BD36A6" w:rsidRPr="00B0318E" w:rsidRDefault="00BE1967" w:rsidP="004237F5">
            <w:pPr>
              <w:keepNext/>
              <w:widowControl w:val="0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 w:bidi="ru-RU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 w:bidi="ru-RU"/>
              </w:rPr>
              <w:t>ПК</w:t>
            </w:r>
            <w:r w:rsidR="00BC2AA4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 w:bidi="ru-RU"/>
              </w:rPr>
              <w:t>, ОК</w:t>
            </w:r>
            <w:r w:rsidR="004237F5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 w:bidi="ru-RU"/>
              </w:rPr>
              <w:br/>
              <w:t>, ЛР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A6" w:rsidRPr="00B0318E" w:rsidRDefault="00BD36A6" w:rsidP="004237F5">
            <w:pPr>
              <w:keepNext/>
              <w:widowControl w:val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en-US" w:bidi="ru-RU"/>
              </w:rPr>
            </w:pPr>
            <w:r w:rsidRPr="00B0318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en-US" w:bidi="ru-RU"/>
              </w:rPr>
              <w:t>Умения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A6" w:rsidRPr="00B0318E" w:rsidRDefault="00BD36A6" w:rsidP="004237F5">
            <w:pPr>
              <w:keepNext/>
              <w:widowControl w:val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en-US" w:bidi="ru-RU"/>
              </w:rPr>
            </w:pPr>
            <w:r w:rsidRPr="00B0318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en-US" w:bidi="ru-RU"/>
              </w:rPr>
              <w:t>Знания</w:t>
            </w:r>
          </w:p>
        </w:tc>
      </w:tr>
      <w:tr w:rsidR="00BD36A6" w:rsidRPr="00B0318E" w:rsidTr="004237F5">
        <w:trPr>
          <w:trHeight w:val="3061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7F5" w:rsidRDefault="004237F5" w:rsidP="004237F5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ОК.06, ОК.07</w:t>
            </w:r>
          </w:p>
          <w:p w:rsidR="00CB0721" w:rsidRPr="00896913" w:rsidRDefault="004237F5" w:rsidP="004237F5">
            <w:pPr>
              <w:rPr>
                <w:rFonts w:ascii="Times New Roman" w:eastAsia="Arial Unicode MS" w:hAnsi="Times New Roman"/>
                <w:color w:val="FF0000"/>
                <w:sz w:val="24"/>
                <w:szCs w:val="24"/>
                <w:lang w:eastAsia="en-US" w:bidi="ru-RU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A6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организовывать и проводить мероприятия по защите населения от негативных воздействий чрезвычайных ситуаций;</w:t>
            </w:r>
          </w:p>
          <w:p w:rsidR="0079049E" w:rsidRDefault="0079049E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D36A6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предпринимать профилактические меры для снижения уровня опасностей различного вида и их последствий в профессиональной дея</w:t>
            </w:r>
            <w:r w:rsidR="007E58D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тельности и быту;</w:t>
            </w:r>
          </w:p>
          <w:p w:rsidR="002F74E0" w:rsidRPr="00B0318E" w:rsidRDefault="002F74E0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D36A6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использовать средства индивидуальной и кол</w:t>
            </w:r>
            <w:r w:rsidR="007E58D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лективной защиты от оружия массового пора</w:t>
            </w:r>
            <w:r w:rsidR="007E58D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жения; </w:t>
            </w:r>
          </w:p>
          <w:p w:rsidR="00BC16CD" w:rsidRPr="00B0318E" w:rsidRDefault="00BC16CD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D36A6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применять первичные средства пожаротуше</w:t>
            </w:r>
            <w:r w:rsidR="005A61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ния;</w:t>
            </w:r>
          </w:p>
          <w:p w:rsidR="00BE1967" w:rsidRPr="00BE1967" w:rsidRDefault="00BE1967" w:rsidP="004237F5">
            <w:pPr>
              <w:keepNext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</w:t>
            </w:r>
          </w:p>
          <w:p w:rsidR="00BD36A6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владеть способами бес</w:t>
            </w:r>
            <w:r w:rsidR="005A61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конфликтного общения и саморегуляции в пов</w:t>
            </w:r>
            <w:r w:rsidR="005A61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седневной деятельности и экстремальных усло</w:t>
            </w:r>
            <w:r w:rsidR="005A61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виях военной службы;</w:t>
            </w:r>
          </w:p>
          <w:p w:rsidR="00BC16CD" w:rsidRPr="00B0318E" w:rsidRDefault="00BC16CD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D36A6" w:rsidRPr="00B0318E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оказывать первую по</w:t>
            </w:r>
            <w:r w:rsidR="005A61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мощь пострадавшим</w:t>
            </w:r>
            <w:r w:rsidR="00BE19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A6" w:rsidRPr="00B0318E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принципы обеспечения устой</w:t>
            </w:r>
            <w:r w:rsidR="00D44F9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чивости объектов экономики, прогнозирования развития со</w:t>
            </w:r>
            <w:r w:rsidR="00D44F9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бытий и оценки последствий при техногенных чрезвычай</w:t>
            </w:r>
            <w:r w:rsidR="00D44F9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ных ситуациях и стихийных явлениях, в том числе в условиях противодействия тер</w:t>
            </w:r>
            <w:r w:rsidR="00D44F9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роризму как серьезной угрозе национальной безопасности России;</w:t>
            </w:r>
          </w:p>
          <w:p w:rsidR="00FB685C" w:rsidRDefault="00BE1967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</w:t>
            </w:r>
          </w:p>
          <w:p w:rsidR="00BD36A6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основные виды потенциальных опасностей и их последствия в профессиональной деятельнос</w:t>
            </w:r>
            <w:r w:rsidR="00D44F9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ти и быту, принципы снижения вероятности их реализации;</w:t>
            </w:r>
          </w:p>
          <w:p w:rsidR="00BA0373" w:rsidRDefault="00BE1967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</w:t>
            </w:r>
          </w:p>
          <w:p w:rsidR="00BD36A6" w:rsidRPr="00B0318E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задачи и основные меропри</w:t>
            </w:r>
            <w:r w:rsidR="00D44F9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ятия гражданской обороны; </w:t>
            </w:r>
          </w:p>
          <w:p w:rsidR="00E12D9C" w:rsidRDefault="00BE1967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</w:t>
            </w:r>
          </w:p>
          <w:p w:rsidR="00BD36A6" w:rsidRPr="00B0318E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способы защиты населения от оружия массового поражения;</w:t>
            </w:r>
          </w:p>
          <w:p w:rsidR="00241532" w:rsidRDefault="00BE1967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</w:t>
            </w:r>
          </w:p>
          <w:p w:rsidR="00BD36A6" w:rsidRPr="00B0318E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меры пожарной безопасности и правила безопасного поведения при пожарах;</w:t>
            </w:r>
          </w:p>
          <w:p w:rsidR="00F553A9" w:rsidRDefault="00BE1967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</w:t>
            </w:r>
          </w:p>
          <w:p w:rsidR="00BD36A6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основы военной службы и обороны государства;</w:t>
            </w:r>
          </w:p>
          <w:p w:rsidR="00D44F9C" w:rsidRPr="00B0318E" w:rsidRDefault="00D44F9C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D36A6" w:rsidRPr="00B0318E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организацию и порядок призыва 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граждан на военную службу и поступления на неё в добровольном порядке;</w:t>
            </w:r>
          </w:p>
          <w:p w:rsidR="00A32316" w:rsidRDefault="00BE1967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</w:t>
            </w:r>
          </w:p>
          <w:p w:rsidR="00BD36A6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основные виды вооружения, военной техники и специаль</w:t>
            </w:r>
            <w:r w:rsidR="00FD3FC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ного снаряжения, состоящих на вооружении (оснащении) воин</w:t>
            </w:r>
            <w:r w:rsidR="00FD3FC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ских подразделений</w:t>
            </w:r>
            <w:r w:rsidR="00A3231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; </w:t>
            </w:r>
          </w:p>
          <w:p w:rsidR="00A32316" w:rsidRPr="00B0318E" w:rsidRDefault="00A3231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D36A6" w:rsidRPr="00B0318E" w:rsidRDefault="00BD36A6" w:rsidP="004237F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порядок и правила оказания первой помощи пострадавшим.</w:t>
            </w:r>
          </w:p>
        </w:tc>
      </w:tr>
    </w:tbl>
    <w:p w:rsidR="004237F5" w:rsidRDefault="004237F5" w:rsidP="004237F5">
      <w:pPr>
        <w:ind w:firstLine="567"/>
      </w:pPr>
      <w:r w:rsidRPr="007A34B6">
        <w:rPr>
          <w:rFonts w:ascii="Times New Roman" w:eastAsia="Times New Roman" w:hAnsi="Times New Roman" w:cs="Times New Roman"/>
          <w:sz w:val="24"/>
        </w:rPr>
        <w:lastRenderedPageBreak/>
        <w:t>В результате  изучения учебной дисциплины формируются элементы следующих компетенций и личностных результатов:</w:t>
      </w:r>
    </w:p>
    <w:tbl>
      <w:tblPr>
        <w:tblpPr w:leftFromText="180" w:rightFromText="180" w:bottomFromText="200" w:vertAnchor="text" w:horzAnchor="margin" w:tblpX="-176" w:tblpY="103"/>
        <w:tblW w:w="5000" w:type="pct"/>
        <w:tblLook w:val="01E0"/>
      </w:tblPr>
      <w:tblGrid>
        <w:gridCol w:w="9571"/>
      </w:tblGrid>
      <w:tr w:rsidR="004237F5" w:rsidRPr="00896913" w:rsidTr="004237F5">
        <w:trPr>
          <w:trHeight w:val="5669"/>
        </w:trPr>
        <w:tc>
          <w:tcPr>
            <w:tcW w:w="5000" w:type="pct"/>
          </w:tcPr>
          <w:p w:rsidR="004237F5" w:rsidRPr="00882D5C" w:rsidRDefault="004237F5" w:rsidP="004237F5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82D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ОК 6.</w:t>
            </w:r>
            <w:r w:rsidRPr="00882D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  <w:p w:rsidR="004237F5" w:rsidRPr="00EB1BE9" w:rsidRDefault="004237F5" w:rsidP="004237F5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82D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ОК</w:t>
            </w:r>
            <w:r w:rsidR="00A80A1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882D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7.</w:t>
            </w:r>
            <w:r w:rsidRPr="00882D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Содействовать сохранению окружающей среды, ресурсосбережению, эффективно действовать в чрезвычайных ситуациях;</w:t>
            </w:r>
          </w:p>
          <w:p w:rsidR="004237F5" w:rsidRPr="006708A1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708A1">
              <w:rPr>
                <w:rFonts w:ascii="Times New Roman" w:hAnsi="Times New Roman"/>
                <w:sz w:val="24"/>
                <w:szCs w:val="24"/>
              </w:rPr>
              <w:t xml:space="preserve">Личностные результаты: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1 Осознающий себя гражданином и защитником великой страны.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2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3 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социальноопасное поведение окружающих.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 xml:space="preserve">ЛР 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 xml:space="preserve">ЛР 5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 xml:space="preserve">ЛР 6 Проявляющий уважение к людям старшего поколения и готовность к участию в социальной поддержке и волонтерских движениях. 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 xml:space="preserve">ЛР 7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 xml:space="preserve">ЛР 8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 xml:space="preserve">ЛР 9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</w:t>
            </w:r>
            <w:r w:rsidRPr="00334D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устойчивость в ситуативно сложных или стремительно меняющихся ситуациях.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 xml:space="preserve">ЛР 10 Заботящийся о защите окружающей среды, собственной и чужой безопасности, в том числе цифровой.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 xml:space="preserve">ЛР 11 Проявляющий уважение к эстетическим ценностям, обладающий основами эстетической культуры.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12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13 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неопределенности.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14 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жизнестойкость.</w:t>
            </w:r>
          </w:p>
          <w:p w:rsidR="004237F5" w:rsidRPr="00334DFD" w:rsidRDefault="004237F5" w:rsidP="004237F5">
            <w:pPr>
              <w:ind w:firstLine="709"/>
              <w:rPr>
                <w:rFonts w:eastAsia="Calibri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15 Открытый к текущим и перспективным изменениям</w:t>
            </w:r>
            <w:r w:rsidRPr="00334DFD">
              <w:rPr>
                <w:rFonts w:ascii="Times New Roman CYR" w:hAnsi="Times New Roman CYR" w:cs="Times New Roman CYR"/>
                <w:sz w:val="24"/>
                <w:szCs w:val="24"/>
              </w:rPr>
              <w:t xml:space="preserve"> в мире труда и профессий.</w:t>
            </w:r>
            <w:r w:rsidRPr="00334DFD">
              <w:rPr>
                <w:rFonts w:eastAsia="Calibri"/>
              </w:rPr>
              <w:t xml:space="preserve"> 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32 Способный к сотрудничеству в разных социальных ситуациях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33 Способный ориентироваться в технико-экономических показателях в отрасли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34 Способность продуктивно общаться и взаимодействовать в процессе совместной деятельности, учитывать позиции других участников деятельности, конструктивно разрешать конфликты</w:t>
            </w:r>
          </w:p>
          <w:p w:rsidR="004237F5" w:rsidRPr="00334DFD" w:rsidRDefault="004237F5" w:rsidP="00423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sz w:val="24"/>
                <w:szCs w:val="24"/>
              </w:rPr>
              <w:t>ЛР 35 Способность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ситуациях.</w:t>
            </w:r>
          </w:p>
          <w:p w:rsidR="004237F5" w:rsidRPr="00CA6C85" w:rsidRDefault="004237F5" w:rsidP="004237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</w:t>
            </w:r>
            <w:r w:rsidRPr="00CA6C85">
              <w:rPr>
                <w:rFonts w:ascii="Times New Roman" w:hAnsi="Times New Roman" w:cs="Times New Roman"/>
                <w:bCs/>
                <w:sz w:val="24"/>
                <w:szCs w:val="24"/>
              </w:rPr>
              <w:t>36.</w:t>
            </w:r>
            <w:r w:rsidRPr="00CA6C85">
              <w:rPr>
                <w:rFonts w:ascii="Times New Roman" w:hAnsi="Times New Roman" w:cs="Times New Roman"/>
                <w:sz w:val="24"/>
                <w:szCs w:val="24"/>
              </w:rPr>
              <w:t>Владение начальными навыками адаптации в динамично изменяющемся и развивающемся мире</w:t>
            </w:r>
          </w:p>
          <w:p w:rsidR="004237F5" w:rsidRPr="00CA6C85" w:rsidRDefault="004237F5" w:rsidP="004237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</w:t>
            </w:r>
            <w:r w:rsidRPr="00CA6C85">
              <w:rPr>
                <w:rFonts w:ascii="Times New Roman" w:hAnsi="Times New Roman" w:cs="Times New Roman"/>
                <w:bCs/>
                <w:sz w:val="24"/>
                <w:szCs w:val="24"/>
              </w:rPr>
              <w:t>37.</w:t>
            </w:r>
            <w:r w:rsidRPr="00CA6C85">
              <w:rPr>
                <w:rFonts w:ascii="Times New Roman" w:hAnsi="Times New Roman" w:cs="Times New Roman"/>
                <w:sz w:val="24"/>
                <w:szCs w:val="24"/>
              </w:rPr>
              <w:t>Способный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  <w:p w:rsidR="004237F5" w:rsidRPr="00CA6C85" w:rsidRDefault="004237F5" w:rsidP="004237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ЛР</w:t>
            </w:r>
            <w:r w:rsidRPr="00CA6C85">
              <w:rPr>
                <w:rFonts w:ascii="Times New Roman" w:hAnsi="Times New Roman" w:cs="Times New Roman"/>
                <w:bCs/>
                <w:sz w:val="24"/>
                <w:szCs w:val="24"/>
              </w:rPr>
              <w:t>38.</w:t>
            </w:r>
            <w:r w:rsidRPr="00CA6C85">
              <w:rPr>
                <w:rFonts w:ascii="Times New Roman" w:hAnsi="Times New Roman" w:cs="Times New Roman"/>
                <w:sz w:val="24"/>
                <w:szCs w:val="24"/>
              </w:rPr>
              <w:t>Способный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  <w:p w:rsidR="004237F5" w:rsidRPr="00EB1BE9" w:rsidRDefault="004237F5" w:rsidP="004237F5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37F5" w:rsidRDefault="004237F5" w:rsidP="004237F5">
            <w:pPr>
              <w:rPr>
                <w:rFonts w:ascii="Times New Roman" w:eastAsia="Arial Unicode MS" w:hAnsi="Times New Roman"/>
                <w:color w:val="FF0000"/>
                <w:sz w:val="24"/>
                <w:szCs w:val="24"/>
                <w:lang w:eastAsia="en-US" w:bidi="ru-RU"/>
              </w:rPr>
            </w:pPr>
          </w:p>
          <w:p w:rsidR="004237F5" w:rsidRDefault="004237F5" w:rsidP="004237F5">
            <w:pPr>
              <w:rPr>
                <w:rFonts w:ascii="Times New Roman" w:eastAsia="Arial Unicode MS" w:hAnsi="Times New Roman"/>
                <w:color w:val="FF0000"/>
                <w:sz w:val="24"/>
                <w:szCs w:val="24"/>
                <w:lang w:eastAsia="en-US" w:bidi="ru-RU"/>
              </w:rPr>
            </w:pPr>
          </w:p>
          <w:p w:rsidR="004237F5" w:rsidRDefault="004237F5" w:rsidP="004237F5">
            <w:pPr>
              <w:rPr>
                <w:rFonts w:ascii="Times New Roman" w:eastAsia="Arial Unicode MS" w:hAnsi="Times New Roman"/>
                <w:color w:val="FF0000"/>
                <w:sz w:val="24"/>
                <w:szCs w:val="24"/>
                <w:lang w:eastAsia="en-US" w:bidi="ru-RU"/>
              </w:rPr>
            </w:pPr>
          </w:p>
          <w:p w:rsidR="004237F5" w:rsidRDefault="004237F5" w:rsidP="004237F5">
            <w:pPr>
              <w:rPr>
                <w:rFonts w:ascii="Times New Roman" w:eastAsia="Arial Unicode MS" w:hAnsi="Times New Roman"/>
                <w:color w:val="FF0000"/>
                <w:sz w:val="24"/>
                <w:szCs w:val="24"/>
                <w:lang w:eastAsia="en-US" w:bidi="ru-RU"/>
              </w:rPr>
            </w:pPr>
          </w:p>
          <w:p w:rsidR="004237F5" w:rsidRDefault="004237F5" w:rsidP="004237F5">
            <w:pPr>
              <w:rPr>
                <w:rFonts w:ascii="Times New Roman" w:eastAsia="Arial Unicode MS" w:hAnsi="Times New Roman"/>
                <w:color w:val="FF0000"/>
                <w:sz w:val="24"/>
                <w:szCs w:val="24"/>
                <w:lang w:eastAsia="en-US" w:bidi="ru-RU"/>
              </w:rPr>
            </w:pPr>
          </w:p>
          <w:p w:rsidR="004237F5" w:rsidRPr="00896913" w:rsidRDefault="004237F5" w:rsidP="004237F5">
            <w:pPr>
              <w:rPr>
                <w:rFonts w:ascii="Times New Roman" w:eastAsia="Arial Unicode MS" w:hAnsi="Times New Roman"/>
                <w:color w:val="FF0000"/>
                <w:sz w:val="24"/>
                <w:szCs w:val="24"/>
                <w:lang w:eastAsia="en-US" w:bidi="ru-RU"/>
              </w:rPr>
            </w:pPr>
          </w:p>
        </w:tc>
      </w:tr>
    </w:tbl>
    <w:p w:rsidR="00BD36A6" w:rsidRDefault="00BD36A6" w:rsidP="00EE340F">
      <w:pPr>
        <w:keepNext/>
        <w:keepLines/>
        <w:widowControl w:val="0"/>
        <w:numPr>
          <w:ilvl w:val="0"/>
          <w:numId w:val="1"/>
        </w:numPr>
        <w:tabs>
          <w:tab w:val="left" w:pos="363"/>
        </w:tabs>
        <w:jc w:val="center"/>
        <w:outlineLvl w:val="2"/>
        <w:rPr>
          <w:rFonts w:ascii="Times New Roman" w:hAnsi="Times New Roman"/>
          <w:b/>
          <w:sz w:val="24"/>
          <w:szCs w:val="24"/>
          <w:lang w:eastAsia="en-US"/>
        </w:rPr>
      </w:pPr>
      <w:bookmarkStart w:id="2" w:name="bookmark78"/>
      <w:r w:rsidRPr="00B0318E">
        <w:rPr>
          <w:rFonts w:ascii="Times New Roman" w:hAnsi="Times New Roman"/>
          <w:b/>
          <w:sz w:val="24"/>
          <w:szCs w:val="24"/>
          <w:lang w:eastAsia="en-US"/>
        </w:rPr>
        <w:lastRenderedPageBreak/>
        <w:t>СТРУКТУРА И СОДЕРЖАНИЕ УЧЕБНОЙ ДИСЦИПЛИНЫ</w:t>
      </w:r>
      <w:bookmarkEnd w:id="2"/>
    </w:p>
    <w:p w:rsidR="00FB13DF" w:rsidRPr="002139C2" w:rsidRDefault="00E50CC0" w:rsidP="00EE340F">
      <w:pPr>
        <w:keepNext/>
        <w:keepLines/>
        <w:widowControl w:val="0"/>
        <w:numPr>
          <w:ilvl w:val="1"/>
          <w:numId w:val="1"/>
        </w:numPr>
        <w:tabs>
          <w:tab w:val="left" w:pos="541"/>
        </w:tabs>
        <w:jc w:val="center"/>
        <w:outlineLvl w:val="2"/>
        <w:rPr>
          <w:rFonts w:ascii="Times New Roman" w:hAnsi="Times New Roman"/>
          <w:b/>
          <w:sz w:val="24"/>
          <w:szCs w:val="24"/>
          <w:lang w:eastAsia="en-US"/>
        </w:rPr>
      </w:pPr>
      <w:r w:rsidRPr="00E50CC0">
        <w:rPr>
          <w:rFonts w:ascii="Times New Roman" w:hAnsi="Times New Roman"/>
          <w:b/>
          <w:sz w:val="24"/>
          <w:szCs w:val="24"/>
          <w:lang w:eastAsia="en-US"/>
        </w:rPr>
        <w:lastRenderedPageBreak/>
        <w:t>Объем учебной дисциплины и виды учебной работы</w:t>
      </w:r>
    </w:p>
    <w:tbl>
      <w:tblPr>
        <w:tblW w:w="488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4237F5" w:rsidRPr="00464B1C" w:rsidTr="004237F5">
        <w:trPr>
          <w:trHeight w:val="490"/>
        </w:trPr>
        <w:tc>
          <w:tcPr>
            <w:tcW w:w="4073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Объем в часах</w:t>
            </w:r>
          </w:p>
        </w:tc>
      </w:tr>
      <w:tr w:rsidR="004237F5" w:rsidRPr="00464B1C" w:rsidTr="004237F5">
        <w:trPr>
          <w:trHeight w:val="490"/>
        </w:trPr>
        <w:tc>
          <w:tcPr>
            <w:tcW w:w="4073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Суммарная учебная нагрузка </w:t>
            </w:r>
          </w:p>
        </w:tc>
        <w:tc>
          <w:tcPr>
            <w:tcW w:w="927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4237F5" w:rsidRPr="00464B1C" w:rsidTr="004237F5">
        <w:trPr>
          <w:trHeight w:val="365"/>
        </w:trPr>
        <w:tc>
          <w:tcPr>
            <w:tcW w:w="4073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237F5" w:rsidRPr="00464B1C" w:rsidTr="004237F5">
        <w:trPr>
          <w:trHeight w:val="490"/>
        </w:trPr>
        <w:tc>
          <w:tcPr>
            <w:tcW w:w="4073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</w:t>
            </w:r>
          </w:p>
        </w:tc>
      </w:tr>
      <w:tr w:rsidR="004237F5" w:rsidRPr="00464B1C" w:rsidTr="004237F5">
        <w:trPr>
          <w:trHeight w:val="490"/>
        </w:trPr>
        <w:tc>
          <w:tcPr>
            <w:tcW w:w="4073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b/>
                <w:sz w:val="24"/>
              </w:rPr>
              <w:t>в т.ч. в форме практической подготовки</w:t>
            </w:r>
          </w:p>
        </w:tc>
        <w:tc>
          <w:tcPr>
            <w:tcW w:w="927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4237F5" w:rsidRPr="00464B1C" w:rsidTr="004237F5">
        <w:trPr>
          <w:trHeight w:val="490"/>
        </w:trPr>
        <w:tc>
          <w:tcPr>
            <w:tcW w:w="5000" w:type="pct"/>
            <w:gridSpan w:val="2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iCs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</w:tr>
      <w:tr w:rsidR="004237F5" w:rsidRPr="00464B1C" w:rsidTr="004237F5">
        <w:trPr>
          <w:trHeight w:val="490"/>
        </w:trPr>
        <w:tc>
          <w:tcPr>
            <w:tcW w:w="4073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</w:tr>
      <w:tr w:rsidR="004237F5" w:rsidRPr="00464B1C" w:rsidTr="004237F5">
        <w:trPr>
          <w:trHeight w:val="490"/>
        </w:trPr>
        <w:tc>
          <w:tcPr>
            <w:tcW w:w="4073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</w:tr>
      <w:tr w:rsidR="004237F5" w:rsidRPr="00464B1C" w:rsidTr="004237F5">
        <w:trPr>
          <w:trHeight w:val="490"/>
        </w:trPr>
        <w:tc>
          <w:tcPr>
            <w:tcW w:w="4073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237F5" w:rsidRPr="00464B1C" w:rsidTr="004237F5">
        <w:trPr>
          <w:trHeight w:val="490"/>
        </w:trPr>
        <w:tc>
          <w:tcPr>
            <w:tcW w:w="4073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Промежуточная аттестация в форме 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464B1C">
              <w:rPr>
                <w:rFonts w:ascii="Times New Roman" w:eastAsia="Times New Roman" w:hAnsi="Times New Roman" w:cs="Times New Roman"/>
                <w:sz w:val="24"/>
              </w:rPr>
              <w:t>дифференцированного зачета</w:t>
            </w:r>
          </w:p>
        </w:tc>
        <w:tc>
          <w:tcPr>
            <w:tcW w:w="927" w:type="pct"/>
            <w:vAlign w:val="center"/>
          </w:tcPr>
          <w:p w:rsidR="004237F5" w:rsidRPr="00464B1C" w:rsidRDefault="004237F5" w:rsidP="004237F5">
            <w:pPr>
              <w:framePr w:w="9590" w:wrap="notBeside" w:vAnchor="text" w:hAnchor="page" w:x="1537" w:y="3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</w:tbl>
    <w:p w:rsidR="00BD36A6" w:rsidRPr="00B0318E" w:rsidRDefault="00BD36A6" w:rsidP="00BD36A6">
      <w:pPr>
        <w:framePr w:w="9590" w:wrap="notBeside" w:vAnchor="text" w:hAnchor="page" w:x="1537" w:y="333"/>
        <w:widowControl w:val="0"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  <w:bookmarkStart w:id="3" w:name="bookmark79"/>
    </w:p>
    <w:bookmarkEnd w:id="3"/>
    <w:p w:rsidR="00BD36A6" w:rsidRDefault="00BD36A6" w:rsidP="00BD36A6">
      <w:pPr>
        <w:keepNext/>
        <w:autoSpaceDE w:val="0"/>
        <w:autoSpaceDN w:val="0"/>
        <w:outlineLvl w:val="0"/>
        <w:rPr>
          <w:rFonts w:ascii="Times New Roman" w:hAnsi="Times New Roman"/>
          <w:b/>
          <w:sz w:val="24"/>
          <w:szCs w:val="24"/>
        </w:rPr>
      </w:pPr>
    </w:p>
    <w:p w:rsidR="004237F5" w:rsidRDefault="004237F5" w:rsidP="00BD36A6">
      <w:pPr>
        <w:keepNext/>
        <w:autoSpaceDE w:val="0"/>
        <w:autoSpaceDN w:val="0"/>
        <w:outlineLvl w:val="0"/>
        <w:rPr>
          <w:rFonts w:ascii="Times New Roman" w:hAnsi="Times New Roman"/>
          <w:b/>
          <w:sz w:val="24"/>
          <w:szCs w:val="24"/>
        </w:rPr>
      </w:pPr>
    </w:p>
    <w:p w:rsidR="004237F5" w:rsidRDefault="004237F5" w:rsidP="00BD36A6">
      <w:pPr>
        <w:keepNext/>
        <w:autoSpaceDE w:val="0"/>
        <w:autoSpaceDN w:val="0"/>
        <w:outlineLvl w:val="0"/>
        <w:rPr>
          <w:rFonts w:ascii="Times New Roman" w:hAnsi="Times New Roman"/>
          <w:b/>
          <w:sz w:val="24"/>
          <w:szCs w:val="24"/>
        </w:rPr>
      </w:pPr>
    </w:p>
    <w:p w:rsidR="004237F5" w:rsidRPr="00B0318E" w:rsidRDefault="004237F5" w:rsidP="00BD36A6">
      <w:pPr>
        <w:keepNext/>
        <w:autoSpaceDE w:val="0"/>
        <w:autoSpaceDN w:val="0"/>
        <w:outlineLvl w:val="0"/>
        <w:rPr>
          <w:rFonts w:ascii="Times New Roman" w:hAnsi="Times New Roman"/>
          <w:b/>
          <w:sz w:val="24"/>
          <w:szCs w:val="24"/>
        </w:rPr>
        <w:sectPr w:rsidR="004237F5" w:rsidRPr="00B0318E" w:rsidSect="00A70E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2344" w:rsidRPr="00B0318E" w:rsidRDefault="00BD36A6" w:rsidP="007B7DFE">
      <w:pPr>
        <w:keepNext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360"/>
        <w:jc w:val="center"/>
        <w:outlineLvl w:val="0"/>
        <w:rPr>
          <w:rFonts w:ascii="Times New Roman" w:hAnsi="Times New Roman"/>
          <w:sz w:val="24"/>
          <w:szCs w:val="24"/>
        </w:rPr>
      </w:pPr>
      <w:r w:rsidRPr="00B0318E">
        <w:rPr>
          <w:rFonts w:ascii="Times New Roman" w:hAnsi="Times New Roman"/>
          <w:b/>
          <w:sz w:val="24"/>
          <w:szCs w:val="24"/>
        </w:rPr>
        <w:lastRenderedPageBreak/>
        <w:t xml:space="preserve">2.2 Тематический план и содержание учебной дисциплины </w:t>
      </w:r>
      <w:r w:rsidRPr="00B0318E">
        <w:rPr>
          <w:rFonts w:ascii="Times New Roman" w:hAnsi="Times New Roman"/>
          <w:sz w:val="24"/>
          <w:szCs w:val="24"/>
        </w:rPr>
        <w:t>«</w:t>
      </w:r>
      <w:r w:rsidRPr="00B0318E">
        <w:rPr>
          <w:rFonts w:ascii="Times New Roman" w:hAnsi="Times New Roman"/>
          <w:b/>
          <w:sz w:val="24"/>
          <w:szCs w:val="24"/>
        </w:rPr>
        <w:t>Безопасность жизнедеятельности»</w:t>
      </w: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518"/>
        <w:gridCol w:w="851"/>
        <w:gridCol w:w="8079"/>
        <w:gridCol w:w="993"/>
        <w:gridCol w:w="2694"/>
      </w:tblGrid>
      <w:tr w:rsidR="00BD36A6" w:rsidRPr="000125B2" w:rsidTr="00313655">
        <w:trPr>
          <w:trHeight w:val="20"/>
        </w:trPr>
        <w:tc>
          <w:tcPr>
            <w:tcW w:w="832" w:type="pct"/>
            <w:shd w:val="clear" w:color="auto" w:fill="FFFFFF"/>
            <w:vAlign w:val="center"/>
          </w:tcPr>
          <w:p w:rsidR="00BD36A6" w:rsidRPr="000125B2" w:rsidRDefault="00BD36A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950" w:type="pct"/>
            <w:gridSpan w:val="2"/>
            <w:shd w:val="clear" w:color="auto" w:fill="FFFFFF"/>
            <w:vAlign w:val="center"/>
          </w:tcPr>
          <w:p w:rsidR="00C174E4" w:rsidRPr="000125B2" w:rsidRDefault="00C174E4" w:rsidP="00C1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  <w:p w:rsidR="00BD36A6" w:rsidRPr="000125B2" w:rsidRDefault="00C174E4" w:rsidP="00C1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студентов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BD36A6" w:rsidRPr="000125B2" w:rsidRDefault="00BD36A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890" w:type="pct"/>
            <w:shd w:val="clear" w:color="auto" w:fill="FFFFFF"/>
            <w:vAlign w:val="center"/>
          </w:tcPr>
          <w:p w:rsidR="00BD36A6" w:rsidRPr="000125B2" w:rsidRDefault="00313655" w:rsidP="00782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Коды компетенций,</w:t>
            </w:r>
          </w:p>
          <w:p w:rsidR="00313655" w:rsidRPr="000125B2" w:rsidRDefault="00313655" w:rsidP="00782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формированию кото-</w:t>
            </w:r>
          </w:p>
          <w:p w:rsidR="00313655" w:rsidRPr="000125B2" w:rsidRDefault="00313655" w:rsidP="00782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рых способствует эле-</w:t>
            </w:r>
          </w:p>
          <w:p w:rsidR="00313655" w:rsidRPr="000125B2" w:rsidRDefault="00313655" w:rsidP="00A20F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мент программы</w:t>
            </w:r>
          </w:p>
        </w:tc>
      </w:tr>
      <w:tr w:rsidR="00BD36A6" w:rsidRPr="000125B2" w:rsidTr="00313655">
        <w:trPr>
          <w:trHeight w:val="20"/>
        </w:trPr>
        <w:tc>
          <w:tcPr>
            <w:tcW w:w="832" w:type="pct"/>
            <w:shd w:val="clear" w:color="auto" w:fill="FFFFFF"/>
          </w:tcPr>
          <w:p w:rsidR="00BD36A6" w:rsidRPr="000125B2" w:rsidRDefault="00BD36A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50" w:type="pct"/>
            <w:gridSpan w:val="2"/>
            <w:shd w:val="clear" w:color="auto" w:fill="FFFFFF"/>
          </w:tcPr>
          <w:p w:rsidR="00BD36A6" w:rsidRPr="000125B2" w:rsidRDefault="00BD36A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8" w:type="pct"/>
            <w:shd w:val="clear" w:color="auto" w:fill="FFFFFF"/>
          </w:tcPr>
          <w:p w:rsidR="00BD36A6" w:rsidRPr="000125B2" w:rsidRDefault="00BD36A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0" w:type="pct"/>
            <w:shd w:val="clear" w:color="auto" w:fill="FFFFFF"/>
          </w:tcPr>
          <w:p w:rsidR="00BD36A6" w:rsidRPr="000125B2" w:rsidRDefault="00BD36A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F050F" w:rsidRPr="000125B2" w:rsidTr="00313655">
        <w:trPr>
          <w:trHeight w:val="288"/>
        </w:trPr>
        <w:tc>
          <w:tcPr>
            <w:tcW w:w="832" w:type="pct"/>
            <w:shd w:val="clear" w:color="auto" w:fill="FFFFFF"/>
            <w:vAlign w:val="center"/>
          </w:tcPr>
          <w:p w:rsidR="003F050F" w:rsidRPr="000125B2" w:rsidRDefault="003F050F" w:rsidP="000A02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</w:p>
          <w:p w:rsidR="000A0297" w:rsidRPr="000125B2" w:rsidRDefault="000A0297" w:rsidP="000A02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Безопасность жизне-</w:t>
            </w:r>
          </w:p>
          <w:p w:rsidR="000A0297" w:rsidRPr="000125B2" w:rsidRDefault="000A0297" w:rsidP="000A02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 в про-</w:t>
            </w:r>
          </w:p>
          <w:p w:rsidR="000A0297" w:rsidRPr="000125B2" w:rsidRDefault="000A0297" w:rsidP="000A02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фессиональной дея-</w:t>
            </w:r>
          </w:p>
          <w:p w:rsidR="000A0297" w:rsidRPr="000125B2" w:rsidRDefault="000A0297" w:rsidP="000A02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тельности и в быту.</w:t>
            </w:r>
          </w:p>
          <w:p w:rsidR="000A0297" w:rsidRPr="000125B2" w:rsidRDefault="000A0297" w:rsidP="000A02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Безопасность жизне-</w:t>
            </w:r>
          </w:p>
          <w:p w:rsidR="000A0297" w:rsidRPr="000125B2" w:rsidRDefault="000A0297" w:rsidP="000A02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 в чрез-</w:t>
            </w:r>
          </w:p>
          <w:p w:rsidR="000A0297" w:rsidRPr="000125B2" w:rsidRDefault="000A0297" w:rsidP="000A02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вычайных </w:t>
            </w:r>
          </w:p>
          <w:p w:rsidR="003F050F" w:rsidRPr="000125B2" w:rsidRDefault="000A0297" w:rsidP="000A02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ситуациях</w:t>
            </w:r>
          </w:p>
        </w:tc>
        <w:tc>
          <w:tcPr>
            <w:tcW w:w="2950" w:type="pct"/>
            <w:gridSpan w:val="2"/>
            <w:shd w:val="clear" w:color="auto" w:fill="FFFFFF"/>
            <w:vAlign w:val="center"/>
          </w:tcPr>
          <w:p w:rsidR="003F050F" w:rsidRPr="000125B2" w:rsidRDefault="003F050F" w:rsidP="00C1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FFFFFF"/>
            <w:vAlign w:val="center"/>
          </w:tcPr>
          <w:p w:rsidR="003F050F" w:rsidRPr="000125B2" w:rsidRDefault="003F050F" w:rsidP="0047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473A2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 w:val="restart"/>
            <w:shd w:val="clear" w:color="auto" w:fill="FFFFFF"/>
            <w:vAlign w:val="center"/>
          </w:tcPr>
          <w:p w:rsidR="003F050F" w:rsidRPr="000125B2" w:rsidRDefault="003F050F" w:rsidP="00CB07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3F050F" w:rsidRPr="000125B2" w:rsidRDefault="004237F5" w:rsidP="00CB07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ОК 6</w:t>
            </w:r>
            <w:r w:rsidR="003F050F"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ОК 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7</w:t>
            </w:r>
            <w:r w:rsidR="003F050F"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,</w:t>
            </w:r>
          </w:p>
          <w:p w:rsidR="003F050F" w:rsidRPr="000125B2" w:rsidRDefault="004237F5" w:rsidP="002B0C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3F050F" w:rsidRPr="000125B2" w:rsidTr="007851B7">
        <w:trPr>
          <w:trHeight w:val="70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3F050F" w:rsidRPr="000125B2" w:rsidRDefault="003F050F" w:rsidP="00FB7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</w:p>
          <w:p w:rsidR="003F050F" w:rsidRPr="000125B2" w:rsidRDefault="003F050F" w:rsidP="00BF01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Основные виды потенциальных опасностей и их </w:t>
            </w:r>
          </w:p>
          <w:p w:rsidR="003F050F" w:rsidRDefault="003F050F" w:rsidP="0048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последствия </w:t>
            </w:r>
          </w:p>
          <w:p w:rsidR="0055120E" w:rsidRDefault="0055120E" w:rsidP="0048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5120E" w:rsidRDefault="0055120E" w:rsidP="0048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5120E" w:rsidRPr="000125B2" w:rsidRDefault="0055120E" w:rsidP="0048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48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5120E" w:rsidRPr="000125B2" w:rsidRDefault="0055120E" w:rsidP="0048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48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48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  <w:vAlign w:val="center"/>
          </w:tcPr>
          <w:p w:rsidR="003F050F" w:rsidRPr="000125B2" w:rsidRDefault="003F050F" w:rsidP="00E225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3F050F" w:rsidRPr="000125B2" w:rsidRDefault="003F050F" w:rsidP="00E22543">
            <w:pPr>
              <w:keepNext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предпринимать профилактические меры для снижения уровня опасностей различного вида и их последствий в профессиональной деятельности и быту; </w:t>
            </w:r>
          </w:p>
          <w:p w:rsidR="003F050F" w:rsidRPr="000125B2" w:rsidRDefault="003F050F" w:rsidP="009428B5">
            <w:pPr>
              <w:keepNext/>
              <w:rPr>
                <w:rFonts w:ascii="Times New Roman" w:eastAsia="Calibri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реализации. 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3B10B9">
        <w:trPr>
          <w:trHeight w:val="300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48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  <w:vAlign w:val="center"/>
          </w:tcPr>
          <w:p w:rsidR="003F050F" w:rsidRPr="000125B2" w:rsidRDefault="003F050F" w:rsidP="004751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55120E" w:rsidRDefault="0055120E" w:rsidP="009F3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F050F" w:rsidRPr="000125B2" w:rsidRDefault="003F050F" w:rsidP="009F3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3F050F" w:rsidRPr="000125B2" w:rsidRDefault="003F050F" w:rsidP="009F3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F050F" w:rsidRPr="000125B2" w:rsidRDefault="003F050F" w:rsidP="009F3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027BDE">
        <w:trPr>
          <w:trHeight w:val="1410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3F050F" w:rsidRPr="00695E6A" w:rsidRDefault="003F050F" w:rsidP="0061485F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695E6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3F050F" w:rsidRPr="000125B2" w:rsidRDefault="003F050F" w:rsidP="0061485F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</w:p>
        </w:tc>
        <w:tc>
          <w:tcPr>
            <w:tcW w:w="2669" w:type="pct"/>
            <w:shd w:val="clear" w:color="auto" w:fill="FFFFFF"/>
          </w:tcPr>
          <w:p w:rsidR="003F050F" w:rsidRPr="000125B2" w:rsidRDefault="003F050F" w:rsidP="006148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Основные виды потенциальных опасностей.</w:t>
            </w:r>
          </w:p>
          <w:p w:rsidR="003F050F" w:rsidRPr="000125B2" w:rsidRDefault="003F050F" w:rsidP="006148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Последствия потенциальных опасностей в профессиональной деятельности и в быту.</w:t>
            </w:r>
          </w:p>
          <w:p w:rsidR="003F050F" w:rsidRPr="000125B2" w:rsidRDefault="003F050F" w:rsidP="006148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Принципы снижения вероятности реализации потенциальных опасностей в производственной среде и быту.</w:t>
            </w:r>
          </w:p>
        </w:tc>
        <w:tc>
          <w:tcPr>
            <w:tcW w:w="328" w:type="pct"/>
            <w:vMerge/>
            <w:shd w:val="clear" w:color="auto" w:fill="FFFFFF"/>
          </w:tcPr>
          <w:p w:rsidR="003F050F" w:rsidRPr="000125B2" w:rsidRDefault="003F050F" w:rsidP="00E34B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9428B5">
        <w:trPr>
          <w:trHeight w:val="255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3F050F" w:rsidRPr="000125B2" w:rsidRDefault="003F050F" w:rsidP="008461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Тема 1.2.</w:t>
            </w:r>
          </w:p>
          <w:p w:rsidR="003F050F" w:rsidRPr="000125B2" w:rsidRDefault="003F050F" w:rsidP="008461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Пожарная </w:t>
            </w:r>
          </w:p>
          <w:p w:rsidR="003F050F" w:rsidRPr="000125B2" w:rsidRDefault="003F050F" w:rsidP="008461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безопасность</w:t>
            </w:r>
          </w:p>
          <w:p w:rsidR="003F050F" w:rsidRPr="000125B2" w:rsidRDefault="003F050F" w:rsidP="008461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8461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8461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8461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8461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FB7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9428B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3F050F" w:rsidRPr="000125B2" w:rsidRDefault="003F050F" w:rsidP="009428B5">
            <w:pPr>
              <w:keepNext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организовывать и проводить мероприятия по защите работающих и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населения от негативных воздействий чрезвычайных ситуаций; применять первичные средства пожаротушения;</w:t>
            </w:r>
          </w:p>
          <w:p w:rsidR="003F050F" w:rsidRPr="000125B2" w:rsidRDefault="003F050F" w:rsidP="00E215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меры пожарной безопасности и правила безопасного поведения при пожарах.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313655">
        <w:trPr>
          <w:trHeight w:val="285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8461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444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F050F" w:rsidRPr="000125B2" w:rsidRDefault="00473A2C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4446DD">
        <w:trPr>
          <w:trHeight w:val="840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A70E9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Меры пожарной безопасности и правила безопасного поведения при пожарах.</w:t>
            </w:r>
          </w:p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Первичные средства пожаротушения, правила их применения.</w:t>
            </w:r>
          </w:p>
          <w:p w:rsidR="003F050F" w:rsidRPr="000125B2" w:rsidRDefault="003F050F" w:rsidP="00A70E9D">
            <w:pPr>
              <w:rPr>
                <w:rFonts w:ascii="Times New Roman" w:eastAsia="Calibri" w:hAnsi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Права и обязанности граждан в области пожарной безопасности.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6917E9">
        <w:trPr>
          <w:trHeight w:val="273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A70E9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3F050F" w:rsidRPr="000125B2" w:rsidRDefault="003F050F" w:rsidP="00231F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6917E9">
        <w:trPr>
          <w:trHeight w:val="540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3F050F" w:rsidRPr="00695E6A" w:rsidRDefault="003F050F" w:rsidP="006917E9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695E6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3F050F" w:rsidRPr="000125B2" w:rsidRDefault="003F050F" w:rsidP="006917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</w:t>
            </w:r>
          </w:p>
        </w:tc>
        <w:tc>
          <w:tcPr>
            <w:tcW w:w="2669" w:type="pct"/>
            <w:shd w:val="clear" w:color="auto" w:fill="FFFFFF"/>
          </w:tcPr>
          <w:p w:rsidR="003F050F" w:rsidRPr="000125B2" w:rsidRDefault="003F050F" w:rsidP="00695E6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ПЗ № 1. </w:t>
            </w:r>
            <w:r w:rsidR="00695E6A">
              <w:rPr>
                <w:rFonts w:ascii="Times New Roman" w:hAnsi="Times New Roman"/>
                <w:bCs/>
                <w:sz w:val="24"/>
                <w:szCs w:val="24"/>
              </w:rPr>
              <w:t>Изучение о</w:t>
            </w: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сновны</w:t>
            </w:r>
            <w:r w:rsidR="00695E6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 способ</w:t>
            </w:r>
            <w:r w:rsidR="00695E6A"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 пожаротушения и различны</w:t>
            </w:r>
            <w:r w:rsidR="00695E6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 вид</w:t>
            </w:r>
            <w:r w:rsidR="00695E6A"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 огнегасящих веществ.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3F050F" w:rsidRPr="000125B2" w:rsidRDefault="003F050F" w:rsidP="00231F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F050F" w:rsidRPr="000125B2" w:rsidRDefault="003F050F" w:rsidP="00231F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027BDE">
        <w:trPr>
          <w:trHeight w:val="225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1.3. </w:t>
            </w: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Принципы </w:t>
            </w: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обеспечения </w:t>
            </w: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устойчивости объектов экономики</w:t>
            </w: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ED50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3F050F" w:rsidRPr="000125B2" w:rsidRDefault="003F050F" w:rsidP="00ED50B9">
            <w:pPr>
              <w:keepNext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деятельности;</w:t>
            </w:r>
          </w:p>
          <w:p w:rsidR="003F050F" w:rsidRPr="000125B2" w:rsidRDefault="003F050F" w:rsidP="00ED50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376C85">
        <w:trPr>
          <w:trHeight w:val="315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B07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935331">
        <w:trPr>
          <w:trHeight w:val="870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376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3F050F" w:rsidRPr="004B39A4" w:rsidRDefault="003F050F" w:rsidP="00935331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4B39A4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3F050F" w:rsidRPr="000125B2" w:rsidRDefault="003F050F" w:rsidP="009353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3</w:t>
            </w:r>
          </w:p>
        </w:tc>
        <w:tc>
          <w:tcPr>
            <w:tcW w:w="2669" w:type="pct"/>
            <w:shd w:val="clear" w:color="auto" w:fill="FFFFFF"/>
          </w:tcPr>
          <w:p w:rsidR="003F050F" w:rsidRPr="000125B2" w:rsidRDefault="003F050F" w:rsidP="009353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Понятие устойчивости объекта экономики. </w:t>
            </w:r>
          </w:p>
          <w:p w:rsidR="003F050F" w:rsidRPr="000125B2" w:rsidRDefault="003F050F" w:rsidP="009353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Факторы, определяющие условия функционирования технических систем и бытовых объектов.</w:t>
            </w:r>
          </w:p>
          <w:p w:rsidR="003F050F" w:rsidRPr="000125B2" w:rsidRDefault="003F050F" w:rsidP="00DA4D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Принципы обеспечения устойчивости объектов экономики в условиях противодействия терроризму как серьезной угрозе национальной безопасности России.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ED50B9">
        <w:trPr>
          <w:trHeight w:val="165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3F050F" w:rsidRPr="000125B2" w:rsidRDefault="003F050F" w:rsidP="00F266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Тема 1.4.</w:t>
            </w:r>
          </w:p>
          <w:p w:rsidR="003F050F" w:rsidRPr="000125B2" w:rsidRDefault="003F050F" w:rsidP="00732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Защиты населения в</w:t>
            </w:r>
          </w:p>
          <w:p w:rsidR="003F050F" w:rsidRPr="000125B2" w:rsidRDefault="003F050F" w:rsidP="006550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чрезвычайных ситуациях</w:t>
            </w:r>
          </w:p>
          <w:p w:rsidR="003F050F" w:rsidRPr="000125B2" w:rsidRDefault="003F050F" w:rsidP="006550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6550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6550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6550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992F9C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3F050F" w:rsidRPr="000125B2" w:rsidRDefault="003F050F" w:rsidP="00992F9C">
            <w:pPr>
              <w:keepNext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организовывать и проводить мероприятия по защите работающих и населения от негативных воздействий чрезвычайных ситуаций; использовать средства индивидуальной и коллективной защиты от оружия массового поражения; </w:t>
            </w:r>
          </w:p>
          <w:p w:rsidR="003F050F" w:rsidRPr="000125B2" w:rsidRDefault="003F050F" w:rsidP="00992F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знать: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задачи и основные мероприятия гражданской обороны; способы защиты населения от оружия массового поражения.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313655">
        <w:trPr>
          <w:trHeight w:val="375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F266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color w:val="FF0000"/>
                <w:sz w:val="24"/>
                <w:szCs w:val="24"/>
              </w:rPr>
            </w:pPr>
          </w:p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B71EDB">
        <w:trPr>
          <w:trHeight w:val="747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3F050F" w:rsidRPr="004B39A4" w:rsidRDefault="003F050F" w:rsidP="0061485F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4B39A4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3F050F" w:rsidRPr="000125B2" w:rsidRDefault="003F050F" w:rsidP="00B71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4</w:t>
            </w:r>
          </w:p>
        </w:tc>
        <w:tc>
          <w:tcPr>
            <w:tcW w:w="2669" w:type="pct"/>
            <w:shd w:val="clear" w:color="auto" w:fill="FFFFFF"/>
          </w:tcPr>
          <w:p w:rsidR="003F050F" w:rsidRPr="000125B2" w:rsidRDefault="003F050F" w:rsidP="00B71EDB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Назначение мониторинга и прогнозирования. </w:t>
            </w:r>
          </w:p>
          <w:p w:rsidR="003F050F" w:rsidRPr="000125B2" w:rsidRDefault="003F050F" w:rsidP="00B71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Мероприятия по защите населения.</w:t>
            </w:r>
          </w:p>
          <w:p w:rsidR="003F050F" w:rsidRPr="000125B2" w:rsidRDefault="003F050F" w:rsidP="00B71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Защитные сооружения гражданской обороны.</w:t>
            </w:r>
          </w:p>
          <w:p w:rsidR="003F050F" w:rsidRPr="000125B2" w:rsidRDefault="003F050F" w:rsidP="009428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Правила поведения в защитных сооружениях.</w:t>
            </w:r>
          </w:p>
          <w:p w:rsidR="003F050F" w:rsidRPr="000125B2" w:rsidRDefault="003F050F" w:rsidP="009428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Санитарная обработка людей после пребывания их в зонах заражения. 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313655">
        <w:trPr>
          <w:trHeight w:val="178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E768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D4048C">
        <w:trPr>
          <w:trHeight w:val="225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3F050F" w:rsidRPr="004B39A4" w:rsidRDefault="003F050F" w:rsidP="005E66E0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4B39A4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3F050F" w:rsidRPr="000125B2" w:rsidRDefault="003F050F" w:rsidP="005E66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5</w:t>
            </w:r>
          </w:p>
        </w:tc>
        <w:tc>
          <w:tcPr>
            <w:tcW w:w="2669" w:type="pct"/>
            <w:shd w:val="clear" w:color="auto" w:fill="FFFFFF"/>
          </w:tcPr>
          <w:p w:rsidR="003F050F" w:rsidRPr="000125B2" w:rsidRDefault="003F050F" w:rsidP="003D39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ПЗ № 2.</w:t>
            </w:r>
            <w:r w:rsidRPr="000125B2">
              <w:rPr>
                <w:rFonts w:ascii="Times New Roman" w:eastAsia="Calibri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Действия работающих и населения при эвакуации.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D4048C">
        <w:trPr>
          <w:trHeight w:val="315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3F050F" w:rsidRPr="004B39A4" w:rsidRDefault="003F050F" w:rsidP="005E66E0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4B39A4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3F050F" w:rsidRPr="000125B2" w:rsidRDefault="003F050F" w:rsidP="005E66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6</w:t>
            </w:r>
          </w:p>
        </w:tc>
        <w:tc>
          <w:tcPr>
            <w:tcW w:w="2669" w:type="pct"/>
            <w:shd w:val="clear" w:color="auto" w:fill="FFFFFF"/>
          </w:tcPr>
          <w:p w:rsidR="003F050F" w:rsidRPr="000125B2" w:rsidRDefault="003F050F" w:rsidP="006148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ПЗ № 3. Действия населения при ЧС военного характера.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D4048C" w:rsidRPr="000125B2" w:rsidTr="00313655">
        <w:trPr>
          <w:trHeight w:val="20"/>
        </w:trPr>
        <w:tc>
          <w:tcPr>
            <w:tcW w:w="832" w:type="pct"/>
            <w:shd w:val="clear" w:color="auto" w:fill="FFFFFF"/>
            <w:vAlign w:val="center"/>
          </w:tcPr>
          <w:p w:rsidR="00D4048C" w:rsidRPr="000125B2" w:rsidRDefault="003F050F" w:rsidP="00F0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</w:p>
          <w:p w:rsidR="00F04FBD" w:rsidRPr="000125B2" w:rsidRDefault="00F04FBD" w:rsidP="00F0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Основы обороны </w:t>
            </w:r>
          </w:p>
          <w:p w:rsidR="00F04FBD" w:rsidRPr="000125B2" w:rsidRDefault="00F04FBD" w:rsidP="00F0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государства и</w:t>
            </w:r>
          </w:p>
          <w:p w:rsidR="00F04FBD" w:rsidRPr="000125B2" w:rsidRDefault="00F04FBD" w:rsidP="00F0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военной службы</w:t>
            </w:r>
          </w:p>
        </w:tc>
        <w:tc>
          <w:tcPr>
            <w:tcW w:w="2950" w:type="pct"/>
            <w:gridSpan w:val="2"/>
            <w:shd w:val="clear" w:color="auto" w:fill="FFFFFF"/>
          </w:tcPr>
          <w:p w:rsidR="00D4048C" w:rsidRPr="000125B2" w:rsidRDefault="00D4048C" w:rsidP="003F0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FFFFFF"/>
            <w:vAlign w:val="center"/>
          </w:tcPr>
          <w:p w:rsidR="00D4048C" w:rsidRPr="000125B2" w:rsidRDefault="00D4048C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890" w:type="pct"/>
            <w:vMerge w:val="restart"/>
            <w:shd w:val="clear" w:color="auto" w:fill="FFFFFF"/>
            <w:vAlign w:val="center"/>
          </w:tcPr>
          <w:p w:rsidR="004237F5" w:rsidRPr="000125B2" w:rsidRDefault="004237F5" w:rsidP="00423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ОК 6</w:t>
            </w: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ОК 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7</w:t>
            </w: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,</w:t>
            </w:r>
          </w:p>
          <w:p w:rsidR="00D4048C" w:rsidRPr="000125B2" w:rsidRDefault="004237F5" w:rsidP="00423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  <w:p w:rsidR="00D4048C" w:rsidRPr="000125B2" w:rsidRDefault="00D4048C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D4048C" w:rsidRPr="000125B2" w:rsidRDefault="00D4048C" w:rsidP="00CB07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313655">
        <w:trPr>
          <w:trHeight w:val="20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3F050F" w:rsidRPr="000125B2" w:rsidRDefault="003F050F" w:rsidP="002031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 Основы</w:t>
            </w:r>
          </w:p>
          <w:p w:rsidR="003F050F" w:rsidRPr="000125B2" w:rsidRDefault="003F050F" w:rsidP="002031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обороны </w:t>
            </w:r>
          </w:p>
          <w:p w:rsidR="003F050F" w:rsidRPr="000125B2" w:rsidRDefault="003F050F" w:rsidP="002471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государства</w:t>
            </w:r>
          </w:p>
          <w:p w:rsidR="00645696" w:rsidRPr="000125B2" w:rsidRDefault="00645696" w:rsidP="002471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2471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2471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2471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31716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3F050F" w:rsidRPr="000125B2" w:rsidRDefault="003F050F" w:rsidP="003F050F">
            <w:pPr>
              <w:keepNext/>
              <w:rPr>
                <w:rFonts w:ascii="Times New Roman" w:hAnsi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военной службы и обороны государства. 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3F050F" w:rsidRPr="000125B2" w:rsidTr="00661FDE">
        <w:trPr>
          <w:trHeight w:val="314"/>
        </w:trPr>
        <w:tc>
          <w:tcPr>
            <w:tcW w:w="832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60290D" w:rsidRPr="000125B2" w:rsidRDefault="0060290D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F050F" w:rsidRPr="000125B2" w:rsidRDefault="003F050F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  <w:p w:rsidR="003F050F" w:rsidRPr="000125B2" w:rsidRDefault="003F050F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F050F" w:rsidRPr="000125B2" w:rsidRDefault="003F050F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F050F" w:rsidRPr="000125B2" w:rsidRDefault="003F050F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3F050F" w:rsidRPr="000125B2" w:rsidRDefault="003F050F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E20EC8" w:rsidRPr="000125B2" w:rsidTr="00E20EC8">
        <w:trPr>
          <w:trHeight w:val="1050"/>
        </w:trPr>
        <w:tc>
          <w:tcPr>
            <w:tcW w:w="832" w:type="pct"/>
            <w:vMerge/>
            <w:shd w:val="clear" w:color="auto" w:fill="FFFFFF"/>
            <w:vAlign w:val="center"/>
          </w:tcPr>
          <w:p w:rsidR="00E20EC8" w:rsidRPr="000125B2" w:rsidRDefault="00E20EC8" w:rsidP="00A70E9D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E20EC8" w:rsidRPr="00A425EF" w:rsidRDefault="00E20EC8" w:rsidP="00E20EC8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A425EF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20EC8" w:rsidRPr="000125B2" w:rsidRDefault="00E20EC8" w:rsidP="004A6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="004A6F2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669" w:type="pct"/>
            <w:shd w:val="clear" w:color="auto" w:fill="FFFFFF"/>
          </w:tcPr>
          <w:p w:rsidR="00E20EC8" w:rsidRPr="000125B2" w:rsidRDefault="00E20EC8" w:rsidP="00E20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Основы обороны государства.</w:t>
            </w:r>
          </w:p>
          <w:p w:rsidR="00E20EC8" w:rsidRPr="000125B2" w:rsidRDefault="00E20EC8" w:rsidP="00E20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Национальные интересы и национальная безопасность Российской Федерации.</w:t>
            </w:r>
          </w:p>
          <w:p w:rsidR="00E20EC8" w:rsidRPr="000125B2" w:rsidRDefault="00E20EC8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Военная безопасность и  принципы ее обеспечения.</w:t>
            </w:r>
          </w:p>
          <w:p w:rsidR="00645696" w:rsidRPr="000125B2" w:rsidRDefault="00E20EC8" w:rsidP="00645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Правовое регулирование в области обороны государства.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E20EC8" w:rsidRPr="000125B2" w:rsidRDefault="00E20EC8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E20EC8" w:rsidRPr="000125B2" w:rsidRDefault="00E20EC8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45696" w:rsidRPr="000125B2" w:rsidTr="00645696">
        <w:trPr>
          <w:trHeight w:val="210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645696" w:rsidRPr="000125B2" w:rsidRDefault="00645696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2.2. </w:t>
            </w:r>
          </w:p>
          <w:p w:rsidR="00645696" w:rsidRPr="000125B2" w:rsidRDefault="00645696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Назначение и задачи</w:t>
            </w:r>
          </w:p>
          <w:p w:rsidR="00460FA3" w:rsidRPr="000125B2" w:rsidRDefault="00645696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 РФ</w:t>
            </w:r>
          </w:p>
          <w:p w:rsidR="00460FA3" w:rsidRPr="000125B2" w:rsidRDefault="00460FA3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460FA3" w:rsidRPr="000125B2" w:rsidRDefault="00460FA3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645696" w:rsidRPr="000125B2" w:rsidRDefault="00645696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645696" w:rsidRPr="000125B2" w:rsidRDefault="00645696" w:rsidP="0064569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645696" w:rsidRPr="000125B2" w:rsidRDefault="00645696" w:rsidP="00645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45696" w:rsidRPr="000125B2" w:rsidRDefault="00645696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645696" w:rsidRPr="000125B2" w:rsidRDefault="0064569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45696" w:rsidRPr="000125B2" w:rsidTr="00551BF2">
        <w:trPr>
          <w:trHeight w:val="330"/>
        </w:trPr>
        <w:tc>
          <w:tcPr>
            <w:tcW w:w="832" w:type="pct"/>
            <w:vMerge/>
            <w:shd w:val="clear" w:color="auto" w:fill="FFFFFF"/>
            <w:vAlign w:val="center"/>
          </w:tcPr>
          <w:p w:rsidR="00645696" w:rsidRPr="000125B2" w:rsidRDefault="00645696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645696" w:rsidRPr="000125B2" w:rsidRDefault="0064569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334505" w:rsidRDefault="00334505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45696" w:rsidRPr="000125B2" w:rsidRDefault="00645696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645696" w:rsidRPr="000125B2" w:rsidRDefault="0064569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45696" w:rsidRPr="000125B2" w:rsidTr="00645696">
        <w:trPr>
          <w:trHeight w:val="1095"/>
        </w:trPr>
        <w:tc>
          <w:tcPr>
            <w:tcW w:w="832" w:type="pct"/>
            <w:vMerge/>
            <w:shd w:val="clear" w:color="auto" w:fill="FFFFFF"/>
            <w:vAlign w:val="center"/>
          </w:tcPr>
          <w:p w:rsidR="00645696" w:rsidRPr="000125B2" w:rsidRDefault="00645696" w:rsidP="002471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645696" w:rsidRPr="00744B94" w:rsidRDefault="00645696" w:rsidP="00645696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744B94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45696" w:rsidRPr="000125B2" w:rsidRDefault="00645696" w:rsidP="00645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="004A6F2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669" w:type="pct"/>
            <w:shd w:val="clear" w:color="auto" w:fill="FFFFFF"/>
          </w:tcPr>
          <w:p w:rsidR="00645696" w:rsidRPr="000125B2" w:rsidRDefault="00645696" w:rsidP="00645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Назначение Вооруженных Сил Российской Федерации.</w:t>
            </w:r>
          </w:p>
          <w:p w:rsidR="00645696" w:rsidRPr="000125B2" w:rsidRDefault="00645696" w:rsidP="00645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Задачи Вооруженных Сил Российской Федерации.</w:t>
            </w:r>
          </w:p>
          <w:p w:rsidR="00645696" w:rsidRPr="000125B2" w:rsidRDefault="00645696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Приоритетные направления военно-технического обеспечения безопасности России.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645696" w:rsidRPr="000125B2" w:rsidRDefault="00645696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645696" w:rsidRPr="000125B2" w:rsidRDefault="00645696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731124">
        <w:trPr>
          <w:trHeight w:val="195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840352" w:rsidRPr="000125B2" w:rsidRDefault="00840352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2.3. </w:t>
            </w:r>
          </w:p>
          <w:p w:rsidR="00840352" w:rsidRPr="000125B2" w:rsidRDefault="00840352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Боевые</w:t>
            </w:r>
          </w:p>
          <w:p w:rsidR="00840352" w:rsidRPr="000125B2" w:rsidRDefault="002E4289" w:rsidP="00FA0B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традиции ВС РФ</w:t>
            </w:r>
          </w:p>
          <w:p w:rsidR="00840352" w:rsidRPr="000125B2" w:rsidRDefault="00840352" w:rsidP="00FA0B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Воинские символы и</w:t>
            </w:r>
          </w:p>
          <w:p w:rsidR="00840352" w:rsidRPr="000125B2" w:rsidRDefault="006C48CF" w:rsidP="002E42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="00840352"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итуалы</w:t>
            </w: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73112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840352" w:rsidRPr="000125B2" w:rsidRDefault="00840352" w:rsidP="007311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840352" w:rsidRPr="000125B2" w:rsidRDefault="00840352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FA0B63">
        <w:trPr>
          <w:trHeight w:val="345"/>
        </w:trPr>
        <w:tc>
          <w:tcPr>
            <w:tcW w:w="832" w:type="pct"/>
            <w:vMerge/>
            <w:shd w:val="clear" w:color="auto" w:fill="FFFFFF"/>
            <w:vAlign w:val="center"/>
          </w:tcPr>
          <w:p w:rsidR="00840352" w:rsidRPr="000125B2" w:rsidRDefault="00840352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840352" w:rsidRPr="000125B2" w:rsidRDefault="00840352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7D6101">
        <w:trPr>
          <w:trHeight w:val="540"/>
        </w:trPr>
        <w:tc>
          <w:tcPr>
            <w:tcW w:w="832" w:type="pct"/>
            <w:vMerge/>
            <w:shd w:val="clear" w:color="auto" w:fill="FFFFFF"/>
            <w:vAlign w:val="center"/>
          </w:tcPr>
          <w:p w:rsidR="00840352" w:rsidRPr="000125B2" w:rsidRDefault="00840352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840352" w:rsidRPr="006C48CF" w:rsidRDefault="00840352" w:rsidP="007D6101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6C48CF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840352" w:rsidRPr="000125B2" w:rsidRDefault="00840352" w:rsidP="00FD2C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="00FD2CC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69" w:type="pct"/>
            <w:shd w:val="clear" w:color="auto" w:fill="FFFFFF"/>
          </w:tcPr>
          <w:p w:rsidR="00840352" w:rsidRPr="000125B2" w:rsidRDefault="00840352" w:rsidP="00E81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Боевые традиции Вооруженных Сил РФ.</w:t>
            </w:r>
          </w:p>
          <w:p w:rsidR="00840352" w:rsidRPr="000125B2" w:rsidRDefault="00840352" w:rsidP="00E81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840352" w:rsidRPr="000125B2" w:rsidRDefault="00840352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977D49">
        <w:trPr>
          <w:trHeight w:val="210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C00AF9" w:rsidRDefault="002E4289" w:rsidP="00C00AF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2.4</w:t>
            </w:r>
            <w:r w:rsidR="00C00AF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  <w:r w:rsidR="00C00AF9"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2E4289" w:rsidRPr="000125B2" w:rsidRDefault="002E4289" w:rsidP="002E42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Воинские символы и</w:t>
            </w:r>
          </w:p>
          <w:p w:rsidR="00C00AF9" w:rsidRDefault="00977D49" w:rsidP="00FA0B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="002E4289"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итуалы</w:t>
            </w:r>
          </w:p>
          <w:p w:rsidR="00977D49" w:rsidRDefault="00977D49" w:rsidP="00FA0B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77D49" w:rsidRPr="000125B2" w:rsidRDefault="00977D49" w:rsidP="00FA0B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FA0B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977D49" w:rsidRPr="000125B2" w:rsidRDefault="00977D49" w:rsidP="00977D4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840352" w:rsidRPr="000125B2" w:rsidRDefault="00977D49" w:rsidP="00977D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840352" w:rsidRPr="000125B2" w:rsidRDefault="00840352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77D49" w:rsidRPr="000125B2" w:rsidTr="00840352">
        <w:trPr>
          <w:trHeight w:val="330"/>
        </w:trPr>
        <w:tc>
          <w:tcPr>
            <w:tcW w:w="832" w:type="pct"/>
            <w:vMerge/>
            <w:shd w:val="clear" w:color="auto" w:fill="FFFFFF"/>
            <w:vAlign w:val="center"/>
          </w:tcPr>
          <w:p w:rsidR="00977D49" w:rsidRDefault="00977D49" w:rsidP="00C00AF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977D49" w:rsidRDefault="00977D49" w:rsidP="002E42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одержание учебного материала</w:t>
            </w: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977D49" w:rsidRPr="000125B2" w:rsidRDefault="00977D49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977D49" w:rsidRPr="000125B2" w:rsidRDefault="00977D49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840352">
        <w:trPr>
          <w:trHeight w:val="795"/>
        </w:trPr>
        <w:tc>
          <w:tcPr>
            <w:tcW w:w="832" w:type="pct"/>
            <w:vMerge/>
            <w:shd w:val="clear" w:color="auto" w:fill="FFFFFF"/>
            <w:vAlign w:val="center"/>
          </w:tcPr>
          <w:p w:rsidR="00840352" w:rsidRPr="000125B2" w:rsidRDefault="00840352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840352" w:rsidRPr="006C48CF" w:rsidRDefault="00840352" w:rsidP="00840352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6C48CF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840352" w:rsidRPr="000125B2" w:rsidRDefault="00840352" w:rsidP="002E42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  <w:r w:rsidR="002E4289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2669" w:type="pct"/>
            <w:shd w:val="clear" w:color="auto" w:fill="FFFFFF"/>
          </w:tcPr>
          <w:p w:rsidR="002E4289" w:rsidRDefault="002E4289" w:rsidP="00E81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Воинские символы и ритуалы. </w:t>
            </w:r>
          </w:p>
          <w:p w:rsidR="00840352" w:rsidRPr="000125B2" w:rsidRDefault="002E4289" w:rsidP="00E81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Военная присяга.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840352" w:rsidRPr="000125B2" w:rsidRDefault="00840352" w:rsidP="00DD17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746026">
        <w:trPr>
          <w:trHeight w:val="180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</w:t>
            </w:r>
            <w:r w:rsidR="0030101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5</w:t>
            </w: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</w:p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Структура </w:t>
            </w:r>
          </w:p>
          <w:p w:rsidR="00840352" w:rsidRPr="000125B2" w:rsidRDefault="00840352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Вооруженных Сил </w:t>
            </w:r>
          </w:p>
          <w:p w:rsidR="00840352" w:rsidRDefault="00840352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РФ</w:t>
            </w:r>
          </w:p>
          <w:p w:rsidR="00884958" w:rsidRDefault="00884958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84958" w:rsidRPr="000125B2" w:rsidRDefault="00884958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77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74602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840352" w:rsidRPr="000125B2" w:rsidRDefault="00840352" w:rsidP="007460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840352" w:rsidRPr="000125B2" w:rsidRDefault="00840352" w:rsidP="004B42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EE03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D84F7A">
        <w:trPr>
          <w:trHeight w:val="360"/>
        </w:trPr>
        <w:tc>
          <w:tcPr>
            <w:tcW w:w="832" w:type="pct"/>
            <w:vMerge/>
            <w:shd w:val="clear" w:color="auto" w:fill="FFFFFF"/>
            <w:vAlign w:val="center"/>
          </w:tcPr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840352" w:rsidRPr="000125B2" w:rsidRDefault="00977D49" w:rsidP="004B42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EE03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B84E89">
        <w:trPr>
          <w:trHeight w:val="795"/>
        </w:trPr>
        <w:tc>
          <w:tcPr>
            <w:tcW w:w="832" w:type="pct"/>
            <w:vMerge/>
            <w:shd w:val="clear" w:color="auto" w:fill="FFFFFF"/>
            <w:vAlign w:val="center"/>
          </w:tcPr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Руководство и управление Вооруженными Силами Российской Федерации.</w:t>
            </w:r>
          </w:p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Организационная структура Вооруженных Сил Российской Федерации.</w:t>
            </w:r>
          </w:p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Виды и рода войск.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840352" w:rsidRPr="000125B2" w:rsidRDefault="00840352" w:rsidP="002C73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EE03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B84E89">
        <w:trPr>
          <w:trHeight w:val="330"/>
        </w:trPr>
        <w:tc>
          <w:tcPr>
            <w:tcW w:w="832" w:type="pct"/>
            <w:vMerge/>
            <w:shd w:val="clear" w:color="auto" w:fill="FFFFFF"/>
            <w:vAlign w:val="center"/>
          </w:tcPr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840352" w:rsidRPr="000125B2" w:rsidRDefault="00840352" w:rsidP="004B42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EE03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CF1AEE">
        <w:trPr>
          <w:trHeight w:val="495"/>
        </w:trPr>
        <w:tc>
          <w:tcPr>
            <w:tcW w:w="832" w:type="pct"/>
            <w:vMerge/>
            <w:shd w:val="clear" w:color="auto" w:fill="FFFFFF"/>
            <w:vAlign w:val="center"/>
          </w:tcPr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840352" w:rsidRPr="003869CA" w:rsidRDefault="00840352" w:rsidP="000A274B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840352" w:rsidRPr="000125B2" w:rsidRDefault="00840352" w:rsidP="00977D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  <w:r w:rsidR="00977D4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69" w:type="pct"/>
            <w:shd w:val="clear" w:color="auto" w:fill="FFFFFF"/>
          </w:tcPr>
          <w:p w:rsidR="00840352" w:rsidRPr="000125B2" w:rsidRDefault="00840352" w:rsidP="00070F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ПЗ № 4. Изучение организационной структуры Вооруженных Сил Российской Федерации, видов и родов войск.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840352" w:rsidRPr="000125B2" w:rsidRDefault="00840352" w:rsidP="004B42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  <w:p w:rsidR="00840352" w:rsidRPr="000125B2" w:rsidRDefault="00840352" w:rsidP="006C16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EE03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CF1AEE">
        <w:trPr>
          <w:trHeight w:val="870"/>
        </w:trPr>
        <w:tc>
          <w:tcPr>
            <w:tcW w:w="832" w:type="pct"/>
            <w:vMerge/>
            <w:shd w:val="clear" w:color="auto" w:fill="FFFFFF"/>
            <w:vAlign w:val="center"/>
          </w:tcPr>
          <w:p w:rsidR="00840352" w:rsidRPr="000125B2" w:rsidRDefault="00840352" w:rsidP="00934A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840352" w:rsidRPr="003869CA" w:rsidRDefault="00840352" w:rsidP="000A274B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840352" w:rsidRPr="000125B2" w:rsidRDefault="00840352" w:rsidP="00977D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  <w:r w:rsidR="00977D4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69" w:type="pct"/>
            <w:shd w:val="clear" w:color="auto" w:fill="FFFFFF"/>
          </w:tcPr>
          <w:p w:rsidR="00840352" w:rsidRPr="000125B2" w:rsidRDefault="00840352" w:rsidP="006870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ПЗ № 5. Ознакомление с основными видами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840352" w:rsidRPr="000125B2" w:rsidRDefault="00840352" w:rsidP="006C16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EE03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A968B5">
        <w:trPr>
          <w:trHeight w:val="255"/>
        </w:trPr>
        <w:tc>
          <w:tcPr>
            <w:tcW w:w="832" w:type="pct"/>
            <w:vMerge w:val="restart"/>
            <w:shd w:val="clear" w:color="auto" w:fill="FFFFFF"/>
          </w:tcPr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2.</w:t>
            </w:r>
            <w:r w:rsidR="003010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</w:t>
            </w:r>
          </w:p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военной службы</w:t>
            </w:r>
          </w:p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A968B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840352" w:rsidRPr="000125B2" w:rsidRDefault="00840352" w:rsidP="00A968B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уметь: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840352" w:rsidRPr="000125B2" w:rsidRDefault="00840352" w:rsidP="00A96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8" w:type="pct"/>
            <w:shd w:val="clear" w:color="auto" w:fill="FFFFFF"/>
          </w:tcPr>
          <w:p w:rsidR="00840352" w:rsidRPr="000125B2" w:rsidRDefault="00840352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313655">
        <w:trPr>
          <w:trHeight w:val="285"/>
        </w:trPr>
        <w:tc>
          <w:tcPr>
            <w:tcW w:w="832" w:type="pct"/>
            <w:vMerge/>
            <w:shd w:val="clear" w:color="auto" w:fill="FFFFFF"/>
          </w:tcPr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</w:tcPr>
          <w:p w:rsidR="00840352" w:rsidRPr="000125B2" w:rsidRDefault="00840352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90D" w:rsidRPr="000125B2" w:rsidRDefault="0060290D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352" w:rsidRPr="000125B2" w:rsidRDefault="00840352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840352" w:rsidRPr="000125B2" w:rsidTr="00353B7F">
        <w:trPr>
          <w:trHeight w:val="1095"/>
        </w:trPr>
        <w:tc>
          <w:tcPr>
            <w:tcW w:w="832" w:type="pct"/>
            <w:vMerge/>
            <w:shd w:val="clear" w:color="auto" w:fill="FFFFFF"/>
          </w:tcPr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840352" w:rsidRPr="003869CA" w:rsidRDefault="00840352" w:rsidP="00353B7F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840352" w:rsidRPr="000125B2" w:rsidRDefault="00840352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  <w:r w:rsidR="00530F6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69" w:type="pct"/>
            <w:shd w:val="clear" w:color="auto" w:fill="FFFFFF"/>
          </w:tcPr>
          <w:p w:rsidR="00840352" w:rsidRPr="000125B2" w:rsidRDefault="00840352" w:rsidP="0035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Правовые основы военной службы.</w:t>
            </w:r>
          </w:p>
          <w:p w:rsidR="00840352" w:rsidRPr="000125B2" w:rsidRDefault="00840352" w:rsidP="0035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Основные понятия о воинской обязанности.</w:t>
            </w:r>
          </w:p>
          <w:p w:rsidR="00840352" w:rsidRPr="000125B2" w:rsidRDefault="00840352" w:rsidP="00AE2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Область применения получаемых профессиональных знаний при исполнении обязанностей военной службы.</w:t>
            </w:r>
          </w:p>
        </w:tc>
        <w:tc>
          <w:tcPr>
            <w:tcW w:w="328" w:type="pct"/>
            <w:vMerge/>
            <w:shd w:val="clear" w:color="auto" w:fill="FFFFFF"/>
          </w:tcPr>
          <w:p w:rsidR="00840352" w:rsidRPr="000125B2" w:rsidRDefault="00840352" w:rsidP="00AE26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840352" w:rsidRPr="000125B2" w:rsidTr="006F37E2">
        <w:trPr>
          <w:trHeight w:val="237"/>
        </w:trPr>
        <w:tc>
          <w:tcPr>
            <w:tcW w:w="832" w:type="pct"/>
            <w:vMerge w:val="restart"/>
            <w:shd w:val="clear" w:color="auto" w:fill="FFFFFF"/>
          </w:tcPr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 w:rsidR="003010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Воинский</w:t>
            </w:r>
          </w:p>
          <w:p w:rsidR="00840352" w:rsidRPr="000125B2" w:rsidRDefault="00840352" w:rsidP="003D15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учет. </w:t>
            </w:r>
          </w:p>
          <w:p w:rsidR="00840352" w:rsidRPr="000125B2" w:rsidRDefault="00840352" w:rsidP="003D15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</w:t>
            </w:r>
          </w:p>
          <w:p w:rsidR="00840352" w:rsidRPr="000125B2" w:rsidRDefault="00840352" w:rsidP="003D15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гражданина </w:t>
            </w:r>
          </w:p>
          <w:p w:rsidR="00840352" w:rsidRPr="000125B2" w:rsidRDefault="00840352" w:rsidP="00006E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военной службе</w:t>
            </w: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6F37E2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840352" w:rsidRPr="000125B2" w:rsidRDefault="00840352" w:rsidP="006F37E2">
            <w:pPr>
              <w:rPr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8" w:type="pct"/>
            <w:shd w:val="clear" w:color="auto" w:fill="FFFFFF"/>
          </w:tcPr>
          <w:p w:rsidR="00840352" w:rsidRPr="000125B2" w:rsidRDefault="00840352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840352" w:rsidRPr="000125B2" w:rsidTr="00313655">
        <w:trPr>
          <w:trHeight w:val="300"/>
        </w:trPr>
        <w:tc>
          <w:tcPr>
            <w:tcW w:w="832" w:type="pct"/>
            <w:vMerge/>
            <w:shd w:val="clear" w:color="auto" w:fill="FFFFFF"/>
          </w:tcPr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AE26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</w:tcPr>
          <w:p w:rsidR="00840352" w:rsidRPr="000125B2" w:rsidRDefault="00840352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352" w:rsidRPr="000125B2" w:rsidRDefault="00840352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352" w:rsidRPr="000125B2" w:rsidRDefault="00840352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840352" w:rsidRPr="000125B2" w:rsidTr="002E2B41">
        <w:trPr>
          <w:trHeight w:val="254"/>
        </w:trPr>
        <w:tc>
          <w:tcPr>
            <w:tcW w:w="832" w:type="pct"/>
            <w:vMerge/>
            <w:shd w:val="clear" w:color="auto" w:fill="FFFFFF"/>
          </w:tcPr>
          <w:p w:rsidR="00840352" w:rsidRPr="000125B2" w:rsidRDefault="00840352" w:rsidP="003D15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840352" w:rsidRPr="003869CA" w:rsidRDefault="00840352" w:rsidP="002E2B41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840352" w:rsidRPr="000125B2" w:rsidRDefault="00840352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  <w:r w:rsidR="00530F6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9" w:type="pct"/>
            <w:shd w:val="clear" w:color="auto" w:fill="FFFFFF"/>
          </w:tcPr>
          <w:p w:rsidR="00840352" w:rsidRPr="000125B2" w:rsidRDefault="00840352" w:rsidP="002E2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Воинский учет граждан.</w:t>
            </w:r>
          </w:p>
          <w:p w:rsidR="00840352" w:rsidRPr="000125B2" w:rsidRDefault="00840352" w:rsidP="002E2B4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Обязательная и добровольная подготовка к военной службе.</w:t>
            </w:r>
          </w:p>
          <w:p w:rsidR="00840352" w:rsidRPr="000125B2" w:rsidRDefault="00840352" w:rsidP="00E02763">
            <w:pPr>
              <w:rPr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Организация медицинского освидетельствования.</w:t>
            </w:r>
          </w:p>
        </w:tc>
        <w:tc>
          <w:tcPr>
            <w:tcW w:w="328" w:type="pct"/>
            <w:vMerge/>
            <w:shd w:val="clear" w:color="auto" w:fill="FFFFFF"/>
          </w:tcPr>
          <w:p w:rsidR="00840352" w:rsidRPr="000125B2" w:rsidRDefault="00840352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840352" w:rsidRPr="000125B2" w:rsidTr="0061485F">
        <w:trPr>
          <w:trHeight w:val="222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840352" w:rsidRPr="000125B2" w:rsidRDefault="0030101B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2.8</w:t>
            </w:r>
            <w:r w:rsidR="00840352"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</w:p>
          <w:p w:rsidR="00840352" w:rsidRPr="000125B2" w:rsidRDefault="00840352" w:rsidP="000E24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Призыв граждан на военную службу и  </w:t>
            </w:r>
          </w:p>
          <w:p w:rsidR="00840352" w:rsidRPr="000125B2" w:rsidRDefault="00840352" w:rsidP="000E24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поступление на нее</w:t>
            </w:r>
          </w:p>
          <w:p w:rsidR="00840352" w:rsidRPr="000125B2" w:rsidRDefault="00840352" w:rsidP="00165B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добровольном</w:t>
            </w:r>
          </w:p>
          <w:p w:rsidR="00840352" w:rsidRDefault="00840352" w:rsidP="00DA47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порядке</w:t>
            </w:r>
          </w:p>
          <w:p w:rsidR="00B21CB6" w:rsidRDefault="00B21CB6" w:rsidP="00DA47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1CB6" w:rsidRDefault="00B21CB6" w:rsidP="00DA47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1CB6" w:rsidRPr="000125B2" w:rsidRDefault="00B21CB6" w:rsidP="00DA47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DA47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40352" w:rsidRPr="000125B2" w:rsidRDefault="00840352" w:rsidP="00DA4766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61485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840352" w:rsidRPr="000125B2" w:rsidRDefault="00840352" w:rsidP="006148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военной службы и обороны государства;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организацию и порядок призыва граждан на военную службу и поступления на неё в добровольном порядке.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840352" w:rsidRPr="000125B2" w:rsidRDefault="00840352" w:rsidP="00DA4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840352" w:rsidRPr="000125B2" w:rsidTr="006966A6">
        <w:trPr>
          <w:trHeight w:val="315"/>
        </w:trPr>
        <w:tc>
          <w:tcPr>
            <w:tcW w:w="832" w:type="pct"/>
            <w:vMerge/>
            <w:shd w:val="clear" w:color="auto" w:fill="FFFFFF"/>
            <w:vAlign w:val="center"/>
          </w:tcPr>
          <w:p w:rsidR="00840352" w:rsidRPr="000125B2" w:rsidRDefault="00840352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840352" w:rsidRPr="000125B2" w:rsidRDefault="00840352" w:rsidP="00E03D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840352" w:rsidRPr="000125B2" w:rsidRDefault="00840352" w:rsidP="00DA4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840352" w:rsidRPr="000125B2" w:rsidRDefault="009A4634" w:rsidP="00DA4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  <w:p w:rsidR="00840352" w:rsidRPr="000125B2" w:rsidRDefault="00840352" w:rsidP="00DA4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color w:val="00B0F0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840352" w:rsidRPr="000125B2" w:rsidRDefault="0084035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530F65">
        <w:trPr>
          <w:trHeight w:val="78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111527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530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Организация и порядок призыва граждан на военную службу.</w:t>
            </w:r>
          </w:p>
          <w:p w:rsidR="00530F65" w:rsidRDefault="00530F65" w:rsidP="00530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Поступление на военную службу в добровольном порядке.</w:t>
            </w:r>
          </w:p>
          <w:p w:rsidR="00530F65" w:rsidRPr="000125B2" w:rsidRDefault="00530F65" w:rsidP="00DA4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Правила заключения контракта.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0046ED">
        <w:trPr>
          <w:trHeight w:val="34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9428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530F65" w:rsidRPr="000125B2" w:rsidRDefault="00530F65" w:rsidP="00DA4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530F65" w:rsidRPr="000125B2" w:rsidRDefault="00530F65" w:rsidP="00DA4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BF2760">
        <w:trPr>
          <w:trHeight w:val="19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BF2760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9428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ПЗ № 6. Организация и порядок призыва граждан на военную службу.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530F65" w:rsidRPr="000125B2" w:rsidRDefault="00530F65" w:rsidP="00DA4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CA7C0E">
        <w:trPr>
          <w:trHeight w:val="525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530F65" w:rsidRPr="000125B2" w:rsidRDefault="00530F65" w:rsidP="008856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9</w:t>
            </w: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530F65" w:rsidRPr="000125B2" w:rsidRDefault="00530F65" w:rsidP="008856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Альтернативная</w:t>
            </w:r>
          </w:p>
          <w:p w:rsidR="00530F65" w:rsidRPr="000125B2" w:rsidRDefault="00530F65" w:rsidP="008856CE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гражданская служба</w:t>
            </w:r>
          </w:p>
          <w:p w:rsidR="00530F65" w:rsidRPr="000125B2" w:rsidRDefault="00530F65" w:rsidP="008856CE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8856CE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8856CE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8856CE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8856CE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8856CE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CA7C0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530F65" w:rsidRPr="000125B2" w:rsidRDefault="00530F65" w:rsidP="00CA7C0E">
            <w:pPr>
              <w:tabs>
                <w:tab w:val="left" w:pos="135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CA7C0E">
        <w:trPr>
          <w:trHeight w:val="288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8856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CA7C0E">
            <w:p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460FA3">
        <w:trPr>
          <w:trHeight w:val="82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8856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680E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Причины введения альтернативной гражданской службы.</w:t>
            </w:r>
          </w:p>
          <w:p w:rsidR="00530F65" w:rsidRPr="000125B2" w:rsidRDefault="00530F65" w:rsidP="00680E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Федеральный закон «Об альтернативной гражданской службе».</w:t>
            </w:r>
          </w:p>
          <w:p w:rsidR="00530F65" w:rsidRPr="000125B2" w:rsidRDefault="00530F65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Порядок прохождения службы.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8856CE">
        <w:trPr>
          <w:trHeight w:val="22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8856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551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680E4F">
        <w:trPr>
          <w:trHeight w:val="31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8856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680E4F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D662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 xml:space="preserve">ПЗ № 7. </w:t>
            </w: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Организация и прохождение а</w:t>
            </w: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льтернативной гражданской службы.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C76ECB">
        <w:trPr>
          <w:trHeight w:val="207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530F65" w:rsidRPr="000125B2" w:rsidRDefault="00530F65" w:rsidP="00A41D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10</w:t>
            </w: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530F65" w:rsidRPr="000125B2" w:rsidRDefault="00530F65" w:rsidP="00A41D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Порядок </w:t>
            </w:r>
          </w:p>
          <w:p w:rsidR="00530F65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прохождения военной службы</w:t>
            </w:r>
          </w:p>
          <w:p w:rsidR="00530F65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D87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A41D74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A41D74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A41D74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A41D74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A41D74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C76EC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30F65" w:rsidRPr="000125B2" w:rsidRDefault="00530F65" w:rsidP="00C76ECB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уметь: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530F65" w:rsidRPr="000125B2" w:rsidRDefault="00530F65" w:rsidP="00C76E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DA4766">
        <w:trPr>
          <w:trHeight w:val="33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41D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530F65">
        <w:trPr>
          <w:trHeight w:val="25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165B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111527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1115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669" w:type="pct"/>
            <w:shd w:val="clear" w:color="auto" w:fill="FFFFFF"/>
          </w:tcPr>
          <w:p w:rsidR="00530F65" w:rsidRDefault="00530F65" w:rsidP="00627D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Федеральный закон «О воинской обязанности и военной службе».</w:t>
            </w:r>
          </w:p>
          <w:p w:rsidR="00530F65" w:rsidRPr="000125B2" w:rsidRDefault="00530F65" w:rsidP="00627D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7B4834">
        <w:trPr>
          <w:trHeight w:val="303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165B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421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0A5D84">
        <w:trPr>
          <w:trHeight w:val="27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0A5D84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611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ПЗ № 8. Прохождение военной службы по призыву. Прохождение военной службы по контракту.</w:t>
            </w:r>
          </w:p>
        </w:tc>
        <w:tc>
          <w:tcPr>
            <w:tcW w:w="328" w:type="pct"/>
            <w:shd w:val="clear" w:color="auto" w:fill="FFFFFF"/>
          </w:tcPr>
          <w:p w:rsidR="00530F65" w:rsidRPr="000125B2" w:rsidRDefault="00530F65" w:rsidP="00AD2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2F6B80">
        <w:trPr>
          <w:trHeight w:val="267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AE26BD">
            <w:pPr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FA4AF7">
        <w:trPr>
          <w:trHeight w:val="15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FA4AF7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1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ПЗ № 9. Ознакомление с Общевоинскими уставами Вооруженных Сил Российской Федерации. Права и обязанности военнослужащих.</w:t>
            </w:r>
          </w:p>
        </w:tc>
        <w:tc>
          <w:tcPr>
            <w:tcW w:w="328" w:type="pct"/>
            <w:shd w:val="clear" w:color="auto" w:fill="FFFFFF"/>
          </w:tcPr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963149">
        <w:trPr>
          <w:trHeight w:val="15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963149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963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ПЗ № 10.</w:t>
            </w: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Определение среди военно-учетных специальностей родственных получаемой специальности.</w:t>
            </w:r>
          </w:p>
        </w:tc>
        <w:tc>
          <w:tcPr>
            <w:tcW w:w="328" w:type="pct"/>
            <w:shd w:val="clear" w:color="auto" w:fill="FFFFFF"/>
          </w:tcPr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334505">
        <w:trPr>
          <w:trHeight w:val="78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3177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963149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963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ПЗ № 11. Применение профессиональных знаний в ходе исполнения обязанностей военной службы на воинских должностях в соответствии с получаемой специальностью.</w:t>
            </w:r>
          </w:p>
        </w:tc>
        <w:tc>
          <w:tcPr>
            <w:tcW w:w="328" w:type="pct"/>
            <w:shd w:val="clear" w:color="auto" w:fill="FFFFFF"/>
          </w:tcPr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334505">
        <w:trPr>
          <w:trHeight w:val="273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530F65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Тема 2.11.</w:t>
            </w:r>
          </w:p>
          <w:p w:rsidR="00530F65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Статус </w:t>
            </w:r>
          </w:p>
          <w:p w:rsidR="00530F65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военнослужащих</w:t>
            </w:r>
          </w:p>
          <w:p w:rsidR="00530F65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Default="00530F65" w:rsidP="0033450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530F65" w:rsidRPr="000125B2" w:rsidRDefault="00530F65" w:rsidP="0033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48106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8" w:type="pct"/>
            <w:shd w:val="clear" w:color="auto" w:fill="FFFFFF"/>
          </w:tcPr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034D8E">
        <w:trPr>
          <w:trHeight w:val="24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963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</w:tcPr>
          <w:p w:rsidR="00530F65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357BDC">
        <w:trPr>
          <w:trHeight w:val="81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Default="00530F65" w:rsidP="00165BAB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111527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69" w:type="pct"/>
            <w:shd w:val="clear" w:color="auto" w:fill="FFFFFF"/>
          </w:tcPr>
          <w:p w:rsidR="00530F65" w:rsidRPr="00422B99" w:rsidRDefault="00530F65" w:rsidP="0030101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22B99">
              <w:rPr>
                <w:rFonts w:ascii="Times New Roman" w:hAnsi="Times New Roman"/>
                <w:bCs/>
                <w:sz w:val="24"/>
                <w:szCs w:val="24"/>
              </w:rPr>
              <w:t>Статус военнослужащих.</w:t>
            </w:r>
          </w:p>
          <w:p w:rsidR="00530F65" w:rsidRDefault="00530F65" w:rsidP="00034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Права и свободы военнослужащих.</w:t>
            </w:r>
          </w:p>
          <w:p w:rsidR="00530F65" w:rsidRPr="000125B2" w:rsidRDefault="00530F65" w:rsidP="00034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Обязанности и ответственность военнослужащих.</w:t>
            </w:r>
          </w:p>
        </w:tc>
        <w:tc>
          <w:tcPr>
            <w:tcW w:w="328" w:type="pct"/>
            <w:vMerge/>
            <w:shd w:val="clear" w:color="auto" w:fill="FFFFFF"/>
          </w:tcPr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357BDC">
        <w:trPr>
          <w:trHeight w:val="300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530F65" w:rsidRDefault="00530F65" w:rsidP="00357BD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2.12.</w:t>
            </w:r>
          </w:p>
          <w:p w:rsidR="00530F65" w:rsidRDefault="00530F65" w:rsidP="00357BD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Воинские </w:t>
            </w:r>
          </w:p>
          <w:p w:rsidR="00530F65" w:rsidRDefault="00530F65" w:rsidP="00357BD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должности и звания военнослужащих</w:t>
            </w:r>
          </w:p>
          <w:p w:rsidR="00530F65" w:rsidRDefault="00530F65" w:rsidP="00357BD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Default="00530F65" w:rsidP="00357BDC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530F65" w:rsidRPr="00422B99" w:rsidRDefault="00530F65" w:rsidP="00357BD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48106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8" w:type="pct"/>
            <w:shd w:val="clear" w:color="auto" w:fill="FFFFFF"/>
          </w:tcPr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357BDC">
        <w:trPr>
          <w:trHeight w:val="21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Default="00530F65" w:rsidP="00357BD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422B99" w:rsidRDefault="00530F65" w:rsidP="00034D8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</w:tcPr>
          <w:p w:rsidR="00530F65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357BDC">
        <w:trPr>
          <w:trHeight w:val="528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Default="00530F65" w:rsidP="00357BD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111527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11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24</w:t>
            </w:r>
          </w:p>
        </w:tc>
        <w:tc>
          <w:tcPr>
            <w:tcW w:w="2669" w:type="pct"/>
            <w:shd w:val="clear" w:color="auto" w:fill="FFFFFF"/>
          </w:tcPr>
          <w:p w:rsidR="00530F65" w:rsidRDefault="00530F65" w:rsidP="0035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Воинские должности военнослужащих.</w:t>
            </w:r>
          </w:p>
          <w:p w:rsidR="00530F65" w:rsidRPr="00422B99" w:rsidRDefault="00530F65" w:rsidP="00357BD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Воинские звания военнослужащих.</w:t>
            </w:r>
          </w:p>
        </w:tc>
        <w:tc>
          <w:tcPr>
            <w:tcW w:w="328" w:type="pct"/>
            <w:vMerge/>
            <w:shd w:val="clear" w:color="auto" w:fill="FFFFFF"/>
          </w:tcPr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C76ECB">
        <w:trPr>
          <w:trHeight w:val="225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2.1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Личность военнослужащего</w:t>
            </w: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C76EC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30F65" w:rsidRPr="000125B2" w:rsidRDefault="00530F65" w:rsidP="00C7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8" w:type="pct"/>
            <w:shd w:val="clear" w:color="auto" w:fill="FFFFFF"/>
          </w:tcPr>
          <w:p w:rsidR="00530F65" w:rsidRPr="000125B2" w:rsidRDefault="00530F65" w:rsidP="00704930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3B2E5E">
        <w:trPr>
          <w:trHeight w:val="31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953A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</w:tcPr>
          <w:p w:rsidR="00530F65" w:rsidRPr="000125B2" w:rsidRDefault="00530F65" w:rsidP="0070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F65" w:rsidRPr="000125B2" w:rsidRDefault="00530F65" w:rsidP="0070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C76ECB">
        <w:trPr>
          <w:trHeight w:val="183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9340F0">
            <w:pPr>
              <w:pStyle w:val="ab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Качества личности военнослужащего как защитника Отечества.</w:t>
            </w:r>
          </w:p>
        </w:tc>
        <w:tc>
          <w:tcPr>
            <w:tcW w:w="328" w:type="pct"/>
            <w:vMerge/>
            <w:shd w:val="clear" w:color="auto" w:fill="FFFFFF"/>
          </w:tcPr>
          <w:p w:rsidR="00530F65" w:rsidRPr="000125B2" w:rsidRDefault="00530F65" w:rsidP="00AE2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C76ECB">
        <w:trPr>
          <w:trHeight w:val="258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9340F0">
            <w:pPr>
              <w:pStyle w:val="ab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shd w:val="clear" w:color="auto" w:fill="FFFFFF"/>
          </w:tcPr>
          <w:p w:rsidR="00530F65" w:rsidRPr="000125B2" w:rsidRDefault="00530F65" w:rsidP="0070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C76ECB">
        <w:trPr>
          <w:trHeight w:val="55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3869CA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77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25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9340F0">
            <w:pPr>
              <w:pStyle w:val="ab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ПЗ № 12. Определение качеств личности военнослужащего как защитника Отечества. Воинская дисциплина и ответственность.</w:t>
            </w:r>
          </w:p>
        </w:tc>
        <w:tc>
          <w:tcPr>
            <w:tcW w:w="328" w:type="pct"/>
            <w:shd w:val="clear" w:color="auto" w:fill="FFFFFF"/>
          </w:tcPr>
          <w:p w:rsidR="00530F65" w:rsidRPr="000125B2" w:rsidRDefault="00530F65" w:rsidP="0070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530F65" w:rsidRPr="000125B2" w:rsidTr="00C76ECB">
        <w:trPr>
          <w:trHeight w:val="24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3869CA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77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26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423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ПЗ № 13. Изучение способов бесконфликтного общения и саморегуляции в повседневной деятельности и экстремальных условиях военной службы. 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30F65" w:rsidRPr="000125B2" w:rsidTr="00C76ECB">
        <w:trPr>
          <w:trHeight w:val="31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3869CA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77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27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9340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ПЗ № 14. Формирование патриотического воспитания.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30F65" w:rsidRPr="000125B2" w:rsidTr="00EC6DE2">
        <w:trPr>
          <w:trHeight w:val="255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530F65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2.1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. </w:t>
            </w:r>
          </w:p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Огневая</w:t>
            </w:r>
          </w:p>
          <w:p w:rsidR="00530F65" w:rsidRPr="000125B2" w:rsidRDefault="00530F65" w:rsidP="00B84E8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подготовка</w:t>
            </w:r>
          </w:p>
          <w:p w:rsidR="00530F65" w:rsidRPr="000125B2" w:rsidRDefault="00530F65" w:rsidP="00B84E8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B84E8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B84E8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B84E8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B84E8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B84E8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530F65" w:rsidRPr="000125B2" w:rsidRDefault="00530F65" w:rsidP="00B84E89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34035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530F65" w:rsidRPr="000125B2" w:rsidRDefault="00530F65" w:rsidP="0034035D">
            <w:pPr>
              <w:rPr>
                <w:rFonts w:ascii="Times New Roman" w:hAnsi="Times New Roman"/>
                <w:bCs/>
                <w:color w:val="0070C0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 государства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6F7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30F65" w:rsidRPr="000125B2" w:rsidTr="00F51DC4">
        <w:trPr>
          <w:trHeight w:val="30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3B4FA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530F65" w:rsidRPr="000125B2" w:rsidRDefault="00530F65" w:rsidP="006F7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530F65" w:rsidRPr="000125B2" w:rsidRDefault="00530F65" w:rsidP="006F7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30F65" w:rsidRPr="000125B2" w:rsidTr="0034035D">
        <w:trPr>
          <w:trHeight w:val="615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34035D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3B4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Назначение и боевые свойства автомата Калашникова. Правила стрельбы из автомата. Уход за автоматом.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530F65" w:rsidRPr="000125B2" w:rsidRDefault="00530F65" w:rsidP="006F7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30F65" w:rsidRPr="000125B2" w:rsidTr="00F26921">
        <w:trPr>
          <w:trHeight w:val="207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2902C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30F65" w:rsidRPr="000125B2" w:rsidTr="00F26921">
        <w:trPr>
          <w:trHeight w:val="33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49470C">
            <w:pPr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3869CA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290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sz w:val="24"/>
                <w:szCs w:val="24"/>
              </w:rPr>
              <w:t>ПЗ № 15. Неполная разборка-сборка автомата.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30F65" w:rsidRPr="000125B2" w:rsidTr="00F26921">
        <w:trPr>
          <w:trHeight w:val="234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530F65" w:rsidRPr="003869CA" w:rsidRDefault="00530F65" w:rsidP="003869CA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30F65" w:rsidRPr="000125B2" w:rsidRDefault="00530F65" w:rsidP="00530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2669" w:type="pct"/>
            <w:shd w:val="clear" w:color="auto" w:fill="FFFFFF"/>
          </w:tcPr>
          <w:p w:rsidR="00530F65" w:rsidRPr="000125B2" w:rsidRDefault="00530F65" w:rsidP="006A1D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ПЗ № 16. Стрельба по мишеням в электронном тире.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B84E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30F65" w:rsidRPr="000125B2" w:rsidTr="00313655">
        <w:trPr>
          <w:trHeight w:val="20"/>
        </w:trPr>
        <w:tc>
          <w:tcPr>
            <w:tcW w:w="832" w:type="pct"/>
            <w:shd w:val="clear" w:color="auto" w:fill="FFFFFF"/>
            <w:vAlign w:val="center"/>
          </w:tcPr>
          <w:p w:rsidR="00530F65" w:rsidRPr="000125B2" w:rsidRDefault="00530F65" w:rsidP="00050F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br w:type="page"/>
            </w: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30F65" w:rsidRPr="000125B2" w:rsidRDefault="00530F65" w:rsidP="00050F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Основы </w:t>
            </w:r>
          </w:p>
          <w:p w:rsidR="00530F65" w:rsidRPr="000125B2" w:rsidRDefault="00530F65" w:rsidP="00050F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медицинских знаний</w:t>
            </w: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FC58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C80CA0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90" w:type="pct"/>
            <w:vMerge w:val="restart"/>
            <w:shd w:val="clear" w:color="auto" w:fill="FFFFFF"/>
            <w:vAlign w:val="center"/>
          </w:tcPr>
          <w:p w:rsidR="004237F5" w:rsidRPr="000125B2" w:rsidRDefault="004237F5" w:rsidP="00423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ОК 6</w:t>
            </w: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ОК 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7</w:t>
            </w:r>
            <w:r w:rsidRPr="000125B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,</w:t>
            </w:r>
          </w:p>
          <w:p w:rsidR="00530F65" w:rsidRPr="000125B2" w:rsidRDefault="004237F5" w:rsidP="00423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530F65" w:rsidRPr="000125B2" w:rsidTr="00530F65">
        <w:trPr>
          <w:trHeight w:val="825"/>
        </w:trPr>
        <w:tc>
          <w:tcPr>
            <w:tcW w:w="832" w:type="pct"/>
            <w:vMerge w:val="restart"/>
            <w:shd w:val="clear" w:color="auto" w:fill="FFFFFF"/>
            <w:vAlign w:val="center"/>
          </w:tcPr>
          <w:p w:rsidR="00530F65" w:rsidRPr="000125B2" w:rsidRDefault="00530F65" w:rsidP="002C73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125B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Тема 3.1. </w:t>
            </w:r>
          </w:p>
          <w:p w:rsidR="00530F65" w:rsidRPr="000125B2" w:rsidRDefault="00530F65" w:rsidP="002C73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125B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Общие правила</w:t>
            </w:r>
          </w:p>
          <w:p w:rsidR="00530F65" w:rsidRPr="000125B2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125B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оказания первой </w:t>
            </w:r>
          </w:p>
          <w:p w:rsidR="00530F65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125B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помощи</w:t>
            </w:r>
          </w:p>
          <w:p w:rsidR="002E38E7" w:rsidRDefault="002E38E7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530F65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530F65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530F65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530F65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530F65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530F65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530F65" w:rsidRPr="000125B2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530F65" w:rsidRPr="000125B2" w:rsidRDefault="00530F65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58177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уметь: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оказывать первую помощь пострадавшим;</w:t>
            </w:r>
          </w:p>
          <w:p w:rsidR="00530F65" w:rsidRPr="000125B2" w:rsidRDefault="00530F65" w:rsidP="005817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mallCaps/>
                <w:spacing w:val="5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0125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порядок и правила оказания первой помощи пострадавшим.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530F65" w:rsidRPr="000125B2" w:rsidRDefault="00530F65" w:rsidP="00AF25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530F65" w:rsidRPr="000125B2" w:rsidTr="00530F65">
        <w:trPr>
          <w:trHeight w:val="270"/>
        </w:trPr>
        <w:tc>
          <w:tcPr>
            <w:tcW w:w="832" w:type="pct"/>
            <w:vMerge/>
            <w:shd w:val="clear" w:color="auto" w:fill="FFFFFF"/>
            <w:vAlign w:val="center"/>
          </w:tcPr>
          <w:p w:rsidR="00530F65" w:rsidRPr="000125B2" w:rsidRDefault="00530F65" w:rsidP="002C73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530F65" w:rsidRPr="000125B2" w:rsidRDefault="00530F65" w:rsidP="005817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530F65" w:rsidRPr="00530F65" w:rsidRDefault="00C80CA0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530F65" w:rsidRPr="000125B2" w:rsidRDefault="00530F65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9E7634" w:rsidRPr="000125B2" w:rsidTr="009E7634">
        <w:trPr>
          <w:trHeight w:val="267"/>
        </w:trPr>
        <w:tc>
          <w:tcPr>
            <w:tcW w:w="832" w:type="pct"/>
            <w:vMerge/>
            <w:shd w:val="clear" w:color="auto" w:fill="FFFFFF"/>
            <w:vAlign w:val="center"/>
          </w:tcPr>
          <w:p w:rsidR="009E7634" w:rsidRPr="000125B2" w:rsidRDefault="009E7634" w:rsidP="002C73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9E7634" w:rsidRDefault="009E7634" w:rsidP="00B54F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Сущность оказания первой помощи пострадавшим. </w:t>
            </w:r>
          </w:p>
          <w:p w:rsidR="009E7634" w:rsidRDefault="009E7634" w:rsidP="00B54F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Последовательность </w:t>
            </w:r>
            <w:r w:rsidRPr="00B018CC">
              <w:rPr>
                <w:rFonts w:ascii="Times New Roman" w:hAnsi="Times New Roman"/>
                <w:sz w:val="24"/>
                <w:szCs w:val="24"/>
              </w:rPr>
              <w:t>действий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оказании ПП. Мероприятия ПП. </w:t>
            </w:r>
          </w:p>
          <w:p w:rsidR="009E7634" w:rsidRDefault="009E7634" w:rsidP="00B54F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признаков жизни.</w:t>
            </w:r>
          </w:p>
          <w:p w:rsidR="009E7634" w:rsidRDefault="009E7634" w:rsidP="00530F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Алгоритм оказания первой помощи. </w:t>
            </w:r>
          </w:p>
          <w:p w:rsidR="009E7634" w:rsidRPr="000125B2" w:rsidRDefault="009E7634" w:rsidP="00530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транспортировки пострадавших в лечебные учреждения.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9E7634" w:rsidRPr="000125B2" w:rsidRDefault="009E7634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9E7634" w:rsidRPr="000125B2" w:rsidRDefault="009E7634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B54FC2" w:rsidRPr="000125B2" w:rsidTr="008A38AB">
        <w:trPr>
          <w:trHeight w:val="280"/>
        </w:trPr>
        <w:tc>
          <w:tcPr>
            <w:tcW w:w="832" w:type="pct"/>
            <w:vMerge/>
            <w:shd w:val="clear" w:color="auto" w:fill="FFFFFF"/>
            <w:vAlign w:val="center"/>
          </w:tcPr>
          <w:p w:rsidR="00B54FC2" w:rsidRPr="000125B2" w:rsidRDefault="00B54FC2" w:rsidP="00E00E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0" w:type="pct"/>
            <w:gridSpan w:val="2"/>
            <w:shd w:val="clear" w:color="auto" w:fill="FFFFFF"/>
          </w:tcPr>
          <w:p w:rsidR="00B54FC2" w:rsidRPr="000125B2" w:rsidRDefault="00B54FC2" w:rsidP="00870E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занятия:</w:t>
            </w:r>
          </w:p>
        </w:tc>
        <w:tc>
          <w:tcPr>
            <w:tcW w:w="328" w:type="pct"/>
            <w:vMerge w:val="restart"/>
            <w:shd w:val="clear" w:color="auto" w:fill="FFFFFF"/>
            <w:vAlign w:val="center"/>
          </w:tcPr>
          <w:p w:rsidR="00B54FC2" w:rsidRPr="000125B2" w:rsidRDefault="00B54FC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B54FC2" w:rsidRPr="000125B2" w:rsidRDefault="00B54FC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B54FC2" w:rsidRPr="000125B2" w:rsidRDefault="00B54FC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B54FC2" w:rsidRPr="000125B2" w:rsidTr="00840352">
        <w:trPr>
          <w:trHeight w:val="252"/>
        </w:trPr>
        <w:tc>
          <w:tcPr>
            <w:tcW w:w="832" w:type="pct"/>
            <w:vMerge/>
            <w:shd w:val="clear" w:color="auto" w:fill="FFFFFF"/>
            <w:vAlign w:val="center"/>
          </w:tcPr>
          <w:p w:rsidR="00B54FC2" w:rsidRPr="000125B2" w:rsidRDefault="00B54FC2" w:rsidP="00E00E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B54FC2" w:rsidRPr="003869CA" w:rsidRDefault="00B54FC2" w:rsidP="003869CA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B54FC2" w:rsidRPr="000125B2" w:rsidRDefault="00B54FC2" w:rsidP="009E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3</w:t>
            </w:r>
            <w:r w:rsidR="009E763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69" w:type="pct"/>
            <w:shd w:val="clear" w:color="auto" w:fill="FFFFFF"/>
          </w:tcPr>
          <w:p w:rsidR="00B54FC2" w:rsidRPr="000125B2" w:rsidRDefault="00B54FC2" w:rsidP="007768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0125B2">
              <w:rPr>
                <w:rFonts w:ascii="Times New Roman" w:hAnsi="Times New Roman"/>
                <w:sz w:val="24"/>
                <w:szCs w:val="24"/>
              </w:rPr>
              <w:t>ПЗ № 17. Оказание первой помощи при синдроме длительного сдавливания.</w:t>
            </w:r>
          </w:p>
        </w:tc>
        <w:tc>
          <w:tcPr>
            <w:tcW w:w="328" w:type="pct"/>
            <w:vMerge/>
            <w:shd w:val="clear" w:color="auto" w:fill="FFFFFF"/>
            <w:vAlign w:val="center"/>
          </w:tcPr>
          <w:p w:rsidR="00B54FC2" w:rsidRPr="000125B2" w:rsidRDefault="00B54FC2" w:rsidP="00AF25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B54FC2" w:rsidRPr="000125B2" w:rsidRDefault="00B54FC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B54FC2" w:rsidRPr="000125B2" w:rsidTr="002E38E7">
        <w:trPr>
          <w:trHeight w:val="450"/>
        </w:trPr>
        <w:tc>
          <w:tcPr>
            <w:tcW w:w="832" w:type="pct"/>
            <w:vMerge/>
            <w:shd w:val="clear" w:color="auto" w:fill="FFFFFF"/>
            <w:vAlign w:val="center"/>
          </w:tcPr>
          <w:p w:rsidR="00B54FC2" w:rsidRPr="000125B2" w:rsidRDefault="00B54FC2" w:rsidP="00E00E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</w:tcPr>
          <w:p w:rsidR="00B54FC2" w:rsidRPr="003869CA" w:rsidRDefault="00B54FC2" w:rsidP="003869CA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2E38E7" w:rsidRPr="000125B2" w:rsidRDefault="00B54FC2" w:rsidP="009E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3</w:t>
            </w:r>
            <w:r w:rsidR="009E763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69" w:type="pct"/>
            <w:shd w:val="clear" w:color="auto" w:fill="FFFFFF"/>
          </w:tcPr>
          <w:p w:rsidR="00B54FC2" w:rsidRPr="000125B2" w:rsidRDefault="00B54FC2" w:rsidP="00713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sz w:val="24"/>
                <w:szCs w:val="24"/>
              </w:rPr>
              <w:t>ПЗ № 18. Оказание первой помощи при поражении электрическим током.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B54FC2" w:rsidRPr="000125B2" w:rsidRDefault="00B54FC2" w:rsidP="00AF25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B54FC2" w:rsidRPr="000125B2" w:rsidRDefault="00B54FC2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2E38E7" w:rsidRPr="000125B2" w:rsidTr="00840352">
        <w:trPr>
          <w:trHeight w:val="271"/>
        </w:trPr>
        <w:tc>
          <w:tcPr>
            <w:tcW w:w="832" w:type="pct"/>
            <w:shd w:val="clear" w:color="auto" w:fill="FFFFFF"/>
            <w:vAlign w:val="center"/>
          </w:tcPr>
          <w:p w:rsidR="002E38E7" w:rsidRDefault="002E38E7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</w:p>
          <w:p w:rsidR="002E38E7" w:rsidRPr="000125B2" w:rsidRDefault="002E38E7" w:rsidP="00063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</w:t>
            </w:r>
          </w:p>
        </w:tc>
        <w:tc>
          <w:tcPr>
            <w:tcW w:w="281" w:type="pct"/>
            <w:shd w:val="clear" w:color="auto" w:fill="FFFFFF"/>
          </w:tcPr>
          <w:p w:rsidR="002E38E7" w:rsidRPr="003869CA" w:rsidRDefault="002E38E7" w:rsidP="00111527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2E38E7" w:rsidRPr="000125B2" w:rsidRDefault="002E38E7" w:rsidP="0011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33</w:t>
            </w:r>
          </w:p>
        </w:tc>
        <w:tc>
          <w:tcPr>
            <w:tcW w:w="2669" w:type="pct"/>
            <w:shd w:val="clear" w:color="auto" w:fill="FFFFFF"/>
          </w:tcPr>
          <w:p w:rsidR="002E38E7" w:rsidRPr="000125B2" w:rsidRDefault="002E38E7" w:rsidP="00713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дифференцированному зачету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2E38E7" w:rsidRPr="000125B2" w:rsidRDefault="002E38E7" w:rsidP="00AF25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 w:val="restart"/>
            <w:shd w:val="clear" w:color="auto" w:fill="FFFFFF"/>
            <w:vAlign w:val="center"/>
          </w:tcPr>
          <w:p w:rsidR="002E38E7" w:rsidRPr="000125B2" w:rsidRDefault="002E38E7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2E38E7" w:rsidRPr="000125B2" w:rsidTr="00840352">
        <w:trPr>
          <w:trHeight w:val="285"/>
        </w:trPr>
        <w:tc>
          <w:tcPr>
            <w:tcW w:w="832" w:type="pct"/>
            <w:shd w:val="clear" w:color="auto" w:fill="FFFFFF"/>
            <w:vAlign w:val="center"/>
          </w:tcPr>
          <w:p w:rsidR="002E38E7" w:rsidRPr="000125B2" w:rsidRDefault="002E38E7" w:rsidP="00E00E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Зачет </w:t>
            </w:r>
          </w:p>
        </w:tc>
        <w:tc>
          <w:tcPr>
            <w:tcW w:w="281" w:type="pct"/>
            <w:shd w:val="clear" w:color="auto" w:fill="FFFFFF"/>
          </w:tcPr>
          <w:p w:rsidR="002E38E7" w:rsidRPr="003869CA" w:rsidRDefault="002E38E7" w:rsidP="000125B2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869CA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2E38E7" w:rsidRPr="000125B2" w:rsidRDefault="002E38E7" w:rsidP="000125B2">
            <w:pPr>
              <w:tabs>
                <w:tab w:val="left" w:pos="135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Cs/>
                <w:sz w:val="24"/>
                <w:szCs w:val="24"/>
              </w:rPr>
              <w:t>№ 34</w:t>
            </w:r>
          </w:p>
        </w:tc>
        <w:tc>
          <w:tcPr>
            <w:tcW w:w="2669" w:type="pct"/>
            <w:shd w:val="clear" w:color="auto" w:fill="FFFFFF"/>
          </w:tcPr>
          <w:p w:rsidR="002E38E7" w:rsidRPr="000125B2" w:rsidRDefault="002E38E7" w:rsidP="00713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0125B2">
              <w:rPr>
                <w:rFonts w:ascii="Times New Roman" w:hAnsi="Times New Roman"/>
                <w:sz w:val="24"/>
                <w:szCs w:val="24"/>
              </w:rPr>
              <w:t>Промежуточная аттестация в форме диф</w:t>
            </w:r>
            <w:r>
              <w:rPr>
                <w:rFonts w:ascii="Times New Roman" w:hAnsi="Times New Roman"/>
                <w:sz w:val="24"/>
                <w:szCs w:val="24"/>
              </w:rPr>
              <w:t>ференцированного зачета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2E38E7" w:rsidRPr="000125B2" w:rsidRDefault="002E38E7" w:rsidP="00AF25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2E38E7" w:rsidRPr="000125B2" w:rsidRDefault="002E38E7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2E38E7" w:rsidRPr="000125B2" w:rsidTr="007E7831">
        <w:trPr>
          <w:trHeight w:val="285"/>
        </w:trPr>
        <w:tc>
          <w:tcPr>
            <w:tcW w:w="3782" w:type="pct"/>
            <w:gridSpan w:val="3"/>
            <w:shd w:val="clear" w:color="auto" w:fill="FFFFFF"/>
            <w:vAlign w:val="center"/>
          </w:tcPr>
          <w:p w:rsidR="002E38E7" w:rsidRPr="006E10FC" w:rsidRDefault="002E38E7" w:rsidP="00A00F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Промежуточная </w:t>
            </w:r>
            <w:r w:rsidRPr="006E10FC">
              <w:rPr>
                <w:rFonts w:ascii="Times New Roman" w:hAnsi="Times New Roman"/>
                <w:b/>
                <w:bCs/>
                <w:sz w:val="24"/>
                <w:szCs w:val="24"/>
              </w:rPr>
              <w:t>аттестация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(дифференцированный зачет)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2E38E7" w:rsidRPr="001F555A" w:rsidRDefault="002E38E7" w:rsidP="00A00F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0" w:type="pct"/>
            <w:vMerge/>
            <w:shd w:val="clear" w:color="auto" w:fill="FFFFFF"/>
            <w:vAlign w:val="center"/>
          </w:tcPr>
          <w:p w:rsidR="002E38E7" w:rsidRPr="000125B2" w:rsidRDefault="002E38E7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2E38E7" w:rsidRPr="00082A09" w:rsidTr="000125B2">
        <w:trPr>
          <w:trHeight w:val="70"/>
        </w:trPr>
        <w:tc>
          <w:tcPr>
            <w:tcW w:w="3782" w:type="pct"/>
            <w:gridSpan w:val="3"/>
            <w:shd w:val="clear" w:color="auto" w:fill="FFFFFF"/>
          </w:tcPr>
          <w:p w:rsidR="002E38E7" w:rsidRPr="000125B2" w:rsidRDefault="002E38E7" w:rsidP="00D36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2E38E7" w:rsidRPr="000125B2" w:rsidRDefault="002E38E7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  <w:r w:rsidRPr="000125B2"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90" w:type="pct"/>
            <w:shd w:val="clear" w:color="auto" w:fill="FFFFFF"/>
            <w:vAlign w:val="center"/>
          </w:tcPr>
          <w:p w:rsidR="002E38E7" w:rsidRPr="000125B2" w:rsidRDefault="002E38E7" w:rsidP="00A7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</w:tbl>
    <w:p w:rsidR="00C6267E" w:rsidRPr="00B0318E" w:rsidRDefault="00C6267E" w:rsidP="00BD36A6">
      <w:pPr>
        <w:rPr>
          <w:rFonts w:ascii="Times New Roman" w:eastAsia="Calibri" w:hAnsi="Times New Roman"/>
          <w:sz w:val="24"/>
          <w:szCs w:val="24"/>
          <w:lang w:eastAsia="en-US"/>
        </w:rPr>
        <w:sectPr w:rsidR="00C6267E" w:rsidRPr="00B0318E" w:rsidSect="00A70E9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D36A6" w:rsidRDefault="00BD36A6" w:rsidP="00BD36A6">
      <w:pPr>
        <w:widowControl w:val="0"/>
        <w:numPr>
          <w:ilvl w:val="0"/>
          <w:numId w:val="1"/>
        </w:numPr>
        <w:ind w:firstLine="709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  <w:r w:rsidRPr="006E10FC"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  <w:lastRenderedPageBreak/>
        <w:t>УСЛОВИЯ РЕАЛИЗАЦИИ ПРОГРАММЫ УЧЕБНОЙ ДИСЦИПЛИНЫ</w:t>
      </w:r>
    </w:p>
    <w:p w:rsidR="00BD36A6" w:rsidRDefault="00BD36A6" w:rsidP="00BD36A6">
      <w:pPr>
        <w:widowControl w:val="0"/>
        <w:ind w:left="709"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</w:p>
    <w:p w:rsidR="0077443D" w:rsidRDefault="0077443D" w:rsidP="00BD36A6">
      <w:pPr>
        <w:widowControl w:val="0"/>
        <w:ind w:left="709"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</w:p>
    <w:p w:rsidR="00475124" w:rsidRPr="00621B98" w:rsidRDefault="00475124" w:rsidP="004346E4">
      <w:pPr>
        <w:widowControl w:val="0"/>
        <w:numPr>
          <w:ilvl w:val="1"/>
          <w:numId w:val="1"/>
        </w:numPr>
        <w:ind w:firstLine="709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  <w:lang w:bidi="ru-RU"/>
        </w:rPr>
      </w:pPr>
      <w:r w:rsidRPr="00621B98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Для реализации программы учебной дисциплины предусмотрен к</w:t>
      </w:r>
      <w:r w:rsidRPr="00621B98">
        <w:rPr>
          <w:rFonts w:ascii="Times New Roman" w:hAnsi="Times New Roman"/>
          <w:color w:val="000000"/>
          <w:sz w:val="24"/>
          <w:szCs w:val="24"/>
          <w:shd w:val="clear" w:color="auto" w:fill="FFFFFF"/>
          <w:lang w:bidi="ru-RU"/>
        </w:rPr>
        <w:t>абинет б</w:t>
      </w:r>
      <w:r w:rsidRPr="00621B98">
        <w:rPr>
          <w:rFonts w:ascii="Times New Roman" w:hAnsi="Times New Roman"/>
          <w:iCs/>
          <w:sz w:val="24"/>
          <w:szCs w:val="24"/>
          <w:lang w:eastAsia="en-US"/>
        </w:rPr>
        <w:t>езопасности жизнедеятельности</w:t>
      </w:r>
      <w:r w:rsidR="00F2024C">
        <w:rPr>
          <w:rFonts w:ascii="Times New Roman" w:hAnsi="Times New Roman"/>
          <w:iCs/>
          <w:sz w:val="24"/>
          <w:szCs w:val="24"/>
          <w:lang w:eastAsia="en-US"/>
        </w:rPr>
        <w:t>.</w:t>
      </w:r>
    </w:p>
    <w:p w:rsidR="00621B98" w:rsidRDefault="00621B98" w:rsidP="00621B98">
      <w:pPr>
        <w:ind w:firstLine="709"/>
        <w:contextualSpacing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</w:p>
    <w:p w:rsidR="00621B98" w:rsidRP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621B98">
        <w:rPr>
          <w:rFonts w:ascii="Times New Roman" w:hAnsi="Times New Roman" w:cs="Times New Roman"/>
          <w:b/>
          <w:bCs/>
          <w:sz w:val="24"/>
          <w:szCs w:val="24"/>
        </w:rPr>
        <w:t>Кабинет оснащен:</w:t>
      </w:r>
    </w:p>
    <w:p w:rsidR="00621B98" w:rsidRP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>- рабочим местом преподавателя;</w:t>
      </w:r>
    </w:p>
    <w:p w:rsidR="00621B98" w:rsidRP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319DA">
        <w:rPr>
          <w:rFonts w:ascii="Times New Roman" w:hAnsi="Times New Roman" w:cs="Times New Roman"/>
          <w:bCs/>
          <w:sz w:val="24"/>
          <w:szCs w:val="24"/>
        </w:rPr>
        <w:t>посадочными</w:t>
      </w:r>
      <w:r w:rsidRPr="00621B98">
        <w:rPr>
          <w:rFonts w:ascii="Times New Roman" w:hAnsi="Times New Roman" w:cs="Times New Roman"/>
          <w:bCs/>
          <w:sz w:val="24"/>
          <w:szCs w:val="24"/>
        </w:rPr>
        <w:t xml:space="preserve"> местами по количеству студентов;</w:t>
      </w:r>
    </w:p>
    <w:p w:rsid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319DA">
        <w:rPr>
          <w:rFonts w:ascii="Times New Roman" w:hAnsi="Times New Roman" w:cs="Times New Roman"/>
          <w:bCs/>
          <w:sz w:val="24"/>
          <w:szCs w:val="24"/>
        </w:rPr>
        <w:t xml:space="preserve">классной </w:t>
      </w:r>
      <w:r w:rsidRPr="00621B98">
        <w:rPr>
          <w:rFonts w:ascii="Times New Roman" w:hAnsi="Times New Roman" w:cs="Times New Roman"/>
          <w:bCs/>
          <w:sz w:val="24"/>
          <w:szCs w:val="24"/>
        </w:rPr>
        <w:t>доской;</w:t>
      </w:r>
    </w:p>
    <w:p w:rsidR="007319DA" w:rsidRDefault="007319DA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наглядными пособиями:</w:t>
      </w:r>
    </w:p>
    <w:p w:rsidR="007319DA" w:rsidRPr="00621B98" w:rsidRDefault="00581627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319DA">
        <w:rPr>
          <w:rFonts w:ascii="Times New Roman" w:hAnsi="Times New Roman" w:cs="Times New Roman"/>
          <w:bCs/>
          <w:sz w:val="24"/>
          <w:szCs w:val="24"/>
        </w:rPr>
        <w:t xml:space="preserve">комплектами </w:t>
      </w:r>
      <w:r w:rsidR="007319DA" w:rsidRPr="00621B98">
        <w:rPr>
          <w:rFonts w:ascii="Times New Roman" w:hAnsi="Times New Roman" w:cs="Times New Roman"/>
          <w:bCs/>
          <w:sz w:val="24"/>
          <w:szCs w:val="24"/>
        </w:rPr>
        <w:t>индивидуальны</w:t>
      </w:r>
      <w:r w:rsidR="007319DA">
        <w:rPr>
          <w:rFonts w:ascii="Times New Roman" w:hAnsi="Times New Roman" w:cs="Times New Roman"/>
          <w:bCs/>
          <w:sz w:val="24"/>
          <w:szCs w:val="24"/>
        </w:rPr>
        <w:t>х</w:t>
      </w:r>
      <w:r w:rsidR="007319DA" w:rsidRPr="00621B98">
        <w:rPr>
          <w:rFonts w:ascii="Times New Roman" w:hAnsi="Times New Roman" w:cs="Times New Roman"/>
          <w:bCs/>
          <w:sz w:val="24"/>
          <w:szCs w:val="24"/>
        </w:rPr>
        <w:t xml:space="preserve"> средств защиты;</w:t>
      </w:r>
    </w:p>
    <w:p w:rsidR="00621B98" w:rsidRDefault="00581627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21B98" w:rsidRPr="00621B98">
        <w:rPr>
          <w:rFonts w:ascii="Times New Roman" w:hAnsi="Times New Roman" w:cs="Times New Roman"/>
          <w:bCs/>
          <w:sz w:val="24"/>
          <w:szCs w:val="24"/>
        </w:rPr>
        <w:t>комплектом учебно-наглядных пособий «Безопасность жизнедеятельности»;</w:t>
      </w:r>
    </w:p>
    <w:p w:rsidR="00016B75" w:rsidRPr="00621B98" w:rsidRDefault="00581627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16B75">
        <w:rPr>
          <w:rFonts w:ascii="Times New Roman" w:hAnsi="Times New Roman" w:cs="Times New Roman"/>
          <w:bCs/>
          <w:sz w:val="24"/>
          <w:szCs w:val="24"/>
        </w:rPr>
        <w:t>плакатами по темам;</w:t>
      </w:r>
    </w:p>
    <w:p w:rsid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>- контрольно-измерительными приборами;</w:t>
      </w:r>
    </w:p>
    <w:p w:rsidR="007319DA" w:rsidRPr="00621B98" w:rsidRDefault="007319DA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устройством отработки прицеливания;</w:t>
      </w:r>
    </w:p>
    <w:p w:rsidR="00621B98" w:rsidRP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>- учебным автоматом АК-74;</w:t>
      </w:r>
    </w:p>
    <w:p w:rsidR="00621B98" w:rsidRP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>- винтовкой пневматической;</w:t>
      </w:r>
    </w:p>
    <w:p w:rsid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>- медицинской аптечкой</w:t>
      </w:r>
      <w:r w:rsidR="007319DA">
        <w:rPr>
          <w:rFonts w:ascii="Times New Roman" w:hAnsi="Times New Roman" w:cs="Times New Roman"/>
          <w:bCs/>
          <w:sz w:val="24"/>
          <w:szCs w:val="24"/>
        </w:rPr>
        <w:t>;</w:t>
      </w:r>
    </w:p>
    <w:p w:rsidR="00621B98" w:rsidRP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>- нормативно-справочными документами;</w:t>
      </w:r>
    </w:p>
    <w:p w:rsidR="00621B98" w:rsidRP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>- инструкционными картами для практических заданий;</w:t>
      </w:r>
    </w:p>
    <w:p w:rsidR="00621B98" w:rsidRPr="00621B98" w:rsidRDefault="00016B75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справочной литературой.</w:t>
      </w:r>
    </w:p>
    <w:p w:rsidR="00621B98" w:rsidRP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>Техническими средствами обучения:</w:t>
      </w:r>
    </w:p>
    <w:p w:rsidR="00621B98" w:rsidRDefault="00621B98" w:rsidP="00621B9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  <w:lang w:bidi="ru-RU"/>
        </w:rPr>
      </w:pPr>
      <w:r w:rsidRPr="00621B98">
        <w:rPr>
          <w:rFonts w:ascii="Times New Roman" w:hAnsi="Times New Roman" w:cs="Times New Roman"/>
          <w:bCs/>
          <w:sz w:val="24"/>
          <w:szCs w:val="24"/>
        </w:rPr>
        <w:t>- компьютером с лицензионным программным обеспечением и проектором.</w:t>
      </w:r>
    </w:p>
    <w:p w:rsidR="00621B98" w:rsidRPr="006E10FC" w:rsidRDefault="00621B98" w:rsidP="004346E4">
      <w:pPr>
        <w:widowControl w:val="0"/>
        <w:ind w:firstLine="709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  <w:lang w:bidi="ru-RU"/>
        </w:rPr>
      </w:pPr>
    </w:p>
    <w:p w:rsidR="00475124" w:rsidRPr="006E10FC" w:rsidRDefault="00475124" w:rsidP="004346E4">
      <w:pPr>
        <w:widowControl w:val="0"/>
        <w:numPr>
          <w:ilvl w:val="1"/>
          <w:numId w:val="1"/>
        </w:numPr>
        <w:tabs>
          <w:tab w:val="left" w:pos="1257"/>
        </w:tabs>
        <w:ind w:firstLine="709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6E10FC">
        <w:rPr>
          <w:rFonts w:ascii="Times New Roman" w:hAnsi="Times New Roman"/>
          <w:b/>
          <w:bCs/>
          <w:sz w:val="24"/>
          <w:szCs w:val="24"/>
          <w:lang w:eastAsia="en-US"/>
        </w:rPr>
        <w:t>Информационное обеспечение реализации программы</w:t>
      </w:r>
    </w:p>
    <w:p w:rsidR="00475124" w:rsidRDefault="00475124" w:rsidP="004346E4">
      <w:pPr>
        <w:widowControl w:val="0"/>
        <w:ind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 w:rsidRPr="006E10FC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Для реализации программы библиотечный фонд образовательной организации име</w:t>
      </w: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е</w:t>
      </w:r>
      <w:r w:rsidRPr="006E10FC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т</w:t>
      </w: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 xml:space="preserve"> печатные и </w:t>
      </w:r>
      <w:r w:rsidRPr="006E10FC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электронные образовательные и информационные ресурсы, рекомендуемы</w:t>
      </w: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е</w:t>
      </w:r>
      <w:r w:rsidRPr="006E10FC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 xml:space="preserve"> для использования в образовательном процессе</w:t>
      </w:r>
      <w:r w:rsidR="007A32DC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.</w:t>
      </w:r>
    </w:p>
    <w:p w:rsidR="00C23C37" w:rsidRDefault="00C23C37" w:rsidP="004346E4">
      <w:pPr>
        <w:widowControl w:val="0"/>
        <w:ind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</w:p>
    <w:p w:rsidR="00C23C37" w:rsidRDefault="00C23C37" w:rsidP="004346E4">
      <w:pPr>
        <w:pStyle w:val="ab"/>
        <w:widowControl w:val="0"/>
        <w:numPr>
          <w:ilvl w:val="2"/>
          <w:numId w:val="1"/>
        </w:numPr>
        <w:ind w:left="0" w:firstLine="709"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  <w:t>Печатные издания</w:t>
      </w:r>
    </w:p>
    <w:p w:rsidR="00C23C37" w:rsidRDefault="00C23C37" w:rsidP="00C23C37">
      <w:pPr>
        <w:pStyle w:val="ab"/>
        <w:widowControl w:val="0"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</w:p>
    <w:p w:rsidR="00C23C37" w:rsidRPr="00C23C37" w:rsidRDefault="00C23C37" w:rsidP="00C23C37">
      <w:pPr>
        <w:pStyle w:val="ab"/>
        <w:widowControl w:val="0"/>
        <w:tabs>
          <w:tab w:val="left" w:pos="1420"/>
        </w:tabs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C23C37">
        <w:rPr>
          <w:rFonts w:ascii="Times New Roman" w:hAnsi="Times New Roman"/>
          <w:b/>
          <w:bCs/>
          <w:sz w:val="24"/>
          <w:szCs w:val="24"/>
          <w:lang w:eastAsia="en-US"/>
        </w:rPr>
        <w:t>Основные источники:</w:t>
      </w:r>
    </w:p>
    <w:p w:rsidR="00C23C37" w:rsidRPr="004237F5" w:rsidRDefault="004237F5" w:rsidP="004237F5">
      <w:pPr>
        <w:pStyle w:val="ab"/>
        <w:widowControl w:val="0"/>
        <w:ind w:left="0"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 w:rsidRPr="004237F5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- Никифоров, Л.Л. Безопасность жизнедеятельности: учеб. пособие / Л.Л. Никифоров, В.В. Персиянов. — Москва: ИНФРА-М, 2019. — 297 с. — (Среднее профессиональное образование). - ISBN 978-5-16-106878-6 (online). - Текст: электронный</w:t>
      </w:r>
    </w:p>
    <w:p w:rsidR="004346E4" w:rsidRDefault="004346E4" w:rsidP="004346E4">
      <w:pPr>
        <w:pStyle w:val="ab"/>
        <w:widowControl w:val="0"/>
        <w:numPr>
          <w:ilvl w:val="2"/>
          <w:numId w:val="1"/>
        </w:numPr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  <w:t>Электронные издания (электронные ресурсы)</w:t>
      </w:r>
    </w:p>
    <w:p w:rsidR="004346E4" w:rsidRDefault="004346E4" w:rsidP="004346E4">
      <w:pPr>
        <w:pStyle w:val="ab"/>
        <w:widowControl w:val="0"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</w:p>
    <w:p w:rsidR="004346E4" w:rsidRDefault="004346E4" w:rsidP="004346E4">
      <w:pPr>
        <w:pStyle w:val="ab"/>
        <w:widowControl w:val="0"/>
        <w:numPr>
          <w:ilvl w:val="0"/>
          <w:numId w:val="21"/>
        </w:numPr>
        <w:ind w:left="0"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Косолапова Н.В., Прокопенко Н.А., Побежимова Е.Л. Безопасность жизнедеятельности [Электронный ресурс]: учебник для СПО. – М.: Издательский центр «Академия», 2014.</w:t>
      </w:r>
    </w:p>
    <w:p w:rsidR="004346E4" w:rsidRDefault="004346E4" w:rsidP="004346E4">
      <w:pPr>
        <w:pStyle w:val="ab"/>
        <w:widowControl w:val="0"/>
        <w:numPr>
          <w:ilvl w:val="0"/>
          <w:numId w:val="21"/>
        </w:numPr>
        <w:ind w:left="0"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 xml:space="preserve">Портал МЧС России [Электронный ресурс]: сайт // Режим доступа: </w:t>
      </w:r>
      <w:r w:rsidRPr="004346E4">
        <w:rPr>
          <w:rFonts w:ascii="Times New Roman" w:eastAsia="Arial Unicode MS" w:hAnsi="Times New Roman"/>
          <w:color w:val="000000"/>
          <w:sz w:val="24"/>
          <w:szCs w:val="24"/>
          <w:u w:val="single"/>
          <w:lang w:bidi="ru-RU"/>
        </w:rPr>
        <w:t>httpi//www.mchs.gov.ru/</w:t>
      </w: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.</w:t>
      </w:r>
    </w:p>
    <w:p w:rsidR="004346E4" w:rsidRPr="004346E4" w:rsidRDefault="004346E4" w:rsidP="004346E4">
      <w:pPr>
        <w:pStyle w:val="ab"/>
        <w:widowControl w:val="0"/>
        <w:numPr>
          <w:ilvl w:val="0"/>
          <w:numId w:val="21"/>
        </w:numPr>
        <w:ind w:left="0"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 xml:space="preserve">Официальный сайт МЧС РФ [Электронный ресурс]. – URL: </w:t>
      </w:r>
      <w:r>
        <w:rPr>
          <w:rFonts w:ascii="Times New Roman" w:eastAsia="Arial Unicode MS" w:hAnsi="Times New Roman"/>
          <w:color w:val="000000"/>
          <w:sz w:val="24"/>
          <w:szCs w:val="24"/>
          <w:lang w:val="en-US" w:bidi="ru-RU"/>
        </w:rPr>
        <w:t>http</w:t>
      </w: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://www.</w:t>
      </w:r>
      <w:r w:rsidRPr="004346E4">
        <w:rPr>
          <w:rFonts w:ascii="Times New Roman" w:eastAsia="Arial Unicode MS" w:hAnsi="Times New Roman"/>
          <w:color w:val="000000"/>
          <w:sz w:val="24"/>
          <w:szCs w:val="24"/>
          <w:u w:val="single"/>
          <w:lang w:bidi="ru-RU"/>
        </w:rPr>
        <w:t xml:space="preserve"> </w:t>
      </w:r>
      <w:r w:rsidRPr="004346E4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mchs.gov.ru.</w:t>
      </w:r>
    </w:p>
    <w:p w:rsidR="004346E4" w:rsidRPr="004346E4" w:rsidRDefault="004346E4" w:rsidP="004346E4">
      <w:pPr>
        <w:pStyle w:val="ab"/>
        <w:widowControl w:val="0"/>
        <w:numPr>
          <w:ilvl w:val="0"/>
          <w:numId w:val="21"/>
        </w:numPr>
        <w:ind w:left="0"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 w:rsidRPr="00105377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Официальный сайт МВД РФ</w:t>
      </w:r>
      <w:r w:rsidR="00105377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 xml:space="preserve"> [Электронный ресурс]. –www.</w:t>
      </w:r>
      <w:r w:rsidR="00105377">
        <w:rPr>
          <w:rFonts w:ascii="Times New Roman" w:eastAsia="Arial Unicode MS" w:hAnsi="Times New Roman"/>
          <w:color w:val="000000"/>
          <w:sz w:val="24"/>
          <w:szCs w:val="24"/>
          <w:lang w:val="en-US" w:bidi="ru-RU"/>
        </w:rPr>
        <w:t>mvd</w:t>
      </w:r>
      <w:r w:rsidR="00105377" w:rsidRPr="00105377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.</w:t>
      </w:r>
      <w:r w:rsidR="00105377">
        <w:rPr>
          <w:rFonts w:ascii="Times New Roman" w:eastAsia="Arial Unicode MS" w:hAnsi="Times New Roman"/>
          <w:color w:val="000000"/>
          <w:sz w:val="24"/>
          <w:szCs w:val="24"/>
          <w:lang w:val="en-US" w:bidi="ru-RU"/>
        </w:rPr>
        <w:t>ru</w:t>
      </w:r>
    </w:p>
    <w:p w:rsidR="004346E4" w:rsidRPr="004346E4" w:rsidRDefault="004346E4" w:rsidP="004346E4">
      <w:pPr>
        <w:pStyle w:val="ab"/>
        <w:widowControl w:val="0"/>
        <w:numPr>
          <w:ilvl w:val="0"/>
          <w:numId w:val="21"/>
        </w:numPr>
        <w:ind w:left="0"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Официальный сайт МО РФ</w:t>
      </w:r>
      <w:r w:rsidR="00105377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 xml:space="preserve"> [Электронный ресурс]. – www.</w:t>
      </w:r>
      <w:r w:rsidR="00105377">
        <w:rPr>
          <w:rFonts w:ascii="Times New Roman" w:eastAsia="Arial Unicode MS" w:hAnsi="Times New Roman"/>
          <w:color w:val="000000"/>
          <w:sz w:val="24"/>
          <w:szCs w:val="24"/>
          <w:lang w:val="en-US" w:bidi="ru-RU"/>
        </w:rPr>
        <w:t>mil</w:t>
      </w:r>
      <w:r w:rsidR="00105377" w:rsidRPr="00105377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.</w:t>
      </w:r>
      <w:r w:rsidR="00105377">
        <w:rPr>
          <w:rFonts w:ascii="Times New Roman" w:eastAsia="Arial Unicode MS" w:hAnsi="Times New Roman"/>
          <w:color w:val="000000"/>
          <w:sz w:val="24"/>
          <w:szCs w:val="24"/>
          <w:lang w:val="en-US" w:bidi="ru-RU"/>
        </w:rPr>
        <w:t>ru</w:t>
      </w:r>
    </w:p>
    <w:p w:rsidR="007A32DC" w:rsidRDefault="007A32DC" w:rsidP="00475124">
      <w:pPr>
        <w:widowControl w:val="0"/>
        <w:ind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</w:p>
    <w:p w:rsidR="001A6E38" w:rsidRPr="001A6E38" w:rsidRDefault="001A6E38" w:rsidP="001A6E38">
      <w:pPr>
        <w:pStyle w:val="ab"/>
        <w:widowControl w:val="0"/>
        <w:numPr>
          <w:ilvl w:val="2"/>
          <w:numId w:val="1"/>
        </w:numPr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  <w:lastRenderedPageBreak/>
        <w:t>Дополнительные источники</w:t>
      </w:r>
    </w:p>
    <w:p w:rsidR="001A6E38" w:rsidRDefault="001A6E38" w:rsidP="00475124">
      <w:pPr>
        <w:widowControl w:val="0"/>
        <w:ind w:firstLine="709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</w:p>
    <w:p w:rsidR="0030497E" w:rsidRPr="0030497E" w:rsidRDefault="0030497E" w:rsidP="001A6E38">
      <w:pPr>
        <w:pStyle w:val="Style2"/>
        <w:spacing w:line="240" w:lineRule="auto"/>
        <w:ind w:firstLine="709"/>
        <w:jc w:val="both"/>
        <w:rPr>
          <w:rStyle w:val="FontStyle11"/>
          <w:sz w:val="24"/>
          <w:szCs w:val="24"/>
        </w:rPr>
      </w:pPr>
      <w:r w:rsidRPr="00475124">
        <w:rPr>
          <w:rStyle w:val="FontStyle11"/>
          <w:sz w:val="24"/>
          <w:szCs w:val="24"/>
        </w:rPr>
        <w:t>Нормативные правовые документы: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>Конституция Российской Федерации. 1993.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 xml:space="preserve">Указ Президента Российской Федерации </w:t>
      </w:r>
      <w:r w:rsidRPr="0030497E">
        <w:rPr>
          <w:bCs/>
          <w:spacing w:val="-1"/>
        </w:rPr>
        <w:t xml:space="preserve">от 10.11.2007 </w:t>
      </w:r>
      <w:r w:rsidRPr="0030497E">
        <w:t xml:space="preserve">№ 1495 «Об утверждении общевоинских уставов Вооруженных Сил Российской Федерации (вместе с «Уставом внутренней службы Вооруженных Сил Российской Федерации», «Дисциплинарным уставом Вооруженных Сил Российской Федерации», «Уставом гарнизонной и караульной служб Вооруженных Сил Российской Федерации»).    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>Федеральный закон «О защите населения и территорий от чрезвычайных ситуаций природного и техногенного характера» от 21.12.1994 № 68-ФЗ.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>Федеральный закон «Об аварийно-спасательных службах и статусе спасателей» от 22.08.1995 № 151-ФЗ.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>Федеральный закон «О радиационной безопасности населения» от 09.01.1996 № 3-ФЗ.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>Федеральный закон «Об обороне» от 31.05.1996 № 61-ФЗ.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>Федеральный закон «О промышленной безопасности опасных производственных объектов» от 21.07.1997 № 116-ФЗ.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>Федеральный закон «О безопасности гидротехнических сооружений» от 21.07.1997 № 117-ФЗ.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>Федеральный закон «О воинской обязанности и военной службе» от 28.03.1998 № 53-ФЗ.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rPr>
          <w:rStyle w:val="FontStyle11"/>
          <w:sz w:val="24"/>
          <w:szCs w:val="24"/>
        </w:rPr>
        <w:t xml:space="preserve"> </w:t>
      </w:r>
      <w:r w:rsidRPr="0030497E">
        <w:t>Федеральный закон «О статусе военнослужащих» от 27.05.1998 № 76-ФЗ.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 xml:space="preserve"> Федеральный закон «О гражданской обороне» от 12.02.1998 № 28-ФЗ.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 xml:space="preserve"> Федеральный закон «О чрезвычайном положении» от 30.05.2001 № 3-ФЗ.</w:t>
      </w:r>
    </w:p>
    <w:p w:rsidR="0030497E" w:rsidRPr="0030497E" w:rsidRDefault="0030497E" w:rsidP="001A6E38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0497E">
        <w:rPr>
          <w:rStyle w:val="FontStyle11"/>
          <w:sz w:val="24"/>
          <w:szCs w:val="24"/>
        </w:rPr>
        <w:t xml:space="preserve"> </w:t>
      </w:r>
      <w:r w:rsidRPr="0030497E">
        <w:rPr>
          <w:rFonts w:ascii="Times New Roman" w:hAnsi="Times New Roman" w:cs="Times New Roman"/>
          <w:sz w:val="24"/>
          <w:szCs w:val="24"/>
        </w:rPr>
        <w:t>Федеральный закон «Об охране окружающей среды» от 10.01.2002 № 7-ФЗ.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 xml:space="preserve"> Федеральный закон “Об альтернативной гражданской службе» от 25.07.2002  № 113-ФЗ.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 xml:space="preserve"> Федеральный закон «О противодействии терроризму» от 06.03.2006 № 35-ФЗ.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 xml:space="preserve"> Федеральный закон «Об основах охраны здоровья граждан в Российской Федерации» от 21.11.2011 № 323-ФЗ.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 xml:space="preserve"> Постановление Правительства Российской Федерации «О порядке подготовки населения в области защиты от чрезвычайных ситуаций» от 24.07.1995 № 738.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 xml:space="preserve"> Постановление Правительства Российской Федерации «О силах и средствах единой государственной системы предупреждения и ликвидации чрезвычайных ситуаций» от 03.08.1996 № 924.</w:t>
      </w:r>
    </w:p>
    <w:p w:rsidR="0030497E" w:rsidRPr="0030497E" w:rsidRDefault="0030497E" w:rsidP="001A6E38">
      <w:pPr>
        <w:pStyle w:val="Style2"/>
        <w:numPr>
          <w:ilvl w:val="0"/>
          <w:numId w:val="6"/>
        </w:numPr>
        <w:spacing w:line="240" w:lineRule="auto"/>
        <w:ind w:left="0" w:firstLine="709"/>
        <w:jc w:val="both"/>
      </w:pPr>
      <w:r w:rsidRPr="0030497E">
        <w:t xml:space="preserve"> Постановление Правительства Российской Федерации «О классификации чрезвычайных ситуаций природного и техногенного характера» от 13.09.1996 № 1094.</w:t>
      </w:r>
    </w:p>
    <w:p w:rsidR="0030497E" w:rsidRPr="0030497E" w:rsidRDefault="0030497E" w:rsidP="001A6E38">
      <w:pPr>
        <w:numPr>
          <w:ilvl w:val="0"/>
          <w:numId w:val="6"/>
        </w:numPr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0497E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«О мерах по противодействию терроризму» от 15.09.1999 № 1040.</w:t>
      </w:r>
    </w:p>
    <w:p w:rsidR="0030497E" w:rsidRPr="0030497E" w:rsidRDefault="0030497E" w:rsidP="001A6E38">
      <w:pPr>
        <w:numPr>
          <w:ilvl w:val="0"/>
          <w:numId w:val="6"/>
        </w:numPr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0497E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«О федеральных службах гражданской обороны» от 18.11.1999 № 1266.</w:t>
      </w:r>
    </w:p>
    <w:p w:rsidR="0030497E" w:rsidRDefault="0030497E" w:rsidP="001A6E38">
      <w:pPr>
        <w:numPr>
          <w:ilvl w:val="0"/>
          <w:numId w:val="6"/>
        </w:numPr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0497E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«О единой государственной системе предупреждения и ликвидации чрезвычайных ситуаций» от 30.12.2003 № 794.</w:t>
      </w:r>
    </w:p>
    <w:p w:rsidR="006215B3" w:rsidRPr="0030497E" w:rsidRDefault="006215B3" w:rsidP="006215B3">
      <w:pPr>
        <w:numPr>
          <w:ilvl w:val="0"/>
          <w:numId w:val="6"/>
        </w:numPr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«Об утверждении Положения о гражданской обороне в Российской Федерации» от 26.22.2007 № 804.</w:t>
      </w:r>
    </w:p>
    <w:p w:rsidR="0030497E" w:rsidRPr="0030497E" w:rsidRDefault="0030497E" w:rsidP="001A6E38">
      <w:pPr>
        <w:numPr>
          <w:ilvl w:val="0"/>
          <w:numId w:val="6"/>
        </w:numPr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0497E">
        <w:rPr>
          <w:rFonts w:ascii="Times New Roman" w:hAnsi="Times New Roman" w:cs="Times New Roman"/>
          <w:sz w:val="24"/>
          <w:szCs w:val="24"/>
        </w:rPr>
        <w:lastRenderedPageBreak/>
        <w:t>Распоряжение Правительства Российской Федерации «О Концепции федеральной системы подготовки граждан Российской Федерации к военной службе на период до 2020 года» от 03.02.2010 № 134-р.</w:t>
      </w:r>
    </w:p>
    <w:p w:rsidR="0030497E" w:rsidRPr="0030497E" w:rsidRDefault="0030497E" w:rsidP="001A6E38">
      <w:pPr>
        <w:numPr>
          <w:ilvl w:val="0"/>
          <w:numId w:val="6"/>
        </w:numPr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0497E">
        <w:rPr>
          <w:rFonts w:ascii="Times New Roman" w:hAnsi="Times New Roman" w:cs="Times New Roman"/>
          <w:sz w:val="24"/>
          <w:szCs w:val="24"/>
        </w:rPr>
        <w:t>Приказ Минобороны РФ и Министерства образования и науки РФ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от 24.02.2010 № 96/134.</w:t>
      </w:r>
    </w:p>
    <w:p w:rsidR="0030497E" w:rsidRPr="0030497E" w:rsidRDefault="0030497E" w:rsidP="001A6E38">
      <w:pPr>
        <w:numPr>
          <w:ilvl w:val="0"/>
          <w:numId w:val="6"/>
        </w:numPr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0497E">
        <w:rPr>
          <w:rFonts w:ascii="Times New Roman" w:hAnsi="Times New Roman" w:cs="Times New Roman"/>
          <w:sz w:val="24"/>
          <w:szCs w:val="24"/>
        </w:rPr>
        <w:t>Приказ Министерства здравоохранения и социального развития РФ «Об утверждении перечня состояний, при которых оказывается первая помощь, и перечня мероприятий по оказанию первой помощи» от 04.05.2012 № 477н.</w:t>
      </w:r>
    </w:p>
    <w:p w:rsidR="0030497E" w:rsidRPr="0030497E" w:rsidRDefault="0030497E" w:rsidP="001A6E38">
      <w:pPr>
        <w:numPr>
          <w:ilvl w:val="0"/>
          <w:numId w:val="6"/>
        </w:numPr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0497E">
        <w:rPr>
          <w:rFonts w:ascii="Times New Roman" w:hAnsi="Times New Roman" w:cs="Times New Roman"/>
          <w:sz w:val="24"/>
          <w:szCs w:val="24"/>
        </w:rPr>
        <w:t xml:space="preserve">Приказ Министра обороны РФ «Об утверждении Правил ношения военной формы одежды, знаков различия, ведомственных знаков отличия и иных геральдических знаков в Вооруженных Силах Российской Федерации и Порядка смешения предметов существующей и новой военной формы одежды в Вооруженных Силах Российской Федерации» от 22.06.2015 № 300.  </w:t>
      </w:r>
    </w:p>
    <w:p w:rsidR="008C7F52" w:rsidRDefault="008C7F52" w:rsidP="000F2E91">
      <w:pPr>
        <w:ind w:firstLine="709"/>
        <w:contextualSpacing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</w:p>
    <w:p w:rsidR="00BD36A6" w:rsidRDefault="00BD36A6" w:rsidP="000F2E91">
      <w:pPr>
        <w:ind w:firstLine="709"/>
        <w:contextualSpacing/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</w:pPr>
      <w:r w:rsidRPr="006E10FC">
        <w:rPr>
          <w:rFonts w:ascii="Times New Roman" w:eastAsia="Arial Unicode MS" w:hAnsi="Times New Roman"/>
          <w:b/>
          <w:color w:val="000000"/>
          <w:sz w:val="24"/>
          <w:szCs w:val="24"/>
          <w:lang w:bidi="ru-RU"/>
        </w:rPr>
        <w:t>4. КОНТРОЛЬ И ОЦЕНКА РЕЗУЛЬТАТОВ ОСВОЕНИЯ ДИСЦИПЛИНЫ</w:t>
      </w:r>
    </w:p>
    <w:p w:rsidR="00F51F3A" w:rsidRDefault="00F51F3A" w:rsidP="00F51F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tbl>
      <w:tblPr>
        <w:tblW w:w="5000" w:type="pct"/>
        <w:tblLook w:val="04A0"/>
      </w:tblPr>
      <w:tblGrid>
        <w:gridCol w:w="3485"/>
        <w:gridCol w:w="3534"/>
        <w:gridCol w:w="2552"/>
      </w:tblGrid>
      <w:tr w:rsidR="00BD36A6" w:rsidRPr="006E10FC" w:rsidTr="00C00778"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6A6" w:rsidRPr="00587998" w:rsidRDefault="00BD36A6" w:rsidP="00A70E9D">
            <w:pPr>
              <w:contextualSpacing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587998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  <w:t>Результаты обучения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6A6" w:rsidRPr="00587998" w:rsidRDefault="00BD36A6" w:rsidP="00A70E9D">
            <w:pPr>
              <w:contextualSpacing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587998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  <w:t>Критерии оценки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6A6" w:rsidRPr="00587998" w:rsidRDefault="00BD36A6" w:rsidP="00A70E9D">
            <w:pPr>
              <w:contextualSpacing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587998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  <w:t>Методы оценки</w:t>
            </w:r>
          </w:p>
        </w:tc>
      </w:tr>
      <w:tr w:rsidR="009D55F8" w:rsidRPr="006E10FC" w:rsidTr="00C00778"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9D55F8" w:rsidRDefault="009D55F8" w:rsidP="0079049E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D55F8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9D55F8" w:rsidRDefault="009D55F8" w:rsidP="00C00778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D55F8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Характеристики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д</w:t>
            </w:r>
            <w:r w:rsidRPr="009D55F8">
              <w:rPr>
                <w:rFonts w:ascii="Times New Roman" w:hAnsi="Times New Roman"/>
                <w:bCs/>
                <w:i/>
                <w:sz w:val="24"/>
                <w:szCs w:val="24"/>
              </w:rPr>
              <w:t>емонстриру</w:t>
            </w:r>
            <w:r w:rsidR="00C00778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 w:rsidRPr="009D55F8">
              <w:rPr>
                <w:rFonts w:ascii="Times New Roman" w:hAnsi="Times New Roman"/>
                <w:bCs/>
                <w:i/>
                <w:sz w:val="24"/>
                <w:szCs w:val="24"/>
              </w:rPr>
              <w:t>емых знаний, которые могут быть проверены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9D55F8" w:rsidRDefault="009D55F8" w:rsidP="00C00778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D55F8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Какими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</w:t>
            </w:r>
            <w:r w:rsidRPr="009D55F8">
              <w:rPr>
                <w:rFonts w:ascii="Times New Roman" w:hAnsi="Times New Roman"/>
                <w:bCs/>
                <w:i/>
                <w:sz w:val="24"/>
                <w:szCs w:val="24"/>
              </w:rPr>
              <w:t>роцедурами производится оценка</w:t>
            </w:r>
          </w:p>
        </w:tc>
      </w:tr>
      <w:tr w:rsidR="009D55F8" w:rsidRPr="006E10FC" w:rsidTr="00494A23">
        <w:trPr>
          <w:trHeight w:val="5910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7E0388" w:rsidP="00612827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з</w:t>
            </w:r>
            <w:r w:rsidR="00612827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нание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принцип</w:t>
            </w:r>
            <w:r w:rsidR="006128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 безопасности России</w:t>
            </w:r>
          </w:p>
          <w:p w:rsidR="009D55F8" w:rsidRPr="006E10FC" w:rsidRDefault="009D55F8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D55F8" w:rsidRPr="006E10FC" w:rsidRDefault="009D55F8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  <w:p w:rsidR="009D55F8" w:rsidRDefault="009D55F8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809E1" w:rsidRDefault="008809E1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D55F8" w:rsidRPr="006E10FC" w:rsidRDefault="007E0388" w:rsidP="00F07E8A">
            <w:pPr>
              <w:keepNext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знание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задач и 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мероприятий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гражданской обороны</w:t>
            </w:r>
            <w:r w:rsidRPr="006E10FC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зна</w:t>
            </w:r>
            <w:r w:rsidR="00D00787">
              <w:rPr>
                <w:rFonts w:ascii="Times New Roman" w:eastAsia="Calibri" w:hAnsi="Times New Roman"/>
                <w:sz w:val="24"/>
                <w:szCs w:val="24"/>
              </w:rPr>
              <w:t>ет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поняти</w:t>
            </w:r>
            <w:r w:rsidR="00D00787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устойчивости работы объектов экономики при техногенных чрезвычайных ситуациях и стихийных явлениях;</w:t>
            </w:r>
          </w:p>
          <w:p w:rsidR="009D55F8" w:rsidRPr="006E10FC" w:rsidRDefault="00D00787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знает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>фактор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>, определяющи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устойчивость работы объектов;</w:t>
            </w:r>
          </w:p>
          <w:p w:rsidR="009D55F8" w:rsidRPr="006E10FC" w:rsidRDefault="00D00787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знает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>пут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и способ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повышения устойчивости работы объектов;</w:t>
            </w:r>
          </w:p>
          <w:p w:rsidR="007E0388" w:rsidRDefault="009D55F8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зна</w:t>
            </w:r>
            <w:r w:rsidR="00D00787">
              <w:rPr>
                <w:rFonts w:ascii="Times New Roman" w:eastAsia="Calibri" w:hAnsi="Times New Roman"/>
                <w:sz w:val="24"/>
                <w:szCs w:val="24"/>
              </w:rPr>
              <w:t xml:space="preserve">ет, что представляет 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мониторинг и прогнозировани</w:t>
            </w:r>
            <w:r w:rsidR="00D00787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развития событий и оценки последствий при ЧС и противодействи</w:t>
            </w:r>
            <w:r w:rsidR="00D00787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терроризму</w:t>
            </w:r>
          </w:p>
          <w:p w:rsidR="009D55F8" w:rsidRPr="006E10FC" w:rsidRDefault="007E0388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6E10FC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  <w:t xml:space="preserve"> </w:t>
            </w:r>
          </w:p>
          <w:p w:rsidR="009D55F8" w:rsidRPr="008C7F52" w:rsidRDefault="007E0388" w:rsidP="00F07E8A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знает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>понятия гражданской обороны и принцип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ее  организации, задач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и основны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я гражданской обороны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80" w:rsidRDefault="007A1580" w:rsidP="00804C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1580" w:rsidRDefault="007A1580" w:rsidP="00804C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1580" w:rsidRDefault="007A1580" w:rsidP="00804C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1580" w:rsidRDefault="007A1580" w:rsidP="00804C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1580" w:rsidRDefault="007A1580" w:rsidP="00804C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1580" w:rsidRDefault="007A1580" w:rsidP="00804C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04C51" w:rsidRPr="00AD7672" w:rsidRDefault="00804C51" w:rsidP="00804C5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теме</w:t>
            </w:r>
            <w:r w:rsidR="00AD7672">
              <w:rPr>
                <w:rFonts w:ascii="Times New Roman" w:hAnsi="Times New Roman"/>
                <w:bCs/>
                <w:sz w:val="24"/>
                <w:szCs w:val="24"/>
              </w:rPr>
              <w:t xml:space="preserve"> 2</w:t>
            </w: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AD7672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  <w:p w:rsidR="00804C51" w:rsidRPr="00AD7672" w:rsidRDefault="00804C51" w:rsidP="00804C5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D00787" w:rsidRDefault="00804C51" w:rsidP="00A70E9D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  <w:p w:rsidR="00D00787" w:rsidRDefault="00D00787" w:rsidP="00A70E9D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  <w:p w:rsidR="009D55F8" w:rsidRPr="006E10FC" w:rsidRDefault="009D55F8" w:rsidP="008E6D90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F07E8A" w:rsidRPr="006E10FC" w:rsidTr="00C00778">
        <w:trPr>
          <w:trHeight w:val="3182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E8A" w:rsidRDefault="00F07E8A" w:rsidP="00141EE5">
            <w:pPr>
              <w:keepNext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знание </w:t>
            </w: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</w:t>
            </w: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потенциальных опасностей и их последстви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 в</w:t>
            </w: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профессиональной деятельности и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</w:t>
            </w: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быту, принцип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</w:t>
            </w: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снижения вероятности их реализации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E8A" w:rsidRDefault="00F07E8A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знает 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признак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, определяющи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опасность, вредны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и опасны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фактор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производственной и бытовой среды, последстви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я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опасностей в профессиональной деятельности и в быту, принцип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снижения вероятности реализации потенциальных опасностей</w:t>
            </w:r>
          </w:p>
          <w:p w:rsidR="00A81F52" w:rsidRDefault="00A81F52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81F52" w:rsidRDefault="00A81F52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81F52" w:rsidRDefault="00A81F52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F07E8A" w:rsidRPr="006E10FC" w:rsidRDefault="00F07E8A" w:rsidP="008C7F52">
            <w:pPr>
              <w:tabs>
                <w:tab w:val="left" w:pos="261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bidi="ru-RU"/>
              </w:rPr>
              <w:tab/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F52" w:rsidRPr="00AD7672" w:rsidRDefault="00A81F52" w:rsidP="00A81F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 w:rsidR="006A7E69">
              <w:rPr>
                <w:rFonts w:ascii="Times New Roman" w:hAnsi="Times New Roman"/>
                <w:bCs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1</w:t>
            </w: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  <w:p w:rsidR="00A81F52" w:rsidRPr="00AD7672" w:rsidRDefault="00A81F52" w:rsidP="00A81F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A81F52" w:rsidRPr="006E10FC" w:rsidRDefault="00A81F52" w:rsidP="00A81F52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  <w:p w:rsidR="00F07E8A" w:rsidRPr="00AD7672" w:rsidRDefault="00F07E8A" w:rsidP="00E04C52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D55F8" w:rsidRPr="006E10FC" w:rsidTr="00C00778">
        <w:trPr>
          <w:trHeight w:val="584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8E6D90" w:rsidP="008E6D90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знание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защиты населения от оружия массового поражения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8E6D90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знает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>вид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оружия массового поражения, характеристик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ядерного, химического, биологического  оружия, поражающи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фактор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ядерного взрыва, действи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я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населения в очаге ядерного, химического, биологического поражения, </w:t>
            </w:r>
          </w:p>
          <w:p w:rsidR="0000479A" w:rsidRPr="006E10FC" w:rsidRDefault="008E6D90" w:rsidP="00CF3967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знает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>способ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защиты населения при радиоактивном и химическом заражении местности</w:t>
            </w:r>
          </w:p>
        </w:tc>
        <w:tc>
          <w:tcPr>
            <w:tcW w:w="1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Pr="00AD7672" w:rsidRDefault="00CF3967" w:rsidP="006A7E6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2</w:t>
            </w: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1, 2.2.</w:t>
            </w:r>
          </w:p>
          <w:p w:rsidR="00CF3967" w:rsidRPr="00AD7672" w:rsidRDefault="00CF3967" w:rsidP="006A7E6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9D55F8" w:rsidRPr="006E10FC" w:rsidRDefault="00CF3967" w:rsidP="00CF3967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9D55F8" w:rsidRPr="006E10FC" w:rsidTr="00CF3967">
        <w:trPr>
          <w:trHeight w:val="80"/>
        </w:trPr>
        <w:tc>
          <w:tcPr>
            <w:tcW w:w="1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F45809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ED3" w:rsidRPr="006E10FC" w:rsidRDefault="00261ED3" w:rsidP="00F45809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A70E9D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CF3967" w:rsidRPr="006E10FC" w:rsidTr="00CF3967">
        <w:trPr>
          <w:trHeight w:val="3675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Pr="006E10FC" w:rsidRDefault="00CF3967" w:rsidP="00F45809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знание </w:t>
            </w: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мер пожарной безопасности и правил безопасного поведения при пожарах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Default="00CF3967" w:rsidP="00CF3967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знает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тип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возгораний и способ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пожаротушения, основны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вид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первичных средств пожаротушения и правил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их применения, мер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пожарной безопасности в природной, бытовой и производственной среде, обязанност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граждан в области пожарной безопасности, поряд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ок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йствий при пожаре</w:t>
            </w:r>
          </w:p>
          <w:p w:rsidR="00CF3967" w:rsidRPr="006E10FC" w:rsidRDefault="00CF3967" w:rsidP="00CF3967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Pr="00AD7672" w:rsidRDefault="00CF3967" w:rsidP="00261E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1.2.</w:t>
            </w:r>
          </w:p>
          <w:p w:rsidR="00CF3967" w:rsidRPr="00AD7672" w:rsidRDefault="00CF3967" w:rsidP="00261E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F3967" w:rsidRPr="006E10FC" w:rsidRDefault="00CF3967" w:rsidP="00CF3967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9D55F8" w:rsidRPr="006E10FC" w:rsidTr="00CF3967">
        <w:trPr>
          <w:trHeight w:val="105"/>
        </w:trPr>
        <w:tc>
          <w:tcPr>
            <w:tcW w:w="1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2530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E95" w:rsidRPr="006E10FC" w:rsidRDefault="00B34E95" w:rsidP="002530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A70E9D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CF3967" w:rsidRPr="006E10FC" w:rsidTr="00CF3967">
        <w:trPr>
          <w:trHeight w:val="3744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Pr="006E10FC" w:rsidRDefault="00CF3967" w:rsidP="002530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знание </w:t>
            </w: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 военной службы и обороны государства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Pr="006E10FC" w:rsidRDefault="00CF3967" w:rsidP="00CF3967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знает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eastAsia="Calibri" w:hAnsi="Times New Roman"/>
                <w:bCs/>
                <w:sz w:val="24"/>
                <w:szCs w:val="24"/>
              </w:rPr>
              <w:t>правовы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е</w:t>
            </w:r>
            <w:r w:rsidRPr="006E10F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основ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ы</w:t>
            </w:r>
            <w:r w:rsidRPr="006E10F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в области 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военной службы и </w:t>
            </w:r>
            <w:r w:rsidRPr="006E10FC">
              <w:rPr>
                <w:rFonts w:ascii="Times New Roman" w:eastAsia="Calibri" w:hAnsi="Times New Roman"/>
                <w:bCs/>
                <w:sz w:val="24"/>
                <w:szCs w:val="24"/>
              </w:rPr>
              <w:t>обороны государства, зна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ет</w:t>
            </w:r>
            <w:r w:rsidRPr="006E10F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поняти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я</w:t>
            </w:r>
            <w:r w:rsidRPr="006E10F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«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национальные интересы и национальная безопасность Российской Федерации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угрозы национальной безопасности РФ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военная безопасность РФ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, знает понятие и принципы организации обороны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Pr="00AD7672" w:rsidRDefault="00CF3967" w:rsidP="00B34E9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3.1, 3.2.1.</w:t>
            </w:r>
          </w:p>
          <w:p w:rsidR="00CF3967" w:rsidRPr="00AD7672" w:rsidRDefault="00CF3967" w:rsidP="00B34E9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F3967" w:rsidRPr="006E10FC" w:rsidRDefault="00CF3967" w:rsidP="00CF3967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9D55F8" w:rsidRPr="006E10FC" w:rsidTr="00CF3967">
        <w:trPr>
          <w:trHeight w:val="4404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D55F8" w:rsidRPr="006E10FC" w:rsidRDefault="00886E50" w:rsidP="00886E50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знание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поряд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призыва граждан на военную службу и поступления на неё в добровольном порядке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D0F07" w:rsidRPr="006E10FC" w:rsidRDefault="00886E50" w:rsidP="00CF3967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знает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правовы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в области военной службы, порядка и сроков призыва граждан на военную службу, основани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я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для освобождения от призыва на военную службу и освобождения от исполнения воинской обязанности, основани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я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для предоставления отсрочки от призыва на военную службу, о контракте о прохождении военной службы, требовани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я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>, предъявляемы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к гражданам, поступающим на военную службу по контракту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Default="00CF3967" w:rsidP="00A612C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3967" w:rsidRPr="00AD7672" w:rsidRDefault="00CF3967" w:rsidP="00A612C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3.2.1, 3.2.2, 3.2.3.</w:t>
            </w:r>
          </w:p>
          <w:p w:rsidR="00CF3967" w:rsidRPr="00AD7672" w:rsidRDefault="00CF3967" w:rsidP="00A612C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F3967" w:rsidRDefault="00CF3967" w:rsidP="00A70E9D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  <w:p w:rsidR="009D55F8" w:rsidRPr="006E10FC" w:rsidRDefault="009D55F8" w:rsidP="00E04C52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9D55F8" w:rsidRPr="006E10FC" w:rsidTr="00CF3967">
        <w:trPr>
          <w:trHeight w:val="2595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0B4DE5" w:rsidP="000B4DE5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знание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видов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вооружения, военной техники и специального снаряжения, состоящих на вооружении (оснащении) воинских подразделений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738" w:rsidRDefault="00E66B96" w:rsidP="00E66B96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знает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>организационн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ую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структур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Вооруженных Сил Российской Федерации, основны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вид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вооружения, военной техники и специального снаряжения, состоящих на вооружении (оснащении) воинских подразделений</w:t>
            </w:r>
          </w:p>
          <w:p w:rsidR="003B7738" w:rsidRDefault="003B7738" w:rsidP="00E66B96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B7738" w:rsidRDefault="003B7738" w:rsidP="00E66B96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B7738" w:rsidRDefault="003B7738" w:rsidP="00E66B96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8809E1" w:rsidRPr="006E10FC" w:rsidRDefault="008809E1" w:rsidP="00E66B96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Pr="00AD7672" w:rsidRDefault="00CF3967" w:rsidP="003B77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3.1.2, 3.2.4.</w:t>
            </w:r>
          </w:p>
          <w:p w:rsidR="00CF3967" w:rsidRPr="00AD7672" w:rsidRDefault="00CF3967" w:rsidP="003B77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9D55F8" w:rsidRPr="006E10FC" w:rsidRDefault="00CF3967" w:rsidP="00CF3967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8809E1" w:rsidRPr="006E10FC" w:rsidTr="00C00778">
        <w:trPr>
          <w:trHeight w:val="150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809E1" w:rsidRDefault="008809E1" w:rsidP="000B4DE5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809E1" w:rsidRDefault="008809E1" w:rsidP="00E66B96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967" w:rsidRPr="00AD7672" w:rsidRDefault="00CF3967" w:rsidP="00E04C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4.1.</w:t>
            </w:r>
          </w:p>
          <w:p w:rsidR="00CF3967" w:rsidRPr="00AD7672" w:rsidRDefault="00CF3967" w:rsidP="00E04C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результатов </w:t>
            </w: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самостоятельной работы.</w:t>
            </w:r>
          </w:p>
          <w:p w:rsidR="008809E1" w:rsidRPr="006E10FC" w:rsidRDefault="00CF3967" w:rsidP="00E04C52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9D55F8" w:rsidRPr="006E10FC" w:rsidTr="00C00778">
        <w:trPr>
          <w:trHeight w:val="737"/>
        </w:trPr>
        <w:tc>
          <w:tcPr>
            <w:tcW w:w="1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E66B96" w:rsidP="00E66B96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знание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поряд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правил оказания первой помощи пострадавшим</w:t>
            </w:r>
          </w:p>
        </w:tc>
        <w:tc>
          <w:tcPr>
            <w:tcW w:w="184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E66B96" w:rsidP="00E66B96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знает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поряд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ок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и правил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оказания первой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омощи при: кровотечениях, ушибах, ожогах, обморожениях, отравлениях, укусах, ранениях, </w:t>
            </w:r>
            <w:r w:rsidR="009D55F8" w:rsidRPr="006E10FC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утоплении и при поражении электрическим током, прядка проведения реанимационных мероприятий</w:t>
            </w:r>
          </w:p>
        </w:tc>
        <w:tc>
          <w:tcPr>
            <w:tcW w:w="133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A70E9D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9D55F8" w:rsidRPr="006E10FC" w:rsidTr="00C00778">
        <w:trPr>
          <w:trHeight w:val="76"/>
        </w:trPr>
        <w:tc>
          <w:tcPr>
            <w:tcW w:w="1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A70E9D">
            <w:pPr>
              <w:keepNext/>
              <w:rPr>
                <w:rFonts w:ascii="Times New Roman" w:eastAsia="Calibri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5F8" w:rsidRPr="006E10FC" w:rsidRDefault="009D55F8" w:rsidP="00A70E9D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C00778" w:rsidRPr="006E10FC" w:rsidTr="00C00778">
        <w:trPr>
          <w:trHeight w:val="76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778" w:rsidRPr="00C00778" w:rsidRDefault="00C00778" w:rsidP="007904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00778">
              <w:rPr>
                <w:rFonts w:ascii="Times New Roman" w:hAnsi="Times New Roman"/>
                <w:bCs/>
                <w:sz w:val="24"/>
                <w:szCs w:val="24"/>
              </w:rPr>
              <w:t>Перечень умений, осваиваемых в рамках дисциплины</w:t>
            </w:r>
          </w:p>
        </w:tc>
      </w:tr>
      <w:tr w:rsidR="00C00778" w:rsidRPr="006E10FC" w:rsidTr="00494A23">
        <w:trPr>
          <w:trHeight w:val="4245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778" w:rsidRPr="006E10FC" w:rsidRDefault="00C00778" w:rsidP="008809E1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организовывать и проводить мероприятия по защите населения от негативных во</w:t>
            </w:r>
            <w:r w:rsidR="008809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здействий чрезвычайных ситуаций</w:t>
            </w:r>
          </w:p>
          <w:p w:rsidR="00053FDB" w:rsidRDefault="00053FDB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00778" w:rsidRPr="006E10FC" w:rsidRDefault="000B78AA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C00778"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редпринимать профилактические меры для снижения уровня опасностей различного вида и их последствий в профе</w:t>
            </w:r>
            <w:r w:rsidR="008809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ссиональной деятельности и быту</w:t>
            </w:r>
          </w:p>
          <w:p w:rsidR="00C00778" w:rsidRDefault="00C00778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  <w:p w:rsidR="00053FDB" w:rsidRDefault="00053FDB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  <w:p w:rsidR="00C00778" w:rsidRPr="006E10FC" w:rsidRDefault="00C00778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778" w:rsidRPr="006E10FC" w:rsidRDefault="000B78AA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умение </w:t>
            </w:r>
            <w:r w:rsidR="00C00778" w:rsidRPr="006E10FC">
              <w:rPr>
                <w:rFonts w:ascii="Times New Roman" w:eastAsia="Calibri" w:hAnsi="Times New Roman"/>
                <w:sz w:val="24"/>
                <w:szCs w:val="24"/>
              </w:rPr>
              <w:t>распознать потенциальные опасности, рационально организовать трудовой и производственный процесс;</w:t>
            </w:r>
          </w:p>
          <w:p w:rsidR="000B78AA" w:rsidRDefault="00C00778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</w:rPr>
              <w:t>умение использовать индивидуальные средства защиты</w:t>
            </w:r>
            <w:r w:rsidR="000B78AA">
              <w:rPr>
                <w:rFonts w:ascii="Times New Roman" w:eastAsia="Calibri" w:hAnsi="Times New Roman"/>
                <w:sz w:val="24"/>
                <w:szCs w:val="24"/>
              </w:rPr>
              <w:t>;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C00778" w:rsidRPr="006E10FC" w:rsidRDefault="000B78AA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умение </w:t>
            </w:r>
            <w:r w:rsidR="00C00778" w:rsidRPr="006E10FC">
              <w:rPr>
                <w:rFonts w:ascii="Times New Roman" w:eastAsia="Calibri" w:hAnsi="Times New Roman"/>
                <w:sz w:val="24"/>
                <w:szCs w:val="24"/>
              </w:rPr>
              <w:t>распознать сигналы оповещения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населения и действовать по ним</w:t>
            </w:r>
            <w:r w:rsidR="00053FDB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C00778" w:rsidRPr="006E10FC" w:rsidRDefault="00C00778" w:rsidP="00D5095A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</w:rPr>
              <w:t>умеет распознавать сигналы оповещения населения об опасности и грамот</w:t>
            </w:r>
            <w:r w:rsidR="00053FDB">
              <w:rPr>
                <w:rFonts w:ascii="Times New Roman" w:eastAsia="Calibri" w:hAnsi="Times New Roman"/>
                <w:sz w:val="24"/>
                <w:szCs w:val="24"/>
              </w:rPr>
              <w:t>но действовать по ним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778" w:rsidRPr="00AD7672" w:rsidRDefault="008E3778" w:rsidP="008E377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1</w:t>
            </w: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  <w:p w:rsidR="008E3778" w:rsidRPr="00AD7672" w:rsidRDefault="008E3778" w:rsidP="008E377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8E3778" w:rsidRPr="006E10FC" w:rsidRDefault="008E3778" w:rsidP="008E3778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  <w:p w:rsidR="00C00778" w:rsidRPr="006E10FC" w:rsidRDefault="00C00778" w:rsidP="00A70E9D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  <w:p w:rsidR="00C00778" w:rsidRPr="006E10FC" w:rsidRDefault="00C00778" w:rsidP="00A70E9D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  <w:p w:rsidR="00C00778" w:rsidRPr="006E10FC" w:rsidRDefault="00C00778" w:rsidP="002A40CF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EA6B2F" w:rsidRPr="006E10FC" w:rsidTr="00EA6B2F">
        <w:trPr>
          <w:trHeight w:val="3630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B2F" w:rsidRPr="006E10FC" w:rsidRDefault="00EA6B2F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использовать средства индивидуальной и коллективной защиты от оружия массового поражения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B2F" w:rsidRPr="006E10FC" w:rsidRDefault="00EA6B2F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</w:rPr>
              <w:t>уме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ние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использовать средства индивидуальной и инженерной защиты, действовать при прове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дении эвакуационных мероприятий;</w:t>
            </w:r>
          </w:p>
          <w:p w:rsidR="00EA6B2F" w:rsidRPr="006E10FC" w:rsidRDefault="00EA6B2F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</w:rPr>
              <w:t>уме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ние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распознавать:</w:t>
            </w:r>
          </w:p>
          <w:p w:rsidR="00EA6B2F" w:rsidRDefault="00EA6B2F" w:rsidP="00605E2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признаки применения оружия массового поражения;  сигналы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оп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овещения населения об опасности и грамотно действовать по ним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B2F" w:rsidRDefault="00EA6B2F" w:rsidP="00EA6B2F">
            <w:pPr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Экспертная оценка</w:t>
            </w:r>
          </w:p>
          <w:p w:rsidR="00EA6B2F" w:rsidRPr="00AD7672" w:rsidRDefault="00EA6B2F" w:rsidP="00EA6B2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 xml:space="preserve">результатов устного и письменного опроса по темам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1, 2.2.</w:t>
            </w:r>
          </w:p>
          <w:p w:rsidR="00EA6B2F" w:rsidRDefault="00EA6B2F" w:rsidP="00EA6B2F">
            <w:pPr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Экспертная оценка результатов самостоятельной работы.</w:t>
            </w:r>
          </w:p>
          <w:p w:rsidR="00EA6B2F" w:rsidRDefault="00EA6B2F" w:rsidP="00EA6B2F">
            <w:pPr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 xml:space="preserve">Экспертная оценка результатов проведённого </w:t>
            </w:r>
          </w:p>
          <w:p w:rsidR="00EA6B2F" w:rsidRDefault="00EA6B2F" w:rsidP="00EA6B2F">
            <w:pPr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дифференцированного</w:t>
            </w:r>
          </w:p>
          <w:p w:rsidR="00EA6B2F" w:rsidRPr="006E10FC" w:rsidRDefault="00EA6B2F" w:rsidP="00CF3967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зачета</w:t>
            </w:r>
          </w:p>
        </w:tc>
      </w:tr>
      <w:tr w:rsidR="00EA6B2F" w:rsidRPr="006E10FC" w:rsidTr="00494A23">
        <w:trPr>
          <w:trHeight w:val="3600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B2F" w:rsidRDefault="00EA6B2F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применять 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ервичные средства пожаротушения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B2F" w:rsidRPr="006E10FC" w:rsidRDefault="00EA6B2F" w:rsidP="00A70E9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</w:rPr>
              <w:t>уме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ние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грамотно выбирать средства пожаротушения при различных типах возгораний;</w:t>
            </w:r>
          </w:p>
          <w:p w:rsidR="00EA6B2F" w:rsidRDefault="00EA6B2F" w:rsidP="00A70E9D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</w:rPr>
              <w:t>эффективно применять первичные средства пожаротушения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B2F" w:rsidRPr="00AD7672" w:rsidRDefault="00EA6B2F" w:rsidP="00EA6B2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1.2.</w:t>
            </w:r>
          </w:p>
          <w:p w:rsidR="00EA6B2F" w:rsidRPr="00AD7672" w:rsidRDefault="00EA6B2F" w:rsidP="00EA6B2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EA6B2F" w:rsidRPr="006E10FC" w:rsidRDefault="00EA6B2F" w:rsidP="00EA6B2F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494A23" w:rsidRPr="006E10FC" w:rsidTr="00EA6B2F">
        <w:trPr>
          <w:trHeight w:val="249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4A23" w:rsidRPr="006E10FC" w:rsidRDefault="00494A23" w:rsidP="00A70E9D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4A23" w:rsidRPr="006E10FC" w:rsidRDefault="00494A23" w:rsidP="00A70E9D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4A23" w:rsidRPr="00AD7672" w:rsidRDefault="00494A23" w:rsidP="00A70E9D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3B13" w:rsidRPr="006E10FC" w:rsidTr="00C00778">
        <w:trPr>
          <w:trHeight w:val="1671"/>
        </w:trPr>
        <w:tc>
          <w:tcPr>
            <w:tcW w:w="1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3B13" w:rsidRDefault="00A63B13" w:rsidP="000B78AA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владеть способами бесконфликтного общения и саморегуляции в повседневной деятельности и экстре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мальных условиях военной службы</w:t>
            </w:r>
          </w:p>
          <w:p w:rsidR="00CF3967" w:rsidRDefault="00CF3967" w:rsidP="000B78AA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F3967" w:rsidRDefault="00CF3967" w:rsidP="000B78AA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F3967" w:rsidRPr="006E10FC" w:rsidRDefault="00CF3967" w:rsidP="000B78AA">
            <w:pPr>
              <w:keepNext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3B13" w:rsidRDefault="00A63B13" w:rsidP="00605E2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умение 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владе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ть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стратегией поведения в конфликтных ситуациях, предупрежд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ать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и управл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ять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конфликтами, способами разрешения конфликтов</w:t>
            </w:r>
          </w:p>
          <w:p w:rsidR="00CF3967" w:rsidRPr="006E10FC" w:rsidRDefault="00CF3967" w:rsidP="00605E2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3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3B13" w:rsidRPr="00AD7672" w:rsidRDefault="00A63B13" w:rsidP="007904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3.2.4.</w:t>
            </w:r>
          </w:p>
          <w:p w:rsidR="00A63B13" w:rsidRPr="00AD7672" w:rsidRDefault="00A63B13" w:rsidP="007904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A63B13" w:rsidRPr="006E10FC" w:rsidRDefault="00A63B13" w:rsidP="00A63B13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A63B13" w:rsidRPr="006E10FC" w:rsidTr="00494A23">
        <w:trPr>
          <w:trHeight w:val="80"/>
        </w:trPr>
        <w:tc>
          <w:tcPr>
            <w:tcW w:w="1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B13" w:rsidRPr="006E10FC" w:rsidRDefault="00A63B13" w:rsidP="00A70E9D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B13" w:rsidRPr="006E10FC" w:rsidRDefault="00A63B13" w:rsidP="00605E2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B13" w:rsidRPr="006E10FC" w:rsidRDefault="00A63B13" w:rsidP="008041BC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494A23" w:rsidRPr="006E10FC" w:rsidTr="00494A23">
        <w:trPr>
          <w:trHeight w:val="3699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A23" w:rsidRPr="006E10FC" w:rsidRDefault="00494A23" w:rsidP="00A70E9D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E10F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оказывать первую помощь пострадавшим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A23" w:rsidRPr="006E10FC" w:rsidRDefault="00494A23" w:rsidP="00605E2D">
            <w:pPr>
              <w:tabs>
                <w:tab w:val="left" w:pos="459"/>
              </w:tabs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умение 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>владе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ть</w:t>
            </w:r>
            <w:r w:rsidRPr="006E10FC">
              <w:rPr>
                <w:rFonts w:ascii="Times New Roman" w:eastAsia="Calibri" w:hAnsi="Times New Roman"/>
                <w:sz w:val="24"/>
                <w:szCs w:val="24"/>
              </w:rPr>
              <w:t xml:space="preserve"> техникой проведения реанимационных мероприятий, оказания первой помощи при: кровотечениях, ушибах, ожогах, обморожениях, отравлениях, укусах, ранениях, утоплении, поражении электрическим током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A23" w:rsidRPr="00AD7672" w:rsidRDefault="00494A23" w:rsidP="00494A2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 4.1.</w:t>
            </w:r>
          </w:p>
          <w:p w:rsidR="00494A23" w:rsidRPr="00AD7672" w:rsidRDefault="00494A23" w:rsidP="00494A2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494A23" w:rsidRDefault="00494A23" w:rsidP="00494A23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D7672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проведённого дифференцир</w:t>
            </w:r>
            <w:r w:rsidR="00CF3967">
              <w:rPr>
                <w:rFonts w:ascii="Times New Roman" w:hAnsi="Times New Roman"/>
                <w:bCs/>
                <w:sz w:val="24"/>
                <w:szCs w:val="24"/>
              </w:rPr>
              <w:t>ованного</w:t>
            </w:r>
          </w:p>
          <w:p w:rsidR="00CF3967" w:rsidRDefault="00CF3967" w:rsidP="00494A23">
            <w:pPr>
              <w:contextualSpacing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зачета.</w:t>
            </w:r>
          </w:p>
        </w:tc>
      </w:tr>
    </w:tbl>
    <w:p w:rsidR="00BD36A6" w:rsidRDefault="00BD36A6" w:rsidP="00BD36A6">
      <w:pPr>
        <w:widowControl w:val="0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sectPr w:rsidR="00BD36A6" w:rsidSect="00940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DB7" w:rsidRDefault="00BB6DB7" w:rsidP="00BD36A6">
      <w:r>
        <w:separator/>
      </w:r>
    </w:p>
  </w:endnote>
  <w:endnote w:type="continuationSeparator" w:id="1">
    <w:p w:rsidR="00BB6DB7" w:rsidRDefault="00BB6DB7" w:rsidP="00BD36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DB7" w:rsidRDefault="00BB6DB7" w:rsidP="00BD36A6">
      <w:r>
        <w:separator/>
      </w:r>
    </w:p>
  </w:footnote>
  <w:footnote w:type="continuationSeparator" w:id="1">
    <w:p w:rsidR="00BB6DB7" w:rsidRDefault="00BB6DB7" w:rsidP="00BD36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17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91"/>
      <w:gridCol w:w="5803"/>
      <w:gridCol w:w="1936"/>
    </w:tblGrid>
    <w:tr w:rsidR="003869CA" w:rsidRPr="00484864" w:rsidTr="004237F5">
      <w:trPr>
        <w:trHeight w:val="465"/>
      </w:trPr>
      <w:tc>
        <w:tcPr>
          <w:tcW w:w="1142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3869CA" w:rsidRPr="00484864" w:rsidRDefault="00A85AC1" w:rsidP="00A70E9D">
          <w:pPr>
            <w:pStyle w:val="a3"/>
            <w:jc w:val="center"/>
            <w:rPr>
              <w:b/>
            </w:rPr>
          </w:pPr>
          <w:r w:rsidRPr="00EB1BE9">
            <w:rPr>
              <w:b/>
            </w:rPr>
            <w:t>ОГБПОУ ДиТЭК</w:t>
          </w:r>
        </w:p>
      </w:tc>
      <w:tc>
        <w:tcPr>
          <w:tcW w:w="289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3869CA" w:rsidRPr="00484864" w:rsidRDefault="003869CA" w:rsidP="00A70E9D">
          <w:pPr>
            <w:pStyle w:val="a3"/>
            <w:jc w:val="center"/>
          </w:pPr>
        </w:p>
      </w:tc>
      <w:tc>
        <w:tcPr>
          <w:tcW w:w="96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3869CA" w:rsidRPr="00484864" w:rsidRDefault="003869CA" w:rsidP="004237F5">
          <w:pPr>
            <w:pStyle w:val="a3"/>
            <w:jc w:val="center"/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FB0102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FB0102" w:rsidRPr="00484864">
            <w:rPr>
              <w:color w:val="000000"/>
            </w:rPr>
            <w:fldChar w:fldCharType="separate"/>
          </w:r>
          <w:r w:rsidR="00C966DA">
            <w:rPr>
              <w:noProof/>
              <w:color w:val="000000"/>
            </w:rPr>
            <w:t>5</w:t>
          </w:r>
          <w:r w:rsidR="00FB0102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>
            <w:rPr>
              <w:color w:val="000000"/>
            </w:rPr>
            <w:t>2</w:t>
          </w:r>
          <w:r w:rsidR="004237F5">
            <w:rPr>
              <w:color w:val="000000"/>
            </w:rPr>
            <w:t>3</w:t>
          </w:r>
        </w:p>
      </w:tc>
    </w:tr>
    <w:tr w:rsidR="003869CA" w:rsidRPr="00484864" w:rsidTr="004237F5">
      <w:trPr>
        <w:trHeight w:val="176"/>
      </w:trPr>
      <w:tc>
        <w:tcPr>
          <w:tcW w:w="1142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3869CA" w:rsidRPr="00484864" w:rsidRDefault="003869CA" w:rsidP="00A70E9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289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3869CA" w:rsidRPr="00484864" w:rsidRDefault="003869CA" w:rsidP="00A70E9D">
          <w:pPr>
            <w:pStyle w:val="a3"/>
            <w:jc w:val="center"/>
          </w:pPr>
          <w:r w:rsidRPr="00484864">
            <w:t xml:space="preserve">Рабочая программа дисциплины </w:t>
          </w:r>
        </w:p>
        <w:p w:rsidR="003869CA" w:rsidRPr="00484864" w:rsidRDefault="003869CA" w:rsidP="00BD36A6">
          <w:pPr>
            <w:pStyle w:val="a3"/>
            <w:jc w:val="center"/>
          </w:pPr>
          <w:r>
            <w:t>ОП.07 Безопасность жизнедеятельности</w:t>
          </w:r>
        </w:p>
      </w:tc>
      <w:tc>
        <w:tcPr>
          <w:tcW w:w="96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3869CA" w:rsidRPr="00484864" w:rsidRDefault="003869CA" w:rsidP="00A70E9D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3869CA" w:rsidRPr="00B0318E" w:rsidRDefault="003869CA" w:rsidP="00385749">
    <w:pPr>
      <w:pStyle w:val="a3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5F90"/>
    <w:multiLevelType w:val="hybridMultilevel"/>
    <w:tmpl w:val="659C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603B3"/>
    <w:multiLevelType w:val="hybridMultilevel"/>
    <w:tmpl w:val="16503B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C3078"/>
    <w:multiLevelType w:val="hybridMultilevel"/>
    <w:tmpl w:val="571E6E5A"/>
    <w:lvl w:ilvl="0" w:tplc="A2E24F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473BC8"/>
    <w:multiLevelType w:val="hybridMultilevel"/>
    <w:tmpl w:val="8494C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2668A"/>
    <w:multiLevelType w:val="hybridMultilevel"/>
    <w:tmpl w:val="8FF2B2A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1A375FD8"/>
    <w:multiLevelType w:val="hybridMultilevel"/>
    <w:tmpl w:val="7ECA6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46567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22944"/>
    <w:multiLevelType w:val="hybridMultilevel"/>
    <w:tmpl w:val="A358D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20FE1"/>
    <w:multiLevelType w:val="hybridMultilevel"/>
    <w:tmpl w:val="9C445D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E90A05"/>
    <w:multiLevelType w:val="hybridMultilevel"/>
    <w:tmpl w:val="F2ECE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52EAB"/>
    <w:multiLevelType w:val="hybridMultilevel"/>
    <w:tmpl w:val="2FD6A1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006A5"/>
    <w:multiLevelType w:val="hybridMultilevel"/>
    <w:tmpl w:val="377C05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F73F4"/>
    <w:multiLevelType w:val="hybridMultilevel"/>
    <w:tmpl w:val="B70CD5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1F7AAD"/>
    <w:multiLevelType w:val="hybridMultilevel"/>
    <w:tmpl w:val="2FD6A1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323B23"/>
    <w:multiLevelType w:val="multilevel"/>
    <w:tmpl w:val="FC0036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2."/>
      <w:lvlJc w:val="left"/>
      <w:rPr>
        <w:rFonts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F1C5895"/>
    <w:multiLevelType w:val="hybridMultilevel"/>
    <w:tmpl w:val="4B60F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702AE"/>
    <w:multiLevelType w:val="hybridMultilevel"/>
    <w:tmpl w:val="FCCA74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E95DDA"/>
    <w:multiLevelType w:val="hybridMultilevel"/>
    <w:tmpl w:val="04DCD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C61B0E"/>
    <w:multiLevelType w:val="hybridMultilevel"/>
    <w:tmpl w:val="54FE1B40"/>
    <w:lvl w:ilvl="0" w:tplc="CF56C6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9">
    <w:nsid w:val="516A0EA8"/>
    <w:multiLevelType w:val="hybridMultilevel"/>
    <w:tmpl w:val="EDD839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BC6581"/>
    <w:multiLevelType w:val="hybridMultilevel"/>
    <w:tmpl w:val="5C8CC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D06E3A"/>
    <w:multiLevelType w:val="hybridMultilevel"/>
    <w:tmpl w:val="02445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0D539A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87095"/>
    <w:multiLevelType w:val="hybridMultilevel"/>
    <w:tmpl w:val="B70CD5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6D2584"/>
    <w:multiLevelType w:val="hybridMultilevel"/>
    <w:tmpl w:val="9E6C2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BE57D6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125BE0"/>
    <w:multiLevelType w:val="multilevel"/>
    <w:tmpl w:val="BAE6C0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1761A0E"/>
    <w:multiLevelType w:val="hybridMultilevel"/>
    <w:tmpl w:val="D520B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F622E"/>
    <w:multiLevelType w:val="hybridMultilevel"/>
    <w:tmpl w:val="F59AA404"/>
    <w:lvl w:ilvl="0" w:tplc="8084D2B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A46C58"/>
    <w:multiLevelType w:val="hybridMultilevel"/>
    <w:tmpl w:val="9C445D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28"/>
  </w:num>
  <w:num w:numId="4">
    <w:abstractNumId w:val="14"/>
  </w:num>
  <w:num w:numId="5">
    <w:abstractNumId w:val="18"/>
  </w:num>
  <w:num w:numId="6">
    <w:abstractNumId w:val="15"/>
  </w:num>
  <w:num w:numId="7">
    <w:abstractNumId w:val="23"/>
  </w:num>
  <w:num w:numId="8">
    <w:abstractNumId w:val="12"/>
  </w:num>
  <w:num w:numId="9">
    <w:abstractNumId w:val="8"/>
  </w:num>
  <w:num w:numId="10">
    <w:abstractNumId w:val="29"/>
  </w:num>
  <w:num w:numId="11">
    <w:abstractNumId w:val="11"/>
  </w:num>
  <w:num w:numId="12">
    <w:abstractNumId w:val="1"/>
  </w:num>
  <w:num w:numId="13">
    <w:abstractNumId w:val="13"/>
  </w:num>
  <w:num w:numId="14">
    <w:abstractNumId w:val="16"/>
  </w:num>
  <w:num w:numId="15">
    <w:abstractNumId w:val="25"/>
  </w:num>
  <w:num w:numId="16">
    <w:abstractNumId w:val="19"/>
  </w:num>
  <w:num w:numId="17">
    <w:abstractNumId w:val="21"/>
  </w:num>
  <w:num w:numId="18">
    <w:abstractNumId w:val="6"/>
  </w:num>
  <w:num w:numId="19">
    <w:abstractNumId w:val="10"/>
  </w:num>
  <w:num w:numId="20">
    <w:abstractNumId w:val="22"/>
  </w:num>
  <w:num w:numId="21">
    <w:abstractNumId w:val="2"/>
  </w:num>
  <w:num w:numId="22">
    <w:abstractNumId w:val="24"/>
  </w:num>
  <w:num w:numId="23">
    <w:abstractNumId w:val="7"/>
  </w:num>
  <w:num w:numId="24">
    <w:abstractNumId w:val="0"/>
  </w:num>
  <w:num w:numId="25">
    <w:abstractNumId w:val="20"/>
  </w:num>
  <w:num w:numId="26">
    <w:abstractNumId w:val="27"/>
  </w:num>
  <w:num w:numId="27">
    <w:abstractNumId w:val="9"/>
  </w:num>
  <w:num w:numId="28">
    <w:abstractNumId w:val="17"/>
  </w:num>
  <w:num w:numId="29">
    <w:abstractNumId w:val="3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D36A6"/>
    <w:rsid w:val="00002F45"/>
    <w:rsid w:val="000046ED"/>
    <w:rsid w:val="0000479A"/>
    <w:rsid w:val="00004F95"/>
    <w:rsid w:val="000059AF"/>
    <w:rsid w:val="00006EE7"/>
    <w:rsid w:val="000125B2"/>
    <w:rsid w:val="00012688"/>
    <w:rsid w:val="0001330A"/>
    <w:rsid w:val="000134ED"/>
    <w:rsid w:val="00013AB1"/>
    <w:rsid w:val="00016B75"/>
    <w:rsid w:val="000174B0"/>
    <w:rsid w:val="00017E47"/>
    <w:rsid w:val="00023E3F"/>
    <w:rsid w:val="000275A0"/>
    <w:rsid w:val="00027BDE"/>
    <w:rsid w:val="00030BD3"/>
    <w:rsid w:val="00032AA5"/>
    <w:rsid w:val="00032E7C"/>
    <w:rsid w:val="00034D8E"/>
    <w:rsid w:val="00041284"/>
    <w:rsid w:val="00042AA0"/>
    <w:rsid w:val="00042C99"/>
    <w:rsid w:val="00045441"/>
    <w:rsid w:val="00050F38"/>
    <w:rsid w:val="00053D1F"/>
    <w:rsid w:val="00053FDB"/>
    <w:rsid w:val="00055749"/>
    <w:rsid w:val="00056810"/>
    <w:rsid w:val="000612A3"/>
    <w:rsid w:val="00062750"/>
    <w:rsid w:val="00063232"/>
    <w:rsid w:val="000640A5"/>
    <w:rsid w:val="000664F4"/>
    <w:rsid w:val="00070993"/>
    <w:rsid w:val="00070F79"/>
    <w:rsid w:val="000712FB"/>
    <w:rsid w:val="00072070"/>
    <w:rsid w:val="000731E9"/>
    <w:rsid w:val="00081379"/>
    <w:rsid w:val="00082A09"/>
    <w:rsid w:val="00082B61"/>
    <w:rsid w:val="00097510"/>
    <w:rsid w:val="000A0297"/>
    <w:rsid w:val="000A1C38"/>
    <w:rsid w:val="000A22A8"/>
    <w:rsid w:val="000A274B"/>
    <w:rsid w:val="000A59D4"/>
    <w:rsid w:val="000A5D84"/>
    <w:rsid w:val="000A6D6F"/>
    <w:rsid w:val="000B28AE"/>
    <w:rsid w:val="000B4C5A"/>
    <w:rsid w:val="000B4DE5"/>
    <w:rsid w:val="000B4F19"/>
    <w:rsid w:val="000B53E5"/>
    <w:rsid w:val="000B5C01"/>
    <w:rsid w:val="000B78AA"/>
    <w:rsid w:val="000B7F45"/>
    <w:rsid w:val="000C2688"/>
    <w:rsid w:val="000C486E"/>
    <w:rsid w:val="000C6B2D"/>
    <w:rsid w:val="000C6B39"/>
    <w:rsid w:val="000D42F2"/>
    <w:rsid w:val="000E248C"/>
    <w:rsid w:val="000E38AA"/>
    <w:rsid w:val="000E4EC5"/>
    <w:rsid w:val="000E618E"/>
    <w:rsid w:val="000F0C7D"/>
    <w:rsid w:val="000F2E91"/>
    <w:rsid w:val="000F54D7"/>
    <w:rsid w:val="000F71D0"/>
    <w:rsid w:val="00105377"/>
    <w:rsid w:val="001064AC"/>
    <w:rsid w:val="00112405"/>
    <w:rsid w:val="00113030"/>
    <w:rsid w:val="00120099"/>
    <w:rsid w:val="001217DE"/>
    <w:rsid w:val="001227BC"/>
    <w:rsid w:val="001243FF"/>
    <w:rsid w:val="00125E8D"/>
    <w:rsid w:val="00127A91"/>
    <w:rsid w:val="00127B80"/>
    <w:rsid w:val="0013120F"/>
    <w:rsid w:val="00141EE5"/>
    <w:rsid w:val="00142B2A"/>
    <w:rsid w:val="0014574D"/>
    <w:rsid w:val="001457E1"/>
    <w:rsid w:val="0014593A"/>
    <w:rsid w:val="001477D6"/>
    <w:rsid w:val="00160BC1"/>
    <w:rsid w:val="00164968"/>
    <w:rsid w:val="00164991"/>
    <w:rsid w:val="00165118"/>
    <w:rsid w:val="00165BAB"/>
    <w:rsid w:val="00165E77"/>
    <w:rsid w:val="00170219"/>
    <w:rsid w:val="00172B90"/>
    <w:rsid w:val="00173B72"/>
    <w:rsid w:val="00173C12"/>
    <w:rsid w:val="001753AE"/>
    <w:rsid w:val="00180186"/>
    <w:rsid w:val="00181452"/>
    <w:rsid w:val="00185514"/>
    <w:rsid w:val="00186CB8"/>
    <w:rsid w:val="00186EDD"/>
    <w:rsid w:val="00190FA7"/>
    <w:rsid w:val="00192CB3"/>
    <w:rsid w:val="00192F8B"/>
    <w:rsid w:val="001A22B2"/>
    <w:rsid w:val="001A6E38"/>
    <w:rsid w:val="001A7E83"/>
    <w:rsid w:val="001B059D"/>
    <w:rsid w:val="001B2CB4"/>
    <w:rsid w:val="001B3402"/>
    <w:rsid w:val="001B529E"/>
    <w:rsid w:val="001C45F7"/>
    <w:rsid w:val="001C6291"/>
    <w:rsid w:val="001D41C6"/>
    <w:rsid w:val="001E09D0"/>
    <w:rsid w:val="001E736A"/>
    <w:rsid w:val="001F75B9"/>
    <w:rsid w:val="00200771"/>
    <w:rsid w:val="00201592"/>
    <w:rsid w:val="002018E1"/>
    <w:rsid w:val="00203193"/>
    <w:rsid w:val="00205E17"/>
    <w:rsid w:val="00211691"/>
    <w:rsid w:val="002139C2"/>
    <w:rsid w:val="00220B4A"/>
    <w:rsid w:val="00231FB7"/>
    <w:rsid w:val="00233528"/>
    <w:rsid w:val="002371F3"/>
    <w:rsid w:val="00237FE4"/>
    <w:rsid w:val="00241532"/>
    <w:rsid w:val="00247125"/>
    <w:rsid w:val="002477DF"/>
    <w:rsid w:val="00251E48"/>
    <w:rsid w:val="0025309D"/>
    <w:rsid w:val="00256A1A"/>
    <w:rsid w:val="00256E6D"/>
    <w:rsid w:val="00261193"/>
    <w:rsid w:val="00261571"/>
    <w:rsid w:val="00261ED3"/>
    <w:rsid w:val="00262988"/>
    <w:rsid w:val="00264C31"/>
    <w:rsid w:val="00264CB7"/>
    <w:rsid w:val="002664F0"/>
    <w:rsid w:val="00271389"/>
    <w:rsid w:val="00280752"/>
    <w:rsid w:val="002902CE"/>
    <w:rsid w:val="00292B37"/>
    <w:rsid w:val="002A12F1"/>
    <w:rsid w:val="002A2C30"/>
    <w:rsid w:val="002A40CF"/>
    <w:rsid w:val="002A7C6E"/>
    <w:rsid w:val="002B0643"/>
    <w:rsid w:val="002B0C96"/>
    <w:rsid w:val="002B1290"/>
    <w:rsid w:val="002B2E0E"/>
    <w:rsid w:val="002B4BBC"/>
    <w:rsid w:val="002C090A"/>
    <w:rsid w:val="002C1ECA"/>
    <w:rsid w:val="002C5773"/>
    <w:rsid w:val="002C73DC"/>
    <w:rsid w:val="002C7CE3"/>
    <w:rsid w:val="002D036D"/>
    <w:rsid w:val="002D34A8"/>
    <w:rsid w:val="002E0247"/>
    <w:rsid w:val="002E2799"/>
    <w:rsid w:val="002E2B41"/>
    <w:rsid w:val="002E38E7"/>
    <w:rsid w:val="002E4289"/>
    <w:rsid w:val="002E6B9F"/>
    <w:rsid w:val="002E7FC2"/>
    <w:rsid w:val="002F46BE"/>
    <w:rsid w:val="002F6181"/>
    <w:rsid w:val="002F6B80"/>
    <w:rsid w:val="002F7394"/>
    <w:rsid w:val="002F74E0"/>
    <w:rsid w:val="0030101B"/>
    <w:rsid w:val="0030287C"/>
    <w:rsid w:val="00303448"/>
    <w:rsid w:val="0030497E"/>
    <w:rsid w:val="00305815"/>
    <w:rsid w:val="00310306"/>
    <w:rsid w:val="003107AB"/>
    <w:rsid w:val="003109ED"/>
    <w:rsid w:val="003115EA"/>
    <w:rsid w:val="0031346A"/>
    <w:rsid w:val="00313655"/>
    <w:rsid w:val="00313B2B"/>
    <w:rsid w:val="003146F0"/>
    <w:rsid w:val="0031613B"/>
    <w:rsid w:val="00317163"/>
    <w:rsid w:val="00321855"/>
    <w:rsid w:val="00321D1A"/>
    <w:rsid w:val="0032266D"/>
    <w:rsid w:val="00323B84"/>
    <w:rsid w:val="00331155"/>
    <w:rsid w:val="00334505"/>
    <w:rsid w:val="0033558E"/>
    <w:rsid w:val="0034035D"/>
    <w:rsid w:val="0034108C"/>
    <w:rsid w:val="0034693C"/>
    <w:rsid w:val="003476FD"/>
    <w:rsid w:val="003524DA"/>
    <w:rsid w:val="00353B7F"/>
    <w:rsid w:val="00354C07"/>
    <w:rsid w:val="00356782"/>
    <w:rsid w:val="00357501"/>
    <w:rsid w:val="00357BDC"/>
    <w:rsid w:val="003604FB"/>
    <w:rsid w:val="0036081A"/>
    <w:rsid w:val="00360F74"/>
    <w:rsid w:val="00361A17"/>
    <w:rsid w:val="00362F92"/>
    <w:rsid w:val="00364943"/>
    <w:rsid w:val="0036594E"/>
    <w:rsid w:val="00365967"/>
    <w:rsid w:val="00370568"/>
    <w:rsid w:val="0037097B"/>
    <w:rsid w:val="0037296A"/>
    <w:rsid w:val="003755F7"/>
    <w:rsid w:val="00376C85"/>
    <w:rsid w:val="00381351"/>
    <w:rsid w:val="00382BD8"/>
    <w:rsid w:val="00385749"/>
    <w:rsid w:val="003862CB"/>
    <w:rsid w:val="003869CA"/>
    <w:rsid w:val="003A0B22"/>
    <w:rsid w:val="003A1546"/>
    <w:rsid w:val="003A3C2A"/>
    <w:rsid w:val="003A55C9"/>
    <w:rsid w:val="003A6D4C"/>
    <w:rsid w:val="003B10B9"/>
    <w:rsid w:val="003B1675"/>
    <w:rsid w:val="003B2E5E"/>
    <w:rsid w:val="003B4FAA"/>
    <w:rsid w:val="003B5944"/>
    <w:rsid w:val="003B6918"/>
    <w:rsid w:val="003B6DEC"/>
    <w:rsid w:val="003B7738"/>
    <w:rsid w:val="003C0802"/>
    <w:rsid w:val="003C2CF9"/>
    <w:rsid w:val="003C4413"/>
    <w:rsid w:val="003C481A"/>
    <w:rsid w:val="003D01CD"/>
    <w:rsid w:val="003D1559"/>
    <w:rsid w:val="003D3995"/>
    <w:rsid w:val="003D3EF1"/>
    <w:rsid w:val="003D6BCE"/>
    <w:rsid w:val="003E4A7C"/>
    <w:rsid w:val="003E55CA"/>
    <w:rsid w:val="003F050F"/>
    <w:rsid w:val="003F092C"/>
    <w:rsid w:val="003F0DE3"/>
    <w:rsid w:val="003F10B3"/>
    <w:rsid w:val="003F2114"/>
    <w:rsid w:val="003F31FB"/>
    <w:rsid w:val="003F3ED5"/>
    <w:rsid w:val="003F4986"/>
    <w:rsid w:val="003F689E"/>
    <w:rsid w:val="00400CC7"/>
    <w:rsid w:val="00406D04"/>
    <w:rsid w:val="00411390"/>
    <w:rsid w:val="004137F9"/>
    <w:rsid w:val="00413865"/>
    <w:rsid w:val="00414F68"/>
    <w:rsid w:val="004204C5"/>
    <w:rsid w:val="004205D1"/>
    <w:rsid w:val="0042132C"/>
    <w:rsid w:val="00423147"/>
    <w:rsid w:val="004237F5"/>
    <w:rsid w:val="00424FB8"/>
    <w:rsid w:val="00427AFE"/>
    <w:rsid w:val="004346E4"/>
    <w:rsid w:val="00435C63"/>
    <w:rsid w:val="004446DD"/>
    <w:rsid w:val="0044574D"/>
    <w:rsid w:val="0044637F"/>
    <w:rsid w:val="0044675E"/>
    <w:rsid w:val="0045160D"/>
    <w:rsid w:val="004531A2"/>
    <w:rsid w:val="004534A5"/>
    <w:rsid w:val="004567CD"/>
    <w:rsid w:val="00460FA3"/>
    <w:rsid w:val="00461DD9"/>
    <w:rsid w:val="00464A45"/>
    <w:rsid w:val="00473A2C"/>
    <w:rsid w:val="00475124"/>
    <w:rsid w:val="004761E5"/>
    <w:rsid w:val="00476F19"/>
    <w:rsid w:val="004805A7"/>
    <w:rsid w:val="00481066"/>
    <w:rsid w:val="00481B2A"/>
    <w:rsid w:val="00483299"/>
    <w:rsid w:val="0048410C"/>
    <w:rsid w:val="004935A1"/>
    <w:rsid w:val="0049470C"/>
    <w:rsid w:val="00494A23"/>
    <w:rsid w:val="00496BA8"/>
    <w:rsid w:val="004A1653"/>
    <w:rsid w:val="004A4D91"/>
    <w:rsid w:val="004A6F26"/>
    <w:rsid w:val="004A784B"/>
    <w:rsid w:val="004B39A4"/>
    <w:rsid w:val="004B409F"/>
    <w:rsid w:val="004B42D5"/>
    <w:rsid w:val="004B442F"/>
    <w:rsid w:val="004B64FE"/>
    <w:rsid w:val="004B6599"/>
    <w:rsid w:val="004C1EBC"/>
    <w:rsid w:val="004C30B7"/>
    <w:rsid w:val="004C3CD8"/>
    <w:rsid w:val="004D0F07"/>
    <w:rsid w:val="004D1474"/>
    <w:rsid w:val="004D227A"/>
    <w:rsid w:val="004D388C"/>
    <w:rsid w:val="004D4BEA"/>
    <w:rsid w:val="004D4EB1"/>
    <w:rsid w:val="004D5364"/>
    <w:rsid w:val="004D6D03"/>
    <w:rsid w:val="004E1063"/>
    <w:rsid w:val="004E261B"/>
    <w:rsid w:val="004E282C"/>
    <w:rsid w:val="004E54D5"/>
    <w:rsid w:val="004E65C5"/>
    <w:rsid w:val="004E77A3"/>
    <w:rsid w:val="004F0609"/>
    <w:rsid w:val="004F18BD"/>
    <w:rsid w:val="004F1A1F"/>
    <w:rsid w:val="004F304E"/>
    <w:rsid w:val="004F502B"/>
    <w:rsid w:val="00505587"/>
    <w:rsid w:val="00505E53"/>
    <w:rsid w:val="00512A1E"/>
    <w:rsid w:val="00515CA4"/>
    <w:rsid w:val="00521B3B"/>
    <w:rsid w:val="00523CCE"/>
    <w:rsid w:val="00525C35"/>
    <w:rsid w:val="00530F65"/>
    <w:rsid w:val="00531F2F"/>
    <w:rsid w:val="0053329D"/>
    <w:rsid w:val="00536C88"/>
    <w:rsid w:val="00540E0A"/>
    <w:rsid w:val="005425CE"/>
    <w:rsid w:val="005427C6"/>
    <w:rsid w:val="00545938"/>
    <w:rsid w:val="005466EF"/>
    <w:rsid w:val="00546A10"/>
    <w:rsid w:val="00547311"/>
    <w:rsid w:val="0055120E"/>
    <w:rsid w:val="00551379"/>
    <w:rsid w:val="00551B38"/>
    <w:rsid w:val="00551BF2"/>
    <w:rsid w:val="0055384F"/>
    <w:rsid w:val="00553C21"/>
    <w:rsid w:val="00556A7E"/>
    <w:rsid w:val="0056011F"/>
    <w:rsid w:val="00561159"/>
    <w:rsid w:val="0056247B"/>
    <w:rsid w:val="005634EB"/>
    <w:rsid w:val="00564FFE"/>
    <w:rsid w:val="0056623B"/>
    <w:rsid w:val="0057499C"/>
    <w:rsid w:val="00575811"/>
    <w:rsid w:val="00575AA4"/>
    <w:rsid w:val="00575CEE"/>
    <w:rsid w:val="00581627"/>
    <w:rsid w:val="00581779"/>
    <w:rsid w:val="00583ECE"/>
    <w:rsid w:val="0058597B"/>
    <w:rsid w:val="00587998"/>
    <w:rsid w:val="00595117"/>
    <w:rsid w:val="0059674F"/>
    <w:rsid w:val="00596BEE"/>
    <w:rsid w:val="00597B21"/>
    <w:rsid w:val="005A0C7F"/>
    <w:rsid w:val="005A0F13"/>
    <w:rsid w:val="005A121B"/>
    <w:rsid w:val="005A1CD0"/>
    <w:rsid w:val="005A614D"/>
    <w:rsid w:val="005A67DB"/>
    <w:rsid w:val="005B2825"/>
    <w:rsid w:val="005B5EFB"/>
    <w:rsid w:val="005B6151"/>
    <w:rsid w:val="005B6266"/>
    <w:rsid w:val="005B70C4"/>
    <w:rsid w:val="005C127B"/>
    <w:rsid w:val="005C3052"/>
    <w:rsid w:val="005C507A"/>
    <w:rsid w:val="005C63C8"/>
    <w:rsid w:val="005D2211"/>
    <w:rsid w:val="005D23FE"/>
    <w:rsid w:val="005E0897"/>
    <w:rsid w:val="005E399B"/>
    <w:rsid w:val="005E66E0"/>
    <w:rsid w:val="005E73ED"/>
    <w:rsid w:val="005F1DD8"/>
    <w:rsid w:val="005F23B5"/>
    <w:rsid w:val="005F336C"/>
    <w:rsid w:val="005F355C"/>
    <w:rsid w:val="005F38EF"/>
    <w:rsid w:val="005F6D3D"/>
    <w:rsid w:val="0060003C"/>
    <w:rsid w:val="00601E96"/>
    <w:rsid w:val="0060290D"/>
    <w:rsid w:val="00603B6E"/>
    <w:rsid w:val="006048E8"/>
    <w:rsid w:val="00605E2D"/>
    <w:rsid w:val="0060773D"/>
    <w:rsid w:val="00610A2A"/>
    <w:rsid w:val="00611E4D"/>
    <w:rsid w:val="00612827"/>
    <w:rsid w:val="0061485F"/>
    <w:rsid w:val="00616764"/>
    <w:rsid w:val="006170BB"/>
    <w:rsid w:val="0061753A"/>
    <w:rsid w:val="0062075D"/>
    <w:rsid w:val="006215B3"/>
    <w:rsid w:val="00621B98"/>
    <w:rsid w:val="00627D3B"/>
    <w:rsid w:val="006301AA"/>
    <w:rsid w:val="00630808"/>
    <w:rsid w:val="00642919"/>
    <w:rsid w:val="0064419A"/>
    <w:rsid w:val="00645696"/>
    <w:rsid w:val="00646434"/>
    <w:rsid w:val="0064721E"/>
    <w:rsid w:val="00650B15"/>
    <w:rsid w:val="006517DF"/>
    <w:rsid w:val="006521FE"/>
    <w:rsid w:val="006550FD"/>
    <w:rsid w:val="00661FDE"/>
    <w:rsid w:val="006624E0"/>
    <w:rsid w:val="0066365D"/>
    <w:rsid w:val="00663874"/>
    <w:rsid w:val="00663A22"/>
    <w:rsid w:val="00667971"/>
    <w:rsid w:val="00667A91"/>
    <w:rsid w:val="00673945"/>
    <w:rsid w:val="00675876"/>
    <w:rsid w:val="0068027F"/>
    <w:rsid w:val="0068048C"/>
    <w:rsid w:val="00680E4F"/>
    <w:rsid w:val="00683FD7"/>
    <w:rsid w:val="0068705F"/>
    <w:rsid w:val="006917E9"/>
    <w:rsid w:val="00692F4F"/>
    <w:rsid w:val="00695E6A"/>
    <w:rsid w:val="006966A6"/>
    <w:rsid w:val="00697B3A"/>
    <w:rsid w:val="006A0266"/>
    <w:rsid w:val="006A1D33"/>
    <w:rsid w:val="006A2F16"/>
    <w:rsid w:val="006A40DC"/>
    <w:rsid w:val="006A522D"/>
    <w:rsid w:val="006A5A04"/>
    <w:rsid w:val="006A787A"/>
    <w:rsid w:val="006A7E69"/>
    <w:rsid w:val="006B7120"/>
    <w:rsid w:val="006C07B8"/>
    <w:rsid w:val="006C16C4"/>
    <w:rsid w:val="006C296A"/>
    <w:rsid w:val="006C48CF"/>
    <w:rsid w:val="006C63C8"/>
    <w:rsid w:val="006D154E"/>
    <w:rsid w:val="006D184F"/>
    <w:rsid w:val="006D1D8A"/>
    <w:rsid w:val="006D45BE"/>
    <w:rsid w:val="006D7CBB"/>
    <w:rsid w:val="006E01D5"/>
    <w:rsid w:val="006E13ED"/>
    <w:rsid w:val="006E1D04"/>
    <w:rsid w:val="006E371F"/>
    <w:rsid w:val="006E4717"/>
    <w:rsid w:val="006F0D36"/>
    <w:rsid w:val="006F328A"/>
    <w:rsid w:val="006F37E2"/>
    <w:rsid w:val="006F7877"/>
    <w:rsid w:val="00701906"/>
    <w:rsid w:val="00704725"/>
    <w:rsid w:val="00704930"/>
    <w:rsid w:val="007071EF"/>
    <w:rsid w:val="00712106"/>
    <w:rsid w:val="00713190"/>
    <w:rsid w:val="00715D24"/>
    <w:rsid w:val="007172F0"/>
    <w:rsid w:val="00717C65"/>
    <w:rsid w:val="00721E1B"/>
    <w:rsid w:val="007237D7"/>
    <w:rsid w:val="00725ABB"/>
    <w:rsid w:val="00725DF7"/>
    <w:rsid w:val="007263BF"/>
    <w:rsid w:val="0072757A"/>
    <w:rsid w:val="00731124"/>
    <w:rsid w:val="007319DA"/>
    <w:rsid w:val="00731D5E"/>
    <w:rsid w:val="00732CE0"/>
    <w:rsid w:val="00732E01"/>
    <w:rsid w:val="0073443D"/>
    <w:rsid w:val="00734561"/>
    <w:rsid w:val="00736E7B"/>
    <w:rsid w:val="0073721A"/>
    <w:rsid w:val="00744508"/>
    <w:rsid w:val="00744B94"/>
    <w:rsid w:val="00746026"/>
    <w:rsid w:val="007462D1"/>
    <w:rsid w:val="0074780E"/>
    <w:rsid w:val="00753A5D"/>
    <w:rsid w:val="00756A3B"/>
    <w:rsid w:val="0076002B"/>
    <w:rsid w:val="007600D6"/>
    <w:rsid w:val="007659B9"/>
    <w:rsid w:val="00766EE7"/>
    <w:rsid w:val="00773D41"/>
    <w:rsid w:val="0077443D"/>
    <w:rsid w:val="00775E64"/>
    <w:rsid w:val="007768E6"/>
    <w:rsid w:val="00782064"/>
    <w:rsid w:val="007851B7"/>
    <w:rsid w:val="00787A21"/>
    <w:rsid w:val="0079049E"/>
    <w:rsid w:val="00793B42"/>
    <w:rsid w:val="00797365"/>
    <w:rsid w:val="007A1580"/>
    <w:rsid w:val="007A1E8E"/>
    <w:rsid w:val="007A32DC"/>
    <w:rsid w:val="007A3CFE"/>
    <w:rsid w:val="007A4E01"/>
    <w:rsid w:val="007A5655"/>
    <w:rsid w:val="007B4834"/>
    <w:rsid w:val="007B770B"/>
    <w:rsid w:val="007B7DFE"/>
    <w:rsid w:val="007C02A8"/>
    <w:rsid w:val="007C1546"/>
    <w:rsid w:val="007C6815"/>
    <w:rsid w:val="007D3B48"/>
    <w:rsid w:val="007D414E"/>
    <w:rsid w:val="007D548F"/>
    <w:rsid w:val="007D6101"/>
    <w:rsid w:val="007D7B0C"/>
    <w:rsid w:val="007E0388"/>
    <w:rsid w:val="007E15F0"/>
    <w:rsid w:val="007E16DA"/>
    <w:rsid w:val="007E4188"/>
    <w:rsid w:val="007E58D1"/>
    <w:rsid w:val="007E6091"/>
    <w:rsid w:val="007E631C"/>
    <w:rsid w:val="007E7831"/>
    <w:rsid w:val="007F4897"/>
    <w:rsid w:val="007F4986"/>
    <w:rsid w:val="007F4B8B"/>
    <w:rsid w:val="007F58C3"/>
    <w:rsid w:val="00802267"/>
    <w:rsid w:val="008041BC"/>
    <w:rsid w:val="00804C51"/>
    <w:rsid w:val="00805D6F"/>
    <w:rsid w:val="00810B78"/>
    <w:rsid w:val="008129FD"/>
    <w:rsid w:val="00814F3A"/>
    <w:rsid w:val="0081663D"/>
    <w:rsid w:val="00817930"/>
    <w:rsid w:val="008213A4"/>
    <w:rsid w:val="00821982"/>
    <w:rsid w:val="008233B7"/>
    <w:rsid w:val="00825786"/>
    <w:rsid w:val="0082659F"/>
    <w:rsid w:val="00833277"/>
    <w:rsid w:val="00840352"/>
    <w:rsid w:val="00841203"/>
    <w:rsid w:val="00841524"/>
    <w:rsid w:val="008428B8"/>
    <w:rsid w:val="00843A4E"/>
    <w:rsid w:val="00844897"/>
    <w:rsid w:val="008461C3"/>
    <w:rsid w:val="008467D5"/>
    <w:rsid w:val="008467FA"/>
    <w:rsid w:val="00851E60"/>
    <w:rsid w:val="008528CA"/>
    <w:rsid w:val="00852B8E"/>
    <w:rsid w:val="00853EAE"/>
    <w:rsid w:val="0085410D"/>
    <w:rsid w:val="0085493C"/>
    <w:rsid w:val="00854D66"/>
    <w:rsid w:val="00856A69"/>
    <w:rsid w:val="00861FC6"/>
    <w:rsid w:val="00865B35"/>
    <w:rsid w:val="00870E09"/>
    <w:rsid w:val="008727B3"/>
    <w:rsid w:val="00872E83"/>
    <w:rsid w:val="00876E64"/>
    <w:rsid w:val="008809E1"/>
    <w:rsid w:val="0088133C"/>
    <w:rsid w:val="00882126"/>
    <w:rsid w:val="0088338C"/>
    <w:rsid w:val="008836DB"/>
    <w:rsid w:val="00884958"/>
    <w:rsid w:val="008856CE"/>
    <w:rsid w:val="00886E50"/>
    <w:rsid w:val="0088701B"/>
    <w:rsid w:val="00887AF8"/>
    <w:rsid w:val="00890E0A"/>
    <w:rsid w:val="008928F6"/>
    <w:rsid w:val="00892D45"/>
    <w:rsid w:val="00896913"/>
    <w:rsid w:val="00897B45"/>
    <w:rsid w:val="008A38AB"/>
    <w:rsid w:val="008A62B5"/>
    <w:rsid w:val="008B1C4A"/>
    <w:rsid w:val="008B1D28"/>
    <w:rsid w:val="008B1DED"/>
    <w:rsid w:val="008B3413"/>
    <w:rsid w:val="008B3EA2"/>
    <w:rsid w:val="008C35AD"/>
    <w:rsid w:val="008C6E00"/>
    <w:rsid w:val="008C7F52"/>
    <w:rsid w:val="008D00DD"/>
    <w:rsid w:val="008D6388"/>
    <w:rsid w:val="008E3778"/>
    <w:rsid w:val="008E41F1"/>
    <w:rsid w:val="008E51D2"/>
    <w:rsid w:val="008E6D90"/>
    <w:rsid w:val="008F455B"/>
    <w:rsid w:val="008F6420"/>
    <w:rsid w:val="008F7CC7"/>
    <w:rsid w:val="00903D23"/>
    <w:rsid w:val="009078B3"/>
    <w:rsid w:val="00911B51"/>
    <w:rsid w:val="0091538D"/>
    <w:rsid w:val="00920ACF"/>
    <w:rsid w:val="00922E2D"/>
    <w:rsid w:val="009240F8"/>
    <w:rsid w:val="009340F0"/>
    <w:rsid w:val="00934A18"/>
    <w:rsid w:val="00935331"/>
    <w:rsid w:val="0093742E"/>
    <w:rsid w:val="009405C8"/>
    <w:rsid w:val="009406C5"/>
    <w:rsid w:val="00940A67"/>
    <w:rsid w:val="009411DC"/>
    <w:rsid w:val="009428B5"/>
    <w:rsid w:val="009436B2"/>
    <w:rsid w:val="0094512E"/>
    <w:rsid w:val="0094641C"/>
    <w:rsid w:val="00951710"/>
    <w:rsid w:val="00953ADF"/>
    <w:rsid w:val="00963149"/>
    <w:rsid w:val="0096323B"/>
    <w:rsid w:val="0096390F"/>
    <w:rsid w:val="00964E57"/>
    <w:rsid w:val="00967C3D"/>
    <w:rsid w:val="00970E9F"/>
    <w:rsid w:val="009741D6"/>
    <w:rsid w:val="00976206"/>
    <w:rsid w:val="00977378"/>
    <w:rsid w:val="00977D49"/>
    <w:rsid w:val="00991B44"/>
    <w:rsid w:val="00992F9C"/>
    <w:rsid w:val="009972D3"/>
    <w:rsid w:val="009A227C"/>
    <w:rsid w:val="009A416B"/>
    <w:rsid w:val="009A4634"/>
    <w:rsid w:val="009B03A6"/>
    <w:rsid w:val="009B4675"/>
    <w:rsid w:val="009B4878"/>
    <w:rsid w:val="009B6348"/>
    <w:rsid w:val="009B7689"/>
    <w:rsid w:val="009C1985"/>
    <w:rsid w:val="009C320A"/>
    <w:rsid w:val="009D005D"/>
    <w:rsid w:val="009D05D9"/>
    <w:rsid w:val="009D3B23"/>
    <w:rsid w:val="009D55F8"/>
    <w:rsid w:val="009E1B5D"/>
    <w:rsid w:val="009E6267"/>
    <w:rsid w:val="009E7634"/>
    <w:rsid w:val="009F0F2E"/>
    <w:rsid w:val="009F3E96"/>
    <w:rsid w:val="009F4F57"/>
    <w:rsid w:val="009F74CC"/>
    <w:rsid w:val="009F77E9"/>
    <w:rsid w:val="009F7EC7"/>
    <w:rsid w:val="00A13348"/>
    <w:rsid w:val="00A147E3"/>
    <w:rsid w:val="00A157B7"/>
    <w:rsid w:val="00A17947"/>
    <w:rsid w:val="00A203B5"/>
    <w:rsid w:val="00A20B49"/>
    <w:rsid w:val="00A20F82"/>
    <w:rsid w:val="00A2280E"/>
    <w:rsid w:val="00A229B3"/>
    <w:rsid w:val="00A22AA3"/>
    <w:rsid w:val="00A239BC"/>
    <w:rsid w:val="00A24042"/>
    <w:rsid w:val="00A25F01"/>
    <w:rsid w:val="00A26A06"/>
    <w:rsid w:val="00A32262"/>
    <w:rsid w:val="00A32316"/>
    <w:rsid w:val="00A326FB"/>
    <w:rsid w:val="00A330D8"/>
    <w:rsid w:val="00A37E4D"/>
    <w:rsid w:val="00A41D74"/>
    <w:rsid w:val="00A425EF"/>
    <w:rsid w:val="00A43274"/>
    <w:rsid w:val="00A434E4"/>
    <w:rsid w:val="00A435D7"/>
    <w:rsid w:val="00A45223"/>
    <w:rsid w:val="00A476C7"/>
    <w:rsid w:val="00A502BE"/>
    <w:rsid w:val="00A612C9"/>
    <w:rsid w:val="00A63B13"/>
    <w:rsid w:val="00A66153"/>
    <w:rsid w:val="00A668E3"/>
    <w:rsid w:val="00A67136"/>
    <w:rsid w:val="00A67925"/>
    <w:rsid w:val="00A70E9D"/>
    <w:rsid w:val="00A717CC"/>
    <w:rsid w:val="00A71A9B"/>
    <w:rsid w:val="00A73177"/>
    <w:rsid w:val="00A763B5"/>
    <w:rsid w:val="00A77221"/>
    <w:rsid w:val="00A80A13"/>
    <w:rsid w:val="00A81F52"/>
    <w:rsid w:val="00A81F5A"/>
    <w:rsid w:val="00A836E5"/>
    <w:rsid w:val="00A85AC1"/>
    <w:rsid w:val="00A85B42"/>
    <w:rsid w:val="00A87FCD"/>
    <w:rsid w:val="00A90295"/>
    <w:rsid w:val="00A91967"/>
    <w:rsid w:val="00A940A2"/>
    <w:rsid w:val="00A946C7"/>
    <w:rsid w:val="00A94DD2"/>
    <w:rsid w:val="00A968B5"/>
    <w:rsid w:val="00A969FF"/>
    <w:rsid w:val="00AA0D8B"/>
    <w:rsid w:val="00AA10EA"/>
    <w:rsid w:val="00AA1F64"/>
    <w:rsid w:val="00AA2A50"/>
    <w:rsid w:val="00AA33F6"/>
    <w:rsid w:val="00AA54DA"/>
    <w:rsid w:val="00AB3129"/>
    <w:rsid w:val="00AB71FE"/>
    <w:rsid w:val="00AB7827"/>
    <w:rsid w:val="00AB7883"/>
    <w:rsid w:val="00AC0C1E"/>
    <w:rsid w:val="00AC350A"/>
    <w:rsid w:val="00AC6827"/>
    <w:rsid w:val="00AC6C69"/>
    <w:rsid w:val="00AD0C74"/>
    <w:rsid w:val="00AD2E6C"/>
    <w:rsid w:val="00AD6ADD"/>
    <w:rsid w:val="00AD6C14"/>
    <w:rsid w:val="00AD7672"/>
    <w:rsid w:val="00AE26BD"/>
    <w:rsid w:val="00AE4867"/>
    <w:rsid w:val="00AF25F2"/>
    <w:rsid w:val="00AF2FA6"/>
    <w:rsid w:val="00AF33EE"/>
    <w:rsid w:val="00AF38C4"/>
    <w:rsid w:val="00AF3AE2"/>
    <w:rsid w:val="00AF66A0"/>
    <w:rsid w:val="00B05398"/>
    <w:rsid w:val="00B06B69"/>
    <w:rsid w:val="00B075A2"/>
    <w:rsid w:val="00B13E90"/>
    <w:rsid w:val="00B14B66"/>
    <w:rsid w:val="00B21CB6"/>
    <w:rsid w:val="00B22BDD"/>
    <w:rsid w:val="00B22D99"/>
    <w:rsid w:val="00B276FB"/>
    <w:rsid w:val="00B27AFA"/>
    <w:rsid w:val="00B32126"/>
    <w:rsid w:val="00B34E95"/>
    <w:rsid w:val="00B35ABA"/>
    <w:rsid w:val="00B40527"/>
    <w:rsid w:val="00B527C4"/>
    <w:rsid w:val="00B54216"/>
    <w:rsid w:val="00B54FC2"/>
    <w:rsid w:val="00B55511"/>
    <w:rsid w:val="00B63776"/>
    <w:rsid w:val="00B64C9D"/>
    <w:rsid w:val="00B701D6"/>
    <w:rsid w:val="00B71012"/>
    <w:rsid w:val="00B71EDB"/>
    <w:rsid w:val="00B74C55"/>
    <w:rsid w:val="00B804F7"/>
    <w:rsid w:val="00B812D9"/>
    <w:rsid w:val="00B84E89"/>
    <w:rsid w:val="00B9127B"/>
    <w:rsid w:val="00B92B72"/>
    <w:rsid w:val="00B93697"/>
    <w:rsid w:val="00B936B3"/>
    <w:rsid w:val="00B950AA"/>
    <w:rsid w:val="00B95454"/>
    <w:rsid w:val="00B9587B"/>
    <w:rsid w:val="00B9596C"/>
    <w:rsid w:val="00B972EC"/>
    <w:rsid w:val="00BA0373"/>
    <w:rsid w:val="00BA3407"/>
    <w:rsid w:val="00BA7B43"/>
    <w:rsid w:val="00BB33C7"/>
    <w:rsid w:val="00BB3AA7"/>
    <w:rsid w:val="00BB6DB7"/>
    <w:rsid w:val="00BC16CD"/>
    <w:rsid w:val="00BC2AA4"/>
    <w:rsid w:val="00BC6FCB"/>
    <w:rsid w:val="00BC7552"/>
    <w:rsid w:val="00BD36A6"/>
    <w:rsid w:val="00BD491B"/>
    <w:rsid w:val="00BD73A0"/>
    <w:rsid w:val="00BE1010"/>
    <w:rsid w:val="00BE1967"/>
    <w:rsid w:val="00BE3263"/>
    <w:rsid w:val="00BF0172"/>
    <w:rsid w:val="00BF1646"/>
    <w:rsid w:val="00BF1733"/>
    <w:rsid w:val="00BF2760"/>
    <w:rsid w:val="00BF48F0"/>
    <w:rsid w:val="00BF7AA6"/>
    <w:rsid w:val="00C00778"/>
    <w:rsid w:val="00C00AF9"/>
    <w:rsid w:val="00C01D4F"/>
    <w:rsid w:val="00C02374"/>
    <w:rsid w:val="00C02CC5"/>
    <w:rsid w:val="00C03E33"/>
    <w:rsid w:val="00C05C40"/>
    <w:rsid w:val="00C10A90"/>
    <w:rsid w:val="00C13504"/>
    <w:rsid w:val="00C15E39"/>
    <w:rsid w:val="00C174E4"/>
    <w:rsid w:val="00C22438"/>
    <w:rsid w:val="00C22C1A"/>
    <w:rsid w:val="00C23C37"/>
    <w:rsid w:val="00C23E76"/>
    <w:rsid w:val="00C24ED2"/>
    <w:rsid w:val="00C26106"/>
    <w:rsid w:val="00C32F4E"/>
    <w:rsid w:val="00C34630"/>
    <w:rsid w:val="00C361A5"/>
    <w:rsid w:val="00C36297"/>
    <w:rsid w:val="00C37810"/>
    <w:rsid w:val="00C41A65"/>
    <w:rsid w:val="00C428A6"/>
    <w:rsid w:val="00C4347D"/>
    <w:rsid w:val="00C43D9E"/>
    <w:rsid w:val="00C454D2"/>
    <w:rsid w:val="00C5713A"/>
    <w:rsid w:val="00C60A5B"/>
    <w:rsid w:val="00C6116E"/>
    <w:rsid w:val="00C6267E"/>
    <w:rsid w:val="00C657AD"/>
    <w:rsid w:val="00C70A6E"/>
    <w:rsid w:val="00C720F3"/>
    <w:rsid w:val="00C76ECB"/>
    <w:rsid w:val="00C776DB"/>
    <w:rsid w:val="00C80CA0"/>
    <w:rsid w:val="00C80FE6"/>
    <w:rsid w:val="00C861F3"/>
    <w:rsid w:val="00C90DCF"/>
    <w:rsid w:val="00C93C97"/>
    <w:rsid w:val="00C94291"/>
    <w:rsid w:val="00C947FD"/>
    <w:rsid w:val="00C94809"/>
    <w:rsid w:val="00C966DA"/>
    <w:rsid w:val="00CA5F20"/>
    <w:rsid w:val="00CA729F"/>
    <w:rsid w:val="00CA7C0E"/>
    <w:rsid w:val="00CB0721"/>
    <w:rsid w:val="00CB0E67"/>
    <w:rsid w:val="00CB276A"/>
    <w:rsid w:val="00CB6EA9"/>
    <w:rsid w:val="00CC417A"/>
    <w:rsid w:val="00CC59ED"/>
    <w:rsid w:val="00CC6263"/>
    <w:rsid w:val="00CE005B"/>
    <w:rsid w:val="00CE1EDF"/>
    <w:rsid w:val="00CE3B68"/>
    <w:rsid w:val="00CE4DF9"/>
    <w:rsid w:val="00CE549F"/>
    <w:rsid w:val="00CF1AEE"/>
    <w:rsid w:val="00CF20C1"/>
    <w:rsid w:val="00CF3597"/>
    <w:rsid w:val="00CF3967"/>
    <w:rsid w:val="00CF539A"/>
    <w:rsid w:val="00D00787"/>
    <w:rsid w:val="00D0463F"/>
    <w:rsid w:val="00D05E4E"/>
    <w:rsid w:val="00D0673C"/>
    <w:rsid w:val="00D10A66"/>
    <w:rsid w:val="00D11DD3"/>
    <w:rsid w:val="00D134AC"/>
    <w:rsid w:val="00D1369F"/>
    <w:rsid w:val="00D202BE"/>
    <w:rsid w:val="00D25B53"/>
    <w:rsid w:val="00D27E65"/>
    <w:rsid w:val="00D34D07"/>
    <w:rsid w:val="00D364B3"/>
    <w:rsid w:val="00D36EEF"/>
    <w:rsid w:val="00D37851"/>
    <w:rsid w:val="00D4048C"/>
    <w:rsid w:val="00D405D4"/>
    <w:rsid w:val="00D44F9C"/>
    <w:rsid w:val="00D464C6"/>
    <w:rsid w:val="00D46FDC"/>
    <w:rsid w:val="00D46FE8"/>
    <w:rsid w:val="00D5095A"/>
    <w:rsid w:val="00D52B3B"/>
    <w:rsid w:val="00D62A6C"/>
    <w:rsid w:val="00D63044"/>
    <w:rsid w:val="00D6346D"/>
    <w:rsid w:val="00D662D9"/>
    <w:rsid w:val="00D67E8E"/>
    <w:rsid w:val="00D702A7"/>
    <w:rsid w:val="00D7344C"/>
    <w:rsid w:val="00D73974"/>
    <w:rsid w:val="00D75FC7"/>
    <w:rsid w:val="00D760E2"/>
    <w:rsid w:val="00D77E46"/>
    <w:rsid w:val="00D82344"/>
    <w:rsid w:val="00D84F7A"/>
    <w:rsid w:val="00D87603"/>
    <w:rsid w:val="00D911F5"/>
    <w:rsid w:val="00DA2C5C"/>
    <w:rsid w:val="00DA4766"/>
    <w:rsid w:val="00DA4D10"/>
    <w:rsid w:val="00DA56EE"/>
    <w:rsid w:val="00DA67B0"/>
    <w:rsid w:val="00DB5F02"/>
    <w:rsid w:val="00DB7B38"/>
    <w:rsid w:val="00DC1F1F"/>
    <w:rsid w:val="00DC4EE8"/>
    <w:rsid w:val="00DD1764"/>
    <w:rsid w:val="00DD1ABA"/>
    <w:rsid w:val="00DD1D61"/>
    <w:rsid w:val="00DD20E9"/>
    <w:rsid w:val="00DD47B1"/>
    <w:rsid w:val="00DE26BB"/>
    <w:rsid w:val="00DE6DBD"/>
    <w:rsid w:val="00DE7FEE"/>
    <w:rsid w:val="00DF1D53"/>
    <w:rsid w:val="00DF510A"/>
    <w:rsid w:val="00DF5CB8"/>
    <w:rsid w:val="00DF65F9"/>
    <w:rsid w:val="00DF795E"/>
    <w:rsid w:val="00E00E0F"/>
    <w:rsid w:val="00E0208C"/>
    <w:rsid w:val="00E02763"/>
    <w:rsid w:val="00E03D6C"/>
    <w:rsid w:val="00E041AC"/>
    <w:rsid w:val="00E04C52"/>
    <w:rsid w:val="00E05EEE"/>
    <w:rsid w:val="00E06563"/>
    <w:rsid w:val="00E07EBE"/>
    <w:rsid w:val="00E10E9A"/>
    <w:rsid w:val="00E12D9C"/>
    <w:rsid w:val="00E1740E"/>
    <w:rsid w:val="00E20EC8"/>
    <w:rsid w:val="00E215F0"/>
    <w:rsid w:val="00E22263"/>
    <w:rsid w:val="00E22543"/>
    <w:rsid w:val="00E23A33"/>
    <w:rsid w:val="00E32304"/>
    <w:rsid w:val="00E32755"/>
    <w:rsid w:val="00E32804"/>
    <w:rsid w:val="00E34BE6"/>
    <w:rsid w:val="00E35AF5"/>
    <w:rsid w:val="00E40870"/>
    <w:rsid w:val="00E42D16"/>
    <w:rsid w:val="00E50CC0"/>
    <w:rsid w:val="00E52FF2"/>
    <w:rsid w:val="00E5317E"/>
    <w:rsid w:val="00E54B88"/>
    <w:rsid w:val="00E558CD"/>
    <w:rsid w:val="00E605E1"/>
    <w:rsid w:val="00E64126"/>
    <w:rsid w:val="00E66B96"/>
    <w:rsid w:val="00E7175E"/>
    <w:rsid w:val="00E768E1"/>
    <w:rsid w:val="00E76A03"/>
    <w:rsid w:val="00E76EFD"/>
    <w:rsid w:val="00E77271"/>
    <w:rsid w:val="00E80997"/>
    <w:rsid w:val="00E80ED1"/>
    <w:rsid w:val="00E81AAB"/>
    <w:rsid w:val="00E82D96"/>
    <w:rsid w:val="00E834EF"/>
    <w:rsid w:val="00E86432"/>
    <w:rsid w:val="00E86534"/>
    <w:rsid w:val="00E924B5"/>
    <w:rsid w:val="00E9590D"/>
    <w:rsid w:val="00E96FCB"/>
    <w:rsid w:val="00EA045E"/>
    <w:rsid w:val="00EA16F2"/>
    <w:rsid w:val="00EA298F"/>
    <w:rsid w:val="00EA2A22"/>
    <w:rsid w:val="00EA42DC"/>
    <w:rsid w:val="00EA6B2F"/>
    <w:rsid w:val="00EA6FB2"/>
    <w:rsid w:val="00EB0157"/>
    <w:rsid w:val="00EB0AE0"/>
    <w:rsid w:val="00EC1B92"/>
    <w:rsid w:val="00EC1D92"/>
    <w:rsid w:val="00EC2989"/>
    <w:rsid w:val="00EC2B4E"/>
    <w:rsid w:val="00EC3665"/>
    <w:rsid w:val="00EC6DE2"/>
    <w:rsid w:val="00ED08BA"/>
    <w:rsid w:val="00ED2AFC"/>
    <w:rsid w:val="00ED50B9"/>
    <w:rsid w:val="00ED5209"/>
    <w:rsid w:val="00EE03BE"/>
    <w:rsid w:val="00EE1BB8"/>
    <w:rsid w:val="00EE340F"/>
    <w:rsid w:val="00EE5A2D"/>
    <w:rsid w:val="00EE6A25"/>
    <w:rsid w:val="00EF3AE8"/>
    <w:rsid w:val="00EF4731"/>
    <w:rsid w:val="00EF66D2"/>
    <w:rsid w:val="00EF6AA5"/>
    <w:rsid w:val="00F02B94"/>
    <w:rsid w:val="00F04FBD"/>
    <w:rsid w:val="00F05F9F"/>
    <w:rsid w:val="00F07BA7"/>
    <w:rsid w:val="00F07E8A"/>
    <w:rsid w:val="00F12147"/>
    <w:rsid w:val="00F2024C"/>
    <w:rsid w:val="00F266B0"/>
    <w:rsid w:val="00F2670B"/>
    <w:rsid w:val="00F26921"/>
    <w:rsid w:val="00F3004A"/>
    <w:rsid w:val="00F32460"/>
    <w:rsid w:val="00F32C0B"/>
    <w:rsid w:val="00F32C53"/>
    <w:rsid w:val="00F33A36"/>
    <w:rsid w:val="00F41EE5"/>
    <w:rsid w:val="00F445A2"/>
    <w:rsid w:val="00F45809"/>
    <w:rsid w:val="00F45A49"/>
    <w:rsid w:val="00F47232"/>
    <w:rsid w:val="00F47368"/>
    <w:rsid w:val="00F51DC4"/>
    <w:rsid w:val="00F51F3A"/>
    <w:rsid w:val="00F525D9"/>
    <w:rsid w:val="00F546AE"/>
    <w:rsid w:val="00F553A9"/>
    <w:rsid w:val="00F57749"/>
    <w:rsid w:val="00F66D66"/>
    <w:rsid w:val="00F74C86"/>
    <w:rsid w:val="00F76146"/>
    <w:rsid w:val="00F77430"/>
    <w:rsid w:val="00F80C6B"/>
    <w:rsid w:val="00F81AF4"/>
    <w:rsid w:val="00F83486"/>
    <w:rsid w:val="00F83860"/>
    <w:rsid w:val="00F83892"/>
    <w:rsid w:val="00F84B0D"/>
    <w:rsid w:val="00F8727C"/>
    <w:rsid w:val="00F941B6"/>
    <w:rsid w:val="00F94380"/>
    <w:rsid w:val="00F94AC4"/>
    <w:rsid w:val="00F9737E"/>
    <w:rsid w:val="00FA0B63"/>
    <w:rsid w:val="00FA12BE"/>
    <w:rsid w:val="00FA44D2"/>
    <w:rsid w:val="00FA4AF4"/>
    <w:rsid w:val="00FA4AF7"/>
    <w:rsid w:val="00FA502B"/>
    <w:rsid w:val="00FA556E"/>
    <w:rsid w:val="00FB0102"/>
    <w:rsid w:val="00FB13DF"/>
    <w:rsid w:val="00FB1D03"/>
    <w:rsid w:val="00FB685C"/>
    <w:rsid w:val="00FB7A4E"/>
    <w:rsid w:val="00FC035D"/>
    <w:rsid w:val="00FC549A"/>
    <w:rsid w:val="00FC5838"/>
    <w:rsid w:val="00FC6500"/>
    <w:rsid w:val="00FD2CCA"/>
    <w:rsid w:val="00FD3FC2"/>
    <w:rsid w:val="00FD7DC5"/>
    <w:rsid w:val="00FE003D"/>
    <w:rsid w:val="00FE5D62"/>
    <w:rsid w:val="00FE5F55"/>
    <w:rsid w:val="00FE6047"/>
    <w:rsid w:val="00FF5F06"/>
    <w:rsid w:val="00FF6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6C5"/>
  </w:style>
  <w:style w:type="paragraph" w:styleId="1">
    <w:name w:val="heading 1"/>
    <w:basedOn w:val="a"/>
    <w:next w:val="a"/>
    <w:link w:val="10"/>
    <w:qFormat/>
    <w:rsid w:val="009972D3"/>
    <w:pPr>
      <w:keepNext/>
      <w:autoSpaceDE w:val="0"/>
      <w:autoSpaceDN w:val="0"/>
      <w:ind w:firstLine="284"/>
      <w:jc w:val="left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36A6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BD36A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BD36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36A6"/>
  </w:style>
  <w:style w:type="paragraph" w:styleId="a7">
    <w:name w:val="Balloon Text"/>
    <w:basedOn w:val="a"/>
    <w:link w:val="a8"/>
    <w:uiPriority w:val="99"/>
    <w:semiHidden/>
    <w:unhideWhenUsed/>
    <w:rsid w:val="00BD36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36A6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nhideWhenUsed/>
    <w:rsid w:val="00852B8E"/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852B8E"/>
    <w:rPr>
      <w:rFonts w:ascii="Courier New" w:eastAsia="Times New Roman" w:hAnsi="Courier New" w:cs="Times New Roman"/>
      <w:sz w:val="20"/>
      <w:szCs w:val="20"/>
    </w:rPr>
  </w:style>
  <w:style w:type="paragraph" w:styleId="2">
    <w:name w:val="Body Text 2"/>
    <w:basedOn w:val="a"/>
    <w:link w:val="20"/>
    <w:uiPriority w:val="99"/>
    <w:rsid w:val="00852B8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852B8E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B13E9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972D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30497E"/>
    <w:pPr>
      <w:widowControl w:val="0"/>
      <w:autoSpaceDE w:val="0"/>
      <w:autoSpaceDN w:val="0"/>
      <w:adjustRightInd w:val="0"/>
      <w:spacing w:line="317" w:lineRule="exact"/>
      <w:ind w:hanging="355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30497E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39B1F-6EDC-4EB9-BDAF-210A4486D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23</Pages>
  <Words>4894</Words>
  <Characters>27902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35</cp:revision>
  <dcterms:created xsi:type="dcterms:W3CDTF">2020-02-02T07:21:00Z</dcterms:created>
  <dcterms:modified xsi:type="dcterms:W3CDTF">2022-09-21T10:05:00Z</dcterms:modified>
</cp:coreProperties>
</file>