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17" w:rsidRPr="009A5494" w:rsidRDefault="00523817" w:rsidP="00523817">
      <w:pPr>
        <w:jc w:val="center"/>
        <w:rPr>
          <w:b/>
        </w:rPr>
      </w:pPr>
      <w:r w:rsidRPr="009A5494">
        <w:rPr>
          <w:b/>
        </w:rPr>
        <w:t>МИНИСТЕРСТВО ПРОСВЕЩЕНИЯ И ВОСПИТАНИЯ УЛЬЯНОВСКОЙ ОБЛАСТИ</w:t>
      </w:r>
    </w:p>
    <w:p w:rsidR="00523817" w:rsidRPr="009A5494" w:rsidRDefault="00523817" w:rsidP="00523817">
      <w:pPr>
        <w:jc w:val="center"/>
        <w:rPr>
          <w:sz w:val="28"/>
          <w:szCs w:val="28"/>
        </w:rPr>
      </w:pPr>
      <w:r w:rsidRPr="009A5494">
        <w:rPr>
          <w:sz w:val="28"/>
          <w:szCs w:val="28"/>
        </w:rPr>
        <w:t xml:space="preserve">Областное государственное  бюджетное </w:t>
      </w:r>
      <w:r w:rsidR="002072AF">
        <w:rPr>
          <w:sz w:val="28"/>
          <w:szCs w:val="28"/>
        </w:rPr>
        <w:t xml:space="preserve">профессиональное </w:t>
      </w:r>
      <w:r w:rsidRPr="009A5494">
        <w:rPr>
          <w:sz w:val="28"/>
          <w:szCs w:val="28"/>
        </w:rPr>
        <w:t xml:space="preserve">образовательное учреждение </w:t>
      </w:r>
    </w:p>
    <w:p w:rsidR="00523817" w:rsidRPr="009A5494" w:rsidRDefault="00523817" w:rsidP="00523817">
      <w:pPr>
        <w:jc w:val="center"/>
        <w:rPr>
          <w:b/>
          <w:sz w:val="32"/>
          <w:szCs w:val="32"/>
        </w:rPr>
      </w:pPr>
      <w:r w:rsidRPr="009A5494">
        <w:rPr>
          <w:b/>
          <w:sz w:val="32"/>
          <w:szCs w:val="32"/>
        </w:rPr>
        <w:t>«Димитровградский технико-экономический колледж»</w:t>
      </w:r>
    </w:p>
    <w:p w:rsidR="00924FC8" w:rsidRDefault="00924FC8" w:rsidP="00924FC8">
      <w:pPr>
        <w:jc w:val="center"/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/>
    <w:p w:rsidR="00924FC8" w:rsidRDefault="00924FC8" w:rsidP="00924FC8"/>
    <w:p w:rsidR="00924FC8" w:rsidRDefault="00924FC8" w:rsidP="00924FC8">
      <w:pPr>
        <w:rPr>
          <w:b/>
          <w:u w:val="single"/>
        </w:rPr>
      </w:pPr>
    </w:p>
    <w:p w:rsidR="00924FC8" w:rsidRDefault="00924FC8" w:rsidP="00924FC8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РАБОЧАЯ ПРОГРАММА </w:t>
      </w:r>
    </w:p>
    <w:p w:rsidR="00924FC8" w:rsidRDefault="00924FC8" w:rsidP="00924FC8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924FC8" w:rsidRDefault="00924FC8" w:rsidP="00924FC8">
      <w:pPr>
        <w:jc w:val="both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 w:rsidR="00B92365">
        <w:rPr>
          <w:b/>
          <w:sz w:val="32"/>
          <w:szCs w:val="32"/>
          <w:u w:val="single"/>
        </w:rPr>
        <w:t>ОУД. 03</w:t>
      </w:r>
      <w:r w:rsidR="0038576B">
        <w:rPr>
          <w:b/>
          <w:sz w:val="32"/>
          <w:szCs w:val="32"/>
          <w:u w:val="single"/>
        </w:rPr>
        <w:t xml:space="preserve"> Родной язык</w:t>
      </w:r>
      <w:r w:rsidR="00523817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                          </w:t>
      </w:r>
    </w:p>
    <w:p w:rsidR="00924FC8" w:rsidRDefault="00924FC8" w:rsidP="00924FC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924FC8" w:rsidRDefault="00924FC8" w:rsidP="00924FC8">
      <w:pPr>
        <w:jc w:val="both"/>
        <w:rPr>
          <w:sz w:val="18"/>
          <w:szCs w:val="18"/>
          <w:u w:val="single"/>
        </w:rPr>
      </w:pPr>
    </w:p>
    <w:p w:rsidR="00636566" w:rsidRDefault="00636566" w:rsidP="00636566">
      <w:pPr>
        <w:jc w:val="both"/>
        <w:rPr>
          <w:b/>
          <w:sz w:val="32"/>
          <w:szCs w:val="32"/>
        </w:rPr>
      </w:pPr>
    </w:p>
    <w:p w:rsidR="00636566" w:rsidRDefault="004734E4" w:rsidP="006365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специальность</w:t>
      </w:r>
      <w:r w:rsidR="00636566">
        <w:rPr>
          <w:b/>
          <w:sz w:val="28"/>
          <w:szCs w:val="28"/>
        </w:rPr>
        <w:t xml:space="preserve">: </w:t>
      </w:r>
    </w:p>
    <w:p w:rsidR="00636566" w:rsidRDefault="007C5EE6" w:rsidP="00636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38.02.07 Банковское дело </w:t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  <w:r w:rsidR="00636566">
        <w:rPr>
          <w:color w:val="000000" w:themeColor="text1"/>
          <w:sz w:val="28"/>
          <w:szCs w:val="28"/>
          <w:u w:val="single"/>
        </w:rPr>
        <w:tab/>
      </w:r>
    </w:p>
    <w:p w:rsidR="00636566" w:rsidRDefault="00636566" w:rsidP="00636566">
      <w:pPr>
        <w:rPr>
          <w:u w:val="single"/>
        </w:rPr>
      </w:pPr>
      <w:r>
        <w:t xml:space="preserve">                                        </w:t>
      </w:r>
      <w:r>
        <w:rPr>
          <w:i/>
          <w:vertAlign w:val="superscript"/>
        </w:rPr>
        <w:t xml:space="preserve">(код, наименование </w:t>
      </w:r>
      <w:r>
        <w:rPr>
          <w:bCs/>
          <w:i/>
          <w:vertAlign w:val="superscript"/>
        </w:rPr>
        <w:t>специальности)</w:t>
      </w:r>
    </w:p>
    <w:p w:rsidR="00636566" w:rsidRDefault="00636566" w:rsidP="00636566">
      <w:pPr>
        <w:tabs>
          <w:tab w:val="left" w:pos="6075"/>
        </w:tabs>
        <w:rPr>
          <w:u w:val="single"/>
        </w:rPr>
      </w:pPr>
    </w:p>
    <w:p w:rsidR="00636566" w:rsidRDefault="00636566" w:rsidP="00636566">
      <w:pPr>
        <w:jc w:val="center"/>
        <w:rPr>
          <w:sz w:val="32"/>
          <w:szCs w:val="32"/>
          <w:u w:val="single"/>
        </w:rPr>
      </w:pPr>
    </w:p>
    <w:p w:rsidR="00636566" w:rsidRDefault="00636566" w:rsidP="00636566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636566" w:rsidRDefault="00636566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rPr>
          <w:sz w:val="32"/>
          <w:szCs w:val="32"/>
          <w:u w:val="single"/>
        </w:rPr>
      </w:pPr>
    </w:p>
    <w:p w:rsidR="0048565E" w:rsidRDefault="0048565E" w:rsidP="00924FC8">
      <w:pPr>
        <w:rPr>
          <w:sz w:val="32"/>
          <w:szCs w:val="32"/>
          <w:u w:val="single"/>
        </w:rPr>
      </w:pPr>
    </w:p>
    <w:p w:rsidR="00924FC8" w:rsidRDefault="00924FC8" w:rsidP="00924FC8">
      <w:pPr>
        <w:rPr>
          <w:sz w:val="32"/>
          <w:szCs w:val="32"/>
          <w:u w:val="single"/>
        </w:rPr>
      </w:pPr>
    </w:p>
    <w:p w:rsidR="00924FC8" w:rsidRDefault="0048565E" w:rsidP="00924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  <w:r w:rsidR="00636566">
        <w:rPr>
          <w:b/>
          <w:sz w:val="28"/>
          <w:szCs w:val="28"/>
        </w:rPr>
        <w:t xml:space="preserve"> </w:t>
      </w:r>
    </w:p>
    <w:p w:rsidR="00924FC8" w:rsidRDefault="00523CF5" w:rsidP="00523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523CF5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70854" cy="7935868"/>
            <wp:effectExtent l="0" t="0" r="0" b="0"/>
            <wp:docPr id="1" name="Рисунок 1" descr="C:\Users\Пользователь\Desktop\Сканы Уляшкина М.В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" t="9903"/>
                    <a:stretch/>
                  </pic:blipFill>
                  <pic:spPr bwMode="auto">
                    <a:xfrm>
                      <a:off x="0" y="0"/>
                      <a:ext cx="6274900" cy="79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  <w:r w:rsidR="00924FC8">
        <w:rPr>
          <w:sz w:val="28"/>
          <w:szCs w:val="28"/>
        </w:rPr>
        <w:tab/>
      </w:r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rPr>
          <w:sz w:val="28"/>
        </w:rPr>
      </w:pPr>
      <w:bookmarkStart w:id="0" w:name="_GoBack"/>
      <w:bookmarkEnd w:id="0"/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924FC8" w:rsidTr="00590159">
        <w:trPr>
          <w:trHeight w:val="304"/>
        </w:trPr>
        <w:tc>
          <w:tcPr>
            <w:tcW w:w="7456" w:type="dxa"/>
          </w:tcPr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Pr="00523817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523817">
              <w:rPr>
                <w:lang w:eastAsia="en-US"/>
              </w:rPr>
              <w:t>стр.</w:t>
            </w:r>
          </w:p>
        </w:tc>
      </w:tr>
      <w:tr w:rsidR="00924FC8" w:rsidRPr="00DF5DEE" w:rsidTr="00590159">
        <w:trPr>
          <w:trHeight w:val="511"/>
        </w:trPr>
        <w:tc>
          <w:tcPr>
            <w:tcW w:w="7456" w:type="dxa"/>
          </w:tcPr>
          <w:p w:rsidR="00924FC8" w:rsidRPr="00DF5DEE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DF5DEE"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924FC8" w:rsidRPr="00DF5DEE" w:rsidRDefault="00924FC8" w:rsidP="005901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Pr="00DF5DEE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F5DEE">
              <w:rPr>
                <w:lang w:eastAsia="en-US"/>
              </w:rPr>
              <w:t>4</w:t>
            </w:r>
          </w:p>
        </w:tc>
      </w:tr>
      <w:tr w:rsidR="00924FC8" w:rsidRPr="00DF5DEE" w:rsidTr="00590159">
        <w:trPr>
          <w:trHeight w:val="511"/>
        </w:trPr>
        <w:tc>
          <w:tcPr>
            <w:tcW w:w="7456" w:type="dxa"/>
          </w:tcPr>
          <w:p w:rsidR="00924FC8" w:rsidRPr="00DF5DEE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DF5DEE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924FC8" w:rsidRPr="00DF5DEE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Pr="00DF5DEE" w:rsidRDefault="007C5EE6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F5DEE">
              <w:rPr>
                <w:lang w:eastAsia="en-US"/>
              </w:rPr>
              <w:t>11</w:t>
            </w:r>
          </w:p>
        </w:tc>
      </w:tr>
      <w:tr w:rsidR="00924FC8" w:rsidRPr="00DF5DEE" w:rsidTr="00590159">
        <w:trPr>
          <w:trHeight w:val="616"/>
        </w:trPr>
        <w:tc>
          <w:tcPr>
            <w:tcW w:w="7456" w:type="dxa"/>
          </w:tcPr>
          <w:p w:rsidR="00924FC8" w:rsidRPr="00DF5DEE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DF5DEE"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924FC8" w:rsidRPr="00DF5DEE" w:rsidRDefault="00924FC8" w:rsidP="00590159">
            <w:pPr>
              <w:pStyle w:val="1"/>
              <w:tabs>
                <w:tab w:val="left" w:pos="0"/>
              </w:tabs>
              <w:suppressAutoHyphens/>
              <w:autoSpaceDN/>
              <w:spacing w:line="276" w:lineRule="auto"/>
              <w:ind w:left="284" w:hanging="432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Pr="00DF5DEE" w:rsidRDefault="00194907" w:rsidP="00194907">
            <w:pPr>
              <w:snapToGrid w:val="0"/>
              <w:spacing w:line="276" w:lineRule="auto"/>
              <w:rPr>
                <w:lang w:eastAsia="en-US"/>
              </w:rPr>
            </w:pPr>
            <w:r w:rsidRPr="00DF5DEE">
              <w:rPr>
                <w:lang w:eastAsia="en-US"/>
              </w:rPr>
              <w:t xml:space="preserve">       </w:t>
            </w:r>
            <w:r w:rsidR="00636566" w:rsidRPr="00DF5DEE">
              <w:rPr>
                <w:lang w:eastAsia="en-US"/>
              </w:rPr>
              <w:t xml:space="preserve">  </w:t>
            </w:r>
            <w:r w:rsidR="00F326E2" w:rsidRPr="00DF5DEE">
              <w:rPr>
                <w:lang w:eastAsia="en-US"/>
              </w:rPr>
              <w:t xml:space="preserve"> </w:t>
            </w:r>
            <w:r w:rsidR="00945DDD">
              <w:rPr>
                <w:lang w:eastAsia="en-US"/>
              </w:rPr>
              <w:t xml:space="preserve"> </w:t>
            </w:r>
            <w:r w:rsidR="00F326E2" w:rsidRPr="00DF5DEE">
              <w:rPr>
                <w:lang w:eastAsia="en-US"/>
              </w:rPr>
              <w:t>1</w:t>
            </w:r>
            <w:r w:rsidR="007C5EE6" w:rsidRPr="00DF5DEE">
              <w:rPr>
                <w:lang w:eastAsia="en-US"/>
              </w:rPr>
              <w:t>8</w:t>
            </w:r>
          </w:p>
        </w:tc>
      </w:tr>
      <w:tr w:rsidR="00924FC8" w:rsidRPr="00DF5DEE" w:rsidTr="00590159">
        <w:trPr>
          <w:trHeight w:val="759"/>
        </w:trPr>
        <w:tc>
          <w:tcPr>
            <w:tcW w:w="7456" w:type="dxa"/>
          </w:tcPr>
          <w:p w:rsidR="00924FC8" w:rsidRPr="00DF5DEE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DF5DEE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924FC8" w:rsidRPr="00DF5DEE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Pr="00DF5DEE" w:rsidRDefault="00924FC8" w:rsidP="00590159">
            <w:pPr>
              <w:snapToGrid w:val="0"/>
              <w:spacing w:line="276" w:lineRule="auto"/>
              <w:rPr>
                <w:lang w:eastAsia="en-US"/>
              </w:rPr>
            </w:pPr>
            <w:r w:rsidRPr="00DF5DEE">
              <w:rPr>
                <w:lang w:eastAsia="en-US"/>
              </w:rPr>
              <w:t xml:space="preserve">           </w:t>
            </w:r>
            <w:r w:rsidR="007C5EE6" w:rsidRPr="00DF5DEE">
              <w:rPr>
                <w:lang w:eastAsia="en-US"/>
              </w:rPr>
              <w:t>19</w:t>
            </w:r>
          </w:p>
        </w:tc>
      </w:tr>
    </w:tbl>
    <w:p w:rsidR="00924FC8" w:rsidRPr="00DF5DEE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924FC8" w:rsidRDefault="00924FC8" w:rsidP="00924FC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>1. паспорт ПРОГРАММЫ УЧЕБНОЙ ДИСЦИПЛИНЫ</w:t>
      </w:r>
    </w:p>
    <w:p w:rsidR="00924FC8" w:rsidRDefault="00343FFA" w:rsidP="00924FC8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ОУД.03 </w:t>
      </w:r>
      <w:r w:rsidR="00DF5DEE">
        <w:rPr>
          <w:b/>
          <w:caps/>
        </w:rPr>
        <w:t>Родной язык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  <w:r>
        <w:rPr>
          <w:b/>
          <w:caps/>
        </w:rPr>
        <w:tab/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24FC8" w:rsidRPr="00996EC7" w:rsidRDefault="00924FC8" w:rsidP="00996EC7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caps/>
          <w:color w:val="000000"/>
          <w:sz w:val="28"/>
          <w:szCs w:val="28"/>
        </w:rPr>
      </w:pPr>
    </w:p>
    <w:p w:rsidR="007516C0" w:rsidRPr="00996EC7" w:rsidRDefault="007516C0" w:rsidP="00996EC7">
      <w:pPr>
        <w:shd w:val="clear" w:color="auto" w:fill="FFFFFF"/>
        <w:spacing w:after="163"/>
        <w:jc w:val="center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b/>
          <w:bCs/>
          <w:color w:val="101010"/>
          <w:sz w:val="28"/>
          <w:szCs w:val="28"/>
        </w:rPr>
        <w:t>ПОЯСНИТЕЛЬНАЯ ЗАПИСКА</w:t>
      </w:r>
    </w:p>
    <w:p w:rsidR="007516C0" w:rsidRPr="00996EC7" w:rsidRDefault="007516C0" w:rsidP="00996EC7">
      <w:pPr>
        <w:shd w:val="clear" w:color="auto" w:fill="FFFFFF"/>
        <w:spacing w:after="163"/>
        <w:ind w:firstLine="340"/>
        <w:jc w:val="both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color w:val="101010"/>
          <w:sz w:val="28"/>
          <w:szCs w:val="28"/>
        </w:rPr>
        <w:t xml:space="preserve">Нормативную правовую основу рабочей  программы по учебному предмету </w:t>
      </w:r>
      <w:r w:rsidR="00523130" w:rsidRPr="00523130">
        <w:rPr>
          <w:rFonts w:ascii="PT Sans" w:hAnsi="PT Sans"/>
          <w:sz w:val="28"/>
          <w:szCs w:val="28"/>
        </w:rPr>
        <w:t xml:space="preserve">ОУД.03 </w:t>
      </w:r>
      <w:r w:rsidRPr="00523130">
        <w:rPr>
          <w:rFonts w:ascii="PT Sans" w:hAnsi="PT Sans"/>
          <w:sz w:val="28"/>
          <w:szCs w:val="28"/>
        </w:rPr>
        <w:t xml:space="preserve"> Родной</w:t>
      </w:r>
      <w:r w:rsidRPr="00996EC7">
        <w:rPr>
          <w:rFonts w:ascii="PT Sans" w:hAnsi="PT Sans"/>
          <w:color w:val="101010"/>
          <w:sz w:val="28"/>
          <w:szCs w:val="28"/>
        </w:rPr>
        <w:t xml:space="preserve"> язык составляют следующие документы:</w:t>
      </w:r>
    </w:p>
    <w:p w:rsidR="007516C0" w:rsidRPr="00343FFA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sz w:val="28"/>
          <w:szCs w:val="28"/>
        </w:rPr>
      </w:pPr>
      <w:r w:rsidRPr="00343FFA">
        <w:rPr>
          <w:rFonts w:ascii="PT Sans" w:hAnsi="PT Sans"/>
          <w:sz w:val="28"/>
          <w:szCs w:val="28"/>
        </w:rPr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7516C0" w:rsidRPr="00343FFA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sz w:val="28"/>
          <w:szCs w:val="28"/>
        </w:rPr>
      </w:pPr>
      <w:r w:rsidRPr="00343FFA">
        <w:rPr>
          <w:rFonts w:ascii="PT Sans" w:hAnsi="PT Sans"/>
          <w:sz w:val="28"/>
          <w:szCs w:val="28"/>
        </w:rPr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7516C0" w:rsidRPr="00996EC7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color w:val="101010"/>
          <w:sz w:val="28"/>
          <w:szCs w:val="28"/>
        </w:rPr>
        <w:t>Письмо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7516C0" w:rsidRPr="00523130" w:rsidRDefault="007516C0" w:rsidP="00996EC7">
      <w:pPr>
        <w:shd w:val="clear" w:color="auto" w:fill="FFFFFF"/>
        <w:spacing w:after="163"/>
        <w:ind w:firstLine="340"/>
        <w:jc w:val="both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color w:val="101010"/>
          <w:sz w:val="28"/>
          <w:szCs w:val="28"/>
        </w:rPr>
        <w:t xml:space="preserve">Программа учебного предмета </w:t>
      </w:r>
      <w:r w:rsidR="00073181">
        <w:rPr>
          <w:sz w:val="28"/>
          <w:szCs w:val="28"/>
        </w:rPr>
        <w:t xml:space="preserve">общеобразовательной учебной дисциплины </w:t>
      </w:r>
      <w:r w:rsidR="00DF5DEE" w:rsidRPr="00523130">
        <w:rPr>
          <w:rFonts w:ascii="PT Sans" w:hAnsi="PT Sans"/>
          <w:sz w:val="28"/>
          <w:szCs w:val="28"/>
        </w:rPr>
        <w:t>ОУД.03  Родной</w:t>
      </w:r>
      <w:r w:rsidR="00DF5DEE" w:rsidRPr="00996EC7">
        <w:rPr>
          <w:rFonts w:ascii="PT Sans" w:hAnsi="PT Sans"/>
          <w:color w:val="101010"/>
          <w:sz w:val="28"/>
          <w:szCs w:val="28"/>
        </w:rPr>
        <w:t xml:space="preserve"> язык </w:t>
      </w:r>
      <w:r w:rsidRPr="00996EC7">
        <w:rPr>
          <w:rFonts w:ascii="PT Sans" w:hAnsi="PT Sans"/>
          <w:color w:val="101010"/>
          <w:sz w:val="28"/>
          <w:szCs w:val="28"/>
        </w:rPr>
        <w:t xml:space="preserve">входит в образовательную область «Родной язык и родная литература» и является частью основной профессиональной образовательной программы СПО (ОПОП СПО) при подготовке специалистов </w:t>
      </w:r>
      <w:r w:rsidR="004734E4">
        <w:rPr>
          <w:rFonts w:ascii="PT Sans" w:hAnsi="PT Sans"/>
          <w:color w:val="101010"/>
          <w:sz w:val="28"/>
          <w:szCs w:val="28"/>
        </w:rPr>
        <w:t>среднего звена по специально</w:t>
      </w:r>
      <w:r w:rsidR="004734E4" w:rsidRPr="004734E4">
        <w:rPr>
          <w:color w:val="101010"/>
          <w:sz w:val="28"/>
          <w:szCs w:val="28"/>
        </w:rPr>
        <w:t>сти</w:t>
      </w:r>
      <w:r w:rsidRPr="00523130">
        <w:rPr>
          <w:rFonts w:ascii="PT Sans" w:hAnsi="PT Sans"/>
          <w:color w:val="101010"/>
          <w:sz w:val="28"/>
          <w:szCs w:val="28"/>
        </w:rPr>
        <w:t>:</w:t>
      </w:r>
      <w:r w:rsidR="00343FFA">
        <w:rPr>
          <w:color w:val="000000" w:themeColor="text1"/>
          <w:sz w:val="28"/>
          <w:szCs w:val="28"/>
        </w:rPr>
        <w:t xml:space="preserve"> 38.02.07 </w:t>
      </w:r>
      <w:r w:rsidR="00523130" w:rsidRPr="00523130">
        <w:rPr>
          <w:color w:val="000000" w:themeColor="text1"/>
          <w:sz w:val="28"/>
          <w:szCs w:val="28"/>
        </w:rPr>
        <w:t>Банковское дело</w:t>
      </w:r>
      <w:r w:rsidR="00343FFA">
        <w:rPr>
          <w:color w:val="000000" w:themeColor="text1"/>
          <w:sz w:val="28"/>
          <w:szCs w:val="28"/>
        </w:rPr>
        <w:t>.</w:t>
      </w:r>
    </w:p>
    <w:p w:rsidR="005C6C1D" w:rsidRPr="00996EC7" w:rsidRDefault="005C6C1D" w:rsidP="00996EC7">
      <w:pPr>
        <w:shd w:val="clear" w:color="auto" w:fill="FFFFFF"/>
        <w:jc w:val="both"/>
        <w:rPr>
          <w:rFonts w:ascii="OpenSans" w:hAnsi="OpenSans"/>
          <w:color w:val="000000"/>
          <w:sz w:val="28"/>
          <w:szCs w:val="28"/>
        </w:rPr>
      </w:pPr>
    </w:p>
    <w:p w:rsidR="00142D1A" w:rsidRPr="00B83EC7" w:rsidRDefault="005C6C1D" w:rsidP="00142D1A">
      <w:pPr>
        <w:shd w:val="clear" w:color="auto" w:fill="FFFFFF"/>
        <w:spacing w:after="180" w:line="336" w:lineRule="atLeast"/>
        <w:rPr>
          <w:b/>
          <w:sz w:val="28"/>
          <w:szCs w:val="28"/>
        </w:rPr>
      </w:pPr>
      <w:r w:rsidRPr="00996EC7">
        <w:rPr>
          <w:b/>
          <w:sz w:val="28"/>
          <w:szCs w:val="28"/>
        </w:rPr>
        <w:t>1.2. Общая характеристика дисциплины</w:t>
      </w:r>
    </w:p>
    <w:p w:rsidR="005C6C1D" w:rsidRPr="00142D1A" w:rsidRDefault="00142D1A" w:rsidP="00142D1A">
      <w:pPr>
        <w:pStyle w:val="ac"/>
        <w:ind w:firstLine="708"/>
        <w:jc w:val="both"/>
        <w:rPr>
          <w:sz w:val="28"/>
          <w:szCs w:val="28"/>
        </w:rPr>
      </w:pPr>
      <w:r w:rsidRPr="00142D1A">
        <w:rPr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7516C0" w:rsidRPr="00142D1A" w:rsidRDefault="007516C0" w:rsidP="00142D1A">
      <w:pPr>
        <w:pStyle w:val="ac"/>
        <w:ind w:firstLine="708"/>
        <w:jc w:val="both"/>
        <w:rPr>
          <w:sz w:val="28"/>
          <w:szCs w:val="28"/>
        </w:rPr>
      </w:pPr>
      <w:r w:rsidRPr="00142D1A">
        <w:rPr>
          <w:bCs/>
          <w:sz w:val="28"/>
          <w:szCs w:val="28"/>
        </w:rPr>
        <w:t>Родной</w:t>
      </w:r>
      <w:r w:rsidR="00073181" w:rsidRPr="00142D1A">
        <w:rPr>
          <w:bCs/>
          <w:sz w:val="28"/>
          <w:szCs w:val="28"/>
        </w:rPr>
        <w:t xml:space="preserve"> (русский)</w:t>
      </w:r>
      <w:r w:rsidRPr="00142D1A">
        <w:rPr>
          <w:bCs/>
          <w:sz w:val="28"/>
          <w:szCs w:val="28"/>
        </w:rPr>
        <w:t xml:space="preserve"> язык</w:t>
      </w:r>
      <w:r w:rsidRPr="00142D1A">
        <w:rPr>
          <w:sz w:val="28"/>
          <w:szCs w:val="28"/>
        </w:rPr>
        <w:t xml:space="preserve"> как средство познания действительности обеспечивает развитие интеллектуальных и творческих способностей </w:t>
      </w:r>
      <w:r w:rsidR="00523130" w:rsidRPr="00142D1A">
        <w:rPr>
          <w:sz w:val="28"/>
          <w:szCs w:val="28"/>
        </w:rPr>
        <w:t>студентов</w:t>
      </w:r>
      <w:r w:rsidRPr="00142D1A">
        <w:rPr>
          <w:sz w:val="28"/>
          <w:szCs w:val="28"/>
        </w:rPr>
        <w:t>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516C0" w:rsidRPr="00073181" w:rsidRDefault="007516C0" w:rsidP="0007318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lastRenderedPageBreak/>
        <w:t>Содержание учеб</w:t>
      </w:r>
      <w:r w:rsidR="00343FFA">
        <w:rPr>
          <w:sz w:val="28"/>
          <w:szCs w:val="28"/>
        </w:rPr>
        <w:t>ной дисциплины ОУД.03 Родной язык</w:t>
      </w:r>
      <w:r w:rsidRPr="00073181">
        <w:rPr>
          <w:sz w:val="28"/>
          <w:szCs w:val="28"/>
        </w:rPr>
        <w:t>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7516C0" w:rsidRPr="00073181" w:rsidRDefault="007516C0" w:rsidP="00343FFA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>Родной</w:t>
      </w:r>
      <w:r w:rsidR="00B06A8D">
        <w:rPr>
          <w:sz w:val="28"/>
          <w:szCs w:val="28"/>
        </w:rPr>
        <w:t xml:space="preserve"> (русский)</w:t>
      </w:r>
      <w:r w:rsidRPr="00073181">
        <w:rPr>
          <w:sz w:val="28"/>
          <w:szCs w:val="28"/>
        </w:rPr>
        <w:t xml:space="preserve">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</w:t>
      </w:r>
      <w:r w:rsidR="00073181" w:rsidRPr="00073181">
        <w:rPr>
          <w:sz w:val="28"/>
          <w:szCs w:val="28"/>
        </w:rPr>
        <w:t xml:space="preserve"> </w:t>
      </w:r>
      <w:r w:rsidRPr="00073181">
        <w:rPr>
          <w:sz w:val="28"/>
          <w:szCs w:val="28"/>
        </w:rPr>
        <w:t xml:space="preserve"> деятельностного подхода к изучению родного языка.</w:t>
      </w:r>
    </w:p>
    <w:p w:rsidR="007516C0" w:rsidRPr="00073181" w:rsidRDefault="007516C0" w:rsidP="0007318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>Реализация</w:t>
      </w:r>
      <w:r w:rsidR="00343FFA">
        <w:rPr>
          <w:sz w:val="28"/>
          <w:szCs w:val="28"/>
        </w:rPr>
        <w:t xml:space="preserve"> содержания учебной дисциплины ОУД.03 Родной язык</w:t>
      </w:r>
      <w:r w:rsidRPr="00073181">
        <w:rPr>
          <w:sz w:val="28"/>
          <w:szCs w:val="28"/>
        </w:rPr>
        <w:t xml:space="preserve"> предполагает соблюдение принципа строгой преемственности по отношению к содержанию курса</w:t>
      </w:r>
      <w:r w:rsidR="00B06A8D">
        <w:rPr>
          <w:sz w:val="28"/>
          <w:szCs w:val="28"/>
        </w:rPr>
        <w:t xml:space="preserve"> родного (</w:t>
      </w:r>
      <w:r w:rsidRPr="00073181">
        <w:rPr>
          <w:sz w:val="28"/>
          <w:szCs w:val="28"/>
        </w:rPr>
        <w:t>русского</w:t>
      </w:r>
      <w:r w:rsidR="00B06A8D">
        <w:rPr>
          <w:sz w:val="28"/>
          <w:szCs w:val="28"/>
        </w:rPr>
        <w:t>)</w:t>
      </w:r>
      <w:r w:rsidRPr="00073181">
        <w:rPr>
          <w:sz w:val="28"/>
          <w:szCs w:val="28"/>
        </w:rPr>
        <w:t xml:space="preserve"> языка на ступени основного общего образования.</w:t>
      </w:r>
    </w:p>
    <w:p w:rsidR="00073181" w:rsidRPr="00073181" w:rsidRDefault="00073181" w:rsidP="0007318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 xml:space="preserve">Изучение общеобразовательной учебной дисциплины </w:t>
      </w:r>
      <w:r w:rsidR="00DF5DEE" w:rsidRPr="00523130">
        <w:rPr>
          <w:rFonts w:ascii="PT Sans" w:hAnsi="PT Sans"/>
          <w:sz w:val="28"/>
          <w:szCs w:val="28"/>
        </w:rPr>
        <w:t>ОУД.03  Родной</w:t>
      </w:r>
      <w:r w:rsidR="00DF5DEE" w:rsidRPr="00996EC7">
        <w:rPr>
          <w:rFonts w:ascii="PT Sans" w:hAnsi="PT Sans"/>
          <w:color w:val="101010"/>
          <w:sz w:val="28"/>
          <w:szCs w:val="28"/>
        </w:rPr>
        <w:t xml:space="preserve"> язык</w:t>
      </w:r>
      <w:r w:rsidRPr="00073181">
        <w:rPr>
          <w:sz w:val="28"/>
          <w:szCs w:val="28"/>
        </w:rPr>
        <w:t xml:space="preserve">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073181" w:rsidRDefault="00073181" w:rsidP="00073181">
      <w:pPr>
        <w:ind w:firstLine="708"/>
        <w:jc w:val="both"/>
        <w:rPr>
          <w:sz w:val="28"/>
          <w:szCs w:val="28"/>
        </w:rPr>
      </w:pPr>
    </w:p>
    <w:p w:rsidR="00073181" w:rsidRPr="00590BE9" w:rsidRDefault="005C6C1D" w:rsidP="00073181">
      <w:pPr>
        <w:pStyle w:val="ac"/>
        <w:ind w:firstLine="708"/>
        <w:rPr>
          <w:sz w:val="28"/>
          <w:szCs w:val="28"/>
        </w:rPr>
      </w:pPr>
      <w:r w:rsidRPr="00996EC7">
        <w:rPr>
          <w:b/>
          <w:bCs/>
          <w:sz w:val="28"/>
          <w:szCs w:val="28"/>
        </w:rPr>
        <w:t>1.3. Место учебной дисциплины в структуре</w:t>
      </w:r>
      <w:r w:rsidRPr="00996EC7">
        <w:rPr>
          <w:b/>
          <w:sz w:val="28"/>
          <w:szCs w:val="28"/>
        </w:rPr>
        <w:t xml:space="preserve"> программы подготовки специалистов среднего звена</w:t>
      </w:r>
      <w:r w:rsidR="00073181" w:rsidRPr="00073181">
        <w:rPr>
          <w:bCs/>
          <w:sz w:val="28"/>
          <w:szCs w:val="28"/>
        </w:rPr>
        <w:t xml:space="preserve"> </w:t>
      </w:r>
    </w:p>
    <w:p w:rsidR="007516C0" w:rsidRPr="0019778E" w:rsidRDefault="00523817" w:rsidP="0019778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ОУД.03 </w:t>
      </w:r>
      <w:r w:rsidR="007516C0" w:rsidRPr="0019778E">
        <w:rPr>
          <w:sz w:val="28"/>
          <w:szCs w:val="28"/>
        </w:rPr>
        <w:t>Родной язы</w:t>
      </w:r>
      <w:r>
        <w:rPr>
          <w:sz w:val="28"/>
          <w:szCs w:val="28"/>
        </w:rPr>
        <w:t>к</w:t>
      </w:r>
      <w:r w:rsidR="007516C0" w:rsidRPr="0019778E">
        <w:rPr>
          <w:sz w:val="28"/>
          <w:szCs w:val="28"/>
        </w:rPr>
        <w:t xml:space="preserve"> является обязательной дисциплиной предметной области «Филология» Ф</w:t>
      </w:r>
      <w:r w:rsidR="0019778E" w:rsidRPr="0019778E">
        <w:rPr>
          <w:sz w:val="28"/>
          <w:szCs w:val="28"/>
        </w:rPr>
        <w:t xml:space="preserve">ГОС среднего общего образования, </w:t>
      </w:r>
      <w:r w:rsidR="007516C0" w:rsidRPr="0019778E">
        <w:rPr>
          <w:sz w:val="28"/>
          <w:szCs w:val="28"/>
        </w:rPr>
        <w:t xml:space="preserve"> изучается в общеобразовательном цикле учебного плана ППССЗ на базе основного общего образования с получением среднего общего образования</w:t>
      </w:r>
      <w:r w:rsidR="0019778E">
        <w:rPr>
          <w:sz w:val="28"/>
          <w:szCs w:val="28"/>
        </w:rPr>
        <w:t>,</w:t>
      </w:r>
      <w:r w:rsidR="007516C0" w:rsidRPr="0019778E">
        <w:rPr>
          <w:sz w:val="28"/>
          <w:szCs w:val="28"/>
        </w:rPr>
        <w:t xml:space="preserve"> входит в состав общих общеобразовательных учебных дисциплин, формируемых из обязательных предметных областей ФГ</w:t>
      </w:r>
      <w:r w:rsidR="0019778E">
        <w:rPr>
          <w:sz w:val="28"/>
          <w:szCs w:val="28"/>
        </w:rPr>
        <w:t>ОС среднего общего образования.</w:t>
      </w:r>
    </w:p>
    <w:p w:rsidR="0019778E" w:rsidRDefault="0019778E" w:rsidP="00996EC7">
      <w:pPr>
        <w:jc w:val="both"/>
        <w:rPr>
          <w:b/>
          <w:sz w:val="28"/>
          <w:szCs w:val="28"/>
        </w:rPr>
      </w:pPr>
    </w:p>
    <w:p w:rsidR="005C6C1D" w:rsidRPr="00996EC7" w:rsidRDefault="005C6C1D" w:rsidP="00996EC7">
      <w:pPr>
        <w:jc w:val="both"/>
        <w:rPr>
          <w:b/>
          <w:sz w:val="28"/>
          <w:szCs w:val="28"/>
        </w:rPr>
      </w:pPr>
      <w:r w:rsidRPr="00996EC7">
        <w:rPr>
          <w:b/>
          <w:sz w:val="28"/>
          <w:szCs w:val="28"/>
        </w:rPr>
        <w:t>1.4. Цели и задачи учебной  дисциплины: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расширение знаний о единстве и многообразии языкового и культурного пространства России и мира, приобщение через изучение родного языка к ценностям национальной и мировой культуры,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пи социализации в обществе;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lastRenderedPageBreak/>
        <w:t xml:space="preserve">- </w:t>
      </w:r>
      <w:r w:rsidR="005C6C1D" w:rsidRPr="0019778E">
        <w:rPr>
          <w:sz w:val="28"/>
          <w:szCs w:val="28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общения, выявление специфики использования языковых средств в текстах разной функционально- стилевой и жанровой принадлежности;</w:t>
      </w:r>
    </w:p>
    <w:p w:rsidR="005C6C1D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-</w:t>
      </w:r>
      <w:r w:rsidR="005C6C1D" w:rsidRPr="0019778E">
        <w:rPr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совершенствование орфографической и пунктуационной грамотности, воспитание способности к самоанализу и самооценке на основе наблюдений за речью, совершенствование навыков чтения, аудирования, письма;</w:t>
      </w:r>
    </w:p>
    <w:p w:rsidR="005C6C1D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7516C0" w:rsidRPr="00996EC7" w:rsidRDefault="007516C0" w:rsidP="00996EC7">
      <w:pPr>
        <w:shd w:val="clear" w:color="auto" w:fill="FFFFFF"/>
        <w:jc w:val="both"/>
        <w:rPr>
          <w:rFonts w:ascii="OpenSans" w:hAnsi="OpenSans"/>
          <w:color w:val="000000"/>
          <w:sz w:val="28"/>
          <w:szCs w:val="28"/>
        </w:rPr>
      </w:pPr>
    </w:p>
    <w:p w:rsidR="005C6C1D" w:rsidRPr="00996EC7" w:rsidRDefault="005C6C1D" w:rsidP="00996EC7">
      <w:pPr>
        <w:tabs>
          <w:tab w:val="left" w:pos="-567"/>
        </w:tabs>
        <w:ind w:right="-141"/>
        <w:jc w:val="both"/>
        <w:rPr>
          <w:b/>
          <w:sz w:val="28"/>
          <w:szCs w:val="28"/>
        </w:rPr>
      </w:pPr>
      <w:r w:rsidRPr="00996EC7">
        <w:rPr>
          <w:b/>
          <w:sz w:val="28"/>
          <w:szCs w:val="28"/>
        </w:rPr>
        <w:t>1.5. Требования к результатам освоения дисциплины</w:t>
      </w:r>
    </w:p>
    <w:p w:rsidR="00CB1884" w:rsidRPr="00CB1884" w:rsidRDefault="007516C0" w:rsidP="00CB1884">
      <w:pPr>
        <w:pStyle w:val="ac"/>
        <w:rPr>
          <w:sz w:val="28"/>
          <w:szCs w:val="28"/>
        </w:rPr>
      </w:pPr>
      <w:r w:rsidRPr="00CB1884">
        <w:rPr>
          <w:sz w:val="28"/>
          <w:szCs w:val="28"/>
        </w:rPr>
        <w:t xml:space="preserve">Освоение содержания учебной дисциплины </w:t>
      </w:r>
      <w:r w:rsidR="00DF5DEE" w:rsidRPr="00523130">
        <w:rPr>
          <w:rFonts w:ascii="PT Sans" w:hAnsi="PT Sans"/>
          <w:sz w:val="28"/>
          <w:szCs w:val="28"/>
        </w:rPr>
        <w:t>ОУД.03  Родной</w:t>
      </w:r>
      <w:r w:rsidR="00DF5DEE" w:rsidRPr="00996EC7">
        <w:rPr>
          <w:rFonts w:ascii="PT Sans" w:hAnsi="PT Sans"/>
          <w:color w:val="101010"/>
          <w:sz w:val="28"/>
          <w:szCs w:val="28"/>
        </w:rPr>
        <w:t xml:space="preserve"> язык </w:t>
      </w:r>
      <w:r w:rsidRPr="00CB1884">
        <w:rPr>
          <w:sz w:val="28"/>
          <w:szCs w:val="28"/>
        </w:rPr>
        <w:t>обеспечивает достижение студентами следующих результатов:</w:t>
      </w:r>
    </w:p>
    <w:p w:rsidR="007516C0" w:rsidRPr="00CB1884" w:rsidRDefault="007516C0" w:rsidP="00CB1884">
      <w:pPr>
        <w:pStyle w:val="ac"/>
        <w:rPr>
          <w:sz w:val="28"/>
          <w:szCs w:val="28"/>
        </w:rPr>
      </w:pPr>
      <w:r w:rsidRPr="00CB1884">
        <w:rPr>
          <w:b/>
          <w:bCs/>
          <w:sz w:val="28"/>
          <w:szCs w:val="28"/>
        </w:rPr>
        <w:t>личностных:</w:t>
      </w:r>
    </w:p>
    <w:p w:rsidR="007516C0" w:rsidRPr="00CB1884" w:rsidRDefault="0019778E" w:rsidP="00CB1884">
      <w:pPr>
        <w:pStyle w:val="ac"/>
        <w:rPr>
          <w:sz w:val="28"/>
          <w:szCs w:val="28"/>
        </w:rPr>
      </w:pPr>
      <w:r w:rsidRPr="00CB1884">
        <w:rPr>
          <w:b/>
          <w:color w:val="231F20"/>
          <w:sz w:val="28"/>
          <w:szCs w:val="28"/>
        </w:rPr>
        <w:t>Л1-</w:t>
      </w:r>
      <w:r w:rsidRPr="00CB1884">
        <w:rPr>
          <w:sz w:val="28"/>
          <w:szCs w:val="28"/>
        </w:rPr>
        <w:t xml:space="preserve"> </w:t>
      </w:r>
      <w:r w:rsidR="007516C0" w:rsidRPr="00CB1884">
        <w:rPr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2- </w:t>
      </w:r>
      <w:r>
        <w:rPr>
          <w:sz w:val="28"/>
          <w:szCs w:val="28"/>
        </w:rPr>
        <w:t xml:space="preserve"> </w:t>
      </w:r>
      <w:r w:rsidR="007516C0" w:rsidRPr="0019778E">
        <w:rPr>
          <w:sz w:val="28"/>
          <w:szCs w:val="28"/>
        </w:rPr>
        <w:t>понимание роли родного языка как основы успешной социализации личности;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3- </w:t>
      </w:r>
      <w:r w:rsidR="007516C0" w:rsidRPr="0019778E">
        <w:rPr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4- </w:t>
      </w:r>
      <w:r w:rsidR="007516C0" w:rsidRPr="0019778E">
        <w:rPr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5- </w:t>
      </w:r>
      <w:r w:rsidR="007516C0" w:rsidRPr="0019778E">
        <w:rPr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6- </w:t>
      </w:r>
      <w:r w:rsidR="007516C0" w:rsidRPr="0019778E">
        <w:rPr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7-  </w:t>
      </w:r>
      <w:r w:rsidR="007516C0" w:rsidRPr="0019778E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</w:t>
      </w:r>
      <w:r w:rsidR="007516C0" w:rsidRPr="0019778E">
        <w:rPr>
          <w:sz w:val="28"/>
          <w:szCs w:val="28"/>
        </w:rPr>
        <w:lastRenderedPageBreak/>
        <w:t>также различных форм общественного сознания, осознание своего места в поликультурном мире;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8- </w:t>
      </w:r>
      <w:r w:rsidR="007516C0" w:rsidRPr="0019778E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9- </w:t>
      </w:r>
      <w:r w:rsidR="007516C0" w:rsidRPr="0019778E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>1</w:t>
      </w:r>
      <w:r w:rsidR="00A463FA">
        <w:rPr>
          <w:b/>
          <w:color w:val="231F20"/>
          <w:sz w:val="28"/>
          <w:szCs w:val="28"/>
        </w:rPr>
        <w:t>0</w:t>
      </w:r>
      <w:r w:rsidR="007516C0" w:rsidRPr="0019778E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эстетическое отношение к миру;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 w:rsidR="00A463FA">
        <w:rPr>
          <w:b/>
          <w:color w:val="231F20"/>
          <w:sz w:val="28"/>
          <w:szCs w:val="28"/>
        </w:rPr>
        <w:t>11</w:t>
      </w:r>
      <w:r>
        <w:rPr>
          <w:b/>
          <w:color w:val="231F20"/>
          <w:sz w:val="28"/>
          <w:szCs w:val="28"/>
        </w:rPr>
        <w:t xml:space="preserve">- </w:t>
      </w:r>
      <w:r w:rsidR="007516C0" w:rsidRPr="0019778E">
        <w:rPr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 w:rsidR="00A463FA">
        <w:rPr>
          <w:b/>
          <w:color w:val="231F20"/>
          <w:sz w:val="28"/>
          <w:szCs w:val="28"/>
        </w:rPr>
        <w:t>12</w:t>
      </w:r>
      <w:r>
        <w:rPr>
          <w:b/>
          <w:color w:val="231F20"/>
          <w:sz w:val="28"/>
          <w:szCs w:val="28"/>
        </w:rPr>
        <w:t xml:space="preserve">- </w:t>
      </w:r>
      <w:r w:rsidR="007516C0" w:rsidRPr="0019778E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</w:p>
    <w:p w:rsidR="007516C0" w:rsidRPr="0019778E" w:rsidRDefault="007516C0" w:rsidP="0019778E">
      <w:pPr>
        <w:pStyle w:val="ac"/>
        <w:jc w:val="both"/>
        <w:rPr>
          <w:b/>
          <w:sz w:val="28"/>
          <w:szCs w:val="28"/>
        </w:rPr>
      </w:pPr>
      <w:r w:rsidRPr="0019778E">
        <w:rPr>
          <w:b/>
          <w:sz w:val="28"/>
          <w:szCs w:val="28"/>
        </w:rPr>
        <w:t>метапредметных: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МП2-</w:t>
      </w:r>
      <w:r w:rsidR="007516C0" w:rsidRPr="0019778E">
        <w:rPr>
          <w:sz w:val="28"/>
          <w:szCs w:val="28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МП3-</w:t>
      </w:r>
      <w:r w:rsidR="007516C0" w:rsidRPr="0019778E">
        <w:rPr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МП4-</w:t>
      </w:r>
      <w:r w:rsidR="007516C0" w:rsidRPr="0019778E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МП5-</w:t>
      </w:r>
      <w:r w:rsidR="007516C0" w:rsidRPr="0019778E">
        <w:rPr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МП6-</w:t>
      </w:r>
      <w:r w:rsidR="007516C0" w:rsidRPr="0019778E">
        <w:rPr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lastRenderedPageBreak/>
        <w:t>МП7-</w:t>
      </w:r>
      <w:r w:rsidR="007516C0" w:rsidRPr="0019778E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МП8-</w:t>
      </w:r>
      <w:r w:rsidR="007516C0" w:rsidRPr="0019778E">
        <w:rPr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МП9--</w:t>
      </w:r>
      <w:r w:rsidR="007516C0" w:rsidRPr="0019778E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516C0" w:rsidRPr="0019778E" w:rsidRDefault="007516C0" w:rsidP="0019778E">
      <w:pPr>
        <w:pStyle w:val="ac"/>
        <w:jc w:val="both"/>
        <w:rPr>
          <w:b/>
          <w:sz w:val="28"/>
          <w:szCs w:val="28"/>
        </w:rPr>
      </w:pPr>
      <w:r w:rsidRPr="0019778E">
        <w:rPr>
          <w:b/>
          <w:sz w:val="28"/>
          <w:szCs w:val="28"/>
        </w:rPr>
        <w:t>предметных: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представление о единстве и многообразии языкового и культурного пространства России и мира, об основных функциях языка, взаимосвязи языка и культуры, истории народа;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П2-</w:t>
      </w:r>
      <w:r w:rsidR="007516C0" w:rsidRPr="0019778E">
        <w:rPr>
          <w:sz w:val="28"/>
          <w:szCs w:val="28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П3-</w:t>
      </w:r>
      <w:r w:rsidR="007516C0" w:rsidRPr="0019778E">
        <w:rPr>
          <w:sz w:val="28"/>
          <w:szCs w:val="28"/>
        </w:rPr>
        <w:t>владение всеми видами речевой деятельности: аудирование и чтение;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П4-</w:t>
      </w:r>
      <w:r w:rsidR="007516C0" w:rsidRPr="0019778E">
        <w:rPr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П5-</w:t>
      </w:r>
      <w:r w:rsidR="007516C0" w:rsidRPr="0019778E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П6-</w:t>
      </w:r>
      <w:r w:rsidR="007516C0" w:rsidRPr="0019778E">
        <w:rPr>
          <w:sz w:val="28"/>
          <w:szCs w:val="28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П7-</w:t>
      </w:r>
      <w:r w:rsidR="007516C0" w:rsidRPr="0019778E">
        <w:rPr>
          <w:sz w:val="28"/>
          <w:szCs w:val="28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П8-</w:t>
      </w:r>
      <w:r w:rsidR="007516C0" w:rsidRPr="0019778E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="00746482">
        <w:rPr>
          <w:b/>
          <w:color w:val="231F20"/>
          <w:sz w:val="28"/>
          <w:szCs w:val="28"/>
        </w:rPr>
        <w:t>9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1</w:t>
      </w:r>
      <w:r w:rsidR="00746482">
        <w:rPr>
          <w:b/>
          <w:color w:val="231F20"/>
          <w:sz w:val="28"/>
          <w:szCs w:val="28"/>
        </w:rPr>
        <w:t>0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7516C0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="00746482">
        <w:rPr>
          <w:b/>
          <w:color w:val="231F20"/>
          <w:sz w:val="28"/>
          <w:szCs w:val="28"/>
        </w:rPr>
        <w:t>1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владение навыками самоанализа и самооценки на основе наблюдений за собственной речью.</w:t>
      </w:r>
    </w:p>
    <w:p w:rsidR="00343FFA" w:rsidRPr="009A5494" w:rsidRDefault="00343FFA" w:rsidP="00343F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 w:rsidRPr="009A5494">
        <w:rPr>
          <w:rFonts w:eastAsia="Arial"/>
          <w:b/>
          <w:sz w:val="28"/>
          <w:szCs w:val="28"/>
        </w:rPr>
        <w:t>личностных результатов: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rFonts w:eastAsia="Arial"/>
          <w:b/>
          <w:sz w:val="28"/>
          <w:szCs w:val="28"/>
        </w:rPr>
        <w:t>ЛР 1.</w:t>
      </w:r>
      <w:r w:rsidRPr="00D9619F">
        <w:rPr>
          <w:rFonts w:eastAsia="Arial"/>
          <w:b/>
          <w:color w:val="FF0000"/>
          <w:sz w:val="28"/>
          <w:szCs w:val="28"/>
        </w:rPr>
        <w:t xml:space="preserve"> </w:t>
      </w:r>
      <w:r w:rsidRPr="00D9619F">
        <w:rPr>
          <w:sz w:val="28"/>
          <w:szCs w:val="28"/>
        </w:rPr>
        <w:t xml:space="preserve">Осознающий себя гражданином и защитником великой страны.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2.</w:t>
      </w:r>
      <w:r w:rsidR="00343FFA" w:rsidRPr="00D9619F">
        <w:rPr>
          <w:sz w:val="28"/>
          <w:szCs w:val="28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</w:t>
      </w:r>
      <w:r w:rsidR="00343FFA" w:rsidRPr="00D9619F">
        <w:rPr>
          <w:sz w:val="28"/>
          <w:szCs w:val="28"/>
        </w:rPr>
        <w:lastRenderedPageBreak/>
        <w:t xml:space="preserve">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:rsidR="00343FFA" w:rsidRDefault="00343FFA" w:rsidP="00343F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 w:rsidRPr="00D9619F">
        <w:rPr>
          <w:rFonts w:eastAsia="Arial"/>
          <w:b/>
          <w:sz w:val="28"/>
          <w:szCs w:val="28"/>
        </w:rPr>
        <w:t>ЛР3.</w:t>
      </w:r>
      <w:r w:rsidRPr="00D9619F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  <w:r w:rsidRPr="00D9619F">
        <w:rPr>
          <w:rFonts w:eastAsia="Arial"/>
          <w:b/>
          <w:sz w:val="28"/>
          <w:szCs w:val="28"/>
        </w:rPr>
        <w:t xml:space="preserve"> </w:t>
      </w:r>
    </w:p>
    <w:p w:rsidR="00343FFA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4. </w:t>
      </w:r>
      <w:r w:rsidR="00343FFA" w:rsidRPr="00D9619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b/>
          <w:sz w:val="28"/>
          <w:szCs w:val="28"/>
        </w:rPr>
        <w:t>ЛР5.</w:t>
      </w:r>
      <w:r w:rsidRPr="00D9619F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5. </w:t>
      </w:r>
      <w:r w:rsidR="00343FFA" w:rsidRPr="00D9619F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6. </w:t>
      </w:r>
      <w:r w:rsidR="00343FFA" w:rsidRPr="00D9619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sz w:val="28"/>
          <w:szCs w:val="28"/>
        </w:rPr>
        <w:t xml:space="preserve"> </w:t>
      </w:r>
      <w:r w:rsidR="00523817">
        <w:rPr>
          <w:b/>
          <w:sz w:val="28"/>
          <w:szCs w:val="28"/>
        </w:rPr>
        <w:t>ЛР</w:t>
      </w:r>
      <w:r w:rsidRPr="00D9619F">
        <w:rPr>
          <w:b/>
          <w:sz w:val="28"/>
          <w:szCs w:val="28"/>
        </w:rPr>
        <w:t>7.</w:t>
      </w:r>
      <w:r w:rsidRPr="00D9619F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 xml:space="preserve">8. </w:t>
      </w:r>
      <w:r w:rsidR="00343FFA" w:rsidRPr="00D9619F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sz w:val="28"/>
          <w:szCs w:val="28"/>
        </w:rPr>
        <w:t xml:space="preserve"> Сопричастный к сохранению, преумножению и трансляции культурных традиций и ценностей многонационального российского государства.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 xml:space="preserve">9. </w:t>
      </w:r>
      <w:r w:rsidR="00343FFA" w:rsidRPr="00D9619F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ЛР1</w:t>
      </w:r>
      <w:r w:rsidR="00343FFA" w:rsidRPr="00D9619F">
        <w:rPr>
          <w:b/>
          <w:sz w:val="28"/>
          <w:szCs w:val="28"/>
        </w:rPr>
        <w:t xml:space="preserve">0. </w:t>
      </w:r>
      <w:r w:rsidR="00343FFA" w:rsidRPr="00D9619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11.</w:t>
      </w:r>
      <w:r w:rsidR="00343FFA" w:rsidRPr="00D9619F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12.</w:t>
      </w:r>
      <w:r w:rsidR="00343FFA" w:rsidRPr="00D9619F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22.</w:t>
      </w:r>
      <w:r w:rsidR="00343FFA" w:rsidRPr="00D9619F">
        <w:rPr>
          <w:sz w:val="28"/>
          <w:szCs w:val="28"/>
        </w:rPr>
        <w:t xml:space="preserve"> </w:t>
      </w:r>
      <w:r w:rsidR="00343FFA">
        <w:rPr>
          <w:sz w:val="28"/>
          <w:szCs w:val="28"/>
        </w:rPr>
        <w:t xml:space="preserve"> </w:t>
      </w:r>
      <w:r w:rsidR="00343FFA" w:rsidRPr="00D9619F"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 w:rsidRPr="00D9619F">
        <w:rPr>
          <w:rFonts w:eastAsia="Calibri"/>
          <w:sz w:val="28"/>
          <w:szCs w:val="28"/>
        </w:rPr>
        <w:t>Владеющий навыками принятия решений социально-бытовых вопросов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ЛР</w:t>
      </w:r>
      <w:r w:rsidR="00343FFA" w:rsidRPr="00D9619F">
        <w:rPr>
          <w:b/>
          <w:sz w:val="28"/>
          <w:szCs w:val="28"/>
        </w:rPr>
        <w:t>23</w:t>
      </w:r>
      <w:r w:rsidR="00343FFA">
        <w:rPr>
          <w:b/>
          <w:sz w:val="28"/>
          <w:szCs w:val="28"/>
        </w:rPr>
        <w:t>.</w:t>
      </w:r>
      <w:r w:rsidR="00343FFA" w:rsidRPr="00D9619F">
        <w:rPr>
          <w:b/>
          <w:sz w:val="28"/>
          <w:szCs w:val="28"/>
        </w:rPr>
        <w:t xml:space="preserve">  </w:t>
      </w:r>
      <w:r w:rsidR="00343FFA" w:rsidRPr="00D9619F">
        <w:rPr>
          <w:rFonts w:eastAsia="Calibri"/>
          <w:sz w:val="28"/>
          <w:szCs w:val="28"/>
        </w:rPr>
        <w:t>Осознающий значимость ведения ЗОЖ для достижения собственных и общественно-значимых целей.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24</w:t>
      </w:r>
      <w:r w:rsidR="00343FFA" w:rsidRPr="00D9619F">
        <w:rPr>
          <w:rFonts w:eastAsia="Calibri"/>
          <w:sz w:val="28"/>
          <w:szCs w:val="28"/>
        </w:rPr>
        <w:t>. Владеющий физической выносливостью в соответствии с требованиями профессиональных компетенций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 w:rsidRPr="00D9619F">
        <w:rPr>
          <w:rFonts w:eastAsia="Calibri"/>
          <w:b/>
          <w:sz w:val="28"/>
          <w:szCs w:val="28"/>
        </w:rPr>
        <w:lastRenderedPageBreak/>
        <w:t>ЛР</w:t>
      </w:r>
      <w:r>
        <w:rPr>
          <w:rFonts w:eastAsia="Calibri"/>
          <w:b/>
          <w:sz w:val="28"/>
          <w:szCs w:val="28"/>
        </w:rPr>
        <w:t xml:space="preserve"> </w:t>
      </w:r>
      <w:r w:rsidRPr="00D9619F">
        <w:rPr>
          <w:rFonts w:eastAsia="Calibri"/>
          <w:b/>
          <w:sz w:val="28"/>
          <w:szCs w:val="28"/>
        </w:rPr>
        <w:t xml:space="preserve"> 25</w:t>
      </w:r>
      <w:r w:rsidRPr="00D9619F">
        <w:rPr>
          <w:rFonts w:eastAsia="Calibri"/>
          <w:sz w:val="28"/>
          <w:szCs w:val="28"/>
        </w:rPr>
        <w:t>. Осознающий значимость ведения ЗОЖ для достижения собственных и общественно-значимых целей</w:t>
      </w:r>
      <w:r>
        <w:rPr>
          <w:rFonts w:eastAsia="Calibri"/>
          <w:sz w:val="28"/>
          <w:szCs w:val="28"/>
        </w:rPr>
        <w:t>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 w:rsidRPr="00D9619F">
        <w:rPr>
          <w:rFonts w:eastAsia="Calibri"/>
          <w:sz w:val="28"/>
          <w:szCs w:val="28"/>
        </w:rPr>
        <w:t xml:space="preserve"> </w:t>
      </w:r>
      <w:r w:rsidRPr="00D9619F">
        <w:rPr>
          <w:rFonts w:eastAsia="Calibri"/>
          <w:b/>
          <w:sz w:val="28"/>
          <w:szCs w:val="28"/>
        </w:rPr>
        <w:t>ЛР 26</w:t>
      </w:r>
      <w:r>
        <w:rPr>
          <w:rFonts w:eastAsia="Calibri"/>
          <w:b/>
          <w:sz w:val="28"/>
          <w:szCs w:val="28"/>
        </w:rPr>
        <w:t>.</w:t>
      </w:r>
      <w:r w:rsidRPr="00D9619F">
        <w:rPr>
          <w:rFonts w:eastAsia="Calibri"/>
          <w:b/>
          <w:sz w:val="28"/>
          <w:szCs w:val="28"/>
        </w:rPr>
        <w:t xml:space="preserve"> </w:t>
      </w:r>
      <w:r w:rsidRPr="00D9619F">
        <w:rPr>
          <w:rFonts w:eastAsia="Calibri"/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27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Способный к применению инструментов и методов бережливого производства</w:t>
      </w:r>
      <w:r w:rsidR="00343FFA"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28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  <w:r w:rsidR="00343FFA"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29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  <w:r w:rsidR="00343FFA" w:rsidRPr="00D9619F">
        <w:rPr>
          <w:rFonts w:eastAsia="Calibri"/>
          <w:sz w:val="28"/>
          <w:szCs w:val="28"/>
        </w:rPr>
        <w:t>Способный к художественному творчеству и развитию эстетического вкуса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ЛР </w:t>
      </w:r>
      <w:r w:rsidRPr="00D9619F">
        <w:rPr>
          <w:rFonts w:eastAsia="Calibri"/>
          <w:b/>
          <w:sz w:val="28"/>
          <w:szCs w:val="28"/>
        </w:rPr>
        <w:t>30.</w:t>
      </w:r>
      <w:r w:rsidRPr="00D9619F">
        <w:rPr>
          <w:rFonts w:eastAsia="Calibri"/>
          <w:sz w:val="28"/>
          <w:szCs w:val="28"/>
        </w:rPr>
        <w:t xml:space="preserve"> Способный к сознательному восприятию экосистемы и демонстрирующий экокультуру</w:t>
      </w:r>
      <w:r>
        <w:rPr>
          <w:rFonts w:eastAsia="Calibri"/>
          <w:sz w:val="28"/>
          <w:szCs w:val="28"/>
        </w:rPr>
        <w:t>.</w:t>
      </w:r>
      <w:r w:rsidRPr="00D9619F">
        <w:rPr>
          <w:color w:val="000000"/>
          <w:sz w:val="28"/>
          <w:szCs w:val="28"/>
        </w:rPr>
        <w:t xml:space="preserve">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31.</w:t>
      </w:r>
      <w:r w:rsidR="00343FFA" w:rsidRPr="00D9619F">
        <w:rPr>
          <w:rFonts w:eastAsia="Calibri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color w:val="000000"/>
          <w:sz w:val="28"/>
          <w:szCs w:val="28"/>
        </w:rPr>
        <w:t xml:space="preserve"> </w:t>
      </w:r>
    </w:p>
    <w:p w:rsidR="00746482" w:rsidRPr="0019778E" w:rsidRDefault="00746482" w:rsidP="0019778E">
      <w:pPr>
        <w:pStyle w:val="ac"/>
        <w:jc w:val="both"/>
        <w:rPr>
          <w:sz w:val="28"/>
          <w:szCs w:val="28"/>
        </w:rPr>
      </w:pPr>
    </w:p>
    <w:p w:rsidR="005C6C1D" w:rsidRPr="00996EC7" w:rsidRDefault="005C6C1D" w:rsidP="00996EC7">
      <w:pPr>
        <w:jc w:val="both"/>
        <w:rPr>
          <w:sz w:val="28"/>
          <w:szCs w:val="28"/>
        </w:rPr>
      </w:pPr>
      <w:r w:rsidRPr="00996EC7">
        <w:rPr>
          <w:b/>
          <w:sz w:val="28"/>
          <w:szCs w:val="28"/>
        </w:rPr>
        <w:t>1.6. Количество часов на освоение программы дисциплины:</w:t>
      </w:r>
    </w:p>
    <w:p w:rsidR="005C6C1D" w:rsidRPr="00996EC7" w:rsidRDefault="005C6C1D" w:rsidP="0099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6EC7">
        <w:rPr>
          <w:sz w:val="28"/>
          <w:szCs w:val="28"/>
        </w:rPr>
        <w:t>Обязательной аудиторн</w:t>
      </w:r>
      <w:r w:rsidR="00746482">
        <w:rPr>
          <w:sz w:val="28"/>
          <w:szCs w:val="28"/>
        </w:rPr>
        <w:t>ой учебной нагрузки студентов 39</w:t>
      </w:r>
      <w:r w:rsidRPr="00996EC7">
        <w:rPr>
          <w:sz w:val="28"/>
          <w:szCs w:val="28"/>
        </w:rPr>
        <w:t xml:space="preserve"> часов.</w:t>
      </w:r>
    </w:p>
    <w:p w:rsidR="005C6C1D" w:rsidRPr="00996EC7" w:rsidRDefault="005C6C1D" w:rsidP="00996EC7">
      <w:pPr>
        <w:jc w:val="both"/>
        <w:rPr>
          <w:sz w:val="28"/>
          <w:szCs w:val="28"/>
        </w:rPr>
      </w:pPr>
      <w:r w:rsidRPr="00996EC7">
        <w:rPr>
          <w:sz w:val="28"/>
          <w:szCs w:val="28"/>
        </w:rPr>
        <w:t>Итоговая аттестация</w:t>
      </w:r>
      <w:r w:rsidRPr="00996EC7">
        <w:rPr>
          <w:b/>
          <w:sz w:val="28"/>
          <w:szCs w:val="28"/>
        </w:rPr>
        <w:t xml:space="preserve"> </w:t>
      </w:r>
      <w:r w:rsidRPr="00996EC7">
        <w:rPr>
          <w:sz w:val="28"/>
          <w:szCs w:val="28"/>
        </w:rPr>
        <w:t>– письменный экзамен.</w:t>
      </w:r>
    </w:p>
    <w:p w:rsidR="005C6C1D" w:rsidRDefault="005C6C1D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523817" w:rsidRDefault="00523817" w:rsidP="00996EC7">
      <w:pPr>
        <w:jc w:val="both"/>
        <w:rPr>
          <w:sz w:val="28"/>
          <w:szCs w:val="28"/>
        </w:rPr>
      </w:pPr>
    </w:p>
    <w:p w:rsidR="00523817" w:rsidRDefault="00523817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142D1A" w:rsidRDefault="00142D1A" w:rsidP="00996EC7">
      <w:pPr>
        <w:jc w:val="both"/>
        <w:rPr>
          <w:sz w:val="28"/>
          <w:szCs w:val="28"/>
        </w:rPr>
      </w:pPr>
    </w:p>
    <w:p w:rsidR="00343FFA" w:rsidRDefault="00343FFA" w:rsidP="00996EC7">
      <w:pPr>
        <w:jc w:val="both"/>
        <w:rPr>
          <w:sz w:val="28"/>
          <w:szCs w:val="28"/>
        </w:rPr>
      </w:pPr>
    </w:p>
    <w:p w:rsidR="00343FFA" w:rsidRPr="00996EC7" w:rsidRDefault="00343FFA" w:rsidP="00996EC7">
      <w:pPr>
        <w:jc w:val="both"/>
        <w:rPr>
          <w:sz w:val="28"/>
          <w:szCs w:val="28"/>
        </w:rPr>
      </w:pPr>
    </w:p>
    <w:p w:rsidR="005C6C1D" w:rsidRPr="00996EC7" w:rsidRDefault="005C6C1D" w:rsidP="00996EC7">
      <w:pPr>
        <w:jc w:val="both"/>
        <w:rPr>
          <w:sz w:val="28"/>
          <w:szCs w:val="28"/>
        </w:rPr>
      </w:pPr>
      <w:r w:rsidRPr="00996EC7">
        <w:rPr>
          <w:b/>
          <w:sz w:val="28"/>
          <w:szCs w:val="28"/>
        </w:rPr>
        <w:lastRenderedPageBreak/>
        <w:t xml:space="preserve">2. СТРУКТУРА И  СОДЕРЖАНИЕ УЧЕБНОЙ ДИСЦИПЛИНЫ </w:t>
      </w:r>
    </w:p>
    <w:p w:rsidR="005C6C1D" w:rsidRPr="00996EC7" w:rsidRDefault="005C6C1D" w:rsidP="0099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C6C1D" w:rsidRPr="00746482" w:rsidRDefault="005C6C1D" w:rsidP="0099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746482">
        <w:rPr>
          <w:b/>
          <w:sz w:val="28"/>
          <w:szCs w:val="28"/>
        </w:rPr>
        <w:t>2.1. Объем учебной дисциплины и виды учебной работы</w:t>
      </w:r>
    </w:p>
    <w:p w:rsidR="005C6C1D" w:rsidRPr="00746482" w:rsidRDefault="005C6C1D" w:rsidP="0099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</w:p>
    <w:tbl>
      <w:tblPr>
        <w:tblW w:w="973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523817" w:rsidTr="00DF5DEE">
        <w:trPr>
          <w:trHeight w:val="46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523817" w:rsidTr="00DF5DEE">
        <w:trPr>
          <w:trHeight w:val="285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Default="00523817" w:rsidP="0052381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523817" w:rsidTr="00DF5DEE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Default="00523817" w:rsidP="00523817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523817" w:rsidTr="004734E4">
        <w:trPr>
          <w:trHeight w:val="9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3817" w:rsidRPr="00D60789" w:rsidRDefault="00523817" w:rsidP="0052381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60789">
              <w:rPr>
                <w:b/>
                <w:sz w:val="28"/>
                <w:szCs w:val="28"/>
              </w:rPr>
              <w:t>в том числе</w:t>
            </w:r>
            <w:r w:rsidR="00D60789" w:rsidRPr="00D60789">
              <w:rPr>
                <w:b/>
                <w:sz w:val="28"/>
                <w:szCs w:val="28"/>
              </w:rPr>
              <w:t xml:space="preserve"> </w:t>
            </w:r>
            <w:r w:rsidR="004734E4" w:rsidRPr="00D60789">
              <w:rPr>
                <w:b/>
                <w:sz w:val="28"/>
                <w:szCs w:val="28"/>
              </w:rPr>
              <w:t>практической подготовки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817" w:rsidRDefault="004734E4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4734E4" w:rsidTr="004734E4">
        <w:trPr>
          <w:trHeight w:val="240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4E4" w:rsidRDefault="004734E4" w:rsidP="00523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4" w:rsidRDefault="004734E4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23817" w:rsidTr="00DF5DEE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Default="00523817" w:rsidP="00523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523817" w:rsidRPr="0023338F" w:rsidTr="00DF5DEE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Pr="007B323A" w:rsidRDefault="00523817" w:rsidP="00523817">
            <w:pPr>
              <w:snapToGrid w:val="0"/>
              <w:jc w:val="both"/>
              <w:rPr>
                <w:sz w:val="28"/>
                <w:szCs w:val="28"/>
              </w:rPr>
            </w:pPr>
            <w:r w:rsidRPr="007B323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Pr="007B323A" w:rsidRDefault="00523817" w:rsidP="00523817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523817" w:rsidTr="00DF5DEE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17" w:rsidRDefault="00523817" w:rsidP="00523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523817" w:rsidTr="00DF5DEE">
        <w:trPr>
          <w:trHeight w:val="43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Промежуточная аттестация в форме итоговой оценки– 1 семестр</w:t>
            </w:r>
          </w:p>
        </w:tc>
      </w:tr>
      <w:tr w:rsidR="00523817" w:rsidTr="00DF5DEE">
        <w:trPr>
          <w:trHeight w:val="43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17" w:rsidRDefault="00523817" w:rsidP="00523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аттестация </w:t>
            </w:r>
            <w:r>
              <w:rPr>
                <w:iCs/>
                <w:sz w:val="28"/>
                <w:szCs w:val="28"/>
                <w:lang w:val="en-US"/>
              </w:rPr>
              <w:t>-</w:t>
            </w:r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письменный экзамен</w:t>
            </w:r>
          </w:p>
        </w:tc>
      </w:tr>
    </w:tbl>
    <w:p w:rsidR="005C6C1D" w:rsidRPr="00343FFA" w:rsidRDefault="005C6C1D" w:rsidP="00996EC7">
      <w:pPr>
        <w:jc w:val="both"/>
        <w:rPr>
          <w:color w:val="FF0000"/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</w:rPr>
      </w:pPr>
    </w:p>
    <w:p w:rsidR="009D6798" w:rsidRPr="00AD0639" w:rsidRDefault="009D6798" w:rsidP="00996EC7">
      <w:pPr>
        <w:jc w:val="both"/>
        <w:rPr>
          <w:color w:val="FF0000"/>
          <w:sz w:val="28"/>
          <w:szCs w:val="28"/>
        </w:rPr>
      </w:pPr>
    </w:p>
    <w:p w:rsidR="009D6798" w:rsidRPr="00AD0639" w:rsidRDefault="009D6798" w:rsidP="00996EC7">
      <w:pPr>
        <w:jc w:val="both"/>
        <w:rPr>
          <w:color w:val="FF0000"/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44906" w:rsidRPr="003603DE" w:rsidRDefault="00944906" w:rsidP="0094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944906" w:rsidRPr="003603DE" w:rsidSect="005C6C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326E2" w:rsidRPr="00AA0FB1" w:rsidRDefault="00F326E2" w:rsidP="00AA0FB1">
      <w:r>
        <w:rPr>
          <w:b/>
          <w:caps/>
        </w:rPr>
        <w:lastRenderedPageBreak/>
        <w:t>2.2.</w:t>
      </w:r>
      <w:r>
        <w:rPr>
          <w:b/>
        </w:rPr>
        <w:t xml:space="preserve"> </w:t>
      </w:r>
      <w:r w:rsidRPr="0016609B">
        <w:rPr>
          <w:b/>
        </w:rPr>
        <w:t>Тематический план и содержа</w:t>
      </w:r>
      <w:r w:rsidR="0016609B" w:rsidRPr="0016609B">
        <w:rPr>
          <w:b/>
        </w:rPr>
        <w:t xml:space="preserve">ние учебной дисциплины </w:t>
      </w:r>
      <w:r w:rsidR="00DF5DEE">
        <w:rPr>
          <w:b/>
        </w:rPr>
        <w:t xml:space="preserve">ОУД.03 </w:t>
      </w:r>
      <w:r w:rsidR="0016609B" w:rsidRPr="0016609B">
        <w:rPr>
          <w:b/>
        </w:rPr>
        <w:t>Родной</w:t>
      </w:r>
      <w:r w:rsidR="00DF5DEE">
        <w:rPr>
          <w:b/>
        </w:rPr>
        <w:t xml:space="preserve"> </w:t>
      </w:r>
      <w:r w:rsidRPr="0016609B">
        <w:rPr>
          <w:b/>
        </w:rPr>
        <w:t xml:space="preserve"> язык</w:t>
      </w:r>
      <w:r w:rsidR="0016609B" w:rsidRPr="0016609B">
        <w:t xml:space="preserve"> </w:t>
      </w:r>
    </w:p>
    <w:p w:rsidR="00F326E2" w:rsidRPr="00C07C9C" w:rsidRDefault="00F326E2" w:rsidP="00F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11"/>
        <w:tblW w:w="15276" w:type="dxa"/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7957"/>
        <w:gridCol w:w="973"/>
        <w:gridCol w:w="1418"/>
      </w:tblGrid>
      <w:tr w:rsidR="00CC1EF1" w:rsidRPr="00C07C9C" w:rsidTr="00CC1EF1">
        <w:trPr>
          <w:trHeight w:val="63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C07C9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07C9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07C9C">
              <w:rPr>
                <w:b/>
                <w:bCs/>
              </w:rPr>
              <w:t xml:space="preserve">Объем </w:t>
            </w:r>
          </w:p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07C9C">
              <w:rPr>
                <w:b/>
                <w:bCs/>
              </w:rPr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07C9C">
              <w:rPr>
                <w:b/>
                <w:bCs/>
                <w:i w:val="0"/>
              </w:rPr>
              <w:t>Результаты освоения</w:t>
            </w:r>
          </w:p>
        </w:tc>
      </w:tr>
      <w:tr w:rsidR="00CC1EF1" w:rsidRPr="0016609B" w:rsidTr="00CC1EF1">
        <w:trPr>
          <w:trHeight w:val="237"/>
        </w:trPr>
        <w:tc>
          <w:tcPr>
            <w:tcW w:w="1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B15709" w:rsidRDefault="00CC1EF1" w:rsidP="00CB1884">
            <w:pPr>
              <w:jc w:val="center"/>
              <w:rPr>
                <w:rFonts w:ascii="OpenSans" w:hAnsi="OpenSans"/>
              </w:rPr>
            </w:pPr>
            <w:r w:rsidRPr="00B15709">
              <w:rPr>
                <w:b/>
              </w:rPr>
              <w:t xml:space="preserve">РАЗДЕЛ 1 </w:t>
            </w:r>
            <w:r w:rsidRPr="00B15709">
              <w:rPr>
                <w:b/>
                <w:lang w:eastAsia="en-US"/>
              </w:rPr>
              <w:t xml:space="preserve"> </w:t>
            </w:r>
            <w:r w:rsidRPr="00B15709">
              <w:rPr>
                <w:rFonts w:ascii="OpenSans" w:hAnsi="OpenSans"/>
                <w:b/>
                <w:bCs/>
              </w:rPr>
              <w:t>Язык и культура.</w:t>
            </w:r>
          </w:p>
          <w:p w:rsidR="00CC1EF1" w:rsidRPr="0016609B" w:rsidRDefault="00CC1EF1">
            <w:pPr>
              <w:rPr>
                <w:bCs/>
                <w:color w:val="00206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AA0FB1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A0FB1">
              <w:rPr>
                <w:b/>
                <w:bCs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16609B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  <w:color w:val="002060"/>
              </w:rPr>
            </w:pPr>
          </w:p>
        </w:tc>
      </w:tr>
      <w:tr w:rsidR="00CC1EF1" w:rsidRPr="0016609B" w:rsidTr="00CC1EF1">
        <w:trPr>
          <w:trHeight w:val="242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AA0FB1">
            <w:pPr>
              <w:rPr>
                <w:b/>
              </w:rPr>
            </w:pPr>
            <w:r w:rsidRPr="0035124D">
              <w:rPr>
                <w:b/>
              </w:rPr>
              <w:t>Тема 1.1.</w:t>
            </w:r>
            <w:r w:rsidRPr="0035124D">
              <w:rPr>
                <w:rFonts w:ascii="OpenSans" w:hAnsi="OpenSans"/>
                <w:b/>
                <w:bCs/>
              </w:rPr>
              <w:t xml:space="preserve"> Русский язык как зеркало национальной культуры и истории народа 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>
            <w:pPr>
              <w:pStyle w:val="210"/>
              <w:ind w:left="0" w:firstLine="0"/>
              <w:rPr>
                <w:b/>
                <w:sz w:val="24"/>
                <w:szCs w:val="24"/>
              </w:rPr>
            </w:pPr>
          </w:p>
          <w:p w:rsidR="00CC1EF1" w:rsidRPr="0035124D" w:rsidRDefault="00CC1EF1">
            <w:pPr>
              <w:pStyle w:val="210"/>
              <w:ind w:left="0" w:firstLine="0"/>
              <w:rPr>
                <w:bCs/>
                <w:sz w:val="24"/>
                <w:szCs w:val="24"/>
              </w:rPr>
            </w:pPr>
            <w:r w:rsidRPr="0035124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Л-1-7,1-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МП-1,2,7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П 1,2,6,</w:t>
            </w:r>
            <w:r w:rsidRPr="00CF1875">
              <w:rPr>
                <w:b/>
                <w:bCs/>
                <w:i w:val="0"/>
                <w:iCs w:val="0"/>
              </w:rPr>
              <w:t>9,10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21- 31</w:t>
            </w:r>
          </w:p>
        </w:tc>
      </w:tr>
      <w:tr w:rsidR="00CC1EF1" w:rsidRPr="0016609B" w:rsidTr="00CC1EF1">
        <w:trPr>
          <w:trHeight w:val="826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pStyle w:val="210"/>
              <w:ind w:left="0"/>
              <w:jc w:val="both"/>
              <w:rPr>
                <w:b/>
                <w:sz w:val="18"/>
                <w:szCs w:val="18"/>
              </w:rPr>
            </w:pPr>
            <w:r w:rsidRPr="0035124D">
              <w:rPr>
                <w:sz w:val="24"/>
                <w:szCs w:val="24"/>
              </w:rPr>
              <w:t xml:space="preserve">   </w:t>
            </w:r>
            <w:r w:rsidRPr="0035124D">
              <w:rPr>
                <w:sz w:val="18"/>
                <w:szCs w:val="18"/>
              </w:rPr>
              <w:t>З</w:t>
            </w:r>
            <w:r w:rsidRPr="0035124D">
              <w:rPr>
                <w:sz w:val="16"/>
                <w:szCs w:val="16"/>
              </w:rPr>
              <w:t>анятие № 1</w:t>
            </w:r>
          </w:p>
          <w:p w:rsidR="00CC1EF1" w:rsidRPr="0035124D" w:rsidRDefault="00CC1EF1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Sans" w:hAnsi="OpenSans"/>
              </w:rPr>
            </w:pPr>
            <w:r w:rsidRPr="0035124D">
              <w:t xml:space="preserve">   </w:t>
            </w:r>
            <w:r>
              <w:rPr>
                <w:rFonts w:ascii="OpenSans" w:hAnsi="OpenSans"/>
              </w:rPr>
              <w:t>Национальный русский язык, его особенности. Язык как средство общения</w:t>
            </w:r>
            <w:r w:rsidRPr="0035124D">
              <w:rPr>
                <w:rFonts w:ascii="OpenSans" w:hAnsi="OpenSans"/>
              </w:rPr>
              <w:t xml:space="preserve"> </w:t>
            </w:r>
            <w:r>
              <w:rPr>
                <w:rFonts w:ascii="OpenSans" w:hAnsi="OpenSans"/>
              </w:rPr>
              <w:t xml:space="preserve"> и форма существования национальной культуры. </w:t>
            </w:r>
            <w:r w:rsidRPr="0035124D">
              <w:rPr>
                <w:rFonts w:ascii="OpenSans" w:hAnsi="OpenSans"/>
              </w:rPr>
              <w:t>Крылатые слова и выражения из произведений художественной литературы, кинофильмов, песен, рекламных текстов.</w:t>
            </w:r>
          </w:p>
          <w:p w:rsidR="00CC1EF1" w:rsidRPr="0035124D" w:rsidRDefault="00CC1EF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34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AA0FB1">
            <w:pPr>
              <w:pStyle w:val="210"/>
              <w:ind w:left="0" w:firstLine="0"/>
              <w:jc w:val="both"/>
              <w:rPr>
                <w:b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  <w:r w:rsidRPr="00CB1884">
              <w:rPr>
                <w:b/>
                <w:spacing w:val="-4"/>
                <w:sz w:val="24"/>
                <w:szCs w:val="24"/>
              </w:rPr>
              <w:t xml:space="preserve"> 1.2</w:t>
            </w: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 xml:space="preserve"> </w:t>
            </w:r>
            <w:r w:rsidRPr="00CB1884">
              <w:rPr>
                <w:rFonts w:ascii="OpenSans" w:hAnsi="OpenSans"/>
                <w:sz w:val="24"/>
                <w:szCs w:val="24"/>
              </w:rPr>
              <w:t xml:space="preserve"> </w:t>
            </w: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>Развитие языка как объективный процесс</w:t>
            </w:r>
          </w:p>
          <w:p w:rsidR="00CC1EF1" w:rsidRPr="0035124D" w:rsidRDefault="00CC1EF1" w:rsidP="00AA0FB1">
            <w:pPr>
              <w:pStyle w:val="210"/>
              <w:jc w:val="both"/>
              <w:rPr>
                <w:b/>
              </w:rPr>
            </w:pP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1EF1" w:rsidRPr="0035124D" w:rsidRDefault="00CC1EF1" w:rsidP="00CB1884">
            <w:pPr>
              <w:pStyle w:val="210"/>
              <w:ind w:left="0"/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07C9C">
            <w:pPr>
              <w:rPr>
                <w:spacing w:val="-4"/>
              </w:rPr>
            </w:pPr>
            <w:r>
              <w:rPr>
                <w:b/>
              </w:rPr>
              <w:t>Со</w:t>
            </w:r>
            <w:r w:rsidRPr="0035124D">
              <w:rPr>
                <w:b/>
              </w:rPr>
              <w:t>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C1EF1" w:rsidRPr="0035124D" w:rsidRDefault="00CC1EF1" w:rsidP="00CB188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Л-1-7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МП-1,2,4,6,7,11</w:t>
            </w:r>
          </w:p>
          <w:p w:rsidR="00CC1EF1" w:rsidRDefault="00CC1EF1" w:rsidP="00CC1EF1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П -1,2,6,8,9 ЛР 1-12, 21- 31</w:t>
            </w:r>
          </w:p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990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AA0FB1">
            <w:pPr>
              <w:pStyle w:val="21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Default="00CC1EF1" w:rsidP="00CB1884">
            <w:pPr>
              <w:pStyle w:val="2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07C9C">
            <w:pPr>
              <w:rPr>
                <w:spacing w:val="-4"/>
              </w:rPr>
            </w:pPr>
            <w:r w:rsidRPr="0035124D">
              <w:rPr>
                <w:rFonts w:ascii="OpenSans" w:hAnsi="OpenSans"/>
              </w:rPr>
              <w:t>Общее представление о внешних и внутренних факторах языковых изменений, об активных процессах в современном русском языке. Рост словарного состава языка.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C1EF1" w:rsidRPr="0035124D" w:rsidRDefault="00CC1EF1" w:rsidP="00CB1884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245"/>
        </w:trPr>
        <w:tc>
          <w:tcPr>
            <w:tcW w:w="1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07C9C">
            <w:pPr>
              <w:jc w:val="center"/>
              <w:rPr>
                <w:rFonts w:ascii="OpenSans" w:hAnsi="OpenSans"/>
              </w:rPr>
            </w:pPr>
            <w:r w:rsidRPr="0035124D">
              <w:rPr>
                <w:b/>
              </w:rPr>
              <w:t xml:space="preserve">Раздел 2 </w:t>
            </w:r>
            <w:r w:rsidRPr="0035124D">
              <w:rPr>
                <w:rFonts w:ascii="OpenSans" w:hAnsi="OpenSans"/>
                <w:b/>
                <w:bCs/>
              </w:rPr>
              <w:t>Культура речи.</w:t>
            </w:r>
          </w:p>
          <w:p w:rsidR="00CC1EF1" w:rsidRPr="0035124D" w:rsidRDefault="00CC1EF1">
            <w:pPr>
              <w:tabs>
                <w:tab w:val="left" w:pos="360"/>
                <w:tab w:val="left" w:pos="9355"/>
              </w:tabs>
              <w:spacing w:line="220" w:lineRule="auto"/>
              <w:jc w:val="both"/>
            </w:pPr>
            <w:r w:rsidRPr="0035124D"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CF1875" w:rsidRDefault="00CC1EF1" w:rsidP="00CC1EF1">
            <w:pPr>
              <w:rPr>
                <w:b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422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07C9C">
            <w:pPr>
              <w:rPr>
                <w:rFonts w:ascii="OpenSans" w:hAnsi="OpenSans"/>
                <w:b/>
              </w:rPr>
            </w:pPr>
            <w:r w:rsidRPr="0035124D">
              <w:rPr>
                <w:b/>
              </w:rPr>
              <w:t>Тема 2.</w:t>
            </w:r>
            <w:r>
              <w:rPr>
                <w:b/>
              </w:rPr>
              <w:t>1</w:t>
            </w:r>
            <w:r w:rsidRPr="0035124D">
              <w:rPr>
                <w:rFonts w:ascii="OpenSans" w:hAnsi="OpenSans"/>
                <w:b/>
                <w:bCs/>
              </w:rPr>
              <w:t xml:space="preserve"> Орфоэпические нормы.</w:t>
            </w:r>
          </w:p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24D">
              <w:t xml:space="preserve"> 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ind w:left="317"/>
              <w:jc w:val="both"/>
              <w:rPr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</w:t>
            </w:r>
            <w:r w:rsidRPr="0035124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1EF1" w:rsidRPr="0035124D" w:rsidRDefault="00CC1EF1">
            <w:pPr>
              <w:rPr>
                <w:b/>
                <w:bCs/>
              </w:rPr>
            </w:pPr>
          </w:p>
          <w:p w:rsidR="00CC1EF1" w:rsidRPr="0035124D" w:rsidRDefault="00CC1EF1">
            <w:pPr>
              <w:rPr>
                <w:b/>
                <w:bCs/>
              </w:rPr>
            </w:pPr>
            <w:r w:rsidRPr="0035124D">
              <w:rPr>
                <w:b/>
                <w:bCs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Л-1-4,7,10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МП-1,2,3,4,8</w:t>
            </w:r>
          </w:p>
          <w:p w:rsidR="00CC1EF1" w:rsidRDefault="00CC1EF1" w:rsidP="00CC1EF1">
            <w:pPr>
              <w:spacing w:after="200" w:line="276" w:lineRule="auto"/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П-1-3,6,9</w:t>
            </w:r>
          </w:p>
          <w:p w:rsidR="00CC1EF1" w:rsidRPr="00CC1EF1" w:rsidRDefault="00CC1EF1" w:rsidP="00CC1EF1">
            <w:pPr>
              <w:spacing w:after="200" w:line="276" w:lineRule="auto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21</w:t>
            </w:r>
          </w:p>
          <w:p w:rsidR="00CC1EF1" w:rsidRPr="00CF1875" w:rsidRDefault="00CC1EF1" w:rsidP="00CC1EF1">
            <w:pPr>
              <w:rPr>
                <w:b/>
                <w:bCs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11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180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r w:rsidRPr="0035124D">
              <w:t>Особенности русского произношения.</w:t>
            </w:r>
            <w:r w:rsidRPr="0035124D">
              <w:rPr>
                <w:rFonts w:ascii="OpenSans" w:hAnsi="OpenSans"/>
                <w:bCs/>
              </w:rPr>
              <w:t xml:space="preserve"> Нарушение орфоэпической нормы как художественный прием.</w:t>
            </w:r>
            <w:r w:rsidRPr="0035124D">
              <w:t xml:space="preserve"> Особенности русского ударения.  Акцентологические варианты. Омографы. Ударение словесное и логическое.  Интонационное богатство</w:t>
            </w:r>
          </w:p>
          <w:p w:rsidR="00CC1EF1" w:rsidRPr="0035124D" w:rsidRDefault="00CC1EF1" w:rsidP="007861DF">
            <w:pPr>
              <w:tabs>
                <w:tab w:val="left" w:pos="180"/>
              </w:tabs>
              <w:rPr>
                <w:b/>
              </w:rPr>
            </w:pPr>
            <w:r w:rsidRPr="0035124D">
              <w:t>.</w:t>
            </w: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183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pStyle w:val="a4"/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lang w:eastAsia="en-US"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180"/>
              </w:tabs>
            </w:pPr>
            <w:r w:rsidRPr="0035124D">
              <w:rPr>
                <w:b/>
              </w:rPr>
              <w:t xml:space="preserve">ПЗ №1 Тема: Выполнение упражнений  по теме «Орфоэпические нормы».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Л-1-7,11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МП-1,2,3,6.9</w:t>
            </w:r>
          </w:p>
          <w:p w:rsidR="00CC1EF1" w:rsidRPr="00CC1EF1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</w:t>
            </w:r>
            <w:r>
              <w:rPr>
                <w:b/>
                <w:bCs/>
                <w:i w:val="0"/>
                <w:iCs w:val="0"/>
              </w:rPr>
              <w:t>,6-</w:t>
            </w:r>
            <w:r w:rsidRPr="00CF1875">
              <w:rPr>
                <w:b/>
                <w:bCs/>
                <w:i w:val="0"/>
                <w:iCs w:val="0"/>
              </w:rPr>
              <w:t>11</w:t>
            </w:r>
            <w:r>
              <w:rPr>
                <w:b/>
                <w:bCs/>
                <w:i w:val="0"/>
                <w:iCs w:val="0"/>
              </w:rPr>
              <w:t xml:space="preserve"> ЛР 1-12, 23</w:t>
            </w:r>
          </w:p>
        </w:tc>
      </w:tr>
      <w:tr w:rsidR="00CC1EF1" w:rsidRPr="0016609B" w:rsidTr="00CC1EF1">
        <w:trPr>
          <w:trHeight w:val="39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2.2</w:t>
            </w:r>
            <w:r w:rsidRPr="0035124D">
              <w:rPr>
                <w:b/>
              </w:rPr>
              <w:t>. Особенности лексического состава русского языка.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 xml:space="preserve">   </w:t>
            </w:r>
          </w:p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Л-1-11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МП-1-4,5,8,11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23</w:t>
            </w:r>
          </w:p>
        </w:tc>
      </w:tr>
      <w:tr w:rsidR="00CC1EF1" w:rsidRPr="0016609B" w:rsidTr="00CC1EF1">
        <w:trPr>
          <w:trHeight w:val="1459"/>
        </w:trPr>
        <w:tc>
          <w:tcPr>
            <w:tcW w:w="37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35124D" w:rsidRDefault="00CC1EF1">
            <w:pPr>
              <w:pStyle w:val="210"/>
              <w:spacing w:before="120"/>
              <w:ind w:left="0"/>
              <w:jc w:val="both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  </w:t>
            </w: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5</w:t>
            </w:r>
          </w:p>
          <w:p w:rsidR="00CC1EF1" w:rsidRPr="0035124D" w:rsidRDefault="00CC1EF1">
            <w:pPr>
              <w:pStyle w:val="210"/>
              <w:spacing w:before="120"/>
              <w:ind w:lef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spacing w:before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5124D">
              <w:rPr>
                <w:sz w:val="24"/>
                <w:szCs w:val="24"/>
              </w:rPr>
              <w:t xml:space="preserve">Слово в лексической системе языка. Лексическое и грамматическое значения слова. </w:t>
            </w:r>
          </w:p>
          <w:p w:rsidR="00CC1EF1" w:rsidRPr="0035124D" w:rsidRDefault="00CC1EF1">
            <w:pPr>
              <w:pStyle w:val="210"/>
              <w:spacing w:before="12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5124D">
              <w:rPr>
                <w:sz w:val="24"/>
                <w:szCs w:val="24"/>
              </w:rPr>
              <w:t>Многозначность слова. Прямое и переносное значение слова. Омонимы, синонимы, антонимы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34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35124D" w:rsidRDefault="00CC1EF1" w:rsidP="00AA0FB1">
            <w:pPr>
              <w:pStyle w:val="a4"/>
              <w:spacing w:after="0"/>
              <w:rPr>
                <w:b/>
              </w:rPr>
            </w:pPr>
            <w:r w:rsidRPr="0035124D">
              <w:rPr>
                <w:b/>
              </w:rPr>
              <w:t>Те</w:t>
            </w:r>
            <w:r>
              <w:rPr>
                <w:b/>
              </w:rPr>
              <w:t>ма 2.3</w:t>
            </w:r>
            <w:r w:rsidRPr="0035124D">
              <w:rPr>
                <w:b/>
              </w:rPr>
              <w:t>. Русская лексика с точки зрения ее происхождения и</w:t>
            </w:r>
            <w:r>
              <w:rPr>
                <w:b/>
              </w:rPr>
              <w:t xml:space="preserve"> </w:t>
            </w:r>
            <w:r w:rsidRPr="0035124D">
              <w:rPr>
                <w:b/>
              </w:rPr>
              <w:t>употребления.</w:t>
            </w:r>
          </w:p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spacing w:line="228" w:lineRule="auto"/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1EF1" w:rsidRPr="0035124D" w:rsidRDefault="00CC1EF1">
            <w:pPr>
              <w:rPr>
                <w:b/>
              </w:rPr>
            </w:pPr>
          </w:p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Л-1,3-710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МП-1-5,6,9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П-1-3,5,8,9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ЛР 1-12, 23-31</w:t>
            </w:r>
          </w:p>
          <w:p w:rsidR="00CC1EF1" w:rsidRPr="00CF1875" w:rsidRDefault="00CC1EF1" w:rsidP="00CC1EF1">
            <w:pPr>
              <w:rPr>
                <w:b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1211"/>
        </w:trPr>
        <w:tc>
          <w:tcPr>
            <w:tcW w:w="37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199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a4"/>
              <w:spacing w:after="0"/>
              <w:rPr>
                <w:b/>
              </w:rPr>
            </w:pPr>
            <w:r w:rsidRPr="0035124D">
              <w:t>Исконно русская лексика, заимствованная лексика, старославянизмы</w:t>
            </w:r>
          </w:p>
          <w:p w:rsidR="00CC1EF1" w:rsidRPr="0035124D" w:rsidRDefault="00CC1EF1">
            <w:pPr>
              <w:pStyle w:val="a4"/>
              <w:spacing w:after="0"/>
              <w:rPr>
                <w:b/>
              </w:rPr>
            </w:pPr>
            <w:r w:rsidRPr="0035124D">
              <w:t>Русская лексика с точки зрения употребления. Нейтральная лексика, книжная лексика, лексика устной речи (жаргонизмы, арготизмы, диалектизмы).</w:t>
            </w:r>
            <w:r w:rsidRPr="0035124D">
              <w:rPr>
                <w:b/>
              </w:rPr>
              <w:t xml:space="preserve"> </w:t>
            </w:r>
            <w:r w:rsidRPr="0035124D">
              <w:t xml:space="preserve">Профессионализмы. Терминологическая лексика. 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</w:rPr>
            </w:pPr>
          </w:p>
        </w:tc>
      </w:tr>
      <w:tr w:rsidR="00CC1EF1" w:rsidRPr="0016609B" w:rsidTr="00CC1EF1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764517">
            <w:pPr>
              <w:rPr>
                <w:b/>
              </w:rPr>
            </w:pPr>
            <w:r w:rsidRPr="0035124D">
              <w:rPr>
                <w:b/>
              </w:rPr>
              <w:t>Те</w:t>
            </w:r>
            <w:r>
              <w:rPr>
                <w:b/>
              </w:rPr>
              <w:t>ма 2.4</w:t>
            </w:r>
            <w:r w:rsidRPr="0035124D">
              <w:rPr>
                <w:b/>
              </w:rPr>
              <w:t>.   Изобразительно-выразительные возможности русской лексики и фразеологии</w:t>
            </w:r>
            <w:r>
              <w:t>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EF1" w:rsidRPr="0035124D" w:rsidRDefault="00CC1EF1">
            <w:pPr>
              <w:rPr>
                <w:b/>
              </w:rPr>
            </w:pPr>
          </w:p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Л-5,6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МП-1-5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</w:t>
            </w:r>
            <w:r>
              <w:rPr>
                <w:b/>
                <w:bCs/>
                <w:i w:val="0"/>
                <w:iCs w:val="0"/>
              </w:rPr>
              <w:t xml:space="preserve"> ЛР 1-3, 23-31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</w:p>
        </w:tc>
      </w:tr>
      <w:tr w:rsidR="00CC1EF1" w:rsidRPr="0016609B" w:rsidTr="00CC1EF1">
        <w:trPr>
          <w:trHeight w:val="580"/>
        </w:trPr>
        <w:tc>
          <w:tcPr>
            <w:tcW w:w="37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 xml:space="preserve">ятие №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965C49" w:rsidRDefault="00CC1EF1" w:rsidP="00965C49">
            <w:r w:rsidRPr="00965C49">
              <w:t>Изобразительно-выразительные возможности русской лексики и фразеологии</w:t>
            </w:r>
            <w:r>
              <w:t>- тропы (метафоры, сравнение, олицетворение, синетоха, метонимия, эпитет), пословицы , поговорки, ррылатые выражения, аффоризмы.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24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 xml:space="preserve">Тема </w:t>
            </w:r>
            <w:r>
              <w:rPr>
                <w:b/>
              </w:rPr>
              <w:t>2.5</w:t>
            </w:r>
            <w:r w:rsidRPr="0035124D">
              <w:rPr>
                <w:b/>
              </w:rPr>
              <w:t>. Лексические нормы</w:t>
            </w:r>
          </w:p>
          <w:p w:rsidR="00CC1EF1" w:rsidRPr="0035124D" w:rsidRDefault="00CC1EF1"/>
          <w:p w:rsidR="00CC1EF1" w:rsidRPr="0035124D" w:rsidRDefault="00CC1EF1"/>
          <w:p w:rsidR="00CC1EF1" w:rsidRPr="0035124D" w:rsidRDefault="00CC1EF1"/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lastRenderedPageBreak/>
              <w:t>Содержание учебного материала</w:t>
            </w:r>
          </w:p>
          <w:p w:rsidR="00CC1EF1" w:rsidRPr="0035124D" w:rsidRDefault="00CC1EF1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lastRenderedPageBreak/>
              <w:t>Л-3,4,8-11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МП-1-5</w:t>
            </w:r>
          </w:p>
          <w:p w:rsidR="00CC1EF1" w:rsidRPr="005B0BA2" w:rsidRDefault="00CC1EF1" w:rsidP="005B0BA2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П-1-3,4,5,8,10</w:t>
            </w:r>
            <w:r>
              <w:rPr>
                <w:b/>
                <w:bCs/>
                <w:i w:val="0"/>
                <w:iCs w:val="0"/>
              </w:rPr>
              <w:t xml:space="preserve"> ЛР 1-3, 24-25</w:t>
            </w:r>
          </w:p>
        </w:tc>
      </w:tr>
      <w:tr w:rsidR="00CC1EF1" w:rsidRPr="0016609B" w:rsidTr="00CC1EF1">
        <w:trPr>
          <w:trHeight w:val="923"/>
        </w:trPr>
        <w:tc>
          <w:tcPr>
            <w:tcW w:w="379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5124D">
              <w:rPr>
                <w:sz w:val="16"/>
                <w:szCs w:val="16"/>
              </w:rPr>
              <w:t xml:space="preserve">Занятие </w:t>
            </w:r>
          </w:p>
          <w:p w:rsidR="00CC1EF1" w:rsidRPr="0035124D" w:rsidRDefault="00CC1EF1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 w:rsidRPr="0035124D">
              <w:rPr>
                <w:sz w:val="16"/>
                <w:szCs w:val="16"/>
              </w:rPr>
              <w:t>№8</w:t>
            </w:r>
          </w:p>
          <w:p w:rsidR="00CC1EF1" w:rsidRPr="0035124D" w:rsidRDefault="00CC1EF1">
            <w:pPr>
              <w:pStyle w:val="2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ind w:left="0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   Основные требования к речи: правильность, точность, выразительность, уместность употребления языковых средств.</w:t>
            </w:r>
          </w:p>
          <w:p w:rsidR="00CC1EF1" w:rsidRPr="0035124D" w:rsidRDefault="00CC1EF1">
            <w:pPr>
              <w:pStyle w:val="210"/>
              <w:ind w:left="0" w:firstLine="0"/>
              <w:rPr>
                <w:b/>
              </w:rPr>
            </w:pPr>
            <w:r w:rsidRPr="0035124D">
              <w:rPr>
                <w:sz w:val="24"/>
                <w:szCs w:val="24"/>
              </w:rPr>
              <w:t>Речевые ошибки их особенности.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</w:rPr>
            </w:pPr>
          </w:p>
        </w:tc>
      </w:tr>
      <w:tr w:rsidR="00CC1EF1" w:rsidRPr="0016609B" w:rsidTr="00CC1EF1">
        <w:trPr>
          <w:trHeight w:val="826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EF1" w:rsidRPr="0035124D" w:rsidRDefault="00CC1EF1">
            <w:pPr>
              <w:pStyle w:val="a4"/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 w:rsidRPr="0035124D">
              <w:rPr>
                <w:sz w:val="16"/>
                <w:szCs w:val="16"/>
              </w:rPr>
              <w:t xml:space="preserve"> Занятие </w:t>
            </w:r>
          </w:p>
          <w:p w:rsidR="00CC1EF1" w:rsidRPr="0035124D" w:rsidRDefault="00CC1EF1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 w:rsidRPr="0035124D">
              <w:rPr>
                <w:sz w:val="16"/>
                <w:szCs w:val="16"/>
              </w:rPr>
              <w:t>№ 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>
              <w:rPr>
                <w:b/>
                <w:lang w:eastAsia="en-US"/>
              </w:rPr>
              <w:t>ПЗ № 2.</w:t>
            </w:r>
            <w:r w:rsidRPr="0035124D">
              <w:rPr>
                <w:b/>
                <w:lang w:eastAsia="en-US"/>
              </w:rPr>
              <w:t xml:space="preserve"> Выполнение упражнений по теме  «Лексические ошибки и их исправление».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Л-1-11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МП-1,2-6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П-1,3,7,9</w:t>
            </w:r>
            <w:r>
              <w:rPr>
                <w:b/>
                <w:bCs/>
                <w:i w:val="0"/>
                <w:iCs w:val="0"/>
              </w:rPr>
              <w:t xml:space="preserve"> ЛР 1-3, 23-25</w:t>
            </w:r>
          </w:p>
        </w:tc>
      </w:tr>
      <w:tr w:rsidR="00CC1EF1" w:rsidRPr="0016609B" w:rsidTr="00CC1EF1">
        <w:trPr>
          <w:trHeight w:val="480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2.6</w:t>
            </w:r>
            <w:r w:rsidRPr="0035124D">
              <w:rPr>
                <w:b/>
              </w:rPr>
              <w:t>. Грамматические нормы</w:t>
            </w:r>
            <w:r w:rsidRPr="0035124D">
              <w:rPr>
                <w:rFonts w:ascii="OpenSans" w:hAnsi="OpenSans"/>
                <w:b/>
                <w:bCs/>
              </w:rPr>
              <w:t xml:space="preserve"> Отражение вариантов грамматической нормы в современных словарях и справочниках.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ind w:left="0"/>
              <w:rPr>
                <w:bCs/>
              </w:rPr>
            </w:pPr>
            <w:r w:rsidRPr="0035124D">
              <w:rPr>
                <w:b/>
                <w:sz w:val="24"/>
                <w:szCs w:val="24"/>
              </w:rPr>
              <w:t xml:space="preserve"> </w:t>
            </w:r>
          </w:p>
          <w:p w:rsidR="00CC1EF1" w:rsidRPr="0035124D" w:rsidRDefault="00CC1EF1">
            <w:pPr>
              <w:rPr>
                <w:lang w:eastAsia="ar-SA"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Л-1-6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МП-1,3,5-7,11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П-1-3,4-10</w:t>
            </w:r>
          </w:p>
          <w:p w:rsidR="00CC1EF1" w:rsidRPr="00CC1EF1" w:rsidRDefault="00CC1EF1" w:rsidP="00CC1EF1">
            <w:r>
              <w:rPr>
                <w:b/>
                <w:bCs/>
                <w:i w:val="0"/>
                <w:iCs w:val="0"/>
              </w:rPr>
              <w:t>ЛР 1-8, 22-26</w:t>
            </w:r>
          </w:p>
        </w:tc>
      </w:tr>
      <w:tr w:rsidR="00CC1EF1" w:rsidRPr="0016609B" w:rsidTr="00CC1EF1">
        <w:trPr>
          <w:trHeight w:val="75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180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 w:rsidP="007A2840">
            <w:pPr>
              <w:rPr>
                <w:rFonts w:ascii="OpenSans" w:hAnsi="OpenSans"/>
              </w:rPr>
            </w:pPr>
            <w:r w:rsidRPr="0035124D">
              <w:rPr>
                <w:rFonts w:ascii="OpenSans" w:hAnsi="OpenSans"/>
              </w:rPr>
              <w:t xml:space="preserve">Основные грамматические нормы современного русского литературного языка. Типичные грамматические ошибки. Отражение вариантов грамматической нормы в современных грамматических словарях. </w:t>
            </w:r>
          </w:p>
          <w:p w:rsidR="00CC1EF1" w:rsidRPr="0035124D" w:rsidRDefault="00CC1EF1" w:rsidP="007A2840">
            <w:pPr>
              <w:rPr>
                <w:b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</w:rPr>
            </w:pPr>
          </w:p>
        </w:tc>
      </w:tr>
      <w:tr w:rsidR="00CC1EF1" w:rsidRPr="0016609B" w:rsidTr="00CC1EF1">
        <w:trPr>
          <w:trHeight w:val="64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П.З</w:t>
            </w:r>
            <w:r>
              <w:rPr>
                <w:b/>
              </w:rPr>
              <w:t>. №3</w:t>
            </w:r>
            <w:r w:rsidRPr="0035124D">
              <w:rPr>
                <w:b/>
              </w:rPr>
              <w:t xml:space="preserve"> Выполнение упражнений по теме:</w:t>
            </w:r>
          </w:p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 xml:space="preserve"> «Грамматические нормы».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Л-1,3,7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МП-1,3 П-1,5,8,9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1-3, 23-24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 w:val="0"/>
              </w:rPr>
            </w:pPr>
          </w:p>
        </w:tc>
      </w:tr>
      <w:tr w:rsidR="00CC1EF1" w:rsidRPr="0016609B" w:rsidTr="00CC1EF1">
        <w:trPr>
          <w:trHeight w:val="12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7A2840">
            <w:pPr>
              <w:rPr>
                <w:rFonts w:ascii="OpenSans" w:hAnsi="OpenSans"/>
              </w:rPr>
            </w:pPr>
            <w:r>
              <w:rPr>
                <w:rFonts w:ascii="OpenSans" w:hAnsi="OpenSans"/>
                <w:b/>
                <w:bCs/>
              </w:rPr>
              <w:t>Тема 2.</w:t>
            </w:r>
            <w:r>
              <w:rPr>
                <w:rFonts w:asciiTheme="minorHAnsi" w:hAnsiTheme="minorHAnsi"/>
                <w:b/>
                <w:bCs/>
              </w:rPr>
              <w:t>7</w:t>
            </w:r>
            <w:r w:rsidRPr="0035124D">
              <w:rPr>
                <w:rFonts w:ascii="OpenSans" w:hAnsi="OpenSans"/>
                <w:b/>
                <w:bCs/>
              </w:rPr>
              <w:t>.</w:t>
            </w:r>
          </w:p>
          <w:p w:rsidR="00CC1EF1" w:rsidRPr="0035124D" w:rsidRDefault="00CC1EF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rFonts w:ascii="OpenSans" w:hAnsi="OpenSans"/>
                <w:b/>
                <w:bCs/>
              </w:rPr>
              <w:t>Этика и этикет в электронной среде общения.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 w:rsidP="00CB1884">
            <w:pPr>
              <w:rPr>
                <w:b/>
              </w:rPr>
            </w:pPr>
          </w:p>
          <w:p w:rsidR="00CC1EF1" w:rsidRPr="0035124D" w:rsidRDefault="00CC1EF1" w:rsidP="00CB1884">
            <w:pPr>
              <w:rPr>
                <w:b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CB1884">
            <w:pPr>
              <w:rPr>
                <w:b/>
              </w:rPr>
            </w:pPr>
          </w:p>
          <w:p w:rsidR="00CC1EF1" w:rsidRPr="0035124D" w:rsidRDefault="00CC1EF1" w:rsidP="00CB1884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Л-1,3,5-11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МП-1,3,7</w:t>
            </w:r>
          </w:p>
          <w:p w:rsidR="00CC1EF1" w:rsidRPr="00CF1875" w:rsidRDefault="00CC1EF1" w:rsidP="00CC1EF1">
            <w:pPr>
              <w:spacing w:after="200" w:line="276" w:lineRule="auto"/>
              <w:rPr>
                <w:b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П-1,3,8,11</w:t>
            </w:r>
            <w:r>
              <w:rPr>
                <w:b/>
                <w:bCs/>
                <w:i w:val="0"/>
                <w:iCs w:val="0"/>
              </w:rPr>
              <w:t xml:space="preserve"> ЛР 1-12,30</w:t>
            </w:r>
          </w:p>
        </w:tc>
      </w:tr>
      <w:tr w:rsidR="00CC1EF1" w:rsidRPr="0016609B" w:rsidTr="00CC1EF1">
        <w:trPr>
          <w:trHeight w:val="135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 w:rsidP="007A2840">
            <w:pPr>
              <w:rPr>
                <w:spacing w:val="-4"/>
                <w:sz w:val="16"/>
                <w:szCs w:val="16"/>
              </w:rPr>
            </w:pPr>
          </w:p>
          <w:p w:rsidR="00CC1EF1" w:rsidRPr="0035124D" w:rsidRDefault="00CC1EF1" w:rsidP="007A2840">
            <w:pPr>
              <w:rPr>
                <w:spacing w:val="-4"/>
                <w:sz w:val="16"/>
                <w:szCs w:val="16"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rPr>
                <w:b/>
              </w:rPr>
            </w:pPr>
            <w:r w:rsidRPr="0035124D">
              <w:rPr>
                <w:rFonts w:ascii="OpenSans" w:hAnsi="OpenSans"/>
              </w:rPr>
              <w:t>Этикет и этика в электронной среде общения. Понятие электронного этикета. Интернет - переписки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 w:rsidP="00CB1884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16609B" w:rsidRDefault="00CC1EF1" w:rsidP="00CC1EF1">
            <w:pPr>
              <w:rPr>
                <w:b/>
                <w:color w:val="002060"/>
              </w:rPr>
            </w:pPr>
          </w:p>
        </w:tc>
      </w:tr>
      <w:tr w:rsidR="00CC1EF1" w:rsidRPr="0016609B" w:rsidTr="00CC1EF1">
        <w:trPr>
          <w:trHeight w:val="603"/>
        </w:trPr>
        <w:tc>
          <w:tcPr>
            <w:tcW w:w="128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CF1875" w:rsidRDefault="00CC1EF1" w:rsidP="00CF1875">
            <w:pPr>
              <w:jc w:val="center"/>
              <w:rPr>
                <w:rFonts w:ascii="OpenSans" w:hAnsi="OpenSans"/>
              </w:rPr>
            </w:pPr>
            <w:r w:rsidRPr="0035124D">
              <w:rPr>
                <w:rFonts w:ascii="OpenSans" w:hAnsi="OpenSans"/>
                <w:b/>
                <w:bCs/>
              </w:rPr>
              <w:lastRenderedPageBreak/>
              <w:t>Раздел 3.Язык и речь. Виды речевой деятельности.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1" w:rsidRPr="0035124D" w:rsidRDefault="00CC1EF1">
            <w:pPr>
              <w:spacing w:after="200"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  <w:p w:rsidR="00CC1EF1" w:rsidRPr="0035124D" w:rsidRDefault="00CC1EF1" w:rsidP="0035124D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C1EF1" w:rsidRPr="0035124D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</w:p>
          <w:p w:rsidR="00CC1EF1" w:rsidRPr="0035124D" w:rsidRDefault="00CC1EF1" w:rsidP="00CC1EF1">
            <w:pPr>
              <w:rPr>
                <w:b/>
                <w:bCs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13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7861DF">
            <w:pPr>
              <w:rPr>
                <w:rFonts w:ascii="OpenSans" w:hAnsi="OpenSans"/>
              </w:rPr>
            </w:pPr>
            <w:r w:rsidRPr="0035124D">
              <w:rPr>
                <w:rFonts w:ascii="OpenSans" w:hAnsi="OpenSans"/>
                <w:b/>
                <w:bCs/>
              </w:rPr>
              <w:t>Тема 3.1</w:t>
            </w:r>
            <w:r w:rsidRPr="0035124D">
              <w:rPr>
                <w:b/>
              </w:rPr>
              <w:t xml:space="preserve"> Текст как произведение речи.</w:t>
            </w:r>
            <w:r w:rsidRPr="00AD0639">
              <w:rPr>
                <w:rFonts w:ascii="OpenSans" w:hAnsi="OpenSans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A27FFB">
              <w:rPr>
                <w:rFonts w:ascii="OpenSans" w:hAnsi="OpenSans"/>
                <w:b/>
                <w:bCs/>
              </w:rPr>
              <w:t>Виды преобразования текстов.</w:t>
            </w:r>
          </w:p>
          <w:p w:rsidR="00CC1EF1" w:rsidRPr="0035124D" w:rsidRDefault="00CC1EF1" w:rsidP="00786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7A2840">
            <w:pPr>
              <w:rPr>
                <w:spacing w:val="-4"/>
                <w:sz w:val="18"/>
                <w:szCs w:val="18"/>
              </w:rPr>
            </w:pPr>
            <w:r w:rsidRPr="0035124D">
              <w:rPr>
                <w:spacing w:val="-4"/>
                <w:sz w:val="18"/>
                <w:szCs w:val="18"/>
              </w:rPr>
              <w:t>Зан</w:t>
            </w:r>
            <w:r w:rsidRPr="0035124D">
              <w:rPr>
                <w:sz w:val="18"/>
                <w:szCs w:val="18"/>
              </w:rPr>
              <w:t>ятие № 13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pStyle w:val="a4"/>
              <w:spacing w:after="0"/>
              <w:jc w:val="both"/>
              <w:rPr>
                <w:b/>
              </w:rPr>
            </w:pPr>
            <w:r w:rsidRPr="0035124D">
              <w:rPr>
                <w:b/>
              </w:rPr>
              <w:t xml:space="preserve"> Содержание учебного материала</w:t>
            </w:r>
            <w:r w:rsidRPr="0035124D"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7A28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5124D">
              <w:rPr>
                <w:b/>
                <w:bCs/>
                <w:i w:val="0"/>
                <w:iCs w:val="0"/>
              </w:rPr>
              <w:t>Л-1,2,3,7</w:t>
            </w:r>
            <w:r>
              <w:rPr>
                <w:b/>
                <w:bCs/>
                <w:i w:val="0"/>
                <w:iCs w:val="0"/>
              </w:rPr>
              <w:t>.10</w:t>
            </w:r>
          </w:p>
          <w:p w:rsidR="00CC1EF1" w:rsidRPr="0035124D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5124D">
              <w:rPr>
                <w:b/>
                <w:bCs/>
                <w:i w:val="0"/>
                <w:iCs w:val="0"/>
              </w:rPr>
              <w:t>МП-1,2,4-6</w:t>
            </w:r>
          </w:p>
          <w:p w:rsidR="00CC1EF1" w:rsidRDefault="00CC1EF1" w:rsidP="00CC1EF1">
            <w:pPr>
              <w:tabs>
                <w:tab w:val="left" w:pos="497"/>
              </w:tabs>
              <w:rPr>
                <w:b/>
                <w:bCs/>
              </w:rPr>
            </w:pPr>
            <w:r w:rsidRPr="0035124D">
              <w:rPr>
                <w:b/>
                <w:bCs/>
                <w:i w:val="0"/>
                <w:iCs w:val="0"/>
              </w:rPr>
              <w:t>П-1-3,4,6-10</w:t>
            </w:r>
            <w:r>
              <w:rPr>
                <w:b/>
                <w:bCs/>
                <w:i w:val="0"/>
                <w:iCs w:val="0"/>
              </w:rPr>
              <w:t>,11</w:t>
            </w:r>
          </w:p>
          <w:p w:rsidR="00CC1EF1" w:rsidRPr="00CC1EF1" w:rsidRDefault="00CC1EF1" w:rsidP="00CC1EF1">
            <w:r>
              <w:rPr>
                <w:b/>
                <w:bCs/>
                <w:i w:val="0"/>
                <w:iCs w:val="0"/>
              </w:rPr>
              <w:t>ЛР 1-12</w:t>
            </w:r>
          </w:p>
        </w:tc>
      </w:tr>
      <w:tr w:rsidR="00CC1EF1" w:rsidRPr="0016609B" w:rsidTr="00CC1EF1">
        <w:trPr>
          <w:trHeight w:val="1904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7861DF">
            <w:pPr>
              <w:rPr>
                <w:rFonts w:ascii="OpenSans" w:hAnsi="OpenSans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A2840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pStyle w:val="a4"/>
              <w:spacing w:after="0"/>
              <w:jc w:val="both"/>
              <w:rPr>
                <w:b/>
              </w:rPr>
            </w:pPr>
            <w:r w:rsidRPr="0035124D">
              <w:t xml:space="preserve"> Текст как произведение речи. Признаки,</w:t>
            </w:r>
            <w:r>
              <w:t xml:space="preserve"> </w:t>
            </w:r>
            <w:r w:rsidRPr="0035124D">
              <w:t xml:space="preserve">структура текста. </w:t>
            </w:r>
          </w:p>
          <w:p w:rsidR="00CC1EF1" w:rsidRPr="0035124D" w:rsidRDefault="00CC1EF1" w:rsidP="007861DF">
            <w:pPr>
              <w:pStyle w:val="a4"/>
              <w:spacing w:after="0"/>
              <w:jc w:val="both"/>
              <w:rPr>
                <w:b/>
              </w:rPr>
            </w:pPr>
            <w:r w:rsidRPr="0035124D">
              <w:t xml:space="preserve"> Тема, основная мысль текста. </w:t>
            </w:r>
          </w:p>
          <w:p w:rsidR="00CC1EF1" w:rsidRPr="0035124D" w:rsidRDefault="00CC1EF1" w:rsidP="007861DF">
            <w:pPr>
              <w:pStyle w:val="a4"/>
              <w:spacing w:after="0"/>
              <w:jc w:val="both"/>
            </w:pPr>
            <w:r w:rsidRPr="0035124D">
              <w:t xml:space="preserve"> Информационная переработка текста (план, тезисы, конспект, реферат, аннотация). </w:t>
            </w:r>
            <w:r w:rsidRPr="0035124D">
              <w:rPr>
                <w:spacing w:val="-6"/>
              </w:rPr>
              <w:t>Функционально-смысловые типы речи</w:t>
            </w:r>
          </w:p>
          <w:p w:rsidR="00CC1EF1" w:rsidRPr="0035124D" w:rsidRDefault="00CC1EF1" w:rsidP="007861DF">
            <w:r w:rsidRPr="0035124D">
              <w:rPr>
                <w:spacing w:val="-6"/>
              </w:rPr>
              <w:t>(повествование, описание, рассуждение).</w:t>
            </w:r>
            <w:r w:rsidRPr="0035124D">
              <w:t xml:space="preserve"> </w:t>
            </w:r>
            <w:r w:rsidRPr="0035124D">
              <w:rPr>
                <w:rFonts w:ascii="OpenSans" w:hAnsi="OpenSans"/>
              </w:rPr>
              <w:t xml:space="preserve">Аннотация. Конспект. </w:t>
            </w:r>
          </w:p>
          <w:p w:rsidR="00CC1EF1" w:rsidRPr="0035124D" w:rsidRDefault="00CC1EF1" w:rsidP="007861DF">
            <w:r w:rsidRPr="0035124D">
              <w:rPr>
                <w:rFonts w:ascii="OpenSans" w:hAnsi="OpenSans"/>
              </w:rPr>
              <w:t>Понятие информационной безопасности в языке. Контактное и дистантное общение.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7A2840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CC1EF1">
            <w:pPr>
              <w:rPr>
                <w:b/>
                <w:bCs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rPr>
                <w:b/>
                <w:bCs/>
                <w:sz w:val="18"/>
                <w:szCs w:val="18"/>
              </w:rPr>
            </w:pPr>
            <w:r w:rsidRPr="0035124D">
              <w:rPr>
                <w:spacing w:val="-4"/>
                <w:sz w:val="18"/>
                <w:szCs w:val="18"/>
              </w:rPr>
              <w:t>Зан</w:t>
            </w:r>
            <w:r w:rsidRPr="0035124D">
              <w:rPr>
                <w:sz w:val="18"/>
                <w:szCs w:val="18"/>
              </w:rPr>
              <w:t>ятие № 14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A27FFB">
            <w:pPr>
              <w:rPr>
                <w:b/>
                <w:bCs/>
              </w:rPr>
            </w:pPr>
            <w:r>
              <w:rPr>
                <w:b/>
                <w:bCs/>
              </w:rPr>
              <w:t>ПЗ №4</w:t>
            </w:r>
            <w:r w:rsidRPr="0035124D">
              <w:rPr>
                <w:b/>
                <w:bCs/>
              </w:rPr>
              <w:t xml:space="preserve">   Сочинение –</w:t>
            </w:r>
            <w:r>
              <w:rPr>
                <w:b/>
                <w:bCs/>
              </w:rPr>
              <w:t xml:space="preserve"> рассуждение, </w:t>
            </w:r>
            <w:r w:rsidRPr="0035124D">
              <w:rPr>
                <w:b/>
                <w:bCs/>
              </w:rPr>
              <w:t>тематика пословиц,  поговорок, крылатых выражений).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7A28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5124D">
              <w:rPr>
                <w:b/>
                <w:bCs/>
                <w:i w:val="0"/>
                <w:iCs w:val="0"/>
              </w:rPr>
              <w:t>Л-1,4,6</w:t>
            </w:r>
          </w:p>
          <w:p w:rsidR="00CC1EF1" w:rsidRPr="0035124D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5124D">
              <w:rPr>
                <w:b/>
                <w:bCs/>
                <w:i w:val="0"/>
                <w:iCs w:val="0"/>
              </w:rPr>
              <w:t>МП-1,2,5</w:t>
            </w:r>
          </w:p>
          <w:p w:rsidR="00CC1EF1" w:rsidRPr="0035124D" w:rsidRDefault="00CC1EF1" w:rsidP="00CC1EF1">
            <w:pPr>
              <w:tabs>
                <w:tab w:val="left" w:pos="497"/>
              </w:tabs>
              <w:rPr>
                <w:b/>
                <w:bCs/>
                <w:i w:val="0"/>
                <w:iCs w:val="0"/>
              </w:rPr>
            </w:pPr>
            <w:r w:rsidRPr="0035124D">
              <w:rPr>
                <w:b/>
                <w:bCs/>
                <w:i w:val="0"/>
                <w:iCs w:val="0"/>
              </w:rPr>
              <w:t>П-1-3,5,6,7</w:t>
            </w:r>
          </w:p>
        </w:tc>
      </w:tr>
      <w:tr w:rsidR="00CC1EF1" w:rsidRPr="0016609B" w:rsidTr="00CC1EF1">
        <w:trPr>
          <w:trHeight w:val="15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3</w:t>
            </w:r>
            <w:r w:rsidRPr="0035124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5124D">
              <w:rPr>
                <w:b/>
              </w:rPr>
              <w:t>.Функциональные стили русского языка, их особенности.</w:t>
            </w:r>
          </w:p>
          <w:p w:rsidR="00CC1EF1" w:rsidRPr="0035124D" w:rsidRDefault="00CC1EF1" w:rsidP="00CB1884">
            <w:pPr>
              <w:rPr>
                <w:b/>
              </w:rPr>
            </w:pPr>
            <w:r w:rsidRPr="0035124D">
              <w:rPr>
                <w:b/>
              </w:rPr>
              <w:t>Научный стиль.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 </w:t>
            </w:r>
            <w:r w:rsidRPr="0035124D">
              <w:rPr>
                <w:sz w:val="16"/>
                <w:szCs w:val="16"/>
              </w:rPr>
              <w:t>Занятие № 15</w:t>
            </w:r>
          </w:p>
          <w:p w:rsidR="00CC1EF1" w:rsidRPr="0035124D" w:rsidRDefault="00CC1EF1" w:rsidP="00CB1884">
            <w:pPr>
              <w:pStyle w:val="21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35124D">
              <w:rPr>
                <w:b/>
                <w:bCs/>
                <w:i/>
                <w:i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МП-1,2,5,8</w:t>
            </w:r>
          </w:p>
          <w:p w:rsidR="00CC1EF1" w:rsidRPr="007861DF" w:rsidRDefault="00CC1EF1" w:rsidP="00CC1EF1">
            <w:pPr>
              <w:rPr>
                <w:b/>
                <w:bCs/>
                <w:i w:val="0"/>
                <w:iCs w:val="0"/>
                <w:color w:val="002060"/>
              </w:rPr>
            </w:pPr>
            <w:r>
              <w:rPr>
                <w:b/>
                <w:bCs/>
                <w:i w:val="0"/>
                <w:iCs w:val="0"/>
              </w:rPr>
              <w:t>П -1,2,6,8,9,10 ЛР 1-12,22-25,31</w:t>
            </w:r>
          </w:p>
        </w:tc>
      </w:tr>
      <w:tr w:rsidR="00CC1EF1" w:rsidRPr="0016609B" w:rsidTr="00CC1EF1">
        <w:trPr>
          <w:trHeight w:val="135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5124D" w:rsidRDefault="00CC1EF1" w:rsidP="00CB188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Функциональные стили речи и их особенности. </w:t>
            </w:r>
          </w:p>
          <w:p w:rsidR="00CC1EF1" w:rsidRPr="0035124D" w:rsidRDefault="00CC1EF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Научный стиль речи. Основные жанры научного стиля: доклад, статья, сообщение и др. 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 w:rsidP="00CB1884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Default="00CC1EF1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127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rPr>
                <w:b/>
                <w:spacing w:val="-4"/>
              </w:rPr>
            </w:pPr>
            <w:r w:rsidRPr="0035124D">
              <w:rPr>
                <w:b/>
                <w:spacing w:val="-4"/>
              </w:rPr>
              <w:t>Те</w:t>
            </w:r>
            <w:r>
              <w:rPr>
                <w:b/>
                <w:spacing w:val="-4"/>
              </w:rPr>
              <w:t>ма 3</w:t>
            </w:r>
            <w:r w:rsidRPr="0035124D">
              <w:rPr>
                <w:b/>
                <w:spacing w:val="-4"/>
              </w:rPr>
              <w:t>.</w:t>
            </w:r>
            <w:r>
              <w:rPr>
                <w:b/>
                <w:spacing w:val="-4"/>
              </w:rPr>
              <w:t>3</w:t>
            </w:r>
            <w:r w:rsidRPr="0035124D">
              <w:rPr>
                <w:b/>
                <w:spacing w:val="-4"/>
              </w:rPr>
              <w:t>. Официально-деловой стиль.</w:t>
            </w:r>
            <w:r w:rsidRPr="0035124D">
              <w:rPr>
                <w:b/>
              </w:rPr>
              <w:t xml:space="preserve"> </w:t>
            </w:r>
          </w:p>
          <w:p w:rsidR="00CC1EF1" w:rsidRPr="0035124D" w:rsidRDefault="00CC1EF1" w:rsidP="007861DF">
            <w:pPr>
              <w:pStyle w:val="210"/>
              <w:ind w:left="0"/>
              <w:rPr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16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rPr>
                <w:b/>
                <w:bCs/>
              </w:rPr>
            </w:pPr>
            <w:r w:rsidRPr="00965C49">
              <w:rPr>
                <w:spacing w:val="-4"/>
              </w:rPr>
              <w:t>Официально-деловой стиль.</w:t>
            </w:r>
            <w:r w:rsidRPr="0035124D">
              <w:t xml:space="preserve"> </w:t>
            </w:r>
            <w:r>
              <w:t xml:space="preserve">Основные жанры официально-делового </w:t>
            </w:r>
            <w:r w:rsidRPr="0035124D">
              <w:t>стиля</w:t>
            </w:r>
            <w:r>
              <w:t>, их особенности.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CB1884">
            <w:pPr>
              <w:rPr>
                <w:b/>
                <w:bCs/>
                <w:i/>
                <w:iCs/>
              </w:rPr>
            </w:pPr>
            <w:r w:rsidRPr="0035124D">
              <w:rPr>
                <w:b/>
                <w:bCs/>
                <w:i/>
                <w:iCs/>
              </w:rPr>
              <w:t>2</w:t>
            </w:r>
          </w:p>
          <w:p w:rsidR="00CC1EF1" w:rsidRPr="0035124D" w:rsidRDefault="00CC1EF1" w:rsidP="00CB1884">
            <w:pPr>
              <w:rPr>
                <w:b/>
                <w:bCs/>
              </w:rPr>
            </w:pPr>
          </w:p>
          <w:p w:rsidR="00CC1EF1" w:rsidRPr="0035124D" w:rsidRDefault="00CC1EF1" w:rsidP="00CB1884">
            <w:pPr>
              <w:rPr>
                <w:b/>
                <w:bCs/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Л-1-3,7-11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МП-1-6</w:t>
            </w:r>
          </w:p>
          <w:p w:rsidR="00CC1EF1" w:rsidRPr="0016609B" w:rsidRDefault="00CC1EF1" w:rsidP="00CC1EF1">
            <w:pPr>
              <w:rPr>
                <w:b/>
                <w:bCs/>
                <w:i w:val="0"/>
                <w:iCs w:val="0"/>
                <w:color w:val="002060"/>
              </w:rPr>
            </w:pPr>
            <w:r>
              <w:rPr>
                <w:b/>
                <w:bCs/>
                <w:i w:val="0"/>
                <w:iCs w:val="0"/>
              </w:rPr>
              <w:t>П -1,6,8,9,10 ЛР 1-12</w:t>
            </w:r>
          </w:p>
        </w:tc>
      </w:tr>
      <w:tr w:rsidR="00CC1EF1" w:rsidRPr="0016609B" w:rsidTr="00CC1EF1">
        <w:trPr>
          <w:trHeight w:val="33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  <w:r w:rsidRPr="0035124D">
              <w:rPr>
                <w:b/>
              </w:rPr>
              <w:t xml:space="preserve"> </w:t>
            </w:r>
            <w:r>
              <w:rPr>
                <w:b/>
              </w:rPr>
              <w:t>Тема 3.4</w:t>
            </w:r>
            <w:r w:rsidRPr="0035124D">
              <w:rPr>
                <w:b/>
              </w:rPr>
              <w:t>. Разговорный стиль. Художественный стиль.</w:t>
            </w:r>
          </w:p>
          <w:p w:rsidR="00CC1EF1" w:rsidRPr="0035124D" w:rsidRDefault="00CC1EF1" w:rsidP="00CB1884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A5521B">
            <w:pPr>
              <w:pStyle w:val="210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35124D">
              <w:rPr>
                <w:spacing w:val="-4"/>
                <w:sz w:val="16"/>
                <w:szCs w:val="16"/>
              </w:rPr>
              <w:t>Занятие №17</w:t>
            </w:r>
          </w:p>
          <w:p w:rsidR="00CC1EF1" w:rsidRPr="0035124D" w:rsidRDefault="00CC1EF1" w:rsidP="00CB18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  <w:bCs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CB1884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МП-1,2,5,8</w:t>
            </w:r>
          </w:p>
          <w:p w:rsidR="00CC1EF1" w:rsidRDefault="00CC1EF1" w:rsidP="00CC1EF1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П -1,2,6,8,9,10 ЛР 1-12,22-25</w:t>
            </w:r>
          </w:p>
          <w:p w:rsidR="00CC1EF1" w:rsidRPr="0016609B" w:rsidRDefault="00CC1EF1" w:rsidP="00CC1EF1">
            <w:pPr>
              <w:rPr>
                <w:b/>
                <w:color w:val="002060"/>
              </w:rPr>
            </w:pPr>
          </w:p>
        </w:tc>
      </w:tr>
      <w:tr w:rsidR="00CC1EF1" w:rsidRPr="0016609B" w:rsidTr="00CC1EF1">
        <w:trPr>
          <w:trHeight w:val="1350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A5521B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  <w:r w:rsidRPr="0035124D">
              <w:t xml:space="preserve">Разговорный стиль речи, его основные признаки,  сфера использования. </w:t>
            </w:r>
            <w:r w:rsidRPr="00764517">
              <w:t>художественный стиль речи, его основные признаки: образность, использование изобразительно-выразительных средств и др.</w:t>
            </w:r>
            <w:r w:rsidRPr="00764517">
              <w:rPr>
                <w:rFonts w:ascii="OpenSans" w:hAnsi="OpenSans"/>
                <w:b/>
                <w:bCs/>
              </w:rPr>
              <w:t xml:space="preserve"> </w:t>
            </w:r>
            <w:r w:rsidRPr="00764517">
              <w:rPr>
                <w:rFonts w:ascii="OpenSans" w:hAnsi="OpenSans"/>
                <w:bCs/>
              </w:rPr>
              <w:t>Язык художественной литературы. Диалогичность в художественном произведении.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CB1884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16609B" w:rsidRDefault="00CC1EF1" w:rsidP="00CC1EF1">
            <w:pPr>
              <w:rPr>
                <w:b/>
                <w:color w:val="002060"/>
              </w:rPr>
            </w:pPr>
          </w:p>
        </w:tc>
      </w:tr>
      <w:tr w:rsidR="00CC1EF1" w:rsidRPr="0016609B" w:rsidTr="00CC1EF1">
        <w:trPr>
          <w:trHeight w:val="18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jc w:val="both"/>
            </w:pPr>
            <w:r w:rsidRPr="0035124D">
              <w:rPr>
                <w:b/>
              </w:rPr>
              <w:lastRenderedPageBreak/>
              <w:t>Тема 3.5</w:t>
            </w:r>
            <w:r>
              <w:rPr>
                <w:b/>
              </w:rPr>
              <w:t>.</w:t>
            </w:r>
            <w:r w:rsidRPr="0035124D">
              <w:rPr>
                <w:b/>
              </w:rPr>
              <w:t>Публицистический стиль.</w:t>
            </w:r>
            <w:r w:rsidRPr="0035124D">
              <w:t xml:space="preserve"> </w:t>
            </w:r>
            <w:r w:rsidRPr="0035124D">
              <w:rPr>
                <w:b/>
              </w:rPr>
              <w:t>Публичная речь, ее особенности.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8E5949">
            <w:pPr>
              <w:pStyle w:val="210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35124D">
              <w:rPr>
                <w:spacing w:val="-4"/>
                <w:sz w:val="16"/>
                <w:szCs w:val="16"/>
              </w:rPr>
              <w:t>Занятие №18</w:t>
            </w:r>
          </w:p>
          <w:p w:rsidR="00CC1EF1" w:rsidRPr="0035124D" w:rsidRDefault="00CC1EF1" w:rsidP="007861DF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  <w:bCs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МП-1,2,5,8</w:t>
            </w:r>
          </w:p>
          <w:p w:rsidR="00CC1EF1" w:rsidRPr="0016609B" w:rsidRDefault="00CC1EF1" w:rsidP="00CC1EF1">
            <w:pPr>
              <w:rPr>
                <w:b/>
                <w:color w:val="002060"/>
              </w:rPr>
            </w:pPr>
            <w:r>
              <w:rPr>
                <w:b/>
                <w:bCs/>
                <w:i w:val="0"/>
                <w:iCs w:val="0"/>
              </w:rPr>
              <w:t>П -1,2,6,8,9,10</w:t>
            </w:r>
          </w:p>
        </w:tc>
      </w:tr>
      <w:tr w:rsidR="00CC1EF1" w:rsidRPr="0016609B" w:rsidTr="00CC1EF1">
        <w:trPr>
          <w:trHeight w:val="360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8E5949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7861DF">
            <w:pPr>
              <w:rPr>
                <w:b/>
                <w:bCs/>
              </w:rPr>
            </w:pPr>
            <w:r w:rsidRPr="0035124D">
              <w:t xml:space="preserve">Публицистический стиль речи, его назначение. Основные жанры публицистического стиля. </w:t>
            </w:r>
            <w:r w:rsidRPr="0035124D">
              <w:rPr>
                <w:rFonts w:ascii="OpenSans" w:hAnsi="OpenSans"/>
                <w:bCs/>
              </w:rPr>
              <w:t>Этикетное речевое поведение в ситуациях делового общения</w:t>
            </w:r>
            <w:r w:rsidRPr="0035124D">
              <w:rPr>
                <w:rFonts w:ascii="OpenSans" w:hAnsi="OpenSans"/>
                <w:b/>
                <w:bCs/>
              </w:rPr>
              <w:t>.</w:t>
            </w:r>
            <w:r w:rsidRPr="0035124D">
              <w:rPr>
                <w:rFonts w:ascii="OpenSans" w:hAnsi="OpenSans"/>
              </w:rPr>
              <w:t xml:space="preserve"> Особенности употребления публицистического стиля</w:t>
            </w:r>
            <w:r w:rsidRPr="0035124D">
              <w:rPr>
                <w:b/>
                <w:bCs/>
              </w:rPr>
              <w:t xml:space="preserve"> 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16609B" w:rsidRDefault="00CC1EF1" w:rsidP="00CC1EF1">
            <w:pPr>
              <w:rPr>
                <w:b/>
                <w:color w:val="002060"/>
              </w:rPr>
            </w:pPr>
          </w:p>
        </w:tc>
      </w:tr>
      <w:tr w:rsidR="00CC1EF1" w:rsidRPr="0016609B" w:rsidTr="00CC1EF1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CB188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 w:rsidP="00A463FA">
            <w:pPr>
              <w:rPr>
                <w:spacing w:val="-4"/>
                <w:sz w:val="16"/>
                <w:szCs w:val="16"/>
              </w:rPr>
            </w:pPr>
            <w:r w:rsidRPr="0035124D">
              <w:rPr>
                <w:spacing w:val="-4"/>
                <w:sz w:val="16"/>
                <w:szCs w:val="16"/>
              </w:rPr>
              <w:t>Занятие №19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764517" w:rsidRDefault="00CC1EF1" w:rsidP="00A463FA">
            <w:pPr>
              <w:rPr>
                <w:b/>
                <w:bCs/>
              </w:rPr>
            </w:pPr>
            <w:r>
              <w:rPr>
                <w:b/>
              </w:rPr>
              <w:t>ПЗ №  5</w:t>
            </w:r>
            <w:r w:rsidRPr="00764517">
              <w:rPr>
                <w:b/>
              </w:rPr>
              <w:t xml:space="preserve"> Тема</w:t>
            </w:r>
            <w:r>
              <w:rPr>
                <w:b/>
              </w:rPr>
              <w:t>:</w:t>
            </w:r>
            <w:r w:rsidRPr="00764517">
              <w:rPr>
                <w:b/>
              </w:rPr>
              <w:t xml:space="preserve"> Подготовка к устному публичному выступлению.</w:t>
            </w:r>
            <w:r w:rsidRPr="00AA0FB1">
              <w:rPr>
                <w:rFonts w:ascii="OpenSans" w:hAnsi="OpenSans"/>
                <w:b/>
              </w:rPr>
              <w:t xml:space="preserve"> Выступление студентов с докладами по выбранной теме.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МП-1,2,5,8</w:t>
            </w:r>
          </w:p>
          <w:p w:rsidR="00CC1EF1" w:rsidRPr="0016609B" w:rsidRDefault="00CC1EF1" w:rsidP="00CC1EF1">
            <w:pPr>
              <w:rPr>
                <w:b/>
                <w:color w:val="002060"/>
              </w:rPr>
            </w:pPr>
            <w:r>
              <w:rPr>
                <w:b/>
                <w:bCs/>
                <w:i w:val="0"/>
                <w:iCs w:val="0"/>
              </w:rPr>
              <w:t>П -1,2,6,8,9,10 ЛР 1-12,25,31</w:t>
            </w:r>
          </w:p>
        </w:tc>
      </w:tr>
      <w:tr w:rsidR="00CC1EF1" w:rsidRPr="0016609B" w:rsidTr="00CC1EF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2454A8" w:rsidRDefault="00CC1EF1" w:rsidP="00307744">
            <w:pPr>
              <w:pStyle w:val="ac"/>
              <w:rPr>
                <w:b/>
                <w:lang w:eastAsia="ru-RU"/>
              </w:rPr>
            </w:pPr>
            <w:r w:rsidRPr="002454A8">
              <w:rPr>
                <w:b/>
              </w:rPr>
              <w:t>Тема 3.5.</w:t>
            </w:r>
            <w:r w:rsidRPr="002454A8">
              <w:rPr>
                <w:b/>
                <w:lang w:eastAsia="ru-RU"/>
              </w:rPr>
              <w:t xml:space="preserve"> </w:t>
            </w:r>
          </w:p>
          <w:p w:rsidR="00CC1EF1" w:rsidRPr="002454A8" w:rsidRDefault="00CC1EF1" w:rsidP="00307744">
            <w:pPr>
              <w:pStyle w:val="ac"/>
              <w:rPr>
                <w:b/>
                <w:lang w:eastAsia="ru-RU"/>
              </w:rPr>
            </w:pPr>
            <w:r w:rsidRPr="002454A8">
              <w:rPr>
                <w:b/>
                <w:lang w:eastAsia="ru-RU"/>
              </w:rPr>
              <w:t>Речевой портрет героев произведений русской литературы 19 века.</w:t>
            </w:r>
          </w:p>
          <w:p w:rsidR="00CC1EF1" w:rsidRPr="0035124D" w:rsidRDefault="00CC1EF1" w:rsidP="0030774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8E5949">
            <w:pPr>
              <w:pStyle w:val="210"/>
              <w:ind w:left="0" w:firstLine="0"/>
              <w:jc w:val="both"/>
              <w:rPr>
                <w:b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</w:t>
            </w:r>
            <w:r w:rsidRPr="0035124D">
              <w:rPr>
                <w:spacing w:val="-4"/>
                <w:sz w:val="16"/>
                <w:szCs w:val="16"/>
              </w:rPr>
              <w:t>Занятие №20</w:t>
            </w:r>
          </w:p>
          <w:p w:rsidR="00CC1EF1" w:rsidRPr="0035124D" w:rsidRDefault="00CC1EF1" w:rsidP="007861DF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07744" w:rsidRDefault="00CC1EF1" w:rsidP="00307744">
            <w:pPr>
              <w:pStyle w:val="ac"/>
              <w:rPr>
                <w:sz w:val="28"/>
                <w:szCs w:val="28"/>
                <w:lang w:eastAsia="ru-RU"/>
              </w:rPr>
            </w:pPr>
            <w:r w:rsidRPr="00307744">
              <w:rPr>
                <w:bCs/>
              </w:rPr>
              <w:t>Работа с художественными произведениями.</w:t>
            </w:r>
            <w:r w:rsidRPr="00307744">
              <w:rPr>
                <w:rFonts w:asciiTheme="minorHAnsi" w:hAnsiTheme="minorHAnsi"/>
                <w:b/>
                <w:bCs/>
              </w:rPr>
              <w:t xml:space="preserve"> </w:t>
            </w:r>
            <w:r w:rsidRPr="00307744">
              <w:rPr>
                <w:lang w:eastAsia="ru-RU"/>
              </w:rPr>
              <w:t xml:space="preserve">Речевой портрет </w:t>
            </w:r>
            <w:r w:rsidRPr="00307744">
              <w:t xml:space="preserve"> </w:t>
            </w:r>
            <w:r w:rsidRPr="00307744">
              <w:rPr>
                <w:lang w:eastAsia="ru-RU"/>
              </w:rPr>
              <w:t>героев произведений русской литературы 19 века в ссопоставлении с речевым портретом современной молодежи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 w:rsidP="007861DF">
            <w:pPr>
              <w:rPr>
                <w:b/>
              </w:rPr>
            </w:pPr>
            <w:r w:rsidRPr="0035124D">
              <w:rPr>
                <w:b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Л-1-11</w:t>
            </w:r>
          </w:p>
          <w:p w:rsidR="00CC1EF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МП-1,2,5,8</w:t>
            </w:r>
          </w:p>
          <w:p w:rsidR="00CC1EF1" w:rsidRPr="0016609B" w:rsidRDefault="00CC1EF1" w:rsidP="00CC1EF1">
            <w:pPr>
              <w:rPr>
                <w:b/>
                <w:color w:val="002060"/>
              </w:rPr>
            </w:pPr>
            <w:r>
              <w:rPr>
                <w:b/>
                <w:bCs/>
                <w:i w:val="0"/>
                <w:iCs w:val="0"/>
              </w:rPr>
              <w:t>П -1,2,6,8,9,10 ЛР 1-12,30</w:t>
            </w:r>
          </w:p>
        </w:tc>
      </w:tr>
      <w:tr w:rsidR="00CC1EF1" w:rsidRPr="0016609B" w:rsidTr="00CC1EF1">
        <w:trPr>
          <w:trHeight w:val="2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35124D" w:rsidRDefault="00CC1EF1" w:rsidP="008E5949"/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ar-SA"/>
              </w:rPr>
            </w:pPr>
            <w:r w:rsidRPr="0035124D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16609B" w:rsidRDefault="00CC1EF1" w:rsidP="00CC1EF1">
            <w:pPr>
              <w:rPr>
                <w:b/>
                <w:color w:val="002060"/>
              </w:rPr>
            </w:pPr>
          </w:p>
        </w:tc>
      </w:tr>
      <w:tr w:rsidR="00CC1EF1" w:rsidRPr="0016609B" w:rsidTr="00CC1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</w:rPr>
            </w:pP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6960"/>
              </w:tabs>
              <w:rPr>
                <w:b/>
                <w:bCs/>
                <w:i w:val="0"/>
              </w:rPr>
            </w:pPr>
            <w:r w:rsidRPr="0035124D">
              <w:rPr>
                <w:b/>
                <w:bCs/>
                <w:i w:val="0"/>
              </w:rPr>
              <w:t xml:space="preserve"> Итоговая аттестация -  письменный экзамен                             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EF1" w:rsidRPr="0035124D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16609B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 w:val="0"/>
                <w:color w:val="002060"/>
              </w:rPr>
            </w:pPr>
          </w:p>
        </w:tc>
      </w:tr>
    </w:tbl>
    <w:p w:rsidR="00A463FA" w:rsidRDefault="00A463FA" w:rsidP="00A463FA">
      <w:pPr>
        <w:pStyle w:val="ac"/>
        <w:rPr>
          <w:b/>
          <w:sz w:val="28"/>
          <w:szCs w:val="28"/>
        </w:rPr>
      </w:pPr>
    </w:p>
    <w:p w:rsidR="00AA0FB1" w:rsidRPr="00A463FA" w:rsidRDefault="00AA0FB1" w:rsidP="00A463FA">
      <w:pPr>
        <w:pStyle w:val="ac"/>
        <w:rPr>
          <w:b/>
          <w:sz w:val="28"/>
          <w:szCs w:val="28"/>
        </w:rPr>
      </w:pPr>
      <w:r w:rsidRPr="00A463FA">
        <w:rPr>
          <w:b/>
          <w:sz w:val="28"/>
          <w:szCs w:val="28"/>
        </w:rPr>
        <w:t>Перечень тем докладов для устного публичного выступления: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Из истории русских имен.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Роль и уместность заимствований в современном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Этикетные формы обращения.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Жесты как универсальный язык человека.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Синонимия в русском языке. Типы синонимов. Роль синонимов в организации речи.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В.И.Даль как создатель «Словаря живого великорусского языка».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07744" w:rsidRPr="00307744">
        <w:rPr>
          <w:b/>
          <w:lang w:eastAsia="ru-RU"/>
        </w:rPr>
        <w:t xml:space="preserve"> </w:t>
      </w:r>
      <w:r w:rsidR="00307744" w:rsidRPr="00307744">
        <w:rPr>
          <w:sz w:val="28"/>
          <w:szCs w:val="28"/>
          <w:lang w:eastAsia="ru-RU"/>
        </w:rPr>
        <w:t>Искусство комплимента в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Крылатые выражения о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Возникновение письменности на Руси.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Жаргонизмы в русской речи.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Использование устаревших слов в повседневной жизни.</w:t>
      </w:r>
    </w:p>
    <w:p w:rsidR="00944906" w:rsidRPr="00CC1EF1" w:rsidRDefault="00944906" w:rsidP="00843816">
      <w:pPr>
        <w:pStyle w:val="31"/>
        <w:spacing w:after="0"/>
        <w:ind w:left="0"/>
        <w:rPr>
          <w:rFonts w:asciiTheme="minorHAnsi" w:hAnsiTheme="minorHAnsi"/>
          <w:b/>
          <w:color w:val="002060"/>
          <w:sz w:val="24"/>
          <w:szCs w:val="24"/>
        </w:rPr>
        <w:sectPr w:rsidR="00944906" w:rsidRPr="00CC1EF1" w:rsidSect="007317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609B" w:rsidRPr="00F42B6B" w:rsidRDefault="004E03D5" w:rsidP="0016609B">
      <w:pPr>
        <w:shd w:val="clear" w:color="auto" w:fill="FFFFFF"/>
        <w:rPr>
          <w:rFonts w:ascii="OpenSans" w:hAnsi="OpenSans"/>
          <w:color w:val="FF0000"/>
          <w:sz w:val="19"/>
          <w:szCs w:val="19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16609B" w:rsidRPr="0016609B" w:rsidRDefault="0016609B" w:rsidP="0016609B">
      <w:pPr>
        <w:shd w:val="clear" w:color="auto" w:fill="FFFFFF"/>
        <w:rPr>
          <w:rFonts w:ascii="OpenSans" w:hAnsi="OpenSans"/>
          <w:color w:val="000000" w:themeColor="text1"/>
        </w:rPr>
      </w:pPr>
    </w:p>
    <w:tbl>
      <w:tblPr>
        <w:tblW w:w="10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7165"/>
      </w:tblGrid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Содержание обучения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Характеристика основных видов учебной деятельности студентов (на уровне учебной дисциплины)</w:t>
            </w: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Язык и культура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 устной или письменной форме;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определять тему, основную мысль текстов о роли русского языка в жизни общества;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вычитывать разные виды информации; извлекать информацию из разных источников (таблиц, схем);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преобразовывать информацию; строить рассуждение о роли русского языка в жизни человека.</w:t>
            </w: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Культура речи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владеть нормами русского литературного языка;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B669DD" w:rsidRDefault="0016609B" w:rsidP="00B669DD">
            <w:pPr>
              <w:pStyle w:val="ac"/>
              <w:rPr>
                <w:i/>
                <w:iCs/>
              </w:rPr>
            </w:pPr>
            <w:r w:rsidRPr="00B669DD">
              <w:t>извлекать необходимую информацию из мультимедийных орфоэпических словарей и справочников; использовать ее в различных видах деятельности</w:t>
            </w:r>
            <w:r w:rsidRPr="00B669DD">
              <w:rPr>
                <w:i/>
                <w:iCs/>
              </w:rPr>
              <w:t>;</w:t>
            </w:r>
          </w:p>
          <w:p w:rsidR="00B669DD" w:rsidRPr="00B669DD" w:rsidRDefault="00B669DD" w:rsidP="00B669DD">
            <w:pPr>
              <w:pStyle w:val="ac"/>
            </w:pPr>
            <w:r w:rsidRPr="00B669DD">
              <w:t xml:space="preserve"> составлять связное высказывание (сочинение-рассуждение)</w:t>
            </w:r>
            <w:r>
              <w:t>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находить и исправлять типичные ошибки в текстах разных стилей.</w:t>
            </w:r>
          </w:p>
          <w:p w:rsidR="0016609B" w:rsidRPr="00B669DD" w:rsidRDefault="0016609B" w:rsidP="00B669DD">
            <w:pPr>
              <w:pStyle w:val="ac"/>
            </w:pP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Язык и речь. Виды речевой деятельности.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владеть всеми видами речевой деятельности: аудирование и чтение;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владеть умением анализировать текст с точки зрения наличия в нем явной и скрытой, основной и второстепенной информации;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владеть умением представлять тексты в виде тезисов, конспектов, аннотаций, рефератов, сочинений различных жанров;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B669DD" w:rsidRPr="00B669DD" w:rsidRDefault="0016609B" w:rsidP="00B669DD">
            <w:pPr>
              <w:pStyle w:val="ac"/>
            </w:pPr>
            <w:r w:rsidRPr="00B669DD">
              <w:t>аргументировать различие лексического и грамматического значения слова;</w:t>
            </w:r>
          </w:p>
          <w:p w:rsidR="0016609B" w:rsidRPr="00B669DD" w:rsidRDefault="00B669DD" w:rsidP="00B669DD">
            <w:pPr>
              <w:pStyle w:val="ac"/>
            </w:pPr>
            <w:r w:rsidRPr="00B669DD">
              <w:t xml:space="preserve"> Выразительно читать текст, определять тему, функциональный тип речи, формулировать основную мысль текста; выполнять лингвостилистический анализ текста; характеризовать изобразительно-выразительные средства языка, указывать их роль в идейно-художественном содержании текста; составлять связное высказывание (сочинение) в устной и письменной форме на основе проанализированных текстов; анализировать речь с точки зрения правильности,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</w:t>
            </w:r>
            <w:r w:rsidRPr="00B669DD">
              <w:lastRenderedPageBreak/>
              <w:t>современного русского литературного языка; исправлять речевые недостатки, редактировать текст; выступать перед аудиторией сверстников с небольшими информационными сообщениями, докладами на учебно-научную тему;  анализировать тексты разных жанров научного (учебно-научного),публицистического, официально-делового стилей, разговорной речи;  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  подбирать тексты разных функциональных типов и стилей.</w:t>
            </w:r>
            <w:r w:rsidR="0016609B" w:rsidRPr="00B669DD">
              <w:t>опознавать основные выразительные средства лексики и фразеологии в публицистической и художественной речи и оценивать их</w:t>
            </w:r>
            <w:r w:rsidR="0016609B" w:rsidRPr="00B669DD">
              <w:rPr>
                <w:i/>
                <w:iCs/>
              </w:rPr>
              <w:t>;</w:t>
            </w:r>
            <w:r w:rsidR="0016609B" w:rsidRPr="00B669DD">
              <w:t> 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      </w:r>
          </w:p>
        </w:tc>
      </w:tr>
    </w:tbl>
    <w:p w:rsidR="00B669DD" w:rsidRDefault="00B669DD" w:rsidP="00B669DD">
      <w:pPr>
        <w:pStyle w:val="31"/>
        <w:spacing w:after="0"/>
        <w:ind w:left="0"/>
        <w:jc w:val="both"/>
        <w:rPr>
          <w:sz w:val="28"/>
          <w:szCs w:val="28"/>
        </w:rPr>
      </w:pPr>
    </w:p>
    <w:p w:rsidR="0016609B" w:rsidRPr="000D7553" w:rsidRDefault="0016609B" w:rsidP="00166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D7553">
        <w:rPr>
          <w:b/>
          <w:caps/>
          <w:sz w:val="28"/>
          <w:szCs w:val="28"/>
        </w:rPr>
        <w:t>3. условия реализации программы дисциплины</w:t>
      </w:r>
    </w:p>
    <w:p w:rsidR="0016609B" w:rsidRPr="000D7553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D755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B1806">
        <w:rPr>
          <w:rFonts w:ascii="Times New Roman CYR" w:hAnsi="Times New Roman CYR" w:cs="Times New Roman CYR"/>
          <w:sz w:val="28"/>
          <w:szCs w:val="28"/>
        </w:rPr>
        <w:t>Оборудование учебного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 «Русский язык и литература»: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посадочные места по количеству студентов;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рабочее место преподавателя;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комплект учебно-наглядных пособий;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информационно-коммуникативные средства;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экранно-звуковые пособия;</w:t>
      </w:r>
    </w:p>
    <w:p w:rsidR="0016609B" w:rsidRPr="00CB1806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учебная доска;</w:t>
      </w:r>
    </w:p>
    <w:p w:rsidR="0016609B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УМК  дисциплины</w:t>
      </w:r>
      <w:r w:rsidRPr="00ED25F3">
        <w:rPr>
          <w:bCs/>
          <w:sz w:val="28"/>
          <w:szCs w:val="28"/>
        </w:rPr>
        <w:t xml:space="preserve"> </w:t>
      </w:r>
    </w:p>
    <w:p w:rsidR="0016609B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6609B" w:rsidRPr="000D7553" w:rsidRDefault="0016609B" w:rsidP="00166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>3.2. Информационное обеспечение обучения</w:t>
      </w:r>
    </w:p>
    <w:p w:rsidR="0016609B" w:rsidRDefault="0016609B" w:rsidP="0016609B">
      <w:pPr>
        <w:ind w:firstLine="708"/>
        <w:rPr>
          <w:b/>
          <w:bCs/>
          <w:sz w:val="28"/>
          <w:szCs w:val="28"/>
        </w:rPr>
      </w:pPr>
      <w:r w:rsidRPr="000D7553">
        <w:rPr>
          <w:b/>
          <w:bCs/>
          <w:sz w:val="28"/>
          <w:szCs w:val="28"/>
        </w:rPr>
        <w:t>Перечень рекомендуе</w:t>
      </w:r>
      <w:r>
        <w:rPr>
          <w:b/>
          <w:bCs/>
          <w:sz w:val="28"/>
          <w:szCs w:val="28"/>
        </w:rPr>
        <w:t>мых учебных изданий,  и</w:t>
      </w:r>
      <w:r w:rsidRPr="000D7553">
        <w:rPr>
          <w:b/>
          <w:bCs/>
          <w:sz w:val="28"/>
          <w:szCs w:val="28"/>
        </w:rPr>
        <w:t>нтернет-ресурсов, дополнительной литературы</w:t>
      </w:r>
      <w:r w:rsidR="00691B64">
        <w:rPr>
          <w:b/>
          <w:bCs/>
          <w:sz w:val="28"/>
          <w:szCs w:val="28"/>
        </w:rPr>
        <w:t>:</w:t>
      </w:r>
    </w:p>
    <w:p w:rsidR="0016609B" w:rsidRPr="000D7553" w:rsidRDefault="0016609B" w:rsidP="0016609B">
      <w:pPr>
        <w:ind w:firstLine="708"/>
        <w:rPr>
          <w:sz w:val="28"/>
          <w:szCs w:val="28"/>
        </w:rPr>
      </w:pPr>
    </w:p>
    <w:p w:rsidR="0016609B" w:rsidRPr="000D7553" w:rsidRDefault="0016609B" w:rsidP="0016609B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 xml:space="preserve"> Основная литература:</w:t>
      </w:r>
    </w:p>
    <w:p w:rsidR="0016609B" w:rsidRPr="000D7553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 xml:space="preserve">- Антонова Е.С.,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учебник для учреждений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образования. — М., 2019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№1).</w:t>
      </w: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" w:lineRule="exact"/>
        <w:jc w:val="both"/>
        <w:rPr>
          <w:color w:val="FF0000"/>
          <w:sz w:val="28"/>
          <w:szCs w:val="28"/>
        </w:rPr>
      </w:pPr>
    </w:p>
    <w:p w:rsidR="0016609B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iCs/>
          <w:sz w:val="28"/>
          <w:szCs w:val="28"/>
        </w:rPr>
      </w:pPr>
      <w:r w:rsidRPr="000D7553">
        <w:rPr>
          <w:iCs/>
          <w:sz w:val="28"/>
          <w:szCs w:val="28"/>
        </w:rPr>
        <w:t xml:space="preserve">-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сб.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упражнений: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пособие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 w:rsidR="00CC1EF1">
        <w:rPr>
          <w:sz w:val="28"/>
          <w:szCs w:val="28"/>
        </w:rPr>
        <w:t>образования.  М., 2019</w:t>
      </w:r>
      <w:r w:rsidRPr="000D7553">
        <w:rPr>
          <w:sz w:val="28"/>
          <w:szCs w:val="28"/>
        </w:rPr>
        <w:t>.</w:t>
      </w:r>
      <w:r w:rsidRPr="004E03D5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№2).</w:t>
      </w:r>
    </w:p>
    <w:p w:rsidR="0016609B" w:rsidRPr="000D7553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>-  В.И. Максимов «Русский язык» учебник. М.Г</w:t>
      </w:r>
      <w:r w:rsidR="00A463FA">
        <w:rPr>
          <w:iCs/>
          <w:sz w:val="28"/>
          <w:szCs w:val="28"/>
        </w:rPr>
        <w:t xml:space="preserve">ардерики» для студентов </w:t>
      </w:r>
      <w:r w:rsidR="00CC1EF1">
        <w:rPr>
          <w:iCs/>
          <w:sz w:val="28"/>
          <w:szCs w:val="28"/>
        </w:rPr>
        <w:t>СПО 2018</w:t>
      </w:r>
      <w:r>
        <w:rPr>
          <w:iCs/>
          <w:sz w:val="28"/>
          <w:szCs w:val="28"/>
        </w:rPr>
        <w:t xml:space="preserve"> г 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№3).</w:t>
      </w:r>
    </w:p>
    <w:p w:rsidR="0016609B" w:rsidRDefault="0016609B" w:rsidP="0016609B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0D7553">
        <w:rPr>
          <w:sz w:val="28"/>
          <w:szCs w:val="28"/>
        </w:rPr>
        <w:t xml:space="preserve"> - Пособие для занятий по русскому языку в старш</w:t>
      </w:r>
      <w:r w:rsidR="00A463FA">
        <w:rPr>
          <w:sz w:val="28"/>
          <w:szCs w:val="28"/>
        </w:rPr>
        <w:t>их классах. М., Просвещение 2018</w:t>
      </w:r>
      <w:r w:rsidRPr="000D7553">
        <w:rPr>
          <w:sz w:val="28"/>
          <w:szCs w:val="28"/>
        </w:rPr>
        <w:t>.</w:t>
      </w:r>
      <w:r w:rsidRPr="000D7553">
        <w:rPr>
          <w:iCs/>
          <w:sz w:val="28"/>
          <w:szCs w:val="28"/>
        </w:rPr>
        <w:t xml:space="preserve"> Греков В.Ф.</w:t>
      </w:r>
      <w:r w:rsidRPr="005848CE">
        <w:rPr>
          <w:sz w:val="28"/>
          <w:szCs w:val="28"/>
        </w:rPr>
        <w:t xml:space="preserve"> 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№4).</w:t>
      </w: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6609B" w:rsidRPr="000D7553" w:rsidRDefault="0016609B" w:rsidP="0016609B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lastRenderedPageBreak/>
        <w:t xml:space="preserve">Дополнительная литература: </w:t>
      </w:r>
    </w:p>
    <w:p w:rsidR="0016609B" w:rsidRPr="000D7553" w:rsidRDefault="0016609B" w:rsidP="0016609B">
      <w:pPr>
        <w:rPr>
          <w:color w:val="000000"/>
          <w:sz w:val="28"/>
          <w:szCs w:val="28"/>
        </w:rPr>
      </w:pPr>
      <w:r w:rsidRPr="000D7553">
        <w:rPr>
          <w:color w:val="000000"/>
          <w:sz w:val="28"/>
          <w:szCs w:val="28"/>
        </w:rPr>
        <w:t xml:space="preserve">        Гольцова Н.Г., Шамшин И.В. Русский язык. Учебник для 10-1</w:t>
      </w:r>
      <w:r>
        <w:rPr>
          <w:color w:val="000000"/>
          <w:sz w:val="28"/>
          <w:szCs w:val="28"/>
        </w:rPr>
        <w:t>1 классов. Базовый уровень  2017</w:t>
      </w:r>
      <w:r w:rsidRPr="000D7553">
        <w:rPr>
          <w:color w:val="000000"/>
          <w:sz w:val="28"/>
          <w:szCs w:val="28"/>
        </w:rPr>
        <w:t xml:space="preserve"> </w:t>
      </w:r>
    </w:p>
    <w:p w:rsidR="0016609B" w:rsidRPr="000D7553" w:rsidRDefault="0016609B" w:rsidP="0016609B">
      <w:pPr>
        <w:rPr>
          <w:color w:val="000000"/>
          <w:sz w:val="28"/>
          <w:szCs w:val="28"/>
        </w:rPr>
      </w:pPr>
      <w:r w:rsidRPr="000D7553">
        <w:rPr>
          <w:sz w:val="28"/>
          <w:szCs w:val="28"/>
        </w:rPr>
        <w:t xml:space="preserve">       </w:t>
      </w:r>
      <w:r w:rsidRPr="000D7553">
        <w:rPr>
          <w:color w:val="000000"/>
          <w:sz w:val="28"/>
          <w:szCs w:val="28"/>
        </w:rPr>
        <w:t>Власенков. Русский язык: Грамматика. Текст. Стили речи. 10-</w:t>
      </w:r>
      <w:r w:rsidR="00CC1EF1">
        <w:rPr>
          <w:color w:val="000000"/>
          <w:sz w:val="28"/>
          <w:szCs w:val="28"/>
        </w:rPr>
        <w:t>11 кл. 2017</w:t>
      </w:r>
    </w:p>
    <w:p w:rsidR="0016609B" w:rsidRPr="00CC1EF1" w:rsidRDefault="0016609B" w:rsidP="0016609B">
      <w:pPr>
        <w:rPr>
          <w:color w:val="000000"/>
          <w:sz w:val="28"/>
          <w:szCs w:val="28"/>
        </w:rPr>
      </w:pPr>
      <w:r w:rsidRPr="000D7553">
        <w:rPr>
          <w:color w:val="000000"/>
          <w:sz w:val="28"/>
          <w:szCs w:val="28"/>
        </w:rPr>
        <w:t xml:space="preserve">       </w:t>
      </w:r>
      <w:r w:rsidRPr="000D7553">
        <w:rPr>
          <w:b/>
          <w:sz w:val="28"/>
          <w:szCs w:val="28"/>
        </w:rPr>
        <w:t xml:space="preserve"> </w:t>
      </w:r>
      <w:r w:rsidRPr="000D7553">
        <w:rPr>
          <w:sz w:val="28"/>
          <w:szCs w:val="28"/>
        </w:rPr>
        <w:t>Сл</w:t>
      </w:r>
      <w:r w:rsidR="00CC1EF1">
        <w:rPr>
          <w:sz w:val="28"/>
          <w:szCs w:val="28"/>
        </w:rPr>
        <w:t>оварь иностранных слов. М., 2019</w:t>
      </w:r>
      <w:r w:rsidRPr="000D7553">
        <w:rPr>
          <w:sz w:val="28"/>
          <w:szCs w:val="28"/>
        </w:rPr>
        <w:t>г</w:t>
      </w:r>
    </w:p>
    <w:p w:rsidR="0016609B" w:rsidRPr="0016609B" w:rsidRDefault="0016609B" w:rsidP="0016609B">
      <w:pPr>
        <w:widowControl w:val="0"/>
        <w:snapToGrid w:val="0"/>
        <w:jc w:val="both"/>
        <w:rPr>
          <w:rFonts w:eastAsia="SimSun"/>
          <w:b/>
          <w:bCs/>
          <w:sz w:val="28"/>
          <w:szCs w:val="28"/>
        </w:rPr>
      </w:pPr>
      <w:r w:rsidRPr="000D7553">
        <w:rPr>
          <w:rFonts w:eastAsia="SimSun"/>
          <w:b/>
          <w:bCs/>
          <w:sz w:val="28"/>
          <w:szCs w:val="28"/>
        </w:rPr>
        <w:t>Интернет- ресурсы: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www.eor.it.ru/eor (учебный портал по использованию ЭОР).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ruscorpora.ru (Национальный корпус русского языка — информационно-справочная система, основанная на собрании русских текстов в электронной форме).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www.russkiyjazik.ru (энциклопедия «Языкознание»).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www.etymolog.ruslang.ru (Этимология и история русского языка).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 – дата обращения 31.08.2019г.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www.Ucheba.com (Образовательный портал «Учеба»: «Уроки» (www.uroki.ru)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www.it-n.ru/communities.aspx?cat_no=2168&amp;tmpl=com (Сеть творческих учителей. Информационные технологии на уроках русского языка и литературы).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www.slovari.ru/dictsearch (Словари. ру).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www.gramota.ru/class/coach/tbgramota (Учебник грамоты). – дата обращения 31.08.2019 г.</w:t>
      </w:r>
      <w:r w:rsidR="00CF1875">
        <w:rPr>
          <w:sz w:val="28"/>
          <w:szCs w:val="28"/>
        </w:rPr>
        <w:br/>
      </w:r>
    </w:p>
    <w:p w:rsidR="00691B64" w:rsidRPr="00A463FA" w:rsidRDefault="00691B64" w:rsidP="0069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463FA">
        <w:rPr>
          <w:b/>
          <w:sz w:val="28"/>
          <w:szCs w:val="28"/>
        </w:rPr>
        <w:t>3.3 Реализация учебной дисциплины.</w:t>
      </w:r>
    </w:p>
    <w:p w:rsidR="00691B64" w:rsidRPr="00A463FA" w:rsidRDefault="00691B64" w:rsidP="0069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463FA">
        <w:rPr>
          <w:bCs/>
          <w:sz w:val="28"/>
          <w:szCs w:val="28"/>
        </w:rPr>
        <w:t xml:space="preserve">Учебная дисциплина </w:t>
      </w:r>
      <w:r w:rsidR="00DF5DEE">
        <w:rPr>
          <w:sz w:val="28"/>
          <w:szCs w:val="28"/>
        </w:rPr>
        <w:t xml:space="preserve">ОУД.03 Родной </w:t>
      </w:r>
      <w:r w:rsidRPr="00A463FA">
        <w:rPr>
          <w:sz w:val="28"/>
          <w:szCs w:val="28"/>
        </w:rPr>
        <w:t>язык р</w:t>
      </w:r>
      <w:r w:rsidRPr="00A463FA">
        <w:rPr>
          <w:bCs/>
          <w:sz w:val="28"/>
          <w:szCs w:val="28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463FA">
        <w:rPr>
          <w:bCs/>
          <w:sz w:val="28"/>
          <w:szCs w:val="28"/>
        </w:rPr>
        <w:t xml:space="preserve">Реализация учебной дисциплины </w:t>
      </w:r>
      <w:r w:rsidR="00DF5DEE">
        <w:rPr>
          <w:sz w:val="28"/>
          <w:szCs w:val="28"/>
        </w:rPr>
        <w:t>ОУД.03 Родной</w:t>
      </w:r>
      <w:r w:rsidR="00A463FA" w:rsidRPr="00A463FA">
        <w:rPr>
          <w:sz w:val="28"/>
          <w:szCs w:val="28"/>
        </w:rPr>
        <w:t xml:space="preserve"> язык </w:t>
      </w:r>
      <w:r w:rsidRPr="00A463FA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B63704" w:rsidRPr="00A463FA" w:rsidRDefault="00691B64" w:rsidP="00A463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463FA">
        <w:rPr>
          <w:b/>
          <w:caps/>
        </w:rPr>
        <w:t>4. Контроль и оценка результатов освоения Дисциплины</w:t>
      </w:r>
      <w:r w:rsidRPr="00A463FA">
        <w:t xml:space="preserve"> </w:t>
      </w:r>
      <w:r w:rsidRPr="00A463FA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разного вида упражнений и лингвистического анализа текста.</w:t>
      </w:r>
    </w:p>
    <w:p w:rsidR="00944906" w:rsidRPr="00A463FA" w:rsidRDefault="00944906" w:rsidP="00944906">
      <w:pPr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B63704" w:rsidRPr="00A463FA" w:rsidTr="00F6697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napToGrid w:val="0"/>
              <w:jc w:val="center"/>
              <w:rPr>
                <w:b/>
                <w:bCs/>
              </w:rPr>
            </w:pPr>
            <w:r w:rsidRPr="00A463FA">
              <w:rPr>
                <w:b/>
                <w:bCs/>
              </w:rPr>
              <w:lastRenderedPageBreak/>
              <w:t>Результаты обучения</w:t>
            </w:r>
          </w:p>
          <w:p w:rsidR="00B63704" w:rsidRPr="00A463FA" w:rsidRDefault="00B63704" w:rsidP="00F66973">
            <w:pPr>
              <w:jc w:val="center"/>
              <w:rPr>
                <w:bCs/>
                <w:i/>
              </w:rPr>
            </w:pPr>
            <w:r w:rsidRPr="00A463FA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jc w:val="center"/>
              <w:rPr>
                <w:bCs/>
                <w:i/>
              </w:rPr>
            </w:pPr>
            <w:r w:rsidRPr="00A463F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63704" w:rsidRPr="00A463FA" w:rsidTr="00F66973">
        <w:trPr>
          <w:trHeight w:val="10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  <w:bCs/>
              </w:rPr>
            </w:pPr>
            <w:r w:rsidRPr="00A463FA">
              <w:t>владение всеми видами речевой деятельности: аудированием, чтением (пониманием), говорением, письмом;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F326E2" w:rsidP="00F326E2">
            <w:r w:rsidRPr="00A463FA">
              <w:t>Т</w:t>
            </w:r>
            <w:r w:rsidR="00B63704" w:rsidRPr="00A463FA">
              <w:t>екущий контроль в форме проверки домашней работы (упражнений различной сложности). Словарный диктант.</w:t>
            </w:r>
          </w:p>
          <w:p w:rsidR="00B63704" w:rsidRPr="00A463FA" w:rsidRDefault="00B63704" w:rsidP="00F66973">
            <w:r w:rsidRPr="00A463FA">
              <w:t>Лингвистический анализ текстов (их оценка). Тестирование по темам.</w:t>
            </w:r>
          </w:p>
        </w:tc>
      </w:tr>
      <w:tr w:rsidR="00B63704" w:rsidRPr="00A463FA" w:rsidTr="00F326E2">
        <w:trPr>
          <w:trHeight w:val="16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pacing w:line="276" w:lineRule="auto"/>
            </w:pPr>
            <w:r w:rsidRPr="00A463FA">
              <w:t>Лингвистический анализ текстов (их оценка). Т</w:t>
            </w:r>
            <w:r w:rsidRPr="00A463FA">
              <w:rPr>
                <w:bCs/>
              </w:rPr>
              <w:t>естирование по темам.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</w:p>
        </w:tc>
      </w:tr>
      <w:tr w:rsidR="00B63704" w:rsidRPr="00A463FA" w:rsidTr="00F326E2">
        <w:trPr>
          <w:trHeight w:val="153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применение навыков сотрудничества со сверстниками, взрослыми в процессе речевого общения, образовательной, общественно полезной, учебной  и других видах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микрогруппами со словарями - толкование понятий. Практическая работа</w:t>
            </w:r>
          </w:p>
        </w:tc>
      </w:tr>
      <w:tr w:rsidR="00B63704" w:rsidRPr="00A463FA" w:rsidTr="00F326E2">
        <w:trPr>
          <w:trHeight w:val="84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овладение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6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pacing w:line="276" w:lineRule="auto"/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A463FA" w:rsidTr="00F326E2">
        <w:trPr>
          <w:trHeight w:val="225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A463FA" w:rsidTr="00F326E2">
        <w:trPr>
          <w:trHeight w:val="6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формирование  понятий о нормах русского литературного языка и при-</w:t>
            </w:r>
            <w:r w:rsidRPr="00A463FA">
              <w:br/>
              <w:t>менение знаний о них в речевой практике;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Выполнение упражнений. Практическая работа. Работа по развитию речи- эссе.</w:t>
            </w:r>
          </w:p>
        </w:tc>
      </w:tr>
      <w:tr w:rsidR="00B63704" w:rsidRPr="00A463FA" w:rsidTr="00F326E2">
        <w:trPr>
          <w:trHeight w:val="191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 xml:space="preserve">формирование умений создавать устные и письменные монологические и диалогические высказывания различных типов и жанров в учебно-научной (на </w:t>
            </w:r>
          </w:p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материале изучаемых учебных дисциплин), социально-культурной и деловой сферах общения;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составлению опорных конспектов по темам. Практическая работа.</w:t>
            </w:r>
          </w:p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развитию речи - сочинение.</w:t>
            </w:r>
          </w:p>
        </w:tc>
      </w:tr>
      <w:tr w:rsidR="00B63704" w:rsidRPr="00A463FA" w:rsidTr="00F326E2">
        <w:trPr>
          <w:trHeight w:val="55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8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lastRenderedPageBreak/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t>Лингвистический анализ текста.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855E91">
        <w:trPr>
          <w:trHeight w:val="87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владение умением представлять тексты в виде тезисов, конспектов, аннотаций, сочинений различных жанров;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развитию речи - сочинение. Составление текстов разного жанра, типа.</w:t>
            </w:r>
          </w:p>
          <w:p w:rsidR="00B63704" w:rsidRPr="00A463FA" w:rsidRDefault="00B63704" w:rsidP="00B63704">
            <w:pPr>
              <w:rPr>
                <w:bCs/>
              </w:rPr>
            </w:pPr>
          </w:p>
        </w:tc>
      </w:tr>
      <w:tr w:rsidR="00B63704" w:rsidRPr="00A463FA" w:rsidTr="00F66973">
        <w:trPr>
          <w:trHeight w:val="96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представлений об изобразительно-выразительных возможностях русского языка;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F326E2" w:rsidP="00B63704">
            <w:pPr>
              <w:rPr>
                <w:bCs/>
              </w:rPr>
            </w:pPr>
            <w:r w:rsidRPr="00A463FA">
              <w:rPr>
                <w:bCs/>
              </w:rPr>
              <w:t>Т</w:t>
            </w:r>
            <w:r w:rsidR="00B63704" w:rsidRPr="00A463FA">
              <w:rPr>
                <w:bCs/>
              </w:rPr>
              <w:t>екущий контроль в форме проверки домашней работы (упражнений различной сложности, выполненных письменно или устно);</w:t>
            </w:r>
          </w:p>
          <w:p w:rsidR="00B63704" w:rsidRPr="00A463FA" w:rsidRDefault="00B63704" w:rsidP="00B63704">
            <w:pPr>
              <w:jc w:val="both"/>
              <w:rPr>
                <w:bCs/>
              </w:rPr>
            </w:pPr>
            <w:r w:rsidRPr="00A463FA">
              <w:rPr>
                <w:bCs/>
              </w:rPr>
              <w:t>тестирование по теме.</w:t>
            </w:r>
          </w:p>
        </w:tc>
      </w:tr>
      <w:tr w:rsidR="00B63704" w:rsidRPr="00A463FA" w:rsidTr="00F66973">
        <w:trPr>
          <w:trHeight w:val="13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умений учитывать исторический, историко-культурный</w:t>
            </w:r>
            <w:r w:rsidRPr="00A463FA">
              <w:br/>
              <w:t>контекст и контекстее творчества писателя в процессе анализа текста;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4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t>Лингвистический анализ текста.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69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t>Лингвистический анализ текста. Т</w:t>
            </w:r>
            <w:r w:rsidRPr="00A463FA">
              <w:rPr>
                <w:bCs/>
              </w:rPr>
              <w:t>екущий контроль в форме проверки домашней работы (упражнений различной сложности, выполненных письменно или  устно).  Тестирование по темам.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</w:p>
        </w:tc>
      </w:tr>
      <w:tr w:rsidR="00B63704" w:rsidRPr="00A463FA" w:rsidTr="00F66973">
        <w:trPr>
          <w:trHeight w:val="16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представлений о системе стилей языка художественной литературы.</w:t>
            </w:r>
            <w:r w:rsidRPr="00A463FA">
              <w:br/>
            </w:r>
          </w:p>
          <w:p w:rsidR="00B63704" w:rsidRPr="00A463FA" w:rsidRDefault="00B63704" w:rsidP="00F66973"/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составлению опорных конспектов по темам. Практическая работа.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Оценка устных ответов. Тестирование по темам.</w:t>
            </w:r>
          </w:p>
        </w:tc>
      </w:tr>
    </w:tbl>
    <w:p w:rsidR="00B63704" w:rsidRPr="00A463FA" w:rsidRDefault="00B63704" w:rsidP="00B637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p w:rsidR="00B63704" w:rsidRPr="00A463FA" w:rsidRDefault="00B63704" w:rsidP="00B63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</w:p>
    <w:p w:rsidR="00B63704" w:rsidRPr="0035124D" w:rsidRDefault="00B63704" w:rsidP="00B63704">
      <w:pPr>
        <w:rPr>
          <w:color w:val="FF0000"/>
        </w:rPr>
      </w:pPr>
    </w:p>
    <w:sectPr w:rsidR="00B63704" w:rsidRPr="0035124D" w:rsidSect="00A463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1C" w:rsidRDefault="0090481C" w:rsidP="00BE33F0">
      <w:r>
        <w:separator/>
      </w:r>
    </w:p>
  </w:endnote>
  <w:endnote w:type="continuationSeparator" w:id="0">
    <w:p w:rsidR="0090481C" w:rsidRDefault="0090481C" w:rsidP="00B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Default="003771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Default="003771C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Default="003771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1C" w:rsidRDefault="0090481C" w:rsidP="00BE33F0">
      <w:r>
        <w:separator/>
      </w:r>
    </w:p>
  </w:footnote>
  <w:footnote w:type="continuationSeparator" w:id="0">
    <w:p w:rsidR="0090481C" w:rsidRDefault="0090481C" w:rsidP="00B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Default="003771C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93"/>
      <w:gridCol w:w="5052"/>
      <w:gridCol w:w="1644"/>
    </w:tblGrid>
    <w:tr w:rsidR="00523817" w:rsidRPr="00D473F2" w:rsidTr="0085737D">
      <w:trPr>
        <w:trHeight w:val="897"/>
      </w:trPr>
      <w:tc>
        <w:tcPr>
          <w:tcW w:w="3393" w:type="dxa"/>
          <w:vAlign w:val="center"/>
        </w:tcPr>
        <w:p w:rsidR="00523817" w:rsidRPr="00D473F2" w:rsidRDefault="003771CA" w:rsidP="0085737D">
          <w:pPr>
            <w:pStyle w:val="af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5052" w:type="dxa"/>
        </w:tcPr>
        <w:p w:rsidR="00523817" w:rsidRPr="00B13236" w:rsidRDefault="00523817" w:rsidP="0085737D">
          <w:pPr>
            <w:pStyle w:val="af"/>
            <w:jc w:val="center"/>
          </w:pPr>
        </w:p>
        <w:p w:rsidR="00523817" w:rsidRPr="00542705" w:rsidRDefault="00523817" w:rsidP="00523817">
          <w:pPr>
            <w:pStyle w:val="af"/>
            <w:jc w:val="center"/>
          </w:pPr>
          <w:r w:rsidRPr="00B13236">
            <w:t>Рабочая программа учебной дисциплины ОУД.</w:t>
          </w:r>
          <w:r>
            <w:t>03 Родной</w:t>
          </w:r>
          <w:r w:rsidR="00965C49">
            <w:t xml:space="preserve"> </w:t>
          </w:r>
          <w:r>
            <w:t>язык</w:t>
          </w:r>
        </w:p>
      </w:tc>
      <w:tc>
        <w:tcPr>
          <w:tcW w:w="1644" w:type="dxa"/>
          <w:vAlign w:val="center"/>
        </w:tcPr>
        <w:p w:rsidR="00523817" w:rsidRPr="00B13236" w:rsidRDefault="00523817" w:rsidP="00C93D49">
          <w:pPr>
            <w:pStyle w:val="af"/>
            <w:jc w:val="right"/>
          </w:pPr>
          <w:r w:rsidRPr="00B13236">
            <w:t xml:space="preserve">стр. </w:t>
          </w:r>
          <w:r w:rsidR="0090481C">
            <w:fldChar w:fldCharType="begin"/>
          </w:r>
          <w:r w:rsidR="0090481C">
            <w:instrText>PAGE   \* MERGEFORMAT</w:instrText>
          </w:r>
          <w:r w:rsidR="0090481C">
            <w:fldChar w:fldCharType="separate"/>
          </w:r>
          <w:r w:rsidR="00523CF5">
            <w:rPr>
              <w:noProof/>
            </w:rPr>
            <w:t>1</w:t>
          </w:r>
          <w:r w:rsidR="0090481C">
            <w:rPr>
              <w:noProof/>
            </w:rPr>
            <w:fldChar w:fldCharType="end"/>
          </w:r>
          <w:r w:rsidR="00CC1EF1">
            <w:t xml:space="preserve"> из 21 </w:t>
          </w:r>
        </w:p>
      </w:tc>
    </w:tr>
  </w:tbl>
  <w:p w:rsidR="00523817" w:rsidRDefault="0052381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Default="003771C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2445D"/>
    <w:multiLevelType w:val="multilevel"/>
    <w:tmpl w:val="C7A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B259D"/>
    <w:multiLevelType w:val="multilevel"/>
    <w:tmpl w:val="8048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E449C"/>
    <w:multiLevelType w:val="multilevel"/>
    <w:tmpl w:val="A2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63186"/>
    <w:multiLevelType w:val="multilevel"/>
    <w:tmpl w:val="4CA2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BCB"/>
    <w:multiLevelType w:val="multilevel"/>
    <w:tmpl w:val="EC40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43126"/>
    <w:multiLevelType w:val="multilevel"/>
    <w:tmpl w:val="594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7084D"/>
    <w:multiLevelType w:val="hybridMultilevel"/>
    <w:tmpl w:val="6A12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70F6"/>
    <w:multiLevelType w:val="multilevel"/>
    <w:tmpl w:val="C7E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C2C6C"/>
    <w:multiLevelType w:val="multilevel"/>
    <w:tmpl w:val="E1C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F2247"/>
    <w:multiLevelType w:val="multilevel"/>
    <w:tmpl w:val="4B8E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D0"/>
    <w:rsid w:val="0000362F"/>
    <w:rsid w:val="000070AA"/>
    <w:rsid w:val="0000732A"/>
    <w:rsid w:val="00013E54"/>
    <w:rsid w:val="00015D87"/>
    <w:rsid w:val="00020DAB"/>
    <w:rsid w:val="000316B5"/>
    <w:rsid w:val="00034ED8"/>
    <w:rsid w:val="00036BDF"/>
    <w:rsid w:val="00037DED"/>
    <w:rsid w:val="0004379C"/>
    <w:rsid w:val="00052EF1"/>
    <w:rsid w:val="00054282"/>
    <w:rsid w:val="000561F6"/>
    <w:rsid w:val="0005663E"/>
    <w:rsid w:val="00056FD7"/>
    <w:rsid w:val="000654AF"/>
    <w:rsid w:val="00066238"/>
    <w:rsid w:val="00073181"/>
    <w:rsid w:val="000761E1"/>
    <w:rsid w:val="00081372"/>
    <w:rsid w:val="00084891"/>
    <w:rsid w:val="00091EC7"/>
    <w:rsid w:val="00094F50"/>
    <w:rsid w:val="000A1EFB"/>
    <w:rsid w:val="000B146E"/>
    <w:rsid w:val="000B1DDA"/>
    <w:rsid w:val="000B51B9"/>
    <w:rsid w:val="000C0DE7"/>
    <w:rsid w:val="000D3531"/>
    <w:rsid w:val="000E069E"/>
    <w:rsid w:val="00110708"/>
    <w:rsid w:val="00117A25"/>
    <w:rsid w:val="001332A7"/>
    <w:rsid w:val="00142D1A"/>
    <w:rsid w:val="00142FB1"/>
    <w:rsid w:val="00144210"/>
    <w:rsid w:val="00147ABD"/>
    <w:rsid w:val="001530E9"/>
    <w:rsid w:val="0016609B"/>
    <w:rsid w:val="00171439"/>
    <w:rsid w:val="001726ED"/>
    <w:rsid w:val="00176A01"/>
    <w:rsid w:val="00180FEF"/>
    <w:rsid w:val="0019215E"/>
    <w:rsid w:val="00194907"/>
    <w:rsid w:val="0019778E"/>
    <w:rsid w:val="001A3F6A"/>
    <w:rsid w:val="001B4A70"/>
    <w:rsid w:val="001B54AD"/>
    <w:rsid w:val="001C62FD"/>
    <w:rsid w:val="001D1F56"/>
    <w:rsid w:val="001D705F"/>
    <w:rsid w:val="002072AF"/>
    <w:rsid w:val="00217C2A"/>
    <w:rsid w:val="00225034"/>
    <w:rsid w:val="00226017"/>
    <w:rsid w:val="002454A8"/>
    <w:rsid w:val="00246076"/>
    <w:rsid w:val="002621AA"/>
    <w:rsid w:val="00265F1B"/>
    <w:rsid w:val="00275A78"/>
    <w:rsid w:val="00281C31"/>
    <w:rsid w:val="00283BB6"/>
    <w:rsid w:val="00290DB0"/>
    <w:rsid w:val="00297399"/>
    <w:rsid w:val="002A2702"/>
    <w:rsid w:val="002A6D10"/>
    <w:rsid w:val="002A7B13"/>
    <w:rsid w:val="002B1B22"/>
    <w:rsid w:val="002C1801"/>
    <w:rsid w:val="002C7E3F"/>
    <w:rsid w:val="002D2B45"/>
    <w:rsid w:val="002D305A"/>
    <w:rsid w:val="002D5E2A"/>
    <w:rsid w:val="002D6B1D"/>
    <w:rsid w:val="002E037F"/>
    <w:rsid w:val="002F3F50"/>
    <w:rsid w:val="002F44FB"/>
    <w:rsid w:val="002F476C"/>
    <w:rsid w:val="003001D6"/>
    <w:rsid w:val="00302246"/>
    <w:rsid w:val="00302FD3"/>
    <w:rsid w:val="003066B9"/>
    <w:rsid w:val="00307744"/>
    <w:rsid w:val="00313243"/>
    <w:rsid w:val="00313930"/>
    <w:rsid w:val="00335142"/>
    <w:rsid w:val="00343FFA"/>
    <w:rsid w:val="0035124D"/>
    <w:rsid w:val="003603DE"/>
    <w:rsid w:val="00360CB5"/>
    <w:rsid w:val="00361FD0"/>
    <w:rsid w:val="003634EA"/>
    <w:rsid w:val="0036714D"/>
    <w:rsid w:val="0037671F"/>
    <w:rsid w:val="003771CA"/>
    <w:rsid w:val="0038026A"/>
    <w:rsid w:val="00380A42"/>
    <w:rsid w:val="00384F3D"/>
    <w:rsid w:val="0038576B"/>
    <w:rsid w:val="00392487"/>
    <w:rsid w:val="003A39F5"/>
    <w:rsid w:val="003C6431"/>
    <w:rsid w:val="003D14F8"/>
    <w:rsid w:val="003F0FA8"/>
    <w:rsid w:val="003F625C"/>
    <w:rsid w:val="003F7CFE"/>
    <w:rsid w:val="00401EB0"/>
    <w:rsid w:val="00446CC4"/>
    <w:rsid w:val="0046157F"/>
    <w:rsid w:val="00462A85"/>
    <w:rsid w:val="00464052"/>
    <w:rsid w:val="00471230"/>
    <w:rsid w:val="004734E4"/>
    <w:rsid w:val="0048102F"/>
    <w:rsid w:val="00483CAA"/>
    <w:rsid w:val="0048565E"/>
    <w:rsid w:val="0049163C"/>
    <w:rsid w:val="0049701F"/>
    <w:rsid w:val="004A1F6D"/>
    <w:rsid w:val="004B12D3"/>
    <w:rsid w:val="004B19E5"/>
    <w:rsid w:val="004B6778"/>
    <w:rsid w:val="004C62EB"/>
    <w:rsid w:val="004C765B"/>
    <w:rsid w:val="004D5E59"/>
    <w:rsid w:val="004E03D5"/>
    <w:rsid w:val="004E25B1"/>
    <w:rsid w:val="004F32A9"/>
    <w:rsid w:val="00507799"/>
    <w:rsid w:val="00511330"/>
    <w:rsid w:val="00517BBC"/>
    <w:rsid w:val="0052213C"/>
    <w:rsid w:val="00523130"/>
    <w:rsid w:val="00523817"/>
    <w:rsid w:val="00523CF5"/>
    <w:rsid w:val="00525870"/>
    <w:rsid w:val="00530D93"/>
    <w:rsid w:val="005366D4"/>
    <w:rsid w:val="00537246"/>
    <w:rsid w:val="00537832"/>
    <w:rsid w:val="0054481E"/>
    <w:rsid w:val="00550DBD"/>
    <w:rsid w:val="0056525E"/>
    <w:rsid w:val="00565F46"/>
    <w:rsid w:val="005671DB"/>
    <w:rsid w:val="0057184C"/>
    <w:rsid w:val="00573ED9"/>
    <w:rsid w:val="00581220"/>
    <w:rsid w:val="005848CE"/>
    <w:rsid w:val="00590159"/>
    <w:rsid w:val="005905D2"/>
    <w:rsid w:val="005A3C10"/>
    <w:rsid w:val="005A5863"/>
    <w:rsid w:val="005B049A"/>
    <w:rsid w:val="005B0BA2"/>
    <w:rsid w:val="005B0C61"/>
    <w:rsid w:val="005B3946"/>
    <w:rsid w:val="005B5ADA"/>
    <w:rsid w:val="005C2182"/>
    <w:rsid w:val="005C6543"/>
    <w:rsid w:val="005C6C1D"/>
    <w:rsid w:val="005C704D"/>
    <w:rsid w:val="005D2AE6"/>
    <w:rsid w:val="005D5CEE"/>
    <w:rsid w:val="005F6A55"/>
    <w:rsid w:val="00631451"/>
    <w:rsid w:val="00635CF0"/>
    <w:rsid w:val="00636141"/>
    <w:rsid w:val="00636566"/>
    <w:rsid w:val="00640467"/>
    <w:rsid w:val="00663F7D"/>
    <w:rsid w:val="00666572"/>
    <w:rsid w:val="00674F10"/>
    <w:rsid w:val="006758EF"/>
    <w:rsid w:val="00691B64"/>
    <w:rsid w:val="006971E4"/>
    <w:rsid w:val="00697255"/>
    <w:rsid w:val="006A4D55"/>
    <w:rsid w:val="006A5BEB"/>
    <w:rsid w:val="006B6E85"/>
    <w:rsid w:val="006C3C2B"/>
    <w:rsid w:val="006C65FD"/>
    <w:rsid w:val="006C6803"/>
    <w:rsid w:val="006C76DE"/>
    <w:rsid w:val="006E0E2E"/>
    <w:rsid w:val="006E31A8"/>
    <w:rsid w:val="006E346C"/>
    <w:rsid w:val="006E6CD8"/>
    <w:rsid w:val="006F4D18"/>
    <w:rsid w:val="00700FEB"/>
    <w:rsid w:val="00701101"/>
    <w:rsid w:val="00713780"/>
    <w:rsid w:val="00713DCD"/>
    <w:rsid w:val="00715701"/>
    <w:rsid w:val="007166E0"/>
    <w:rsid w:val="00727B7B"/>
    <w:rsid w:val="0073176C"/>
    <w:rsid w:val="007375BD"/>
    <w:rsid w:val="00743C25"/>
    <w:rsid w:val="0074608C"/>
    <w:rsid w:val="00746482"/>
    <w:rsid w:val="00750D67"/>
    <w:rsid w:val="007516C0"/>
    <w:rsid w:val="00753022"/>
    <w:rsid w:val="00753D93"/>
    <w:rsid w:val="0075643A"/>
    <w:rsid w:val="00761756"/>
    <w:rsid w:val="00764517"/>
    <w:rsid w:val="00765F17"/>
    <w:rsid w:val="007715FC"/>
    <w:rsid w:val="00774A24"/>
    <w:rsid w:val="00775F9D"/>
    <w:rsid w:val="00780AD9"/>
    <w:rsid w:val="007861DF"/>
    <w:rsid w:val="00790FCC"/>
    <w:rsid w:val="007A2840"/>
    <w:rsid w:val="007A35F3"/>
    <w:rsid w:val="007A6E5F"/>
    <w:rsid w:val="007B0DB0"/>
    <w:rsid w:val="007C0600"/>
    <w:rsid w:val="007C25C4"/>
    <w:rsid w:val="007C5EE6"/>
    <w:rsid w:val="007C74F1"/>
    <w:rsid w:val="007E221B"/>
    <w:rsid w:val="007E33FD"/>
    <w:rsid w:val="008035CD"/>
    <w:rsid w:val="00803A99"/>
    <w:rsid w:val="008051D2"/>
    <w:rsid w:val="008055AB"/>
    <w:rsid w:val="00807810"/>
    <w:rsid w:val="0081126F"/>
    <w:rsid w:val="00834C21"/>
    <w:rsid w:val="00835044"/>
    <w:rsid w:val="00835B64"/>
    <w:rsid w:val="00836ED8"/>
    <w:rsid w:val="0084214A"/>
    <w:rsid w:val="00843816"/>
    <w:rsid w:val="00855E91"/>
    <w:rsid w:val="0085737D"/>
    <w:rsid w:val="00862972"/>
    <w:rsid w:val="00864AB9"/>
    <w:rsid w:val="0086740B"/>
    <w:rsid w:val="008704CF"/>
    <w:rsid w:val="00872575"/>
    <w:rsid w:val="008730B6"/>
    <w:rsid w:val="008824AF"/>
    <w:rsid w:val="008857D0"/>
    <w:rsid w:val="00893A55"/>
    <w:rsid w:val="00894FE4"/>
    <w:rsid w:val="00895320"/>
    <w:rsid w:val="008A0B30"/>
    <w:rsid w:val="008A1C6D"/>
    <w:rsid w:val="008A4BD0"/>
    <w:rsid w:val="008B0003"/>
    <w:rsid w:val="008B14E1"/>
    <w:rsid w:val="008B1BCF"/>
    <w:rsid w:val="008B5A52"/>
    <w:rsid w:val="008B76A5"/>
    <w:rsid w:val="008C0E5C"/>
    <w:rsid w:val="008C6D12"/>
    <w:rsid w:val="008D554B"/>
    <w:rsid w:val="008D7726"/>
    <w:rsid w:val="008E0342"/>
    <w:rsid w:val="008E15E0"/>
    <w:rsid w:val="008E4B36"/>
    <w:rsid w:val="008E5949"/>
    <w:rsid w:val="00900D10"/>
    <w:rsid w:val="00902424"/>
    <w:rsid w:val="0090481C"/>
    <w:rsid w:val="009109B2"/>
    <w:rsid w:val="00924FC8"/>
    <w:rsid w:val="009328FA"/>
    <w:rsid w:val="00935A63"/>
    <w:rsid w:val="00936BD5"/>
    <w:rsid w:val="00941172"/>
    <w:rsid w:val="00941260"/>
    <w:rsid w:val="00941C89"/>
    <w:rsid w:val="00944906"/>
    <w:rsid w:val="0094542C"/>
    <w:rsid w:val="00945DDD"/>
    <w:rsid w:val="00946FCA"/>
    <w:rsid w:val="00961608"/>
    <w:rsid w:val="00962AA0"/>
    <w:rsid w:val="00965C49"/>
    <w:rsid w:val="00976417"/>
    <w:rsid w:val="00976D5E"/>
    <w:rsid w:val="0098728A"/>
    <w:rsid w:val="00996EC7"/>
    <w:rsid w:val="009A0619"/>
    <w:rsid w:val="009A2E16"/>
    <w:rsid w:val="009B15BB"/>
    <w:rsid w:val="009B3211"/>
    <w:rsid w:val="009C06C8"/>
    <w:rsid w:val="009C0E23"/>
    <w:rsid w:val="009C372E"/>
    <w:rsid w:val="009C7E6D"/>
    <w:rsid w:val="009D25E8"/>
    <w:rsid w:val="009D6798"/>
    <w:rsid w:val="00A00F5F"/>
    <w:rsid w:val="00A0305E"/>
    <w:rsid w:val="00A0316F"/>
    <w:rsid w:val="00A05AE1"/>
    <w:rsid w:val="00A141D3"/>
    <w:rsid w:val="00A212BD"/>
    <w:rsid w:val="00A235CA"/>
    <w:rsid w:val="00A2484F"/>
    <w:rsid w:val="00A252EC"/>
    <w:rsid w:val="00A27FFB"/>
    <w:rsid w:val="00A35E29"/>
    <w:rsid w:val="00A37208"/>
    <w:rsid w:val="00A41E37"/>
    <w:rsid w:val="00A432BC"/>
    <w:rsid w:val="00A4343D"/>
    <w:rsid w:val="00A463FA"/>
    <w:rsid w:val="00A5521B"/>
    <w:rsid w:val="00A70CE9"/>
    <w:rsid w:val="00A748E3"/>
    <w:rsid w:val="00A775E2"/>
    <w:rsid w:val="00A8401E"/>
    <w:rsid w:val="00A96EF7"/>
    <w:rsid w:val="00AA0FB1"/>
    <w:rsid w:val="00AB659E"/>
    <w:rsid w:val="00AC0E8C"/>
    <w:rsid w:val="00AD0639"/>
    <w:rsid w:val="00AD2BB0"/>
    <w:rsid w:val="00AE3075"/>
    <w:rsid w:val="00B06A8D"/>
    <w:rsid w:val="00B15709"/>
    <w:rsid w:val="00B26B2D"/>
    <w:rsid w:val="00B43EF1"/>
    <w:rsid w:val="00B51E0A"/>
    <w:rsid w:val="00B53E21"/>
    <w:rsid w:val="00B6008B"/>
    <w:rsid w:val="00B62908"/>
    <w:rsid w:val="00B63704"/>
    <w:rsid w:val="00B65CBF"/>
    <w:rsid w:val="00B669DD"/>
    <w:rsid w:val="00B66B70"/>
    <w:rsid w:val="00B706E5"/>
    <w:rsid w:val="00B70F44"/>
    <w:rsid w:val="00B72E49"/>
    <w:rsid w:val="00B76628"/>
    <w:rsid w:val="00B86480"/>
    <w:rsid w:val="00B86EDC"/>
    <w:rsid w:val="00B92365"/>
    <w:rsid w:val="00BA2CCA"/>
    <w:rsid w:val="00BA7FDF"/>
    <w:rsid w:val="00BC0123"/>
    <w:rsid w:val="00BC1536"/>
    <w:rsid w:val="00BC42F2"/>
    <w:rsid w:val="00BC67EE"/>
    <w:rsid w:val="00BD12FA"/>
    <w:rsid w:val="00BD5448"/>
    <w:rsid w:val="00BD6D0C"/>
    <w:rsid w:val="00BE297B"/>
    <w:rsid w:val="00BE33F0"/>
    <w:rsid w:val="00BF6CF1"/>
    <w:rsid w:val="00C02125"/>
    <w:rsid w:val="00C07C9C"/>
    <w:rsid w:val="00C16498"/>
    <w:rsid w:val="00C17BCB"/>
    <w:rsid w:val="00C22D3E"/>
    <w:rsid w:val="00C260B6"/>
    <w:rsid w:val="00C27FDD"/>
    <w:rsid w:val="00C36C24"/>
    <w:rsid w:val="00C458A0"/>
    <w:rsid w:val="00C47EB6"/>
    <w:rsid w:val="00C51B8B"/>
    <w:rsid w:val="00C5289C"/>
    <w:rsid w:val="00C65F36"/>
    <w:rsid w:val="00C84317"/>
    <w:rsid w:val="00C848FD"/>
    <w:rsid w:val="00C93D49"/>
    <w:rsid w:val="00C94776"/>
    <w:rsid w:val="00CB1884"/>
    <w:rsid w:val="00CB1C71"/>
    <w:rsid w:val="00CB339F"/>
    <w:rsid w:val="00CB587E"/>
    <w:rsid w:val="00CB6328"/>
    <w:rsid w:val="00CC1EF1"/>
    <w:rsid w:val="00CC238B"/>
    <w:rsid w:val="00CD01F1"/>
    <w:rsid w:val="00CD1273"/>
    <w:rsid w:val="00CD4177"/>
    <w:rsid w:val="00CD705A"/>
    <w:rsid w:val="00CE2D6F"/>
    <w:rsid w:val="00CE35C7"/>
    <w:rsid w:val="00CE500E"/>
    <w:rsid w:val="00CE5293"/>
    <w:rsid w:val="00CE6351"/>
    <w:rsid w:val="00CF1875"/>
    <w:rsid w:val="00CF28CC"/>
    <w:rsid w:val="00CF4DDB"/>
    <w:rsid w:val="00D00119"/>
    <w:rsid w:val="00D011FB"/>
    <w:rsid w:val="00D02A98"/>
    <w:rsid w:val="00D048B7"/>
    <w:rsid w:val="00D14DFC"/>
    <w:rsid w:val="00D27AFD"/>
    <w:rsid w:val="00D32027"/>
    <w:rsid w:val="00D331D8"/>
    <w:rsid w:val="00D34354"/>
    <w:rsid w:val="00D35ABF"/>
    <w:rsid w:val="00D43959"/>
    <w:rsid w:val="00D477FA"/>
    <w:rsid w:val="00D47A26"/>
    <w:rsid w:val="00D54B47"/>
    <w:rsid w:val="00D55A68"/>
    <w:rsid w:val="00D569B3"/>
    <w:rsid w:val="00D60789"/>
    <w:rsid w:val="00D735A2"/>
    <w:rsid w:val="00D739EF"/>
    <w:rsid w:val="00D74AED"/>
    <w:rsid w:val="00D74C2D"/>
    <w:rsid w:val="00D76D21"/>
    <w:rsid w:val="00D91D5B"/>
    <w:rsid w:val="00D96A9D"/>
    <w:rsid w:val="00DA5F63"/>
    <w:rsid w:val="00DB3FAC"/>
    <w:rsid w:val="00DB74F5"/>
    <w:rsid w:val="00DC5454"/>
    <w:rsid w:val="00DE05C2"/>
    <w:rsid w:val="00DF1FA8"/>
    <w:rsid w:val="00DF3063"/>
    <w:rsid w:val="00DF5DEE"/>
    <w:rsid w:val="00E00145"/>
    <w:rsid w:val="00E11EC8"/>
    <w:rsid w:val="00E143E4"/>
    <w:rsid w:val="00E27C84"/>
    <w:rsid w:val="00E412FC"/>
    <w:rsid w:val="00E46A04"/>
    <w:rsid w:val="00E50F3B"/>
    <w:rsid w:val="00E556BE"/>
    <w:rsid w:val="00E5615C"/>
    <w:rsid w:val="00E56360"/>
    <w:rsid w:val="00E6524B"/>
    <w:rsid w:val="00E72717"/>
    <w:rsid w:val="00E76CB6"/>
    <w:rsid w:val="00E84AA4"/>
    <w:rsid w:val="00E92034"/>
    <w:rsid w:val="00EB7A18"/>
    <w:rsid w:val="00EE024F"/>
    <w:rsid w:val="00EF260F"/>
    <w:rsid w:val="00F00674"/>
    <w:rsid w:val="00F11824"/>
    <w:rsid w:val="00F13492"/>
    <w:rsid w:val="00F15851"/>
    <w:rsid w:val="00F27757"/>
    <w:rsid w:val="00F326E2"/>
    <w:rsid w:val="00F32E6E"/>
    <w:rsid w:val="00F40168"/>
    <w:rsid w:val="00F46781"/>
    <w:rsid w:val="00F50CA5"/>
    <w:rsid w:val="00F52EDC"/>
    <w:rsid w:val="00F66973"/>
    <w:rsid w:val="00F753B6"/>
    <w:rsid w:val="00F769B4"/>
    <w:rsid w:val="00F80FF1"/>
    <w:rsid w:val="00F81073"/>
    <w:rsid w:val="00F81ABB"/>
    <w:rsid w:val="00F8291F"/>
    <w:rsid w:val="00F8359E"/>
    <w:rsid w:val="00F917C0"/>
    <w:rsid w:val="00FA1D26"/>
    <w:rsid w:val="00FA5C23"/>
    <w:rsid w:val="00FA6248"/>
    <w:rsid w:val="00FB16D4"/>
    <w:rsid w:val="00FB20B1"/>
    <w:rsid w:val="00FB3791"/>
    <w:rsid w:val="00FB651A"/>
    <w:rsid w:val="00FC3E42"/>
    <w:rsid w:val="00FC6A11"/>
    <w:rsid w:val="00FD4594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77F"/>
  <w15:docId w15:val="{B2911250-B1DE-40A8-B5A6-9C94045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D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4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A4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B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A4BD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rsid w:val="008A4B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8A4BD0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A4BD0"/>
    <w:pPr>
      <w:spacing w:after="120"/>
      <w:ind w:left="283"/>
    </w:pPr>
    <w:rPr>
      <w:sz w:val="16"/>
      <w:szCs w:val="16"/>
      <w:lang w:eastAsia="ar-SA"/>
    </w:rPr>
  </w:style>
  <w:style w:type="paragraph" w:styleId="a6">
    <w:name w:val="Body Text Indent"/>
    <w:basedOn w:val="a"/>
    <w:link w:val="a7"/>
    <w:rsid w:val="008A4BD0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отступ1"/>
    <w:basedOn w:val="a"/>
    <w:rsid w:val="008A4BD0"/>
    <w:pPr>
      <w:ind w:left="720"/>
    </w:pPr>
    <w:rPr>
      <w:sz w:val="20"/>
      <w:szCs w:val="20"/>
      <w:lang w:eastAsia="ar-SA"/>
    </w:rPr>
  </w:style>
  <w:style w:type="paragraph" w:customStyle="1" w:styleId="210">
    <w:name w:val="Список 21"/>
    <w:basedOn w:val="a"/>
    <w:rsid w:val="008A4BD0"/>
    <w:pPr>
      <w:ind w:left="566" w:hanging="283"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094F50"/>
    <w:pPr>
      <w:ind w:left="720"/>
      <w:contextualSpacing/>
    </w:pPr>
  </w:style>
  <w:style w:type="paragraph" w:styleId="a9">
    <w:name w:val="Revision"/>
    <w:hidden/>
    <w:uiPriority w:val="99"/>
    <w:semiHidden/>
    <w:rsid w:val="00C4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E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34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41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141D3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nhideWhenUsed/>
    <w:rsid w:val="009449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44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4F6D-7820-4B67-90DD-95A3E44F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Пользователь</cp:lastModifiedBy>
  <cp:revision>28</cp:revision>
  <cp:lastPrinted>2021-09-20T19:55:00Z</cp:lastPrinted>
  <dcterms:created xsi:type="dcterms:W3CDTF">2021-06-02T18:53:00Z</dcterms:created>
  <dcterms:modified xsi:type="dcterms:W3CDTF">2021-09-24T11:08:00Z</dcterms:modified>
</cp:coreProperties>
</file>