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38" w:rsidRPr="002753E6" w:rsidRDefault="00756E38" w:rsidP="00756E38">
      <w:pPr>
        <w:spacing w:after="0" w:line="240" w:lineRule="auto"/>
        <w:jc w:val="center"/>
        <w:rPr>
          <w:rFonts w:ascii="Times New Roman" w:hAnsi="Times New Roman"/>
          <w:b/>
        </w:rPr>
      </w:pPr>
      <w:r w:rsidRPr="002753E6">
        <w:rPr>
          <w:rFonts w:ascii="Times New Roman" w:hAnsi="Times New Roman"/>
          <w:b/>
        </w:rPr>
        <w:t>МИНИСТЕРСТВО ПРОСВЕЩЕНИЯ И ВОСПИТАНИЯ УЛЬЯНОВСКОЙ ОБЛАСТИ</w:t>
      </w:r>
    </w:p>
    <w:p w:rsidR="00756E38" w:rsidRPr="002753E6" w:rsidRDefault="00756E38" w:rsidP="00756E38">
      <w:pPr>
        <w:spacing w:after="0" w:line="240" w:lineRule="auto"/>
        <w:jc w:val="center"/>
        <w:rPr>
          <w:rFonts w:ascii="Times New Roman" w:hAnsi="Times New Roman"/>
          <w:sz w:val="28"/>
          <w:szCs w:val="28"/>
        </w:rPr>
      </w:pPr>
      <w:r w:rsidRPr="002753E6">
        <w:rPr>
          <w:rFonts w:ascii="Times New Roman" w:hAnsi="Times New Roman"/>
          <w:sz w:val="28"/>
          <w:szCs w:val="28"/>
        </w:rPr>
        <w:t>Областное государственное  бюджетное профессиональное</w:t>
      </w:r>
    </w:p>
    <w:p w:rsidR="00756E38" w:rsidRPr="002753E6" w:rsidRDefault="00756E38" w:rsidP="00756E38">
      <w:pPr>
        <w:spacing w:after="0" w:line="240" w:lineRule="auto"/>
        <w:jc w:val="center"/>
        <w:rPr>
          <w:rFonts w:ascii="Times New Roman" w:hAnsi="Times New Roman"/>
          <w:sz w:val="28"/>
          <w:szCs w:val="28"/>
        </w:rPr>
      </w:pPr>
      <w:r w:rsidRPr="002753E6">
        <w:rPr>
          <w:rFonts w:ascii="Times New Roman" w:hAnsi="Times New Roman"/>
          <w:sz w:val="28"/>
          <w:szCs w:val="28"/>
        </w:rPr>
        <w:t xml:space="preserve">образовательное учреждение </w:t>
      </w:r>
    </w:p>
    <w:p w:rsidR="00756E38" w:rsidRPr="002753E6" w:rsidRDefault="00756E38" w:rsidP="00756E38">
      <w:pPr>
        <w:spacing w:after="0" w:line="240" w:lineRule="auto"/>
        <w:jc w:val="center"/>
        <w:rPr>
          <w:rFonts w:ascii="Times New Roman" w:hAnsi="Times New Roman"/>
          <w:b/>
          <w:sz w:val="32"/>
          <w:szCs w:val="32"/>
        </w:rPr>
      </w:pPr>
      <w:r w:rsidRPr="002753E6">
        <w:rPr>
          <w:rFonts w:ascii="Times New Roman" w:hAnsi="Times New Roman"/>
          <w:b/>
          <w:sz w:val="32"/>
          <w:szCs w:val="32"/>
        </w:rPr>
        <w:t>«Димитровградский технико-экономический колледж»</w:t>
      </w: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jc w:val="center"/>
        <w:rPr>
          <w:rFonts w:ascii="Times New Roman" w:hAnsi="Times New Roman"/>
          <w:b/>
          <w:sz w:val="32"/>
          <w:szCs w:val="32"/>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sz w:val="28"/>
          <w:szCs w:val="28"/>
        </w:rPr>
      </w:pP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r w:rsidRPr="002753E6">
        <w:rPr>
          <w:rFonts w:ascii="Times New Roman" w:hAnsi="Times New Roman"/>
        </w:rPr>
        <w:tab/>
      </w: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2753E6" w:rsidRDefault="00756E38" w:rsidP="00756E38">
      <w:pPr>
        <w:spacing w:after="0" w:line="240" w:lineRule="auto"/>
        <w:rPr>
          <w:rFonts w:ascii="Times New Roman" w:hAnsi="Times New Roman"/>
        </w:rPr>
      </w:pPr>
    </w:p>
    <w:p w:rsidR="00756E38" w:rsidRPr="00A13711" w:rsidRDefault="00756E38" w:rsidP="00756E38">
      <w:pPr>
        <w:shd w:val="clear" w:color="auto" w:fill="FFFFFF"/>
        <w:spacing w:after="0" w:line="240" w:lineRule="auto"/>
        <w:ind w:left="24"/>
        <w:jc w:val="center"/>
        <w:rPr>
          <w:rFonts w:ascii="Times New Roman" w:hAnsi="Times New Roman"/>
          <w:b/>
          <w:bCs/>
          <w:spacing w:val="1"/>
          <w:sz w:val="36"/>
          <w:szCs w:val="36"/>
        </w:rPr>
      </w:pPr>
      <w:r w:rsidRPr="00A13711">
        <w:rPr>
          <w:rFonts w:ascii="Times New Roman" w:hAnsi="Times New Roman"/>
          <w:b/>
          <w:bCs/>
          <w:spacing w:val="-1"/>
          <w:sz w:val="36"/>
          <w:szCs w:val="36"/>
        </w:rPr>
        <w:t xml:space="preserve">РАБОЧАЯ ПРОГРАММА </w:t>
      </w: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756E38" w:rsidP="00756E38">
      <w:pPr>
        <w:spacing w:after="0" w:line="240" w:lineRule="auto"/>
        <w:jc w:val="center"/>
        <w:rPr>
          <w:rFonts w:ascii="Times New Roman" w:hAnsi="Times New Roman"/>
          <w:b/>
          <w:sz w:val="56"/>
          <w:szCs w:val="56"/>
        </w:rPr>
      </w:pPr>
    </w:p>
    <w:p w:rsidR="00756E38" w:rsidRPr="002753E6" w:rsidRDefault="00A13711" w:rsidP="00756E38">
      <w:pPr>
        <w:spacing w:after="0" w:line="240" w:lineRule="auto"/>
        <w:jc w:val="both"/>
        <w:rPr>
          <w:rFonts w:ascii="Times New Roman" w:hAnsi="Times New Roman"/>
          <w:sz w:val="40"/>
          <w:szCs w:val="40"/>
          <w:u w:val="single"/>
        </w:rPr>
      </w:pPr>
      <w:r>
        <w:rPr>
          <w:rFonts w:ascii="Times New Roman" w:hAnsi="Times New Roman"/>
          <w:b/>
          <w:sz w:val="32"/>
          <w:szCs w:val="32"/>
        </w:rPr>
        <w:t>о</w:t>
      </w:r>
      <w:r w:rsidR="00756E38" w:rsidRPr="002753E6">
        <w:rPr>
          <w:rFonts w:ascii="Times New Roman" w:hAnsi="Times New Roman"/>
          <w:b/>
          <w:sz w:val="32"/>
          <w:szCs w:val="32"/>
        </w:rPr>
        <w:t>бщеобразователь</w:t>
      </w:r>
      <w:r w:rsidR="00B32C91" w:rsidRPr="002753E6">
        <w:rPr>
          <w:rFonts w:ascii="Times New Roman" w:hAnsi="Times New Roman"/>
          <w:b/>
          <w:sz w:val="32"/>
          <w:szCs w:val="32"/>
        </w:rPr>
        <w:t>н</w:t>
      </w:r>
      <w:r w:rsidR="00756E38" w:rsidRPr="002753E6">
        <w:rPr>
          <w:rFonts w:ascii="Times New Roman" w:hAnsi="Times New Roman"/>
          <w:b/>
          <w:sz w:val="32"/>
          <w:szCs w:val="32"/>
        </w:rPr>
        <w:t xml:space="preserve">ой учебной дисциплины </w:t>
      </w:r>
      <w:r w:rsidR="00756E38" w:rsidRPr="002753E6">
        <w:rPr>
          <w:rFonts w:ascii="Times New Roman" w:hAnsi="Times New Roman"/>
          <w:sz w:val="40"/>
          <w:szCs w:val="40"/>
          <w:u w:val="single"/>
        </w:rPr>
        <w:tab/>
      </w:r>
      <w:r w:rsidR="00FD2991" w:rsidRPr="008604CA">
        <w:rPr>
          <w:rFonts w:ascii="Times New Roman" w:hAnsi="Times New Roman"/>
          <w:sz w:val="28"/>
          <w:szCs w:val="28"/>
          <w:u w:val="single"/>
        </w:rPr>
        <w:t>ОД</w:t>
      </w:r>
      <w:r w:rsidR="005958A9">
        <w:rPr>
          <w:rFonts w:ascii="Times New Roman" w:hAnsi="Times New Roman"/>
          <w:sz w:val="28"/>
          <w:szCs w:val="28"/>
          <w:u w:val="single"/>
        </w:rPr>
        <w:t>.</w:t>
      </w:r>
      <w:r w:rsidR="005958A9" w:rsidRPr="005958A9">
        <w:rPr>
          <w:rFonts w:ascii="Times New Roman" w:hAnsi="Times New Roman"/>
          <w:sz w:val="28"/>
          <w:szCs w:val="28"/>
          <w:u w:val="single"/>
        </w:rPr>
        <w:t>14</w:t>
      </w:r>
      <w:r w:rsidR="00A3793D" w:rsidRPr="008604CA">
        <w:rPr>
          <w:rFonts w:ascii="Times New Roman" w:hAnsi="Times New Roman"/>
          <w:sz w:val="28"/>
          <w:szCs w:val="28"/>
          <w:u w:val="single"/>
        </w:rPr>
        <w:t xml:space="preserve"> </w:t>
      </w:r>
      <w:r w:rsidR="005958A9">
        <w:rPr>
          <w:rFonts w:ascii="Times New Roman" w:hAnsi="Times New Roman"/>
          <w:sz w:val="28"/>
          <w:szCs w:val="28"/>
          <w:u w:val="single"/>
        </w:rPr>
        <w:t>Индивидуальный проект</w:t>
      </w:r>
      <w:r w:rsidR="00756E38" w:rsidRPr="008604CA">
        <w:rPr>
          <w:rFonts w:ascii="Times New Roman" w:hAnsi="Times New Roman"/>
          <w:sz w:val="28"/>
          <w:szCs w:val="28"/>
          <w:u w:val="single"/>
        </w:rPr>
        <w:t xml:space="preserve"> </w:t>
      </w:r>
      <w:r w:rsidR="00756E38" w:rsidRPr="008604CA">
        <w:rPr>
          <w:rFonts w:ascii="Times New Roman" w:hAnsi="Times New Roman"/>
          <w:sz w:val="28"/>
          <w:szCs w:val="28"/>
          <w:u w:val="single"/>
        </w:rPr>
        <w:tab/>
      </w:r>
      <w:r w:rsidR="007C1204" w:rsidRPr="008604CA">
        <w:rPr>
          <w:rFonts w:ascii="Times New Roman" w:hAnsi="Times New Roman"/>
          <w:sz w:val="28"/>
          <w:szCs w:val="28"/>
          <w:u w:val="single"/>
        </w:rPr>
        <w:tab/>
      </w:r>
      <w:r w:rsidR="007C1204" w:rsidRPr="008604CA">
        <w:rPr>
          <w:rFonts w:ascii="Times New Roman" w:hAnsi="Times New Roman"/>
          <w:sz w:val="28"/>
          <w:szCs w:val="28"/>
          <w:u w:val="single"/>
        </w:rPr>
        <w:tab/>
      </w:r>
      <w:r w:rsidR="007C1204" w:rsidRPr="008604CA">
        <w:rPr>
          <w:rFonts w:ascii="Times New Roman" w:hAnsi="Times New Roman"/>
          <w:sz w:val="28"/>
          <w:szCs w:val="28"/>
          <w:u w:val="single"/>
        </w:rPr>
        <w:tab/>
      </w:r>
      <w:r w:rsidR="007C1204" w:rsidRPr="002753E6">
        <w:rPr>
          <w:rFonts w:ascii="Times New Roman" w:hAnsi="Times New Roman"/>
          <w:sz w:val="32"/>
          <w:szCs w:val="32"/>
          <w:u w:val="single"/>
        </w:rPr>
        <w:tab/>
      </w:r>
      <w:r w:rsidR="007C1204" w:rsidRPr="002753E6">
        <w:rPr>
          <w:rFonts w:ascii="Times New Roman" w:hAnsi="Times New Roman"/>
          <w:sz w:val="32"/>
          <w:szCs w:val="32"/>
          <w:u w:val="single"/>
        </w:rPr>
        <w:tab/>
      </w:r>
      <w:r w:rsidR="007C1204" w:rsidRPr="002753E6">
        <w:rPr>
          <w:rFonts w:ascii="Times New Roman" w:hAnsi="Times New Roman"/>
          <w:sz w:val="32"/>
          <w:szCs w:val="32"/>
          <w:u w:val="single"/>
        </w:rPr>
        <w:tab/>
      </w:r>
    </w:p>
    <w:p w:rsidR="00756E38" w:rsidRPr="002753E6" w:rsidRDefault="00756E38" w:rsidP="00756E38">
      <w:pPr>
        <w:spacing w:after="0" w:line="240" w:lineRule="auto"/>
        <w:jc w:val="center"/>
        <w:rPr>
          <w:rFonts w:ascii="Times New Roman" w:hAnsi="Times New Roman"/>
          <w:i/>
          <w:sz w:val="18"/>
          <w:szCs w:val="18"/>
        </w:rPr>
      </w:pPr>
      <w:r w:rsidRPr="002753E6">
        <w:rPr>
          <w:rFonts w:ascii="Times New Roman" w:hAnsi="Times New Roman"/>
          <w:i/>
          <w:sz w:val="18"/>
          <w:szCs w:val="18"/>
        </w:rPr>
        <w:t>(индекс, наименование)</w:t>
      </w:r>
    </w:p>
    <w:p w:rsidR="00756E38" w:rsidRPr="002753E6" w:rsidRDefault="00756E38" w:rsidP="00756E38">
      <w:pPr>
        <w:spacing w:after="0" w:line="240" w:lineRule="auto"/>
        <w:jc w:val="both"/>
        <w:rPr>
          <w:rFonts w:ascii="Times New Roman" w:hAnsi="Times New Roman"/>
          <w:sz w:val="18"/>
          <w:szCs w:val="18"/>
          <w:u w:val="single"/>
        </w:rPr>
      </w:pPr>
    </w:p>
    <w:p w:rsidR="00756E38" w:rsidRDefault="00756E38" w:rsidP="00756E38">
      <w:pPr>
        <w:spacing w:after="0" w:line="240" w:lineRule="auto"/>
        <w:jc w:val="both"/>
        <w:rPr>
          <w:rFonts w:ascii="Times New Roman" w:hAnsi="Times New Roman"/>
          <w:sz w:val="18"/>
          <w:szCs w:val="18"/>
          <w:u w:val="single"/>
        </w:rPr>
      </w:pPr>
    </w:p>
    <w:p w:rsidR="00D83CA3" w:rsidRPr="002753E6" w:rsidRDefault="00D83CA3" w:rsidP="00756E38">
      <w:pPr>
        <w:spacing w:after="0" w:line="240" w:lineRule="auto"/>
        <w:jc w:val="both"/>
        <w:rPr>
          <w:rFonts w:ascii="Times New Roman" w:hAnsi="Times New Roman"/>
          <w:sz w:val="18"/>
          <w:szCs w:val="18"/>
          <w:u w:val="single"/>
        </w:rPr>
      </w:pPr>
    </w:p>
    <w:p w:rsidR="00756E38" w:rsidRPr="002753E6" w:rsidRDefault="00756E38" w:rsidP="00756E38">
      <w:pPr>
        <w:spacing w:after="0" w:line="240" w:lineRule="auto"/>
        <w:jc w:val="both"/>
        <w:rPr>
          <w:rFonts w:ascii="Times New Roman" w:hAnsi="Times New Roman"/>
          <w:b/>
          <w:sz w:val="32"/>
          <w:szCs w:val="32"/>
        </w:rPr>
      </w:pPr>
    </w:p>
    <w:p w:rsidR="004445E2" w:rsidRDefault="00756E38" w:rsidP="004445E2">
      <w:pPr>
        <w:rPr>
          <w:rFonts w:ascii="Times New Roman" w:hAnsi="Times New Roman"/>
          <w:sz w:val="28"/>
          <w:szCs w:val="28"/>
        </w:rPr>
      </w:pPr>
      <w:r w:rsidRPr="00AA0929">
        <w:rPr>
          <w:rFonts w:ascii="Times New Roman" w:hAnsi="Times New Roman"/>
          <w:b/>
          <w:sz w:val="32"/>
          <w:szCs w:val="32"/>
        </w:rPr>
        <w:t>Специальност</w:t>
      </w:r>
      <w:r w:rsidR="00A3793D" w:rsidRPr="00AA0929">
        <w:rPr>
          <w:rFonts w:ascii="Times New Roman" w:hAnsi="Times New Roman"/>
          <w:b/>
          <w:sz w:val="32"/>
          <w:szCs w:val="32"/>
        </w:rPr>
        <w:t>и</w:t>
      </w:r>
      <w:r w:rsidRPr="00AA0929">
        <w:rPr>
          <w:rFonts w:ascii="Times New Roman" w:hAnsi="Times New Roman"/>
          <w:b/>
          <w:sz w:val="32"/>
          <w:szCs w:val="32"/>
        </w:rPr>
        <w:t xml:space="preserve"> </w:t>
      </w:r>
      <w:r w:rsidR="008876E3">
        <w:rPr>
          <w:rFonts w:ascii="Times New Roman" w:hAnsi="Times New Roman"/>
          <w:sz w:val="28"/>
          <w:szCs w:val="28"/>
          <w:u w:val="single"/>
        </w:rPr>
        <w:t>43.02.16 Туризм и гостеприимство</w:t>
      </w:r>
      <w:r w:rsidR="004445E2">
        <w:rPr>
          <w:rFonts w:ascii="Times New Roman" w:hAnsi="Times New Roman"/>
          <w:sz w:val="28"/>
          <w:szCs w:val="28"/>
          <w:u w:val="single"/>
        </w:rPr>
        <w:tab/>
      </w:r>
      <w:r w:rsidR="004445E2">
        <w:rPr>
          <w:rFonts w:ascii="Times New Roman" w:hAnsi="Times New Roman"/>
          <w:sz w:val="28"/>
          <w:szCs w:val="28"/>
          <w:u w:val="single"/>
        </w:rPr>
        <w:tab/>
      </w:r>
      <w:r w:rsidR="004445E2">
        <w:rPr>
          <w:rFonts w:ascii="Times New Roman" w:hAnsi="Times New Roman"/>
          <w:sz w:val="28"/>
          <w:szCs w:val="28"/>
          <w:u w:val="single"/>
        </w:rPr>
        <w:tab/>
      </w:r>
    </w:p>
    <w:p w:rsidR="00756E38" w:rsidRPr="004445E2" w:rsidRDefault="00756E38" w:rsidP="004445E2">
      <w:pPr>
        <w:jc w:val="center"/>
        <w:rPr>
          <w:rFonts w:ascii="Times New Roman" w:hAnsi="Times New Roman"/>
          <w:sz w:val="28"/>
          <w:szCs w:val="28"/>
        </w:rPr>
      </w:pPr>
      <w:r w:rsidRPr="002753E6">
        <w:rPr>
          <w:rFonts w:ascii="Times New Roman" w:hAnsi="Times New Roman"/>
          <w:i/>
          <w:sz w:val="18"/>
          <w:szCs w:val="18"/>
        </w:rPr>
        <w:t>(код, наименование)</w:t>
      </w: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Pr="002753E6" w:rsidRDefault="00756E38"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83CA3" w:rsidRPr="002753E6" w:rsidRDefault="00D83CA3" w:rsidP="00756E38">
      <w:pPr>
        <w:spacing w:after="0" w:line="240" w:lineRule="auto"/>
        <w:rPr>
          <w:rFonts w:ascii="Times New Roman" w:hAnsi="Times New Roman"/>
          <w:sz w:val="32"/>
          <w:szCs w:val="32"/>
          <w:u w:val="single"/>
        </w:rPr>
      </w:pPr>
    </w:p>
    <w:p w:rsidR="00756E38" w:rsidRDefault="00756E38" w:rsidP="00756E38">
      <w:pPr>
        <w:spacing w:after="0" w:line="240" w:lineRule="auto"/>
        <w:rPr>
          <w:rFonts w:ascii="Times New Roman" w:hAnsi="Times New Roman"/>
          <w:sz w:val="32"/>
          <w:szCs w:val="32"/>
          <w:u w:val="single"/>
        </w:rPr>
      </w:pPr>
    </w:p>
    <w:p w:rsidR="00DD650C" w:rsidRPr="002753E6" w:rsidRDefault="00DD650C" w:rsidP="00756E38">
      <w:pPr>
        <w:spacing w:after="0" w:line="240" w:lineRule="auto"/>
        <w:rPr>
          <w:rFonts w:ascii="Times New Roman" w:hAnsi="Times New Roman"/>
          <w:sz w:val="32"/>
          <w:szCs w:val="32"/>
          <w:u w:val="single"/>
        </w:rPr>
      </w:pPr>
    </w:p>
    <w:p w:rsidR="00756E38" w:rsidRDefault="00DD650C" w:rsidP="00756E38">
      <w:pPr>
        <w:spacing w:after="0" w:line="240" w:lineRule="auto"/>
        <w:jc w:val="center"/>
        <w:rPr>
          <w:rFonts w:ascii="Times New Roman" w:hAnsi="Times New Roman"/>
          <w:b/>
          <w:sz w:val="24"/>
          <w:szCs w:val="24"/>
        </w:rPr>
      </w:pPr>
      <w:r w:rsidRPr="00A13711">
        <w:rPr>
          <w:rFonts w:ascii="Times New Roman" w:hAnsi="Times New Roman"/>
          <w:b/>
          <w:sz w:val="24"/>
          <w:szCs w:val="24"/>
        </w:rPr>
        <w:t>Димитровград 2023</w:t>
      </w:r>
    </w:p>
    <w:p w:rsidR="00A13711" w:rsidRPr="00A13711" w:rsidRDefault="00A13711" w:rsidP="00756E38">
      <w:pPr>
        <w:spacing w:after="0" w:line="240" w:lineRule="auto"/>
        <w:jc w:val="center"/>
        <w:rPr>
          <w:rFonts w:ascii="Times New Roman" w:hAnsi="Times New Roman"/>
          <w:b/>
          <w:sz w:val="24"/>
          <w:szCs w:val="24"/>
        </w:rPr>
      </w:pPr>
    </w:p>
    <w:p w:rsidR="007C1204" w:rsidRPr="002753E6" w:rsidRDefault="00445041" w:rsidP="00756E38">
      <w:pPr>
        <w:spacing w:after="0" w:line="240" w:lineRule="auto"/>
        <w:jc w:val="center"/>
        <w:rPr>
          <w:rFonts w:ascii="Times New Roman" w:hAnsi="Times New Roman"/>
          <w:b/>
          <w:sz w:val="28"/>
          <w:szCs w:val="28"/>
        </w:rPr>
      </w:pPr>
      <w:r>
        <w:rPr>
          <w:rFonts w:ascii="Times New Roman" w:hAnsi="Times New Roman"/>
          <w:noProof/>
          <w:lang w:eastAsia="ru-RU"/>
        </w:rPr>
        <w:lastRenderedPageBreak/>
        <w:drawing>
          <wp:inline distT="0" distB="0" distL="0" distR="0">
            <wp:extent cx="6031230" cy="80416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31230" cy="8041640"/>
                    </a:xfrm>
                    <a:prstGeom prst="rect">
                      <a:avLst/>
                    </a:prstGeom>
                    <a:noFill/>
                    <a:ln w="9525">
                      <a:noFill/>
                      <a:miter lim="800000"/>
                      <a:headEnd/>
                      <a:tailEnd/>
                    </a:ln>
                  </pic:spPr>
                </pic:pic>
              </a:graphicData>
            </a:graphic>
          </wp:inline>
        </w:drawing>
      </w:r>
    </w:p>
    <w:p w:rsidR="007C1204" w:rsidRPr="002753E6" w:rsidRDefault="007C1204" w:rsidP="00756E38">
      <w:pPr>
        <w:spacing w:after="0" w:line="240" w:lineRule="auto"/>
        <w:jc w:val="center"/>
        <w:rPr>
          <w:rFonts w:ascii="Times New Roman" w:hAnsi="Times New Roman"/>
          <w:b/>
          <w:sz w:val="28"/>
          <w:szCs w:val="28"/>
        </w:rPr>
      </w:pPr>
    </w:p>
    <w:bookmarkStart w:id="0" w:name="_Hlk96002302" w:displacedByCustomXml="next"/>
    <w:bookmarkStart w:id="1" w:name="_Hlk95990822" w:displacedByCustomXml="next"/>
    <w:sdt>
      <w:sdtPr>
        <w:rPr>
          <w:rFonts w:ascii="Times New Roman" w:eastAsia="Calibri" w:hAnsi="Times New Roman"/>
          <w:b/>
          <w:color w:val="auto"/>
          <w:sz w:val="28"/>
          <w:szCs w:val="28"/>
        </w:rPr>
        <w:id w:val="-1974073624"/>
        <w:docPartObj>
          <w:docPartGallery w:val="Table of Contents"/>
          <w:docPartUnique/>
        </w:docPartObj>
      </w:sdtPr>
      <w:sdtEndPr>
        <w:rPr>
          <w:b w:val="0"/>
        </w:rPr>
      </w:sdtEndPr>
      <w:sdtContent>
        <w:p w:rsidR="009A441D" w:rsidRDefault="009A441D" w:rsidP="009A441D">
          <w:pPr>
            <w:pStyle w:val="af3"/>
            <w:jc w:val="center"/>
            <w:rPr>
              <w:rFonts w:ascii="Times New Roman" w:hAnsi="Times New Roman"/>
              <w:b/>
              <w:color w:val="auto"/>
              <w:sz w:val="28"/>
              <w:szCs w:val="28"/>
            </w:rPr>
          </w:pPr>
          <w:r>
            <w:rPr>
              <w:rFonts w:ascii="Times New Roman" w:hAnsi="Times New Roman"/>
              <w:b/>
              <w:color w:val="auto"/>
              <w:sz w:val="28"/>
              <w:szCs w:val="28"/>
            </w:rPr>
            <w:t>СОДЕРЖАНИЕ</w:t>
          </w:r>
        </w:p>
        <w:p w:rsidR="009A441D" w:rsidRPr="009A441D" w:rsidRDefault="009A441D" w:rsidP="009A441D"/>
        <w:p w:rsidR="009A441D" w:rsidRPr="009A441D" w:rsidRDefault="00B121EF" w:rsidP="009A441D">
          <w:pPr>
            <w:pStyle w:val="11"/>
            <w:tabs>
              <w:tab w:val="right" w:leader="dot" w:pos="9488"/>
            </w:tabs>
            <w:spacing w:after="0" w:line="360" w:lineRule="auto"/>
            <w:rPr>
              <w:rFonts w:ascii="Times New Roman" w:eastAsiaTheme="minorEastAsia" w:hAnsi="Times New Roman"/>
              <w:noProof/>
              <w:sz w:val="28"/>
              <w:szCs w:val="28"/>
              <w:lang w:eastAsia="ru-RU"/>
            </w:rPr>
          </w:pPr>
          <w:r w:rsidRPr="00B121EF">
            <w:rPr>
              <w:rFonts w:ascii="Times New Roman" w:hAnsi="Times New Roman"/>
              <w:sz w:val="28"/>
              <w:szCs w:val="28"/>
            </w:rPr>
            <w:fldChar w:fldCharType="begin"/>
          </w:r>
          <w:r w:rsidR="009A441D" w:rsidRPr="009A441D">
            <w:rPr>
              <w:rFonts w:ascii="Times New Roman" w:hAnsi="Times New Roman"/>
              <w:sz w:val="28"/>
              <w:szCs w:val="28"/>
            </w:rPr>
            <w:instrText xml:space="preserve"> TOC \o "1-3" \h \z \u </w:instrText>
          </w:r>
          <w:r w:rsidRPr="00B121EF">
            <w:rPr>
              <w:rFonts w:ascii="Times New Roman" w:hAnsi="Times New Roman"/>
              <w:sz w:val="28"/>
              <w:szCs w:val="28"/>
            </w:rPr>
            <w:fldChar w:fldCharType="separate"/>
          </w:r>
          <w:hyperlink w:anchor="_Toc144636560" w:history="1">
            <w:r w:rsidR="009A441D" w:rsidRPr="009A441D">
              <w:rPr>
                <w:rStyle w:val="ad"/>
                <w:rFonts w:ascii="Times New Roman" w:hAnsi="Times New Roman"/>
                <w:b/>
                <w:noProof/>
                <w:sz w:val="28"/>
                <w:szCs w:val="28"/>
                <w:lang w:eastAsia="ru-RU"/>
              </w:rPr>
              <w:t>1. ОБЩАЯ ХАРАКТЕРИСТИКА РАБОЧЕЙ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_Toc144636560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5C7664">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B121EF"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1" w:history="1">
            <w:r w:rsidR="009A441D" w:rsidRPr="009A441D">
              <w:rPr>
                <w:rStyle w:val="ad"/>
                <w:rFonts w:ascii="Times New Roman" w:hAnsi="Times New Roman"/>
                <w:b/>
                <w:noProof/>
                <w:sz w:val="28"/>
                <w:szCs w:val="28"/>
                <w:lang w:eastAsia="ru-RU"/>
              </w:rPr>
              <w:t>2. СТРУКТУРА И СОДЕРЖАНИЕ ОБЩЕОБРАЗОВАТЕЛЬНОЙ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_Toc144636561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5C7664">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B121EF"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2" w:history="1">
            <w:r w:rsidR="009A441D" w:rsidRPr="009A441D">
              <w:rPr>
                <w:rStyle w:val="ad"/>
                <w:rFonts w:ascii="Times New Roman" w:hAnsi="Times New Roman"/>
                <w:b/>
                <w:noProof/>
                <w:sz w:val="28"/>
                <w:szCs w:val="28"/>
                <w:lang w:eastAsia="ru-RU"/>
              </w:rPr>
              <w:t>3. УСЛОВИЯ РЕАЛИЗАЦИИ ПРОГРАММЫ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_Toc144636562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5C7664">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B121EF" w:rsidP="009A441D">
          <w:pPr>
            <w:pStyle w:val="11"/>
            <w:tabs>
              <w:tab w:val="right" w:leader="dot" w:pos="9488"/>
            </w:tabs>
            <w:spacing w:after="0" w:line="360" w:lineRule="auto"/>
            <w:rPr>
              <w:rFonts w:ascii="Times New Roman" w:eastAsiaTheme="minorEastAsia" w:hAnsi="Times New Roman"/>
              <w:noProof/>
              <w:sz w:val="28"/>
              <w:szCs w:val="28"/>
              <w:lang w:eastAsia="ru-RU"/>
            </w:rPr>
          </w:pPr>
          <w:hyperlink w:anchor="_Toc144636563" w:history="1">
            <w:r w:rsidR="009A441D" w:rsidRPr="009A441D">
              <w:rPr>
                <w:rStyle w:val="ad"/>
                <w:rFonts w:ascii="Times New Roman" w:hAnsi="Times New Roman"/>
                <w:b/>
                <w:noProof/>
                <w:sz w:val="28"/>
                <w:szCs w:val="28"/>
                <w:lang w:eastAsia="ru-RU"/>
              </w:rPr>
              <w:t>4.КОНТРОЛЬ И ОЦЕНКА РЕЗУЛЬТАТОВ ОСВОЕНИЯ УЧЕБНОЙ ДИСЦИПЛИНЫ</w:t>
            </w:r>
            <w:r w:rsidR="009A441D" w:rsidRPr="009A441D">
              <w:rPr>
                <w:rFonts w:ascii="Times New Roman" w:hAnsi="Times New Roman"/>
                <w:noProof/>
                <w:webHidden/>
                <w:sz w:val="28"/>
                <w:szCs w:val="28"/>
              </w:rPr>
              <w:tab/>
            </w:r>
            <w:r w:rsidRPr="009A441D">
              <w:rPr>
                <w:rFonts w:ascii="Times New Roman" w:hAnsi="Times New Roman"/>
                <w:noProof/>
                <w:webHidden/>
                <w:sz w:val="28"/>
                <w:szCs w:val="28"/>
              </w:rPr>
              <w:fldChar w:fldCharType="begin"/>
            </w:r>
            <w:r w:rsidR="009A441D" w:rsidRPr="009A441D">
              <w:rPr>
                <w:rFonts w:ascii="Times New Roman" w:hAnsi="Times New Roman"/>
                <w:noProof/>
                <w:webHidden/>
                <w:sz w:val="28"/>
                <w:szCs w:val="28"/>
              </w:rPr>
              <w:instrText xml:space="preserve"> PAGEREF _Toc144636563 \h </w:instrText>
            </w:r>
            <w:r w:rsidRPr="009A441D">
              <w:rPr>
                <w:rFonts w:ascii="Times New Roman" w:hAnsi="Times New Roman"/>
                <w:noProof/>
                <w:webHidden/>
                <w:sz w:val="28"/>
                <w:szCs w:val="28"/>
              </w:rPr>
            </w:r>
            <w:r w:rsidRPr="009A441D">
              <w:rPr>
                <w:rFonts w:ascii="Times New Roman" w:hAnsi="Times New Roman"/>
                <w:noProof/>
                <w:webHidden/>
                <w:sz w:val="28"/>
                <w:szCs w:val="28"/>
              </w:rPr>
              <w:fldChar w:fldCharType="separate"/>
            </w:r>
            <w:r w:rsidR="005C7664">
              <w:rPr>
                <w:rFonts w:ascii="Times New Roman" w:hAnsi="Times New Roman"/>
                <w:noProof/>
                <w:webHidden/>
                <w:sz w:val="28"/>
                <w:szCs w:val="28"/>
              </w:rPr>
              <w:t>3</w:t>
            </w:r>
            <w:r w:rsidRPr="009A441D">
              <w:rPr>
                <w:rFonts w:ascii="Times New Roman" w:hAnsi="Times New Roman"/>
                <w:noProof/>
                <w:webHidden/>
                <w:sz w:val="28"/>
                <w:szCs w:val="28"/>
              </w:rPr>
              <w:fldChar w:fldCharType="end"/>
            </w:r>
          </w:hyperlink>
        </w:p>
        <w:p w:rsidR="009A441D" w:rsidRPr="009A441D" w:rsidRDefault="00B121EF" w:rsidP="009A441D">
          <w:pPr>
            <w:spacing w:after="0" w:line="360" w:lineRule="auto"/>
            <w:rPr>
              <w:rFonts w:ascii="Times New Roman" w:hAnsi="Times New Roman"/>
              <w:sz w:val="28"/>
              <w:szCs w:val="28"/>
            </w:rPr>
          </w:pPr>
          <w:r w:rsidRPr="009A441D">
            <w:rPr>
              <w:rFonts w:ascii="Times New Roman" w:hAnsi="Times New Roman"/>
              <w:sz w:val="28"/>
              <w:szCs w:val="28"/>
            </w:rPr>
            <w:fldChar w:fldCharType="end"/>
          </w:r>
        </w:p>
      </w:sdtContent>
    </w:sdt>
    <w:p w:rsidR="009A441D" w:rsidRDefault="009A441D" w:rsidP="009A6348">
      <w:pPr>
        <w:spacing w:after="200" w:line="276" w:lineRule="auto"/>
        <w:jc w:val="center"/>
        <w:rPr>
          <w:rFonts w:ascii="Times New Roman" w:eastAsia="Times New Roman" w:hAnsi="Times New Roman"/>
          <w:b/>
          <w:iCs/>
          <w:sz w:val="28"/>
          <w:szCs w:val="28"/>
          <w:lang w:eastAsia="ru-RU"/>
        </w:rPr>
      </w:pPr>
    </w:p>
    <w:p w:rsidR="009A441D" w:rsidRDefault="009A441D" w:rsidP="009A6348">
      <w:pPr>
        <w:spacing w:after="200" w:line="276" w:lineRule="auto"/>
        <w:jc w:val="center"/>
        <w:rPr>
          <w:rFonts w:ascii="Times New Roman" w:eastAsia="Times New Roman" w:hAnsi="Times New Roman"/>
          <w:b/>
          <w:iCs/>
          <w:sz w:val="28"/>
          <w:szCs w:val="28"/>
          <w:lang w:eastAsia="ru-RU"/>
        </w:rPr>
      </w:pPr>
    </w:p>
    <w:bookmarkEnd w:id="0"/>
    <w:p w:rsidR="00F241E3" w:rsidRPr="004445E2" w:rsidRDefault="00F241E3" w:rsidP="004445E2">
      <w:pPr>
        <w:pStyle w:val="1"/>
        <w:jc w:val="center"/>
        <w:rPr>
          <w:rFonts w:ascii="Times New Roman" w:hAnsi="Times New Roman"/>
          <w:b/>
          <w:color w:val="auto"/>
          <w:sz w:val="28"/>
          <w:szCs w:val="28"/>
          <w:lang w:eastAsia="ru-RU"/>
        </w:rPr>
      </w:pPr>
      <w:r w:rsidRPr="002753E6">
        <w:rPr>
          <w:i/>
          <w:u w:val="single"/>
          <w:lang w:eastAsia="ru-RU"/>
        </w:rPr>
        <w:br w:type="page"/>
      </w:r>
      <w:bookmarkStart w:id="2" w:name="_Toc144636560"/>
      <w:bookmarkEnd w:id="1"/>
      <w:r w:rsidRPr="004445E2">
        <w:rPr>
          <w:rFonts w:ascii="Times New Roman" w:hAnsi="Times New Roman"/>
          <w:b/>
          <w:color w:val="auto"/>
          <w:sz w:val="28"/>
          <w:szCs w:val="28"/>
          <w:lang w:eastAsia="ru-RU"/>
        </w:rPr>
        <w:lastRenderedPageBreak/>
        <w:t>1. ОБЩАЯ ХАРАКТЕРИСТИКА РАБОЧЕЙ ПРОГРАММЫ УЧЕБНОЙ ДИСЦИПЛИНЫ</w:t>
      </w:r>
      <w:bookmarkEnd w:id="2"/>
    </w:p>
    <w:p w:rsidR="00F241E3" w:rsidRPr="002753E6" w:rsidRDefault="00F241E3" w:rsidP="007B08A9">
      <w:pPr>
        <w:spacing w:after="0" w:line="276" w:lineRule="auto"/>
        <w:ind w:firstLine="709"/>
        <w:jc w:val="center"/>
        <w:rPr>
          <w:rFonts w:ascii="Times New Roman" w:eastAsia="Times New Roman" w:hAnsi="Times New Roman"/>
          <w:sz w:val="28"/>
          <w:szCs w:val="28"/>
          <w:lang w:eastAsia="ru-RU"/>
        </w:rPr>
      </w:pPr>
    </w:p>
    <w:p w:rsidR="00231878" w:rsidRPr="00284A82" w:rsidRDefault="00231878" w:rsidP="00231878">
      <w:pPr>
        <w:pStyle w:val="ab"/>
        <w:widowControl w:val="0"/>
        <w:numPr>
          <w:ilvl w:val="1"/>
          <w:numId w:val="45"/>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rPr>
      </w:pPr>
      <w:bookmarkStart w:id="3" w:name="_Hlk95991063"/>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B025EE" w:rsidRPr="001568C6" w:rsidRDefault="00B025EE" w:rsidP="00B025EE">
      <w:pPr>
        <w:pStyle w:val="a8"/>
        <w:spacing w:before="90"/>
        <w:ind w:right="261" w:firstLine="709"/>
        <w:jc w:val="both"/>
        <w:rPr>
          <w:rFonts w:ascii="Times New Roman" w:hAnsi="Times New Roman"/>
          <w:sz w:val="28"/>
          <w:szCs w:val="28"/>
        </w:rPr>
      </w:pPr>
      <w:r w:rsidRPr="001568C6">
        <w:rPr>
          <w:rFonts w:ascii="Times New Roman" w:hAnsi="Times New Roman"/>
          <w:sz w:val="28"/>
          <w:szCs w:val="28"/>
        </w:rPr>
        <w:t>Учебная</w:t>
      </w:r>
      <w:r w:rsidRPr="001568C6">
        <w:rPr>
          <w:rFonts w:ascii="Times New Roman" w:hAnsi="Times New Roman"/>
          <w:spacing w:val="1"/>
          <w:sz w:val="28"/>
          <w:szCs w:val="28"/>
        </w:rPr>
        <w:t xml:space="preserve"> </w:t>
      </w:r>
      <w:r w:rsidRPr="001568C6">
        <w:rPr>
          <w:rFonts w:ascii="Times New Roman" w:hAnsi="Times New Roman"/>
          <w:sz w:val="28"/>
          <w:szCs w:val="28"/>
        </w:rPr>
        <w:t>дисциплина</w:t>
      </w:r>
      <w:r w:rsidRPr="001568C6">
        <w:rPr>
          <w:rFonts w:ascii="Times New Roman" w:hAnsi="Times New Roman"/>
          <w:spacing w:val="1"/>
          <w:sz w:val="28"/>
          <w:szCs w:val="28"/>
        </w:rPr>
        <w:t xml:space="preserve"> </w:t>
      </w:r>
      <w:r w:rsidRPr="001568C6">
        <w:rPr>
          <w:rFonts w:ascii="Times New Roman" w:hAnsi="Times New Roman"/>
          <w:sz w:val="28"/>
          <w:szCs w:val="28"/>
        </w:rPr>
        <w:t>«Индивидуальный проект»</w:t>
      </w:r>
      <w:r w:rsidRPr="001568C6">
        <w:rPr>
          <w:rFonts w:ascii="Times New Roman" w:hAnsi="Times New Roman"/>
          <w:spacing w:val="1"/>
          <w:sz w:val="28"/>
          <w:szCs w:val="28"/>
        </w:rPr>
        <w:t xml:space="preserve"> </w:t>
      </w:r>
      <w:r w:rsidRPr="001568C6">
        <w:rPr>
          <w:rFonts w:ascii="Times New Roman" w:hAnsi="Times New Roman"/>
          <w:sz w:val="28"/>
          <w:szCs w:val="28"/>
        </w:rPr>
        <w:t>изучается</w:t>
      </w:r>
      <w:r w:rsidRPr="001568C6">
        <w:rPr>
          <w:rFonts w:ascii="Times New Roman" w:hAnsi="Times New Roman"/>
          <w:spacing w:val="1"/>
          <w:sz w:val="28"/>
          <w:szCs w:val="28"/>
        </w:rPr>
        <w:t xml:space="preserve"> </w:t>
      </w:r>
      <w:r w:rsidRPr="001568C6">
        <w:rPr>
          <w:rFonts w:ascii="Times New Roman" w:hAnsi="Times New Roman"/>
          <w:sz w:val="28"/>
          <w:szCs w:val="28"/>
        </w:rPr>
        <w:t>в</w:t>
      </w:r>
      <w:r w:rsidRPr="001568C6">
        <w:rPr>
          <w:rFonts w:ascii="Times New Roman" w:hAnsi="Times New Roman"/>
          <w:spacing w:val="1"/>
          <w:sz w:val="28"/>
          <w:szCs w:val="28"/>
        </w:rPr>
        <w:t xml:space="preserve"> </w:t>
      </w:r>
      <w:r w:rsidRPr="001568C6">
        <w:rPr>
          <w:rFonts w:ascii="Times New Roman" w:hAnsi="Times New Roman"/>
          <w:sz w:val="28"/>
          <w:szCs w:val="28"/>
        </w:rPr>
        <w:t xml:space="preserve">общеобразовательном цикле учебного плана </w:t>
      </w:r>
      <w:r w:rsidR="00082A53" w:rsidRPr="001568C6">
        <w:rPr>
          <w:rFonts w:ascii="Times New Roman" w:hAnsi="Times New Roman"/>
          <w:sz w:val="28"/>
          <w:szCs w:val="28"/>
        </w:rPr>
        <w:t xml:space="preserve">основной образовательной программы </w:t>
      </w:r>
      <w:r w:rsidRPr="001568C6">
        <w:rPr>
          <w:rFonts w:ascii="Times New Roman" w:hAnsi="Times New Roman"/>
          <w:sz w:val="28"/>
          <w:szCs w:val="28"/>
        </w:rPr>
        <w:t xml:space="preserve">в соответствии с ФГОС </w:t>
      </w:r>
      <w:r w:rsidR="001568C6" w:rsidRPr="001568C6">
        <w:rPr>
          <w:rFonts w:ascii="Times New Roman" w:hAnsi="Times New Roman"/>
          <w:sz w:val="28"/>
          <w:szCs w:val="28"/>
        </w:rPr>
        <w:t xml:space="preserve">СПО </w:t>
      </w:r>
      <w:r w:rsidRPr="001568C6">
        <w:rPr>
          <w:rFonts w:ascii="Times New Roman" w:hAnsi="Times New Roman"/>
          <w:sz w:val="28"/>
          <w:szCs w:val="28"/>
        </w:rPr>
        <w:t>по</w:t>
      </w:r>
      <w:r w:rsidRPr="001568C6">
        <w:rPr>
          <w:rFonts w:ascii="Times New Roman" w:hAnsi="Times New Roman"/>
          <w:spacing w:val="1"/>
          <w:sz w:val="28"/>
          <w:szCs w:val="28"/>
        </w:rPr>
        <w:t xml:space="preserve"> </w:t>
      </w:r>
      <w:r w:rsidRPr="001568C6">
        <w:rPr>
          <w:rFonts w:ascii="Times New Roman" w:hAnsi="Times New Roman"/>
          <w:sz w:val="28"/>
          <w:szCs w:val="28"/>
        </w:rPr>
        <w:t xml:space="preserve">специальности </w:t>
      </w:r>
      <w:r w:rsidR="00BC07E3" w:rsidRPr="001568C6">
        <w:rPr>
          <w:rFonts w:ascii="Times New Roman" w:hAnsi="Times New Roman"/>
          <w:sz w:val="28"/>
          <w:szCs w:val="28"/>
        </w:rPr>
        <w:t>43.02.16 Туризм и гостеприимство</w:t>
      </w:r>
      <w:r w:rsidRPr="001568C6">
        <w:rPr>
          <w:rFonts w:ascii="Times New Roman" w:hAnsi="Times New Roman"/>
          <w:sz w:val="28"/>
          <w:szCs w:val="28"/>
        </w:rPr>
        <w:t>.</w:t>
      </w:r>
    </w:p>
    <w:p w:rsidR="00231878" w:rsidRDefault="00231878" w:rsidP="00AA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b/>
          <w:sz w:val="28"/>
          <w:szCs w:val="28"/>
          <w:lang w:eastAsia="ru-RU"/>
        </w:rPr>
      </w:pPr>
    </w:p>
    <w:p w:rsidR="00231878" w:rsidRPr="00284A82" w:rsidRDefault="00231878" w:rsidP="00231878">
      <w:pPr>
        <w:pStyle w:val="ab"/>
        <w:tabs>
          <w:tab w:val="left" w:pos="10076"/>
          <w:tab w:val="left" w:pos="10992"/>
          <w:tab w:val="left" w:pos="11908"/>
          <w:tab w:val="left" w:pos="12824"/>
          <w:tab w:val="left" w:pos="13740"/>
          <w:tab w:val="left" w:pos="14656"/>
        </w:tabs>
        <w:spacing w:after="0"/>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231878" w:rsidRPr="00284A82" w:rsidRDefault="00231878" w:rsidP="002318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231878" w:rsidRPr="004C3314" w:rsidRDefault="00231878" w:rsidP="00231878">
      <w:pPr>
        <w:spacing w:after="0"/>
        <w:ind w:left="57" w:right="57" w:firstLine="709"/>
        <w:jc w:val="both"/>
        <w:rPr>
          <w:rFonts w:ascii="Times New Roman" w:hAnsi="Times New Roman"/>
          <w:bCs/>
          <w:sz w:val="28"/>
          <w:szCs w:val="28"/>
        </w:rPr>
      </w:pPr>
      <w:r w:rsidRPr="004C3314">
        <w:rPr>
          <w:rFonts w:ascii="Times New Roman" w:hAnsi="Times New Roman"/>
          <w:bCs/>
          <w:sz w:val="28"/>
          <w:szCs w:val="28"/>
        </w:rPr>
        <w:t>Цель дисциплины «</w:t>
      </w:r>
      <w:r w:rsidR="001568C6" w:rsidRPr="004C3314">
        <w:rPr>
          <w:rFonts w:ascii="Times New Roman" w:hAnsi="Times New Roman"/>
          <w:bCs/>
          <w:sz w:val="28"/>
          <w:szCs w:val="28"/>
        </w:rPr>
        <w:t>Индивидуальный п</w:t>
      </w:r>
      <w:r w:rsidR="004C3314">
        <w:rPr>
          <w:rFonts w:ascii="Times New Roman" w:hAnsi="Times New Roman"/>
          <w:bCs/>
          <w:sz w:val="28"/>
          <w:szCs w:val="28"/>
        </w:rPr>
        <w:t>р</w:t>
      </w:r>
      <w:r w:rsidR="001568C6" w:rsidRPr="004C3314">
        <w:rPr>
          <w:rFonts w:ascii="Times New Roman" w:hAnsi="Times New Roman"/>
          <w:bCs/>
          <w:sz w:val="28"/>
          <w:szCs w:val="28"/>
        </w:rPr>
        <w:t>оект</w:t>
      </w:r>
      <w:r w:rsidRPr="004C3314">
        <w:rPr>
          <w:rFonts w:ascii="Times New Roman" w:hAnsi="Times New Roman"/>
          <w:bCs/>
          <w:sz w:val="28"/>
          <w:szCs w:val="28"/>
        </w:rPr>
        <w:t xml:space="preserve">»: </w:t>
      </w:r>
      <w:bookmarkStart w:id="4" w:name="_heading=h.tyjcwt" w:colFirst="0" w:colLast="0"/>
      <w:bookmarkEnd w:id="4"/>
      <w:r w:rsidR="004C3314" w:rsidRPr="004C3314">
        <w:rPr>
          <w:rFonts w:ascii="Times New Roman" w:hAnsi="Times New Roman"/>
          <w:sz w:val="28"/>
          <w:szCs w:val="28"/>
        </w:rPr>
        <w:t>подготовить</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обучающихся</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к</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учебно-исследовательской</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работе</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в</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процессе</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обучения</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в</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ПОО</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(выполнение индивидуальных проектов, курсовых и выпускных квалификационных работ) и в</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будущей профессиональной</w:t>
      </w:r>
      <w:r w:rsidR="004C3314" w:rsidRPr="004C3314">
        <w:rPr>
          <w:rFonts w:ascii="Times New Roman" w:hAnsi="Times New Roman"/>
          <w:spacing w:val="1"/>
          <w:sz w:val="28"/>
          <w:szCs w:val="28"/>
        </w:rPr>
        <w:t xml:space="preserve"> </w:t>
      </w:r>
      <w:r w:rsidR="004C3314" w:rsidRPr="004C3314">
        <w:rPr>
          <w:rFonts w:ascii="Times New Roman" w:hAnsi="Times New Roman"/>
          <w:sz w:val="28"/>
          <w:szCs w:val="28"/>
        </w:rPr>
        <w:t>деятельности.</w:t>
      </w:r>
    </w:p>
    <w:p w:rsidR="00231878" w:rsidRPr="00284A82" w:rsidRDefault="00231878" w:rsidP="00231878">
      <w:pPr>
        <w:spacing w:after="0"/>
        <w:ind w:left="57" w:right="57" w:firstLine="709"/>
        <w:jc w:val="both"/>
        <w:rPr>
          <w:rFonts w:ascii="Times New Roman" w:hAnsi="Times New Roman"/>
          <w:b/>
          <w:color w:val="000000"/>
          <w:sz w:val="24"/>
          <w:szCs w:val="24"/>
        </w:rPr>
      </w:pPr>
    </w:p>
    <w:p w:rsidR="00231878" w:rsidRPr="00284A82" w:rsidRDefault="00231878" w:rsidP="00231878">
      <w:pPr>
        <w:suppressAutoHyphens/>
        <w:spacing w:after="0"/>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231878" w:rsidRPr="00284A82" w:rsidRDefault="00231878" w:rsidP="00231878">
      <w:pPr>
        <w:spacing w:after="0"/>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Pr="00284A82">
        <w:rPr>
          <w:rFonts w:ascii="Times New Roman" w:hAnsi="Times New Roman"/>
          <w:i/>
          <w:sz w:val="28"/>
          <w:szCs w:val="28"/>
        </w:rPr>
        <w:t xml:space="preserve">. </w:t>
      </w:r>
    </w:p>
    <w:p w:rsidR="00F5006D" w:rsidRPr="00AA0929" w:rsidRDefault="00F5006D" w:rsidP="00AA09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AA0929">
        <w:rPr>
          <w:rFonts w:ascii="Times New Roman" w:eastAsia="Times New Roman" w:hAnsi="Times New Roman"/>
          <w:sz w:val="28"/>
          <w:szCs w:val="28"/>
          <w:lang w:eastAsia="ru-RU"/>
        </w:rPr>
        <w:t xml:space="preserve"> </w:t>
      </w:r>
    </w:p>
    <w:p w:rsidR="00D30D6B" w:rsidRDefault="00D30D6B" w:rsidP="00AA0929">
      <w:pPr>
        <w:suppressAutoHyphens/>
        <w:spacing w:after="0" w:line="240" w:lineRule="auto"/>
        <w:ind w:firstLine="709"/>
        <w:jc w:val="both"/>
        <w:rPr>
          <w:rFonts w:ascii="Times New Roman" w:eastAsia="Times New Roman" w:hAnsi="Times New Roman"/>
          <w:sz w:val="28"/>
          <w:szCs w:val="28"/>
          <w:lang w:eastAsia="ru-RU"/>
        </w:rPr>
      </w:pPr>
    </w:p>
    <w:p w:rsidR="00103630" w:rsidRDefault="00103630" w:rsidP="00AA0929">
      <w:pPr>
        <w:suppressAutoHyphens/>
        <w:spacing w:after="0" w:line="240" w:lineRule="auto"/>
        <w:ind w:firstLine="709"/>
        <w:jc w:val="both"/>
        <w:rPr>
          <w:rFonts w:ascii="Times New Roman" w:eastAsia="Times New Roman" w:hAnsi="Times New Roman"/>
          <w:sz w:val="28"/>
          <w:szCs w:val="28"/>
          <w:lang w:eastAsia="ru-RU"/>
        </w:rPr>
        <w:sectPr w:rsidR="00103630" w:rsidSect="00756E38">
          <w:headerReference w:type="default" r:id="rId12"/>
          <w:footerReference w:type="default" r:id="rId13"/>
          <w:headerReference w:type="first" r:id="rId14"/>
          <w:footerReference w:type="first" r:id="rId15"/>
          <w:pgSz w:w="11906" w:h="16838"/>
          <w:pgMar w:top="1134" w:right="707" w:bottom="284" w:left="1701" w:header="708" w:footer="708" w:gutter="0"/>
          <w:pgNumType w:start="1"/>
          <w:cols w:space="720"/>
          <w:titlePg/>
          <w:docGrid w:linePitch="299"/>
        </w:sectPr>
      </w:pPr>
    </w:p>
    <w:p w:rsidR="00103630" w:rsidRDefault="00103630" w:rsidP="00AA0929">
      <w:pPr>
        <w:suppressAutoHyphens/>
        <w:spacing w:after="0" w:line="240" w:lineRule="auto"/>
        <w:ind w:firstLine="709"/>
        <w:jc w:val="both"/>
        <w:rPr>
          <w:rFonts w:ascii="Times New Roman" w:eastAsia="Times New Roman" w:hAnsi="Times New Roman"/>
          <w:sz w:val="28"/>
          <w:szCs w:val="28"/>
          <w:lang w:eastAsia="ru-RU"/>
        </w:rPr>
      </w:pPr>
    </w:p>
    <w:tbl>
      <w:tblPr>
        <w:tblStyle w:val="af2"/>
        <w:tblW w:w="14737" w:type="dxa"/>
        <w:tblLook w:val="04A0"/>
      </w:tblPr>
      <w:tblGrid>
        <w:gridCol w:w="3539"/>
        <w:gridCol w:w="6237"/>
        <w:gridCol w:w="4961"/>
      </w:tblGrid>
      <w:tr w:rsidR="00103630" w:rsidRPr="0084452D" w:rsidTr="00FE5F97">
        <w:tc>
          <w:tcPr>
            <w:tcW w:w="3539" w:type="dxa"/>
            <w:vMerge w:val="restart"/>
          </w:tcPr>
          <w:p w:rsidR="00103630" w:rsidRPr="00A736F9" w:rsidRDefault="00103630" w:rsidP="00FE5F97">
            <w:pPr>
              <w:spacing w:after="0" w:line="240" w:lineRule="auto"/>
              <w:jc w:val="center"/>
              <w:rPr>
                <w:rFonts w:ascii="Times New Roman" w:hAnsi="Times New Roman" w:cs="Times New Roman"/>
              </w:rPr>
            </w:pPr>
            <w:r w:rsidRPr="00A736F9">
              <w:rPr>
                <w:rFonts w:ascii="Times New Roman" w:hAnsi="Times New Roman" w:cs="Times New Roman"/>
              </w:rPr>
              <w:t>Общие компетенции</w:t>
            </w:r>
          </w:p>
        </w:tc>
        <w:tc>
          <w:tcPr>
            <w:tcW w:w="11198" w:type="dxa"/>
            <w:gridSpan w:val="2"/>
          </w:tcPr>
          <w:p w:rsidR="00103630" w:rsidRPr="00A736F9" w:rsidRDefault="00103630" w:rsidP="00FE5F97">
            <w:pPr>
              <w:spacing w:after="0" w:line="240" w:lineRule="auto"/>
              <w:jc w:val="center"/>
              <w:rPr>
                <w:rFonts w:ascii="Times New Roman" w:hAnsi="Times New Roman" w:cs="Times New Roman"/>
              </w:rPr>
            </w:pPr>
            <w:r w:rsidRPr="00A736F9">
              <w:rPr>
                <w:rFonts w:ascii="Times New Roman" w:hAnsi="Times New Roman" w:cs="Times New Roman"/>
              </w:rPr>
              <w:t>Планируемые результаты</w:t>
            </w:r>
          </w:p>
        </w:tc>
      </w:tr>
      <w:tr w:rsidR="00103630" w:rsidRPr="0084452D" w:rsidTr="00FE5F97">
        <w:tc>
          <w:tcPr>
            <w:tcW w:w="3539" w:type="dxa"/>
            <w:vMerge/>
          </w:tcPr>
          <w:p w:rsidR="00103630" w:rsidRPr="00A736F9" w:rsidRDefault="00103630" w:rsidP="00FE5F97">
            <w:pPr>
              <w:spacing w:after="0" w:line="240" w:lineRule="auto"/>
              <w:jc w:val="center"/>
              <w:rPr>
                <w:rFonts w:ascii="Times New Roman" w:hAnsi="Times New Roman" w:cs="Times New Roman"/>
              </w:rPr>
            </w:pPr>
          </w:p>
        </w:tc>
        <w:tc>
          <w:tcPr>
            <w:tcW w:w="6237" w:type="dxa"/>
          </w:tcPr>
          <w:p w:rsidR="00103630" w:rsidRPr="00A736F9" w:rsidRDefault="00103630" w:rsidP="00FE5F97">
            <w:pPr>
              <w:spacing w:after="0" w:line="240" w:lineRule="auto"/>
              <w:jc w:val="center"/>
              <w:rPr>
                <w:rFonts w:ascii="Times New Roman" w:hAnsi="Times New Roman" w:cs="Times New Roman"/>
              </w:rPr>
            </w:pPr>
            <w:r w:rsidRPr="00A736F9">
              <w:rPr>
                <w:rFonts w:ascii="Times New Roman" w:hAnsi="Times New Roman" w:cs="Times New Roman"/>
              </w:rPr>
              <w:t xml:space="preserve">Общие </w:t>
            </w:r>
          </w:p>
        </w:tc>
        <w:tc>
          <w:tcPr>
            <w:tcW w:w="4961" w:type="dxa"/>
          </w:tcPr>
          <w:p w:rsidR="00103630" w:rsidRPr="00A736F9" w:rsidRDefault="00103630" w:rsidP="00FE5F97">
            <w:pPr>
              <w:spacing w:after="0" w:line="240" w:lineRule="auto"/>
              <w:jc w:val="center"/>
              <w:rPr>
                <w:rFonts w:ascii="Times New Roman" w:hAnsi="Times New Roman" w:cs="Times New Roman"/>
              </w:rPr>
            </w:pPr>
            <w:r w:rsidRPr="00A736F9">
              <w:rPr>
                <w:rFonts w:ascii="Times New Roman" w:hAnsi="Times New Roman" w:cs="Times New Roman"/>
              </w:rPr>
              <w:t>Дисциплинарные</w:t>
            </w:r>
          </w:p>
        </w:tc>
      </w:tr>
      <w:tr w:rsidR="00103630" w:rsidRPr="0084452D" w:rsidTr="00FE5F97">
        <w:tc>
          <w:tcPr>
            <w:tcW w:w="3539" w:type="dxa"/>
          </w:tcPr>
          <w:p w:rsidR="00103630" w:rsidRPr="00A736F9" w:rsidRDefault="00103630" w:rsidP="00FE5F97">
            <w:pPr>
              <w:spacing w:after="0" w:line="240" w:lineRule="auto"/>
              <w:rPr>
                <w:rFonts w:ascii="Times New Roman" w:hAnsi="Times New Roman" w:cs="Times New Roman"/>
              </w:rPr>
            </w:pPr>
            <w:r w:rsidRPr="00A736F9">
              <w:rPr>
                <w:rFonts w:ascii="Times New Roman" w:hAnsi="Times New Roman" w:cs="Times New Roman"/>
                <w:iCs/>
              </w:rPr>
              <w:t xml:space="preserve">ОК 01. Выбирать способы решения задач профессиональной деятельности применительно </w:t>
            </w:r>
            <w:r w:rsidRPr="00A736F9">
              <w:rPr>
                <w:rFonts w:ascii="Times New Roman" w:hAnsi="Times New Roman" w:cs="Times New Roman"/>
                <w:iCs/>
              </w:rPr>
              <w:br/>
              <w:t>к различным контекстам</w:t>
            </w:r>
          </w:p>
        </w:tc>
        <w:tc>
          <w:tcPr>
            <w:tcW w:w="6237" w:type="dxa"/>
          </w:tcPr>
          <w:p w:rsidR="00103630" w:rsidRPr="00A736F9" w:rsidRDefault="00103630" w:rsidP="00FE5F97">
            <w:pPr>
              <w:spacing w:after="0" w:line="240" w:lineRule="auto"/>
              <w:jc w:val="both"/>
              <w:rPr>
                <w:rFonts w:ascii="Times New Roman" w:hAnsi="Times New Roman" w:cs="Times New Roman"/>
                <w:color w:val="000000"/>
                <w:shd w:val="clear" w:color="auto" w:fill="FFFFFF"/>
              </w:rPr>
            </w:pPr>
            <w:r w:rsidRPr="00A736F9">
              <w:rPr>
                <w:rFonts w:ascii="Times New Roman" w:hAnsi="Times New Roman" w:cs="Times New Roman"/>
                <w:color w:val="000000"/>
                <w:shd w:val="clear" w:color="auto" w:fill="FFFFFF"/>
              </w:rPr>
              <w:t>В части трудового воспитания:</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shd w:val="clear" w:color="auto" w:fill="FFFFFF"/>
              </w:rPr>
              <w:t>- готовность к труду, осознание ценности мастерства, трудолюбие;</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shd w:val="clear" w:color="auto" w:fill="FFFFFF"/>
              </w:rPr>
              <w:t xml:space="preserve">- готовность к активной деятельности </w:t>
            </w:r>
            <w:r w:rsidR="00E73FEA" w:rsidRPr="00A736F9">
              <w:rPr>
                <w:rFonts w:ascii="Times New Roman" w:hAnsi="Times New Roman" w:cs="Times New Roman"/>
                <w:color w:val="000000"/>
                <w:shd w:val="clear" w:color="auto" w:fill="FFFFFF"/>
              </w:rPr>
              <w:t>различной</w:t>
            </w:r>
            <w:r w:rsidRPr="00A736F9">
              <w:rPr>
                <w:rFonts w:ascii="Times New Roman" w:hAnsi="Times New Roman" w:cs="Times New Roman"/>
                <w:color w:val="000000"/>
                <w:shd w:val="clear" w:color="auto" w:fill="FFFFFF"/>
              </w:rPr>
              <w:t xml:space="preserve"> направленности, способность инициировать, планировать и самостоятельно выполнять такую деятельность;</w:t>
            </w:r>
          </w:p>
          <w:p w:rsidR="00103630" w:rsidRPr="00A736F9" w:rsidRDefault="00103630" w:rsidP="00FE5F97">
            <w:pPr>
              <w:spacing w:after="0" w:line="240" w:lineRule="auto"/>
              <w:jc w:val="both"/>
              <w:rPr>
                <w:rFonts w:ascii="Times New Roman" w:hAnsi="Times New Roman" w:cs="Times New Roman"/>
                <w:strike/>
                <w:color w:val="000000"/>
                <w:shd w:val="clear" w:color="auto" w:fill="FFFFFF"/>
              </w:rPr>
            </w:pPr>
            <w:r w:rsidRPr="00A736F9">
              <w:rPr>
                <w:rFonts w:ascii="Times New Roman" w:hAnsi="Times New Roman" w:cs="Times New Roman"/>
                <w:color w:val="000000"/>
                <w:shd w:val="clear" w:color="auto" w:fill="FFFFFF"/>
              </w:rPr>
              <w:t>- интерес к различным сферам профессиональной деятельности,</w:t>
            </w:r>
          </w:p>
          <w:p w:rsidR="00103630" w:rsidRPr="00A736F9" w:rsidRDefault="00103630" w:rsidP="00FE5F97">
            <w:pPr>
              <w:spacing w:after="0" w:line="240" w:lineRule="auto"/>
              <w:jc w:val="both"/>
              <w:rPr>
                <w:rStyle w:val="dt-m"/>
                <w:rFonts w:ascii="Times New Roman" w:hAnsi="Times New Roman"/>
                <w:color w:val="808080"/>
                <w:shd w:val="clear" w:color="auto" w:fill="FFFFFF"/>
              </w:rPr>
            </w:pPr>
            <w:r w:rsidRPr="00A736F9">
              <w:rPr>
                <w:rFonts w:ascii="Times New Roman" w:hAnsi="Times New Roman" w:cs="Times New Roman"/>
                <w:color w:val="000000"/>
                <w:shd w:val="clear" w:color="auto" w:fill="FFFFFF"/>
              </w:rPr>
              <w:t>Овладение универсальными учебными познавательными действиями:</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shd w:val="clear" w:color="auto" w:fill="FFFFFF"/>
              </w:rPr>
              <w:t xml:space="preserve">- самостоятельно формулировать проблему, рассматривать ее всесторонне; </w:t>
            </w:r>
          </w:p>
          <w:p w:rsidR="00103630" w:rsidRPr="00A736F9" w:rsidRDefault="00103630" w:rsidP="00FE5F97">
            <w:pPr>
              <w:pStyle w:val="dt-p"/>
              <w:shd w:val="clear" w:color="auto" w:fill="FFFFFF"/>
              <w:spacing w:before="0" w:beforeAutospacing="0" w:after="0" w:afterAutospacing="0"/>
              <w:jc w:val="both"/>
              <w:textAlignment w:val="baseline"/>
              <w:rPr>
                <w:rFonts w:cs="Times New Roman"/>
                <w:color w:val="000000"/>
                <w:sz w:val="22"/>
                <w:szCs w:val="22"/>
              </w:rPr>
            </w:pPr>
            <w:r w:rsidRPr="00A736F9">
              <w:rPr>
                <w:rFonts w:cs="Times New Roman"/>
                <w:color w:val="000000"/>
                <w:sz w:val="22"/>
                <w:szCs w:val="22"/>
              </w:rPr>
              <w:t xml:space="preserve">- устанавливать существенный признак или основания для сравнения, классификации и обобщения; </w:t>
            </w:r>
          </w:p>
          <w:p w:rsidR="00103630" w:rsidRPr="00A736F9" w:rsidRDefault="00103630" w:rsidP="00FE5F97">
            <w:pPr>
              <w:pStyle w:val="dt-p"/>
              <w:shd w:val="clear" w:color="auto" w:fill="FFFFFF"/>
              <w:spacing w:before="0" w:beforeAutospacing="0" w:after="0" w:afterAutospacing="0"/>
              <w:jc w:val="both"/>
              <w:textAlignment w:val="baseline"/>
              <w:rPr>
                <w:rFonts w:cs="Times New Roman"/>
                <w:color w:val="000000"/>
                <w:sz w:val="22"/>
                <w:szCs w:val="22"/>
              </w:rPr>
            </w:pPr>
            <w:r w:rsidRPr="00A736F9">
              <w:rPr>
                <w:rFonts w:cs="Times New Roman"/>
                <w:color w:val="000000"/>
                <w:sz w:val="22"/>
                <w:szCs w:val="22"/>
              </w:rPr>
              <w:t>- определять цели деятельности, задавать параметры и критерии их достижения;</w:t>
            </w:r>
          </w:p>
          <w:p w:rsidR="00103630" w:rsidRPr="00A736F9" w:rsidRDefault="00103630" w:rsidP="00FE5F97">
            <w:pPr>
              <w:pStyle w:val="dt-p"/>
              <w:shd w:val="clear" w:color="auto" w:fill="FFFFFF"/>
              <w:spacing w:before="0" w:beforeAutospacing="0" w:after="0" w:afterAutospacing="0"/>
              <w:jc w:val="both"/>
              <w:textAlignment w:val="baseline"/>
              <w:rPr>
                <w:rFonts w:cs="Times New Roman"/>
                <w:color w:val="000000"/>
                <w:sz w:val="22"/>
                <w:szCs w:val="22"/>
              </w:rPr>
            </w:pPr>
            <w:r w:rsidRPr="00A736F9">
              <w:rPr>
                <w:rFonts w:cs="Times New Roman"/>
                <w:color w:val="000000"/>
                <w:sz w:val="22"/>
                <w:szCs w:val="22"/>
              </w:rPr>
              <w:t xml:space="preserve">- выявлять закономерности и противоречия в рассматриваемых явлениях; </w:t>
            </w:r>
          </w:p>
          <w:p w:rsidR="00103630" w:rsidRPr="00222515" w:rsidRDefault="00103630" w:rsidP="00222515">
            <w:pPr>
              <w:pStyle w:val="dt-p"/>
              <w:shd w:val="clear" w:color="auto" w:fill="FFFFFF"/>
              <w:spacing w:before="0" w:beforeAutospacing="0" w:after="0" w:afterAutospacing="0"/>
              <w:jc w:val="both"/>
              <w:textAlignment w:val="baseline"/>
              <w:rPr>
                <w:rFonts w:cs="Times New Roman"/>
                <w:color w:val="000000"/>
                <w:sz w:val="22"/>
                <w:szCs w:val="22"/>
              </w:rPr>
            </w:pPr>
            <w:r w:rsidRPr="00A736F9">
              <w:rPr>
                <w:rFonts w:cs="Times New Roman"/>
                <w:color w:val="000000"/>
                <w:sz w:val="22"/>
                <w:szCs w:val="22"/>
              </w:rPr>
              <w:t>- вносить коррективы в деятельность, оценивать соответствие результатов целям, оценивать риски последствий деятельности;</w:t>
            </w:r>
          </w:p>
        </w:tc>
        <w:tc>
          <w:tcPr>
            <w:tcW w:w="4961" w:type="dxa"/>
          </w:tcPr>
          <w:p w:rsidR="00AC633D" w:rsidRPr="00A736F9" w:rsidRDefault="00AC633D" w:rsidP="00AC633D">
            <w:pPr>
              <w:shd w:val="clear" w:color="auto" w:fill="FFFFFF"/>
              <w:spacing w:after="0" w:line="240" w:lineRule="auto"/>
              <w:jc w:val="both"/>
              <w:textAlignment w:val="baseline"/>
              <w:rPr>
                <w:rFonts w:ascii="Times New Roman" w:hAnsi="Times New Roman" w:cs="Times New Roman"/>
                <w:color w:val="000000"/>
                <w:lang w:eastAsia="ru-RU"/>
              </w:rPr>
            </w:pPr>
            <w:r w:rsidRPr="00A736F9">
              <w:rPr>
                <w:rFonts w:ascii="Times New Roman" w:hAnsi="Times New Roman" w:cs="Times New Roman"/>
                <w:color w:val="000000"/>
                <w:lang w:eastAsia="ru-RU"/>
              </w:rPr>
              <w:t>- владеть навыками учебно-исследовательской и проектной деятельности, навыками разрешения проблем;</w:t>
            </w:r>
          </w:p>
          <w:p w:rsidR="00AC633D" w:rsidRPr="00A736F9" w:rsidRDefault="00AC633D" w:rsidP="00AC633D">
            <w:pPr>
              <w:shd w:val="clear" w:color="auto" w:fill="FFFFFF"/>
              <w:spacing w:after="0" w:line="240" w:lineRule="auto"/>
              <w:jc w:val="both"/>
              <w:textAlignment w:val="baseline"/>
              <w:rPr>
                <w:rFonts w:ascii="Times New Roman" w:hAnsi="Times New Roman" w:cs="Times New Roman"/>
                <w:color w:val="000000"/>
                <w:lang w:eastAsia="ru-RU"/>
              </w:rPr>
            </w:pPr>
            <w:r w:rsidRPr="00A736F9">
              <w:rPr>
                <w:rFonts w:ascii="Times New Roman" w:hAnsi="Times New Roman" w:cs="Times New Roman"/>
                <w:color w:val="000000"/>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C633D" w:rsidRPr="00A736F9" w:rsidRDefault="00AC633D" w:rsidP="00AC633D">
            <w:pPr>
              <w:shd w:val="clear" w:color="auto" w:fill="FFFFFF"/>
              <w:spacing w:after="0" w:line="240" w:lineRule="auto"/>
              <w:jc w:val="both"/>
              <w:textAlignment w:val="baseline"/>
              <w:rPr>
                <w:rFonts w:ascii="Times New Roman" w:hAnsi="Times New Roman" w:cs="Times New Roman"/>
                <w:iCs/>
              </w:rPr>
            </w:pPr>
            <w:r w:rsidRPr="00A736F9">
              <w:rPr>
                <w:rFonts w:ascii="Times New Roman" w:hAnsi="Times New Roman" w:cs="Times New Roman"/>
                <w:color w:val="000000"/>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633D" w:rsidRPr="00A736F9" w:rsidRDefault="00AC633D" w:rsidP="00AC633D">
            <w:pPr>
              <w:shd w:val="clear" w:color="auto" w:fill="FFFFFF"/>
              <w:spacing w:after="0" w:line="240" w:lineRule="auto"/>
              <w:jc w:val="both"/>
              <w:textAlignment w:val="baseline"/>
              <w:rPr>
                <w:rFonts w:ascii="Times New Roman" w:hAnsi="Times New Roman" w:cs="Times New Roman"/>
                <w:color w:val="000000"/>
                <w:lang w:eastAsia="ru-RU"/>
              </w:rPr>
            </w:pPr>
            <w:r w:rsidRPr="00A736F9">
              <w:rPr>
                <w:rFonts w:ascii="Times New Roman" w:hAnsi="Times New Roman" w:cs="Times New Roman"/>
                <w:color w:val="000000"/>
                <w:lang w:eastAsia="ru-RU"/>
              </w:rPr>
              <w:t>- уметь переносить знания в познавательную и практическую области жизнедеятельности;</w:t>
            </w:r>
          </w:p>
          <w:p w:rsidR="00AC633D" w:rsidRPr="00A736F9" w:rsidRDefault="00AC633D" w:rsidP="00AC633D">
            <w:pPr>
              <w:shd w:val="clear" w:color="auto" w:fill="FFFFFF"/>
              <w:spacing w:after="0" w:line="240" w:lineRule="auto"/>
              <w:jc w:val="both"/>
              <w:textAlignment w:val="baseline"/>
              <w:rPr>
                <w:rFonts w:ascii="Times New Roman" w:hAnsi="Times New Roman" w:cs="Times New Roman"/>
                <w:color w:val="000000"/>
                <w:lang w:eastAsia="ru-RU"/>
              </w:rPr>
            </w:pPr>
            <w:r w:rsidRPr="00A736F9">
              <w:rPr>
                <w:rFonts w:ascii="Times New Roman" w:hAnsi="Times New Roman" w:cs="Times New Roman"/>
                <w:color w:val="000000"/>
                <w:lang w:eastAsia="ru-RU"/>
              </w:rPr>
              <w:t>- уметь интегрировать знания из разных предметных областей;</w:t>
            </w:r>
          </w:p>
          <w:p w:rsidR="00AC633D" w:rsidRPr="00A736F9" w:rsidRDefault="00AC633D" w:rsidP="00AC633D">
            <w:pPr>
              <w:shd w:val="clear" w:color="auto" w:fill="FFFFFF"/>
              <w:spacing w:after="0" w:line="240" w:lineRule="auto"/>
              <w:jc w:val="both"/>
              <w:textAlignment w:val="baseline"/>
              <w:rPr>
                <w:rFonts w:ascii="Times New Roman" w:hAnsi="Times New Roman" w:cs="Times New Roman"/>
                <w:color w:val="000000"/>
                <w:lang w:eastAsia="ru-RU"/>
              </w:rPr>
            </w:pPr>
            <w:r w:rsidRPr="00A736F9">
              <w:rPr>
                <w:rFonts w:ascii="Times New Roman" w:hAnsi="Times New Roman" w:cs="Times New Roman"/>
                <w:color w:val="000000"/>
                <w:lang w:eastAsia="ru-RU"/>
              </w:rPr>
              <w:t>- выдвигать новые идеи, предлагать оригинальные подходы и решения;</w:t>
            </w:r>
          </w:p>
          <w:p w:rsidR="00103630" w:rsidRPr="00A736F9" w:rsidRDefault="00AC633D" w:rsidP="00AC633D">
            <w:pPr>
              <w:widowControl w:val="0"/>
              <w:autoSpaceDE w:val="0"/>
              <w:autoSpaceDN w:val="0"/>
              <w:adjustRightInd w:val="0"/>
              <w:spacing w:after="0" w:line="240" w:lineRule="auto"/>
              <w:jc w:val="both"/>
              <w:rPr>
                <w:rFonts w:ascii="Times New Roman" w:hAnsi="Times New Roman" w:cs="Times New Roman"/>
                <w:color w:val="000000"/>
              </w:rPr>
            </w:pPr>
            <w:r w:rsidRPr="00A736F9">
              <w:rPr>
                <w:rFonts w:ascii="Times New Roman" w:hAnsi="Times New Roman" w:cs="Times New Roman"/>
                <w:color w:val="000000"/>
              </w:rPr>
              <w:t>- способность их использования в познавательной и социальной практике</w:t>
            </w:r>
          </w:p>
        </w:tc>
      </w:tr>
      <w:tr w:rsidR="00103630" w:rsidRPr="0084452D" w:rsidTr="00FE5F97">
        <w:tc>
          <w:tcPr>
            <w:tcW w:w="3539" w:type="dxa"/>
          </w:tcPr>
          <w:p w:rsidR="00103630" w:rsidRPr="00A736F9" w:rsidRDefault="00103630" w:rsidP="00FE5F97">
            <w:pPr>
              <w:spacing w:after="0" w:line="240" w:lineRule="auto"/>
              <w:rPr>
                <w:rFonts w:ascii="Times New Roman" w:hAnsi="Times New Roman" w:cs="Times New Roman"/>
              </w:rPr>
            </w:pPr>
            <w:r w:rsidRPr="00A736F9">
              <w:rPr>
                <w:rFonts w:ascii="Times New Roman" w:hAnsi="Times New Roman" w:cs="Times New Roman"/>
                <w:iCs/>
              </w:rPr>
              <w:t xml:space="preserve">ОК 02. </w:t>
            </w:r>
            <w:r w:rsidRPr="00A736F9">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103630" w:rsidRPr="00A736F9" w:rsidRDefault="00103630" w:rsidP="00FE5F97">
            <w:pPr>
              <w:spacing w:after="0" w:line="240" w:lineRule="auto"/>
              <w:jc w:val="both"/>
              <w:rPr>
                <w:rFonts w:ascii="Times New Roman" w:hAnsi="Times New Roman" w:cs="Times New Roman"/>
                <w:color w:val="000000"/>
                <w:shd w:val="clear" w:color="auto" w:fill="FFFFFF"/>
              </w:rPr>
            </w:pPr>
            <w:r w:rsidRPr="00A736F9">
              <w:rPr>
                <w:rFonts w:ascii="Times New Roman" w:hAnsi="Times New Roman" w:cs="Times New Roman"/>
                <w:color w:val="000000"/>
                <w:shd w:val="clear" w:color="auto" w:fill="FFFFFF"/>
              </w:rPr>
              <w:t>В области ценности научного познания:</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shd w:val="clear" w:color="auto" w:fill="FFFFFF"/>
              </w:rPr>
              <w:t>- сформированность мировоззрения, соответствующего современному уровню развития науки и общественной практики;</w:t>
            </w:r>
          </w:p>
          <w:p w:rsidR="00103630" w:rsidRPr="00A736F9" w:rsidRDefault="00103630" w:rsidP="00FE5F97">
            <w:pPr>
              <w:spacing w:after="0" w:line="240" w:lineRule="auto"/>
              <w:jc w:val="both"/>
              <w:rPr>
                <w:rFonts w:ascii="Times New Roman" w:hAnsi="Times New Roman" w:cs="Times New Roman"/>
                <w:iCs/>
              </w:rPr>
            </w:pPr>
            <w:r w:rsidRPr="00A736F9">
              <w:rPr>
                <w:rFonts w:ascii="Times New Roman" w:hAnsi="Times New Roman" w:cs="Times New Roman"/>
                <w:color w:val="000000"/>
                <w:shd w:val="clear" w:color="auto" w:fill="FFFFFF"/>
              </w:rPr>
              <w:t>- осознание ценности научной деятельности, готовность осуществлять проектную и исследовательскую деятельность;</w:t>
            </w:r>
          </w:p>
          <w:p w:rsidR="00103630" w:rsidRPr="00A736F9" w:rsidRDefault="00103630" w:rsidP="00FE5F97">
            <w:pPr>
              <w:spacing w:after="0" w:line="240" w:lineRule="auto"/>
              <w:jc w:val="both"/>
              <w:rPr>
                <w:rStyle w:val="dt-m"/>
                <w:rFonts w:ascii="Times New Roman" w:hAnsi="Times New Roman"/>
                <w:color w:val="808080"/>
                <w:shd w:val="clear" w:color="auto" w:fill="FFFFFF"/>
              </w:rPr>
            </w:pPr>
            <w:r w:rsidRPr="00A736F9">
              <w:rPr>
                <w:rFonts w:ascii="Times New Roman" w:hAnsi="Times New Roman" w:cs="Times New Roman"/>
                <w:color w:val="000000"/>
                <w:shd w:val="clear" w:color="auto" w:fill="FFFFFF"/>
              </w:rPr>
              <w:t>Овладение универсальными учебными познавательными действиями:</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lang w:eastAsia="ru-RU"/>
              </w:rPr>
              <w:t xml:space="preserve">- самостоятельно осуществлять поиск, анализ, систематизацию и интерпретацию информации различных видов и форм </w:t>
            </w:r>
            <w:r w:rsidRPr="00A736F9">
              <w:rPr>
                <w:rFonts w:ascii="Times New Roman" w:hAnsi="Times New Roman" w:cs="Times New Roman"/>
                <w:color w:val="000000"/>
                <w:lang w:eastAsia="ru-RU"/>
              </w:rPr>
              <w:lastRenderedPageBreak/>
              <w:t>представления;</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lang w:eastAsia="ru-RU"/>
              </w:rPr>
              <w:t>- оценивать достоверность, легитимность информации, ее соответствие правовым и морально-этическим нормам;</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w:t>
            </w:r>
          </w:p>
          <w:p w:rsidR="00103630" w:rsidRPr="00A736F9" w:rsidRDefault="00103630" w:rsidP="00FE5F97">
            <w:pPr>
              <w:spacing w:after="0" w:line="240" w:lineRule="auto"/>
              <w:jc w:val="both"/>
              <w:rPr>
                <w:rFonts w:ascii="Times New Roman" w:hAnsi="Times New Roman" w:cs="Times New Roman"/>
              </w:rPr>
            </w:pPr>
            <w:r w:rsidRPr="00A736F9">
              <w:rPr>
                <w:rFonts w:ascii="Times New Roman" w:hAnsi="Times New Roman" w:cs="Times New Roman"/>
                <w:color w:val="000000"/>
                <w:lang w:eastAsia="ru-RU"/>
              </w:rPr>
              <w:t>- владеть навыками распознавания и защиты информации, информационной безопасности личности</w:t>
            </w:r>
            <w:r w:rsidRPr="00A736F9">
              <w:rPr>
                <w:rFonts w:ascii="Times New Roman" w:hAnsi="Times New Roman" w:cs="Times New Roman"/>
                <w:color w:val="000000"/>
                <w:shd w:val="clear" w:color="auto" w:fill="FFFFFF"/>
              </w:rPr>
              <w:t xml:space="preserve">; </w:t>
            </w:r>
          </w:p>
        </w:tc>
        <w:tc>
          <w:tcPr>
            <w:tcW w:w="4961" w:type="dxa"/>
          </w:tcPr>
          <w:p w:rsidR="00E25DD1" w:rsidRPr="00A736F9" w:rsidRDefault="00E25DD1"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lastRenderedPageBreak/>
              <w:t>-</w:t>
            </w:r>
            <w:r w:rsidR="0025429C" w:rsidRPr="00A736F9">
              <w:rPr>
                <w:rFonts w:ascii="Times New Roman" w:hAnsi="Times New Roman" w:cs="Times New Roman"/>
              </w:rPr>
              <w:t>определять задачи для поиска информации</w:t>
            </w:r>
          </w:p>
          <w:p w:rsidR="00E25DD1" w:rsidRPr="00A736F9" w:rsidRDefault="00E25DD1"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 xml:space="preserve"> определять необходимые источники информации </w:t>
            </w:r>
          </w:p>
          <w:p w:rsidR="00E25DD1" w:rsidRPr="00A736F9" w:rsidRDefault="00E25DD1"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 xml:space="preserve">планировать процесс поиска; </w:t>
            </w:r>
          </w:p>
          <w:p w:rsidR="00E25DD1" w:rsidRPr="00A736F9" w:rsidRDefault="00E25DD1"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структурировать получаемую информацию</w:t>
            </w:r>
            <w:r w:rsidRPr="00A736F9">
              <w:rPr>
                <w:rFonts w:ascii="Times New Roman" w:hAnsi="Times New Roman" w:cs="Times New Roman"/>
              </w:rPr>
              <w:t>,</w:t>
            </w:r>
            <w:r w:rsidR="0025429C" w:rsidRPr="00A736F9">
              <w:rPr>
                <w:rFonts w:ascii="Times New Roman" w:hAnsi="Times New Roman" w:cs="Times New Roman"/>
              </w:rPr>
              <w:t xml:space="preserve"> выделять наиболее значимое в перечне информации </w:t>
            </w:r>
          </w:p>
          <w:p w:rsidR="009E1BB8" w:rsidRPr="00A736F9" w:rsidRDefault="00E73FEA"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 xml:space="preserve">оценивать практическую значимость результатов поиска </w:t>
            </w:r>
          </w:p>
          <w:p w:rsidR="009E1BB8" w:rsidRPr="00A736F9" w:rsidRDefault="009E1BB8"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 xml:space="preserve">- </w:t>
            </w:r>
            <w:r w:rsidR="0025429C" w:rsidRPr="00A736F9">
              <w:rPr>
                <w:rFonts w:ascii="Times New Roman" w:hAnsi="Times New Roman" w:cs="Times New Roman"/>
              </w:rPr>
              <w:t xml:space="preserve">оформлять результаты поиска, </w:t>
            </w:r>
          </w:p>
          <w:p w:rsidR="009E1BB8" w:rsidRPr="00A736F9" w:rsidRDefault="009E1BB8"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lastRenderedPageBreak/>
              <w:t>-</w:t>
            </w:r>
            <w:r w:rsidR="0025429C" w:rsidRPr="00A736F9">
              <w:rPr>
                <w:rFonts w:ascii="Times New Roman" w:hAnsi="Times New Roman" w:cs="Times New Roman"/>
              </w:rPr>
              <w:t xml:space="preserve">применять средства информационных технологий для решения профессиональных задач </w:t>
            </w:r>
          </w:p>
          <w:p w:rsidR="009E1BB8" w:rsidRPr="00A736F9" w:rsidRDefault="009E1BB8"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 xml:space="preserve">использовать современное программное обеспечение </w:t>
            </w:r>
          </w:p>
          <w:p w:rsidR="009E1BB8" w:rsidRPr="00A736F9" w:rsidRDefault="009E1BB8"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w:t>
            </w:r>
            <w:r w:rsidR="0025429C" w:rsidRPr="00A736F9">
              <w:rPr>
                <w:rFonts w:ascii="Times New Roman" w:hAnsi="Times New Roman" w:cs="Times New Roman"/>
              </w:rPr>
              <w:t xml:space="preserve">использовать различные цифровые средства для решения профессиональных задач </w:t>
            </w:r>
          </w:p>
          <w:p w:rsidR="00103630" w:rsidRPr="00A736F9" w:rsidRDefault="00103630" w:rsidP="00FE5F97">
            <w:pPr>
              <w:widowControl w:val="0"/>
              <w:autoSpaceDE w:val="0"/>
              <w:autoSpaceDN w:val="0"/>
              <w:adjustRightInd w:val="0"/>
              <w:spacing w:after="0" w:line="240" w:lineRule="auto"/>
              <w:jc w:val="both"/>
              <w:rPr>
                <w:rFonts w:ascii="Times New Roman" w:hAnsi="Times New Roman" w:cs="Times New Roman"/>
              </w:rPr>
            </w:pPr>
            <w:r w:rsidRPr="00A736F9">
              <w:rPr>
                <w:rFonts w:ascii="Times New Roman" w:hAnsi="Times New Roman" w:cs="Times New Roman"/>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03630" w:rsidRPr="00A736F9" w:rsidRDefault="00103630" w:rsidP="00FE5F97">
            <w:pPr>
              <w:spacing w:after="0" w:line="240" w:lineRule="auto"/>
              <w:rPr>
                <w:rFonts w:ascii="Times New Roman" w:hAnsi="Times New Roman" w:cs="Times New Roman"/>
                <w:highlight w:val="green"/>
              </w:rPr>
            </w:pPr>
          </w:p>
        </w:tc>
      </w:tr>
      <w:tr w:rsidR="00103630" w:rsidRPr="0084452D" w:rsidTr="00FE5F97">
        <w:tc>
          <w:tcPr>
            <w:tcW w:w="3539" w:type="dxa"/>
          </w:tcPr>
          <w:p w:rsidR="00103630" w:rsidRPr="00A736F9" w:rsidRDefault="00103630" w:rsidP="00FE5F97">
            <w:pPr>
              <w:spacing w:after="0" w:line="240" w:lineRule="auto"/>
              <w:rPr>
                <w:rFonts w:ascii="Times New Roman" w:hAnsi="Times New Roman" w:cs="Times New Roman"/>
              </w:rPr>
            </w:pPr>
            <w:r w:rsidRPr="00A736F9">
              <w:rPr>
                <w:rFonts w:ascii="Times New Roman" w:hAnsi="Times New Roman" w:cs="Times New Roman"/>
                <w:iCs/>
              </w:rPr>
              <w:lastRenderedPageBreak/>
              <w:t xml:space="preserve">ОК 05. </w:t>
            </w:r>
            <w:r w:rsidRPr="00A736F9">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F8450B" w:rsidRPr="00A736F9" w:rsidRDefault="00F8450B" w:rsidP="00FE5F97">
            <w:pPr>
              <w:pStyle w:val="dt-p"/>
              <w:shd w:val="clear" w:color="auto" w:fill="FFFFFF"/>
              <w:spacing w:before="0" w:beforeAutospacing="0" w:after="0" w:afterAutospacing="0"/>
              <w:jc w:val="both"/>
              <w:textAlignment w:val="baseline"/>
              <w:rPr>
                <w:rFonts w:cs="Times New Roman"/>
                <w:sz w:val="22"/>
                <w:szCs w:val="22"/>
              </w:rPr>
            </w:pPr>
            <w:r w:rsidRPr="00A736F9">
              <w:rPr>
                <w:rFonts w:cs="Times New Roman"/>
                <w:sz w:val="22"/>
                <w:szCs w:val="22"/>
              </w:rPr>
              <w:t xml:space="preserve">-понимать особенности социального и культурного контекста; </w:t>
            </w:r>
          </w:p>
          <w:p w:rsidR="00103630" w:rsidRPr="00A736F9" w:rsidRDefault="00F8450B" w:rsidP="0021112B">
            <w:pPr>
              <w:pStyle w:val="dt-p"/>
              <w:shd w:val="clear" w:color="auto" w:fill="FFFFFF"/>
              <w:spacing w:before="0" w:beforeAutospacing="0" w:after="0" w:afterAutospacing="0"/>
              <w:jc w:val="both"/>
              <w:textAlignment w:val="baseline"/>
              <w:rPr>
                <w:rFonts w:cs="Times New Roman"/>
                <w:sz w:val="22"/>
                <w:szCs w:val="22"/>
              </w:rPr>
            </w:pPr>
            <w:r w:rsidRPr="00A736F9">
              <w:rPr>
                <w:rFonts w:cs="Times New Roman"/>
                <w:sz w:val="22"/>
                <w:szCs w:val="22"/>
              </w:rPr>
              <w:t xml:space="preserve">-грамотно </w:t>
            </w:r>
            <w:r w:rsidR="0021112B" w:rsidRPr="00A736F9">
              <w:rPr>
                <w:rFonts w:cs="Times New Roman"/>
                <w:sz w:val="22"/>
                <w:szCs w:val="22"/>
              </w:rPr>
              <w:t>строить устные и письменные высказывания на государственном языке РФ</w:t>
            </w:r>
          </w:p>
        </w:tc>
        <w:tc>
          <w:tcPr>
            <w:tcW w:w="4961" w:type="dxa"/>
          </w:tcPr>
          <w:p w:rsidR="005E08F5" w:rsidRPr="00A736F9" w:rsidRDefault="005E08F5" w:rsidP="00FE5F97">
            <w:pPr>
              <w:spacing w:after="0" w:line="240" w:lineRule="auto"/>
              <w:rPr>
                <w:rFonts w:ascii="Times New Roman" w:hAnsi="Times New Roman" w:cs="Times New Roman"/>
              </w:rPr>
            </w:pPr>
            <w:r w:rsidRPr="00A736F9">
              <w:rPr>
                <w:rFonts w:ascii="Times New Roman" w:hAnsi="Times New Roman" w:cs="Times New Roman"/>
              </w:rPr>
              <w:t>-</w:t>
            </w:r>
            <w:r w:rsidR="00F8450B" w:rsidRPr="00A736F9">
              <w:rPr>
                <w:rFonts w:ascii="Times New Roman" w:hAnsi="Times New Roman" w:cs="Times New Roman"/>
              </w:rPr>
              <w:t xml:space="preserve">грамотно излагать свои мысли и оформлять документы по профессиональной тематике на государственном </w:t>
            </w:r>
            <w:r w:rsidR="0021112B" w:rsidRPr="00A736F9">
              <w:rPr>
                <w:rFonts w:ascii="Times New Roman" w:hAnsi="Times New Roman" w:cs="Times New Roman"/>
              </w:rPr>
              <w:t>языке</w:t>
            </w:r>
          </w:p>
          <w:p w:rsidR="00103630" w:rsidRPr="00A736F9" w:rsidRDefault="00103630" w:rsidP="00FE5F97">
            <w:pPr>
              <w:spacing w:after="0" w:line="240" w:lineRule="auto"/>
              <w:rPr>
                <w:rFonts w:ascii="Times New Roman" w:hAnsi="Times New Roman" w:cs="Times New Roman"/>
              </w:rPr>
            </w:pPr>
          </w:p>
        </w:tc>
      </w:tr>
      <w:tr w:rsidR="00103630" w:rsidRPr="0084452D" w:rsidTr="00FE5F97">
        <w:tc>
          <w:tcPr>
            <w:tcW w:w="3539" w:type="dxa"/>
          </w:tcPr>
          <w:p w:rsidR="00103630" w:rsidRPr="00A736F9" w:rsidRDefault="00103630" w:rsidP="00FE5F97">
            <w:pPr>
              <w:spacing w:after="0" w:line="240" w:lineRule="auto"/>
              <w:rPr>
                <w:rFonts w:ascii="Times New Roman" w:hAnsi="Times New Roman" w:cs="Times New Roman"/>
              </w:rPr>
            </w:pPr>
            <w:r w:rsidRPr="00A736F9">
              <w:rPr>
                <w:rFonts w:ascii="Times New Roman" w:hAnsi="Times New Roman" w:cs="Times New Roman"/>
                <w:iCs/>
              </w:rPr>
              <w:t>ОК 09.</w:t>
            </w:r>
            <w:r w:rsidRPr="00A736F9">
              <w:rPr>
                <w:rFonts w:ascii="Times New Roman" w:hAnsi="Times New Roman" w:cs="Times New Roman"/>
              </w:rPr>
              <w:t>Пользоваться профессиональной документацией на государственном и иностранном языках</w:t>
            </w:r>
          </w:p>
        </w:tc>
        <w:tc>
          <w:tcPr>
            <w:tcW w:w="6237" w:type="dxa"/>
          </w:tcPr>
          <w:p w:rsidR="00103630" w:rsidRPr="00A736F9" w:rsidRDefault="007559EA" w:rsidP="007559EA">
            <w:pPr>
              <w:shd w:val="clear" w:color="auto" w:fill="FFFFFF"/>
              <w:spacing w:after="0" w:line="240" w:lineRule="auto"/>
              <w:jc w:val="both"/>
              <w:textAlignment w:val="baseline"/>
              <w:rPr>
                <w:rFonts w:ascii="Times New Roman" w:hAnsi="Times New Roman" w:cs="Times New Roman"/>
              </w:rPr>
            </w:pPr>
            <w:r w:rsidRPr="00A736F9">
              <w:rPr>
                <w:rFonts w:ascii="Times New Roman" w:hAnsi="Times New Roman" w:cs="Times New Roman"/>
              </w:rPr>
              <w:t>-понимать общий смысл профессиональной документации, составленной на государственном и иностранном языках;</w:t>
            </w:r>
          </w:p>
        </w:tc>
        <w:tc>
          <w:tcPr>
            <w:tcW w:w="4961" w:type="dxa"/>
          </w:tcPr>
          <w:p w:rsidR="002E5714" w:rsidRPr="00A736F9" w:rsidRDefault="002E5714" w:rsidP="002E5714">
            <w:pPr>
              <w:spacing w:after="0" w:line="240" w:lineRule="auto"/>
              <w:rPr>
                <w:rFonts w:ascii="Times New Roman" w:hAnsi="Times New Roman" w:cs="Times New Roman"/>
              </w:rPr>
            </w:pPr>
            <w:r w:rsidRPr="00A736F9">
              <w:rPr>
                <w:rFonts w:ascii="Times New Roman" w:hAnsi="Times New Roman" w:cs="Times New Roman"/>
              </w:rPr>
              <w:t>-грамотно излагать свои мысли и оформлять документы по профессиональной тематике на государственном языке</w:t>
            </w:r>
          </w:p>
          <w:p w:rsidR="00103630" w:rsidRPr="00A736F9" w:rsidRDefault="00103630" w:rsidP="00FE5F97">
            <w:pPr>
              <w:spacing w:after="0" w:line="240" w:lineRule="auto"/>
              <w:rPr>
                <w:rFonts w:ascii="Times New Roman" w:hAnsi="Times New Roman" w:cs="Times New Roman"/>
              </w:rPr>
            </w:pPr>
          </w:p>
        </w:tc>
      </w:tr>
      <w:tr w:rsidR="00103630" w:rsidRPr="008D0686" w:rsidTr="00FE5F97">
        <w:tc>
          <w:tcPr>
            <w:tcW w:w="3539" w:type="dxa"/>
          </w:tcPr>
          <w:p w:rsidR="00103630" w:rsidRPr="00A736F9" w:rsidRDefault="00E21B19" w:rsidP="00FE5F97">
            <w:pPr>
              <w:spacing w:after="0" w:line="240" w:lineRule="auto"/>
              <w:rPr>
                <w:rFonts w:ascii="Times New Roman" w:hAnsi="Times New Roman" w:cs="Times New Roman"/>
                <w:b/>
                <w:bCs/>
                <w:i/>
              </w:rPr>
            </w:pPr>
            <w:r w:rsidRPr="00A736F9">
              <w:rPr>
                <w:rFonts w:ascii="Times New Roman" w:hAnsi="Times New Roman" w:cs="Times New Roman"/>
              </w:rPr>
              <w:t>ПК 1.1. Планировать текущую деятельность сотрудников служб предприятий туризма и гостеприимства</w:t>
            </w:r>
          </w:p>
        </w:tc>
        <w:tc>
          <w:tcPr>
            <w:tcW w:w="6237" w:type="dxa"/>
          </w:tcPr>
          <w:p w:rsidR="00103630" w:rsidRPr="00A736F9" w:rsidRDefault="00E21B19" w:rsidP="00114215">
            <w:pPr>
              <w:spacing w:after="0" w:line="240" w:lineRule="auto"/>
              <w:jc w:val="both"/>
              <w:rPr>
                <w:rFonts w:ascii="Times New Roman" w:hAnsi="Times New Roman" w:cs="Times New Roman"/>
              </w:rPr>
            </w:pPr>
            <w:r w:rsidRPr="00A736F9">
              <w:rPr>
                <w:rFonts w:ascii="Times New Roman" w:hAnsi="Times New Roman" w:cs="Times New Roman"/>
              </w:rPr>
              <w:t>-</w:t>
            </w:r>
            <w:r w:rsidR="00114215" w:rsidRPr="00A736F9">
              <w:rPr>
                <w:rFonts w:ascii="Times New Roman" w:hAnsi="Times New Roman" w:cs="Times New Roman"/>
              </w:rPr>
              <w:t>осуществлять планирование</w:t>
            </w:r>
            <w:r w:rsidRPr="00A736F9">
              <w:rPr>
                <w:rFonts w:ascii="Times New Roman" w:hAnsi="Times New Roman" w:cs="Times New Roman"/>
              </w:rPr>
              <w:t xml:space="preserve"> работы </w:t>
            </w:r>
            <w:r w:rsidR="00CE0AEF" w:rsidRPr="00A736F9">
              <w:rPr>
                <w:rFonts w:ascii="Times New Roman" w:hAnsi="Times New Roman" w:cs="Times New Roman"/>
              </w:rPr>
              <w:t>при выполнении проекта</w:t>
            </w:r>
          </w:p>
          <w:p w:rsidR="00114215" w:rsidRPr="00A736F9" w:rsidRDefault="00114215" w:rsidP="00114215">
            <w:pPr>
              <w:spacing w:after="0" w:line="240" w:lineRule="auto"/>
              <w:jc w:val="both"/>
              <w:rPr>
                <w:rFonts w:ascii="Times New Roman" w:hAnsi="Times New Roman" w:cs="Times New Roman"/>
                <w:color w:val="000000"/>
                <w:shd w:val="clear" w:color="auto" w:fill="FFFFFF"/>
              </w:rPr>
            </w:pPr>
          </w:p>
        </w:tc>
        <w:tc>
          <w:tcPr>
            <w:tcW w:w="4961" w:type="dxa"/>
          </w:tcPr>
          <w:p w:rsidR="00CE0AEF" w:rsidRPr="00A736F9" w:rsidRDefault="00CE0AEF" w:rsidP="00CE0AEF">
            <w:pPr>
              <w:spacing w:after="0" w:line="240" w:lineRule="auto"/>
              <w:rPr>
                <w:rFonts w:ascii="Times New Roman" w:hAnsi="Times New Roman" w:cs="Times New Roman"/>
              </w:rPr>
            </w:pPr>
            <w:r w:rsidRPr="00A736F9">
              <w:rPr>
                <w:rFonts w:ascii="Times New Roman" w:hAnsi="Times New Roman" w:cs="Times New Roman"/>
              </w:rPr>
              <w:t>- в</w:t>
            </w:r>
            <w:r w:rsidR="00E21B19" w:rsidRPr="00A736F9">
              <w:rPr>
                <w:rFonts w:ascii="Times New Roman" w:hAnsi="Times New Roman" w:cs="Times New Roman"/>
              </w:rPr>
              <w:t>ладеть техникой переговоров, устного общения</w:t>
            </w:r>
          </w:p>
          <w:p w:rsidR="00103630" w:rsidRPr="00A736F9" w:rsidRDefault="00103630" w:rsidP="00CE0AEF">
            <w:pPr>
              <w:spacing w:after="0" w:line="240" w:lineRule="auto"/>
              <w:rPr>
                <w:rFonts w:ascii="Times New Roman" w:hAnsi="Times New Roman" w:cs="Times New Roman"/>
              </w:rPr>
            </w:pPr>
          </w:p>
        </w:tc>
      </w:tr>
      <w:tr w:rsidR="00F631F7" w:rsidRPr="008D0686" w:rsidTr="00FE5F97">
        <w:tc>
          <w:tcPr>
            <w:tcW w:w="3539" w:type="dxa"/>
          </w:tcPr>
          <w:p w:rsidR="00F631F7" w:rsidRPr="00A736F9" w:rsidRDefault="00F631F7" w:rsidP="00FE5F97">
            <w:pPr>
              <w:spacing w:after="0" w:line="240" w:lineRule="auto"/>
              <w:rPr>
                <w:rFonts w:ascii="Times New Roman" w:hAnsi="Times New Roman" w:cs="Times New Roman"/>
              </w:rPr>
            </w:pPr>
            <w:r w:rsidRPr="00A736F9">
              <w:rPr>
                <w:rFonts w:ascii="Times New Roman" w:hAnsi="Times New Roman" w:cs="Times New Roman"/>
              </w:rPr>
              <w:t>ПК 1.2. Организовывать текущую деятельность сотрудников служб предприятий туризма и гостеприимства</w:t>
            </w:r>
          </w:p>
        </w:tc>
        <w:tc>
          <w:tcPr>
            <w:tcW w:w="6237" w:type="dxa"/>
          </w:tcPr>
          <w:p w:rsidR="00F631F7" w:rsidRPr="00A736F9" w:rsidRDefault="00F631F7" w:rsidP="00114215">
            <w:pPr>
              <w:spacing w:after="0" w:line="240" w:lineRule="auto"/>
              <w:jc w:val="both"/>
              <w:rPr>
                <w:rFonts w:ascii="Times New Roman" w:hAnsi="Times New Roman" w:cs="Times New Roman"/>
              </w:rPr>
            </w:pPr>
            <w:r w:rsidRPr="00A736F9">
              <w:rPr>
                <w:rFonts w:ascii="Times New Roman" w:hAnsi="Times New Roman" w:cs="Times New Roman"/>
              </w:rPr>
              <w:t xml:space="preserve">-осуществлять организацию и контроль </w:t>
            </w:r>
            <w:r w:rsidR="00114215" w:rsidRPr="00A736F9">
              <w:rPr>
                <w:rFonts w:ascii="Times New Roman" w:hAnsi="Times New Roman" w:cs="Times New Roman"/>
              </w:rPr>
              <w:t>деятельности команды при выполнении проекта</w:t>
            </w:r>
          </w:p>
        </w:tc>
        <w:tc>
          <w:tcPr>
            <w:tcW w:w="4961" w:type="dxa"/>
          </w:tcPr>
          <w:p w:rsidR="00F631F7" w:rsidRPr="00A736F9" w:rsidRDefault="00F631F7" w:rsidP="00FE5F97">
            <w:pPr>
              <w:spacing w:after="0" w:line="240" w:lineRule="auto"/>
              <w:rPr>
                <w:rFonts w:ascii="Times New Roman" w:hAnsi="Times New Roman" w:cs="Times New Roman"/>
              </w:rPr>
            </w:pPr>
            <w:r w:rsidRPr="00A736F9">
              <w:rPr>
                <w:rFonts w:ascii="Times New Roman" w:hAnsi="Times New Roman" w:cs="Times New Roman"/>
              </w:rPr>
              <w:t>- взаимодействовать с туроператорами, экскурсионными бюро и другими организациями гостиничного и туристического бизнеса в процессе выполнения проекта</w:t>
            </w:r>
          </w:p>
          <w:p w:rsidR="00CE0AEF" w:rsidRPr="00A736F9" w:rsidRDefault="00CE0AEF" w:rsidP="00FE5F97">
            <w:pPr>
              <w:spacing w:after="0" w:line="240" w:lineRule="auto"/>
              <w:rPr>
                <w:rFonts w:ascii="Times New Roman" w:hAnsi="Times New Roman" w:cs="Times New Roman"/>
              </w:rPr>
            </w:pPr>
            <w:r w:rsidRPr="00A736F9">
              <w:rPr>
                <w:rFonts w:ascii="Times New Roman" w:hAnsi="Times New Roman" w:cs="Times New Roman"/>
              </w:rPr>
              <w:t>- владеть культурой межличностного общения</w:t>
            </w:r>
          </w:p>
        </w:tc>
      </w:tr>
      <w:bookmarkEnd w:id="3"/>
    </w:tbl>
    <w:p w:rsidR="00A736F9" w:rsidRDefault="00D83CA3" w:rsidP="00A736F9">
      <w:pPr>
        <w:spacing w:after="0" w:line="240" w:lineRule="auto"/>
        <w:ind w:firstLine="142"/>
        <w:rPr>
          <w:rFonts w:ascii="Times New Roman" w:eastAsia="Times New Roman" w:hAnsi="Times New Roman"/>
          <w:b/>
          <w:sz w:val="28"/>
          <w:szCs w:val="28"/>
          <w:lang w:eastAsia="ru-RU"/>
        </w:rPr>
        <w:sectPr w:rsidR="00A736F9" w:rsidSect="00A736F9">
          <w:pgSz w:w="16838" w:h="11906" w:orient="landscape"/>
          <w:pgMar w:top="1701" w:right="1134" w:bottom="709" w:left="1843" w:header="708" w:footer="708" w:gutter="0"/>
          <w:cols w:space="720"/>
          <w:titlePg/>
          <w:docGrid w:linePitch="299"/>
        </w:sectPr>
      </w:pPr>
      <w:r>
        <w:rPr>
          <w:rFonts w:ascii="Times New Roman" w:eastAsia="Times New Roman" w:hAnsi="Times New Roman"/>
          <w:b/>
          <w:sz w:val="28"/>
          <w:szCs w:val="28"/>
          <w:lang w:eastAsia="ru-RU"/>
        </w:rPr>
        <w:br w:type="page"/>
      </w:r>
    </w:p>
    <w:p w:rsidR="00F241E3" w:rsidRPr="004445E2" w:rsidRDefault="00F241E3" w:rsidP="004445E2">
      <w:pPr>
        <w:pStyle w:val="1"/>
        <w:jc w:val="center"/>
        <w:rPr>
          <w:rFonts w:ascii="Times New Roman" w:hAnsi="Times New Roman"/>
          <w:b/>
          <w:color w:val="auto"/>
          <w:sz w:val="28"/>
          <w:szCs w:val="28"/>
          <w:lang w:eastAsia="ru-RU"/>
        </w:rPr>
      </w:pPr>
      <w:bookmarkStart w:id="5" w:name="_Toc144636561"/>
      <w:r w:rsidRPr="004445E2">
        <w:rPr>
          <w:rFonts w:ascii="Times New Roman" w:hAnsi="Times New Roman"/>
          <w:b/>
          <w:color w:val="auto"/>
          <w:sz w:val="28"/>
          <w:szCs w:val="28"/>
          <w:lang w:eastAsia="ru-RU"/>
        </w:rPr>
        <w:lastRenderedPageBreak/>
        <w:t xml:space="preserve">2. СТРУКТУРА И СОДЕРЖАНИЕ </w:t>
      </w:r>
      <w:r w:rsidR="00D30D6B" w:rsidRPr="004445E2">
        <w:rPr>
          <w:rFonts w:ascii="Times New Roman" w:hAnsi="Times New Roman"/>
          <w:b/>
          <w:color w:val="auto"/>
          <w:sz w:val="28"/>
          <w:szCs w:val="28"/>
          <w:lang w:eastAsia="ru-RU"/>
        </w:rPr>
        <w:t>ОБЩЕОБРАЗОВАТЕЛЬНОЙ</w:t>
      </w:r>
      <w:r w:rsidRPr="004445E2">
        <w:rPr>
          <w:rFonts w:ascii="Times New Roman" w:hAnsi="Times New Roman"/>
          <w:b/>
          <w:color w:val="auto"/>
          <w:sz w:val="28"/>
          <w:szCs w:val="28"/>
          <w:lang w:eastAsia="ru-RU"/>
        </w:rPr>
        <w:t xml:space="preserve"> ДИСЦИПЛИНЫ</w:t>
      </w:r>
      <w:bookmarkEnd w:id="5"/>
    </w:p>
    <w:p w:rsidR="00F241E3" w:rsidRDefault="00F241E3" w:rsidP="00232CE0">
      <w:pPr>
        <w:suppressAutoHyphens/>
        <w:spacing w:after="240" w:line="240" w:lineRule="auto"/>
        <w:ind w:firstLine="709"/>
        <w:jc w:val="center"/>
        <w:rPr>
          <w:rFonts w:ascii="Times New Roman" w:hAnsi="Times New Roman"/>
          <w:b/>
          <w:sz w:val="28"/>
          <w:szCs w:val="28"/>
        </w:rPr>
      </w:pPr>
      <w:r w:rsidRPr="00607472">
        <w:rPr>
          <w:rFonts w:ascii="Times New Roman" w:eastAsia="Times New Roman" w:hAnsi="Times New Roman"/>
          <w:b/>
          <w:sz w:val="28"/>
          <w:szCs w:val="28"/>
          <w:lang w:eastAsia="ru-RU"/>
        </w:rPr>
        <w:t xml:space="preserve">2.1. </w:t>
      </w:r>
      <w:r w:rsidR="00D30D6B" w:rsidRPr="00607472">
        <w:rPr>
          <w:rFonts w:ascii="Times New Roman" w:hAnsi="Times New Roman"/>
          <w:b/>
          <w:sz w:val="28"/>
          <w:szCs w:val="28"/>
        </w:rPr>
        <w:t>Объем дисциплины и виды учебной работы</w:t>
      </w: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9609A4" w:rsidRPr="00284A82" w:rsidTr="002A17BE">
        <w:trPr>
          <w:trHeight w:val="485"/>
        </w:trPr>
        <w:tc>
          <w:tcPr>
            <w:tcW w:w="7945" w:type="dxa"/>
            <w:shd w:val="clear" w:color="auto" w:fill="auto"/>
          </w:tcPr>
          <w:p w:rsidR="009609A4" w:rsidRPr="00284A82" w:rsidRDefault="009609A4" w:rsidP="002A17BE">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9609A4" w:rsidRPr="00284A82" w:rsidRDefault="009609A4" w:rsidP="002A17BE">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9609A4" w:rsidRPr="00284A82" w:rsidTr="002A17BE">
        <w:trPr>
          <w:trHeight w:val="485"/>
        </w:trPr>
        <w:tc>
          <w:tcPr>
            <w:tcW w:w="7945" w:type="dxa"/>
            <w:shd w:val="clear" w:color="auto" w:fill="auto"/>
          </w:tcPr>
          <w:p w:rsidR="009609A4" w:rsidRPr="00284A82" w:rsidRDefault="009609A4" w:rsidP="002A17BE">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9609A4" w:rsidRPr="00284A82" w:rsidRDefault="00685567" w:rsidP="002A17BE">
            <w:pPr>
              <w:spacing w:line="276" w:lineRule="auto"/>
              <w:ind w:left="57" w:right="57"/>
              <w:jc w:val="center"/>
              <w:rPr>
                <w:rFonts w:ascii="Times New Roman" w:hAnsi="Times New Roman"/>
                <w:b/>
                <w:i/>
                <w:sz w:val="24"/>
                <w:szCs w:val="24"/>
              </w:rPr>
            </w:pPr>
            <w:r>
              <w:rPr>
                <w:rFonts w:ascii="Times New Roman" w:hAnsi="Times New Roman"/>
                <w:b/>
                <w:sz w:val="24"/>
                <w:szCs w:val="24"/>
              </w:rPr>
              <w:t>3</w:t>
            </w:r>
            <w:r w:rsidR="009609A4" w:rsidRPr="00284A82">
              <w:rPr>
                <w:rFonts w:ascii="Times New Roman" w:hAnsi="Times New Roman"/>
                <w:b/>
                <w:sz w:val="24"/>
                <w:szCs w:val="24"/>
              </w:rPr>
              <w:t>2</w:t>
            </w:r>
          </w:p>
        </w:tc>
      </w:tr>
      <w:tr w:rsidR="009609A4" w:rsidRPr="00284A82" w:rsidTr="002A17BE">
        <w:trPr>
          <w:trHeight w:val="485"/>
        </w:trPr>
        <w:tc>
          <w:tcPr>
            <w:tcW w:w="7945" w:type="dxa"/>
            <w:shd w:val="clear" w:color="auto" w:fill="auto"/>
          </w:tcPr>
          <w:p w:rsidR="009609A4" w:rsidRPr="00284A82" w:rsidRDefault="009609A4" w:rsidP="002A17BE">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9609A4" w:rsidRPr="00284A82" w:rsidRDefault="009609A4" w:rsidP="002A17BE">
            <w:pPr>
              <w:spacing w:line="276" w:lineRule="auto"/>
              <w:ind w:left="57" w:right="57"/>
              <w:jc w:val="center"/>
              <w:rPr>
                <w:rFonts w:ascii="Times New Roman" w:hAnsi="Times New Roman"/>
                <w:b/>
                <w:sz w:val="24"/>
                <w:szCs w:val="24"/>
              </w:rPr>
            </w:pPr>
          </w:p>
        </w:tc>
      </w:tr>
      <w:tr w:rsidR="009609A4" w:rsidRPr="00284A82" w:rsidTr="002A17BE">
        <w:trPr>
          <w:trHeight w:val="485"/>
        </w:trPr>
        <w:tc>
          <w:tcPr>
            <w:tcW w:w="7945" w:type="dxa"/>
            <w:shd w:val="clear" w:color="auto" w:fill="auto"/>
          </w:tcPr>
          <w:p w:rsidR="009609A4" w:rsidRPr="00284A82" w:rsidRDefault="009609A4" w:rsidP="002A17BE">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9609A4" w:rsidRPr="00284A82" w:rsidRDefault="00685567" w:rsidP="002A17BE">
            <w:pPr>
              <w:spacing w:line="276" w:lineRule="auto"/>
              <w:ind w:left="57" w:right="57"/>
              <w:jc w:val="center"/>
              <w:rPr>
                <w:rFonts w:ascii="Times New Roman" w:hAnsi="Times New Roman"/>
                <w:b/>
                <w:sz w:val="24"/>
                <w:szCs w:val="24"/>
              </w:rPr>
            </w:pPr>
            <w:r>
              <w:rPr>
                <w:rFonts w:ascii="Times New Roman" w:hAnsi="Times New Roman"/>
                <w:b/>
                <w:sz w:val="24"/>
                <w:szCs w:val="24"/>
              </w:rPr>
              <w:t>30</w:t>
            </w:r>
          </w:p>
        </w:tc>
      </w:tr>
      <w:tr w:rsidR="009609A4" w:rsidRPr="00284A82" w:rsidTr="002A17BE">
        <w:trPr>
          <w:trHeight w:val="517"/>
        </w:trPr>
        <w:tc>
          <w:tcPr>
            <w:tcW w:w="9789" w:type="dxa"/>
            <w:gridSpan w:val="2"/>
            <w:vAlign w:val="center"/>
          </w:tcPr>
          <w:p w:rsidR="009609A4" w:rsidRPr="00284A82" w:rsidRDefault="009609A4" w:rsidP="002A17BE">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9609A4" w:rsidRPr="00284A82" w:rsidTr="002A17BE">
        <w:trPr>
          <w:trHeight w:val="517"/>
        </w:trPr>
        <w:tc>
          <w:tcPr>
            <w:tcW w:w="7945" w:type="dxa"/>
            <w:vAlign w:val="center"/>
          </w:tcPr>
          <w:p w:rsidR="009609A4" w:rsidRPr="00284A82" w:rsidRDefault="009609A4" w:rsidP="002A17BE">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9609A4" w:rsidRPr="00284A82" w:rsidRDefault="009609A4" w:rsidP="002A17BE">
            <w:pPr>
              <w:spacing w:line="276" w:lineRule="auto"/>
              <w:ind w:left="57" w:right="57"/>
              <w:jc w:val="center"/>
              <w:rPr>
                <w:rFonts w:ascii="Times New Roman" w:hAnsi="Times New Roman"/>
                <w:sz w:val="24"/>
                <w:szCs w:val="24"/>
              </w:rPr>
            </w:pPr>
            <w:r w:rsidRPr="00284A82">
              <w:rPr>
                <w:rFonts w:ascii="Times New Roman" w:hAnsi="Times New Roman"/>
                <w:sz w:val="24"/>
                <w:szCs w:val="24"/>
              </w:rPr>
              <w:t>30</w:t>
            </w:r>
          </w:p>
        </w:tc>
      </w:tr>
      <w:tr w:rsidR="009609A4" w:rsidRPr="005E1512" w:rsidTr="002A17BE">
        <w:trPr>
          <w:trHeight w:val="517"/>
        </w:trPr>
        <w:tc>
          <w:tcPr>
            <w:tcW w:w="7945" w:type="dxa"/>
            <w:vAlign w:val="center"/>
          </w:tcPr>
          <w:p w:rsidR="009609A4" w:rsidRPr="005E1512" w:rsidRDefault="009609A4" w:rsidP="002A17BE">
            <w:pPr>
              <w:spacing w:line="276" w:lineRule="auto"/>
              <w:ind w:left="57" w:right="57"/>
              <w:rPr>
                <w:rFonts w:ascii="Times New Roman" w:hAnsi="Times New Roman"/>
                <w:b/>
                <w:sz w:val="24"/>
                <w:szCs w:val="24"/>
                <w:highlight w:val="yellow"/>
              </w:rPr>
            </w:pPr>
            <w:r w:rsidRPr="005E1512">
              <w:rPr>
                <w:rFonts w:ascii="Times New Roman" w:hAnsi="Times New Roman"/>
                <w:b/>
                <w:sz w:val="24"/>
                <w:szCs w:val="24"/>
                <w:highlight w:val="yellow"/>
              </w:rPr>
              <w:t>2. Профессионально ориентированное содержание (содержание прикладного модуля)</w:t>
            </w:r>
          </w:p>
        </w:tc>
        <w:tc>
          <w:tcPr>
            <w:tcW w:w="1844" w:type="dxa"/>
            <w:vAlign w:val="center"/>
          </w:tcPr>
          <w:p w:rsidR="009609A4" w:rsidRPr="005E1512" w:rsidRDefault="009609A4" w:rsidP="002A17BE">
            <w:pPr>
              <w:spacing w:line="276" w:lineRule="auto"/>
              <w:ind w:left="57" w:right="57"/>
              <w:jc w:val="center"/>
              <w:rPr>
                <w:rFonts w:ascii="Times New Roman" w:hAnsi="Times New Roman"/>
                <w:b/>
                <w:sz w:val="24"/>
                <w:szCs w:val="24"/>
                <w:highlight w:val="yellow"/>
              </w:rPr>
            </w:pPr>
            <w:r w:rsidRPr="005E1512">
              <w:rPr>
                <w:rFonts w:ascii="Times New Roman" w:hAnsi="Times New Roman"/>
                <w:b/>
                <w:sz w:val="24"/>
                <w:szCs w:val="24"/>
                <w:highlight w:val="yellow"/>
              </w:rPr>
              <w:t>12</w:t>
            </w:r>
          </w:p>
        </w:tc>
      </w:tr>
      <w:tr w:rsidR="009609A4" w:rsidRPr="005E1512" w:rsidTr="002A17BE">
        <w:trPr>
          <w:trHeight w:val="517"/>
        </w:trPr>
        <w:tc>
          <w:tcPr>
            <w:tcW w:w="7945" w:type="dxa"/>
            <w:vAlign w:val="center"/>
          </w:tcPr>
          <w:p w:rsidR="009609A4" w:rsidRPr="005E1512" w:rsidRDefault="009609A4" w:rsidP="002A17BE">
            <w:pPr>
              <w:spacing w:line="276" w:lineRule="auto"/>
              <w:ind w:left="57" w:right="57"/>
              <w:rPr>
                <w:rFonts w:ascii="Times New Roman" w:hAnsi="Times New Roman"/>
                <w:sz w:val="24"/>
                <w:szCs w:val="24"/>
                <w:highlight w:val="yellow"/>
              </w:rPr>
            </w:pPr>
            <w:r w:rsidRPr="005E1512">
              <w:rPr>
                <w:rFonts w:ascii="Times New Roman" w:hAnsi="Times New Roman"/>
                <w:sz w:val="24"/>
                <w:szCs w:val="24"/>
                <w:highlight w:val="yellow"/>
              </w:rPr>
              <w:t>в т. ч.:</w:t>
            </w:r>
          </w:p>
        </w:tc>
        <w:tc>
          <w:tcPr>
            <w:tcW w:w="1844" w:type="dxa"/>
            <w:vAlign w:val="center"/>
          </w:tcPr>
          <w:p w:rsidR="009609A4" w:rsidRPr="005E1512" w:rsidRDefault="009609A4" w:rsidP="002A17BE">
            <w:pPr>
              <w:spacing w:line="276" w:lineRule="auto"/>
              <w:ind w:left="57" w:right="57"/>
              <w:jc w:val="center"/>
              <w:rPr>
                <w:rFonts w:ascii="Times New Roman" w:hAnsi="Times New Roman"/>
                <w:sz w:val="24"/>
                <w:szCs w:val="24"/>
                <w:highlight w:val="yellow"/>
              </w:rPr>
            </w:pPr>
          </w:p>
        </w:tc>
      </w:tr>
      <w:tr w:rsidR="009609A4" w:rsidRPr="005E1512" w:rsidTr="002A17BE">
        <w:trPr>
          <w:trHeight w:val="517"/>
        </w:trPr>
        <w:tc>
          <w:tcPr>
            <w:tcW w:w="7945" w:type="dxa"/>
            <w:vAlign w:val="center"/>
          </w:tcPr>
          <w:p w:rsidR="009609A4" w:rsidRPr="005E1512" w:rsidRDefault="009609A4" w:rsidP="002A17BE">
            <w:pPr>
              <w:spacing w:line="276" w:lineRule="auto"/>
              <w:ind w:left="57" w:right="57"/>
              <w:rPr>
                <w:rFonts w:ascii="Times New Roman" w:hAnsi="Times New Roman"/>
                <w:sz w:val="24"/>
                <w:szCs w:val="24"/>
                <w:highlight w:val="yellow"/>
              </w:rPr>
            </w:pPr>
            <w:r w:rsidRPr="005E1512">
              <w:rPr>
                <w:rFonts w:ascii="Times New Roman" w:hAnsi="Times New Roman"/>
                <w:sz w:val="24"/>
                <w:szCs w:val="24"/>
                <w:highlight w:val="yellow"/>
              </w:rPr>
              <w:t>теоретическое обучение</w:t>
            </w:r>
          </w:p>
        </w:tc>
        <w:tc>
          <w:tcPr>
            <w:tcW w:w="1844" w:type="dxa"/>
            <w:vAlign w:val="center"/>
          </w:tcPr>
          <w:p w:rsidR="009609A4" w:rsidRPr="005E1512" w:rsidRDefault="009609A4" w:rsidP="002A17BE">
            <w:pPr>
              <w:spacing w:line="276" w:lineRule="auto"/>
              <w:ind w:left="57" w:right="57"/>
              <w:jc w:val="center"/>
              <w:rPr>
                <w:rFonts w:ascii="Times New Roman" w:hAnsi="Times New Roman"/>
                <w:sz w:val="24"/>
                <w:szCs w:val="24"/>
                <w:highlight w:val="yellow"/>
              </w:rPr>
            </w:pPr>
            <w:r w:rsidRPr="005E1512">
              <w:rPr>
                <w:rFonts w:ascii="Times New Roman" w:hAnsi="Times New Roman"/>
                <w:sz w:val="24"/>
                <w:szCs w:val="24"/>
                <w:highlight w:val="yellow"/>
              </w:rPr>
              <w:t>6</w:t>
            </w:r>
          </w:p>
        </w:tc>
      </w:tr>
      <w:tr w:rsidR="009609A4" w:rsidRPr="00284A82" w:rsidTr="002A17BE">
        <w:trPr>
          <w:trHeight w:val="517"/>
        </w:trPr>
        <w:tc>
          <w:tcPr>
            <w:tcW w:w="7945" w:type="dxa"/>
            <w:vAlign w:val="center"/>
          </w:tcPr>
          <w:p w:rsidR="009609A4" w:rsidRPr="005E1512" w:rsidRDefault="009609A4" w:rsidP="002A17BE">
            <w:pPr>
              <w:spacing w:line="276" w:lineRule="auto"/>
              <w:ind w:left="57" w:right="57"/>
              <w:rPr>
                <w:rFonts w:ascii="Times New Roman" w:hAnsi="Times New Roman"/>
                <w:sz w:val="24"/>
                <w:szCs w:val="24"/>
                <w:highlight w:val="yellow"/>
              </w:rPr>
            </w:pPr>
            <w:r w:rsidRPr="005E1512">
              <w:rPr>
                <w:rFonts w:ascii="Times New Roman" w:hAnsi="Times New Roman"/>
                <w:sz w:val="24"/>
                <w:szCs w:val="24"/>
                <w:highlight w:val="yellow"/>
              </w:rPr>
              <w:t>практические занятия</w:t>
            </w:r>
          </w:p>
        </w:tc>
        <w:tc>
          <w:tcPr>
            <w:tcW w:w="1844" w:type="dxa"/>
            <w:vAlign w:val="center"/>
          </w:tcPr>
          <w:p w:rsidR="009609A4" w:rsidRPr="00284A82" w:rsidRDefault="009609A4" w:rsidP="002A17BE">
            <w:pPr>
              <w:spacing w:line="276" w:lineRule="auto"/>
              <w:ind w:left="57" w:right="57"/>
              <w:jc w:val="center"/>
              <w:rPr>
                <w:rFonts w:ascii="Times New Roman" w:hAnsi="Times New Roman"/>
                <w:sz w:val="24"/>
                <w:szCs w:val="24"/>
              </w:rPr>
            </w:pPr>
            <w:r w:rsidRPr="005E1512">
              <w:rPr>
                <w:rFonts w:ascii="Times New Roman" w:hAnsi="Times New Roman"/>
                <w:sz w:val="24"/>
                <w:szCs w:val="24"/>
                <w:highlight w:val="yellow"/>
              </w:rPr>
              <w:t>6</w:t>
            </w:r>
          </w:p>
        </w:tc>
      </w:tr>
      <w:tr w:rsidR="009609A4" w:rsidRPr="00284A82" w:rsidTr="002A17BE">
        <w:trPr>
          <w:trHeight w:val="68"/>
        </w:trPr>
        <w:tc>
          <w:tcPr>
            <w:tcW w:w="7945" w:type="dxa"/>
            <w:vAlign w:val="center"/>
          </w:tcPr>
          <w:p w:rsidR="009609A4" w:rsidRPr="00284A82" w:rsidRDefault="009609A4" w:rsidP="005E1512">
            <w:pPr>
              <w:spacing w:line="276" w:lineRule="auto"/>
              <w:ind w:left="57" w:right="57"/>
              <w:rPr>
                <w:rFonts w:ascii="Times New Roman" w:hAnsi="Times New Roman"/>
                <w:b/>
                <w:i/>
                <w:sz w:val="24"/>
                <w:szCs w:val="24"/>
              </w:rPr>
            </w:pPr>
            <w:r w:rsidRPr="00284A82">
              <w:rPr>
                <w:rFonts w:ascii="Times New Roman" w:hAnsi="Times New Roman"/>
                <w:b/>
                <w:sz w:val="24"/>
                <w:szCs w:val="24"/>
              </w:rPr>
              <w:t>Промежуточная аттестация (</w:t>
            </w:r>
            <w:r w:rsidR="005E1512">
              <w:rPr>
                <w:rFonts w:ascii="Times New Roman" w:hAnsi="Times New Roman"/>
                <w:b/>
                <w:sz w:val="24"/>
                <w:szCs w:val="24"/>
              </w:rPr>
              <w:t>дифференцированный зачёт</w:t>
            </w:r>
            <w:r w:rsidRPr="00284A82">
              <w:rPr>
                <w:rFonts w:ascii="Times New Roman" w:hAnsi="Times New Roman"/>
                <w:b/>
                <w:sz w:val="24"/>
                <w:szCs w:val="24"/>
              </w:rPr>
              <w:t>)</w:t>
            </w:r>
          </w:p>
        </w:tc>
        <w:tc>
          <w:tcPr>
            <w:tcW w:w="1844" w:type="dxa"/>
            <w:vAlign w:val="center"/>
          </w:tcPr>
          <w:p w:rsidR="009609A4" w:rsidRPr="00284A82" w:rsidRDefault="009609A4" w:rsidP="002A17BE">
            <w:pPr>
              <w:spacing w:line="276" w:lineRule="auto"/>
              <w:ind w:left="57" w:right="57"/>
              <w:jc w:val="center"/>
              <w:rPr>
                <w:rFonts w:ascii="Times New Roman" w:hAnsi="Times New Roman"/>
                <w:b/>
                <w:sz w:val="24"/>
                <w:szCs w:val="24"/>
              </w:rPr>
            </w:pPr>
          </w:p>
        </w:tc>
      </w:tr>
    </w:tbl>
    <w:p w:rsidR="009609A4" w:rsidRDefault="009609A4" w:rsidP="00232CE0">
      <w:pPr>
        <w:suppressAutoHyphens/>
        <w:spacing w:after="240" w:line="240" w:lineRule="auto"/>
        <w:ind w:firstLine="709"/>
        <w:jc w:val="center"/>
        <w:rPr>
          <w:rFonts w:ascii="Times New Roman" w:hAnsi="Times New Roman"/>
          <w:b/>
          <w:sz w:val="28"/>
          <w:szCs w:val="28"/>
        </w:rPr>
      </w:pPr>
    </w:p>
    <w:p w:rsidR="00433D51" w:rsidRPr="002753E6" w:rsidRDefault="00433D51" w:rsidP="00232CE0">
      <w:pPr>
        <w:suppressAutoHyphens/>
        <w:spacing w:after="240" w:line="240" w:lineRule="auto"/>
        <w:ind w:firstLine="709"/>
        <w:jc w:val="center"/>
        <w:rPr>
          <w:rFonts w:ascii="Times New Roman" w:eastAsia="Times New Roman" w:hAnsi="Times New Roman"/>
          <w:b/>
          <w:sz w:val="28"/>
          <w:szCs w:val="28"/>
          <w:lang w:eastAsia="ru-RU"/>
        </w:rPr>
      </w:pPr>
    </w:p>
    <w:p w:rsidR="0022073E" w:rsidRPr="002753E6" w:rsidRDefault="0022073E" w:rsidP="00F241E3">
      <w:pPr>
        <w:suppressAutoHyphens/>
        <w:spacing w:after="120" w:line="276" w:lineRule="auto"/>
        <w:rPr>
          <w:rFonts w:ascii="Times New Roman" w:eastAsia="Times New Roman" w:hAnsi="Times New Roman"/>
          <w:b/>
          <w:i/>
          <w:lang w:eastAsia="ru-RU"/>
        </w:rPr>
      </w:pPr>
    </w:p>
    <w:p w:rsidR="00F241E3" w:rsidRPr="002753E6" w:rsidRDefault="00F241E3" w:rsidP="00F241E3">
      <w:pPr>
        <w:spacing w:after="200" w:line="276" w:lineRule="auto"/>
        <w:rPr>
          <w:rFonts w:ascii="Times New Roman" w:eastAsia="Times New Roman" w:hAnsi="Times New Roman"/>
          <w:b/>
          <w:i/>
          <w:lang w:eastAsia="ru-RU"/>
        </w:rPr>
      </w:pPr>
    </w:p>
    <w:p w:rsidR="00756E38" w:rsidRPr="002753E6" w:rsidRDefault="00756E38" w:rsidP="00F241E3">
      <w:pPr>
        <w:spacing w:after="200" w:line="276" w:lineRule="auto"/>
        <w:rPr>
          <w:rFonts w:ascii="Times New Roman" w:eastAsia="Times New Roman" w:hAnsi="Times New Roman"/>
          <w:b/>
          <w:i/>
          <w:lang w:eastAsia="ru-RU"/>
        </w:rPr>
        <w:sectPr w:rsidR="00756E38" w:rsidRPr="002753E6" w:rsidSect="00A736F9">
          <w:pgSz w:w="11906" w:h="16838"/>
          <w:pgMar w:top="1134" w:right="709" w:bottom="284" w:left="1701" w:header="708" w:footer="708" w:gutter="0"/>
          <w:cols w:space="720"/>
          <w:titlePg/>
          <w:docGrid w:linePitch="299"/>
        </w:sectPr>
      </w:pPr>
    </w:p>
    <w:p w:rsidR="00F83CE3" w:rsidRPr="00F83CE3" w:rsidRDefault="00F241E3" w:rsidP="00F83CE3">
      <w:pPr>
        <w:pStyle w:val="ab"/>
        <w:numPr>
          <w:ilvl w:val="1"/>
          <w:numId w:val="43"/>
        </w:numPr>
        <w:spacing w:after="200" w:line="276" w:lineRule="auto"/>
        <w:jc w:val="center"/>
        <w:rPr>
          <w:rFonts w:ascii="Times New Roman" w:eastAsia="Times New Roman" w:hAnsi="Times New Roman"/>
          <w:b/>
          <w:sz w:val="28"/>
          <w:szCs w:val="28"/>
          <w:lang w:eastAsia="ru-RU"/>
        </w:rPr>
      </w:pPr>
      <w:r w:rsidRPr="002753E6">
        <w:rPr>
          <w:rFonts w:ascii="Times New Roman" w:eastAsia="Times New Roman" w:hAnsi="Times New Roman"/>
          <w:b/>
          <w:sz w:val="28"/>
          <w:szCs w:val="28"/>
          <w:lang w:eastAsia="ru-RU"/>
        </w:rPr>
        <w:lastRenderedPageBreak/>
        <w:t>Тематический план и содержание учебной дисциплин</w:t>
      </w:r>
      <w:r w:rsidR="00F83CE3">
        <w:rPr>
          <w:rFonts w:ascii="Times New Roman" w:eastAsia="Times New Roman" w:hAnsi="Times New Roman"/>
          <w:b/>
          <w:sz w:val="28"/>
          <w:szCs w:val="28"/>
          <w:lang w:eastAsia="ru-RU"/>
        </w:rPr>
        <w:t>ы</w:t>
      </w:r>
    </w:p>
    <w:tbl>
      <w:tblPr>
        <w:tblpPr w:leftFromText="180" w:rightFromText="180" w:vertAnchor="text" w:tblpX="817" w:tblpY="1"/>
        <w:tblOverlap w:val="neve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1361"/>
        <w:gridCol w:w="8082"/>
        <w:gridCol w:w="1306"/>
        <w:gridCol w:w="2239"/>
      </w:tblGrid>
      <w:tr w:rsidR="0010227B" w:rsidRPr="002753E6" w:rsidTr="00AD117B">
        <w:tc>
          <w:tcPr>
            <w:tcW w:w="2365" w:type="dxa"/>
          </w:tcPr>
          <w:p w:rsidR="0010227B" w:rsidRPr="00E761F4" w:rsidRDefault="0010227B"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bCs/>
                <w:lang w:eastAsia="ru-RU"/>
              </w:rPr>
              <w:t>№ раздела, темы</w:t>
            </w:r>
          </w:p>
        </w:tc>
        <w:tc>
          <w:tcPr>
            <w:tcW w:w="1361" w:type="dxa"/>
          </w:tcPr>
          <w:p w:rsidR="0010227B" w:rsidRPr="00E761F4" w:rsidRDefault="007239D2" w:rsidP="00E761F4">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Занятия</w:t>
            </w:r>
          </w:p>
        </w:tc>
        <w:tc>
          <w:tcPr>
            <w:tcW w:w="8082" w:type="dxa"/>
          </w:tcPr>
          <w:p w:rsidR="0010227B" w:rsidRPr="00E761F4" w:rsidRDefault="0010227B"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bCs/>
                <w:lang w:eastAsia="ru-RU"/>
              </w:rPr>
              <w:t>Содержание учебного материала</w:t>
            </w:r>
          </w:p>
        </w:tc>
        <w:tc>
          <w:tcPr>
            <w:tcW w:w="1306" w:type="dxa"/>
          </w:tcPr>
          <w:p w:rsidR="0010227B" w:rsidRPr="00E761F4" w:rsidRDefault="0010227B" w:rsidP="00E761F4">
            <w:pPr>
              <w:suppressAutoHyphens/>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Объем</w:t>
            </w:r>
          </w:p>
          <w:p w:rsidR="0010227B" w:rsidRPr="00E761F4" w:rsidRDefault="0010227B"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bCs/>
                <w:lang w:eastAsia="ru-RU"/>
              </w:rPr>
              <w:t>в часах</w:t>
            </w:r>
          </w:p>
        </w:tc>
        <w:tc>
          <w:tcPr>
            <w:tcW w:w="2239" w:type="dxa"/>
          </w:tcPr>
          <w:p w:rsidR="0010227B" w:rsidRPr="001236AE" w:rsidRDefault="00D921A3" w:rsidP="001236AE">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Формируемые компетенции</w:t>
            </w:r>
          </w:p>
        </w:tc>
      </w:tr>
      <w:tr w:rsidR="00FF6706" w:rsidRPr="002753E6" w:rsidTr="00AD117B">
        <w:tc>
          <w:tcPr>
            <w:tcW w:w="15353" w:type="dxa"/>
            <w:gridSpan w:val="5"/>
          </w:tcPr>
          <w:p w:rsidR="00FF6706" w:rsidRPr="00E761F4" w:rsidRDefault="00FF6706" w:rsidP="00E761F4">
            <w:pPr>
              <w:suppressAutoHyphens/>
              <w:spacing w:after="0" w:line="240" w:lineRule="auto"/>
              <w:rPr>
                <w:rFonts w:ascii="Times New Roman" w:eastAsia="Times New Roman" w:hAnsi="Times New Roman"/>
                <w:b/>
                <w:bCs/>
                <w:lang w:eastAsia="ru-RU"/>
              </w:rPr>
            </w:pPr>
            <w:r w:rsidRPr="00E761F4">
              <w:rPr>
                <w:rFonts w:ascii="Times New Roman" w:hAnsi="Times New Roman"/>
                <w:b/>
                <w:bCs/>
                <w:i/>
              </w:rPr>
              <w:t>Основное содержание</w:t>
            </w:r>
          </w:p>
        </w:tc>
      </w:tr>
      <w:tr w:rsidR="008759C7" w:rsidRPr="002753E6" w:rsidTr="00AD117B">
        <w:tc>
          <w:tcPr>
            <w:tcW w:w="2365" w:type="dxa"/>
          </w:tcPr>
          <w:p w:rsidR="008759C7" w:rsidRPr="00E761F4" w:rsidRDefault="008759C7"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bCs/>
                <w:lang w:eastAsia="ru-RU"/>
              </w:rPr>
              <w:t>Раздел 1</w:t>
            </w:r>
          </w:p>
        </w:tc>
        <w:tc>
          <w:tcPr>
            <w:tcW w:w="1361" w:type="dxa"/>
          </w:tcPr>
          <w:p w:rsidR="008759C7" w:rsidRPr="00E761F4" w:rsidRDefault="008759C7" w:rsidP="00E761F4">
            <w:pPr>
              <w:spacing w:after="0" w:line="240" w:lineRule="auto"/>
              <w:rPr>
                <w:rFonts w:ascii="Times New Roman" w:eastAsia="Times New Roman" w:hAnsi="Times New Roman"/>
                <w:b/>
                <w:bCs/>
                <w:lang w:eastAsia="ru-RU"/>
              </w:rPr>
            </w:pPr>
          </w:p>
        </w:tc>
        <w:tc>
          <w:tcPr>
            <w:tcW w:w="8082" w:type="dxa"/>
          </w:tcPr>
          <w:p w:rsidR="008759C7" w:rsidRPr="00E761F4" w:rsidRDefault="00D707CC" w:rsidP="00E761F4">
            <w:pPr>
              <w:spacing w:after="0" w:line="240" w:lineRule="auto"/>
              <w:rPr>
                <w:rFonts w:ascii="Times New Roman" w:eastAsia="Times New Roman" w:hAnsi="Times New Roman"/>
                <w:b/>
                <w:lang w:eastAsia="ru-RU"/>
              </w:rPr>
            </w:pPr>
            <w:r w:rsidRPr="00E761F4">
              <w:rPr>
                <w:rFonts w:ascii="Times New Roman" w:hAnsi="Times New Roman"/>
                <w:b/>
              </w:rPr>
              <w:t>Основы проектной и учебно-исследовательской деятельности</w:t>
            </w:r>
          </w:p>
        </w:tc>
        <w:tc>
          <w:tcPr>
            <w:tcW w:w="1306" w:type="dxa"/>
          </w:tcPr>
          <w:p w:rsidR="008759C7"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bCs/>
                <w:lang w:eastAsia="ru-RU"/>
              </w:rPr>
              <w:t>24</w:t>
            </w:r>
          </w:p>
        </w:tc>
        <w:tc>
          <w:tcPr>
            <w:tcW w:w="2239" w:type="dxa"/>
          </w:tcPr>
          <w:p w:rsidR="008759C7" w:rsidRPr="00E761F4" w:rsidRDefault="00ED0F54" w:rsidP="00E411E9">
            <w:pPr>
              <w:spacing w:after="0" w:line="240" w:lineRule="auto"/>
              <w:jc w:val="both"/>
              <w:rPr>
                <w:rFonts w:ascii="Times New Roman" w:eastAsia="Times New Roman" w:hAnsi="Times New Roman"/>
                <w:lang w:eastAsia="ru-RU"/>
              </w:rPr>
            </w:pPr>
            <w:r w:rsidRPr="00E761F4">
              <w:rPr>
                <w:rFonts w:ascii="Times New Roman" w:hAnsi="Times New Roman"/>
                <w:i/>
              </w:rPr>
              <w:t>ОК 0</w:t>
            </w:r>
            <w:r w:rsidR="00596CEF" w:rsidRPr="00E761F4">
              <w:rPr>
                <w:rFonts w:ascii="Times New Roman" w:hAnsi="Times New Roman"/>
                <w:i/>
              </w:rPr>
              <w:t>1, ОК 02, ОК 05, ОК 09</w:t>
            </w:r>
          </w:p>
        </w:tc>
      </w:tr>
      <w:tr w:rsidR="00596CEF" w:rsidRPr="002753E6" w:rsidTr="00E761F4">
        <w:trPr>
          <w:trHeight w:val="283"/>
        </w:trPr>
        <w:tc>
          <w:tcPr>
            <w:tcW w:w="2365" w:type="dxa"/>
            <w:vMerge w:val="restart"/>
          </w:tcPr>
          <w:p w:rsidR="00596CEF" w:rsidRPr="00E761F4" w:rsidRDefault="00596CEF" w:rsidP="00E761F4">
            <w:pPr>
              <w:spacing w:after="0" w:line="240" w:lineRule="auto"/>
              <w:jc w:val="center"/>
              <w:rPr>
                <w:rFonts w:ascii="Times New Roman" w:eastAsia="Times New Roman" w:hAnsi="Times New Roman"/>
                <w:b/>
                <w:bCs/>
                <w:lang w:eastAsia="ru-RU"/>
              </w:rPr>
            </w:pPr>
            <w:r w:rsidRPr="00E761F4">
              <w:rPr>
                <w:rFonts w:ascii="Times New Roman" w:hAnsi="Times New Roman"/>
              </w:rPr>
              <w:t xml:space="preserve">Тема 1.1. Основные понятия, виды и этапы </w:t>
            </w:r>
            <w:r w:rsidRPr="00E761F4">
              <w:rPr>
                <w:rFonts w:ascii="Times New Roman" w:hAnsi="Times New Roman"/>
                <w:spacing w:val="-57"/>
              </w:rPr>
              <w:t xml:space="preserve"> </w:t>
            </w:r>
            <w:r w:rsidRPr="00E761F4">
              <w:rPr>
                <w:rFonts w:ascii="Times New Roman" w:hAnsi="Times New Roman"/>
              </w:rPr>
              <w:t>проектной и</w:t>
            </w:r>
            <w:r w:rsidRPr="00E761F4">
              <w:rPr>
                <w:rFonts w:ascii="Times New Roman" w:hAnsi="Times New Roman"/>
                <w:spacing w:val="2"/>
              </w:rPr>
              <w:t xml:space="preserve"> </w:t>
            </w:r>
            <w:r w:rsidRPr="00E761F4">
              <w:rPr>
                <w:rFonts w:ascii="Times New Roman" w:hAnsi="Times New Roman"/>
              </w:rPr>
              <w:t>учебно</w:t>
            </w:r>
            <w:r w:rsidRPr="00E761F4">
              <w:rPr>
                <w:rFonts w:ascii="Times New Roman" w:hAnsi="Times New Roman"/>
                <w:spacing w:val="-1"/>
              </w:rPr>
              <w:t xml:space="preserve"> </w:t>
            </w:r>
            <w:r w:rsidRPr="00E761F4">
              <w:rPr>
                <w:rFonts w:ascii="Times New Roman" w:hAnsi="Times New Roman"/>
              </w:rPr>
              <w:t>–</w:t>
            </w:r>
            <w:r w:rsidRPr="00E761F4">
              <w:rPr>
                <w:rFonts w:ascii="Times New Roman" w:hAnsi="Times New Roman"/>
                <w:spacing w:val="1"/>
              </w:rPr>
              <w:t xml:space="preserve"> </w:t>
            </w:r>
            <w:r w:rsidRPr="00E761F4">
              <w:rPr>
                <w:rFonts w:ascii="Times New Roman" w:hAnsi="Times New Roman"/>
              </w:rPr>
              <w:t>исследовательской</w:t>
            </w:r>
            <w:r w:rsidRPr="00E761F4">
              <w:rPr>
                <w:rFonts w:ascii="Times New Roman" w:hAnsi="Times New Roman"/>
                <w:spacing w:val="1"/>
              </w:rPr>
              <w:t xml:space="preserve"> </w:t>
            </w:r>
            <w:r w:rsidRPr="00E761F4">
              <w:rPr>
                <w:rFonts w:ascii="Times New Roman" w:hAnsi="Times New Roman"/>
              </w:rPr>
              <w:t>деятельности</w:t>
            </w:r>
          </w:p>
        </w:tc>
        <w:tc>
          <w:tcPr>
            <w:tcW w:w="1361" w:type="dxa"/>
          </w:tcPr>
          <w:p w:rsidR="00596CEF" w:rsidRPr="00E761F4" w:rsidRDefault="00596CEF" w:rsidP="00E761F4">
            <w:pPr>
              <w:spacing w:after="0" w:line="240" w:lineRule="auto"/>
              <w:jc w:val="both"/>
              <w:rPr>
                <w:rFonts w:ascii="Times New Roman" w:eastAsia="Times New Roman" w:hAnsi="Times New Roman"/>
                <w:b/>
                <w:bCs/>
                <w:lang w:eastAsia="ru-RU"/>
              </w:rPr>
            </w:pPr>
          </w:p>
        </w:tc>
        <w:tc>
          <w:tcPr>
            <w:tcW w:w="8082" w:type="dxa"/>
          </w:tcPr>
          <w:p w:rsidR="00596CEF" w:rsidRPr="00E761F4" w:rsidRDefault="00596CEF" w:rsidP="00E761F4">
            <w:pPr>
              <w:spacing w:after="0" w:line="240" w:lineRule="auto"/>
              <w:jc w:val="both"/>
              <w:rPr>
                <w:rFonts w:ascii="Times New Roman" w:eastAsia="Times New Roman" w:hAnsi="Times New Roman"/>
                <w:b/>
                <w:bCs/>
                <w:lang w:eastAsia="ru-RU"/>
              </w:rPr>
            </w:pPr>
            <w:r w:rsidRPr="00E761F4">
              <w:rPr>
                <w:rFonts w:ascii="Times New Roman" w:eastAsia="Times New Roman" w:hAnsi="Times New Roman"/>
                <w:b/>
                <w:bCs/>
                <w:lang w:eastAsia="ru-RU"/>
              </w:rPr>
              <w:t>Содержание учебного материала:</w:t>
            </w:r>
          </w:p>
        </w:tc>
        <w:tc>
          <w:tcPr>
            <w:tcW w:w="1306" w:type="dxa"/>
          </w:tcPr>
          <w:p w:rsidR="00596CEF" w:rsidRPr="00E761F4" w:rsidRDefault="00596CEF" w:rsidP="00E761F4">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4</w:t>
            </w:r>
          </w:p>
        </w:tc>
        <w:tc>
          <w:tcPr>
            <w:tcW w:w="2239" w:type="dxa"/>
            <w:vMerge w:val="restart"/>
          </w:tcPr>
          <w:p w:rsidR="00596CEF" w:rsidRPr="00E761F4" w:rsidRDefault="00596CEF"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596CEF" w:rsidRPr="002753E6" w:rsidTr="00596CEF">
        <w:trPr>
          <w:trHeight w:val="503"/>
        </w:trPr>
        <w:tc>
          <w:tcPr>
            <w:tcW w:w="2365" w:type="dxa"/>
            <w:vMerge/>
          </w:tcPr>
          <w:p w:rsidR="00596CEF" w:rsidRPr="00E761F4" w:rsidRDefault="00596CEF" w:rsidP="00E761F4">
            <w:pPr>
              <w:spacing w:after="0" w:line="240" w:lineRule="auto"/>
              <w:jc w:val="center"/>
              <w:rPr>
                <w:rFonts w:ascii="Times New Roman" w:eastAsia="Times New Roman" w:hAnsi="Times New Roman"/>
                <w:b/>
                <w:bCs/>
                <w:lang w:eastAsia="ru-RU"/>
              </w:rPr>
            </w:pPr>
          </w:p>
        </w:tc>
        <w:tc>
          <w:tcPr>
            <w:tcW w:w="1361" w:type="dxa"/>
          </w:tcPr>
          <w:p w:rsidR="00596CEF" w:rsidRPr="00E761F4" w:rsidRDefault="00596CEF" w:rsidP="00E761F4">
            <w:pPr>
              <w:spacing w:after="0" w:line="240" w:lineRule="auto"/>
              <w:jc w:val="both"/>
              <w:rPr>
                <w:rFonts w:ascii="Times New Roman" w:eastAsia="Times New Roman" w:hAnsi="Times New Roman"/>
                <w:b/>
                <w:bCs/>
                <w:lang w:eastAsia="ru-RU"/>
              </w:rPr>
            </w:pPr>
            <w:r w:rsidRPr="00E761F4">
              <w:rPr>
                <w:rFonts w:ascii="Times New Roman" w:eastAsia="Times New Roman" w:hAnsi="Times New Roman"/>
                <w:bCs/>
                <w:lang w:eastAsia="ru-RU"/>
              </w:rPr>
              <w:t>Занятие №1</w:t>
            </w:r>
          </w:p>
        </w:tc>
        <w:tc>
          <w:tcPr>
            <w:tcW w:w="8082" w:type="dxa"/>
          </w:tcPr>
          <w:p w:rsidR="00596CEF" w:rsidRPr="00E761F4" w:rsidRDefault="00596CEF" w:rsidP="00E761F4">
            <w:pPr>
              <w:pStyle w:val="TableParagraph"/>
              <w:ind w:left="108"/>
              <w:rPr>
                <w:b/>
                <w:bCs/>
                <w:lang w:eastAsia="ru-RU"/>
              </w:rPr>
            </w:pPr>
            <w:r w:rsidRPr="00E761F4">
              <w:t>Основные</w:t>
            </w:r>
            <w:r w:rsidRPr="00E761F4">
              <w:rPr>
                <w:spacing w:val="25"/>
              </w:rPr>
              <w:t xml:space="preserve"> </w:t>
            </w:r>
            <w:r w:rsidRPr="00E761F4">
              <w:t>понятия.</w:t>
            </w:r>
            <w:r w:rsidRPr="00E761F4">
              <w:rPr>
                <w:spacing w:val="85"/>
              </w:rPr>
              <w:t xml:space="preserve"> </w:t>
            </w:r>
            <w:r w:rsidRPr="00E761F4">
              <w:t>Специфические</w:t>
            </w:r>
            <w:r w:rsidRPr="00E761F4">
              <w:rPr>
                <w:spacing w:val="84"/>
              </w:rPr>
              <w:t xml:space="preserve"> </w:t>
            </w:r>
            <w:r w:rsidRPr="00E761F4">
              <w:t>черты</w:t>
            </w:r>
            <w:r w:rsidRPr="00E761F4">
              <w:rPr>
                <w:spacing w:val="85"/>
              </w:rPr>
              <w:t xml:space="preserve"> </w:t>
            </w:r>
            <w:r w:rsidRPr="00E761F4">
              <w:t>(различия)</w:t>
            </w:r>
            <w:r w:rsidRPr="00E761F4">
              <w:rPr>
                <w:spacing w:val="85"/>
              </w:rPr>
              <w:t xml:space="preserve"> </w:t>
            </w:r>
            <w:r w:rsidRPr="00E761F4">
              <w:t>проектной</w:t>
            </w:r>
            <w:r w:rsidRPr="00E761F4">
              <w:rPr>
                <w:spacing w:val="85"/>
              </w:rPr>
              <w:t xml:space="preserve"> </w:t>
            </w:r>
            <w:r w:rsidRPr="00E761F4">
              <w:t>и</w:t>
            </w:r>
            <w:r w:rsidRPr="00E761F4">
              <w:rPr>
                <w:spacing w:val="89"/>
              </w:rPr>
              <w:t xml:space="preserve"> </w:t>
            </w:r>
            <w:r w:rsidRPr="00E761F4">
              <w:t>учебно-исследовательской</w:t>
            </w:r>
            <w:r w:rsidRPr="00E761F4">
              <w:rPr>
                <w:spacing w:val="-2"/>
              </w:rPr>
              <w:t xml:space="preserve"> </w:t>
            </w:r>
            <w:r w:rsidRPr="00E761F4">
              <w:t>деятельности.</w:t>
            </w:r>
          </w:p>
        </w:tc>
        <w:tc>
          <w:tcPr>
            <w:tcW w:w="1306" w:type="dxa"/>
          </w:tcPr>
          <w:p w:rsidR="00596CEF" w:rsidRPr="00E761F4" w:rsidRDefault="00596CEF" w:rsidP="00E761F4">
            <w:pPr>
              <w:spacing w:after="0" w:line="240" w:lineRule="auto"/>
              <w:jc w:val="center"/>
              <w:rPr>
                <w:rFonts w:ascii="Times New Roman" w:eastAsia="Times New Roman" w:hAnsi="Times New Roman"/>
                <w:bCs/>
                <w:lang w:eastAsia="ru-RU"/>
              </w:rPr>
            </w:pPr>
            <w:r w:rsidRPr="00E761F4">
              <w:rPr>
                <w:rFonts w:ascii="Times New Roman" w:eastAsia="Times New Roman" w:hAnsi="Times New Roman"/>
                <w:bCs/>
                <w:lang w:eastAsia="ru-RU"/>
              </w:rPr>
              <w:t>2</w:t>
            </w:r>
          </w:p>
        </w:tc>
        <w:tc>
          <w:tcPr>
            <w:tcW w:w="2239" w:type="dxa"/>
            <w:vMerge/>
          </w:tcPr>
          <w:p w:rsidR="00596CEF" w:rsidRPr="00E761F4" w:rsidRDefault="00596CEF" w:rsidP="00E761F4">
            <w:pPr>
              <w:spacing w:after="0" w:line="240" w:lineRule="auto"/>
              <w:jc w:val="both"/>
              <w:rPr>
                <w:rFonts w:ascii="Times New Roman" w:eastAsia="Times New Roman" w:hAnsi="Times New Roman"/>
                <w:lang w:eastAsia="ru-RU"/>
              </w:rPr>
            </w:pPr>
          </w:p>
        </w:tc>
      </w:tr>
      <w:tr w:rsidR="00596CEF" w:rsidRPr="002753E6" w:rsidTr="00E761F4">
        <w:trPr>
          <w:trHeight w:val="1559"/>
        </w:trPr>
        <w:tc>
          <w:tcPr>
            <w:tcW w:w="2365" w:type="dxa"/>
            <w:vMerge/>
          </w:tcPr>
          <w:p w:rsidR="00596CEF" w:rsidRPr="00E761F4" w:rsidRDefault="00596CEF" w:rsidP="00E761F4">
            <w:pPr>
              <w:spacing w:after="0" w:line="240" w:lineRule="auto"/>
              <w:jc w:val="center"/>
              <w:rPr>
                <w:rFonts w:ascii="Times New Roman" w:eastAsia="Times New Roman" w:hAnsi="Times New Roman"/>
                <w:b/>
                <w:lang w:eastAsia="ru-RU"/>
              </w:rPr>
            </w:pPr>
          </w:p>
        </w:tc>
        <w:tc>
          <w:tcPr>
            <w:tcW w:w="1361" w:type="dxa"/>
          </w:tcPr>
          <w:p w:rsidR="00596CEF" w:rsidRPr="00E761F4" w:rsidRDefault="00596CEF" w:rsidP="00E761F4">
            <w:pPr>
              <w:spacing w:after="0" w:line="240" w:lineRule="auto"/>
              <w:jc w:val="both"/>
              <w:rPr>
                <w:rFonts w:ascii="Times New Roman" w:eastAsia="Times New Roman" w:hAnsi="Times New Roman"/>
                <w:bCs/>
                <w:lang w:eastAsia="ru-RU"/>
              </w:rPr>
            </w:pPr>
            <w:r w:rsidRPr="00E761F4">
              <w:rPr>
                <w:rFonts w:ascii="Times New Roman" w:eastAsia="Times New Roman" w:hAnsi="Times New Roman"/>
                <w:bCs/>
                <w:lang w:eastAsia="ru-RU"/>
              </w:rPr>
              <w:t>Занятие №2</w:t>
            </w:r>
          </w:p>
        </w:tc>
        <w:tc>
          <w:tcPr>
            <w:tcW w:w="8082" w:type="dxa"/>
          </w:tcPr>
          <w:p w:rsidR="00596CEF" w:rsidRPr="00E761F4" w:rsidRDefault="00596CEF" w:rsidP="00E761F4">
            <w:pPr>
              <w:pStyle w:val="TableParagraph"/>
              <w:ind w:left="108"/>
            </w:pPr>
            <w:r w:rsidRPr="00E761F4">
              <w:t>Типы</w:t>
            </w:r>
            <w:r w:rsidRPr="00E761F4">
              <w:rPr>
                <w:spacing w:val="1"/>
              </w:rPr>
              <w:t xml:space="preserve"> </w:t>
            </w:r>
            <w:r w:rsidRPr="00E761F4">
              <w:t>проектов</w:t>
            </w:r>
            <w:r w:rsidRPr="00E761F4">
              <w:rPr>
                <w:spacing w:val="1"/>
              </w:rPr>
              <w:t xml:space="preserve"> </w:t>
            </w:r>
            <w:r w:rsidRPr="00E761F4">
              <w:t>по</w:t>
            </w:r>
            <w:r w:rsidRPr="00E761F4">
              <w:rPr>
                <w:spacing w:val="1"/>
              </w:rPr>
              <w:t xml:space="preserve"> </w:t>
            </w:r>
            <w:r w:rsidRPr="00E761F4">
              <w:t>сферам</w:t>
            </w:r>
            <w:r w:rsidRPr="00E761F4">
              <w:rPr>
                <w:spacing w:val="1"/>
              </w:rPr>
              <w:t xml:space="preserve"> </w:t>
            </w:r>
            <w:r w:rsidRPr="00E761F4">
              <w:t>деятельности</w:t>
            </w:r>
            <w:r w:rsidRPr="00E761F4">
              <w:rPr>
                <w:spacing w:val="1"/>
              </w:rPr>
              <w:t xml:space="preserve"> </w:t>
            </w:r>
            <w:r w:rsidRPr="00E761F4">
              <w:t>(технический,</w:t>
            </w:r>
            <w:r w:rsidRPr="00E761F4">
              <w:rPr>
                <w:spacing w:val="1"/>
              </w:rPr>
              <w:t xml:space="preserve"> </w:t>
            </w:r>
            <w:r w:rsidRPr="00E761F4">
              <w:t>организационный,</w:t>
            </w:r>
            <w:r w:rsidRPr="00E761F4">
              <w:rPr>
                <w:spacing w:val="-57"/>
              </w:rPr>
              <w:t xml:space="preserve"> </w:t>
            </w:r>
            <w:r w:rsidRPr="00E761F4">
              <w:t>экономический,</w:t>
            </w:r>
            <w:r w:rsidRPr="00E761F4">
              <w:rPr>
                <w:spacing w:val="1"/>
              </w:rPr>
              <w:t xml:space="preserve"> </w:t>
            </w:r>
            <w:r w:rsidRPr="00E761F4">
              <w:t>социальный,</w:t>
            </w:r>
            <w:r w:rsidRPr="00E761F4">
              <w:rPr>
                <w:spacing w:val="1"/>
              </w:rPr>
              <w:t xml:space="preserve"> </w:t>
            </w:r>
            <w:r w:rsidRPr="00E761F4">
              <w:t>смешанный).</w:t>
            </w:r>
            <w:r w:rsidRPr="00E761F4">
              <w:rPr>
                <w:spacing w:val="1"/>
              </w:rPr>
              <w:t xml:space="preserve"> </w:t>
            </w:r>
            <w:r w:rsidRPr="00E761F4">
              <w:t>Классы</w:t>
            </w:r>
            <w:r w:rsidRPr="00E761F4">
              <w:rPr>
                <w:spacing w:val="1"/>
              </w:rPr>
              <w:t xml:space="preserve"> </w:t>
            </w:r>
            <w:r w:rsidRPr="00E761F4">
              <w:t>проектов</w:t>
            </w:r>
            <w:r w:rsidRPr="00E761F4">
              <w:rPr>
                <w:spacing w:val="1"/>
              </w:rPr>
              <w:t xml:space="preserve"> </w:t>
            </w:r>
            <w:r w:rsidRPr="00E761F4">
              <w:t>(монопроекты,</w:t>
            </w:r>
            <w:r w:rsidRPr="00E761F4">
              <w:rPr>
                <w:spacing w:val="1"/>
              </w:rPr>
              <w:t xml:space="preserve"> </w:t>
            </w:r>
            <w:r w:rsidRPr="00E761F4">
              <w:t>мультипроекты,</w:t>
            </w:r>
            <w:r w:rsidRPr="00E761F4">
              <w:rPr>
                <w:spacing w:val="25"/>
              </w:rPr>
              <w:t xml:space="preserve"> </w:t>
            </w:r>
            <w:r w:rsidRPr="00E761F4">
              <w:t>мегапроекты).</w:t>
            </w:r>
            <w:r w:rsidRPr="00E761F4">
              <w:rPr>
                <w:spacing w:val="25"/>
              </w:rPr>
              <w:t xml:space="preserve"> </w:t>
            </w:r>
            <w:r w:rsidRPr="00E761F4">
              <w:t>Виды</w:t>
            </w:r>
            <w:r w:rsidRPr="00E761F4">
              <w:rPr>
                <w:spacing w:val="25"/>
              </w:rPr>
              <w:t xml:space="preserve"> </w:t>
            </w:r>
            <w:r w:rsidRPr="00E761F4">
              <w:t>проектов</w:t>
            </w:r>
            <w:r w:rsidRPr="00E761F4">
              <w:rPr>
                <w:spacing w:val="25"/>
              </w:rPr>
              <w:t xml:space="preserve"> </w:t>
            </w:r>
            <w:r w:rsidRPr="00E761F4">
              <w:t>(инвестиционный,</w:t>
            </w:r>
          </w:p>
          <w:p w:rsidR="00596CEF" w:rsidRPr="00E761F4" w:rsidRDefault="00596CEF" w:rsidP="00E761F4">
            <w:pPr>
              <w:pStyle w:val="TableParagraph"/>
              <w:ind w:left="108"/>
              <w:rPr>
                <w:bCs/>
                <w:lang w:eastAsia="ru-RU"/>
              </w:rPr>
            </w:pPr>
            <w:r w:rsidRPr="00E761F4">
              <w:t>инновационный,</w:t>
            </w:r>
            <w:r w:rsidRPr="00E761F4">
              <w:rPr>
                <w:spacing w:val="1"/>
              </w:rPr>
              <w:t xml:space="preserve"> </w:t>
            </w:r>
            <w:r w:rsidRPr="00E761F4">
              <w:t>научно-исследовательский,</w:t>
            </w:r>
            <w:r w:rsidRPr="00E761F4">
              <w:rPr>
                <w:spacing w:val="1"/>
              </w:rPr>
              <w:t xml:space="preserve"> </w:t>
            </w:r>
            <w:r w:rsidRPr="00E761F4">
              <w:t>учебно-образовательный,</w:t>
            </w:r>
            <w:r w:rsidRPr="00E761F4">
              <w:rPr>
                <w:spacing w:val="1"/>
              </w:rPr>
              <w:t xml:space="preserve"> </w:t>
            </w:r>
            <w:r w:rsidRPr="00E761F4">
              <w:t>смешанный). Этапы</w:t>
            </w:r>
            <w:r w:rsidRPr="00E761F4">
              <w:rPr>
                <w:spacing w:val="24"/>
              </w:rPr>
              <w:t xml:space="preserve"> </w:t>
            </w:r>
            <w:r w:rsidRPr="00E761F4">
              <w:t>работы</w:t>
            </w:r>
            <w:r w:rsidRPr="00E761F4">
              <w:rPr>
                <w:spacing w:val="83"/>
              </w:rPr>
              <w:t xml:space="preserve"> </w:t>
            </w:r>
            <w:r w:rsidRPr="00E761F4">
              <w:t>над</w:t>
            </w:r>
            <w:r w:rsidRPr="00E761F4">
              <w:rPr>
                <w:spacing w:val="84"/>
              </w:rPr>
              <w:t xml:space="preserve"> </w:t>
            </w:r>
            <w:r w:rsidRPr="00E761F4">
              <w:t>проектом:</w:t>
            </w:r>
            <w:r w:rsidRPr="00E761F4">
              <w:rPr>
                <w:spacing w:val="84"/>
              </w:rPr>
              <w:t xml:space="preserve"> </w:t>
            </w:r>
            <w:r w:rsidRPr="00E761F4">
              <w:t>организационный,</w:t>
            </w:r>
            <w:r w:rsidRPr="00E761F4">
              <w:rPr>
                <w:spacing w:val="85"/>
              </w:rPr>
              <w:t xml:space="preserve"> </w:t>
            </w:r>
            <w:r w:rsidRPr="00E761F4">
              <w:t>планирование,</w:t>
            </w:r>
            <w:r w:rsidRPr="00E761F4">
              <w:rPr>
                <w:spacing w:val="84"/>
              </w:rPr>
              <w:t xml:space="preserve"> </w:t>
            </w:r>
            <w:r w:rsidRPr="00E761F4">
              <w:t>основной</w:t>
            </w:r>
            <w:r w:rsidRPr="00E761F4">
              <w:rPr>
                <w:spacing w:val="85"/>
              </w:rPr>
              <w:t xml:space="preserve"> </w:t>
            </w:r>
            <w:r w:rsidRPr="00E761F4">
              <w:t>и заключительный</w:t>
            </w:r>
            <w:r w:rsidRPr="00E761F4">
              <w:rPr>
                <w:spacing w:val="58"/>
              </w:rPr>
              <w:t xml:space="preserve"> </w:t>
            </w:r>
            <w:r w:rsidRPr="00E761F4">
              <w:t>этапы</w:t>
            </w:r>
          </w:p>
        </w:tc>
        <w:tc>
          <w:tcPr>
            <w:tcW w:w="1306" w:type="dxa"/>
          </w:tcPr>
          <w:p w:rsidR="00596CEF"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vMerge/>
          </w:tcPr>
          <w:p w:rsidR="00596CEF" w:rsidRPr="00E761F4" w:rsidRDefault="00596CEF" w:rsidP="00E761F4">
            <w:pPr>
              <w:suppressAutoHyphens/>
              <w:spacing w:after="0" w:line="240" w:lineRule="auto"/>
              <w:jc w:val="both"/>
              <w:rPr>
                <w:rFonts w:ascii="Times New Roman" w:hAnsi="Times New Roman"/>
                <w:iCs/>
              </w:rPr>
            </w:pPr>
          </w:p>
        </w:tc>
      </w:tr>
      <w:tr w:rsidR="00356C11" w:rsidRPr="002753E6" w:rsidTr="00AD117B">
        <w:trPr>
          <w:trHeight w:val="277"/>
        </w:trPr>
        <w:tc>
          <w:tcPr>
            <w:tcW w:w="2365" w:type="dxa"/>
            <w:vMerge w:val="restart"/>
          </w:tcPr>
          <w:p w:rsidR="00356C11" w:rsidRPr="00E761F4" w:rsidRDefault="00356C11" w:rsidP="00E761F4">
            <w:pPr>
              <w:spacing w:after="0" w:line="240" w:lineRule="auto"/>
              <w:jc w:val="center"/>
              <w:rPr>
                <w:rFonts w:ascii="Times New Roman" w:eastAsia="Times New Roman" w:hAnsi="Times New Roman"/>
                <w:b/>
                <w:bCs/>
                <w:lang w:eastAsia="ru-RU"/>
              </w:rPr>
            </w:pPr>
            <w:r w:rsidRPr="00E761F4">
              <w:rPr>
                <w:rFonts w:ascii="Times New Roman" w:hAnsi="Times New Roman"/>
              </w:rPr>
              <w:t>Тема 1.2.  Основные методы</w:t>
            </w:r>
            <w:r w:rsidRPr="00E761F4">
              <w:rPr>
                <w:rFonts w:ascii="Times New Roman" w:hAnsi="Times New Roman"/>
                <w:spacing w:val="-57"/>
              </w:rPr>
              <w:t xml:space="preserve"> </w:t>
            </w:r>
            <w:r w:rsidRPr="00E761F4">
              <w:rPr>
                <w:rFonts w:ascii="Times New Roman" w:hAnsi="Times New Roman"/>
              </w:rPr>
              <w:t>исследовательского</w:t>
            </w:r>
            <w:r w:rsidRPr="00E761F4">
              <w:rPr>
                <w:rFonts w:ascii="Times New Roman" w:hAnsi="Times New Roman"/>
                <w:spacing w:val="1"/>
              </w:rPr>
              <w:t xml:space="preserve"> </w:t>
            </w:r>
            <w:r w:rsidRPr="00E761F4">
              <w:rPr>
                <w:rFonts w:ascii="Times New Roman" w:hAnsi="Times New Roman"/>
              </w:rPr>
              <w:t>процесса</w:t>
            </w:r>
          </w:p>
        </w:tc>
        <w:tc>
          <w:tcPr>
            <w:tcW w:w="1361" w:type="dxa"/>
          </w:tcPr>
          <w:p w:rsidR="00356C11" w:rsidRPr="00E761F4" w:rsidRDefault="00356C11" w:rsidP="00E761F4">
            <w:pPr>
              <w:spacing w:after="0" w:line="240" w:lineRule="auto"/>
              <w:jc w:val="both"/>
              <w:rPr>
                <w:rFonts w:ascii="Times New Roman" w:eastAsia="Times New Roman" w:hAnsi="Times New Roman"/>
                <w:bCs/>
                <w:lang w:eastAsia="ru-RU"/>
              </w:rPr>
            </w:pPr>
          </w:p>
        </w:tc>
        <w:tc>
          <w:tcPr>
            <w:tcW w:w="8082" w:type="dxa"/>
          </w:tcPr>
          <w:p w:rsidR="00356C11" w:rsidRPr="00E761F4" w:rsidRDefault="00356C11" w:rsidP="00E7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lang w:eastAsia="ru-RU"/>
              </w:rPr>
            </w:pPr>
            <w:r w:rsidRPr="00E761F4">
              <w:rPr>
                <w:rFonts w:ascii="Times New Roman" w:hAnsi="Times New Roman"/>
                <w:b/>
              </w:rPr>
              <w:t>Содержание учебного материала:</w:t>
            </w:r>
          </w:p>
        </w:tc>
        <w:tc>
          <w:tcPr>
            <w:tcW w:w="1306" w:type="dxa"/>
          </w:tcPr>
          <w:p w:rsidR="00356C11" w:rsidRPr="00E761F4" w:rsidRDefault="00356C11" w:rsidP="00E761F4">
            <w:pPr>
              <w:spacing w:after="0" w:line="240" w:lineRule="auto"/>
              <w:jc w:val="center"/>
              <w:rPr>
                <w:rFonts w:ascii="Times New Roman" w:eastAsia="Times New Roman" w:hAnsi="Times New Roman"/>
                <w:bCs/>
                <w:lang w:eastAsia="ru-RU"/>
              </w:rPr>
            </w:pPr>
            <w:r w:rsidRPr="00E761F4">
              <w:rPr>
                <w:rFonts w:ascii="Times New Roman" w:eastAsia="Times New Roman" w:hAnsi="Times New Roman"/>
                <w:bCs/>
                <w:lang w:eastAsia="ru-RU"/>
              </w:rPr>
              <w:t>4</w:t>
            </w:r>
          </w:p>
        </w:tc>
        <w:tc>
          <w:tcPr>
            <w:tcW w:w="2239" w:type="dxa"/>
            <w:vMerge w:val="restart"/>
          </w:tcPr>
          <w:p w:rsidR="00356C11" w:rsidRPr="00E761F4" w:rsidRDefault="00356C11"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356C11" w:rsidRPr="002753E6" w:rsidTr="00E761F4">
        <w:trPr>
          <w:trHeight w:val="604"/>
        </w:trPr>
        <w:tc>
          <w:tcPr>
            <w:tcW w:w="2365" w:type="dxa"/>
            <w:vMerge/>
          </w:tcPr>
          <w:p w:rsidR="00356C11" w:rsidRPr="00E761F4" w:rsidRDefault="00356C11" w:rsidP="00E761F4">
            <w:pPr>
              <w:spacing w:after="0" w:line="240" w:lineRule="auto"/>
              <w:jc w:val="center"/>
              <w:rPr>
                <w:rFonts w:ascii="Times New Roman" w:eastAsia="Times New Roman" w:hAnsi="Times New Roman"/>
                <w:b/>
                <w:bCs/>
                <w:lang w:eastAsia="ru-RU"/>
              </w:rPr>
            </w:pPr>
          </w:p>
        </w:tc>
        <w:tc>
          <w:tcPr>
            <w:tcW w:w="1361" w:type="dxa"/>
          </w:tcPr>
          <w:p w:rsidR="00356C11" w:rsidRPr="00E761F4" w:rsidRDefault="00356C11" w:rsidP="00E761F4">
            <w:pPr>
              <w:spacing w:after="0" w:line="240" w:lineRule="auto"/>
              <w:jc w:val="both"/>
              <w:rPr>
                <w:rFonts w:ascii="Times New Roman" w:eastAsia="Times New Roman" w:hAnsi="Times New Roman"/>
                <w:bCs/>
                <w:lang w:eastAsia="ru-RU"/>
              </w:rPr>
            </w:pPr>
            <w:r w:rsidRPr="00E761F4">
              <w:rPr>
                <w:rFonts w:ascii="Times New Roman" w:eastAsia="Times New Roman" w:hAnsi="Times New Roman"/>
                <w:bCs/>
                <w:lang w:eastAsia="ru-RU"/>
              </w:rPr>
              <w:t>Занятие №3</w:t>
            </w:r>
          </w:p>
        </w:tc>
        <w:tc>
          <w:tcPr>
            <w:tcW w:w="8082" w:type="dxa"/>
          </w:tcPr>
          <w:p w:rsidR="00356C11" w:rsidRPr="00E761F4" w:rsidRDefault="00356C11" w:rsidP="00E761F4">
            <w:pPr>
              <w:pStyle w:val="TableParagraph"/>
              <w:ind w:left="108"/>
            </w:pPr>
            <w:r w:rsidRPr="00E761F4">
              <w:t>Понятие</w:t>
            </w:r>
            <w:r w:rsidRPr="00E761F4">
              <w:rPr>
                <w:spacing w:val="5"/>
              </w:rPr>
              <w:t xml:space="preserve"> </w:t>
            </w:r>
            <w:r w:rsidRPr="00E761F4">
              <w:t>«методы</w:t>
            </w:r>
            <w:r w:rsidRPr="00E761F4">
              <w:rPr>
                <w:spacing w:val="3"/>
              </w:rPr>
              <w:t xml:space="preserve"> </w:t>
            </w:r>
            <w:r w:rsidRPr="00E761F4">
              <w:t>исследования».</w:t>
            </w:r>
            <w:r w:rsidRPr="00E761F4">
              <w:rPr>
                <w:spacing w:val="5"/>
              </w:rPr>
              <w:t xml:space="preserve"> </w:t>
            </w:r>
            <w:r w:rsidRPr="00E761F4">
              <w:t>Методы</w:t>
            </w:r>
            <w:r w:rsidRPr="00E761F4">
              <w:rPr>
                <w:spacing w:val="3"/>
              </w:rPr>
              <w:t xml:space="preserve"> </w:t>
            </w:r>
            <w:r w:rsidRPr="00E761F4">
              <w:t>теоретического</w:t>
            </w:r>
            <w:r w:rsidRPr="00E761F4">
              <w:rPr>
                <w:spacing w:val="5"/>
              </w:rPr>
              <w:t xml:space="preserve"> </w:t>
            </w:r>
            <w:r w:rsidRPr="00E761F4">
              <w:t>исследования:</w:t>
            </w:r>
            <w:r w:rsidRPr="00E761F4">
              <w:rPr>
                <w:spacing w:val="3"/>
              </w:rPr>
              <w:t xml:space="preserve"> </w:t>
            </w:r>
            <w:r w:rsidRPr="00E761F4">
              <w:t xml:space="preserve">анализ </w:t>
            </w:r>
          </w:p>
          <w:p w:rsidR="00356C11" w:rsidRPr="00E761F4" w:rsidRDefault="00356C11" w:rsidP="00E761F4">
            <w:pPr>
              <w:spacing w:after="0" w:line="240" w:lineRule="auto"/>
              <w:jc w:val="both"/>
              <w:rPr>
                <w:rFonts w:ascii="Times New Roman" w:hAnsi="Times New Roman"/>
                <w:b/>
                <w:i/>
                <w:lang w:eastAsia="ru-RU"/>
              </w:rPr>
            </w:pPr>
            <w:r w:rsidRPr="00E761F4">
              <w:rPr>
                <w:rFonts w:ascii="Times New Roman" w:hAnsi="Times New Roman"/>
              </w:rPr>
              <w:t>и</w:t>
            </w:r>
            <w:r w:rsidRPr="00E761F4">
              <w:rPr>
                <w:rFonts w:ascii="Times New Roman" w:hAnsi="Times New Roman"/>
                <w:spacing w:val="-1"/>
              </w:rPr>
              <w:t xml:space="preserve"> </w:t>
            </w:r>
            <w:r w:rsidRPr="00E761F4">
              <w:rPr>
                <w:rFonts w:ascii="Times New Roman" w:hAnsi="Times New Roman"/>
              </w:rPr>
              <w:t>синтез</w:t>
            </w:r>
            <w:r w:rsidRPr="00E761F4">
              <w:rPr>
                <w:rFonts w:ascii="Times New Roman" w:hAnsi="Times New Roman"/>
                <w:spacing w:val="-1"/>
              </w:rPr>
              <w:t xml:space="preserve"> </w:t>
            </w:r>
            <w:r w:rsidRPr="00E761F4">
              <w:rPr>
                <w:rFonts w:ascii="Times New Roman" w:hAnsi="Times New Roman"/>
              </w:rPr>
              <w:t>сравнение,</w:t>
            </w:r>
            <w:r w:rsidRPr="00E761F4">
              <w:rPr>
                <w:rFonts w:ascii="Times New Roman" w:hAnsi="Times New Roman"/>
                <w:spacing w:val="-2"/>
              </w:rPr>
              <w:t xml:space="preserve"> </w:t>
            </w:r>
            <w:r w:rsidRPr="00E761F4">
              <w:rPr>
                <w:rFonts w:ascii="Times New Roman" w:hAnsi="Times New Roman"/>
              </w:rPr>
              <w:t>классификация,</w:t>
            </w:r>
            <w:r w:rsidRPr="00E761F4">
              <w:rPr>
                <w:rFonts w:ascii="Times New Roman" w:hAnsi="Times New Roman"/>
                <w:spacing w:val="-1"/>
              </w:rPr>
              <w:t xml:space="preserve"> </w:t>
            </w:r>
            <w:r w:rsidRPr="00E761F4">
              <w:rPr>
                <w:rFonts w:ascii="Times New Roman" w:hAnsi="Times New Roman"/>
              </w:rPr>
              <w:t>обобщение</w:t>
            </w:r>
          </w:p>
        </w:tc>
        <w:tc>
          <w:tcPr>
            <w:tcW w:w="1306" w:type="dxa"/>
          </w:tcPr>
          <w:p w:rsidR="00356C11" w:rsidRPr="00E761F4" w:rsidRDefault="00356C11" w:rsidP="00E761F4">
            <w:pPr>
              <w:spacing w:after="0" w:line="240" w:lineRule="auto"/>
              <w:jc w:val="center"/>
              <w:rPr>
                <w:rFonts w:ascii="Times New Roman" w:eastAsia="Times New Roman" w:hAnsi="Times New Roman"/>
                <w:bCs/>
                <w:lang w:eastAsia="ru-RU"/>
              </w:rPr>
            </w:pPr>
            <w:r w:rsidRPr="00E761F4">
              <w:rPr>
                <w:rFonts w:ascii="Times New Roman" w:eastAsia="Times New Roman" w:hAnsi="Times New Roman"/>
                <w:bCs/>
                <w:lang w:eastAsia="ru-RU"/>
              </w:rPr>
              <w:t>2</w:t>
            </w:r>
          </w:p>
        </w:tc>
        <w:tc>
          <w:tcPr>
            <w:tcW w:w="2239" w:type="dxa"/>
            <w:vMerge/>
          </w:tcPr>
          <w:p w:rsidR="00356C11" w:rsidRPr="00E761F4" w:rsidRDefault="00356C11" w:rsidP="00E761F4">
            <w:pPr>
              <w:spacing w:after="0" w:line="240" w:lineRule="auto"/>
              <w:jc w:val="both"/>
              <w:rPr>
                <w:rFonts w:ascii="Times New Roman" w:eastAsia="Times New Roman" w:hAnsi="Times New Roman"/>
                <w:lang w:eastAsia="ru-RU"/>
              </w:rPr>
            </w:pPr>
          </w:p>
        </w:tc>
      </w:tr>
      <w:tr w:rsidR="00356C11" w:rsidRPr="002753E6" w:rsidTr="00E761F4">
        <w:trPr>
          <w:trHeight w:val="556"/>
        </w:trPr>
        <w:tc>
          <w:tcPr>
            <w:tcW w:w="2365" w:type="dxa"/>
            <w:vMerge/>
          </w:tcPr>
          <w:p w:rsidR="00356C11" w:rsidRPr="00E761F4" w:rsidRDefault="00356C11" w:rsidP="00E761F4">
            <w:pPr>
              <w:spacing w:after="0" w:line="240" w:lineRule="auto"/>
              <w:jc w:val="center"/>
              <w:rPr>
                <w:rFonts w:ascii="Times New Roman" w:eastAsia="Times New Roman" w:hAnsi="Times New Roman"/>
                <w:b/>
                <w:bCs/>
                <w:lang w:eastAsia="ru-RU"/>
              </w:rPr>
            </w:pPr>
          </w:p>
        </w:tc>
        <w:tc>
          <w:tcPr>
            <w:tcW w:w="1361" w:type="dxa"/>
          </w:tcPr>
          <w:p w:rsidR="00356C11" w:rsidRPr="00E761F4" w:rsidRDefault="00356C11" w:rsidP="00E761F4">
            <w:pPr>
              <w:spacing w:after="0" w:line="240" w:lineRule="auto"/>
              <w:jc w:val="both"/>
              <w:rPr>
                <w:rFonts w:ascii="Times New Roman" w:eastAsia="Times New Roman" w:hAnsi="Times New Roman"/>
                <w:bCs/>
                <w:lang w:eastAsia="ru-RU"/>
              </w:rPr>
            </w:pPr>
            <w:r w:rsidRPr="00E761F4">
              <w:rPr>
                <w:rFonts w:ascii="Times New Roman" w:eastAsia="Times New Roman" w:hAnsi="Times New Roman"/>
                <w:bCs/>
                <w:lang w:eastAsia="ru-RU"/>
              </w:rPr>
              <w:t>Занятие №4</w:t>
            </w:r>
          </w:p>
          <w:p w:rsidR="00356C11" w:rsidRPr="00E761F4" w:rsidRDefault="00356C11" w:rsidP="00E761F4">
            <w:pPr>
              <w:spacing w:after="0" w:line="240" w:lineRule="auto"/>
              <w:jc w:val="both"/>
              <w:rPr>
                <w:rFonts w:ascii="Times New Roman" w:eastAsia="Times New Roman" w:hAnsi="Times New Roman"/>
                <w:bCs/>
                <w:lang w:eastAsia="ru-RU"/>
              </w:rPr>
            </w:pPr>
          </w:p>
        </w:tc>
        <w:tc>
          <w:tcPr>
            <w:tcW w:w="8082" w:type="dxa"/>
          </w:tcPr>
          <w:p w:rsidR="00356C11" w:rsidRPr="00E761F4" w:rsidRDefault="00356C11" w:rsidP="00E761F4">
            <w:pPr>
              <w:pStyle w:val="TableParagraph"/>
              <w:ind w:left="108"/>
            </w:pPr>
            <w:r w:rsidRPr="00E761F4">
              <w:t>Методы</w:t>
            </w:r>
            <w:r w:rsidRPr="00E761F4">
              <w:rPr>
                <w:spacing w:val="-3"/>
              </w:rPr>
              <w:t xml:space="preserve"> </w:t>
            </w:r>
            <w:r w:rsidRPr="00E761F4">
              <w:t>эмпирического</w:t>
            </w:r>
            <w:r w:rsidRPr="00E761F4">
              <w:rPr>
                <w:spacing w:val="-1"/>
              </w:rPr>
              <w:t xml:space="preserve"> </w:t>
            </w:r>
            <w:r w:rsidRPr="00E761F4">
              <w:t>исследования:</w:t>
            </w:r>
            <w:r w:rsidRPr="00E761F4">
              <w:rPr>
                <w:spacing w:val="-1"/>
              </w:rPr>
              <w:t xml:space="preserve"> </w:t>
            </w:r>
            <w:r w:rsidRPr="00E761F4">
              <w:t>наблюдение,</w:t>
            </w:r>
            <w:r w:rsidRPr="00E761F4">
              <w:rPr>
                <w:spacing w:val="-1"/>
              </w:rPr>
              <w:t xml:space="preserve"> </w:t>
            </w:r>
            <w:r w:rsidRPr="00E761F4">
              <w:t>опрос,</w:t>
            </w:r>
            <w:r w:rsidRPr="00E761F4">
              <w:rPr>
                <w:spacing w:val="-1"/>
              </w:rPr>
              <w:t xml:space="preserve"> </w:t>
            </w:r>
            <w:r w:rsidRPr="00E761F4">
              <w:t>тестирование</w:t>
            </w:r>
          </w:p>
          <w:p w:rsidR="00356C11" w:rsidRPr="00E761F4" w:rsidRDefault="00356C11" w:rsidP="00E761F4">
            <w:pPr>
              <w:pStyle w:val="TableParagraph"/>
              <w:ind w:left="115"/>
              <w:rPr>
                <w:b/>
              </w:rPr>
            </w:pPr>
            <w:r w:rsidRPr="00E761F4">
              <w:t>Соотношение</w:t>
            </w:r>
            <w:r w:rsidRPr="00E761F4">
              <w:rPr>
                <w:spacing w:val="-4"/>
              </w:rPr>
              <w:t xml:space="preserve"> </w:t>
            </w:r>
            <w:r w:rsidRPr="00E761F4">
              <w:t>вида</w:t>
            </w:r>
            <w:r w:rsidRPr="00E761F4">
              <w:rPr>
                <w:spacing w:val="-3"/>
              </w:rPr>
              <w:t xml:space="preserve"> </w:t>
            </w:r>
            <w:r w:rsidRPr="00E761F4">
              <w:t>проекта</w:t>
            </w:r>
            <w:r w:rsidRPr="00E761F4">
              <w:rPr>
                <w:spacing w:val="-3"/>
              </w:rPr>
              <w:t xml:space="preserve"> </w:t>
            </w:r>
            <w:r w:rsidRPr="00E761F4">
              <w:t>и</w:t>
            </w:r>
            <w:r w:rsidRPr="00E761F4">
              <w:rPr>
                <w:spacing w:val="-1"/>
              </w:rPr>
              <w:t xml:space="preserve"> </w:t>
            </w:r>
            <w:r w:rsidRPr="00E761F4">
              <w:t>используемых методов</w:t>
            </w:r>
          </w:p>
        </w:tc>
        <w:tc>
          <w:tcPr>
            <w:tcW w:w="1306" w:type="dxa"/>
          </w:tcPr>
          <w:p w:rsidR="00356C11" w:rsidRPr="00E761F4" w:rsidRDefault="00356C11" w:rsidP="00E761F4">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2</w:t>
            </w:r>
          </w:p>
        </w:tc>
        <w:tc>
          <w:tcPr>
            <w:tcW w:w="2239" w:type="dxa"/>
            <w:vMerge/>
          </w:tcPr>
          <w:p w:rsidR="00356C11" w:rsidRPr="00E761F4" w:rsidRDefault="00356C11" w:rsidP="00E761F4">
            <w:pPr>
              <w:suppressAutoHyphens/>
              <w:spacing w:after="0" w:line="240" w:lineRule="auto"/>
              <w:jc w:val="both"/>
              <w:rPr>
                <w:rFonts w:ascii="Times New Roman" w:hAnsi="Times New Roman"/>
                <w:iCs/>
              </w:rPr>
            </w:pPr>
          </w:p>
        </w:tc>
      </w:tr>
      <w:tr w:rsidR="00FF11D2" w:rsidRPr="002753E6" w:rsidTr="00AD117B">
        <w:tc>
          <w:tcPr>
            <w:tcW w:w="2365" w:type="dxa"/>
            <w:vMerge w:val="restart"/>
          </w:tcPr>
          <w:p w:rsidR="00FF11D2" w:rsidRPr="00E761F4" w:rsidRDefault="00FF11D2" w:rsidP="00E761F4">
            <w:pPr>
              <w:spacing w:after="0" w:line="240" w:lineRule="auto"/>
              <w:jc w:val="center"/>
              <w:rPr>
                <w:rFonts w:ascii="Times New Roman" w:eastAsia="Times New Roman" w:hAnsi="Times New Roman"/>
                <w:b/>
                <w:bCs/>
                <w:lang w:eastAsia="ru-RU"/>
              </w:rPr>
            </w:pPr>
            <w:r w:rsidRPr="00E761F4">
              <w:rPr>
                <w:rFonts w:ascii="Times New Roman" w:hAnsi="Times New Roman"/>
                <w:color w:val="000000"/>
              </w:rPr>
              <w:t xml:space="preserve">Тема 1.3 </w:t>
            </w:r>
            <w:r w:rsidRPr="00E761F4">
              <w:rPr>
                <w:rFonts w:ascii="Times New Roman" w:hAnsi="Times New Roman"/>
              </w:rPr>
              <w:t xml:space="preserve"> Планирование работы над</w:t>
            </w:r>
            <w:r w:rsidRPr="00E761F4">
              <w:rPr>
                <w:rFonts w:ascii="Times New Roman" w:hAnsi="Times New Roman"/>
                <w:spacing w:val="1"/>
              </w:rPr>
              <w:t xml:space="preserve"> </w:t>
            </w:r>
            <w:r w:rsidRPr="00E761F4">
              <w:rPr>
                <w:rFonts w:ascii="Times New Roman" w:hAnsi="Times New Roman"/>
              </w:rPr>
              <w:t>проектом.</w:t>
            </w:r>
          </w:p>
        </w:tc>
        <w:tc>
          <w:tcPr>
            <w:tcW w:w="1361" w:type="dxa"/>
          </w:tcPr>
          <w:p w:rsidR="00FF11D2" w:rsidRPr="00E761F4" w:rsidRDefault="00FF11D2" w:rsidP="00E761F4">
            <w:pPr>
              <w:spacing w:after="0" w:line="240" w:lineRule="auto"/>
              <w:jc w:val="both"/>
              <w:rPr>
                <w:rFonts w:ascii="Times New Roman" w:eastAsia="Times New Roman" w:hAnsi="Times New Roman"/>
                <w:bCs/>
                <w:lang w:eastAsia="ru-RU"/>
              </w:rPr>
            </w:pPr>
          </w:p>
        </w:tc>
        <w:tc>
          <w:tcPr>
            <w:tcW w:w="8082" w:type="dxa"/>
          </w:tcPr>
          <w:p w:rsidR="00FF11D2" w:rsidRPr="00E761F4" w:rsidRDefault="00FF11D2" w:rsidP="00E761F4">
            <w:pPr>
              <w:spacing w:after="0" w:line="240" w:lineRule="auto"/>
              <w:jc w:val="both"/>
              <w:rPr>
                <w:rFonts w:ascii="Times New Roman" w:eastAsia="Times New Roman" w:hAnsi="Times New Roman"/>
                <w:bCs/>
                <w:lang w:eastAsia="ru-RU"/>
              </w:rPr>
            </w:pPr>
            <w:r w:rsidRPr="00E761F4">
              <w:rPr>
                <w:rFonts w:ascii="Times New Roman" w:hAnsi="Times New Roman"/>
                <w:b/>
              </w:rPr>
              <w:t>Содержание учебного материала:</w:t>
            </w:r>
          </w:p>
        </w:tc>
        <w:tc>
          <w:tcPr>
            <w:tcW w:w="1306" w:type="dxa"/>
          </w:tcPr>
          <w:p w:rsidR="00FF11D2" w:rsidRPr="00E761F4" w:rsidRDefault="00FF11D2" w:rsidP="00E761F4">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4</w:t>
            </w:r>
          </w:p>
        </w:tc>
        <w:tc>
          <w:tcPr>
            <w:tcW w:w="2239" w:type="dxa"/>
            <w:vMerge w:val="restart"/>
          </w:tcPr>
          <w:p w:rsidR="00FF11D2" w:rsidRPr="00E761F4" w:rsidRDefault="00FF11D2"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356C11" w:rsidRPr="002753E6" w:rsidTr="007A6452">
        <w:trPr>
          <w:trHeight w:val="440"/>
        </w:trPr>
        <w:tc>
          <w:tcPr>
            <w:tcW w:w="2365" w:type="dxa"/>
            <w:vMerge/>
          </w:tcPr>
          <w:p w:rsidR="00356C11" w:rsidRPr="00E761F4" w:rsidRDefault="00356C11" w:rsidP="00E761F4">
            <w:pPr>
              <w:spacing w:after="0" w:line="240" w:lineRule="auto"/>
              <w:jc w:val="center"/>
              <w:rPr>
                <w:rFonts w:ascii="Times New Roman" w:eastAsia="Times New Roman" w:hAnsi="Times New Roman"/>
                <w:b/>
                <w:lang w:eastAsia="ru-RU"/>
              </w:rPr>
            </w:pPr>
          </w:p>
        </w:tc>
        <w:tc>
          <w:tcPr>
            <w:tcW w:w="1361" w:type="dxa"/>
          </w:tcPr>
          <w:p w:rsidR="00356C11" w:rsidRPr="00E761F4" w:rsidRDefault="00356C11" w:rsidP="00E761F4">
            <w:pPr>
              <w:spacing w:after="0" w:line="240" w:lineRule="auto"/>
              <w:jc w:val="both"/>
              <w:rPr>
                <w:rFonts w:ascii="Times New Roman" w:eastAsia="Times New Roman" w:hAnsi="Times New Roman"/>
                <w:bCs/>
                <w:lang w:eastAsia="ru-RU"/>
              </w:rPr>
            </w:pPr>
            <w:r w:rsidRPr="00E761F4">
              <w:rPr>
                <w:rFonts w:ascii="Times New Roman" w:eastAsia="Times New Roman" w:hAnsi="Times New Roman"/>
                <w:bCs/>
                <w:lang w:eastAsia="ru-RU"/>
              </w:rPr>
              <w:t>Занятие №5</w:t>
            </w:r>
          </w:p>
        </w:tc>
        <w:tc>
          <w:tcPr>
            <w:tcW w:w="8082" w:type="dxa"/>
          </w:tcPr>
          <w:p w:rsidR="00356C11" w:rsidRPr="00E761F4" w:rsidRDefault="00356C11" w:rsidP="007A6452">
            <w:pPr>
              <w:pStyle w:val="TableParagraph"/>
              <w:ind w:firstLine="102"/>
            </w:pPr>
            <w:r w:rsidRPr="00E761F4">
              <w:t>Ступени работы</w:t>
            </w:r>
            <w:r w:rsidRPr="00E761F4">
              <w:rPr>
                <w:spacing w:val="-2"/>
              </w:rPr>
              <w:t xml:space="preserve"> </w:t>
            </w:r>
            <w:r w:rsidRPr="00E761F4">
              <w:t>над</w:t>
            </w:r>
            <w:r w:rsidRPr="00E761F4">
              <w:rPr>
                <w:spacing w:val="-1"/>
              </w:rPr>
              <w:t xml:space="preserve"> </w:t>
            </w:r>
            <w:r w:rsidRPr="00E761F4">
              <w:t>проектом:</w:t>
            </w:r>
            <w:r w:rsidRPr="00E761F4">
              <w:rPr>
                <w:spacing w:val="-1"/>
              </w:rPr>
              <w:t xml:space="preserve"> </w:t>
            </w:r>
            <w:r w:rsidRPr="00E761F4">
              <w:t>выявление</w:t>
            </w:r>
            <w:r w:rsidRPr="00E761F4">
              <w:rPr>
                <w:spacing w:val="-2"/>
              </w:rPr>
              <w:t xml:space="preserve"> </w:t>
            </w:r>
            <w:r w:rsidRPr="00E761F4">
              <w:t>объекта</w:t>
            </w:r>
            <w:r w:rsidRPr="00E761F4">
              <w:rPr>
                <w:spacing w:val="-2"/>
              </w:rPr>
              <w:t xml:space="preserve"> </w:t>
            </w:r>
            <w:r w:rsidRPr="00E761F4">
              <w:t>и предмета</w:t>
            </w:r>
            <w:r w:rsidRPr="00E761F4">
              <w:rPr>
                <w:spacing w:val="-2"/>
              </w:rPr>
              <w:t xml:space="preserve"> </w:t>
            </w:r>
            <w:r w:rsidRPr="00E761F4">
              <w:t>исследования,</w:t>
            </w:r>
          </w:p>
          <w:p w:rsidR="00356C11" w:rsidRPr="00E761F4" w:rsidRDefault="00356C11" w:rsidP="00E761F4">
            <w:pPr>
              <w:pStyle w:val="TableParagraph"/>
              <w:ind w:left="108" w:right="1173"/>
            </w:pPr>
            <w:r w:rsidRPr="00E761F4">
              <w:t>определение</w:t>
            </w:r>
            <w:r w:rsidRPr="00E761F4">
              <w:rPr>
                <w:spacing w:val="-2"/>
              </w:rPr>
              <w:t xml:space="preserve"> </w:t>
            </w:r>
            <w:r w:rsidRPr="00E761F4">
              <w:t>темы</w:t>
            </w:r>
            <w:r w:rsidRPr="00E761F4">
              <w:rPr>
                <w:spacing w:val="-2"/>
              </w:rPr>
              <w:t xml:space="preserve"> </w:t>
            </w:r>
            <w:r w:rsidRPr="00E761F4">
              <w:t>и проблемы, обоснование</w:t>
            </w:r>
            <w:r w:rsidRPr="00E761F4">
              <w:rPr>
                <w:spacing w:val="-2"/>
              </w:rPr>
              <w:t xml:space="preserve"> </w:t>
            </w:r>
            <w:r w:rsidRPr="00E761F4">
              <w:t>актуальности и</w:t>
            </w:r>
            <w:r w:rsidRPr="00E761F4">
              <w:rPr>
                <w:spacing w:val="-3"/>
              </w:rPr>
              <w:t xml:space="preserve"> </w:t>
            </w:r>
            <w:r w:rsidRPr="00E761F4">
              <w:t>новизны</w:t>
            </w:r>
          </w:p>
        </w:tc>
        <w:tc>
          <w:tcPr>
            <w:tcW w:w="1306" w:type="dxa"/>
          </w:tcPr>
          <w:p w:rsidR="00356C11" w:rsidRPr="00E761F4" w:rsidRDefault="00356C11"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vMerge/>
          </w:tcPr>
          <w:p w:rsidR="00356C11" w:rsidRPr="00E761F4" w:rsidRDefault="00356C11" w:rsidP="00E761F4">
            <w:pPr>
              <w:suppressAutoHyphens/>
              <w:spacing w:after="0" w:line="240" w:lineRule="auto"/>
              <w:jc w:val="both"/>
              <w:rPr>
                <w:rFonts w:ascii="Times New Roman" w:eastAsia="Times New Roman" w:hAnsi="Times New Roman"/>
                <w:lang w:eastAsia="ru-RU"/>
              </w:rPr>
            </w:pPr>
          </w:p>
        </w:tc>
      </w:tr>
      <w:tr w:rsidR="00356C11" w:rsidRPr="002753E6" w:rsidTr="00AD117B">
        <w:tc>
          <w:tcPr>
            <w:tcW w:w="2365" w:type="dxa"/>
            <w:vMerge/>
          </w:tcPr>
          <w:p w:rsidR="00356C11" w:rsidRPr="00E761F4" w:rsidRDefault="00356C11" w:rsidP="00E761F4">
            <w:pPr>
              <w:spacing w:after="0" w:line="240" w:lineRule="auto"/>
              <w:jc w:val="center"/>
              <w:rPr>
                <w:rFonts w:ascii="Times New Roman" w:eastAsia="Times New Roman" w:hAnsi="Times New Roman"/>
                <w:b/>
                <w:bCs/>
                <w:lang w:eastAsia="ru-RU"/>
              </w:rPr>
            </w:pPr>
          </w:p>
        </w:tc>
        <w:tc>
          <w:tcPr>
            <w:tcW w:w="1361" w:type="dxa"/>
          </w:tcPr>
          <w:p w:rsidR="00356C11" w:rsidRPr="00E761F4" w:rsidRDefault="00356C11" w:rsidP="00E761F4">
            <w:pPr>
              <w:spacing w:after="0" w:line="240" w:lineRule="auto"/>
              <w:rPr>
                <w:rFonts w:ascii="Times New Roman" w:eastAsia="Times New Roman" w:hAnsi="Times New Roman"/>
                <w:bCs/>
                <w:lang w:eastAsia="ru-RU"/>
              </w:rPr>
            </w:pPr>
            <w:r w:rsidRPr="00E761F4">
              <w:rPr>
                <w:rFonts w:ascii="Times New Roman" w:eastAsia="Times New Roman" w:hAnsi="Times New Roman"/>
                <w:bCs/>
                <w:lang w:eastAsia="ru-RU"/>
              </w:rPr>
              <w:t>Занятие №6</w:t>
            </w:r>
          </w:p>
        </w:tc>
        <w:tc>
          <w:tcPr>
            <w:tcW w:w="8082" w:type="dxa"/>
          </w:tcPr>
          <w:p w:rsidR="00356C11" w:rsidRPr="00E761F4" w:rsidRDefault="00356C11" w:rsidP="007A6452">
            <w:pPr>
              <w:pStyle w:val="TableParagraph"/>
              <w:ind w:firstLine="243"/>
            </w:pPr>
            <w:r w:rsidRPr="00E761F4">
              <w:t>Прогнозирование</w:t>
            </w:r>
            <w:r w:rsidRPr="00E761F4">
              <w:rPr>
                <w:spacing w:val="-3"/>
              </w:rPr>
              <w:t xml:space="preserve"> </w:t>
            </w:r>
            <w:r w:rsidRPr="00E761F4">
              <w:t>теоретической и</w:t>
            </w:r>
            <w:r w:rsidRPr="00E761F4">
              <w:rPr>
                <w:spacing w:val="-3"/>
              </w:rPr>
              <w:t xml:space="preserve"> </w:t>
            </w:r>
            <w:r w:rsidRPr="00E761F4">
              <w:t>практической</w:t>
            </w:r>
            <w:r w:rsidRPr="00E761F4">
              <w:rPr>
                <w:spacing w:val="-1"/>
              </w:rPr>
              <w:t xml:space="preserve"> </w:t>
            </w:r>
            <w:r w:rsidRPr="00E761F4">
              <w:t>значимости.</w:t>
            </w:r>
          </w:p>
          <w:p w:rsidR="00356C11" w:rsidRPr="00E761F4" w:rsidRDefault="00356C11" w:rsidP="00E761F4">
            <w:pPr>
              <w:pStyle w:val="TableParagraph"/>
              <w:ind w:left="108"/>
            </w:pPr>
            <w:r w:rsidRPr="00E761F4">
              <w:t>Выбор</w:t>
            </w:r>
            <w:r w:rsidRPr="00E761F4">
              <w:rPr>
                <w:spacing w:val="-2"/>
              </w:rPr>
              <w:t xml:space="preserve"> </w:t>
            </w:r>
            <w:r w:rsidRPr="00E761F4">
              <w:t>темы</w:t>
            </w:r>
            <w:r w:rsidRPr="00E761F4">
              <w:rPr>
                <w:spacing w:val="-2"/>
              </w:rPr>
              <w:t xml:space="preserve"> </w:t>
            </w:r>
            <w:r w:rsidRPr="00E761F4">
              <w:t>и</w:t>
            </w:r>
            <w:r w:rsidRPr="00E761F4">
              <w:rPr>
                <w:spacing w:val="-1"/>
              </w:rPr>
              <w:t xml:space="preserve"> </w:t>
            </w:r>
            <w:r w:rsidRPr="00E761F4">
              <w:t>определение</w:t>
            </w:r>
            <w:r w:rsidRPr="00E761F4">
              <w:rPr>
                <w:spacing w:val="-2"/>
              </w:rPr>
              <w:t xml:space="preserve"> </w:t>
            </w:r>
            <w:r w:rsidRPr="00E761F4">
              <w:t>методологических</w:t>
            </w:r>
            <w:r w:rsidRPr="00E761F4">
              <w:rPr>
                <w:spacing w:val="-2"/>
              </w:rPr>
              <w:t xml:space="preserve"> </w:t>
            </w:r>
            <w:r w:rsidRPr="00E761F4">
              <w:t>характеристик.</w:t>
            </w:r>
            <w:r w:rsidRPr="00E761F4">
              <w:rPr>
                <w:spacing w:val="-1"/>
              </w:rPr>
              <w:t xml:space="preserve"> </w:t>
            </w:r>
            <w:r w:rsidRPr="00E761F4">
              <w:t>Составление</w:t>
            </w:r>
          </w:p>
          <w:p w:rsidR="00356C11" w:rsidRPr="00E761F4" w:rsidRDefault="00356C11" w:rsidP="00E761F4">
            <w:pPr>
              <w:pStyle w:val="TableParagraph"/>
              <w:ind w:left="108"/>
            </w:pPr>
            <w:r w:rsidRPr="00E761F4">
              <w:t>поэтапного</w:t>
            </w:r>
            <w:r w:rsidRPr="00E761F4">
              <w:rPr>
                <w:spacing w:val="-4"/>
              </w:rPr>
              <w:t xml:space="preserve"> </w:t>
            </w:r>
            <w:r w:rsidRPr="00E761F4">
              <w:t>плана</w:t>
            </w:r>
            <w:r w:rsidRPr="00E761F4">
              <w:rPr>
                <w:spacing w:val="-1"/>
              </w:rPr>
              <w:t xml:space="preserve"> </w:t>
            </w:r>
            <w:r w:rsidRPr="00E761F4">
              <w:t>реализации проекта</w:t>
            </w:r>
            <w:r w:rsidRPr="00E761F4">
              <w:rPr>
                <w:spacing w:val="-1"/>
              </w:rPr>
              <w:t xml:space="preserve"> </w:t>
            </w:r>
            <w:r w:rsidRPr="00E761F4">
              <w:t>и</w:t>
            </w:r>
            <w:r w:rsidRPr="00E761F4">
              <w:rPr>
                <w:spacing w:val="1"/>
              </w:rPr>
              <w:t xml:space="preserve"> </w:t>
            </w:r>
            <w:r w:rsidRPr="00E761F4">
              <w:t>выбор</w:t>
            </w:r>
            <w:r w:rsidRPr="00E761F4">
              <w:rPr>
                <w:spacing w:val="-4"/>
              </w:rPr>
              <w:t xml:space="preserve"> </w:t>
            </w:r>
            <w:r w:rsidRPr="00E761F4">
              <w:t>методов</w:t>
            </w:r>
            <w:r w:rsidRPr="00E761F4">
              <w:rPr>
                <w:spacing w:val="-1"/>
              </w:rPr>
              <w:t xml:space="preserve"> </w:t>
            </w:r>
            <w:r w:rsidRPr="00E761F4">
              <w:t>работы</w:t>
            </w:r>
          </w:p>
        </w:tc>
        <w:tc>
          <w:tcPr>
            <w:tcW w:w="1306" w:type="dxa"/>
          </w:tcPr>
          <w:p w:rsidR="00356C11" w:rsidRPr="00E761F4" w:rsidRDefault="00356C11" w:rsidP="00E761F4">
            <w:pPr>
              <w:spacing w:after="0" w:line="240" w:lineRule="auto"/>
              <w:jc w:val="center"/>
              <w:rPr>
                <w:rFonts w:ascii="Times New Roman" w:eastAsia="Times New Roman" w:hAnsi="Times New Roman"/>
                <w:bCs/>
                <w:iCs/>
                <w:lang w:eastAsia="ru-RU"/>
              </w:rPr>
            </w:pPr>
            <w:r w:rsidRPr="00E761F4">
              <w:rPr>
                <w:rFonts w:ascii="Times New Roman" w:eastAsia="Times New Roman" w:hAnsi="Times New Roman"/>
                <w:bCs/>
                <w:iCs/>
                <w:lang w:eastAsia="ru-RU"/>
              </w:rPr>
              <w:t>2</w:t>
            </w:r>
          </w:p>
        </w:tc>
        <w:tc>
          <w:tcPr>
            <w:tcW w:w="2239" w:type="dxa"/>
            <w:vMerge/>
          </w:tcPr>
          <w:p w:rsidR="00356C11" w:rsidRPr="00E761F4" w:rsidRDefault="00356C11" w:rsidP="00E761F4">
            <w:pPr>
              <w:suppressAutoHyphens/>
              <w:spacing w:after="0" w:line="240" w:lineRule="auto"/>
              <w:jc w:val="both"/>
              <w:rPr>
                <w:rFonts w:ascii="Times New Roman" w:hAnsi="Times New Roman"/>
                <w:iCs/>
              </w:rPr>
            </w:pPr>
          </w:p>
        </w:tc>
      </w:tr>
      <w:tr w:rsidR="00356C11" w:rsidRPr="002753E6" w:rsidTr="00A63F7C">
        <w:trPr>
          <w:trHeight w:val="371"/>
        </w:trPr>
        <w:tc>
          <w:tcPr>
            <w:tcW w:w="2365" w:type="dxa"/>
            <w:vMerge w:val="restart"/>
          </w:tcPr>
          <w:p w:rsidR="00356C11" w:rsidRPr="00E761F4" w:rsidRDefault="00356C11" w:rsidP="00E761F4">
            <w:pPr>
              <w:spacing w:after="0" w:line="240" w:lineRule="auto"/>
              <w:jc w:val="center"/>
              <w:rPr>
                <w:rFonts w:ascii="Times New Roman" w:eastAsia="Times New Roman" w:hAnsi="Times New Roman"/>
                <w:b/>
                <w:lang w:eastAsia="ru-RU"/>
              </w:rPr>
            </w:pPr>
            <w:r w:rsidRPr="00E761F4">
              <w:rPr>
                <w:rFonts w:ascii="Times New Roman" w:hAnsi="Times New Roman"/>
              </w:rPr>
              <w:t xml:space="preserve">Тема 1.4 Поиск, </w:t>
            </w:r>
            <w:r w:rsidRPr="00E761F4">
              <w:rPr>
                <w:rFonts w:ascii="Times New Roman" w:hAnsi="Times New Roman"/>
              </w:rPr>
              <w:lastRenderedPageBreak/>
              <w:t>накопление</w:t>
            </w:r>
            <w:r w:rsidRPr="00E761F4">
              <w:rPr>
                <w:rFonts w:ascii="Times New Roman" w:hAnsi="Times New Roman"/>
                <w:spacing w:val="-57"/>
              </w:rPr>
              <w:t xml:space="preserve"> </w:t>
            </w:r>
            <w:r w:rsidRPr="00E761F4">
              <w:rPr>
                <w:rFonts w:ascii="Times New Roman" w:hAnsi="Times New Roman"/>
              </w:rPr>
              <w:t>и обработка</w:t>
            </w:r>
            <w:r w:rsidRPr="00E761F4">
              <w:rPr>
                <w:rFonts w:ascii="Times New Roman" w:hAnsi="Times New Roman"/>
                <w:spacing w:val="-1"/>
              </w:rPr>
              <w:t xml:space="preserve"> </w:t>
            </w:r>
            <w:r w:rsidRPr="00E761F4">
              <w:rPr>
                <w:rFonts w:ascii="Times New Roman" w:hAnsi="Times New Roman"/>
              </w:rPr>
              <w:t>информации</w:t>
            </w:r>
          </w:p>
        </w:tc>
        <w:tc>
          <w:tcPr>
            <w:tcW w:w="1361" w:type="dxa"/>
          </w:tcPr>
          <w:p w:rsidR="00356C11" w:rsidRPr="00E761F4" w:rsidRDefault="00356C11" w:rsidP="00E761F4">
            <w:pPr>
              <w:spacing w:after="0" w:line="240" w:lineRule="auto"/>
              <w:rPr>
                <w:rFonts w:ascii="Times New Roman" w:eastAsia="Times New Roman" w:hAnsi="Times New Roman"/>
                <w:lang w:eastAsia="ru-RU"/>
              </w:rPr>
            </w:pPr>
          </w:p>
        </w:tc>
        <w:tc>
          <w:tcPr>
            <w:tcW w:w="8082" w:type="dxa"/>
          </w:tcPr>
          <w:p w:rsidR="00356C11" w:rsidRPr="00E761F4" w:rsidRDefault="00356C11" w:rsidP="00E761F4">
            <w:pPr>
              <w:spacing w:after="0" w:line="240" w:lineRule="auto"/>
              <w:rPr>
                <w:rFonts w:ascii="Times New Roman" w:eastAsia="Times New Roman" w:hAnsi="Times New Roman"/>
                <w:b/>
                <w:lang w:eastAsia="ru-RU"/>
              </w:rPr>
            </w:pPr>
            <w:r w:rsidRPr="00E761F4">
              <w:rPr>
                <w:rFonts w:ascii="Times New Roman" w:hAnsi="Times New Roman"/>
                <w:b/>
              </w:rPr>
              <w:t>Содержание учебного материала:</w:t>
            </w:r>
          </w:p>
        </w:tc>
        <w:tc>
          <w:tcPr>
            <w:tcW w:w="1306" w:type="dxa"/>
            <w:vMerge w:val="restart"/>
          </w:tcPr>
          <w:p w:rsidR="00356C11" w:rsidRPr="00E761F4" w:rsidRDefault="00356C11"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vMerge w:val="restart"/>
          </w:tcPr>
          <w:p w:rsidR="00356C11" w:rsidRPr="00E761F4" w:rsidRDefault="00356C11" w:rsidP="00E761F4">
            <w:pPr>
              <w:spacing w:after="0" w:line="240" w:lineRule="auto"/>
              <w:jc w:val="both"/>
              <w:rPr>
                <w:rFonts w:ascii="Times New Roman" w:eastAsia="Times New Roman" w:hAnsi="Times New Roman"/>
                <w:lang w:eastAsia="ru-RU"/>
              </w:rPr>
            </w:pPr>
          </w:p>
        </w:tc>
      </w:tr>
      <w:tr w:rsidR="00356C11" w:rsidRPr="002753E6" w:rsidTr="00AD117B">
        <w:trPr>
          <w:trHeight w:val="1056"/>
        </w:trPr>
        <w:tc>
          <w:tcPr>
            <w:tcW w:w="2365" w:type="dxa"/>
            <w:vMerge/>
          </w:tcPr>
          <w:p w:rsidR="00356C11" w:rsidRPr="00E761F4" w:rsidRDefault="00356C11" w:rsidP="00E761F4">
            <w:pPr>
              <w:spacing w:after="0" w:line="240" w:lineRule="auto"/>
              <w:jc w:val="center"/>
              <w:rPr>
                <w:rFonts w:ascii="Times New Roman" w:hAnsi="Times New Roman"/>
              </w:rPr>
            </w:pPr>
          </w:p>
        </w:tc>
        <w:tc>
          <w:tcPr>
            <w:tcW w:w="1361" w:type="dxa"/>
          </w:tcPr>
          <w:p w:rsidR="00356C11" w:rsidRPr="00E761F4" w:rsidRDefault="00356C11"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№7</w:t>
            </w:r>
          </w:p>
        </w:tc>
        <w:tc>
          <w:tcPr>
            <w:tcW w:w="8082" w:type="dxa"/>
          </w:tcPr>
          <w:p w:rsidR="00356C11" w:rsidRPr="00E761F4" w:rsidRDefault="00356C11" w:rsidP="00E761F4">
            <w:pPr>
              <w:pStyle w:val="TableParagraph"/>
              <w:ind w:left="108"/>
            </w:pPr>
            <w:r w:rsidRPr="00E761F4">
              <w:t>Виды</w:t>
            </w:r>
            <w:r w:rsidRPr="00E761F4">
              <w:rPr>
                <w:spacing w:val="57"/>
              </w:rPr>
              <w:t xml:space="preserve"> </w:t>
            </w:r>
            <w:r w:rsidRPr="00E761F4">
              <w:t>обработки</w:t>
            </w:r>
            <w:r w:rsidRPr="00E761F4">
              <w:rPr>
                <w:spacing w:val="1"/>
              </w:rPr>
              <w:t xml:space="preserve"> </w:t>
            </w:r>
            <w:r w:rsidRPr="00E761F4">
              <w:t>и фиксирования</w:t>
            </w:r>
            <w:r w:rsidRPr="00E761F4">
              <w:rPr>
                <w:spacing w:val="-1"/>
              </w:rPr>
              <w:t xml:space="preserve"> </w:t>
            </w:r>
            <w:r w:rsidRPr="00E761F4">
              <w:t>информации</w:t>
            </w:r>
          </w:p>
          <w:p w:rsidR="00356C11" w:rsidRPr="00E761F4" w:rsidRDefault="00356C11" w:rsidP="00E761F4">
            <w:pPr>
              <w:pStyle w:val="TableParagraph"/>
              <w:ind w:left="108" w:right="889"/>
            </w:pPr>
            <w:r w:rsidRPr="00E761F4">
              <w:t>Понятие глобальной сети Интернет и его функции. Поиск информации в</w:t>
            </w:r>
            <w:r w:rsidRPr="00E761F4">
              <w:rPr>
                <w:spacing w:val="-57"/>
              </w:rPr>
              <w:t xml:space="preserve"> </w:t>
            </w:r>
            <w:r w:rsidRPr="00E761F4">
              <w:t>глобальной</w:t>
            </w:r>
            <w:r w:rsidRPr="00E761F4">
              <w:rPr>
                <w:spacing w:val="-1"/>
              </w:rPr>
              <w:t xml:space="preserve"> </w:t>
            </w:r>
            <w:r w:rsidRPr="00E761F4">
              <w:t>сети Интернет.</w:t>
            </w:r>
            <w:r w:rsidRPr="00E761F4">
              <w:rPr>
                <w:spacing w:val="-1"/>
              </w:rPr>
              <w:t xml:space="preserve"> </w:t>
            </w:r>
            <w:r w:rsidRPr="00E761F4">
              <w:t>Алгоритм</w:t>
            </w:r>
            <w:r w:rsidRPr="00E761F4">
              <w:rPr>
                <w:spacing w:val="-2"/>
              </w:rPr>
              <w:t xml:space="preserve"> </w:t>
            </w:r>
            <w:r w:rsidRPr="00E761F4">
              <w:t>работы</w:t>
            </w:r>
            <w:r w:rsidRPr="00E761F4">
              <w:rPr>
                <w:spacing w:val="-2"/>
              </w:rPr>
              <w:t xml:space="preserve"> </w:t>
            </w:r>
            <w:r w:rsidRPr="00E761F4">
              <w:t>в</w:t>
            </w:r>
            <w:r w:rsidRPr="00E761F4">
              <w:rPr>
                <w:spacing w:val="-2"/>
              </w:rPr>
              <w:t xml:space="preserve"> </w:t>
            </w:r>
            <w:r w:rsidRPr="00E761F4">
              <w:t>сети</w:t>
            </w:r>
            <w:r w:rsidRPr="00E761F4">
              <w:rPr>
                <w:spacing w:val="2"/>
              </w:rPr>
              <w:t xml:space="preserve"> </w:t>
            </w:r>
            <w:r w:rsidRPr="00E761F4">
              <w:t>INTERNET.</w:t>
            </w:r>
          </w:p>
          <w:p w:rsidR="00356C11" w:rsidRPr="00E761F4" w:rsidRDefault="00356C11" w:rsidP="001C20C1">
            <w:pPr>
              <w:pStyle w:val="TableParagraph"/>
              <w:ind w:left="108"/>
            </w:pPr>
            <w:r w:rsidRPr="00E761F4">
              <w:t>Интернет</w:t>
            </w:r>
            <w:r w:rsidRPr="00E761F4">
              <w:rPr>
                <w:spacing w:val="-1"/>
              </w:rPr>
              <w:t xml:space="preserve"> </w:t>
            </w:r>
            <w:r w:rsidRPr="00E761F4">
              <w:t>–</w:t>
            </w:r>
            <w:r w:rsidRPr="00E761F4">
              <w:rPr>
                <w:spacing w:val="-1"/>
              </w:rPr>
              <w:t xml:space="preserve"> </w:t>
            </w:r>
            <w:r w:rsidRPr="00E761F4">
              <w:t>ресурс:</w:t>
            </w:r>
            <w:r w:rsidRPr="00E761F4">
              <w:rPr>
                <w:spacing w:val="-1"/>
              </w:rPr>
              <w:t xml:space="preserve"> </w:t>
            </w:r>
            <w:r w:rsidRPr="00E761F4">
              <w:t>понятие</w:t>
            </w:r>
            <w:r w:rsidRPr="00E761F4">
              <w:rPr>
                <w:spacing w:val="-2"/>
              </w:rPr>
              <w:t xml:space="preserve"> </w:t>
            </w:r>
            <w:r w:rsidRPr="00E761F4">
              <w:t>и</w:t>
            </w:r>
            <w:r w:rsidRPr="00E761F4">
              <w:rPr>
                <w:spacing w:val="1"/>
              </w:rPr>
              <w:t xml:space="preserve"> </w:t>
            </w:r>
            <w:r w:rsidRPr="00E761F4">
              <w:t>виды</w:t>
            </w:r>
            <w:r w:rsidR="001C20C1">
              <w:t xml:space="preserve">. </w:t>
            </w:r>
            <w:r w:rsidRPr="00E761F4">
              <w:t>Электронная</w:t>
            </w:r>
            <w:r w:rsidRPr="00E761F4">
              <w:rPr>
                <w:spacing w:val="-2"/>
              </w:rPr>
              <w:t xml:space="preserve"> </w:t>
            </w:r>
            <w:r w:rsidRPr="00E761F4">
              <w:t>почта.</w:t>
            </w:r>
            <w:r w:rsidRPr="00E761F4">
              <w:rPr>
                <w:spacing w:val="-2"/>
              </w:rPr>
              <w:t xml:space="preserve"> </w:t>
            </w:r>
            <w:r w:rsidRPr="00E761F4">
              <w:t>Алгоритм</w:t>
            </w:r>
            <w:r w:rsidRPr="00E761F4">
              <w:rPr>
                <w:spacing w:val="-2"/>
              </w:rPr>
              <w:t xml:space="preserve"> </w:t>
            </w:r>
            <w:r w:rsidRPr="00E761F4">
              <w:t>создания</w:t>
            </w:r>
            <w:r w:rsidRPr="00E761F4">
              <w:rPr>
                <w:spacing w:val="57"/>
              </w:rPr>
              <w:t xml:space="preserve"> </w:t>
            </w:r>
            <w:r w:rsidRPr="00E761F4">
              <w:t>электронной</w:t>
            </w:r>
            <w:r w:rsidRPr="00E761F4">
              <w:rPr>
                <w:spacing w:val="-4"/>
              </w:rPr>
              <w:t xml:space="preserve"> </w:t>
            </w:r>
            <w:r w:rsidRPr="00E761F4">
              <w:t>почты.</w:t>
            </w:r>
            <w:r w:rsidRPr="00E761F4">
              <w:rPr>
                <w:spacing w:val="-1"/>
              </w:rPr>
              <w:t xml:space="preserve"> </w:t>
            </w:r>
            <w:r w:rsidRPr="00E761F4">
              <w:t>Возможности</w:t>
            </w:r>
            <w:r w:rsidR="001C20C1">
              <w:t xml:space="preserve"> </w:t>
            </w:r>
            <w:r w:rsidRPr="00E761F4">
              <w:t>современных</w:t>
            </w:r>
            <w:r w:rsidRPr="00E761F4">
              <w:rPr>
                <w:spacing w:val="-3"/>
              </w:rPr>
              <w:t xml:space="preserve"> </w:t>
            </w:r>
            <w:r w:rsidRPr="00E761F4">
              <w:t>почтовых</w:t>
            </w:r>
            <w:r w:rsidRPr="00E761F4">
              <w:rPr>
                <w:spacing w:val="-2"/>
              </w:rPr>
              <w:t xml:space="preserve"> </w:t>
            </w:r>
            <w:r w:rsidRPr="00E761F4">
              <w:t>сервисов</w:t>
            </w:r>
          </w:p>
        </w:tc>
        <w:tc>
          <w:tcPr>
            <w:tcW w:w="1306" w:type="dxa"/>
            <w:vMerge/>
          </w:tcPr>
          <w:p w:rsidR="00356C11" w:rsidRPr="00E761F4" w:rsidRDefault="00356C11" w:rsidP="00E761F4">
            <w:pPr>
              <w:spacing w:after="0" w:line="240" w:lineRule="auto"/>
              <w:jc w:val="center"/>
              <w:rPr>
                <w:rFonts w:ascii="Times New Roman" w:eastAsia="Times New Roman" w:hAnsi="Times New Roman"/>
                <w:b/>
                <w:lang w:eastAsia="ru-RU"/>
              </w:rPr>
            </w:pPr>
          </w:p>
        </w:tc>
        <w:tc>
          <w:tcPr>
            <w:tcW w:w="2239" w:type="dxa"/>
            <w:vMerge/>
          </w:tcPr>
          <w:p w:rsidR="00356C11" w:rsidRPr="00E761F4" w:rsidRDefault="00356C11" w:rsidP="00E761F4">
            <w:pPr>
              <w:spacing w:after="0" w:line="240" w:lineRule="auto"/>
              <w:jc w:val="both"/>
              <w:rPr>
                <w:rFonts w:ascii="Times New Roman" w:eastAsia="Times New Roman" w:hAnsi="Times New Roman"/>
                <w:lang w:eastAsia="ru-RU"/>
              </w:rPr>
            </w:pPr>
          </w:p>
        </w:tc>
      </w:tr>
      <w:tr w:rsidR="00E761F4" w:rsidRPr="002753E6" w:rsidTr="001C20C1">
        <w:trPr>
          <w:trHeight w:val="268"/>
        </w:trPr>
        <w:tc>
          <w:tcPr>
            <w:tcW w:w="2365" w:type="dxa"/>
            <w:vMerge w:val="restart"/>
          </w:tcPr>
          <w:p w:rsidR="00E761F4" w:rsidRPr="001C20C1" w:rsidRDefault="00E761F4" w:rsidP="00E761F4">
            <w:pPr>
              <w:spacing w:after="0" w:line="240" w:lineRule="auto"/>
              <w:jc w:val="center"/>
              <w:rPr>
                <w:rFonts w:ascii="Times New Roman" w:eastAsia="Times New Roman" w:hAnsi="Times New Roman"/>
                <w:lang w:eastAsia="ru-RU"/>
              </w:rPr>
            </w:pPr>
            <w:r w:rsidRPr="001C20C1">
              <w:rPr>
                <w:rFonts w:ascii="Times New Roman" w:hAnsi="Times New Roman"/>
              </w:rPr>
              <w:lastRenderedPageBreak/>
              <w:t>Тема</w:t>
            </w:r>
            <w:r w:rsidR="001C20C1" w:rsidRPr="001C20C1">
              <w:rPr>
                <w:rFonts w:ascii="Times New Roman" w:hAnsi="Times New Roman"/>
              </w:rPr>
              <w:t xml:space="preserve"> 1.5</w:t>
            </w:r>
            <w:r w:rsidRPr="001C20C1">
              <w:rPr>
                <w:rFonts w:ascii="Times New Roman" w:hAnsi="Times New Roman"/>
              </w:rPr>
              <w:t>. Требования к оформлению проекта</w:t>
            </w:r>
          </w:p>
          <w:p w:rsidR="00E761F4" w:rsidRPr="00E761F4" w:rsidRDefault="00E761F4" w:rsidP="00E761F4">
            <w:pPr>
              <w:spacing w:after="0" w:line="240" w:lineRule="auto"/>
              <w:jc w:val="center"/>
              <w:rPr>
                <w:rFonts w:ascii="Times New Roman" w:eastAsia="Times New Roman" w:hAnsi="Times New Roman"/>
                <w:b/>
                <w:lang w:eastAsia="ru-RU"/>
              </w:rPr>
            </w:pPr>
          </w:p>
        </w:tc>
        <w:tc>
          <w:tcPr>
            <w:tcW w:w="1361" w:type="dxa"/>
          </w:tcPr>
          <w:p w:rsidR="00E761F4" w:rsidRPr="00E761F4" w:rsidRDefault="00E761F4" w:rsidP="00E761F4">
            <w:pPr>
              <w:spacing w:after="0" w:line="240" w:lineRule="auto"/>
              <w:jc w:val="both"/>
              <w:rPr>
                <w:rFonts w:ascii="Times New Roman" w:eastAsia="Times New Roman" w:hAnsi="Times New Roman"/>
                <w:lang w:eastAsia="ru-RU"/>
              </w:rPr>
            </w:pPr>
          </w:p>
        </w:tc>
        <w:tc>
          <w:tcPr>
            <w:tcW w:w="8082" w:type="dxa"/>
          </w:tcPr>
          <w:p w:rsidR="00E761F4" w:rsidRPr="00E761F4" w:rsidRDefault="00E761F4" w:rsidP="00E761F4">
            <w:pPr>
              <w:spacing w:after="0" w:line="240" w:lineRule="auto"/>
              <w:jc w:val="both"/>
              <w:rPr>
                <w:rFonts w:ascii="Times New Roman" w:eastAsia="Times New Roman" w:hAnsi="Times New Roman"/>
                <w:lang w:eastAsia="ru-RU"/>
              </w:rPr>
            </w:pPr>
            <w:r w:rsidRPr="00E761F4">
              <w:rPr>
                <w:rFonts w:ascii="Times New Roman" w:hAnsi="Times New Roman"/>
                <w:b/>
              </w:rPr>
              <w:t>Содержание учебного материала:</w:t>
            </w:r>
          </w:p>
        </w:tc>
        <w:tc>
          <w:tcPr>
            <w:tcW w:w="1306" w:type="dxa"/>
          </w:tcPr>
          <w:p w:rsidR="00E761F4" w:rsidRPr="00E761F4" w:rsidRDefault="00E761F4" w:rsidP="00E761F4">
            <w:pPr>
              <w:spacing w:after="0" w:line="240" w:lineRule="auto"/>
              <w:jc w:val="center"/>
              <w:rPr>
                <w:rFonts w:ascii="Times New Roman" w:eastAsia="Times New Roman" w:hAnsi="Times New Roman"/>
                <w:b/>
                <w:bCs/>
                <w:lang w:eastAsia="ru-RU"/>
              </w:rPr>
            </w:pPr>
            <w:r w:rsidRPr="00E761F4">
              <w:rPr>
                <w:rFonts w:ascii="Times New Roman" w:eastAsia="Times New Roman" w:hAnsi="Times New Roman"/>
                <w:b/>
                <w:bCs/>
                <w:lang w:eastAsia="ru-RU"/>
              </w:rPr>
              <w:t>8</w:t>
            </w:r>
          </w:p>
        </w:tc>
        <w:tc>
          <w:tcPr>
            <w:tcW w:w="2239" w:type="dxa"/>
            <w:vMerge w:val="restart"/>
          </w:tcPr>
          <w:p w:rsidR="00E761F4" w:rsidRPr="00E761F4" w:rsidRDefault="00E761F4"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E761F4" w:rsidRPr="002753E6" w:rsidTr="00AD117B">
        <w:trPr>
          <w:trHeight w:val="588"/>
        </w:trPr>
        <w:tc>
          <w:tcPr>
            <w:tcW w:w="2365" w:type="dxa"/>
            <w:vMerge/>
          </w:tcPr>
          <w:p w:rsidR="00E761F4" w:rsidRPr="00E761F4" w:rsidRDefault="00E761F4" w:rsidP="00E761F4">
            <w:pPr>
              <w:spacing w:after="0" w:line="240" w:lineRule="auto"/>
              <w:jc w:val="center"/>
              <w:rPr>
                <w:rFonts w:ascii="Times New Roman" w:hAnsi="Times New Roman"/>
                <w:b/>
              </w:rPr>
            </w:pPr>
          </w:p>
        </w:tc>
        <w:tc>
          <w:tcPr>
            <w:tcW w:w="1361" w:type="dxa"/>
          </w:tcPr>
          <w:p w:rsidR="00E761F4" w:rsidRPr="00E761F4" w:rsidRDefault="00E761F4" w:rsidP="00E761F4">
            <w:pPr>
              <w:spacing w:after="0" w:line="240" w:lineRule="auto"/>
              <w:jc w:val="both"/>
              <w:rPr>
                <w:rFonts w:ascii="Times New Roman" w:eastAsia="Times New Roman" w:hAnsi="Times New Roman"/>
                <w:lang w:eastAsia="ru-RU"/>
              </w:rPr>
            </w:pPr>
            <w:r w:rsidRPr="00E761F4">
              <w:rPr>
                <w:rFonts w:ascii="Times New Roman" w:eastAsia="Times New Roman" w:hAnsi="Times New Roman"/>
                <w:lang w:eastAsia="ru-RU"/>
              </w:rPr>
              <w:t>Занятие №8</w:t>
            </w:r>
          </w:p>
        </w:tc>
        <w:tc>
          <w:tcPr>
            <w:tcW w:w="8082" w:type="dxa"/>
          </w:tcPr>
          <w:p w:rsidR="00E761F4" w:rsidRPr="00E761F4" w:rsidRDefault="00E761F4" w:rsidP="00E761F4">
            <w:pPr>
              <w:spacing w:after="0" w:line="240" w:lineRule="auto"/>
              <w:jc w:val="both"/>
              <w:rPr>
                <w:rFonts w:ascii="Times New Roman" w:eastAsia="Times New Roman" w:hAnsi="Times New Roman"/>
                <w:lang w:eastAsia="ru-RU"/>
              </w:rPr>
            </w:pPr>
            <w:r w:rsidRPr="00E761F4">
              <w:rPr>
                <w:rFonts w:ascii="Times New Roman" w:hAnsi="Times New Roman"/>
              </w:rPr>
              <w:t>Оформление</w:t>
            </w:r>
            <w:r w:rsidRPr="00E761F4">
              <w:rPr>
                <w:rFonts w:ascii="Times New Roman" w:hAnsi="Times New Roman"/>
                <w:spacing w:val="57"/>
              </w:rPr>
              <w:t xml:space="preserve"> </w:t>
            </w:r>
            <w:r w:rsidRPr="00E761F4">
              <w:rPr>
                <w:rFonts w:ascii="Times New Roman" w:hAnsi="Times New Roman"/>
              </w:rPr>
              <w:t>титульного</w:t>
            </w:r>
            <w:r w:rsidRPr="00E761F4">
              <w:rPr>
                <w:rFonts w:ascii="Times New Roman" w:hAnsi="Times New Roman"/>
                <w:spacing w:val="58"/>
              </w:rPr>
              <w:t xml:space="preserve"> </w:t>
            </w:r>
            <w:r w:rsidRPr="00E761F4">
              <w:rPr>
                <w:rFonts w:ascii="Times New Roman" w:hAnsi="Times New Roman"/>
              </w:rPr>
              <w:t>листа Общие требования к оформлению текста</w:t>
            </w:r>
            <w:r w:rsidRPr="00E761F4">
              <w:rPr>
                <w:rFonts w:ascii="Times New Roman" w:hAnsi="Times New Roman"/>
                <w:spacing w:val="1"/>
              </w:rPr>
              <w:t xml:space="preserve"> </w:t>
            </w:r>
            <w:r w:rsidRPr="00E761F4">
              <w:rPr>
                <w:rFonts w:ascii="Times New Roman" w:hAnsi="Times New Roman"/>
              </w:rPr>
              <w:t>(ГОСТы по оформлению</w:t>
            </w:r>
            <w:r w:rsidRPr="00E761F4">
              <w:rPr>
                <w:rFonts w:ascii="Times New Roman" w:hAnsi="Times New Roman"/>
                <w:spacing w:val="1"/>
              </w:rPr>
              <w:t xml:space="preserve"> </w:t>
            </w:r>
            <w:r w:rsidRPr="00E761F4">
              <w:rPr>
                <w:rFonts w:ascii="Times New Roman" w:hAnsi="Times New Roman"/>
              </w:rPr>
              <w:t>машинописных работ:</w:t>
            </w:r>
            <w:r w:rsidRPr="00E761F4">
              <w:rPr>
                <w:rFonts w:ascii="Times New Roman" w:hAnsi="Times New Roman"/>
                <w:spacing w:val="-3"/>
              </w:rPr>
              <w:t xml:space="preserve"> </w:t>
            </w:r>
            <w:r w:rsidRPr="00E761F4">
              <w:rPr>
                <w:rFonts w:ascii="Times New Roman" w:hAnsi="Times New Roman"/>
              </w:rPr>
              <w:t>выбор</w:t>
            </w:r>
            <w:r w:rsidRPr="00E761F4">
              <w:rPr>
                <w:rFonts w:ascii="Times New Roman" w:hAnsi="Times New Roman"/>
                <w:spacing w:val="-1"/>
              </w:rPr>
              <w:t xml:space="preserve"> </w:t>
            </w:r>
            <w:r w:rsidRPr="00E761F4">
              <w:rPr>
                <w:rFonts w:ascii="Times New Roman" w:hAnsi="Times New Roman"/>
              </w:rPr>
              <w:t>формата</w:t>
            </w:r>
            <w:r w:rsidRPr="00E761F4">
              <w:rPr>
                <w:rFonts w:ascii="Times New Roman" w:hAnsi="Times New Roman"/>
                <w:spacing w:val="-2"/>
              </w:rPr>
              <w:t xml:space="preserve"> </w:t>
            </w:r>
            <w:r w:rsidRPr="00E761F4">
              <w:rPr>
                <w:rFonts w:ascii="Times New Roman" w:hAnsi="Times New Roman"/>
              </w:rPr>
              <w:t>бумаги,</w:t>
            </w:r>
            <w:r w:rsidRPr="00E761F4">
              <w:rPr>
                <w:rFonts w:ascii="Times New Roman" w:hAnsi="Times New Roman"/>
                <w:spacing w:val="1"/>
              </w:rPr>
              <w:t xml:space="preserve"> </w:t>
            </w:r>
            <w:r w:rsidRPr="00E761F4">
              <w:rPr>
                <w:rFonts w:ascii="Times New Roman" w:hAnsi="Times New Roman"/>
              </w:rPr>
              <w:t>оформление</w:t>
            </w:r>
            <w:r w:rsidRPr="00E761F4">
              <w:rPr>
                <w:rFonts w:ascii="Times New Roman" w:hAnsi="Times New Roman"/>
                <w:spacing w:val="-2"/>
              </w:rPr>
              <w:t xml:space="preserve"> </w:t>
            </w:r>
            <w:r w:rsidRPr="00E761F4">
              <w:rPr>
                <w:rFonts w:ascii="Times New Roman" w:hAnsi="Times New Roman"/>
              </w:rPr>
              <w:t>полей,</w:t>
            </w:r>
            <w:r w:rsidRPr="00E761F4">
              <w:rPr>
                <w:rFonts w:ascii="Times New Roman" w:hAnsi="Times New Roman"/>
                <w:spacing w:val="-1"/>
              </w:rPr>
              <w:t xml:space="preserve"> </w:t>
            </w:r>
            <w:r w:rsidRPr="00E761F4">
              <w:rPr>
                <w:rFonts w:ascii="Times New Roman" w:hAnsi="Times New Roman"/>
              </w:rPr>
              <w:t>знаков препинания,</w:t>
            </w:r>
            <w:r w:rsidRPr="00E761F4">
              <w:rPr>
                <w:rFonts w:ascii="Times New Roman" w:hAnsi="Times New Roman"/>
                <w:spacing w:val="-5"/>
              </w:rPr>
              <w:t xml:space="preserve"> </w:t>
            </w:r>
            <w:r w:rsidRPr="00E761F4">
              <w:rPr>
                <w:rFonts w:ascii="Times New Roman" w:hAnsi="Times New Roman"/>
              </w:rPr>
              <w:t>нумерации страниц,</w:t>
            </w:r>
            <w:r w:rsidRPr="00E761F4">
              <w:rPr>
                <w:rFonts w:ascii="Times New Roman" w:hAnsi="Times New Roman"/>
                <w:spacing w:val="57"/>
              </w:rPr>
              <w:t xml:space="preserve"> </w:t>
            </w:r>
            <w:r w:rsidRPr="00E761F4">
              <w:rPr>
                <w:rFonts w:ascii="Times New Roman" w:hAnsi="Times New Roman"/>
              </w:rPr>
              <w:t>способы</w:t>
            </w:r>
            <w:r w:rsidRPr="00E761F4">
              <w:rPr>
                <w:rFonts w:ascii="Times New Roman" w:hAnsi="Times New Roman"/>
                <w:spacing w:val="-2"/>
              </w:rPr>
              <w:t xml:space="preserve"> </w:t>
            </w:r>
            <w:r w:rsidRPr="00E761F4">
              <w:rPr>
                <w:rFonts w:ascii="Times New Roman" w:hAnsi="Times New Roman"/>
              </w:rPr>
              <w:t>выделения</w:t>
            </w:r>
            <w:r w:rsidRPr="00E761F4">
              <w:rPr>
                <w:rFonts w:ascii="Times New Roman" w:hAnsi="Times New Roman"/>
                <w:spacing w:val="-2"/>
              </w:rPr>
              <w:t xml:space="preserve"> </w:t>
            </w:r>
            <w:r w:rsidRPr="00E761F4">
              <w:rPr>
                <w:rFonts w:ascii="Times New Roman" w:hAnsi="Times New Roman"/>
              </w:rPr>
              <w:t>отдельных</w:t>
            </w:r>
            <w:r w:rsidRPr="00E761F4">
              <w:rPr>
                <w:rFonts w:ascii="Times New Roman" w:hAnsi="Times New Roman"/>
                <w:spacing w:val="1"/>
              </w:rPr>
              <w:t xml:space="preserve"> </w:t>
            </w:r>
            <w:r w:rsidRPr="00E761F4">
              <w:rPr>
                <w:rFonts w:ascii="Times New Roman" w:hAnsi="Times New Roman"/>
              </w:rPr>
              <w:t>частей</w:t>
            </w:r>
            <w:r w:rsidRPr="00E761F4">
              <w:rPr>
                <w:rFonts w:ascii="Times New Roman" w:hAnsi="Times New Roman"/>
                <w:spacing w:val="-1"/>
              </w:rPr>
              <w:t xml:space="preserve"> </w:t>
            </w:r>
            <w:r w:rsidRPr="00E761F4">
              <w:rPr>
                <w:rFonts w:ascii="Times New Roman" w:hAnsi="Times New Roman"/>
              </w:rPr>
              <w:t>текста</w:t>
            </w:r>
          </w:p>
        </w:tc>
        <w:tc>
          <w:tcPr>
            <w:tcW w:w="1306" w:type="dxa"/>
          </w:tcPr>
          <w:p w:rsidR="00E761F4" w:rsidRPr="001C20C1" w:rsidRDefault="00E761F4" w:rsidP="00E761F4">
            <w:pPr>
              <w:spacing w:after="0" w:line="240" w:lineRule="auto"/>
              <w:jc w:val="center"/>
              <w:rPr>
                <w:rFonts w:ascii="Times New Roman" w:eastAsia="Times New Roman" w:hAnsi="Times New Roman"/>
                <w:bCs/>
                <w:lang w:eastAsia="ru-RU"/>
              </w:rPr>
            </w:pPr>
            <w:r w:rsidRPr="001C20C1">
              <w:rPr>
                <w:rFonts w:ascii="Times New Roman" w:eastAsia="Times New Roman" w:hAnsi="Times New Roman"/>
                <w:bCs/>
                <w:lang w:eastAsia="ru-RU"/>
              </w:rPr>
              <w:t>2</w:t>
            </w:r>
          </w:p>
        </w:tc>
        <w:tc>
          <w:tcPr>
            <w:tcW w:w="2239" w:type="dxa"/>
            <w:vMerge/>
          </w:tcPr>
          <w:p w:rsidR="00E761F4" w:rsidRPr="00E761F4" w:rsidRDefault="00E761F4" w:rsidP="00E761F4">
            <w:pPr>
              <w:spacing w:after="0" w:line="240" w:lineRule="auto"/>
              <w:jc w:val="both"/>
              <w:rPr>
                <w:rFonts w:ascii="Times New Roman" w:hAnsi="Times New Roman"/>
                <w:i/>
              </w:rPr>
            </w:pPr>
          </w:p>
        </w:tc>
      </w:tr>
      <w:tr w:rsidR="00E761F4" w:rsidRPr="002753E6" w:rsidTr="00AD117B">
        <w:tc>
          <w:tcPr>
            <w:tcW w:w="2365" w:type="dxa"/>
            <w:vMerge/>
          </w:tcPr>
          <w:p w:rsidR="00E761F4" w:rsidRPr="00E761F4" w:rsidRDefault="00E761F4" w:rsidP="00E761F4">
            <w:pPr>
              <w:spacing w:after="0" w:line="240" w:lineRule="auto"/>
              <w:jc w:val="center"/>
              <w:rPr>
                <w:rFonts w:ascii="Times New Roman" w:eastAsia="Times New Roman" w:hAnsi="Times New Roman"/>
                <w:b/>
                <w:lang w:eastAsia="ru-RU"/>
              </w:rPr>
            </w:pPr>
          </w:p>
        </w:tc>
        <w:tc>
          <w:tcPr>
            <w:tcW w:w="1361" w:type="dxa"/>
          </w:tcPr>
          <w:p w:rsidR="00E761F4" w:rsidRPr="00E761F4" w:rsidRDefault="00E761F4" w:rsidP="00E761F4">
            <w:pPr>
              <w:spacing w:after="0" w:line="240" w:lineRule="auto"/>
              <w:jc w:val="both"/>
              <w:rPr>
                <w:rFonts w:ascii="Times New Roman" w:eastAsia="Times New Roman" w:hAnsi="Times New Roman"/>
                <w:lang w:eastAsia="ru-RU"/>
              </w:rPr>
            </w:pPr>
            <w:r w:rsidRPr="00E761F4">
              <w:rPr>
                <w:rFonts w:ascii="Times New Roman" w:eastAsia="Times New Roman" w:hAnsi="Times New Roman"/>
                <w:lang w:eastAsia="ru-RU"/>
              </w:rPr>
              <w:t>Занятие №9</w:t>
            </w:r>
          </w:p>
        </w:tc>
        <w:tc>
          <w:tcPr>
            <w:tcW w:w="8082" w:type="dxa"/>
          </w:tcPr>
          <w:p w:rsidR="00E761F4" w:rsidRPr="00E761F4" w:rsidRDefault="00E761F4" w:rsidP="00E761F4">
            <w:pPr>
              <w:spacing w:after="0" w:line="240" w:lineRule="auto"/>
              <w:jc w:val="both"/>
              <w:rPr>
                <w:rFonts w:ascii="Times New Roman" w:eastAsia="Times New Roman" w:hAnsi="Times New Roman"/>
                <w:b/>
                <w:lang w:eastAsia="ru-RU"/>
              </w:rPr>
            </w:pPr>
            <w:r w:rsidRPr="00E761F4">
              <w:rPr>
                <w:rFonts w:ascii="Times New Roman" w:hAnsi="Times New Roman"/>
              </w:rPr>
              <w:t>Рубрикация</w:t>
            </w:r>
            <w:r w:rsidRPr="00E761F4">
              <w:rPr>
                <w:rFonts w:ascii="Times New Roman" w:hAnsi="Times New Roman"/>
                <w:spacing w:val="-3"/>
              </w:rPr>
              <w:t xml:space="preserve"> </w:t>
            </w:r>
            <w:r w:rsidRPr="00E761F4">
              <w:rPr>
                <w:rFonts w:ascii="Times New Roman" w:hAnsi="Times New Roman"/>
              </w:rPr>
              <w:t>текста</w:t>
            </w:r>
            <w:r w:rsidRPr="00E761F4">
              <w:rPr>
                <w:rFonts w:ascii="Times New Roman" w:hAnsi="Times New Roman"/>
                <w:spacing w:val="-3"/>
              </w:rPr>
              <w:t xml:space="preserve"> </w:t>
            </w:r>
            <w:r w:rsidRPr="00E761F4">
              <w:rPr>
                <w:rFonts w:ascii="Times New Roman" w:hAnsi="Times New Roman"/>
              </w:rPr>
              <w:t>проекта.</w:t>
            </w:r>
            <w:r w:rsidRPr="00E761F4">
              <w:rPr>
                <w:rFonts w:ascii="Times New Roman" w:hAnsi="Times New Roman"/>
                <w:spacing w:val="-2"/>
              </w:rPr>
              <w:t xml:space="preserve"> </w:t>
            </w:r>
            <w:r w:rsidRPr="00E761F4">
              <w:rPr>
                <w:rFonts w:ascii="Times New Roman" w:hAnsi="Times New Roman"/>
              </w:rPr>
              <w:t>Содержание,</w:t>
            </w:r>
            <w:r w:rsidRPr="00E761F4">
              <w:rPr>
                <w:rFonts w:ascii="Times New Roman" w:hAnsi="Times New Roman"/>
                <w:spacing w:val="-2"/>
              </w:rPr>
              <w:t xml:space="preserve"> </w:t>
            </w:r>
            <w:r w:rsidRPr="00E761F4">
              <w:rPr>
                <w:rFonts w:ascii="Times New Roman" w:hAnsi="Times New Roman"/>
              </w:rPr>
              <w:t>оформление</w:t>
            </w:r>
            <w:r w:rsidRPr="00E761F4">
              <w:rPr>
                <w:rFonts w:ascii="Times New Roman" w:hAnsi="Times New Roman"/>
                <w:spacing w:val="-3"/>
              </w:rPr>
              <w:t xml:space="preserve"> </w:t>
            </w:r>
            <w:r w:rsidRPr="00E761F4">
              <w:rPr>
                <w:rFonts w:ascii="Times New Roman" w:hAnsi="Times New Roman"/>
              </w:rPr>
              <w:t>автособираемого</w:t>
            </w:r>
            <w:r w:rsidRPr="00E761F4">
              <w:rPr>
                <w:rFonts w:ascii="Times New Roman" w:hAnsi="Times New Roman"/>
                <w:spacing w:val="-57"/>
              </w:rPr>
              <w:t xml:space="preserve"> </w:t>
            </w:r>
            <w:r w:rsidRPr="00E761F4">
              <w:rPr>
                <w:rFonts w:ascii="Times New Roman" w:hAnsi="Times New Roman"/>
              </w:rPr>
              <w:t>содержания.</w:t>
            </w:r>
          </w:p>
        </w:tc>
        <w:tc>
          <w:tcPr>
            <w:tcW w:w="1306" w:type="dxa"/>
          </w:tcPr>
          <w:p w:rsidR="00E761F4" w:rsidRPr="001C20C1" w:rsidRDefault="00E761F4" w:rsidP="00E761F4">
            <w:pPr>
              <w:spacing w:after="0" w:line="240" w:lineRule="auto"/>
              <w:jc w:val="center"/>
              <w:rPr>
                <w:rFonts w:ascii="Times New Roman" w:eastAsia="Times New Roman" w:hAnsi="Times New Roman"/>
                <w:lang w:eastAsia="ru-RU"/>
              </w:rPr>
            </w:pPr>
            <w:r w:rsidRPr="001C20C1">
              <w:rPr>
                <w:rFonts w:ascii="Times New Roman" w:eastAsia="Times New Roman" w:hAnsi="Times New Roman"/>
                <w:lang w:eastAsia="ru-RU"/>
              </w:rPr>
              <w:t>2</w:t>
            </w:r>
          </w:p>
        </w:tc>
        <w:tc>
          <w:tcPr>
            <w:tcW w:w="2239" w:type="dxa"/>
            <w:vMerge/>
          </w:tcPr>
          <w:p w:rsidR="00E761F4" w:rsidRPr="00E761F4" w:rsidRDefault="00E761F4" w:rsidP="00E761F4">
            <w:pPr>
              <w:suppressAutoHyphens/>
              <w:spacing w:after="0" w:line="240" w:lineRule="auto"/>
              <w:jc w:val="both"/>
              <w:rPr>
                <w:rFonts w:ascii="Times New Roman" w:hAnsi="Times New Roman"/>
                <w:iCs/>
              </w:rPr>
            </w:pPr>
          </w:p>
        </w:tc>
      </w:tr>
      <w:tr w:rsidR="00E761F4" w:rsidRPr="002753E6" w:rsidTr="001C20C1">
        <w:trPr>
          <w:trHeight w:val="577"/>
        </w:trPr>
        <w:tc>
          <w:tcPr>
            <w:tcW w:w="2365" w:type="dxa"/>
            <w:vMerge/>
          </w:tcPr>
          <w:p w:rsidR="00E761F4" w:rsidRPr="00E761F4" w:rsidRDefault="00E761F4" w:rsidP="00E761F4">
            <w:pPr>
              <w:spacing w:after="0" w:line="240" w:lineRule="auto"/>
              <w:jc w:val="center"/>
              <w:rPr>
                <w:rFonts w:ascii="Times New Roman" w:eastAsia="Times New Roman" w:hAnsi="Times New Roman"/>
                <w:b/>
                <w:lang w:eastAsia="ru-RU"/>
              </w:rPr>
            </w:pPr>
          </w:p>
        </w:tc>
        <w:tc>
          <w:tcPr>
            <w:tcW w:w="1361" w:type="dxa"/>
          </w:tcPr>
          <w:p w:rsidR="00E761F4" w:rsidRPr="00E761F4" w:rsidRDefault="00E761F4" w:rsidP="00E761F4">
            <w:pPr>
              <w:spacing w:after="0" w:line="240" w:lineRule="auto"/>
              <w:jc w:val="both"/>
              <w:rPr>
                <w:rFonts w:ascii="Times New Roman" w:eastAsia="Times New Roman" w:hAnsi="Times New Roman"/>
                <w:lang w:eastAsia="ru-RU"/>
              </w:rPr>
            </w:pPr>
            <w:r w:rsidRPr="00E761F4">
              <w:rPr>
                <w:rFonts w:ascii="Times New Roman" w:eastAsia="Times New Roman" w:hAnsi="Times New Roman"/>
                <w:lang w:eastAsia="ru-RU"/>
              </w:rPr>
              <w:t>Занятие №10</w:t>
            </w:r>
          </w:p>
        </w:tc>
        <w:tc>
          <w:tcPr>
            <w:tcW w:w="8082" w:type="dxa"/>
          </w:tcPr>
          <w:p w:rsidR="00E761F4" w:rsidRPr="00E761F4" w:rsidRDefault="00E761F4" w:rsidP="001C20C1">
            <w:pPr>
              <w:spacing w:after="0" w:line="240" w:lineRule="auto"/>
              <w:jc w:val="both"/>
              <w:rPr>
                <w:rFonts w:ascii="Times New Roman" w:eastAsiaTheme="minorHAnsi" w:hAnsi="Times New Roman"/>
                <w:color w:val="000000"/>
              </w:rPr>
            </w:pPr>
            <w:r w:rsidRPr="00E761F4">
              <w:rPr>
                <w:rFonts w:ascii="Times New Roman" w:hAnsi="Times New Roman"/>
              </w:rPr>
              <w:t>Правила</w:t>
            </w:r>
            <w:r w:rsidRPr="00E761F4">
              <w:rPr>
                <w:rFonts w:ascii="Times New Roman" w:hAnsi="Times New Roman"/>
                <w:spacing w:val="101"/>
              </w:rPr>
              <w:t xml:space="preserve"> </w:t>
            </w:r>
            <w:r w:rsidRPr="00E761F4">
              <w:rPr>
                <w:rFonts w:ascii="Times New Roman" w:hAnsi="Times New Roman"/>
              </w:rPr>
              <w:t>оформления</w:t>
            </w:r>
            <w:r w:rsidRPr="00E761F4">
              <w:rPr>
                <w:rFonts w:ascii="Times New Roman" w:hAnsi="Times New Roman"/>
                <w:spacing w:val="102"/>
              </w:rPr>
              <w:t xml:space="preserve"> </w:t>
            </w:r>
            <w:r w:rsidRPr="00E761F4">
              <w:rPr>
                <w:rFonts w:ascii="Times New Roman" w:hAnsi="Times New Roman"/>
              </w:rPr>
              <w:t>графиков,</w:t>
            </w:r>
            <w:r w:rsidRPr="00E761F4">
              <w:rPr>
                <w:rFonts w:ascii="Times New Roman" w:hAnsi="Times New Roman"/>
                <w:spacing w:val="102"/>
              </w:rPr>
              <w:t xml:space="preserve"> </w:t>
            </w:r>
            <w:r w:rsidRPr="00E761F4">
              <w:rPr>
                <w:rFonts w:ascii="Times New Roman" w:hAnsi="Times New Roman"/>
              </w:rPr>
              <w:t>диаграмм,</w:t>
            </w:r>
            <w:r w:rsidRPr="00E761F4">
              <w:rPr>
                <w:rFonts w:ascii="Times New Roman" w:hAnsi="Times New Roman"/>
                <w:spacing w:val="106"/>
              </w:rPr>
              <w:t xml:space="preserve"> </w:t>
            </w:r>
            <w:r w:rsidRPr="00E761F4">
              <w:rPr>
                <w:rFonts w:ascii="Times New Roman" w:hAnsi="Times New Roman"/>
              </w:rPr>
              <w:t>схем.</w:t>
            </w:r>
            <w:r w:rsidRPr="00E761F4">
              <w:rPr>
                <w:rFonts w:ascii="Times New Roman" w:hAnsi="Times New Roman"/>
              </w:rPr>
              <w:tab/>
              <w:t>Построение</w:t>
            </w:r>
            <w:r w:rsidR="001C20C1">
              <w:rPr>
                <w:rFonts w:ascii="Times New Roman" w:hAnsi="Times New Roman"/>
              </w:rPr>
              <w:t xml:space="preserve"> </w:t>
            </w:r>
            <w:r w:rsidRPr="00E761F4">
              <w:rPr>
                <w:rFonts w:ascii="Times New Roman" w:hAnsi="Times New Roman"/>
                <w:spacing w:val="-1"/>
              </w:rPr>
              <w:t>графиков,</w:t>
            </w:r>
            <w:r w:rsidRPr="00E761F4">
              <w:rPr>
                <w:rFonts w:ascii="Times New Roman" w:hAnsi="Times New Roman"/>
                <w:spacing w:val="-57"/>
              </w:rPr>
              <w:t xml:space="preserve"> </w:t>
            </w:r>
            <w:r w:rsidRPr="00E761F4">
              <w:rPr>
                <w:rFonts w:ascii="Times New Roman" w:hAnsi="Times New Roman"/>
              </w:rPr>
              <w:t>диаграмм,</w:t>
            </w:r>
            <w:r w:rsidRPr="00E761F4">
              <w:rPr>
                <w:rFonts w:ascii="Times New Roman" w:hAnsi="Times New Roman"/>
                <w:spacing w:val="-1"/>
              </w:rPr>
              <w:t xml:space="preserve"> </w:t>
            </w:r>
            <w:r w:rsidRPr="00E761F4">
              <w:rPr>
                <w:rFonts w:ascii="Times New Roman" w:hAnsi="Times New Roman"/>
              </w:rPr>
              <w:t>схем</w:t>
            </w:r>
            <w:r w:rsidRPr="00E761F4">
              <w:rPr>
                <w:rFonts w:ascii="Times New Roman" w:hAnsi="Times New Roman"/>
                <w:spacing w:val="-1"/>
              </w:rPr>
              <w:t xml:space="preserve"> </w:t>
            </w:r>
            <w:r w:rsidRPr="00E761F4">
              <w:rPr>
                <w:rFonts w:ascii="Times New Roman" w:hAnsi="Times New Roman"/>
              </w:rPr>
              <w:t>в</w:t>
            </w:r>
            <w:r w:rsidRPr="00E761F4">
              <w:rPr>
                <w:rFonts w:ascii="Times New Roman" w:hAnsi="Times New Roman"/>
                <w:spacing w:val="-1"/>
              </w:rPr>
              <w:t xml:space="preserve"> </w:t>
            </w:r>
            <w:r w:rsidRPr="00E761F4">
              <w:rPr>
                <w:rFonts w:ascii="Times New Roman" w:hAnsi="Times New Roman"/>
              </w:rPr>
              <w:t>Excel Правила</w:t>
            </w:r>
            <w:r w:rsidRPr="00E761F4">
              <w:rPr>
                <w:rFonts w:ascii="Times New Roman" w:hAnsi="Times New Roman"/>
                <w:spacing w:val="-3"/>
              </w:rPr>
              <w:t xml:space="preserve"> </w:t>
            </w:r>
            <w:r w:rsidRPr="00E761F4">
              <w:rPr>
                <w:rFonts w:ascii="Times New Roman" w:hAnsi="Times New Roman"/>
              </w:rPr>
              <w:t>оформления</w:t>
            </w:r>
            <w:r w:rsidRPr="00E761F4">
              <w:rPr>
                <w:rFonts w:ascii="Times New Roman" w:hAnsi="Times New Roman"/>
                <w:spacing w:val="-1"/>
              </w:rPr>
              <w:t xml:space="preserve"> </w:t>
            </w:r>
            <w:r w:rsidRPr="00E761F4">
              <w:rPr>
                <w:rFonts w:ascii="Times New Roman" w:hAnsi="Times New Roman"/>
              </w:rPr>
              <w:t>таблиц.</w:t>
            </w:r>
            <w:r w:rsidRPr="00E761F4">
              <w:rPr>
                <w:rFonts w:ascii="Times New Roman" w:hAnsi="Times New Roman"/>
                <w:spacing w:val="-1"/>
              </w:rPr>
              <w:t xml:space="preserve"> </w:t>
            </w:r>
            <w:r w:rsidRPr="00E761F4">
              <w:rPr>
                <w:rFonts w:ascii="Times New Roman" w:hAnsi="Times New Roman"/>
              </w:rPr>
              <w:t>Построение</w:t>
            </w:r>
            <w:r w:rsidRPr="00E761F4">
              <w:rPr>
                <w:rFonts w:ascii="Times New Roman" w:hAnsi="Times New Roman"/>
                <w:spacing w:val="-2"/>
              </w:rPr>
              <w:t xml:space="preserve"> </w:t>
            </w:r>
            <w:r w:rsidRPr="00E761F4">
              <w:rPr>
                <w:rFonts w:ascii="Times New Roman" w:hAnsi="Times New Roman"/>
              </w:rPr>
              <w:t>таблиц в</w:t>
            </w:r>
            <w:r w:rsidRPr="00E761F4">
              <w:rPr>
                <w:rFonts w:ascii="Times New Roman" w:hAnsi="Times New Roman"/>
                <w:spacing w:val="-2"/>
              </w:rPr>
              <w:t xml:space="preserve"> </w:t>
            </w:r>
            <w:r w:rsidRPr="00E761F4">
              <w:rPr>
                <w:rFonts w:ascii="Times New Roman" w:hAnsi="Times New Roman"/>
              </w:rPr>
              <w:t>Excel</w:t>
            </w:r>
          </w:p>
        </w:tc>
        <w:tc>
          <w:tcPr>
            <w:tcW w:w="1306" w:type="dxa"/>
          </w:tcPr>
          <w:p w:rsidR="00E761F4" w:rsidRPr="00E761F4" w:rsidRDefault="00E761F4" w:rsidP="00E761F4">
            <w:pPr>
              <w:spacing w:after="0" w:line="240" w:lineRule="auto"/>
              <w:jc w:val="center"/>
              <w:rPr>
                <w:rFonts w:ascii="Times New Roman" w:eastAsia="Times New Roman" w:hAnsi="Times New Roman"/>
                <w:lang w:eastAsia="ru-RU"/>
              </w:rPr>
            </w:pPr>
            <w:r w:rsidRPr="00E761F4">
              <w:rPr>
                <w:rFonts w:ascii="Times New Roman" w:eastAsia="Times New Roman" w:hAnsi="Times New Roman"/>
                <w:lang w:eastAsia="ru-RU"/>
              </w:rPr>
              <w:t>2</w:t>
            </w:r>
          </w:p>
        </w:tc>
        <w:tc>
          <w:tcPr>
            <w:tcW w:w="2239" w:type="dxa"/>
            <w:vMerge/>
          </w:tcPr>
          <w:p w:rsidR="00E761F4" w:rsidRPr="00E761F4" w:rsidRDefault="00E761F4" w:rsidP="00E761F4">
            <w:pPr>
              <w:spacing w:after="0" w:line="240" w:lineRule="auto"/>
              <w:jc w:val="both"/>
              <w:rPr>
                <w:rFonts w:ascii="Times New Roman" w:eastAsia="Times New Roman" w:hAnsi="Times New Roman"/>
                <w:lang w:eastAsia="ru-RU"/>
              </w:rPr>
            </w:pPr>
          </w:p>
        </w:tc>
      </w:tr>
      <w:tr w:rsidR="00FF11D2" w:rsidRPr="002753E6" w:rsidTr="001C20C1">
        <w:trPr>
          <w:trHeight w:val="841"/>
        </w:trPr>
        <w:tc>
          <w:tcPr>
            <w:tcW w:w="2365" w:type="dxa"/>
            <w:vMerge/>
          </w:tcPr>
          <w:p w:rsidR="00FF11D2" w:rsidRPr="00E761F4" w:rsidRDefault="00FF11D2" w:rsidP="00E761F4">
            <w:pPr>
              <w:spacing w:after="0" w:line="240" w:lineRule="auto"/>
              <w:jc w:val="center"/>
              <w:rPr>
                <w:rFonts w:ascii="Times New Roman" w:eastAsia="Times New Roman" w:hAnsi="Times New Roman"/>
                <w:b/>
                <w:lang w:eastAsia="ru-RU"/>
              </w:rPr>
            </w:pPr>
          </w:p>
        </w:tc>
        <w:tc>
          <w:tcPr>
            <w:tcW w:w="1361" w:type="dxa"/>
          </w:tcPr>
          <w:p w:rsidR="00FF11D2" w:rsidRPr="00E761F4" w:rsidRDefault="00FF11D2"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№11</w:t>
            </w:r>
          </w:p>
        </w:tc>
        <w:tc>
          <w:tcPr>
            <w:tcW w:w="8082" w:type="dxa"/>
          </w:tcPr>
          <w:p w:rsidR="00FF11D2" w:rsidRPr="00E761F4" w:rsidRDefault="00FF11D2" w:rsidP="00E761F4">
            <w:pPr>
              <w:spacing w:after="0" w:line="240" w:lineRule="auto"/>
              <w:rPr>
                <w:rFonts w:ascii="Times New Roman" w:eastAsia="Times New Roman" w:hAnsi="Times New Roman"/>
                <w:lang w:eastAsia="ru-RU"/>
              </w:rPr>
            </w:pPr>
            <w:r w:rsidRPr="00E761F4">
              <w:rPr>
                <w:rFonts w:ascii="Times New Roman" w:hAnsi="Times New Roman"/>
              </w:rPr>
              <w:t>Структурирование аргументации результатов исследования на основе</w:t>
            </w:r>
            <w:r w:rsidRPr="00E761F4">
              <w:rPr>
                <w:rFonts w:ascii="Times New Roman" w:hAnsi="Times New Roman"/>
                <w:spacing w:val="-57"/>
              </w:rPr>
              <w:t xml:space="preserve"> </w:t>
            </w:r>
            <w:r w:rsidRPr="00E761F4">
              <w:rPr>
                <w:rFonts w:ascii="Times New Roman" w:hAnsi="Times New Roman"/>
              </w:rPr>
              <w:t>собранных данных</w:t>
            </w:r>
            <w:r w:rsidRPr="00E761F4">
              <w:rPr>
                <w:rFonts w:ascii="Times New Roman" w:hAnsi="Times New Roman"/>
                <w:spacing w:val="1"/>
              </w:rPr>
              <w:t xml:space="preserve"> </w:t>
            </w:r>
            <w:r w:rsidRPr="00E761F4">
              <w:rPr>
                <w:rFonts w:ascii="Times New Roman" w:hAnsi="Times New Roman"/>
              </w:rPr>
              <w:t>(описание</w:t>
            </w:r>
            <w:r w:rsidRPr="00E761F4">
              <w:rPr>
                <w:rFonts w:ascii="Times New Roman" w:hAnsi="Times New Roman"/>
                <w:spacing w:val="-2"/>
              </w:rPr>
              <w:t xml:space="preserve"> </w:t>
            </w:r>
            <w:r w:rsidRPr="00E761F4">
              <w:rPr>
                <w:rFonts w:ascii="Times New Roman" w:hAnsi="Times New Roman"/>
              </w:rPr>
              <w:t>процесса,</w:t>
            </w:r>
            <w:r w:rsidRPr="00E761F4">
              <w:rPr>
                <w:rFonts w:ascii="Times New Roman" w:hAnsi="Times New Roman"/>
                <w:spacing w:val="-1"/>
              </w:rPr>
              <w:t xml:space="preserve"> </w:t>
            </w:r>
            <w:r w:rsidRPr="00E761F4">
              <w:rPr>
                <w:rFonts w:ascii="Times New Roman" w:hAnsi="Times New Roman"/>
              </w:rPr>
              <w:t>результатов</w:t>
            </w:r>
            <w:r w:rsidRPr="00E761F4">
              <w:rPr>
                <w:rFonts w:ascii="Times New Roman" w:hAnsi="Times New Roman"/>
                <w:spacing w:val="-2"/>
              </w:rPr>
              <w:t xml:space="preserve"> </w:t>
            </w:r>
            <w:r w:rsidRPr="00E761F4">
              <w:rPr>
                <w:rFonts w:ascii="Times New Roman" w:hAnsi="Times New Roman"/>
              </w:rPr>
              <w:t>и выводов) Приложения</w:t>
            </w:r>
            <w:r w:rsidRPr="00E761F4">
              <w:rPr>
                <w:rFonts w:ascii="Times New Roman" w:hAnsi="Times New Roman"/>
                <w:spacing w:val="-1"/>
              </w:rPr>
              <w:t xml:space="preserve"> </w:t>
            </w:r>
            <w:r w:rsidRPr="00E761F4">
              <w:rPr>
                <w:rFonts w:ascii="Times New Roman" w:hAnsi="Times New Roman"/>
              </w:rPr>
              <w:t>к работе:</w:t>
            </w:r>
            <w:r w:rsidRPr="00E761F4">
              <w:rPr>
                <w:rFonts w:ascii="Times New Roman" w:hAnsi="Times New Roman"/>
                <w:spacing w:val="-3"/>
              </w:rPr>
              <w:t xml:space="preserve"> </w:t>
            </w:r>
            <w:r w:rsidRPr="00E761F4">
              <w:rPr>
                <w:rFonts w:ascii="Times New Roman" w:hAnsi="Times New Roman"/>
              </w:rPr>
              <w:t>значение</w:t>
            </w:r>
            <w:r w:rsidRPr="00E761F4">
              <w:rPr>
                <w:rFonts w:ascii="Times New Roman" w:hAnsi="Times New Roman"/>
                <w:spacing w:val="-2"/>
              </w:rPr>
              <w:t xml:space="preserve"> </w:t>
            </w:r>
            <w:r w:rsidRPr="00E761F4">
              <w:rPr>
                <w:rFonts w:ascii="Times New Roman" w:hAnsi="Times New Roman"/>
              </w:rPr>
              <w:t>и правила</w:t>
            </w:r>
            <w:r w:rsidRPr="00E761F4">
              <w:rPr>
                <w:rFonts w:ascii="Times New Roman" w:hAnsi="Times New Roman"/>
                <w:spacing w:val="-2"/>
              </w:rPr>
              <w:t xml:space="preserve"> </w:t>
            </w:r>
            <w:r w:rsidRPr="00E761F4">
              <w:rPr>
                <w:rFonts w:ascii="Times New Roman" w:hAnsi="Times New Roman"/>
              </w:rPr>
              <w:t>оформления</w:t>
            </w:r>
          </w:p>
        </w:tc>
        <w:tc>
          <w:tcPr>
            <w:tcW w:w="1306" w:type="dxa"/>
          </w:tcPr>
          <w:p w:rsidR="00FF11D2" w:rsidRPr="00E761F4" w:rsidRDefault="00FF11D2" w:rsidP="00E761F4">
            <w:pPr>
              <w:spacing w:after="0" w:line="240" w:lineRule="auto"/>
              <w:jc w:val="center"/>
              <w:rPr>
                <w:rFonts w:ascii="Times New Roman" w:eastAsia="Times New Roman" w:hAnsi="Times New Roman"/>
                <w:iCs/>
                <w:lang w:eastAsia="ru-RU"/>
              </w:rPr>
            </w:pPr>
            <w:r w:rsidRPr="00E761F4">
              <w:rPr>
                <w:rFonts w:ascii="Times New Roman" w:eastAsia="Times New Roman" w:hAnsi="Times New Roman"/>
                <w:iCs/>
                <w:lang w:eastAsia="ru-RU"/>
              </w:rPr>
              <w:t>2</w:t>
            </w:r>
          </w:p>
          <w:p w:rsidR="00FF11D2" w:rsidRPr="00E761F4" w:rsidRDefault="00FF11D2" w:rsidP="00E761F4">
            <w:pPr>
              <w:spacing w:after="0" w:line="240" w:lineRule="auto"/>
              <w:jc w:val="center"/>
              <w:rPr>
                <w:rFonts w:ascii="Times New Roman" w:eastAsia="Times New Roman" w:hAnsi="Times New Roman"/>
                <w:iCs/>
                <w:lang w:eastAsia="ru-RU"/>
              </w:rPr>
            </w:pPr>
          </w:p>
        </w:tc>
        <w:tc>
          <w:tcPr>
            <w:tcW w:w="2239" w:type="dxa"/>
          </w:tcPr>
          <w:p w:rsidR="00FF11D2" w:rsidRPr="00E761F4" w:rsidRDefault="00FF11D2" w:rsidP="00E761F4">
            <w:pPr>
              <w:suppressAutoHyphens/>
              <w:spacing w:after="0" w:line="240" w:lineRule="auto"/>
              <w:jc w:val="both"/>
              <w:rPr>
                <w:rFonts w:ascii="Times New Roman" w:hAnsi="Times New Roman"/>
                <w:iCs/>
              </w:rPr>
            </w:pPr>
          </w:p>
        </w:tc>
      </w:tr>
      <w:tr w:rsidR="00E761F4" w:rsidRPr="002753E6" w:rsidTr="00AD117B">
        <w:tc>
          <w:tcPr>
            <w:tcW w:w="2365" w:type="dxa"/>
          </w:tcPr>
          <w:p w:rsidR="00E761F4" w:rsidRPr="00E761F4" w:rsidRDefault="00CA2349" w:rsidP="00E761F4">
            <w:pPr>
              <w:spacing w:after="0" w:line="240" w:lineRule="auto"/>
              <w:jc w:val="center"/>
              <w:rPr>
                <w:rFonts w:ascii="Times New Roman" w:eastAsia="Times New Roman" w:hAnsi="Times New Roman"/>
                <w:b/>
                <w:lang w:eastAsia="ru-RU"/>
              </w:rPr>
            </w:pPr>
            <w:r>
              <w:rPr>
                <w:rFonts w:ascii="Times New Roman" w:hAnsi="Times New Roman"/>
              </w:rPr>
              <w:t xml:space="preserve">Тема 1.6. </w:t>
            </w:r>
            <w:r w:rsidR="00E761F4" w:rsidRPr="00E761F4">
              <w:rPr>
                <w:rFonts w:ascii="Times New Roman" w:hAnsi="Times New Roman"/>
              </w:rPr>
              <w:t>Правила</w:t>
            </w:r>
            <w:r w:rsidR="00E761F4" w:rsidRPr="00E761F4">
              <w:rPr>
                <w:rFonts w:ascii="Times New Roman" w:hAnsi="Times New Roman"/>
                <w:spacing w:val="1"/>
              </w:rPr>
              <w:t xml:space="preserve"> </w:t>
            </w:r>
            <w:r w:rsidR="00E761F4" w:rsidRPr="00E761F4">
              <w:rPr>
                <w:rFonts w:ascii="Times New Roman" w:hAnsi="Times New Roman"/>
              </w:rPr>
              <w:t>библиографического</w:t>
            </w:r>
            <w:r w:rsidR="00E761F4" w:rsidRPr="00E761F4">
              <w:rPr>
                <w:rFonts w:ascii="Times New Roman" w:hAnsi="Times New Roman"/>
                <w:spacing w:val="-57"/>
              </w:rPr>
              <w:t xml:space="preserve"> </w:t>
            </w:r>
            <w:r w:rsidR="00E761F4" w:rsidRPr="00E761F4">
              <w:rPr>
                <w:rFonts w:ascii="Times New Roman" w:hAnsi="Times New Roman"/>
              </w:rPr>
              <w:t>описания.</w:t>
            </w:r>
          </w:p>
        </w:tc>
        <w:tc>
          <w:tcPr>
            <w:tcW w:w="1361" w:type="dxa"/>
          </w:tcPr>
          <w:p w:rsidR="00E761F4" w:rsidRPr="00E761F4" w:rsidRDefault="00E761F4"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№13</w:t>
            </w:r>
          </w:p>
        </w:tc>
        <w:tc>
          <w:tcPr>
            <w:tcW w:w="8082" w:type="dxa"/>
          </w:tcPr>
          <w:p w:rsidR="00E761F4" w:rsidRPr="00E761F4" w:rsidRDefault="00E761F4" w:rsidP="00CA2349">
            <w:pPr>
              <w:pStyle w:val="TableParagraph"/>
              <w:ind w:left="108"/>
              <w:rPr>
                <w:b/>
                <w:lang w:eastAsia="ru-RU"/>
              </w:rPr>
            </w:pPr>
            <w:r w:rsidRPr="00E761F4">
              <w:t>Правила</w:t>
            </w:r>
            <w:r w:rsidRPr="00E761F4">
              <w:rPr>
                <w:spacing w:val="-2"/>
              </w:rPr>
              <w:t xml:space="preserve"> </w:t>
            </w:r>
            <w:r w:rsidRPr="00E761F4">
              <w:t>библиографического</w:t>
            </w:r>
            <w:r w:rsidRPr="00E761F4">
              <w:rPr>
                <w:spacing w:val="-1"/>
              </w:rPr>
              <w:t xml:space="preserve"> </w:t>
            </w:r>
            <w:r w:rsidRPr="00E761F4">
              <w:t>описания:</w:t>
            </w:r>
            <w:r w:rsidRPr="00E761F4">
              <w:rPr>
                <w:spacing w:val="-1"/>
              </w:rPr>
              <w:t xml:space="preserve"> </w:t>
            </w:r>
            <w:r w:rsidRPr="00E761F4">
              <w:t>ГОСТ</w:t>
            </w:r>
            <w:r w:rsidRPr="00E761F4">
              <w:rPr>
                <w:spacing w:val="-4"/>
              </w:rPr>
              <w:t xml:space="preserve"> </w:t>
            </w:r>
            <w:r w:rsidRPr="00E761F4">
              <w:t>7.1-2003.</w:t>
            </w:r>
            <w:r w:rsidR="00CA2349">
              <w:t xml:space="preserve"> </w:t>
            </w:r>
            <w:r w:rsidRPr="00E761F4">
              <w:t>Библиография,</w:t>
            </w:r>
            <w:r w:rsidRPr="00E761F4">
              <w:rPr>
                <w:spacing w:val="-2"/>
              </w:rPr>
              <w:t xml:space="preserve"> </w:t>
            </w:r>
            <w:r w:rsidRPr="00E761F4">
              <w:t>её</w:t>
            </w:r>
            <w:r w:rsidRPr="00E761F4">
              <w:rPr>
                <w:spacing w:val="-2"/>
              </w:rPr>
              <w:t xml:space="preserve"> </w:t>
            </w:r>
            <w:r w:rsidRPr="00E761F4">
              <w:t>виды.</w:t>
            </w:r>
            <w:r w:rsidRPr="00E761F4">
              <w:rPr>
                <w:spacing w:val="-2"/>
              </w:rPr>
              <w:t xml:space="preserve"> </w:t>
            </w:r>
            <w:r w:rsidRPr="00E761F4">
              <w:t>Указатель</w:t>
            </w:r>
            <w:r w:rsidRPr="00E761F4">
              <w:rPr>
                <w:spacing w:val="-1"/>
              </w:rPr>
              <w:t xml:space="preserve"> </w:t>
            </w:r>
            <w:r w:rsidRPr="00E761F4">
              <w:t>ГОСТ,</w:t>
            </w:r>
            <w:r w:rsidRPr="00E761F4">
              <w:rPr>
                <w:spacing w:val="-2"/>
              </w:rPr>
              <w:t xml:space="preserve"> </w:t>
            </w:r>
            <w:r w:rsidRPr="00E761F4">
              <w:t>как</w:t>
            </w:r>
            <w:r w:rsidRPr="00E761F4">
              <w:rPr>
                <w:spacing w:val="-3"/>
              </w:rPr>
              <w:t xml:space="preserve"> </w:t>
            </w:r>
            <w:r w:rsidRPr="00E761F4">
              <w:t>пример</w:t>
            </w:r>
            <w:r w:rsidRPr="00E761F4">
              <w:rPr>
                <w:spacing w:val="-2"/>
              </w:rPr>
              <w:t xml:space="preserve"> </w:t>
            </w:r>
            <w:r w:rsidRPr="00E761F4">
              <w:t xml:space="preserve">отраслевой библиографии. Методика </w:t>
            </w:r>
            <w:r w:rsidR="00CA2349">
              <w:t>б</w:t>
            </w:r>
            <w:r w:rsidRPr="00E761F4">
              <w:t>иблиографической работы студента (в курсовом, дипломном</w:t>
            </w:r>
            <w:r w:rsidRPr="00E761F4">
              <w:rPr>
                <w:spacing w:val="1"/>
              </w:rPr>
              <w:t xml:space="preserve"> </w:t>
            </w:r>
            <w:r w:rsidRPr="00E761F4">
              <w:t>проектировании). Способы группировки материала в библиографическом</w:t>
            </w:r>
            <w:r w:rsidRPr="00E761F4">
              <w:rPr>
                <w:spacing w:val="1"/>
              </w:rPr>
              <w:t xml:space="preserve"> </w:t>
            </w:r>
            <w:r w:rsidRPr="00E761F4">
              <w:t>списке:</w:t>
            </w:r>
            <w:r w:rsidRPr="00E761F4">
              <w:rPr>
                <w:spacing w:val="-2"/>
              </w:rPr>
              <w:t xml:space="preserve"> </w:t>
            </w:r>
            <w:r w:rsidRPr="00E761F4">
              <w:t>алфавитный,</w:t>
            </w:r>
            <w:r w:rsidRPr="00E761F4">
              <w:rPr>
                <w:spacing w:val="-2"/>
              </w:rPr>
              <w:t xml:space="preserve"> </w:t>
            </w:r>
            <w:r w:rsidRPr="00E761F4">
              <w:t>систематический,</w:t>
            </w:r>
            <w:r w:rsidRPr="00E761F4">
              <w:rPr>
                <w:spacing w:val="-2"/>
              </w:rPr>
              <w:t xml:space="preserve"> </w:t>
            </w:r>
            <w:r w:rsidRPr="00E761F4">
              <w:t>по</w:t>
            </w:r>
            <w:r w:rsidRPr="00E761F4">
              <w:rPr>
                <w:spacing w:val="-2"/>
              </w:rPr>
              <w:t xml:space="preserve"> </w:t>
            </w:r>
            <w:r w:rsidRPr="00E761F4">
              <w:t>главам</w:t>
            </w:r>
            <w:r w:rsidRPr="00E761F4">
              <w:rPr>
                <w:spacing w:val="-2"/>
              </w:rPr>
              <w:t xml:space="preserve"> </w:t>
            </w:r>
            <w:r w:rsidRPr="00E761F4">
              <w:t>работы,</w:t>
            </w:r>
            <w:r w:rsidRPr="00E761F4">
              <w:rPr>
                <w:spacing w:val="-2"/>
              </w:rPr>
              <w:t xml:space="preserve"> </w:t>
            </w:r>
            <w:r w:rsidRPr="00E761F4">
              <w:t>хронологический.</w:t>
            </w:r>
            <w:r w:rsidR="00CA2349">
              <w:t xml:space="preserve"> </w:t>
            </w:r>
            <w:r w:rsidRPr="00E761F4">
              <w:t>Оформление</w:t>
            </w:r>
            <w:r w:rsidRPr="00E761F4">
              <w:rPr>
                <w:spacing w:val="-3"/>
              </w:rPr>
              <w:t xml:space="preserve"> </w:t>
            </w:r>
            <w:r w:rsidR="00CA2349">
              <w:rPr>
                <w:spacing w:val="-3"/>
              </w:rPr>
              <w:t>б</w:t>
            </w:r>
            <w:r w:rsidRPr="00E761F4">
              <w:t>иблиографического</w:t>
            </w:r>
            <w:r w:rsidRPr="00E761F4">
              <w:rPr>
                <w:spacing w:val="-1"/>
              </w:rPr>
              <w:t xml:space="preserve"> </w:t>
            </w:r>
            <w:r w:rsidRPr="00E761F4">
              <w:t>списка</w:t>
            </w:r>
          </w:p>
        </w:tc>
        <w:tc>
          <w:tcPr>
            <w:tcW w:w="1306" w:type="dxa"/>
          </w:tcPr>
          <w:p w:rsidR="00E761F4" w:rsidRPr="00E761F4" w:rsidRDefault="00E761F4" w:rsidP="00E761F4">
            <w:pPr>
              <w:spacing w:after="0" w:line="240" w:lineRule="auto"/>
              <w:jc w:val="center"/>
              <w:rPr>
                <w:rFonts w:ascii="Times New Roman" w:eastAsia="Times New Roman" w:hAnsi="Times New Roman"/>
                <w:lang w:eastAsia="ru-RU"/>
              </w:rPr>
            </w:pPr>
            <w:r w:rsidRPr="00E761F4">
              <w:rPr>
                <w:rFonts w:ascii="Times New Roman" w:eastAsia="Times New Roman" w:hAnsi="Times New Roman"/>
                <w:lang w:eastAsia="ru-RU"/>
              </w:rPr>
              <w:t>2</w:t>
            </w:r>
          </w:p>
        </w:tc>
        <w:tc>
          <w:tcPr>
            <w:tcW w:w="2239" w:type="dxa"/>
          </w:tcPr>
          <w:p w:rsidR="00E761F4" w:rsidRPr="00E761F4" w:rsidRDefault="00E761F4"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596CEF" w:rsidRPr="002753E6" w:rsidTr="00AD117B">
        <w:tc>
          <w:tcPr>
            <w:tcW w:w="2365" w:type="dxa"/>
          </w:tcPr>
          <w:p w:rsidR="00596CEF"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Раздел 2</w:t>
            </w:r>
          </w:p>
        </w:tc>
        <w:tc>
          <w:tcPr>
            <w:tcW w:w="1361" w:type="dxa"/>
          </w:tcPr>
          <w:p w:rsidR="00596CEF" w:rsidRPr="00E761F4" w:rsidRDefault="00596CEF" w:rsidP="00E761F4">
            <w:pPr>
              <w:spacing w:after="0" w:line="240" w:lineRule="auto"/>
              <w:rPr>
                <w:rFonts w:ascii="Times New Roman" w:eastAsia="Times New Roman" w:hAnsi="Times New Roman"/>
                <w:b/>
                <w:lang w:eastAsia="ru-RU"/>
              </w:rPr>
            </w:pPr>
          </w:p>
        </w:tc>
        <w:tc>
          <w:tcPr>
            <w:tcW w:w="8082" w:type="dxa"/>
          </w:tcPr>
          <w:p w:rsidR="00596CEF" w:rsidRPr="00E761F4" w:rsidRDefault="00596CEF" w:rsidP="00E761F4">
            <w:pPr>
              <w:spacing w:after="0" w:line="240" w:lineRule="auto"/>
              <w:rPr>
                <w:rFonts w:ascii="Times New Roman" w:eastAsia="Times New Roman" w:hAnsi="Times New Roman"/>
                <w:b/>
                <w:lang w:eastAsia="ru-RU"/>
              </w:rPr>
            </w:pPr>
            <w:r w:rsidRPr="00E761F4">
              <w:rPr>
                <w:rFonts w:ascii="Times New Roman" w:hAnsi="Times New Roman"/>
                <w:b/>
              </w:rPr>
              <w:t>Представление результатов работы над проектом</w:t>
            </w:r>
          </w:p>
        </w:tc>
        <w:tc>
          <w:tcPr>
            <w:tcW w:w="1306" w:type="dxa"/>
          </w:tcPr>
          <w:p w:rsidR="00596CEF"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6</w:t>
            </w:r>
          </w:p>
        </w:tc>
        <w:tc>
          <w:tcPr>
            <w:tcW w:w="2239" w:type="dxa"/>
          </w:tcPr>
          <w:p w:rsidR="00596CEF" w:rsidRPr="00E761F4" w:rsidRDefault="00596CEF" w:rsidP="00E761F4">
            <w:pPr>
              <w:spacing w:after="0" w:line="240" w:lineRule="auto"/>
              <w:rPr>
                <w:rFonts w:ascii="Times New Roman" w:eastAsia="Times New Roman" w:hAnsi="Times New Roman"/>
                <w:lang w:eastAsia="ru-RU"/>
              </w:rPr>
            </w:pPr>
          </w:p>
        </w:tc>
      </w:tr>
      <w:tr w:rsidR="00E761F4" w:rsidRPr="002753E6" w:rsidTr="00AD117B">
        <w:trPr>
          <w:trHeight w:val="433"/>
        </w:trPr>
        <w:tc>
          <w:tcPr>
            <w:tcW w:w="2365" w:type="dxa"/>
          </w:tcPr>
          <w:p w:rsidR="00E761F4" w:rsidRPr="00E761F4" w:rsidRDefault="00CA2349" w:rsidP="00E761F4">
            <w:pPr>
              <w:spacing w:after="0" w:line="240" w:lineRule="auto"/>
              <w:jc w:val="center"/>
              <w:rPr>
                <w:rFonts w:ascii="Times New Roman" w:eastAsia="Times New Roman" w:hAnsi="Times New Roman"/>
                <w:b/>
                <w:lang w:eastAsia="ru-RU"/>
              </w:rPr>
            </w:pPr>
            <w:r>
              <w:rPr>
                <w:rFonts w:ascii="Times New Roman" w:hAnsi="Times New Roman"/>
              </w:rPr>
              <w:t xml:space="preserve">Тема 2.1. </w:t>
            </w:r>
            <w:r w:rsidR="00E761F4" w:rsidRPr="00E761F4">
              <w:rPr>
                <w:rFonts w:ascii="Times New Roman" w:hAnsi="Times New Roman"/>
              </w:rPr>
              <w:t>Создание</w:t>
            </w:r>
            <w:r w:rsidR="00E761F4" w:rsidRPr="00E761F4">
              <w:rPr>
                <w:rFonts w:ascii="Times New Roman" w:hAnsi="Times New Roman"/>
                <w:spacing w:val="1"/>
              </w:rPr>
              <w:t xml:space="preserve"> </w:t>
            </w:r>
            <w:r w:rsidR="00E761F4" w:rsidRPr="00E761F4">
              <w:rPr>
                <w:rFonts w:ascii="Times New Roman" w:hAnsi="Times New Roman"/>
              </w:rPr>
              <w:t>презентации</w:t>
            </w:r>
            <w:r w:rsidR="00E761F4" w:rsidRPr="00E761F4">
              <w:rPr>
                <w:rFonts w:ascii="Times New Roman" w:hAnsi="Times New Roman"/>
                <w:spacing w:val="-8"/>
              </w:rPr>
              <w:t xml:space="preserve"> </w:t>
            </w:r>
            <w:r w:rsidR="00E761F4" w:rsidRPr="00E761F4">
              <w:rPr>
                <w:rFonts w:ascii="Times New Roman" w:hAnsi="Times New Roman"/>
              </w:rPr>
              <w:t>по</w:t>
            </w:r>
            <w:r w:rsidR="00E761F4" w:rsidRPr="00E761F4">
              <w:rPr>
                <w:rFonts w:ascii="Times New Roman" w:hAnsi="Times New Roman"/>
                <w:spacing w:val="-7"/>
              </w:rPr>
              <w:t xml:space="preserve"> </w:t>
            </w:r>
            <w:r w:rsidR="00E761F4" w:rsidRPr="00E761F4">
              <w:rPr>
                <w:rFonts w:ascii="Times New Roman" w:hAnsi="Times New Roman"/>
              </w:rPr>
              <w:t>проекту</w:t>
            </w:r>
          </w:p>
        </w:tc>
        <w:tc>
          <w:tcPr>
            <w:tcW w:w="1361" w:type="dxa"/>
          </w:tcPr>
          <w:p w:rsidR="00E761F4" w:rsidRPr="00E761F4" w:rsidRDefault="00E761F4"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№13</w:t>
            </w:r>
          </w:p>
        </w:tc>
        <w:tc>
          <w:tcPr>
            <w:tcW w:w="8082" w:type="dxa"/>
          </w:tcPr>
          <w:p w:rsidR="00E761F4" w:rsidRPr="00E761F4" w:rsidRDefault="00E761F4" w:rsidP="00CA2349">
            <w:pPr>
              <w:pStyle w:val="TableParagraph"/>
              <w:ind w:left="108" w:right="739"/>
              <w:rPr>
                <w:lang w:eastAsia="ru-RU"/>
              </w:rPr>
            </w:pPr>
            <w:r w:rsidRPr="00E761F4">
              <w:t>Создание презентаций по результатам работы над проектом. Особенности</w:t>
            </w:r>
            <w:r w:rsidRPr="00E761F4">
              <w:rPr>
                <w:spacing w:val="-57"/>
              </w:rPr>
              <w:t xml:space="preserve"> </w:t>
            </w:r>
            <w:r w:rsidRPr="00E761F4">
              <w:t>работы</w:t>
            </w:r>
            <w:r w:rsidRPr="00E761F4">
              <w:rPr>
                <w:spacing w:val="-2"/>
              </w:rPr>
              <w:t xml:space="preserve"> </w:t>
            </w:r>
            <w:r w:rsidRPr="00E761F4">
              <w:t>в</w:t>
            </w:r>
            <w:r w:rsidRPr="00E761F4">
              <w:rPr>
                <w:spacing w:val="-1"/>
              </w:rPr>
              <w:t xml:space="preserve"> </w:t>
            </w:r>
            <w:r w:rsidRPr="00E761F4">
              <w:t>программе</w:t>
            </w:r>
            <w:r w:rsidRPr="00E761F4">
              <w:rPr>
                <w:spacing w:val="-1"/>
              </w:rPr>
              <w:t xml:space="preserve"> </w:t>
            </w:r>
            <w:r w:rsidRPr="00E761F4">
              <w:t>PowerPoint.</w:t>
            </w:r>
            <w:r w:rsidR="00CA2349">
              <w:t xml:space="preserve"> </w:t>
            </w:r>
            <w:r w:rsidRPr="00E761F4">
              <w:t>Требования к содержанию и составлению слайдов. Критерии оценивания</w:t>
            </w:r>
            <w:r w:rsidRPr="00E761F4">
              <w:rPr>
                <w:spacing w:val="-57"/>
              </w:rPr>
              <w:t xml:space="preserve"> </w:t>
            </w:r>
            <w:r w:rsidRPr="00E761F4">
              <w:t>презентации</w:t>
            </w:r>
          </w:p>
        </w:tc>
        <w:tc>
          <w:tcPr>
            <w:tcW w:w="1306" w:type="dxa"/>
          </w:tcPr>
          <w:p w:rsidR="00E761F4" w:rsidRPr="00E761F4" w:rsidRDefault="00E761F4" w:rsidP="00E761F4">
            <w:pPr>
              <w:spacing w:after="0" w:line="240" w:lineRule="auto"/>
              <w:jc w:val="center"/>
              <w:rPr>
                <w:rFonts w:ascii="Times New Roman" w:eastAsia="Times New Roman" w:hAnsi="Times New Roman"/>
                <w:iCs/>
                <w:lang w:eastAsia="ru-RU"/>
              </w:rPr>
            </w:pPr>
            <w:r w:rsidRPr="00E761F4">
              <w:rPr>
                <w:rFonts w:ascii="Times New Roman" w:eastAsia="Times New Roman" w:hAnsi="Times New Roman"/>
                <w:iCs/>
                <w:lang w:eastAsia="ru-RU"/>
              </w:rPr>
              <w:t>2</w:t>
            </w:r>
          </w:p>
        </w:tc>
        <w:tc>
          <w:tcPr>
            <w:tcW w:w="2239" w:type="dxa"/>
            <w:vMerge w:val="restart"/>
          </w:tcPr>
          <w:p w:rsidR="00E761F4" w:rsidRPr="00E761F4" w:rsidRDefault="00E761F4"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596CEF" w:rsidRPr="002753E6" w:rsidTr="00AD117B">
        <w:tc>
          <w:tcPr>
            <w:tcW w:w="2365" w:type="dxa"/>
          </w:tcPr>
          <w:p w:rsidR="00596CEF" w:rsidRPr="00E761F4" w:rsidRDefault="00CA2349" w:rsidP="00E761F4">
            <w:pPr>
              <w:spacing w:after="0" w:line="240" w:lineRule="auto"/>
              <w:jc w:val="center"/>
              <w:rPr>
                <w:rFonts w:ascii="Times New Roman" w:eastAsia="Times New Roman" w:hAnsi="Times New Roman"/>
                <w:b/>
                <w:lang w:eastAsia="ru-RU"/>
              </w:rPr>
            </w:pPr>
            <w:r>
              <w:rPr>
                <w:rFonts w:ascii="Times New Roman" w:hAnsi="Times New Roman"/>
              </w:rPr>
              <w:t xml:space="preserve">Тема 2.2. </w:t>
            </w:r>
            <w:r w:rsidR="00596CEF" w:rsidRPr="00E761F4">
              <w:rPr>
                <w:rFonts w:ascii="Times New Roman" w:hAnsi="Times New Roman"/>
              </w:rPr>
              <w:t>Основы риторики</w:t>
            </w:r>
            <w:r w:rsidR="00596CEF" w:rsidRPr="00E761F4">
              <w:rPr>
                <w:rFonts w:ascii="Times New Roman" w:hAnsi="Times New Roman"/>
                <w:spacing w:val="1"/>
              </w:rPr>
              <w:t xml:space="preserve"> </w:t>
            </w:r>
            <w:r w:rsidR="00596CEF" w:rsidRPr="00E761F4">
              <w:rPr>
                <w:rFonts w:ascii="Times New Roman" w:hAnsi="Times New Roman"/>
              </w:rPr>
              <w:t>и</w:t>
            </w:r>
            <w:r w:rsidR="00596CEF" w:rsidRPr="00E761F4">
              <w:rPr>
                <w:rFonts w:ascii="Times New Roman" w:hAnsi="Times New Roman"/>
                <w:spacing w:val="-1"/>
              </w:rPr>
              <w:t xml:space="preserve"> </w:t>
            </w:r>
            <w:r w:rsidR="00596CEF" w:rsidRPr="00E761F4">
              <w:rPr>
                <w:rFonts w:ascii="Times New Roman" w:hAnsi="Times New Roman"/>
              </w:rPr>
              <w:t>публичного</w:t>
            </w:r>
            <w:r w:rsidR="00596CEF" w:rsidRPr="00E761F4">
              <w:rPr>
                <w:rFonts w:ascii="Times New Roman" w:hAnsi="Times New Roman"/>
                <w:spacing w:val="-2"/>
              </w:rPr>
              <w:t xml:space="preserve"> </w:t>
            </w:r>
            <w:r w:rsidR="00596CEF" w:rsidRPr="00E761F4">
              <w:rPr>
                <w:rFonts w:ascii="Times New Roman" w:hAnsi="Times New Roman"/>
              </w:rPr>
              <w:t>выступления</w:t>
            </w:r>
          </w:p>
        </w:tc>
        <w:tc>
          <w:tcPr>
            <w:tcW w:w="1361" w:type="dxa"/>
          </w:tcPr>
          <w:p w:rsidR="00596CEF" w:rsidRPr="00E761F4" w:rsidRDefault="00596CEF"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№14</w:t>
            </w:r>
          </w:p>
        </w:tc>
        <w:tc>
          <w:tcPr>
            <w:tcW w:w="8082" w:type="dxa"/>
          </w:tcPr>
          <w:p w:rsidR="00596CEF" w:rsidRPr="00E761F4" w:rsidRDefault="00596CEF" w:rsidP="00E761F4">
            <w:pPr>
              <w:pStyle w:val="TableParagraph"/>
              <w:ind w:left="109"/>
            </w:pPr>
            <w:r w:rsidRPr="00E761F4">
              <w:t>Доклад,</w:t>
            </w:r>
            <w:r w:rsidRPr="00E761F4">
              <w:rPr>
                <w:spacing w:val="-2"/>
              </w:rPr>
              <w:t xml:space="preserve"> </w:t>
            </w:r>
            <w:r w:rsidRPr="00E761F4">
              <w:t>сообщение.</w:t>
            </w:r>
            <w:r w:rsidRPr="00E761F4">
              <w:rPr>
                <w:spacing w:val="-1"/>
              </w:rPr>
              <w:t xml:space="preserve"> </w:t>
            </w:r>
            <w:r w:rsidRPr="00E761F4">
              <w:t>Логика устного</w:t>
            </w:r>
            <w:r w:rsidRPr="00E761F4">
              <w:rPr>
                <w:spacing w:val="-1"/>
              </w:rPr>
              <w:t xml:space="preserve"> </w:t>
            </w:r>
            <w:r w:rsidRPr="00E761F4">
              <w:t>сообщения.</w:t>
            </w:r>
          </w:p>
          <w:p w:rsidR="00596CEF" w:rsidRPr="00E761F4" w:rsidRDefault="00596CEF" w:rsidP="00E761F4">
            <w:pPr>
              <w:pStyle w:val="TableParagraph"/>
              <w:ind w:left="169"/>
            </w:pPr>
            <w:r w:rsidRPr="00E761F4">
              <w:t>Представление</w:t>
            </w:r>
            <w:r w:rsidRPr="00E761F4">
              <w:rPr>
                <w:spacing w:val="-3"/>
              </w:rPr>
              <w:t xml:space="preserve"> </w:t>
            </w:r>
            <w:r w:rsidRPr="00E761F4">
              <w:t>результатов</w:t>
            </w:r>
            <w:r w:rsidRPr="00E761F4">
              <w:rPr>
                <w:spacing w:val="-2"/>
              </w:rPr>
              <w:t xml:space="preserve"> </w:t>
            </w:r>
            <w:r w:rsidRPr="00E761F4">
              <w:t>проекта</w:t>
            </w:r>
            <w:r w:rsidRPr="00E761F4">
              <w:rPr>
                <w:spacing w:val="-2"/>
              </w:rPr>
              <w:t xml:space="preserve"> </w:t>
            </w:r>
            <w:r w:rsidRPr="00E761F4">
              <w:t>с</w:t>
            </w:r>
            <w:r w:rsidRPr="00E761F4">
              <w:rPr>
                <w:spacing w:val="-2"/>
              </w:rPr>
              <w:t xml:space="preserve"> </w:t>
            </w:r>
            <w:r w:rsidRPr="00E761F4">
              <w:t>помощью</w:t>
            </w:r>
            <w:r w:rsidRPr="00E761F4">
              <w:rPr>
                <w:spacing w:val="-1"/>
              </w:rPr>
              <w:t xml:space="preserve"> </w:t>
            </w:r>
            <w:r w:rsidRPr="00E761F4">
              <w:t>выступления</w:t>
            </w:r>
            <w:r w:rsidRPr="00E761F4">
              <w:rPr>
                <w:spacing w:val="-2"/>
              </w:rPr>
              <w:t xml:space="preserve"> </w:t>
            </w:r>
            <w:r w:rsidRPr="00E761F4">
              <w:t>и презентации.</w:t>
            </w:r>
          </w:p>
          <w:p w:rsidR="00596CEF" w:rsidRPr="00E761F4" w:rsidRDefault="00596CEF" w:rsidP="00E761F4">
            <w:pPr>
              <w:spacing w:after="0" w:line="240" w:lineRule="auto"/>
              <w:rPr>
                <w:rFonts w:ascii="Times New Roman" w:eastAsia="Times New Roman" w:hAnsi="Times New Roman"/>
                <w:b/>
                <w:lang w:eastAsia="ru-RU"/>
              </w:rPr>
            </w:pPr>
            <w:r w:rsidRPr="00E761F4">
              <w:rPr>
                <w:rFonts w:ascii="Times New Roman" w:hAnsi="Times New Roman"/>
              </w:rPr>
              <w:t>Психологические</w:t>
            </w:r>
            <w:r w:rsidRPr="00E761F4">
              <w:rPr>
                <w:rFonts w:ascii="Times New Roman" w:hAnsi="Times New Roman"/>
                <w:spacing w:val="-3"/>
              </w:rPr>
              <w:t xml:space="preserve"> </w:t>
            </w:r>
            <w:r w:rsidRPr="00E761F4">
              <w:rPr>
                <w:rFonts w:ascii="Times New Roman" w:hAnsi="Times New Roman"/>
              </w:rPr>
              <w:t>аспекты</w:t>
            </w:r>
            <w:r w:rsidRPr="00E761F4">
              <w:rPr>
                <w:rFonts w:ascii="Times New Roman" w:hAnsi="Times New Roman"/>
                <w:spacing w:val="-3"/>
              </w:rPr>
              <w:t xml:space="preserve"> </w:t>
            </w:r>
            <w:r w:rsidRPr="00E761F4">
              <w:rPr>
                <w:rFonts w:ascii="Times New Roman" w:hAnsi="Times New Roman"/>
              </w:rPr>
              <w:t>публичного</w:t>
            </w:r>
            <w:r w:rsidRPr="00E761F4">
              <w:rPr>
                <w:rFonts w:ascii="Times New Roman" w:hAnsi="Times New Roman"/>
                <w:spacing w:val="-1"/>
              </w:rPr>
              <w:t xml:space="preserve"> </w:t>
            </w:r>
            <w:r w:rsidRPr="00E761F4">
              <w:rPr>
                <w:rFonts w:ascii="Times New Roman" w:hAnsi="Times New Roman"/>
              </w:rPr>
              <w:t>выступления</w:t>
            </w:r>
          </w:p>
        </w:tc>
        <w:tc>
          <w:tcPr>
            <w:tcW w:w="1306" w:type="dxa"/>
          </w:tcPr>
          <w:p w:rsidR="00596CEF"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vMerge/>
          </w:tcPr>
          <w:p w:rsidR="00596CEF" w:rsidRPr="00E761F4" w:rsidRDefault="00596CEF" w:rsidP="00E761F4">
            <w:pPr>
              <w:spacing w:after="0" w:line="240" w:lineRule="auto"/>
              <w:rPr>
                <w:rFonts w:ascii="Times New Roman" w:eastAsia="Times New Roman" w:hAnsi="Times New Roman"/>
                <w:lang w:eastAsia="ru-RU"/>
              </w:rPr>
            </w:pPr>
          </w:p>
        </w:tc>
      </w:tr>
      <w:tr w:rsidR="00596CEF" w:rsidRPr="002753E6" w:rsidTr="00AD117B">
        <w:tc>
          <w:tcPr>
            <w:tcW w:w="2365" w:type="dxa"/>
          </w:tcPr>
          <w:p w:rsidR="00596CEF" w:rsidRPr="00E761F4" w:rsidRDefault="00CA2349" w:rsidP="00E761F4">
            <w:pPr>
              <w:spacing w:after="0" w:line="240" w:lineRule="auto"/>
              <w:jc w:val="center"/>
              <w:rPr>
                <w:rFonts w:ascii="Times New Roman" w:eastAsia="Times New Roman" w:hAnsi="Times New Roman"/>
                <w:b/>
                <w:lang w:eastAsia="ru-RU"/>
              </w:rPr>
            </w:pPr>
            <w:r>
              <w:rPr>
                <w:rFonts w:ascii="Times New Roman" w:hAnsi="Times New Roman"/>
              </w:rPr>
              <w:lastRenderedPageBreak/>
              <w:t xml:space="preserve">Тема 2.3. </w:t>
            </w:r>
            <w:r w:rsidR="00596CEF" w:rsidRPr="00E761F4">
              <w:rPr>
                <w:rFonts w:ascii="Times New Roman" w:hAnsi="Times New Roman"/>
              </w:rPr>
              <w:t>Требования к</w:t>
            </w:r>
            <w:r w:rsidR="00596CEF" w:rsidRPr="00E761F4">
              <w:rPr>
                <w:rFonts w:ascii="Times New Roman" w:hAnsi="Times New Roman"/>
                <w:spacing w:val="-57"/>
              </w:rPr>
              <w:t xml:space="preserve"> </w:t>
            </w:r>
            <w:r w:rsidR="00596CEF" w:rsidRPr="00E761F4">
              <w:rPr>
                <w:rFonts w:ascii="Times New Roman" w:hAnsi="Times New Roman"/>
              </w:rPr>
              <w:t>публикации</w:t>
            </w:r>
          </w:p>
        </w:tc>
        <w:tc>
          <w:tcPr>
            <w:tcW w:w="1361" w:type="dxa"/>
          </w:tcPr>
          <w:p w:rsidR="00596CEF" w:rsidRPr="00E761F4" w:rsidRDefault="00596CEF"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№15</w:t>
            </w:r>
          </w:p>
        </w:tc>
        <w:tc>
          <w:tcPr>
            <w:tcW w:w="8082" w:type="dxa"/>
          </w:tcPr>
          <w:p w:rsidR="00596CEF" w:rsidRPr="00E761F4" w:rsidRDefault="00596CEF" w:rsidP="00E761F4">
            <w:pPr>
              <w:spacing w:after="0" w:line="240" w:lineRule="auto"/>
              <w:rPr>
                <w:rFonts w:ascii="Times New Roman" w:hAnsi="Times New Roman"/>
              </w:rPr>
            </w:pPr>
            <w:r w:rsidRPr="00E761F4">
              <w:rPr>
                <w:rFonts w:ascii="Times New Roman" w:hAnsi="Times New Roman"/>
              </w:rPr>
              <w:t>Публикация,</w:t>
            </w:r>
            <w:r w:rsidRPr="00E761F4">
              <w:rPr>
                <w:rFonts w:ascii="Times New Roman" w:hAnsi="Times New Roman"/>
                <w:spacing w:val="21"/>
              </w:rPr>
              <w:t xml:space="preserve"> </w:t>
            </w:r>
            <w:r w:rsidRPr="00E761F4">
              <w:rPr>
                <w:rFonts w:ascii="Times New Roman" w:hAnsi="Times New Roman"/>
              </w:rPr>
              <w:t>тезисы</w:t>
            </w:r>
            <w:r w:rsidRPr="00E761F4">
              <w:rPr>
                <w:rFonts w:ascii="Times New Roman" w:hAnsi="Times New Roman"/>
                <w:spacing w:val="79"/>
              </w:rPr>
              <w:t xml:space="preserve"> </w:t>
            </w:r>
            <w:r w:rsidRPr="00E761F4">
              <w:rPr>
                <w:rFonts w:ascii="Times New Roman" w:hAnsi="Times New Roman"/>
              </w:rPr>
              <w:t>доклада.</w:t>
            </w:r>
            <w:r w:rsidRPr="00E761F4">
              <w:rPr>
                <w:rFonts w:ascii="Times New Roman" w:hAnsi="Times New Roman"/>
                <w:spacing w:val="79"/>
              </w:rPr>
              <w:t xml:space="preserve"> </w:t>
            </w:r>
            <w:r w:rsidRPr="00E761F4">
              <w:rPr>
                <w:rFonts w:ascii="Times New Roman" w:hAnsi="Times New Roman"/>
              </w:rPr>
              <w:t>Требования</w:t>
            </w:r>
            <w:r w:rsidRPr="00E761F4">
              <w:rPr>
                <w:rFonts w:ascii="Times New Roman" w:hAnsi="Times New Roman"/>
                <w:spacing w:val="79"/>
              </w:rPr>
              <w:t xml:space="preserve"> </w:t>
            </w:r>
            <w:r w:rsidRPr="00E761F4">
              <w:rPr>
                <w:rFonts w:ascii="Times New Roman" w:hAnsi="Times New Roman"/>
              </w:rPr>
              <w:t>к</w:t>
            </w:r>
            <w:r w:rsidRPr="00E761F4">
              <w:rPr>
                <w:rFonts w:ascii="Times New Roman" w:hAnsi="Times New Roman"/>
                <w:spacing w:val="80"/>
              </w:rPr>
              <w:t xml:space="preserve"> </w:t>
            </w:r>
            <w:r w:rsidRPr="00E761F4">
              <w:rPr>
                <w:rFonts w:ascii="Times New Roman" w:hAnsi="Times New Roman"/>
              </w:rPr>
              <w:t>содержанию,</w:t>
            </w:r>
            <w:r w:rsidRPr="00E761F4">
              <w:rPr>
                <w:rFonts w:ascii="Times New Roman" w:hAnsi="Times New Roman"/>
                <w:spacing w:val="79"/>
              </w:rPr>
              <w:t xml:space="preserve"> </w:t>
            </w:r>
            <w:r w:rsidRPr="00E761F4">
              <w:rPr>
                <w:rFonts w:ascii="Times New Roman" w:hAnsi="Times New Roman"/>
              </w:rPr>
              <w:t>структуре,</w:t>
            </w:r>
            <w:r w:rsidRPr="00E761F4">
              <w:rPr>
                <w:rFonts w:ascii="Times New Roman" w:hAnsi="Times New Roman"/>
                <w:spacing w:val="79"/>
              </w:rPr>
              <w:t xml:space="preserve"> </w:t>
            </w:r>
            <w:r w:rsidRPr="00E761F4">
              <w:rPr>
                <w:rFonts w:ascii="Times New Roman" w:hAnsi="Times New Roman"/>
              </w:rPr>
              <w:t>языку, стилю</w:t>
            </w:r>
          </w:p>
        </w:tc>
        <w:tc>
          <w:tcPr>
            <w:tcW w:w="1306" w:type="dxa"/>
          </w:tcPr>
          <w:p w:rsidR="00596CEF" w:rsidRPr="00E761F4" w:rsidRDefault="00596CEF"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tcPr>
          <w:p w:rsidR="00596CEF" w:rsidRPr="00E761F4" w:rsidRDefault="00596CEF" w:rsidP="00E761F4">
            <w:pPr>
              <w:spacing w:after="0" w:line="240" w:lineRule="auto"/>
              <w:rPr>
                <w:rFonts w:ascii="Times New Roman" w:eastAsia="Times New Roman" w:hAnsi="Times New Roman"/>
                <w:lang w:eastAsia="ru-RU"/>
              </w:rPr>
            </w:pPr>
          </w:p>
        </w:tc>
      </w:tr>
      <w:tr w:rsidR="00E761F4" w:rsidRPr="002753E6" w:rsidTr="0099595A">
        <w:trPr>
          <w:trHeight w:val="1042"/>
        </w:trPr>
        <w:tc>
          <w:tcPr>
            <w:tcW w:w="2365" w:type="dxa"/>
          </w:tcPr>
          <w:p w:rsidR="00E761F4" w:rsidRPr="00E761F4" w:rsidRDefault="00E761F4" w:rsidP="00E761F4">
            <w:pPr>
              <w:spacing w:after="0" w:line="240" w:lineRule="auto"/>
              <w:jc w:val="center"/>
              <w:rPr>
                <w:rFonts w:ascii="Times New Roman" w:eastAsia="Times New Roman" w:hAnsi="Times New Roman"/>
                <w:b/>
                <w:lang w:eastAsia="ru-RU"/>
              </w:rPr>
            </w:pPr>
            <w:r w:rsidRPr="00E761F4">
              <w:rPr>
                <w:rFonts w:ascii="Times New Roman" w:hAnsi="Times New Roman"/>
                <w:b/>
              </w:rPr>
              <w:t>Промежуточная аттестация по дисциплине</w:t>
            </w:r>
          </w:p>
        </w:tc>
        <w:tc>
          <w:tcPr>
            <w:tcW w:w="1361" w:type="dxa"/>
          </w:tcPr>
          <w:p w:rsidR="00E761F4" w:rsidRPr="00E761F4" w:rsidRDefault="00E761F4" w:rsidP="00E761F4">
            <w:pPr>
              <w:spacing w:after="0" w:line="240" w:lineRule="auto"/>
              <w:rPr>
                <w:rFonts w:ascii="Times New Roman" w:eastAsia="Times New Roman" w:hAnsi="Times New Roman"/>
                <w:lang w:eastAsia="ru-RU"/>
              </w:rPr>
            </w:pPr>
            <w:r w:rsidRPr="00E761F4">
              <w:rPr>
                <w:rFonts w:ascii="Times New Roman" w:eastAsia="Times New Roman" w:hAnsi="Times New Roman"/>
                <w:lang w:eastAsia="ru-RU"/>
              </w:rPr>
              <w:t>Занятие №16</w:t>
            </w:r>
          </w:p>
        </w:tc>
        <w:tc>
          <w:tcPr>
            <w:tcW w:w="8082" w:type="dxa"/>
          </w:tcPr>
          <w:p w:rsidR="00E761F4" w:rsidRPr="00E761F4" w:rsidRDefault="00E761F4" w:rsidP="00E761F4">
            <w:pPr>
              <w:spacing w:after="0" w:line="240" w:lineRule="auto"/>
              <w:rPr>
                <w:rFonts w:ascii="Times New Roman" w:hAnsi="Times New Roman"/>
                <w:color w:val="000000"/>
              </w:rPr>
            </w:pPr>
            <w:r w:rsidRPr="00E761F4">
              <w:rPr>
                <w:rFonts w:ascii="Times New Roman" w:hAnsi="Times New Roman"/>
                <w:color w:val="000000"/>
              </w:rPr>
              <w:t>Дифференцированный зачёт. Защита индивидуальных проектов</w:t>
            </w:r>
          </w:p>
        </w:tc>
        <w:tc>
          <w:tcPr>
            <w:tcW w:w="1306" w:type="dxa"/>
          </w:tcPr>
          <w:p w:rsidR="00E761F4" w:rsidRPr="00E761F4" w:rsidRDefault="00E761F4" w:rsidP="00E761F4">
            <w:pPr>
              <w:spacing w:after="0" w:line="240" w:lineRule="auto"/>
              <w:jc w:val="center"/>
              <w:rPr>
                <w:rFonts w:ascii="Times New Roman" w:eastAsia="Times New Roman" w:hAnsi="Times New Roman"/>
                <w:b/>
                <w:lang w:eastAsia="ru-RU"/>
              </w:rPr>
            </w:pPr>
            <w:r w:rsidRPr="00E761F4">
              <w:rPr>
                <w:rFonts w:ascii="Times New Roman" w:eastAsia="Times New Roman" w:hAnsi="Times New Roman"/>
                <w:b/>
                <w:lang w:eastAsia="ru-RU"/>
              </w:rPr>
              <w:t>2</w:t>
            </w:r>
          </w:p>
        </w:tc>
        <w:tc>
          <w:tcPr>
            <w:tcW w:w="2239" w:type="dxa"/>
          </w:tcPr>
          <w:p w:rsidR="00E761F4" w:rsidRPr="00E761F4" w:rsidRDefault="00E761F4" w:rsidP="00E411E9">
            <w:pPr>
              <w:spacing w:after="0" w:line="240" w:lineRule="auto"/>
              <w:jc w:val="both"/>
              <w:rPr>
                <w:rFonts w:ascii="Times New Roman" w:eastAsia="Times New Roman" w:hAnsi="Times New Roman"/>
                <w:lang w:eastAsia="ru-RU"/>
              </w:rPr>
            </w:pPr>
            <w:r w:rsidRPr="00E761F4">
              <w:rPr>
                <w:rFonts w:ascii="Times New Roman" w:hAnsi="Times New Roman"/>
                <w:i/>
              </w:rPr>
              <w:t>ОК 01, ОК 02, ОК 05, ОК 09</w:t>
            </w:r>
          </w:p>
        </w:tc>
      </w:tr>
      <w:tr w:rsidR="00596CEF" w:rsidRPr="002753E6" w:rsidTr="00AD117B">
        <w:tc>
          <w:tcPr>
            <w:tcW w:w="11808" w:type="dxa"/>
            <w:gridSpan w:val="3"/>
          </w:tcPr>
          <w:p w:rsidR="00596CEF" w:rsidRPr="00E761F4" w:rsidRDefault="00596CEF" w:rsidP="00CA2349">
            <w:pPr>
              <w:pStyle w:val="ConsPlusNormal"/>
              <w:jc w:val="right"/>
              <w:rPr>
                <w:rFonts w:ascii="Times New Roman" w:hAnsi="Times New Roman" w:cs="Times New Roman"/>
                <w:b/>
                <w:sz w:val="22"/>
                <w:szCs w:val="22"/>
              </w:rPr>
            </w:pPr>
            <w:r w:rsidRPr="00E761F4">
              <w:rPr>
                <w:rFonts w:ascii="Times New Roman" w:hAnsi="Times New Roman" w:cs="Times New Roman"/>
                <w:b/>
                <w:sz w:val="22"/>
                <w:szCs w:val="22"/>
              </w:rPr>
              <w:t>ВСЕГО:</w:t>
            </w:r>
          </w:p>
        </w:tc>
        <w:tc>
          <w:tcPr>
            <w:tcW w:w="1306" w:type="dxa"/>
          </w:tcPr>
          <w:p w:rsidR="00596CEF" w:rsidRPr="00E761F4" w:rsidRDefault="00CA2349" w:rsidP="00E761F4">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3</w:t>
            </w:r>
            <w:r w:rsidR="00596CEF" w:rsidRPr="00E761F4">
              <w:rPr>
                <w:rFonts w:ascii="Times New Roman" w:eastAsia="Times New Roman" w:hAnsi="Times New Roman"/>
                <w:b/>
                <w:lang w:eastAsia="ru-RU"/>
              </w:rPr>
              <w:t>2</w:t>
            </w:r>
          </w:p>
        </w:tc>
        <w:tc>
          <w:tcPr>
            <w:tcW w:w="2239" w:type="dxa"/>
          </w:tcPr>
          <w:p w:rsidR="00596CEF" w:rsidRPr="00E761F4" w:rsidRDefault="00596CEF" w:rsidP="00E761F4">
            <w:pPr>
              <w:spacing w:after="0" w:line="240" w:lineRule="auto"/>
              <w:rPr>
                <w:rFonts w:ascii="Times New Roman" w:eastAsia="Times New Roman" w:hAnsi="Times New Roman"/>
                <w:lang w:eastAsia="ru-RU"/>
              </w:rPr>
            </w:pPr>
          </w:p>
        </w:tc>
      </w:tr>
    </w:tbl>
    <w:p w:rsidR="006B3C8A" w:rsidRDefault="006B3C8A" w:rsidP="00F241E3">
      <w:pPr>
        <w:spacing w:after="200" w:line="276" w:lineRule="auto"/>
        <w:ind w:firstLine="709"/>
        <w:rPr>
          <w:rFonts w:ascii="Times New Roman" w:eastAsia="Times New Roman" w:hAnsi="Times New Roman"/>
          <w:b/>
          <w:bCs/>
          <w:lang w:eastAsia="ru-RU"/>
        </w:rPr>
      </w:pPr>
    </w:p>
    <w:p w:rsidR="0035328B" w:rsidRPr="002753E6" w:rsidRDefault="00AD117B" w:rsidP="00F241E3">
      <w:pPr>
        <w:spacing w:after="200" w:line="276" w:lineRule="auto"/>
        <w:ind w:firstLine="709"/>
        <w:rPr>
          <w:rFonts w:ascii="Times New Roman" w:eastAsia="Times New Roman" w:hAnsi="Times New Roman"/>
          <w:b/>
          <w:bCs/>
          <w:lang w:eastAsia="ru-RU"/>
        </w:rPr>
      </w:pPr>
      <w:r>
        <w:rPr>
          <w:rFonts w:ascii="Times New Roman" w:eastAsia="Times New Roman" w:hAnsi="Times New Roman"/>
          <w:b/>
          <w:bCs/>
          <w:lang w:eastAsia="ru-RU"/>
        </w:rPr>
        <w:br w:type="textWrapping" w:clear="all"/>
      </w:r>
    </w:p>
    <w:p w:rsidR="00F241E3" w:rsidRPr="002753E6" w:rsidRDefault="00F241E3" w:rsidP="00F241E3">
      <w:pPr>
        <w:spacing w:after="200" w:line="276" w:lineRule="auto"/>
        <w:ind w:firstLine="709"/>
        <w:rPr>
          <w:rFonts w:ascii="Times New Roman" w:eastAsia="Times New Roman" w:hAnsi="Times New Roman"/>
          <w:i/>
          <w:lang w:eastAsia="ru-RU"/>
        </w:rPr>
        <w:sectPr w:rsidR="00F241E3" w:rsidRPr="002753E6" w:rsidSect="005E1512">
          <w:pgSz w:w="16838" w:h="11906" w:orient="landscape"/>
          <w:pgMar w:top="1701" w:right="1134" w:bottom="709" w:left="284" w:header="709" w:footer="709" w:gutter="0"/>
          <w:cols w:space="720"/>
        </w:sectPr>
      </w:pPr>
    </w:p>
    <w:p w:rsidR="00F241E3" w:rsidRPr="004445E2" w:rsidRDefault="00F241E3" w:rsidP="001236AE">
      <w:pPr>
        <w:pStyle w:val="1"/>
        <w:ind w:firstLine="142"/>
        <w:jc w:val="center"/>
        <w:rPr>
          <w:rFonts w:ascii="Times New Roman" w:hAnsi="Times New Roman"/>
          <w:b/>
          <w:color w:val="auto"/>
          <w:sz w:val="28"/>
          <w:szCs w:val="28"/>
          <w:lang w:eastAsia="ru-RU"/>
        </w:rPr>
      </w:pPr>
      <w:bookmarkStart w:id="6" w:name="_Toc144636562"/>
      <w:r w:rsidRPr="004445E2">
        <w:rPr>
          <w:rFonts w:ascii="Times New Roman" w:hAnsi="Times New Roman"/>
          <w:b/>
          <w:color w:val="auto"/>
          <w:sz w:val="28"/>
          <w:szCs w:val="28"/>
          <w:lang w:eastAsia="ru-RU"/>
        </w:rPr>
        <w:lastRenderedPageBreak/>
        <w:t>3. УСЛОВИЯ РЕАЛИЗАЦИИ ПРОГРАММЫ УЧЕБНОЙ ДИСЦИПЛИНЫ</w:t>
      </w:r>
      <w:bookmarkEnd w:id="6"/>
    </w:p>
    <w:p w:rsidR="00F241E3" w:rsidRPr="003151EF" w:rsidRDefault="00F241E3" w:rsidP="003151EF">
      <w:pPr>
        <w:suppressAutoHyphens/>
        <w:spacing w:after="0" w:line="240" w:lineRule="auto"/>
        <w:ind w:firstLine="567"/>
        <w:jc w:val="both"/>
        <w:rPr>
          <w:rFonts w:ascii="Times New Roman" w:eastAsia="Times New Roman" w:hAnsi="Times New Roman"/>
          <w:bCs/>
          <w:sz w:val="28"/>
          <w:szCs w:val="28"/>
          <w:lang w:eastAsia="ru-RU"/>
        </w:rPr>
      </w:pPr>
      <w:r w:rsidRPr="003151EF">
        <w:rPr>
          <w:rFonts w:ascii="Times New Roman" w:eastAsia="Times New Roman" w:hAnsi="Times New Roman"/>
          <w:b/>
          <w:sz w:val="28"/>
          <w:szCs w:val="28"/>
          <w:lang w:eastAsia="ru-RU"/>
        </w:rPr>
        <w:t>3.1.</w:t>
      </w:r>
      <w:r w:rsidRPr="003151EF">
        <w:rPr>
          <w:rFonts w:ascii="Times New Roman" w:eastAsia="Times New Roman" w:hAnsi="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1236AE" w:rsidRPr="003151EF" w:rsidRDefault="001236AE" w:rsidP="003151EF">
      <w:pPr>
        <w:pStyle w:val="ab"/>
        <w:widowControl w:val="0"/>
        <w:numPr>
          <w:ilvl w:val="1"/>
          <w:numId w:val="49"/>
        </w:numPr>
        <w:tabs>
          <w:tab w:val="left" w:pos="1666"/>
        </w:tabs>
        <w:autoSpaceDE w:val="0"/>
        <w:autoSpaceDN w:val="0"/>
        <w:spacing w:after="0" w:line="240" w:lineRule="auto"/>
        <w:ind w:left="464" w:right="550" w:firstLine="567"/>
        <w:contextualSpacing w:val="0"/>
        <w:jc w:val="both"/>
        <w:rPr>
          <w:rFonts w:ascii="Times New Roman" w:hAnsi="Times New Roman"/>
          <w:sz w:val="28"/>
          <w:szCs w:val="28"/>
        </w:rPr>
      </w:pPr>
      <w:r w:rsidRPr="003151EF">
        <w:rPr>
          <w:rFonts w:ascii="Times New Roman" w:hAnsi="Times New Roman"/>
          <w:sz w:val="28"/>
          <w:szCs w:val="28"/>
        </w:rPr>
        <w:t>Для реализации программы учебной дисциплины предусмотрены следующие</w:t>
      </w:r>
      <w:r w:rsidRPr="003151EF">
        <w:rPr>
          <w:rFonts w:ascii="Times New Roman" w:hAnsi="Times New Roman"/>
          <w:spacing w:val="1"/>
          <w:sz w:val="28"/>
          <w:szCs w:val="28"/>
        </w:rPr>
        <w:t xml:space="preserve"> </w:t>
      </w:r>
      <w:r w:rsidRPr="003151EF">
        <w:rPr>
          <w:rFonts w:ascii="Times New Roman" w:hAnsi="Times New Roman"/>
          <w:sz w:val="28"/>
          <w:szCs w:val="28"/>
        </w:rPr>
        <w:t>специальные</w:t>
      </w:r>
      <w:r w:rsidRPr="003151EF">
        <w:rPr>
          <w:rFonts w:ascii="Times New Roman" w:hAnsi="Times New Roman"/>
          <w:spacing w:val="-2"/>
          <w:sz w:val="28"/>
          <w:szCs w:val="28"/>
        </w:rPr>
        <w:t xml:space="preserve"> </w:t>
      </w:r>
      <w:r w:rsidRPr="003151EF">
        <w:rPr>
          <w:rFonts w:ascii="Times New Roman" w:hAnsi="Times New Roman"/>
          <w:sz w:val="28"/>
          <w:szCs w:val="28"/>
        </w:rPr>
        <w:t>помещения:</w:t>
      </w:r>
    </w:p>
    <w:p w:rsidR="001236AE" w:rsidRPr="003151EF" w:rsidRDefault="001236AE" w:rsidP="003151EF">
      <w:pPr>
        <w:pStyle w:val="a8"/>
        <w:spacing w:after="0" w:line="240" w:lineRule="auto"/>
        <w:ind w:left="1209" w:firstLine="567"/>
        <w:jc w:val="both"/>
        <w:rPr>
          <w:rFonts w:ascii="Times New Roman" w:hAnsi="Times New Roman"/>
          <w:sz w:val="28"/>
          <w:szCs w:val="28"/>
        </w:rPr>
      </w:pPr>
      <w:r w:rsidRPr="003151EF">
        <w:rPr>
          <w:rFonts w:ascii="Times New Roman" w:hAnsi="Times New Roman"/>
          <w:sz w:val="28"/>
          <w:szCs w:val="28"/>
        </w:rPr>
        <w:t>Кабинет,</w:t>
      </w:r>
      <w:r w:rsidRPr="003151EF">
        <w:rPr>
          <w:rFonts w:ascii="Times New Roman" w:hAnsi="Times New Roman"/>
          <w:spacing w:val="-3"/>
          <w:sz w:val="28"/>
          <w:szCs w:val="28"/>
        </w:rPr>
        <w:t xml:space="preserve"> </w:t>
      </w:r>
      <w:r w:rsidRPr="003151EF">
        <w:rPr>
          <w:rFonts w:ascii="Times New Roman" w:hAnsi="Times New Roman"/>
          <w:sz w:val="28"/>
          <w:szCs w:val="28"/>
        </w:rPr>
        <w:t>имеющий</w:t>
      </w:r>
      <w:r w:rsidRPr="003151EF">
        <w:rPr>
          <w:rFonts w:ascii="Times New Roman" w:hAnsi="Times New Roman"/>
          <w:spacing w:val="-1"/>
          <w:sz w:val="28"/>
          <w:szCs w:val="28"/>
        </w:rPr>
        <w:t xml:space="preserve"> </w:t>
      </w:r>
      <w:r w:rsidRPr="003151EF">
        <w:rPr>
          <w:rFonts w:ascii="Times New Roman" w:hAnsi="Times New Roman"/>
          <w:sz w:val="28"/>
          <w:szCs w:val="28"/>
        </w:rPr>
        <w:t>оснащение:</w:t>
      </w:r>
    </w:p>
    <w:p w:rsidR="001236AE" w:rsidRPr="003151EF" w:rsidRDefault="001236AE" w:rsidP="003151EF">
      <w:pPr>
        <w:pStyle w:val="ab"/>
        <w:widowControl w:val="0"/>
        <w:numPr>
          <w:ilvl w:val="0"/>
          <w:numId w:val="48"/>
        </w:numPr>
        <w:tabs>
          <w:tab w:val="left" w:pos="677"/>
        </w:tabs>
        <w:autoSpaceDE w:val="0"/>
        <w:autoSpaceDN w:val="0"/>
        <w:spacing w:after="0" w:line="240" w:lineRule="auto"/>
        <w:ind w:left="676" w:firstLine="567"/>
        <w:contextualSpacing w:val="0"/>
        <w:jc w:val="both"/>
        <w:rPr>
          <w:rFonts w:ascii="Times New Roman" w:hAnsi="Times New Roman"/>
          <w:b/>
          <w:sz w:val="28"/>
          <w:szCs w:val="28"/>
        </w:rPr>
      </w:pPr>
      <w:r w:rsidRPr="003151EF">
        <w:rPr>
          <w:rFonts w:ascii="Times New Roman" w:hAnsi="Times New Roman"/>
          <w:sz w:val="28"/>
          <w:szCs w:val="28"/>
        </w:rPr>
        <w:t>комплект</w:t>
      </w:r>
      <w:r w:rsidRPr="003151EF">
        <w:rPr>
          <w:rFonts w:ascii="Times New Roman" w:hAnsi="Times New Roman"/>
          <w:spacing w:val="-1"/>
          <w:sz w:val="28"/>
          <w:szCs w:val="28"/>
        </w:rPr>
        <w:t xml:space="preserve"> </w:t>
      </w:r>
      <w:r w:rsidRPr="003151EF">
        <w:rPr>
          <w:rFonts w:ascii="Times New Roman" w:hAnsi="Times New Roman"/>
          <w:sz w:val="28"/>
          <w:szCs w:val="28"/>
        </w:rPr>
        <w:t>мебели для</w:t>
      </w:r>
      <w:r w:rsidRPr="003151EF">
        <w:rPr>
          <w:rFonts w:ascii="Times New Roman" w:hAnsi="Times New Roman"/>
          <w:spacing w:val="-4"/>
          <w:sz w:val="28"/>
          <w:szCs w:val="28"/>
        </w:rPr>
        <w:t xml:space="preserve"> </w:t>
      </w:r>
      <w:r w:rsidRPr="003151EF">
        <w:rPr>
          <w:rFonts w:ascii="Times New Roman" w:hAnsi="Times New Roman"/>
          <w:sz w:val="28"/>
          <w:szCs w:val="28"/>
        </w:rPr>
        <w:t>учебного кабинета</w:t>
      </w:r>
      <w:r w:rsidRPr="003151EF">
        <w:rPr>
          <w:rFonts w:ascii="Times New Roman" w:hAnsi="Times New Roman"/>
          <w:b/>
          <w:sz w:val="28"/>
          <w:szCs w:val="28"/>
        </w:rPr>
        <w:t>,</w:t>
      </w:r>
    </w:p>
    <w:p w:rsidR="001236AE" w:rsidRPr="003151EF" w:rsidRDefault="001236AE" w:rsidP="003151EF">
      <w:pPr>
        <w:pStyle w:val="ab"/>
        <w:widowControl w:val="0"/>
        <w:numPr>
          <w:ilvl w:val="0"/>
          <w:numId w:val="48"/>
        </w:numPr>
        <w:tabs>
          <w:tab w:val="left" w:pos="771"/>
        </w:tabs>
        <w:autoSpaceDE w:val="0"/>
        <w:autoSpaceDN w:val="0"/>
        <w:spacing w:after="0" w:line="240" w:lineRule="auto"/>
        <w:ind w:right="545" w:firstLine="567"/>
        <w:contextualSpacing w:val="0"/>
        <w:jc w:val="both"/>
        <w:rPr>
          <w:rFonts w:ascii="Times New Roman" w:hAnsi="Times New Roman"/>
          <w:sz w:val="28"/>
          <w:szCs w:val="28"/>
        </w:rPr>
      </w:pPr>
      <w:r w:rsidRPr="003151EF">
        <w:rPr>
          <w:rFonts w:ascii="Times New Roman" w:hAnsi="Times New Roman"/>
          <w:sz w:val="28"/>
          <w:szCs w:val="28"/>
        </w:rPr>
        <w:t>комплект</w:t>
      </w:r>
      <w:r w:rsidRPr="003151EF">
        <w:rPr>
          <w:rFonts w:ascii="Times New Roman" w:hAnsi="Times New Roman"/>
          <w:spacing w:val="1"/>
          <w:sz w:val="28"/>
          <w:szCs w:val="28"/>
        </w:rPr>
        <w:t xml:space="preserve"> </w:t>
      </w:r>
      <w:r w:rsidRPr="003151EF">
        <w:rPr>
          <w:rFonts w:ascii="Times New Roman" w:hAnsi="Times New Roman"/>
          <w:sz w:val="28"/>
          <w:szCs w:val="28"/>
        </w:rPr>
        <w:t>учебно-методической</w:t>
      </w:r>
      <w:r w:rsidRPr="003151EF">
        <w:rPr>
          <w:rFonts w:ascii="Times New Roman" w:hAnsi="Times New Roman"/>
          <w:spacing w:val="1"/>
          <w:sz w:val="28"/>
          <w:szCs w:val="28"/>
        </w:rPr>
        <w:t xml:space="preserve"> </w:t>
      </w:r>
      <w:r w:rsidRPr="003151EF">
        <w:rPr>
          <w:rFonts w:ascii="Times New Roman" w:hAnsi="Times New Roman"/>
          <w:sz w:val="28"/>
          <w:szCs w:val="28"/>
        </w:rPr>
        <w:t>документации,</w:t>
      </w:r>
      <w:r w:rsidRPr="003151EF">
        <w:rPr>
          <w:rFonts w:ascii="Times New Roman" w:hAnsi="Times New Roman"/>
          <w:spacing w:val="1"/>
          <w:sz w:val="28"/>
          <w:szCs w:val="28"/>
        </w:rPr>
        <w:t xml:space="preserve"> </w:t>
      </w:r>
      <w:r w:rsidRPr="003151EF">
        <w:rPr>
          <w:rFonts w:ascii="Times New Roman" w:hAnsi="Times New Roman"/>
          <w:sz w:val="28"/>
          <w:szCs w:val="28"/>
        </w:rPr>
        <w:t>учебные</w:t>
      </w:r>
      <w:r w:rsidRPr="003151EF">
        <w:rPr>
          <w:rFonts w:ascii="Times New Roman" w:hAnsi="Times New Roman"/>
          <w:spacing w:val="1"/>
          <w:sz w:val="28"/>
          <w:szCs w:val="28"/>
        </w:rPr>
        <w:t xml:space="preserve"> </w:t>
      </w:r>
      <w:r w:rsidRPr="003151EF">
        <w:rPr>
          <w:rFonts w:ascii="Times New Roman" w:hAnsi="Times New Roman"/>
          <w:sz w:val="28"/>
          <w:szCs w:val="28"/>
        </w:rPr>
        <w:t>пособия</w:t>
      </w:r>
      <w:r w:rsidRPr="003151EF">
        <w:rPr>
          <w:rFonts w:ascii="Times New Roman" w:hAnsi="Times New Roman"/>
          <w:spacing w:val="1"/>
          <w:sz w:val="28"/>
          <w:szCs w:val="28"/>
        </w:rPr>
        <w:t xml:space="preserve"> </w:t>
      </w:r>
      <w:r w:rsidRPr="003151EF">
        <w:rPr>
          <w:rFonts w:ascii="Times New Roman" w:hAnsi="Times New Roman"/>
          <w:sz w:val="28"/>
          <w:szCs w:val="28"/>
        </w:rPr>
        <w:t>по</w:t>
      </w:r>
      <w:r w:rsidRPr="003151EF">
        <w:rPr>
          <w:rFonts w:ascii="Times New Roman" w:hAnsi="Times New Roman"/>
          <w:spacing w:val="1"/>
          <w:sz w:val="28"/>
          <w:szCs w:val="28"/>
        </w:rPr>
        <w:t xml:space="preserve"> </w:t>
      </w:r>
      <w:r w:rsidRPr="003151EF">
        <w:rPr>
          <w:rFonts w:ascii="Times New Roman" w:hAnsi="Times New Roman"/>
          <w:sz w:val="28"/>
          <w:szCs w:val="28"/>
        </w:rPr>
        <w:t>дисциплине,</w:t>
      </w:r>
      <w:r w:rsidRPr="003151EF">
        <w:rPr>
          <w:rFonts w:ascii="Times New Roman" w:hAnsi="Times New Roman"/>
          <w:spacing w:val="1"/>
          <w:sz w:val="28"/>
          <w:szCs w:val="28"/>
        </w:rPr>
        <w:t xml:space="preserve"> </w:t>
      </w:r>
      <w:r w:rsidRPr="003151EF">
        <w:rPr>
          <w:rFonts w:ascii="Times New Roman" w:hAnsi="Times New Roman"/>
          <w:sz w:val="28"/>
          <w:szCs w:val="28"/>
        </w:rPr>
        <w:t>словари,</w:t>
      </w:r>
      <w:r w:rsidRPr="003151EF">
        <w:rPr>
          <w:rFonts w:ascii="Times New Roman" w:hAnsi="Times New Roman"/>
          <w:spacing w:val="1"/>
          <w:sz w:val="28"/>
          <w:szCs w:val="28"/>
        </w:rPr>
        <w:t xml:space="preserve"> </w:t>
      </w:r>
      <w:r w:rsidRPr="003151EF">
        <w:rPr>
          <w:rFonts w:ascii="Times New Roman" w:hAnsi="Times New Roman"/>
          <w:sz w:val="28"/>
          <w:szCs w:val="28"/>
        </w:rPr>
        <w:t>справочники,</w:t>
      </w:r>
      <w:r w:rsidRPr="003151EF">
        <w:rPr>
          <w:rFonts w:ascii="Times New Roman" w:hAnsi="Times New Roman"/>
          <w:spacing w:val="1"/>
          <w:sz w:val="28"/>
          <w:szCs w:val="28"/>
        </w:rPr>
        <w:t xml:space="preserve"> </w:t>
      </w:r>
      <w:r w:rsidRPr="003151EF">
        <w:rPr>
          <w:rFonts w:ascii="Times New Roman" w:hAnsi="Times New Roman"/>
          <w:sz w:val="28"/>
          <w:szCs w:val="28"/>
        </w:rPr>
        <w:t>методические</w:t>
      </w:r>
      <w:r w:rsidRPr="003151EF">
        <w:rPr>
          <w:rFonts w:ascii="Times New Roman" w:hAnsi="Times New Roman"/>
          <w:spacing w:val="1"/>
          <w:sz w:val="28"/>
          <w:szCs w:val="28"/>
        </w:rPr>
        <w:t xml:space="preserve"> </w:t>
      </w:r>
      <w:r w:rsidRPr="003151EF">
        <w:rPr>
          <w:rFonts w:ascii="Times New Roman" w:hAnsi="Times New Roman"/>
          <w:sz w:val="28"/>
          <w:szCs w:val="28"/>
        </w:rPr>
        <w:t>рекомендации</w:t>
      </w:r>
      <w:r w:rsidRPr="003151EF">
        <w:rPr>
          <w:rFonts w:ascii="Times New Roman" w:hAnsi="Times New Roman"/>
          <w:spacing w:val="1"/>
          <w:sz w:val="28"/>
          <w:szCs w:val="28"/>
        </w:rPr>
        <w:t xml:space="preserve"> </w:t>
      </w:r>
      <w:r w:rsidRPr="003151EF">
        <w:rPr>
          <w:rFonts w:ascii="Times New Roman" w:hAnsi="Times New Roman"/>
          <w:sz w:val="28"/>
          <w:szCs w:val="28"/>
        </w:rPr>
        <w:t>по</w:t>
      </w:r>
      <w:r w:rsidRPr="003151EF">
        <w:rPr>
          <w:rFonts w:ascii="Times New Roman" w:hAnsi="Times New Roman"/>
          <w:spacing w:val="1"/>
          <w:sz w:val="28"/>
          <w:szCs w:val="28"/>
        </w:rPr>
        <w:t xml:space="preserve"> </w:t>
      </w:r>
      <w:r w:rsidRPr="003151EF">
        <w:rPr>
          <w:rFonts w:ascii="Times New Roman" w:hAnsi="Times New Roman"/>
          <w:sz w:val="28"/>
          <w:szCs w:val="28"/>
        </w:rPr>
        <w:t>выполнению</w:t>
      </w:r>
      <w:r w:rsidRPr="003151EF">
        <w:rPr>
          <w:rFonts w:ascii="Times New Roman" w:hAnsi="Times New Roman"/>
          <w:spacing w:val="1"/>
          <w:sz w:val="28"/>
          <w:szCs w:val="28"/>
        </w:rPr>
        <w:t xml:space="preserve"> </w:t>
      </w:r>
      <w:r w:rsidRPr="003151EF">
        <w:rPr>
          <w:rFonts w:ascii="Times New Roman" w:hAnsi="Times New Roman"/>
          <w:sz w:val="28"/>
          <w:szCs w:val="28"/>
        </w:rPr>
        <w:t>проектов</w:t>
      </w:r>
      <w:r w:rsidRPr="003151EF">
        <w:rPr>
          <w:rFonts w:ascii="Times New Roman" w:hAnsi="Times New Roman"/>
          <w:spacing w:val="1"/>
          <w:sz w:val="28"/>
          <w:szCs w:val="28"/>
        </w:rPr>
        <w:t xml:space="preserve"> </w:t>
      </w:r>
      <w:r w:rsidRPr="003151EF">
        <w:rPr>
          <w:rFonts w:ascii="Times New Roman" w:hAnsi="Times New Roman"/>
          <w:sz w:val="28"/>
          <w:szCs w:val="28"/>
        </w:rPr>
        <w:t>и</w:t>
      </w:r>
      <w:r w:rsidRPr="003151EF">
        <w:rPr>
          <w:rFonts w:ascii="Times New Roman" w:hAnsi="Times New Roman"/>
          <w:spacing w:val="1"/>
          <w:sz w:val="28"/>
          <w:szCs w:val="28"/>
        </w:rPr>
        <w:t xml:space="preserve"> </w:t>
      </w:r>
      <w:r w:rsidRPr="003151EF">
        <w:rPr>
          <w:rFonts w:ascii="Times New Roman" w:hAnsi="Times New Roman"/>
          <w:sz w:val="28"/>
          <w:szCs w:val="28"/>
        </w:rPr>
        <w:t>исследовательских работ, раздаточный материал (проектные и исследовательские работы</w:t>
      </w:r>
      <w:r w:rsidRPr="003151EF">
        <w:rPr>
          <w:rFonts w:ascii="Times New Roman" w:hAnsi="Times New Roman"/>
          <w:spacing w:val="1"/>
          <w:sz w:val="28"/>
          <w:szCs w:val="28"/>
        </w:rPr>
        <w:t xml:space="preserve"> </w:t>
      </w:r>
      <w:r w:rsidRPr="003151EF">
        <w:rPr>
          <w:rFonts w:ascii="Times New Roman" w:hAnsi="Times New Roman"/>
          <w:sz w:val="28"/>
          <w:szCs w:val="28"/>
        </w:rPr>
        <w:t>студентов</w:t>
      </w:r>
      <w:r w:rsidRPr="003151EF">
        <w:rPr>
          <w:rFonts w:ascii="Times New Roman" w:hAnsi="Times New Roman"/>
          <w:spacing w:val="-2"/>
          <w:sz w:val="28"/>
          <w:szCs w:val="28"/>
        </w:rPr>
        <w:t xml:space="preserve"> </w:t>
      </w:r>
      <w:r w:rsidRPr="003151EF">
        <w:rPr>
          <w:rFonts w:ascii="Times New Roman" w:hAnsi="Times New Roman"/>
          <w:sz w:val="28"/>
          <w:szCs w:val="28"/>
        </w:rPr>
        <w:t>прошлых</w:t>
      </w:r>
      <w:r w:rsidRPr="003151EF">
        <w:rPr>
          <w:rFonts w:ascii="Times New Roman" w:hAnsi="Times New Roman"/>
          <w:spacing w:val="2"/>
          <w:sz w:val="28"/>
          <w:szCs w:val="28"/>
        </w:rPr>
        <w:t xml:space="preserve"> </w:t>
      </w:r>
      <w:r w:rsidRPr="003151EF">
        <w:rPr>
          <w:rFonts w:ascii="Times New Roman" w:hAnsi="Times New Roman"/>
          <w:sz w:val="28"/>
          <w:szCs w:val="28"/>
        </w:rPr>
        <w:t>лет)</w:t>
      </w:r>
    </w:p>
    <w:p w:rsidR="001236AE" w:rsidRPr="003151EF" w:rsidRDefault="001236AE" w:rsidP="003151EF">
      <w:pPr>
        <w:pStyle w:val="ab"/>
        <w:widowControl w:val="0"/>
        <w:numPr>
          <w:ilvl w:val="0"/>
          <w:numId w:val="48"/>
        </w:numPr>
        <w:tabs>
          <w:tab w:val="left" w:pos="641"/>
        </w:tabs>
        <w:autoSpaceDE w:val="0"/>
        <w:autoSpaceDN w:val="0"/>
        <w:spacing w:after="0" w:line="240" w:lineRule="auto"/>
        <w:ind w:left="640" w:firstLine="567"/>
        <w:contextualSpacing w:val="0"/>
        <w:jc w:val="both"/>
        <w:rPr>
          <w:rFonts w:ascii="Times New Roman" w:hAnsi="Times New Roman"/>
          <w:sz w:val="28"/>
          <w:szCs w:val="28"/>
        </w:rPr>
      </w:pPr>
      <w:r w:rsidRPr="003151EF">
        <w:rPr>
          <w:rFonts w:ascii="Times New Roman" w:hAnsi="Times New Roman"/>
          <w:sz w:val="28"/>
          <w:szCs w:val="28"/>
        </w:rPr>
        <w:t>технические</w:t>
      </w:r>
      <w:r w:rsidRPr="003151EF">
        <w:rPr>
          <w:rFonts w:ascii="Times New Roman" w:hAnsi="Times New Roman"/>
          <w:spacing w:val="-4"/>
          <w:sz w:val="28"/>
          <w:szCs w:val="28"/>
        </w:rPr>
        <w:t xml:space="preserve"> </w:t>
      </w:r>
      <w:r w:rsidRPr="003151EF">
        <w:rPr>
          <w:rFonts w:ascii="Times New Roman" w:hAnsi="Times New Roman"/>
          <w:sz w:val="28"/>
          <w:szCs w:val="28"/>
        </w:rPr>
        <w:t>средства</w:t>
      </w:r>
      <w:r w:rsidRPr="003151EF">
        <w:rPr>
          <w:rFonts w:ascii="Times New Roman" w:hAnsi="Times New Roman"/>
          <w:spacing w:val="-2"/>
          <w:sz w:val="28"/>
          <w:szCs w:val="28"/>
        </w:rPr>
        <w:t xml:space="preserve"> </w:t>
      </w:r>
      <w:r w:rsidRPr="003151EF">
        <w:rPr>
          <w:rFonts w:ascii="Times New Roman" w:hAnsi="Times New Roman"/>
          <w:sz w:val="28"/>
          <w:szCs w:val="28"/>
        </w:rPr>
        <w:t>обучения:</w:t>
      </w:r>
      <w:r w:rsidRPr="003151EF">
        <w:rPr>
          <w:rFonts w:ascii="Times New Roman" w:hAnsi="Times New Roman"/>
          <w:spacing w:val="-3"/>
          <w:sz w:val="28"/>
          <w:szCs w:val="28"/>
        </w:rPr>
        <w:t xml:space="preserve"> </w:t>
      </w:r>
      <w:r w:rsidRPr="003151EF">
        <w:rPr>
          <w:rFonts w:ascii="Times New Roman" w:hAnsi="Times New Roman"/>
          <w:sz w:val="28"/>
          <w:szCs w:val="28"/>
        </w:rPr>
        <w:t>мультимедийное</w:t>
      </w:r>
      <w:r w:rsidRPr="003151EF">
        <w:rPr>
          <w:rFonts w:ascii="Times New Roman" w:hAnsi="Times New Roman"/>
          <w:spacing w:val="-4"/>
          <w:sz w:val="28"/>
          <w:szCs w:val="28"/>
        </w:rPr>
        <w:t xml:space="preserve"> </w:t>
      </w:r>
      <w:r w:rsidRPr="003151EF">
        <w:rPr>
          <w:rFonts w:ascii="Times New Roman" w:hAnsi="Times New Roman"/>
          <w:sz w:val="28"/>
          <w:szCs w:val="28"/>
        </w:rPr>
        <w:t>проекционное</w:t>
      </w:r>
      <w:r w:rsidRPr="003151EF">
        <w:rPr>
          <w:rFonts w:ascii="Times New Roman" w:hAnsi="Times New Roman"/>
          <w:spacing w:val="-4"/>
          <w:sz w:val="28"/>
          <w:szCs w:val="28"/>
        </w:rPr>
        <w:t xml:space="preserve"> </w:t>
      </w:r>
      <w:r w:rsidRPr="003151EF">
        <w:rPr>
          <w:rFonts w:ascii="Times New Roman" w:hAnsi="Times New Roman"/>
          <w:sz w:val="28"/>
          <w:szCs w:val="28"/>
        </w:rPr>
        <w:t>оборудование.</w:t>
      </w:r>
    </w:p>
    <w:p w:rsidR="00ED47BE" w:rsidRPr="003151EF" w:rsidRDefault="00ED47BE" w:rsidP="00C852D3">
      <w:pPr>
        <w:spacing w:after="0" w:line="240" w:lineRule="auto"/>
        <w:ind w:firstLine="567"/>
        <w:jc w:val="both"/>
        <w:rPr>
          <w:rFonts w:ascii="Times New Roman" w:hAnsi="Times New Roman"/>
          <w:bCs/>
          <w:sz w:val="28"/>
          <w:szCs w:val="28"/>
        </w:rPr>
      </w:pPr>
      <w:r w:rsidRPr="003151EF">
        <w:rPr>
          <w:rFonts w:ascii="Times New Roman" w:hAnsi="Times New Roman"/>
          <w:bCs/>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ED47BE" w:rsidRPr="003151EF" w:rsidRDefault="00ED47BE" w:rsidP="00C852D3">
      <w:pPr>
        <w:spacing w:after="0" w:line="240" w:lineRule="auto"/>
        <w:ind w:firstLine="567"/>
        <w:jc w:val="both"/>
        <w:rPr>
          <w:rFonts w:ascii="Times New Roman" w:hAnsi="Times New Roman"/>
          <w:bCs/>
          <w:sz w:val="28"/>
          <w:szCs w:val="28"/>
        </w:rPr>
      </w:pPr>
      <w:r w:rsidRPr="003151EF">
        <w:rPr>
          <w:rFonts w:ascii="Times New Roman" w:hAnsi="Times New Roman"/>
          <w:bCs/>
          <w:sz w:val="28"/>
          <w:szCs w:val="28"/>
        </w:rPr>
        <w:t>Технические средства обучения:</w:t>
      </w:r>
    </w:p>
    <w:p w:rsidR="00ED47BE" w:rsidRPr="003151EF" w:rsidRDefault="00ED47BE" w:rsidP="00C852D3">
      <w:pPr>
        <w:spacing w:after="0" w:line="240" w:lineRule="auto"/>
        <w:ind w:firstLine="567"/>
        <w:jc w:val="both"/>
        <w:rPr>
          <w:rFonts w:ascii="Times New Roman" w:hAnsi="Times New Roman"/>
          <w:bCs/>
          <w:sz w:val="28"/>
          <w:szCs w:val="28"/>
        </w:rPr>
      </w:pPr>
      <w:r w:rsidRPr="003151EF">
        <w:rPr>
          <w:rFonts w:ascii="Times New Roman" w:hAnsi="Times New Roman"/>
          <w:bCs/>
          <w:sz w:val="28"/>
          <w:szCs w:val="28"/>
        </w:rPr>
        <w:t>- персональный компьютер с лиценз</w:t>
      </w:r>
      <w:r w:rsidR="001236AE" w:rsidRPr="003151EF">
        <w:rPr>
          <w:rFonts w:ascii="Times New Roman" w:hAnsi="Times New Roman"/>
          <w:bCs/>
          <w:sz w:val="28"/>
          <w:szCs w:val="28"/>
        </w:rPr>
        <w:t>ионным программным обеспечением.</w:t>
      </w:r>
    </w:p>
    <w:p w:rsidR="00ED47BE" w:rsidRPr="003151EF" w:rsidRDefault="00ED47BE" w:rsidP="00C852D3">
      <w:pPr>
        <w:spacing w:after="0" w:line="240" w:lineRule="auto"/>
        <w:ind w:firstLine="567"/>
        <w:jc w:val="both"/>
        <w:rPr>
          <w:rFonts w:ascii="Times New Roman" w:hAnsi="Times New Roman"/>
          <w:bCs/>
          <w:sz w:val="28"/>
          <w:szCs w:val="28"/>
        </w:rPr>
      </w:pPr>
      <w:r w:rsidRPr="003151EF">
        <w:rPr>
          <w:rFonts w:ascii="Times New Roman" w:hAnsi="Times New Roman"/>
          <w:bCs/>
          <w:sz w:val="28"/>
          <w:szCs w:val="28"/>
        </w:rPr>
        <w:t>Залы библиотеки:</w:t>
      </w:r>
    </w:p>
    <w:p w:rsidR="00963C59" w:rsidRPr="003151EF" w:rsidRDefault="00ED47BE" w:rsidP="00C852D3">
      <w:pPr>
        <w:spacing w:after="0" w:line="240" w:lineRule="auto"/>
        <w:ind w:firstLine="567"/>
        <w:jc w:val="both"/>
        <w:rPr>
          <w:rFonts w:ascii="Times New Roman" w:hAnsi="Times New Roman"/>
          <w:bCs/>
          <w:sz w:val="28"/>
          <w:szCs w:val="28"/>
        </w:rPr>
      </w:pPr>
      <w:r w:rsidRPr="003151EF">
        <w:rPr>
          <w:rFonts w:ascii="Times New Roman" w:hAnsi="Times New Roman"/>
          <w:bCs/>
          <w:sz w:val="28"/>
          <w:szCs w:val="28"/>
        </w:rPr>
        <w:t>Библиотека, читальный зал с компьютерами, оснащенными выходом в сеть Интернет.</w:t>
      </w:r>
    </w:p>
    <w:p w:rsidR="008C284A" w:rsidRPr="003151EF" w:rsidRDefault="003151EF" w:rsidP="00C852D3">
      <w:pPr>
        <w:pStyle w:val="Heading2"/>
        <w:numPr>
          <w:ilvl w:val="2"/>
          <w:numId w:val="49"/>
        </w:numPr>
        <w:tabs>
          <w:tab w:val="left" w:pos="1462"/>
        </w:tabs>
        <w:spacing w:before="0"/>
        <w:ind w:left="0" w:firstLine="567"/>
      </w:pPr>
      <w:r>
        <w:t>Печатные</w:t>
      </w:r>
      <w:r>
        <w:rPr>
          <w:spacing w:val="-3"/>
        </w:rPr>
        <w:t xml:space="preserve"> </w:t>
      </w:r>
      <w:r>
        <w:t>издания</w:t>
      </w:r>
    </w:p>
    <w:p w:rsidR="001236AE" w:rsidRPr="003151EF" w:rsidRDefault="001236AE" w:rsidP="00C852D3">
      <w:pPr>
        <w:pStyle w:val="ab"/>
        <w:widowControl w:val="0"/>
        <w:numPr>
          <w:ilvl w:val="0"/>
          <w:numId w:val="50"/>
        </w:numPr>
        <w:tabs>
          <w:tab w:val="left" w:pos="1222"/>
        </w:tabs>
        <w:autoSpaceDE w:val="0"/>
        <w:autoSpaceDN w:val="0"/>
        <w:spacing w:after="0" w:line="240" w:lineRule="auto"/>
        <w:ind w:left="0" w:right="548" w:firstLine="567"/>
        <w:contextualSpacing w:val="0"/>
        <w:jc w:val="both"/>
        <w:rPr>
          <w:rFonts w:ascii="Times New Roman" w:hAnsi="Times New Roman"/>
          <w:sz w:val="28"/>
          <w:szCs w:val="28"/>
        </w:rPr>
      </w:pPr>
      <w:r w:rsidRPr="003151EF">
        <w:rPr>
          <w:rFonts w:ascii="Times New Roman" w:hAnsi="Times New Roman"/>
          <w:sz w:val="28"/>
          <w:szCs w:val="28"/>
        </w:rPr>
        <w:t>Рыжиков, С. Н. Курсовая работа в профессиональной образовательной организации</w:t>
      </w:r>
      <w:r w:rsidRPr="003151EF">
        <w:rPr>
          <w:rFonts w:ascii="Times New Roman" w:hAnsi="Times New Roman"/>
          <w:spacing w:val="-57"/>
          <w:sz w:val="28"/>
          <w:szCs w:val="28"/>
        </w:rPr>
        <w:t xml:space="preserve"> </w:t>
      </w:r>
      <w:r w:rsidRPr="003151EF">
        <w:rPr>
          <w:rFonts w:ascii="Times New Roman" w:hAnsi="Times New Roman"/>
          <w:sz w:val="28"/>
          <w:szCs w:val="28"/>
        </w:rPr>
        <w:t>СПО: учебно-методическое пособие / С.Н. Рыжиков. — М.: ИНФРА-М, 2021. —</w:t>
      </w:r>
      <w:r w:rsidRPr="003151EF">
        <w:rPr>
          <w:rFonts w:ascii="Times New Roman" w:hAnsi="Times New Roman"/>
          <w:spacing w:val="1"/>
          <w:sz w:val="28"/>
          <w:szCs w:val="28"/>
        </w:rPr>
        <w:t xml:space="preserve"> </w:t>
      </w:r>
      <w:r w:rsidRPr="003151EF">
        <w:rPr>
          <w:rFonts w:ascii="Times New Roman" w:hAnsi="Times New Roman"/>
          <w:sz w:val="28"/>
          <w:szCs w:val="28"/>
        </w:rPr>
        <w:t>345 с. — (Среднее профессиональное образование). - Текст : электронный. - URL:</w:t>
      </w:r>
      <w:r w:rsidRPr="003151EF">
        <w:rPr>
          <w:rFonts w:ascii="Times New Roman" w:hAnsi="Times New Roman"/>
          <w:spacing w:val="1"/>
          <w:sz w:val="28"/>
          <w:szCs w:val="28"/>
        </w:rPr>
        <w:t xml:space="preserve"> </w:t>
      </w:r>
      <w:r w:rsidRPr="003151EF">
        <w:rPr>
          <w:rFonts w:ascii="Times New Roman" w:hAnsi="Times New Roman"/>
          <w:sz w:val="28"/>
          <w:szCs w:val="28"/>
        </w:rPr>
        <w:t>https://znanium.com/catalog/product/1209809.</w:t>
      </w:r>
      <w:r w:rsidRPr="003151EF">
        <w:rPr>
          <w:rFonts w:ascii="Times New Roman" w:hAnsi="Times New Roman"/>
          <w:spacing w:val="-1"/>
          <w:sz w:val="28"/>
          <w:szCs w:val="28"/>
        </w:rPr>
        <w:t xml:space="preserve"> </w:t>
      </w:r>
      <w:r w:rsidRPr="003151EF">
        <w:rPr>
          <w:rFonts w:ascii="Times New Roman" w:hAnsi="Times New Roman"/>
          <w:sz w:val="28"/>
          <w:szCs w:val="28"/>
        </w:rPr>
        <w:t>–</w:t>
      </w:r>
      <w:r w:rsidRPr="003151EF">
        <w:rPr>
          <w:rFonts w:ascii="Times New Roman" w:hAnsi="Times New Roman"/>
          <w:spacing w:val="-1"/>
          <w:sz w:val="28"/>
          <w:szCs w:val="28"/>
        </w:rPr>
        <w:t xml:space="preserve"> </w:t>
      </w:r>
      <w:r w:rsidRPr="003151EF">
        <w:rPr>
          <w:rFonts w:ascii="Times New Roman" w:hAnsi="Times New Roman"/>
          <w:sz w:val="28"/>
          <w:szCs w:val="28"/>
        </w:rPr>
        <w:t>Режим</w:t>
      </w:r>
      <w:r w:rsidRPr="003151EF">
        <w:rPr>
          <w:rFonts w:ascii="Times New Roman" w:hAnsi="Times New Roman"/>
          <w:spacing w:val="-1"/>
          <w:sz w:val="28"/>
          <w:szCs w:val="28"/>
        </w:rPr>
        <w:t xml:space="preserve"> </w:t>
      </w:r>
      <w:r w:rsidRPr="003151EF">
        <w:rPr>
          <w:rFonts w:ascii="Times New Roman" w:hAnsi="Times New Roman"/>
          <w:sz w:val="28"/>
          <w:szCs w:val="28"/>
        </w:rPr>
        <w:t>доступа:</w:t>
      </w:r>
      <w:r w:rsidRPr="003151EF">
        <w:rPr>
          <w:rFonts w:ascii="Times New Roman" w:hAnsi="Times New Roman"/>
          <w:spacing w:val="-1"/>
          <w:sz w:val="28"/>
          <w:szCs w:val="28"/>
        </w:rPr>
        <w:t xml:space="preserve"> </w:t>
      </w:r>
      <w:r w:rsidRPr="003151EF">
        <w:rPr>
          <w:rFonts w:ascii="Times New Roman" w:hAnsi="Times New Roman"/>
          <w:sz w:val="28"/>
          <w:szCs w:val="28"/>
        </w:rPr>
        <w:t>по подписке</w:t>
      </w:r>
    </w:p>
    <w:p w:rsidR="001236AE" w:rsidRPr="003151EF" w:rsidRDefault="001236AE" w:rsidP="00C852D3">
      <w:pPr>
        <w:pStyle w:val="ab"/>
        <w:widowControl w:val="0"/>
        <w:numPr>
          <w:ilvl w:val="0"/>
          <w:numId w:val="50"/>
        </w:numPr>
        <w:tabs>
          <w:tab w:val="left" w:pos="1222"/>
        </w:tabs>
        <w:autoSpaceDE w:val="0"/>
        <w:autoSpaceDN w:val="0"/>
        <w:spacing w:after="0" w:line="240" w:lineRule="auto"/>
        <w:ind w:left="0" w:right="549" w:firstLine="567"/>
        <w:contextualSpacing w:val="0"/>
        <w:jc w:val="both"/>
        <w:rPr>
          <w:rFonts w:ascii="Times New Roman" w:hAnsi="Times New Roman"/>
          <w:sz w:val="28"/>
          <w:szCs w:val="28"/>
        </w:rPr>
      </w:pPr>
      <w:r w:rsidRPr="003151EF">
        <w:rPr>
          <w:rFonts w:ascii="Times New Roman" w:hAnsi="Times New Roman"/>
          <w:sz w:val="28"/>
          <w:szCs w:val="28"/>
        </w:rPr>
        <w:t>Современные</w:t>
      </w:r>
      <w:r w:rsidRPr="003151EF">
        <w:rPr>
          <w:rFonts w:ascii="Times New Roman" w:hAnsi="Times New Roman"/>
          <w:spacing w:val="1"/>
          <w:sz w:val="28"/>
          <w:szCs w:val="28"/>
        </w:rPr>
        <w:t xml:space="preserve"> </w:t>
      </w:r>
      <w:r w:rsidRPr="003151EF">
        <w:rPr>
          <w:rFonts w:ascii="Times New Roman" w:hAnsi="Times New Roman"/>
          <w:sz w:val="28"/>
          <w:szCs w:val="28"/>
        </w:rPr>
        <w:t>педагогические технологии в условиях ФГОС / О. Б. Даутова, Е.В.</w:t>
      </w:r>
      <w:r w:rsidRPr="003151EF">
        <w:rPr>
          <w:rFonts w:ascii="Times New Roman" w:hAnsi="Times New Roman"/>
          <w:spacing w:val="1"/>
          <w:sz w:val="28"/>
          <w:szCs w:val="28"/>
        </w:rPr>
        <w:t xml:space="preserve"> </w:t>
      </w:r>
      <w:r w:rsidRPr="003151EF">
        <w:rPr>
          <w:rFonts w:ascii="Times New Roman" w:hAnsi="Times New Roman"/>
          <w:sz w:val="28"/>
          <w:szCs w:val="28"/>
        </w:rPr>
        <w:t>Иваньшина,</w:t>
      </w:r>
      <w:r w:rsidRPr="003151EF">
        <w:rPr>
          <w:rFonts w:ascii="Times New Roman" w:hAnsi="Times New Roman"/>
          <w:spacing w:val="11"/>
          <w:sz w:val="28"/>
          <w:szCs w:val="28"/>
        </w:rPr>
        <w:t xml:space="preserve"> </w:t>
      </w:r>
      <w:r w:rsidRPr="003151EF">
        <w:rPr>
          <w:rFonts w:ascii="Times New Roman" w:hAnsi="Times New Roman"/>
          <w:sz w:val="28"/>
          <w:szCs w:val="28"/>
        </w:rPr>
        <w:t>О.А.</w:t>
      </w:r>
      <w:r w:rsidRPr="003151EF">
        <w:rPr>
          <w:rFonts w:ascii="Times New Roman" w:hAnsi="Times New Roman"/>
          <w:spacing w:val="12"/>
          <w:sz w:val="28"/>
          <w:szCs w:val="28"/>
        </w:rPr>
        <w:t xml:space="preserve"> </w:t>
      </w:r>
      <w:r w:rsidRPr="003151EF">
        <w:rPr>
          <w:rFonts w:ascii="Times New Roman" w:hAnsi="Times New Roman"/>
          <w:sz w:val="28"/>
          <w:szCs w:val="28"/>
        </w:rPr>
        <w:t>Ивашедкина,</w:t>
      </w:r>
      <w:r w:rsidRPr="003151EF">
        <w:rPr>
          <w:rFonts w:ascii="Times New Roman" w:hAnsi="Times New Roman"/>
          <w:spacing w:val="11"/>
          <w:sz w:val="28"/>
          <w:szCs w:val="28"/>
        </w:rPr>
        <w:t xml:space="preserve"> </w:t>
      </w:r>
      <w:r w:rsidRPr="003151EF">
        <w:rPr>
          <w:rFonts w:ascii="Times New Roman" w:hAnsi="Times New Roman"/>
          <w:sz w:val="28"/>
          <w:szCs w:val="28"/>
        </w:rPr>
        <w:t>Т.Б.</w:t>
      </w:r>
      <w:r w:rsidRPr="003151EF">
        <w:rPr>
          <w:rFonts w:ascii="Times New Roman" w:hAnsi="Times New Roman"/>
          <w:spacing w:val="12"/>
          <w:sz w:val="28"/>
          <w:szCs w:val="28"/>
        </w:rPr>
        <w:t xml:space="preserve"> </w:t>
      </w:r>
      <w:r w:rsidRPr="003151EF">
        <w:rPr>
          <w:rFonts w:ascii="Times New Roman" w:hAnsi="Times New Roman"/>
          <w:sz w:val="28"/>
          <w:szCs w:val="28"/>
        </w:rPr>
        <w:t>Казачкова,</w:t>
      </w:r>
      <w:r w:rsidRPr="003151EF">
        <w:rPr>
          <w:rFonts w:ascii="Times New Roman" w:hAnsi="Times New Roman"/>
          <w:spacing w:val="12"/>
          <w:sz w:val="28"/>
          <w:szCs w:val="28"/>
        </w:rPr>
        <w:t xml:space="preserve"> </w:t>
      </w:r>
      <w:r w:rsidRPr="003151EF">
        <w:rPr>
          <w:rFonts w:ascii="Times New Roman" w:hAnsi="Times New Roman"/>
          <w:sz w:val="28"/>
          <w:szCs w:val="28"/>
        </w:rPr>
        <w:t>О.Н.</w:t>
      </w:r>
      <w:r w:rsidRPr="003151EF">
        <w:rPr>
          <w:rFonts w:ascii="Times New Roman" w:hAnsi="Times New Roman"/>
          <w:spacing w:val="11"/>
          <w:sz w:val="28"/>
          <w:szCs w:val="28"/>
        </w:rPr>
        <w:t xml:space="preserve"> </w:t>
      </w:r>
      <w:r w:rsidRPr="003151EF">
        <w:rPr>
          <w:rFonts w:ascii="Times New Roman" w:hAnsi="Times New Roman"/>
          <w:sz w:val="28"/>
          <w:szCs w:val="28"/>
        </w:rPr>
        <w:t>Крылова,</w:t>
      </w:r>
      <w:r w:rsidRPr="003151EF">
        <w:rPr>
          <w:rFonts w:ascii="Times New Roman" w:hAnsi="Times New Roman"/>
          <w:spacing w:val="12"/>
          <w:sz w:val="28"/>
          <w:szCs w:val="28"/>
        </w:rPr>
        <w:t xml:space="preserve"> </w:t>
      </w:r>
      <w:r w:rsidRPr="003151EF">
        <w:rPr>
          <w:rFonts w:ascii="Times New Roman" w:hAnsi="Times New Roman"/>
          <w:sz w:val="28"/>
          <w:szCs w:val="28"/>
        </w:rPr>
        <w:t>И.В.</w:t>
      </w:r>
      <w:r w:rsidRPr="003151EF">
        <w:rPr>
          <w:rFonts w:ascii="Times New Roman" w:hAnsi="Times New Roman"/>
          <w:spacing w:val="11"/>
          <w:sz w:val="28"/>
          <w:szCs w:val="28"/>
        </w:rPr>
        <w:t xml:space="preserve"> </w:t>
      </w:r>
      <w:r w:rsidRPr="003151EF">
        <w:rPr>
          <w:rFonts w:ascii="Times New Roman" w:hAnsi="Times New Roman"/>
          <w:sz w:val="28"/>
          <w:szCs w:val="28"/>
        </w:rPr>
        <w:t>Муштавинская.</w:t>
      </w:r>
    </w:p>
    <w:p w:rsidR="001236AE" w:rsidRPr="003151EF" w:rsidRDefault="001236AE" w:rsidP="00C852D3">
      <w:pPr>
        <w:pStyle w:val="a8"/>
        <w:spacing w:after="0" w:line="240" w:lineRule="auto"/>
        <w:ind w:firstLine="567"/>
        <w:jc w:val="both"/>
        <w:rPr>
          <w:rFonts w:ascii="Times New Roman" w:hAnsi="Times New Roman"/>
          <w:sz w:val="28"/>
          <w:szCs w:val="28"/>
        </w:rPr>
      </w:pPr>
      <w:r w:rsidRPr="003151EF">
        <w:rPr>
          <w:rFonts w:ascii="Times New Roman" w:hAnsi="Times New Roman"/>
          <w:sz w:val="28"/>
          <w:szCs w:val="28"/>
        </w:rPr>
        <w:lastRenderedPageBreak/>
        <w:t>–</w:t>
      </w:r>
      <w:r w:rsidRPr="003151EF">
        <w:rPr>
          <w:rFonts w:ascii="Times New Roman" w:hAnsi="Times New Roman"/>
          <w:spacing w:val="-1"/>
          <w:sz w:val="28"/>
          <w:szCs w:val="28"/>
        </w:rPr>
        <w:t xml:space="preserve"> </w:t>
      </w:r>
      <w:r w:rsidRPr="003151EF">
        <w:rPr>
          <w:rFonts w:ascii="Times New Roman" w:hAnsi="Times New Roman"/>
          <w:sz w:val="28"/>
          <w:szCs w:val="28"/>
        </w:rPr>
        <w:t>С.Пб.:</w:t>
      </w:r>
      <w:r w:rsidRPr="003151EF">
        <w:rPr>
          <w:rFonts w:ascii="Times New Roman" w:hAnsi="Times New Roman"/>
          <w:spacing w:val="-1"/>
          <w:sz w:val="28"/>
          <w:szCs w:val="28"/>
        </w:rPr>
        <w:t xml:space="preserve"> </w:t>
      </w:r>
      <w:r w:rsidRPr="003151EF">
        <w:rPr>
          <w:rFonts w:ascii="Times New Roman" w:hAnsi="Times New Roman"/>
          <w:sz w:val="28"/>
          <w:szCs w:val="28"/>
        </w:rPr>
        <w:t>КАРО, 2018.</w:t>
      </w:r>
      <w:r w:rsidRPr="003151EF">
        <w:rPr>
          <w:rFonts w:ascii="Times New Roman" w:hAnsi="Times New Roman"/>
          <w:spacing w:val="-1"/>
          <w:sz w:val="28"/>
          <w:szCs w:val="28"/>
        </w:rPr>
        <w:t xml:space="preserve"> </w:t>
      </w:r>
      <w:r w:rsidRPr="003151EF">
        <w:rPr>
          <w:rFonts w:ascii="Times New Roman" w:hAnsi="Times New Roman"/>
          <w:sz w:val="28"/>
          <w:szCs w:val="28"/>
        </w:rPr>
        <w:t>–</w:t>
      </w:r>
      <w:r w:rsidRPr="003151EF">
        <w:rPr>
          <w:rFonts w:ascii="Times New Roman" w:hAnsi="Times New Roman"/>
          <w:spacing w:val="-3"/>
          <w:sz w:val="28"/>
          <w:szCs w:val="28"/>
        </w:rPr>
        <w:t xml:space="preserve"> </w:t>
      </w:r>
      <w:r w:rsidRPr="003151EF">
        <w:rPr>
          <w:rFonts w:ascii="Times New Roman" w:hAnsi="Times New Roman"/>
          <w:sz w:val="28"/>
          <w:szCs w:val="28"/>
        </w:rPr>
        <w:t>176</w:t>
      </w:r>
      <w:r w:rsidRPr="003151EF">
        <w:rPr>
          <w:rFonts w:ascii="Times New Roman" w:hAnsi="Times New Roman"/>
          <w:spacing w:val="-1"/>
          <w:sz w:val="28"/>
          <w:szCs w:val="28"/>
        </w:rPr>
        <w:t xml:space="preserve"> </w:t>
      </w:r>
      <w:r w:rsidRPr="003151EF">
        <w:rPr>
          <w:rFonts w:ascii="Times New Roman" w:hAnsi="Times New Roman"/>
          <w:sz w:val="28"/>
          <w:szCs w:val="28"/>
        </w:rPr>
        <w:t>с.</w:t>
      </w:r>
    </w:p>
    <w:p w:rsidR="001236AE" w:rsidRPr="003151EF" w:rsidRDefault="001236AE" w:rsidP="00C852D3">
      <w:pPr>
        <w:pStyle w:val="a8"/>
        <w:spacing w:after="0" w:line="240" w:lineRule="auto"/>
        <w:ind w:firstLine="567"/>
        <w:rPr>
          <w:rFonts w:ascii="Times New Roman" w:hAnsi="Times New Roman"/>
          <w:sz w:val="28"/>
          <w:szCs w:val="28"/>
        </w:rPr>
      </w:pPr>
    </w:p>
    <w:p w:rsidR="001236AE" w:rsidRPr="003151EF" w:rsidRDefault="001236AE" w:rsidP="00C852D3">
      <w:pPr>
        <w:pStyle w:val="Heading2"/>
        <w:numPr>
          <w:ilvl w:val="2"/>
          <w:numId w:val="49"/>
        </w:numPr>
        <w:tabs>
          <w:tab w:val="left" w:pos="1529"/>
        </w:tabs>
        <w:spacing w:before="0"/>
        <w:ind w:left="0" w:firstLine="567"/>
        <w:jc w:val="left"/>
        <w:rPr>
          <w:sz w:val="28"/>
          <w:szCs w:val="28"/>
        </w:rPr>
      </w:pPr>
      <w:r w:rsidRPr="003151EF">
        <w:rPr>
          <w:sz w:val="28"/>
          <w:szCs w:val="28"/>
        </w:rPr>
        <w:t>Электронные</w:t>
      </w:r>
      <w:r w:rsidRPr="003151EF">
        <w:rPr>
          <w:spacing w:val="-6"/>
          <w:sz w:val="28"/>
          <w:szCs w:val="28"/>
        </w:rPr>
        <w:t xml:space="preserve"> </w:t>
      </w:r>
      <w:r w:rsidRPr="003151EF">
        <w:rPr>
          <w:sz w:val="28"/>
          <w:szCs w:val="28"/>
        </w:rPr>
        <w:t>издания</w:t>
      </w:r>
      <w:r w:rsidRPr="003151EF">
        <w:rPr>
          <w:spacing w:val="-5"/>
          <w:sz w:val="28"/>
          <w:szCs w:val="28"/>
        </w:rPr>
        <w:t xml:space="preserve"> </w:t>
      </w:r>
      <w:r w:rsidRPr="003151EF">
        <w:rPr>
          <w:sz w:val="28"/>
          <w:szCs w:val="28"/>
        </w:rPr>
        <w:t>(электронные</w:t>
      </w:r>
      <w:r w:rsidRPr="003151EF">
        <w:rPr>
          <w:spacing w:val="-5"/>
          <w:sz w:val="28"/>
          <w:szCs w:val="28"/>
        </w:rPr>
        <w:t xml:space="preserve"> </w:t>
      </w:r>
      <w:r w:rsidRPr="003151EF">
        <w:rPr>
          <w:sz w:val="28"/>
          <w:szCs w:val="28"/>
        </w:rPr>
        <w:t>ресурсы)</w:t>
      </w:r>
    </w:p>
    <w:p w:rsidR="001236AE" w:rsidRPr="003151EF" w:rsidRDefault="001236AE" w:rsidP="00C852D3">
      <w:pPr>
        <w:pStyle w:val="ab"/>
        <w:widowControl w:val="0"/>
        <w:numPr>
          <w:ilvl w:val="3"/>
          <w:numId w:val="49"/>
        </w:numPr>
        <w:tabs>
          <w:tab w:val="left" w:pos="2647"/>
          <w:tab w:val="left" w:pos="2648"/>
          <w:tab w:val="left" w:pos="4720"/>
          <w:tab w:val="left" w:pos="8721"/>
        </w:tabs>
        <w:autoSpaceDE w:val="0"/>
        <w:autoSpaceDN w:val="0"/>
        <w:spacing w:after="0" w:line="240" w:lineRule="auto"/>
        <w:ind w:left="0" w:right="549" w:firstLine="567"/>
        <w:contextualSpacing w:val="0"/>
        <w:rPr>
          <w:rFonts w:ascii="Times New Roman" w:hAnsi="Times New Roman"/>
          <w:sz w:val="28"/>
          <w:szCs w:val="28"/>
        </w:rPr>
      </w:pPr>
      <w:r w:rsidRPr="003151EF">
        <w:rPr>
          <w:rFonts w:ascii="Times New Roman" w:hAnsi="Times New Roman"/>
          <w:sz w:val="28"/>
          <w:szCs w:val="28"/>
        </w:rPr>
        <w:t>Каталог</w:t>
      </w:r>
      <w:r w:rsidRPr="003151EF">
        <w:rPr>
          <w:rFonts w:ascii="Times New Roman" w:hAnsi="Times New Roman"/>
          <w:sz w:val="28"/>
          <w:szCs w:val="28"/>
        </w:rPr>
        <w:tab/>
        <w:t>национальных</w:t>
      </w:r>
      <w:r w:rsidRPr="003151EF">
        <w:rPr>
          <w:rFonts w:ascii="Times New Roman" w:hAnsi="Times New Roman"/>
          <w:sz w:val="28"/>
          <w:szCs w:val="28"/>
        </w:rPr>
        <w:tab/>
      </w:r>
      <w:r w:rsidRPr="003151EF">
        <w:rPr>
          <w:rFonts w:ascii="Times New Roman" w:hAnsi="Times New Roman"/>
          <w:spacing w:val="-1"/>
          <w:sz w:val="28"/>
          <w:szCs w:val="28"/>
        </w:rPr>
        <w:t>стандартов</w:t>
      </w:r>
      <w:r w:rsidRPr="003151EF">
        <w:rPr>
          <w:rFonts w:ascii="Times New Roman" w:hAnsi="Times New Roman"/>
          <w:color w:val="0000FF"/>
          <w:spacing w:val="-57"/>
          <w:sz w:val="28"/>
          <w:szCs w:val="28"/>
        </w:rPr>
        <w:t xml:space="preserve"> </w:t>
      </w:r>
      <w:hyperlink r:id="rId16">
        <w:r w:rsidRPr="003151EF">
          <w:rPr>
            <w:rFonts w:ascii="Times New Roman" w:hAnsi="Times New Roman"/>
            <w:color w:val="0000FF"/>
            <w:sz w:val="28"/>
            <w:szCs w:val="28"/>
            <w:u w:val="single" w:color="0000FF"/>
          </w:rPr>
          <w:t>https://www.rst.gov.ru/portal/gost/home/standarts/catalognational</w:t>
        </w:r>
      </w:hyperlink>
    </w:p>
    <w:p w:rsidR="001236AE" w:rsidRPr="003151EF" w:rsidRDefault="001236AE" w:rsidP="00C852D3">
      <w:pPr>
        <w:pStyle w:val="ab"/>
        <w:widowControl w:val="0"/>
        <w:numPr>
          <w:ilvl w:val="3"/>
          <w:numId w:val="49"/>
        </w:numPr>
        <w:tabs>
          <w:tab w:val="left" w:pos="1510"/>
        </w:tabs>
        <w:autoSpaceDE w:val="0"/>
        <w:autoSpaceDN w:val="0"/>
        <w:spacing w:after="0" w:line="240" w:lineRule="auto"/>
        <w:ind w:left="0" w:firstLine="567"/>
        <w:contextualSpacing w:val="0"/>
        <w:rPr>
          <w:rFonts w:ascii="Times New Roman" w:hAnsi="Times New Roman"/>
          <w:sz w:val="28"/>
          <w:szCs w:val="28"/>
        </w:rPr>
      </w:pPr>
      <w:r w:rsidRPr="003151EF">
        <w:rPr>
          <w:rFonts w:ascii="Times New Roman" w:hAnsi="Times New Roman"/>
          <w:sz w:val="28"/>
          <w:szCs w:val="28"/>
        </w:rPr>
        <w:t>Продукты</w:t>
      </w:r>
      <w:r w:rsidRPr="003151EF">
        <w:rPr>
          <w:rFonts w:ascii="Times New Roman" w:hAnsi="Times New Roman"/>
          <w:spacing w:val="-4"/>
          <w:sz w:val="28"/>
          <w:szCs w:val="28"/>
        </w:rPr>
        <w:t xml:space="preserve"> </w:t>
      </w:r>
      <w:r w:rsidRPr="003151EF">
        <w:rPr>
          <w:rFonts w:ascii="Times New Roman" w:hAnsi="Times New Roman"/>
          <w:sz w:val="28"/>
          <w:szCs w:val="28"/>
        </w:rPr>
        <w:t>проектной</w:t>
      </w:r>
      <w:r w:rsidRPr="003151EF">
        <w:rPr>
          <w:rFonts w:ascii="Times New Roman" w:hAnsi="Times New Roman"/>
          <w:spacing w:val="54"/>
          <w:sz w:val="28"/>
          <w:szCs w:val="28"/>
        </w:rPr>
        <w:t xml:space="preserve"> </w:t>
      </w:r>
      <w:r w:rsidRPr="003151EF">
        <w:rPr>
          <w:rFonts w:ascii="Times New Roman" w:hAnsi="Times New Roman"/>
          <w:sz w:val="28"/>
          <w:szCs w:val="28"/>
        </w:rPr>
        <w:t>деятельности</w:t>
      </w:r>
      <w:r w:rsidRPr="003151EF">
        <w:rPr>
          <w:rFonts w:ascii="Times New Roman" w:hAnsi="Times New Roman"/>
          <w:spacing w:val="-4"/>
          <w:sz w:val="28"/>
          <w:szCs w:val="28"/>
        </w:rPr>
        <w:t xml:space="preserve"> </w:t>
      </w:r>
      <w:r w:rsidRPr="003151EF">
        <w:rPr>
          <w:rFonts w:ascii="Times New Roman" w:hAnsi="Times New Roman"/>
          <w:sz w:val="28"/>
          <w:szCs w:val="28"/>
        </w:rPr>
        <w:t>/</w:t>
      </w:r>
      <w:r w:rsidRPr="003151EF">
        <w:rPr>
          <w:rFonts w:ascii="Times New Roman" w:hAnsi="Times New Roman"/>
          <w:color w:val="0000FF"/>
          <w:spacing w:val="-3"/>
          <w:sz w:val="28"/>
          <w:szCs w:val="28"/>
        </w:rPr>
        <w:t xml:space="preserve"> </w:t>
      </w:r>
      <w:hyperlink r:id="rId17">
        <w:r w:rsidRPr="003151EF">
          <w:rPr>
            <w:rFonts w:ascii="Times New Roman" w:hAnsi="Times New Roman"/>
            <w:color w:val="0000FF"/>
            <w:sz w:val="28"/>
            <w:szCs w:val="28"/>
            <w:u w:val="single" w:color="0000FF"/>
          </w:rPr>
          <w:t>https://workproekt.ru/</w:t>
        </w:r>
      </w:hyperlink>
    </w:p>
    <w:p w:rsidR="001236AE" w:rsidRPr="003151EF" w:rsidRDefault="001236AE" w:rsidP="00C852D3">
      <w:pPr>
        <w:pStyle w:val="a8"/>
        <w:spacing w:after="0" w:line="240" w:lineRule="auto"/>
        <w:ind w:firstLine="567"/>
        <w:rPr>
          <w:rFonts w:ascii="Times New Roman" w:hAnsi="Times New Roman"/>
          <w:sz w:val="28"/>
          <w:szCs w:val="28"/>
        </w:rPr>
      </w:pPr>
    </w:p>
    <w:p w:rsidR="001236AE" w:rsidRPr="003151EF" w:rsidRDefault="001236AE" w:rsidP="00C852D3">
      <w:pPr>
        <w:pStyle w:val="ab"/>
        <w:widowControl w:val="0"/>
        <w:numPr>
          <w:ilvl w:val="2"/>
          <w:numId w:val="49"/>
        </w:numPr>
        <w:tabs>
          <w:tab w:val="left" w:pos="1385"/>
        </w:tabs>
        <w:autoSpaceDE w:val="0"/>
        <w:autoSpaceDN w:val="0"/>
        <w:spacing w:after="0" w:line="240" w:lineRule="auto"/>
        <w:ind w:left="0" w:firstLine="567"/>
        <w:contextualSpacing w:val="0"/>
        <w:rPr>
          <w:rFonts w:ascii="Times New Roman" w:hAnsi="Times New Roman"/>
          <w:i/>
          <w:sz w:val="28"/>
          <w:szCs w:val="28"/>
        </w:rPr>
      </w:pPr>
      <w:r w:rsidRPr="003151EF">
        <w:rPr>
          <w:rFonts w:ascii="Times New Roman" w:hAnsi="Times New Roman"/>
          <w:b/>
          <w:sz w:val="28"/>
          <w:szCs w:val="28"/>
        </w:rPr>
        <w:t>Дополнительные</w:t>
      </w:r>
      <w:r w:rsidRPr="003151EF">
        <w:rPr>
          <w:rFonts w:ascii="Times New Roman" w:hAnsi="Times New Roman"/>
          <w:b/>
          <w:spacing w:val="-4"/>
          <w:sz w:val="28"/>
          <w:szCs w:val="28"/>
        </w:rPr>
        <w:t xml:space="preserve"> </w:t>
      </w:r>
      <w:r w:rsidRPr="003151EF">
        <w:rPr>
          <w:rFonts w:ascii="Times New Roman" w:hAnsi="Times New Roman"/>
          <w:b/>
          <w:sz w:val="28"/>
          <w:szCs w:val="28"/>
        </w:rPr>
        <w:t>источники</w:t>
      </w:r>
      <w:r w:rsidRPr="003151EF">
        <w:rPr>
          <w:rFonts w:ascii="Times New Roman" w:hAnsi="Times New Roman"/>
          <w:b/>
          <w:spacing w:val="-3"/>
          <w:sz w:val="28"/>
          <w:szCs w:val="28"/>
        </w:rPr>
        <w:t xml:space="preserve"> </w:t>
      </w:r>
      <w:r w:rsidRPr="003151EF">
        <w:rPr>
          <w:rFonts w:ascii="Times New Roman" w:hAnsi="Times New Roman"/>
          <w:i/>
          <w:sz w:val="28"/>
          <w:szCs w:val="28"/>
        </w:rPr>
        <w:t>(при</w:t>
      </w:r>
      <w:r w:rsidRPr="003151EF">
        <w:rPr>
          <w:rFonts w:ascii="Times New Roman" w:hAnsi="Times New Roman"/>
          <w:i/>
          <w:spacing w:val="-3"/>
          <w:sz w:val="28"/>
          <w:szCs w:val="28"/>
        </w:rPr>
        <w:t xml:space="preserve"> </w:t>
      </w:r>
      <w:r w:rsidRPr="003151EF">
        <w:rPr>
          <w:rFonts w:ascii="Times New Roman" w:hAnsi="Times New Roman"/>
          <w:i/>
          <w:sz w:val="28"/>
          <w:szCs w:val="28"/>
        </w:rPr>
        <w:t>необходимости)</w:t>
      </w:r>
    </w:p>
    <w:p w:rsidR="001236AE" w:rsidRPr="003151EF" w:rsidRDefault="001236AE" w:rsidP="00C852D3">
      <w:pPr>
        <w:pStyle w:val="a8"/>
        <w:spacing w:after="0" w:line="240" w:lineRule="auto"/>
        <w:ind w:firstLine="567"/>
        <w:rPr>
          <w:rFonts w:ascii="Times New Roman" w:hAnsi="Times New Roman"/>
          <w:i/>
          <w:sz w:val="28"/>
          <w:szCs w:val="28"/>
        </w:rPr>
      </w:pPr>
    </w:p>
    <w:p w:rsidR="001236AE" w:rsidRPr="003151EF" w:rsidRDefault="001236AE" w:rsidP="00C852D3">
      <w:pPr>
        <w:pStyle w:val="ab"/>
        <w:widowControl w:val="0"/>
        <w:numPr>
          <w:ilvl w:val="3"/>
          <w:numId w:val="49"/>
        </w:numPr>
        <w:tabs>
          <w:tab w:val="left" w:pos="1738"/>
        </w:tabs>
        <w:autoSpaceDE w:val="0"/>
        <w:autoSpaceDN w:val="0"/>
        <w:spacing w:after="0" w:line="240" w:lineRule="auto"/>
        <w:ind w:left="0" w:right="547" w:firstLine="567"/>
        <w:contextualSpacing w:val="0"/>
        <w:jc w:val="both"/>
        <w:rPr>
          <w:rFonts w:ascii="Times New Roman" w:hAnsi="Times New Roman"/>
          <w:sz w:val="28"/>
          <w:szCs w:val="28"/>
        </w:rPr>
      </w:pPr>
      <w:r w:rsidRPr="003151EF">
        <w:rPr>
          <w:rFonts w:ascii="Times New Roman" w:hAnsi="Times New Roman"/>
          <w:sz w:val="28"/>
          <w:szCs w:val="28"/>
        </w:rPr>
        <w:t>Положение об индивидуальных проектах студентов 1 курса ОГБПОУ ДиТЭК</w:t>
      </w:r>
      <w:r w:rsidRPr="003151EF">
        <w:rPr>
          <w:rFonts w:ascii="Times New Roman" w:hAnsi="Times New Roman"/>
          <w:spacing w:val="1"/>
          <w:sz w:val="28"/>
          <w:szCs w:val="28"/>
        </w:rPr>
        <w:t xml:space="preserve"> </w:t>
      </w:r>
      <w:r w:rsidRPr="003151EF">
        <w:rPr>
          <w:rFonts w:ascii="Times New Roman" w:hAnsi="Times New Roman"/>
          <w:sz w:val="28"/>
          <w:szCs w:val="28"/>
        </w:rPr>
        <w:t>по образовательным программам</w:t>
      </w:r>
      <w:r w:rsidRPr="003151EF">
        <w:rPr>
          <w:rFonts w:ascii="Times New Roman" w:hAnsi="Times New Roman"/>
          <w:spacing w:val="1"/>
          <w:sz w:val="28"/>
          <w:szCs w:val="28"/>
        </w:rPr>
        <w:t xml:space="preserve"> </w:t>
      </w:r>
      <w:r w:rsidRPr="003151EF">
        <w:rPr>
          <w:rFonts w:ascii="Times New Roman" w:hAnsi="Times New Roman"/>
          <w:sz w:val="28"/>
          <w:szCs w:val="28"/>
        </w:rPr>
        <w:t>среднего профессионального образования. –</w:t>
      </w:r>
      <w:r w:rsidRPr="003151EF">
        <w:rPr>
          <w:rFonts w:ascii="Times New Roman" w:hAnsi="Times New Roman"/>
          <w:spacing w:val="-57"/>
          <w:sz w:val="28"/>
          <w:szCs w:val="28"/>
        </w:rPr>
        <w:t xml:space="preserve"> </w:t>
      </w:r>
      <w:r w:rsidRPr="003151EF">
        <w:rPr>
          <w:rFonts w:ascii="Times New Roman" w:hAnsi="Times New Roman"/>
          <w:sz w:val="28"/>
          <w:szCs w:val="28"/>
        </w:rPr>
        <w:t>Димитровград,</w:t>
      </w:r>
      <w:r w:rsidRPr="003151EF">
        <w:rPr>
          <w:rFonts w:ascii="Times New Roman" w:hAnsi="Times New Roman"/>
          <w:spacing w:val="-1"/>
          <w:sz w:val="28"/>
          <w:szCs w:val="28"/>
        </w:rPr>
        <w:t xml:space="preserve"> </w:t>
      </w:r>
      <w:r w:rsidRPr="003151EF">
        <w:rPr>
          <w:rFonts w:ascii="Times New Roman" w:hAnsi="Times New Roman"/>
          <w:sz w:val="28"/>
          <w:szCs w:val="28"/>
        </w:rPr>
        <w:t>2021. -</w:t>
      </w:r>
      <w:r w:rsidRPr="003151EF">
        <w:rPr>
          <w:rFonts w:ascii="Times New Roman" w:hAnsi="Times New Roman"/>
          <w:spacing w:val="-1"/>
          <w:sz w:val="28"/>
          <w:szCs w:val="28"/>
        </w:rPr>
        <w:t xml:space="preserve"> </w:t>
      </w:r>
      <w:r w:rsidRPr="003151EF">
        <w:rPr>
          <w:rFonts w:ascii="Times New Roman" w:hAnsi="Times New Roman"/>
          <w:sz w:val="28"/>
          <w:szCs w:val="28"/>
        </w:rPr>
        <w:t>32 с.</w:t>
      </w:r>
    </w:p>
    <w:p w:rsidR="001236AE" w:rsidRPr="003151EF" w:rsidRDefault="001236AE" w:rsidP="00C852D3">
      <w:pPr>
        <w:pStyle w:val="ab"/>
        <w:widowControl w:val="0"/>
        <w:numPr>
          <w:ilvl w:val="3"/>
          <w:numId w:val="49"/>
        </w:numPr>
        <w:tabs>
          <w:tab w:val="left" w:pos="1738"/>
        </w:tabs>
        <w:autoSpaceDE w:val="0"/>
        <w:autoSpaceDN w:val="0"/>
        <w:spacing w:after="0" w:line="240" w:lineRule="auto"/>
        <w:ind w:left="0" w:firstLine="567"/>
        <w:contextualSpacing w:val="0"/>
        <w:jc w:val="both"/>
        <w:rPr>
          <w:rFonts w:ascii="Times New Roman" w:hAnsi="Times New Roman"/>
          <w:sz w:val="28"/>
          <w:szCs w:val="28"/>
        </w:rPr>
      </w:pPr>
      <w:r w:rsidRPr="003151EF">
        <w:rPr>
          <w:rFonts w:ascii="Times New Roman" w:hAnsi="Times New Roman"/>
          <w:sz w:val="28"/>
          <w:szCs w:val="28"/>
        </w:rPr>
        <w:t>Методические</w:t>
      </w:r>
      <w:r w:rsidRPr="003151EF">
        <w:rPr>
          <w:rFonts w:ascii="Times New Roman" w:hAnsi="Times New Roman"/>
          <w:spacing w:val="-3"/>
          <w:sz w:val="28"/>
          <w:szCs w:val="28"/>
        </w:rPr>
        <w:t xml:space="preserve"> </w:t>
      </w:r>
      <w:r w:rsidRPr="003151EF">
        <w:rPr>
          <w:rFonts w:ascii="Times New Roman" w:hAnsi="Times New Roman"/>
          <w:sz w:val="28"/>
          <w:szCs w:val="28"/>
        </w:rPr>
        <w:t>рекомендации</w:t>
      </w:r>
      <w:r w:rsidRPr="003151EF">
        <w:rPr>
          <w:rFonts w:ascii="Times New Roman" w:hAnsi="Times New Roman"/>
          <w:spacing w:val="-3"/>
          <w:sz w:val="28"/>
          <w:szCs w:val="28"/>
        </w:rPr>
        <w:t xml:space="preserve"> </w:t>
      </w:r>
      <w:r w:rsidRPr="003151EF">
        <w:rPr>
          <w:rFonts w:ascii="Times New Roman" w:hAnsi="Times New Roman"/>
          <w:sz w:val="28"/>
          <w:szCs w:val="28"/>
        </w:rPr>
        <w:t>по</w:t>
      </w:r>
      <w:r w:rsidRPr="003151EF">
        <w:rPr>
          <w:rFonts w:ascii="Times New Roman" w:hAnsi="Times New Roman"/>
          <w:spacing w:val="-2"/>
          <w:sz w:val="28"/>
          <w:szCs w:val="28"/>
        </w:rPr>
        <w:t xml:space="preserve"> </w:t>
      </w:r>
      <w:r w:rsidRPr="003151EF">
        <w:rPr>
          <w:rFonts w:ascii="Times New Roman" w:hAnsi="Times New Roman"/>
          <w:sz w:val="28"/>
          <w:szCs w:val="28"/>
        </w:rPr>
        <w:t>оформлению</w:t>
      </w:r>
      <w:r w:rsidRPr="003151EF">
        <w:rPr>
          <w:rFonts w:ascii="Times New Roman" w:hAnsi="Times New Roman"/>
          <w:spacing w:val="-3"/>
          <w:sz w:val="28"/>
          <w:szCs w:val="28"/>
        </w:rPr>
        <w:t xml:space="preserve"> </w:t>
      </w:r>
      <w:r w:rsidRPr="003151EF">
        <w:rPr>
          <w:rFonts w:ascii="Times New Roman" w:hAnsi="Times New Roman"/>
          <w:sz w:val="28"/>
          <w:szCs w:val="28"/>
        </w:rPr>
        <w:t>текстовых документов</w:t>
      </w:r>
    </w:p>
    <w:p w:rsidR="00963C59" w:rsidRPr="002753E6" w:rsidRDefault="00963C59" w:rsidP="00C852D3">
      <w:pPr>
        <w:tabs>
          <w:tab w:val="num" w:pos="360"/>
          <w:tab w:val="num" w:pos="644"/>
        </w:tabs>
        <w:snapToGrid w:val="0"/>
        <w:spacing w:after="0" w:line="240" w:lineRule="auto"/>
        <w:ind w:firstLine="567"/>
        <w:rPr>
          <w:rFonts w:ascii="Times New Roman" w:hAnsi="Times New Roman"/>
          <w:bCs/>
          <w:iCs/>
          <w:sz w:val="24"/>
          <w:szCs w:val="24"/>
          <w:lang w:eastAsia="ru-RU"/>
        </w:rPr>
      </w:pPr>
    </w:p>
    <w:p w:rsidR="00395D53" w:rsidRPr="002753E6" w:rsidRDefault="00395D53" w:rsidP="00395D53">
      <w:pPr>
        <w:autoSpaceDE w:val="0"/>
        <w:autoSpaceDN w:val="0"/>
        <w:adjustRightInd w:val="0"/>
        <w:spacing w:line="360" w:lineRule="auto"/>
        <w:contextualSpacing/>
        <w:jc w:val="both"/>
        <w:rPr>
          <w:rFonts w:ascii="Times New Roman" w:hAnsi="Times New Roman"/>
          <w:sz w:val="28"/>
          <w:szCs w:val="28"/>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6B5839" w:rsidRPr="002753E6" w:rsidRDefault="006B5839" w:rsidP="00F241E3">
      <w:pPr>
        <w:spacing w:after="200" w:line="276" w:lineRule="auto"/>
        <w:contextualSpacing/>
        <w:jc w:val="center"/>
        <w:rPr>
          <w:rFonts w:ascii="Times New Roman" w:eastAsia="Times New Roman" w:hAnsi="Times New Roman"/>
          <w:b/>
          <w:sz w:val="24"/>
          <w:szCs w:val="24"/>
          <w:lang w:eastAsia="ru-RU"/>
        </w:rPr>
      </w:pPr>
    </w:p>
    <w:p w:rsidR="00C852D3" w:rsidRDefault="00C852D3">
      <w:pPr>
        <w:spacing w:after="0" w:line="240" w:lineRule="auto"/>
        <w:rPr>
          <w:rFonts w:ascii="Times New Roman" w:eastAsia="Times New Roman" w:hAnsi="Times New Roman"/>
          <w:b/>
          <w:sz w:val="28"/>
          <w:szCs w:val="28"/>
          <w:lang w:eastAsia="ru-RU"/>
        </w:rPr>
      </w:pPr>
      <w:bookmarkStart w:id="7" w:name="_Toc144636563"/>
      <w:r>
        <w:rPr>
          <w:rFonts w:ascii="Times New Roman" w:hAnsi="Times New Roman"/>
          <w:b/>
          <w:sz w:val="28"/>
          <w:szCs w:val="28"/>
          <w:lang w:eastAsia="ru-RU"/>
        </w:rPr>
        <w:br w:type="page"/>
      </w:r>
    </w:p>
    <w:p w:rsidR="00F241E3" w:rsidRPr="004445E2" w:rsidRDefault="008B71C7" w:rsidP="009B1E0A">
      <w:pPr>
        <w:pStyle w:val="1"/>
        <w:jc w:val="center"/>
        <w:rPr>
          <w:rFonts w:ascii="Times New Roman" w:hAnsi="Times New Roman"/>
          <w:b/>
          <w:color w:val="auto"/>
          <w:sz w:val="28"/>
          <w:szCs w:val="28"/>
          <w:lang w:eastAsia="ru-RU"/>
        </w:rPr>
      </w:pPr>
      <w:r w:rsidRPr="004445E2">
        <w:rPr>
          <w:rFonts w:ascii="Times New Roman" w:hAnsi="Times New Roman"/>
          <w:b/>
          <w:color w:val="auto"/>
          <w:sz w:val="28"/>
          <w:szCs w:val="28"/>
          <w:lang w:eastAsia="ru-RU"/>
        </w:rPr>
        <w:lastRenderedPageBreak/>
        <w:t>4.</w:t>
      </w:r>
      <w:r w:rsidR="00F241E3" w:rsidRPr="004445E2">
        <w:rPr>
          <w:rFonts w:ascii="Times New Roman" w:hAnsi="Times New Roman"/>
          <w:b/>
          <w:color w:val="auto"/>
          <w:sz w:val="28"/>
          <w:szCs w:val="28"/>
          <w:lang w:eastAsia="ru-RU"/>
        </w:rPr>
        <w:t>КОНТРОЛЬ И ОЦЕНКА РЕЗУЛЬТАТОВ ОСВОЕНИЯ УЧЕБНОЙ ДИСЦИПЛИНЫ</w:t>
      </w:r>
      <w:bookmarkEnd w:id="7"/>
    </w:p>
    <w:p w:rsidR="002054D1" w:rsidRDefault="002054D1" w:rsidP="00C852D3">
      <w:pPr>
        <w:spacing w:after="0" w:line="276" w:lineRule="auto"/>
        <w:ind w:firstLine="709"/>
        <w:jc w:val="both"/>
        <w:rPr>
          <w:rFonts w:ascii="Times New Roman" w:hAnsi="Times New Roman"/>
          <w:sz w:val="28"/>
          <w:szCs w:val="28"/>
        </w:rPr>
      </w:pPr>
      <w:bookmarkStart w:id="8" w:name="_Toc125032990"/>
      <w:r w:rsidRPr="008C284A">
        <w:rPr>
          <w:rFonts w:ascii="Times New Roman" w:hAnsi="Times New Roman"/>
          <w:sz w:val="28"/>
          <w:szCs w:val="28"/>
        </w:rPr>
        <w:t>Контроль</w:t>
      </w:r>
      <w:r w:rsidR="008C284A" w:rsidRPr="008C284A">
        <w:rPr>
          <w:rFonts w:ascii="Times New Roman" w:hAnsi="Times New Roman"/>
          <w:sz w:val="28"/>
          <w:szCs w:val="28"/>
        </w:rPr>
        <w:t xml:space="preserve"> </w:t>
      </w:r>
      <w:r w:rsidRPr="008C284A">
        <w:rPr>
          <w:rFonts w:ascii="Times New Roman" w:hAnsi="Times New Roman"/>
          <w:sz w:val="28"/>
          <w:szCs w:val="28"/>
        </w:rPr>
        <w:t>и оценка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8"/>
    </w:p>
    <w:tbl>
      <w:tblPr>
        <w:tblW w:w="47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4"/>
        <w:gridCol w:w="3124"/>
        <w:gridCol w:w="5462"/>
      </w:tblGrid>
      <w:tr w:rsidR="00B60851"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2A17BE">
            <w:pPr>
              <w:spacing w:after="0"/>
              <w:ind w:left="57" w:right="57"/>
              <w:jc w:val="center"/>
              <w:rPr>
                <w:rFonts w:ascii="Times New Roman" w:eastAsiaTheme="minorHAnsi" w:hAnsi="Times New Roman"/>
                <w:b/>
              </w:rPr>
            </w:pPr>
            <w:r w:rsidRPr="00284A82">
              <w:rPr>
                <w:rFonts w:ascii="Times New Roman" w:hAnsi="Times New Roman"/>
                <w:b/>
              </w:rPr>
              <w:t>Общая/профессиональная компетенция</w:t>
            </w:r>
          </w:p>
        </w:tc>
        <w:tc>
          <w:tcPr>
            <w:tcW w:w="1126" w:type="pct"/>
            <w:tcBorders>
              <w:top w:val="single" w:sz="4" w:space="0" w:color="000000"/>
              <w:left w:val="single" w:sz="4" w:space="0" w:color="000000"/>
              <w:bottom w:val="single" w:sz="4" w:space="0" w:color="000000"/>
              <w:right w:val="single" w:sz="4" w:space="0" w:color="000000"/>
            </w:tcBorders>
          </w:tcPr>
          <w:p w:rsidR="00B60851" w:rsidRPr="00284A82" w:rsidRDefault="00B60851" w:rsidP="002A17BE">
            <w:pPr>
              <w:spacing w:after="0"/>
              <w:ind w:left="57" w:right="57"/>
              <w:jc w:val="center"/>
              <w:rPr>
                <w:rFonts w:ascii="Times New Roman" w:eastAsiaTheme="minorHAnsi" w:hAnsi="Times New Roman"/>
                <w:b/>
              </w:rPr>
            </w:pPr>
            <w:r w:rsidRPr="00284A82">
              <w:rPr>
                <w:rFonts w:ascii="Times New Roman" w:hAnsi="Times New Roman"/>
                <w:b/>
              </w:rPr>
              <w:t>Раздел/Тема</w:t>
            </w:r>
          </w:p>
        </w:tc>
        <w:tc>
          <w:tcPr>
            <w:tcW w:w="1970" w:type="pct"/>
            <w:tcBorders>
              <w:top w:val="single" w:sz="4" w:space="0" w:color="000000"/>
              <w:left w:val="single" w:sz="4" w:space="0" w:color="000000"/>
              <w:bottom w:val="single" w:sz="4" w:space="0" w:color="000000"/>
              <w:right w:val="single" w:sz="4" w:space="0" w:color="000000"/>
            </w:tcBorders>
            <w:hideMark/>
          </w:tcPr>
          <w:p w:rsidR="00B60851" w:rsidRPr="00284A82" w:rsidRDefault="00B60851" w:rsidP="002A17BE">
            <w:pPr>
              <w:spacing w:after="0"/>
              <w:ind w:left="57" w:right="57"/>
              <w:jc w:val="center"/>
              <w:rPr>
                <w:rFonts w:ascii="Times New Roman" w:eastAsiaTheme="minorHAnsi" w:hAnsi="Times New Roman"/>
                <w:b/>
              </w:rPr>
            </w:pPr>
            <w:r w:rsidRPr="00284A82">
              <w:rPr>
                <w:rFonts w:ascii="Times New Roman" w:hAnsi="Times New Roman"/>
                <w:b/>
              </w:rPr>
              <w:t>Тип оценочных мероприятий</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3F1EEF">
            <w:pPr>
              <w:spacing w:after="0" w:line="240" w:lineRule="auto"/>
              <w:rPr>
                <w:rFonts w:ascii="Times New Roman" w:hAnsi="Times New Roman"/>
              </w:rPr>
            </w:pPr>
            <w:r w:rsidRPr="00A736F9">
              <w:rPr>
                <w:rFonts w:ascii="Times New Roman" w:hAnsi="Times New Roman"/>
                <w:iCs/>
              </w:rPr>
              <w:t xml:space="preserve">ОК 01. Выбирать способы решения задач профессиональной деятельности применительно </w:t>
            </w:r>
            <w:r w:rsidR="003F1EEF">
              <w:rPr>
                <w:rFonts w:ascii="Times New Roman" w:hAnsi="Times New Roman"/>
                <w:iCs/>
              </w:rPr>
              <w:t xml:space="preserve"> </w:t>
            </w:r>
            <w:r w:rsidRPr="00A736F9">
              <w:rPr>
                <w:rFonts w:ascii="Times New Roman" w:hAnsi="Times New Roman"/>
                <w:iCs/>
              </w:rPr>
              <w:t>к различным контекстам</w:t>
            </w:r>
          </w:p>
        </w:tc>
        <w:tc>
          <w:tcPr>
            <w:tcW w:w="1126" w:type="pct"/>
            <w:tcBorders>
              <w:top w:val="single" w:sz="4" w:space="0" w:color="000000"/>
              <w:left w:val="single" w:sz="4" w:space="0" w:color="000000"/>
              <w:bottom w:val="single" w:sz="4" w:space="0" w:color="000000"/>
              <w:right w:val="single" w:sz="4" w:space="0" w:color="000000"/>
            </w:tcBorders>
          </w:tcPr>
          <w:p w:rsidR="00444C95" w:rsidRPr="00284A82" w:rsidRDefault="003F1EEF" w:rsidP="006E7F85">
            <w:pPr>
              <w:spacing w:after="0"/>
              <w:ind w:left="57" w:right="57"/>
              <w:rPr>
                <w:rFonts w:ascii="Times New Roman" w:eastAsiaTheme="minorHAnsi" w:hAnsi="Times New Roman"/>
              </w:rPr>
            </w:pPr>
            <w:r>
              <w:rPr>
                <w:rFonts w:ascii="Times New Roman" w:eastAsiaTheme="minorHAnsi" w:hAnsi="Times New Roman"/>
              </w:rPr>
              <w:t>Р 1</w:t>
            </w:r>
            <w:r w:rsidR="00444C95" w:rsidRPr="00284A82">
              <w:rPr>
                <w:rFonts w:ascii="Times New Roman" w:eastAsiaTheme="minorHAnsi" w:hAnsi="Times New Roman"/>
              </w:rPr>
              <w:t xml:space="preserve">, Темы </w:t>
            </w:r>
            <w:r w:rsidR="006E7F85">
              <w:rPr>
                <w:rFonts w:ascii="Times New Roman" w:eastAsiaTheme="minorHAnsi" w:hAnsi="Times New Roman"/>
              </w:rPr>
              <w:t>1.1, 1.2, 1.3.</w:t>
            </w:r>
          </w:p>
          <w:p w:rsidR="00444C95" w:rsidRPr="00284A82" w:rsidRDefault="00444C95" w:rsidP="002A17BE">
            <w:pPr>
              <w:spacing w:after="0"/>
              <w:ind w:left="57" w:right="57"/>
              <w:rPr>
                <w:rFonts w:ascii="Times New Roman" w:eastAsiaTheme="minorHAnsi" w:hAnsi="Times New Roman"/>
              </w:rPr>
            </w:pPr>
          </w:p>
        </w:tc>
        <w:tc>
          <w:tcPr>
            <w:tcW w:w="1970" w:type="pct"/>
            <w:tcBorders>
              <w:top w:val="single" w:sz="4" w:space="0" w:color="000000"/>
              <w:left w:val="single" w:sz="4" w:space="0" w:color="000000"/>
              <w:bottom w:val="single" w:sz="4" w:space="0" w:color="000000"/>
              <w:right w:val="single" w:sz="4" w:space="0" w:color="000000"/>
            </w:tcBorders>
          </w:tcPr>
          <w:p w:rsidR="00444C95" w:rsidRPr="00284A82" w:rsidRDefault="00444C95" w:rsidP="002A17BE">
            <w:pPr>
              <w:spacing w:after="0" w:line="240" w:lineRule="auto"/>
              <w:ind w:left="57" w:right="57"/>
              <w:jc w:val="both"/>
              <w:rPr>
                <w:rFonts w:ascii="Times New Roman" w:hAnsi="Times New Roman"/>
              </w:rPr>
            </w:pPr>
            <w:r w:rsidRPr="00284A82">
              <w:rPr>
                <w:rFonts w:ascii="Times New Roman" w:hAnsi="Times New Roman"/>
              </w:rPr>
              <w:t>Устный опрос</w:t>
            </w:r>
          </w:p>
          <w:p w:rsidR="00444C95" w:rsidRPr="00284A82" w:rsidRDefault="00444C95" w:rsidP="002A17BE">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444C95" w:rsidRDefault="006E7F85" w:rsidP="002A17BE">
            <w:pPr>
              <w:spacing w:after="0" w:line="240" w:lineRule="auto"/>
              <w:ind w:left="57" w:right="57"/>
              <w:jc w:val="both"/>
              <w:rPr>
                <w:rFonts w:ascii="Times New Roman" w:hAnsi="Times New Roman"/>
              </w:rPr>
            </w:pPr>
            <w:r>
              <w:rPr>
                <w:rFonts w:ascii="Times New Roman" w:hAnsi="Times New Roman"/>
              </w:rPr>
              <w:t>Выполнение проекта</w:t>
            </w:r>
          </w:p>
          <w:p w:rsidR="006E7F85" w:rsidRPr="00284A82" w:rsidRDefault="006E7F85" w:rsidP="002A17BE">
            <w:pPr>
              <w:spacing w:after="0" w:line="240" w:lineRule="auto"/>
              <w:ind w:left="57" w:right="57"/>
              <w:jc w:val="both"/>
              <w:rPr>
                <w:rFonts w:ascii="Times New Roman" w:hAnsi="Times New Roman"/>
              </w:rPr>
            </w:pPr>
            <w:r>
              <w:rPr>
                <w:rFonts w:ascii="Times New Roman" w:hAnsi="Times New Roman"/>
              </w:rPr>
              <w:t>Защита проекта</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FE5F97">
            <w:pPr>
              <w:spacing w:after="0" w:line="240" w:lineRule="auto"/>
              <w:rPr>
                <w:rFonts w:ascii="Times New Roman" w:hAnsi="Times New Roman"/>
              </w:rPr>
            </w:pPr>
            <w:r w:rsidRPr="00A736F9">
              <w:rPr>
                <w:rFonts w:ascii="Times New Roman" w:hAnsi="Times New Roman"/>
                <w:iCs/>
              </w:rPr>
              <w:t xml:space="preserve">ОК 02. </w:t>
            </w:r>
            <w:r w:rsidRPr="00A736F9">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126" w:type="pct"/>
            <w:tcBorders>
              <w:top w:val="single" w:sz="4" w:space="0" w:color="000000"/>
              <w:left w:val="single" w:sz="4" w:space="0" w:color="000000"/>
              <w:bottom w:val="single" w:sz="4" w:space="0" w:color="000000"/>
              <w:right w:val="single" w:sz="4" w:space="0" w:color="000000"/>
            </w:tcBorders>
          </w:tcPr>
          <w:p w:rsidR="003F1EEF" w:rsidRDefault="003F1EEF" w:rsidP="008B77C5">
            <w:pPr>
              <w:spacing w:after="0"/>
              <w:ind w:left="57" w:right="57"/>
              <w:rPr>
                <w:rFonts w:ascii="Times New Roman" w:eastAsiaTheme="minorHAnsi" w:hAnsi="Times New Roman"/>
              </w:rPr>
            </w:pPr>
            <w:r>
              <w:rPr>
                <w:rFonts w:ascii="Times New Roman" w:eastAsiaTheme="minorHAnsi" w:hAnsi="Times New Roman"/>
              </w:rPr>
              <w:t>Р 1</w:t>
            </w:r>
            <w:r w:rsidRPr="00284A82">
              <w:rPr>
                <w:rFonts w:ascii="Times New Roman" w:eastAsiaTheme="minorHAnsi" w:hAnsi="Times New Roman"/>
              </w:rPr>
              <w:t>, Тем</w:t>
            </w:r>
            <w:r w:rsidR="008B77C5">
              <w:rPr>
                <w:rFonts w:ascii="Times New Roman" w:eastAsiaTheme="minorHAnsi" w:hAnsi="Times New Roman"/>
              </w:rPr>
              <w:t>ы 1.4, 1.6</w:t>
            </w:r>
          </w:p>
          <w:p w:rsidR="009B1E0A" w:rsidRPr="00284A82" w:rsidRDefault="009B1E0A" w:rsidP="008B77C5">
            <w:pPr>
              <w:spacing w:after="0"/>
              <w:ind w:left="57" w:right="57"/>
              <w:rPr>
                <w:rFonts w:ascii="Times New Roman" w:eastAsiaTheme="minorHAnsi" w:hAnsi="Times New Roman"/>
              </w:rPr>
            </w:pPr>
            <w:r>
              <w:rPr>
                <w:rFonts w:ascii="Times New Roman" w:eastAsiaTheme="minorHAnsi" w:hAnsi="Times New Roman"/>
              </w:rPr>
              <w:t>Р.2. Тема 2.1</w:t>
            </w:r>
          </w:p>
          <w:p w:rsidR="00444C95" w:rsidRPr="00284A82" w:rsidRDefault="00444C95" w:rsidP="002A17BE">
            <w:pPr>
              <w:spacing w:after="0"/>
              <w:ind w:left="57" w:right="57"/>
              <w:rPr>
                <w:rFonts w:ascii="Times New Roman" w:eastAsiaTheme="minorHAnsi" w:hAnsi="Times New Roman"/>
              </w:rPr>
            </w:pPr>
          </w:p>
        </w:tc>
        <w:tc>
          <w:tcPr>
            <w:tcW w:w="1970" w:type="pct"/>
            <w:tcBorders>
              <w:top w:val="single" w:sz="4" w:space="0" w:color="000000"/>
              <w:left w:val="single" w:sz="4" w:space="0" w:color="000000"/>
              <w:bottom w:val="single" w:sz="4" w:space="0" w:color="000000"/>
              <w:right w:val="single" w:sz="4" w:space="0" w:color="000000"/>
            </w:tcBorders>
          </w:tcPr>
          <w:p w:rsidR="006E7F85" w:rsidRPr="00284A82" w:rsidRDefault="006E7F85" w:rsidP="006E7F85">
            <w:pPr>
              <w:spacing w:after="0" w:line="240" w:lineRule="auto"/>
              <w:ind w:left="57" w:right="57"/>
              <w:jc w:val="both"/>
              <w:rPr>
                <w:rFonts w:ascii="Times New Roman" w:hAnsi="Times New Roman"/>
              </w:rPr>
            </w:pPr>
            <w:r w:rsidRPr="00284A82">
              <w:rPr>
                <w:rFonts w:ascii="Times New Roman" w:hAnsi="Times New Roman"/>
              </w:rPr>
              <w:t>Устный опрос</w:t>
            </w:r>
          </w:p>
          <w:p w:rsidR="006E7F85" w:rsidRPr="00284A82" w:rsidRDefault="006E7F85" w:rsidP="006E7F8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E7F85" w:rsidRDefault="006E7F85" w:rsidP="006E7F85">
            <w:pPr>
              <w:spacing w:after="0" w:line="240" w:lineRule="auto"/>
              <w:ind w:left="57" w:right="57"/>
              <w:jc w:val="both"/>
              <w:rPr>
                <w:rFonts w:ascii="Times New Roman" w:hAnsi="Times New Roman"/>
              </w:rPr>
            </w:pPr>
            <w:r>
              <w:rPr>
                <w:rFonts w:ascii="Times New Roman" w:hAnsi="Times New Roman"/>
              </w:rPr>
              <w:t>Выполнение проекта</w:t>
            </w:r>
          </w:p>
          <w:p w:rsidR="00444C95" w:rsidRPr="00284A82" w:rsidRDefault="006E7F85" w:rsidP="006E7F85">
            <w:pPr>
              <w:spacing w:after="0"/>
              <w:ind w:left="57" w:right="57"/>
              <w:rPr>
                <w:rFonts w:ascii="Times New Roman" w:hAnsi="Times New Roman"/>
              </w:rPr>
            </w:pPr>
            <w:r>
              <w:rPr>
                <w:rFonts w:ascii="Times New Roman" w:hAnsi="Times New Roman"/>
              </w:rPr>
              <w:t>Защита проекта</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FE5F97">
            <w:pPr>
              <w:spacing w:after="0" w:line="240" w:lineRule="auto"/>
              <w:rPr>
                <w:rFonts w:ascii="Times New Roman" w:hAnsi="Times New Roman"/>
              </w:rPr>
            </w:pPr>
            <w:r w:rsidRPr="00A736F9">
              <w:rPr>
                <w:rFonts w:ascii="Times New Roman" w:hAnsi="Times New Roman"/>
                <w:iCs/>
              </w:rPr>
              <w:t xml:space="preserve">ОК 05. </w:t>
            </w:r>
            <w:r w:rsidRPr="00A736F9">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26" w:type="pct"/>
            <w:tcBorders>
              <w:top w:val="single" w:sz="4" w:space="0" w:color="000000"/>
              <w:left w:val="single" w:sz="4" w:space="0" w:color="000000"/>
              <w:bottom w:val="single" w:sz="4" w:space="0" w:color="000000"/>
              <w:right w:val="single" w:sz="4" w:space="0" w:color="000000"/>
            </w:tcBorders>
          </w:tcPr>
          <w:p w:rsidR="003F1EEF" w:rsidRDefault="003F1EEF" w:rsidP="00ED7652">
            <w:pPr>
              <w:spacing w:after="0"/>
              <w:ind w:left="57" w:right="57"/>
              <w:rPr>
                <w:rFonts w:ascii="Times New Roman" w:eastAsiaTheme="minorHAnsi" w:hAnsi="Times New Roman"/>
              </w:rPr>
            </w:pPr>
            <w:r>
              <w:rPr>
                <w:rFonts w:ascii="Times New Roman" w:eastAsiaTheme="minorHAnsi" w:hAnsi="Times New Roman"/>
              </w:rPr>
              <w:t>Р 1</w:t>
            </w:r>
            <w:r w:rsidRPr="00284A82">
              <w:rPr>
                <w:rFonts w:ascii="Times New Roman" w:eastAsiaTheme="minorHAnsi" w:hAnsi="Times New Roman"/>
              </w:rPr>
              <w:t xml:space="preserve">, Темы </w:t>
            </w:r>
            <w:r w:rsidR="00ED7652">
              <w:rPr>
                <w:rFonts w:ascii="Times New Roman" w:eastAsiaTheme="minorHAnsi" w:hAnsi="Times New Roman"/>
              </w:rPr>
              <w:t>1.4, 1.5, 1.6</w:t>
            </w:r>
          </w:p>
          <w:p w:rsidR="00ED7652" w:rsidRPr="00284A82" w:rsidRDefault="00ED7652" w:rsidP="00ED7652">
            <w:pPr>
              <w:spacing w:after="0"/>
              <w:ind w:left="57" w:right="57"/>
              <w:rPr>
                <w:rFonts w:ascii="Times New Roman" w:eastAsiaTheme="minorHAnsi" w:hAnsi="Times New Roman"/>
              </w:rPr>
            </w:pPr>
            <w:r>
              <w:rPr>
                <w:rFonts w:ascii="Times New Roman" w:eastAsiaTheme="minorHAnsi" w:hAnsi="Times New Roman"/>
              </w:rPr>
              <w:t xml:space="preserve">Р2. Темы </w:t>
            </w:r>
            <w:r w:rsidR="009B1E0A">
              <w:rPr>
                <w:rFonts w:ascii="Times New Roman" w:eastAsiaTheme="minorHAnsi" w:hAnsi="Times New Roman"/>
              </w:rPr>
              <w:t xml:space="preserve">2.1, </w:t>
            </w:r>
            <w:r>
              <w:rPr>
                <w:rFonts w:ascii="Times New Roman" w:eastAsiaTheme="minorHAnsi" w:hAnsi="Times New Roman"/>
              </w:rPr>
              <w:t>2.2, 2.3</w:t>
            </w:r>
          </w:p>
          <w:p w:rsidR="00444C95" w:rsidRPr="00284A82" w:rsidRDefault="00444C95" w:rsidP="002A17BE">
            <w:pPr>
              <w:spacing w:after="0"/>
              <w:ind w:left="57" w:right="57"/>
              <w:rPr>
                <w:rFonts w:ascii="Times New Roman" w:eastAsiaTheme="minorHAnsi" w:hAnsi="Times New Roman"/>
              </w:rPr>
            </w:pPr>
          </w:p>
        </w:tc>
        <w:tc>
          <w:tcPr>
            <w:tcW w:w="1970" w:type="pct"/>
            <w:tcBorders>
              <w:top w:val="single" w:sz="4" w:space="0" w:color="000000"/>
              <w:left w:val="single" w:sz="4" w:space="0" w:color="000000"/>
              <w:bottom w:val="single" w:sz="4" w:space="0" w:color="000000"/>
              <w:right w:val="single" w:sz="4" w:space="0" w:color="000000"/>
            </w:tcBorders>
          </w:tcPr>
          <w:p w:rsidR="00845DE5" w:rsidRPr="00284A82" w:rsidRDefault="00845DE5" w:rsidP="00845DE5">
            <w:pPr>
              <w:spacing w:after="0" w:line="240" w:lineRule="auto"/>
              <w:ind w:left="57" w:right="57"/>
              <w:jc w:val="both"/>
              <w:rPr>
                <w:rFonts w:ascii="Times New Roman" w:hAnsi="Times New Roman"/>
              </w:rPr>
            </w:pPr>
            <w:r w:rsidRPr="00284A82">
              <w:rPr>
                <w:rFonts w:ascii="Times New Roman" w:hAnsi="Times New Roman"/>
              </w:rPr>
              <w:t>Устный опрос</w:t>
            </w:r>
          </w:p>
          <w:p w:rsidR="00845DE5" w:rsidRPr="00284A82" w:rsidRDefault="00845DE5" w:rsidP="00845DE5">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845DE5" w:rsidRDefault="00845DE5" w:rsidP="00845DE5">
            <w:pPr>
              <w:spacing w:after="0" w:line="240" w:lineRule="auto"/>
              <w:ind w:left="57" w:right="57"/>
              <w:jc w:val="both"/>
              <w:rPr>
                <w:rFonts w:ascii="Times New Roman" w:hAnsi="Times New Roman"/>
              </w:rPr>
            </w:pPr>
            <w:r>
              <w:rPr>
                <w:rFonts w:ascii="Times New Roman" w:hAnsi="Times New Roman"/>
              </w:rPr>
              <w:t>Выполнение проекта</w:t>
            </w:r>
          </w:p>
          <w:p w:rsidR="00444C95" w:rsidRPr="00284A82" w:rsidRDefault="00845DE5" w:rsidP="00845DE5">
            <w:pPr>
              <w:spacing w:after="0" w:line="240" w:lineRule="auto"/>
              <w:ind w:left="57" w:right="57"/>
              <w:jc w:val="both"/>
              <w:rPr>
                <w:rFonts w:ascii="Times New Roman" w:hAnsi="Times New Roman"/>
              </w:rPr>
            </w:pPr>
            <w:r>
              <w:rPr>
                <w:rFonts w:ascii="Times New Roman" w:hAnsi="Times New Roman"/>
              </w:rPr>
              <w:t>Защита проекта</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FE5F97">
            <w:pPr>
              <w:spacing w:after="0" w:line="240" w:lineRule="auto"/>
              <w:rPr>
                <w:rFonts w:ascii="Times New Roman" w:hAnsi="Times New Roman"/>
              </w:rPr>
            </w:pPr>
            <w:r w:rsidRPr="00A736F9">
              <w:rPr>
                <w:rFonts w:ascii="Times New Roman" w:hAnsi="Times New Roman"/>
                <w:iCs/>
              </w:rPr>
              <w:t>ОК 09.</w:t>
            </w:r>
            <w:r w:rsidRPr="00A736F9">
              <w:rPr>
                <w:rFonts w:ascii="Times New Roman" w:hAnsi="Times New Roman"/>
              </w:rPr>
              <w:t>Пользоваться профессиональной документацией на государственном и иностранном языках</w:t>
            </w:r>
          </w:p>
        </w:tc>
        <w:tc>
          <w:tcPr>
            <w:tcW w:w="1126" w:type="pct"/>
            <w:tcBorders>
              <w:top w:val="single" w:sz="4" w:space="0" w:color="000000"/>
              <w:left w:val="single" w:sz="4" w:space="0" w:color="000000"/>
              <w:bottom w:val="single" w:sz="4" w:space="0" w:color="000000"/>
              <w:right w:val="single" w:sz="4" w:space="0" w:color="000000"/>
            </w:tcBorders>
          </w:tcPr>
          <w:p w:rsidR="003F1EEF" w:rsidRDefault="003F1EEF" w:rsidP="00845DE5">
            <w:pPr>
              <w:spacing w:after="0"/>
              <w:ind w:left="57" w:right="57"/>
              <w:rPr>
                <w:rFonts w:ascii="Times New Roman" w:eastAsiaTheme="minorHAnsi" w:hAnsi="Times New Roman"/>
              </w:rPr>
            </w:pPr>
            <w:r>
              <w:rPr>
                <w:rFonts w:ascii="Times New Roman" w:eastAsiaTheme="minorHAnsi" w:hAnsi="Times New Roman"/>
              </w:rPr>
              <w:t>Р 1</w:t>
            </w:r>
            <w:r w:rsidRPr="00284A82">
              <w:rPr>
                <w:rFonts w:ascii="Times New Roman" w:eastAsiaTheme="minorHAnsi" w:hAnsi="Times New Roman"/>
              </w:rPr>
              <w:t xml:space="preserve">, Темы </w:t>
            </w:r>
            <w:r w:rsidR="00845DE5">
              <w:rPr>
                <w:rFonts w:ascii="Times New Roman" w:eastAsiaTheme="minorHAnsi" w:hAnsi="Times New Roman"/>
              </w:rPr>
              <w:t>1.5, 1.6</w:t>
            </w:r>
          </w:p>
          <w:p w:rsidR="00845DE5" w:rsidRPr="00284A82" w:rsidRDefault="00845DE5" w:rsidP="00845DE5">
            <w:pPr>
              <w:spacing w:after="0"/>
              <w:ind w:left="57" w:right="57"/>
              <w:rPr>
                <w:rFonts w:ascii="Times New Roman" w:eastAsiaTheme="minorHAnsi" w:hAnsi="Times New Roman"/>
              </w:rPr>
            </w:pPr>
            <w:r>
              <w:rPr>
                <w:rFonts w:ascii="Times New Roman" w:eastAsiaTheme="minorHAnsi" w:hAnsi="Times New Roman"/>
              </w:rPr>
              <w:t>Р2. Тема 2.3</w:t>
            </w:r>
          </w:p>
          <w:p w:rsidR="00444C95" w:rsidRDefault="00444C95" w:rsidP="002A17BE">
            <w:pPr>
              <w:spacing w:after="0"/>
              <w:ind w:left="57" w:right="57"/>
              <w:rPr>
                <w:rFonts w:ascii="Times New Roman" w:eastAsiaTheme="minorHAnsi" w:hAnsi="Times New Roman"/>
              </w:rPr>
            </w:pPr>
          </w:p>
        </w:tc>
        <w:tc>
          <w:tcPr>
            <w:tcW w:w="1970" w:type="pct"/>
            <w:tcBorders>
              <w:top w:val="single" w:sz="4" w:space="0" w:color="000000"/>
              <w:left w:val="single" w:sz="4" w:space="0" w:color="000000"/>
              <w:bottom w:val="single" w:sz="4" w:space="0" w:color="000000"/>
              <w:right w:val="single" w:sz="4" w:space="0" w:color="000000"/>
            </w:tcBorders>
          </w:tcPr>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Устный опрос</w:t>
            </w:r>
          </w:p>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9B1E0A" w:rsidRDefault="009B1E0A" w:rsidP="009B1E0A">
            <w:pPr>
              <w:spacing w:after="0" w:line="240" w:lineRule="auto"/>
              <w:ind w:left="57" w:right="57"/>
              <w:jc w:val="both"/>
              <w:rPr>
                <w:rFonts w:ascii="Times New Roman" w:hAnsi="Times New Roman"/>
              </w:rPr>
            </w:pPr>
            <w:r>
              <w:rPr>
                <w:rFonts w:ascii="Times New Roman" w:hAnsi="Times New Roman"/>
              </w:rPr>
              <w:t>Выполнение проекта</w:t>
            </w:r>
          </w:p>
          <w:p w:rsidR="00444C95" w:rsidRPr="00284A82" w:rsidRDefault="009B1E0A" w:rsidP="009B1E0A">
            <w:pPr>
              <w:spacing w:after="0" w:line="240" w:lineRule="auto"/>
              <w:rPr>
                <w:rFonts w:ascii="Times New Roman" w:hAnsi="Times New Roman"/>
              </w:rPr>
            </w:pPr>
            <w:r>
              <w:rPr>
                <w:rFonts w:ascii="Times New Roman" w:hAnsi="Times New Roman"/>
              </w:rPr>
              <w:t>Защита проекта</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FE5F97">
            <w:pPr>
              <w:spacing w:after="0" w:line="240" w:lineRule="auto"/>
              <w:rPr>
                <w:rFonts w:ascii="Times New Roman" w:hAnsi="Times New Roman"/>
                <w:b/>
                <w:bCs/>
                <w:i/>
              </w:rPr>
            </w:pPr>
            <w:r w:rsidRPr="00A736F9">
              <w:rPr>
                <w:rFonts w:ascii="Times New Roman" w:hAnsi="Times New Roman"/>
              </w:rPr>
              <w:t>ПК 1.1. Планировать текущую деятельность сотрудников служб предприятий туризма и гостеприимства</w:t>
            </w:r>
          </w:p>
        </w:tc>
        <w:tc>
          <w:tcPr>
            <w:tcW w:w="1126" w:type="pct"/>
            <w:tcBorders>
              <w:top w:val="single" w:sz="4" w:space="0" w:color="000000"/>
              <w:left w:val="single" w:sz="4" w:space="0" w:color="000000"/>
              <w:bottom w:val="single" w:sz="4" w:space="0" w:color="000000"/>
              <w:right w:val="single" w:sz="4" w:space="0" w:color="000000"/>
            </w:tcBorders>
          </w:tcPr>
          <w:p w:rsidR="00444C95" w:rsidRDefault="009B1E0A" w:rsidP="002A17BE">
            <w:pPr>
              <w:spacing w:after="0"/>
              <w:ind w:left="57" w:right="57"/>
              <w:rPr>
                <w:rFonts w:ascii="Times New Roman" w:eastAsiaTheme="minorHAnsi" w:hAnsi="Times New Roman"/>
              </w:rPr>
            </w:pPr>
            <w:r>
              <w:rPr>
                <w:rFonts w:ascii="Times New Roman" w:eastAsiaTheme="minorHAnsi" w:hAnsi="Times New Roman"/>
              </w:rPr>
              <w:t>П-о/с</w:t>
            </w:r>
          </w:p>
        </w:tc>
        <w:tc>
          <w:tcPr>
            <w:tcW w:w="1970" w:type="pct"/>
            <w:tcBorders>
              <w:top w:val="single" w:sz="4" w:space="0" w:color="000000"/>
              <w:left w:val="single" w:sz="4" w:space="0" w:color="000000"/>
              <w:bottom w:val="single" w:sz="4" w:space="0" w:color="000000"/>
              <w:right w:val="single" w:sz="4" w:space="0" w:color="000000"/>
            </w:tcBorders>
          </w:tcPr>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Устный опрос</w:t>
            </w:r>
          </w:p>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9B1E0A" w:rsidRDefault="009B1E0A" w:rsidP="009B1E0A">
            <w:pPr>
              <w:spacing w:after="0" w:line="240" w:lineRule="auto"/>
              <w:ind w:left="57" w:right="57"/>
              <w:jc w:val="both"/>
              <w:rPr>
                <w:rFonts w:ascii="Times New Roman" w:hAnsi="Times New Roman"/>
              </w:rPr>
            </w:pPr>
            <w:r>
              <w:rPr>
                <w:rFonts w:ascii="Times New Roman" w:hAnsi="Times New Roman"/>
              </w:rPr>
              <w:t>Выполнение проекта</w:t>
            </w:r>
          </w:p>
          <w:p w:rsidR="00444C95" w:rsidRPr="00284A82" w:rsidRDefault="009B1E0A" w:rsidP="009B1E0A">
            <w:pPr>
              <w:spacing w:after="0" w:line="240" w:lineRule="auto"/>
              <w:rPr>
                <w:rFonts w:ascii="Times New Roman" w:hAnsi="Times New Roman"/>
              </w:rPr>
            </w:pPr>
            <w:r>
              <w:rPr>
                <w:rFonts w:ascii="Times New Roman" w:hAnsi="Times New Roman"/>
              </w:rPr>
              <w:t>Защита проекта</w:t>
            </w:r>
          </w:p>
        </w:tc>
      </w:tr>
      <w:tr w:rsidR="00444C95" w:rsidRPr="00284A82" w:rsidTr="003151EF">
        <w:trPr>
          <w:jc w:val="center"/>
        </w:trPr>
        <w:tc>
          <w:tcPr>
            <w:tcW w:w="1905" w:type="pct"/>
            <w:tcBorders>
              <w:top w:val="single" w:sz="4" w:space="0" w:color="000000"/>
              <w:left w:val="single" w:sz="4" w:space="0" w:color="000000"/>
              <w:bottom w:val="single" w:sz="4" w:space="0" w:color="000000"/>
              <w:right w:val="single" w:sz="4" w:space="0" w:color="000000"/>
            </w:tcBorders>
          </w:tcPr>
          <w:p w:rsidR="00444C95" w:rsidRPr="00A736F9" w:rsidRDefault="00444C95" w:rsidP="00FE5F97">
            <w:pPr>
              <w:spacing w:after="0" w:line="240" w:lineRule="auto"/>
              <w:rPr>
                <w:rFonts w:ascii="Times New Roman" w:hAnsi="Times New Roman"/>
              </w:rPr>
            </w:pPr>
            <w:r w:rsidRPr="00A736F9">
              <w:rPr>
                <w:rFonts w:ascii="Times New Roman" w:hAnsi="Times New Roman"/>
              </w:rPr>
              <w:t>ПК 1.2. Организовывать текущую деятельность сотрудников служб предприятий туризма и гостеприимства</w:t>
            </w:r>
          </w:p>
        </w:tc>
        <w:tc>
          <w:tcPr>
            <w:tcW w:w="1126" w:type="pct"/>
            <w:tcBorders>
              <w:top w:val="single" w:sz="4" w:space="0" w:color="000000"/>
              <w:left w:val="single" w:sz="4" w:space="0" w:color="000000"/>
              <w:bottom w:val="single" w:sz="4" w:space="0" w:color="000000"/>
              <w:right w:val="single" w:sz="4" w:space="0" w:color="000000"/>
            </w:tcBorders>
          </w:tcPr>
          <w:p w:rsidR="00444C95" w:rsidRDefault="009B1E0A" w:rsidP="002A17BE">
            <w:pPr>
              <w:spacing w:after="0"/>
              <w:ind w:left="57" w:right="57"/>
              <w:rPr>
                <w:rFonts w:ascii="Times New Roman" w:eastAsiaTheme="minorHAnsi" w:hAnsi="Times New Roman"/>
              </w:rPr>
            </w:pPr>
            <w:r>
              <w:rPr>
                <w:rFonts w:ascii="Times New Roman" w:eastAsiaTheme="minorHAnsi" w:hAnsi="Times New Roman"/>
              </w:rPr>
              <w:t>П-о/с</w:t>
            </w:r>
          </w:p>
        </w:tc>
        <w:tc>
          <w:tcPr>
            <w:tcW w:w="1970" w:type="pct"/>
            <w:tcBorders>
              <w:top w:val="single" w:sz="4" w:space="0" w:color="000000"/>
              <w:left w:val="single" w:sz="4" w:space="0" w:color="000000"/>
              <w:bottom w:val="single" w:sz="4" w:space="0" w:color="000000"/>
              <w:right w:val="single" w:sz="4" w:space="0" w:color="000000"/>
            </w:tcBorders>
          </w:tcPr>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Устный опрос</w:t>
            </w:r>
          </w:p>
          <w:p w:rsidR="009B1E0A" w:rsidRPr="00284A82" w:rsidRDefault="009B1E0A" w:rsidP="009B1E0A">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9B1E0A" w:rsidRDefault="009B1E0A" w:rsidP="009B1E0A">
            <w:pPr>
              <w:spacing w:after="0" w:line="240" w:lineRule="auto"/>
              <w:ind w:left="57" w:right="57"/>
              <w:jc w:val="both"/>
              <w:rPr>
                <w:rFonts w:ascii="Times New Roman" w:hAnsi="Times New Roman"/>
              </w:rPr>
            </w:pPr>
            <w:r>
              <w:rPr>
                <w:rFonts w:ascii="Times New Roman" w:hAnsi="Times New Roman"/>
              </w:rPr>
              <w:t>Выполнение проекта</w:t>
            </w:r>
          </w:p>
          <w:p w:rsidR="00444C95" w:rsidRPr="00284A82" w:rsidRDefault="009B1E0A" w:rsidP="009B1E0A">
            <w:pPr>
              <w:spacing w:after="0" w:line="240" w:lineRule="auto"/>
              <w:rPr>
                <w:rFonts w:ascii="Times New Roman" w:hAnsi="Times New Roman"/>
              </w:rPr>
            </w:pPr>
            <w:r>
              <w:rPr>
                <w:rFonts w:ascii="Times New Roman" w:hAnsi="Times New Roman"/>
              </w:rPr>
              <w:t>Защита проекта</w:t>
            </w:r>
          </w:p>
        </w:tc>
      </w:tr>
    </w:tbl>
    <w:p w:rsidR="00B60851" w:rsidRDefault="00B60851" w:rsidP="002054D1">
      <w:pPr>
        <w:spacing w:after="0" w:line="276" w:lineRule="auto"/>
        <w:jc w:val="both"/>
        <w:rPr>
          <w:rFonts w:ascii="Times New Roman" w:hAnsi="Times New Roman"/>
          <w:sz w:val="28"/>
          <w:szCs w:val="28"/>
        </w:rPr>
      </w:pPr>
    </w:p>
    <w:p w:rsidR="00B60851" w:rsidRDefault="00B60851" w:rsidP="002054D1">
      <w:pPr>
        <w:spacing w:after="0" w:line="276" w:lineRule="auto"/>
        <w:jc w:val="both"/>
        <w:rPr>
          <w:rFonts w:ascii="Times New Roman" w:hAnsi="Times New Roman"/>
          <w:sz w:val="28"/>
          <w:szCs w:val="28"/>
        </w:rPr>
      </w:pPr>
    </w:p>
    <w:p w:rsidR="00B60851" w:rsidRDefault="00B60851" w:rsidP="00B60851">
      <w:pPr>
        <w:spacing w:after="0" w:line="276" w:lineRule="auto"/>
        <w:jc w:val="both"/>
        <w:rPr>
          <w:rFonts w:ascii="Times New Roman" w:hAnsi="Times New Roman"/>
          <w:sz w:val="28"/>
          <w:szCs w:val="28"/>
        </w:rPr>
      </w:pPr>
    </w:p>
    <w:sectPr w:rsidR="00B60851" w:rsidSect="001236AE">
      <w:pgSz w:w="16838" w:h="11906" w:orient="landscape"/>
      <w:pgMar w:top="1701" w:right="1134"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FE8" w:rsidRDefault="00B12FE8" w:rsidP="00F241E3">
      <w:pPr>
        <w:spacing w:after="0" w:line="240" w:lineRule="auto"/>
      </w:pPr>
      <w:r>
        <w:separator/>
      </w:r>
    </w:p>
  </w:endnote>
  <w:endnote w:type="continuationSeparator" w:id="1">
    <w:p w:rsidR="00B12FE8" w:rsidRDefault="00B12FE8"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A9" w:rsidRDefault="00B121EF">
    <w:pPr>
      <w:pStyle w:val="af0"/>
      <w:jc w:val="center"/>
    </w:pPr>
    <w:r w:rsidRPr="0035105F">
      <w:rPr>
        <w:rFonts w:ascii="Times New Roman" w:hAnsi="Times New Roman"/>
      </w:rPr>
      <w:fldChar w:fldCharType="begin"/>
    </w:r>
    <w:r w:rsidR="005958A9" w:rsidRPr="0035105F">
      <w:rPr>
        <w:rFonts w:ascii="Times New Roman" w:hAnsi="Times New Roman"/>
      </w:rPr>
      <w:instrText>PAGE   \* MERGEFORMAT</w:instrText>
    </w:r>
    <w:r w:rsidRPr="0035105F">
      <w:rPr>
        <w:rFonts w:ascii="Times New Roman" w:hAnsi="Times New Roman"/>
      </w:rPr>
      <w:fldChar w:fldCharType="separate"/>
    </w:r>
    <w:r w:rsidR="00445041">
      <w:rPr>
        <w:rFonts w:ascii="Times New Roman" w:hAnsi="Times New Roman"/>
        <w:noProof/>
      </w:rPr>
      <w:t>3</w:t>
    </w:r>
    <w:r w:rsidRPr="0035105F">
      <w:rPr>
        <w:rFonts w:ascii="Times New Roman" w:hAnsi="Times New Roman"/>
      </w:rPr>
      <w:fldChar w:fldCharType="end"/>
    </w:r>
  </w:p>
  <w:p w:rsidR="005958A9" w:rsidRDefault="005958A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A9" w:rsidRDefault="005958A9" w:rsidP="0035105F">
    <w:pPr>
      <w:pStyle w:val="af0"/>
    </w:pPr>
  </w:p>
  <w:p w:rsidR="005958A9" w:rsidRDefault="005958A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FE8" w:rsidRDefault="00B12FE8" w:rsidP="00F241E3">
      <w:pPr>
        <w:spacing w:after="0" w:line="240" w:lineRule="auto"/>
      </w:pPr>
      <w:r>
        <w:separator/>
      </w:r>
    </w:p>
  </w:footnote>
  <w:footnote w:type="continuationSeparator" w:id="1">
    <w:p w:rsidR="00B12FE8" w:rsidRDefault="00B12FE8" w:rsidP="00F2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8A9" w:rsidRDefault="005958A9">
    <w:pPr>
      <w:pStyle w:val="ae"/>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1985"/>
    </w:tblGrid>
    <w:tr w:rsidR="005958A9" w:rsidRPr="00756E38" w:rsidTr="00C81E25">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5958A9" w:rsidRPr="00756E38" w:rsidRDefault="005958A9" w:rsidP="00C81E25">
          <w:pPr>
            <w:pStyle w:val="ae"/>
            <w:jc w:val="center"/>
            <w:rPr>
              <w:rFonts w:ascii="Times New Roman" w:hAnsi="Times New Roman"/>
              <w:color w:val="FF0000"/>
              <w:lang w:val="en-US" w:eastAsia="ru-RU"/>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52D3">
          <w:pPr>
            <w:pStyle w:val="ae"/>
            <w:jc w:val="center"/>
            <w:rPr>
              <w:rFonts w:ascii="Times New Roman" w:hAnsi="Times New Roman"/>
              <w:lang w:eastAsia="ru-RU"/>
            </w:rPr>
          </w:pPr>
          <w:r w:rsidRPr="00756E38">
            <w:rPr>
              <w:rFonts w:ascii="Times New Roman" w:hAnsi="Times New Roman"/>
              <w:lang w:eastAsia="ru-RU"/>
            </w:rPr>
            <w:t xml:space="preserve">стр. </w:t>
          </w:r>
          <w:r w:rsidR="00B121EF"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B121EF" w:rsidRPr="00756E38">
            <w:rPr>
              <w:rFonts w:ascii="Times New Roman" w:hAnsi="Times New Roman"/>
              <w:lang w:eastAsia="ru-RU"/>
            </w:rPr>
            <w:fldChar w:fldCharType="separate"/>
          </w:r>
          <w:r w:rsidR="00445041">
            <w:rPr>
              <w:rFonts w:ascii="Times New Roman" w:hAnsi="Times New Roman"/>
              <w:noProof/>
              <w:lang w:eastAsia="ru-RU"/>
            </w:rPr>
            <w:t>3</w:t>
          </w:r>
          <w:r w:rsidR="00B121EF" w:rsidRPr="00756E38">
            <w:rPr>
              <w:rFonts w:ascii="Times New Roman" w:hAnsi="Times New Roman"/>
              <w:lang w:eastAsia="ru-RU"/>
            </w:rPr>
            <w:fldChar w:fldCharType="end"/>
          </w:r>
          <w:r w:rsidRPr="00756E38">
            <w:rPr>
              <w:rFonts w:ascii="Times New Roman" w:hAnsi="Times New Roman"/>
              <w:lang w:eastAsia="ru-RU"/>
            </w:rPr>
            <w:t xml:space="preserve"> из </w:t>
          </w:r>
          <w:r w:rsidR="00C852D3">
            <w:rPr>
              <w:rFonts w:ascii="Times New Roman" w:hAnsi="Times New Roman"/>
              <w:lang w:eastAsia="ru-RU"/>
            </w:rPr>
            <w:t>15</w:t>
          </w:r>
        </w:p>
      </w:tc>
    </w:tr>
    <w:tr w:rsidR="005958A9" w:rsidRPr="00756E38" w:rsidTr="00C81E25">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5958A9" w:rsidRPr="00196F78" w:rsidRDefault="005958A9" w:rsidP="00C81E25">
          <w:pPr>
            <w:pStyle w:val="ae"/>
            <w:jc w:val="center"/>
            <w:rPr>
              <w:rFonts w:ascii="Times New Roman" w:hAnsi="Times New Roman"/>
              <w:sz w:val="20"/>
              <w:szCs w:val="20"/>
              <w:lang w:eastAsia="ru-RU"/>
            </w:rPr>
          </w:pPr>
          <w:r w:rsidRPr="00196F78">
            <w:rPr>
              <w:rFonts w:ascii="Times New Roman" w:hAnsi="Times New Roman"/>
              <w:sz w:val="20"/>
              <w:szCs w:val="20"/>
              <w:lang w:eastAsia="ru-RU"/>
            </w:rPr>
            <w:t xml:space="preserve">Рабочая программа общеобразовательной учебной дисциплины         </w:t>
          </w:r>
        </w:p>
        <w:p w:rsidR="005958A9" w:rsidRPr="00756E38" w:rsidRDefault="00B70230" w:rsidP="00824937">
          <w:pPr>
            <w:pStyle w:val="ae"/>
            <w:ind w:right="77"/>
            <w:jc w:val="center"/>
            <w:rPr>
              <w:rFonts w:ascii="Times New Roman" w:hAnsi="Times New Roman"/>
              <w:lang w:eastAsia="ru-RU"/>
            </w:rPr>
          </w:pPr>
          <w:r>
            <w:rPr>
              <w:rFonts w:ascii="Times New Roman" w:hAnsi="Times New Roman"/>
              <w:sz w:val="20"/>
              <w:szCs w:val="20"/>
              <w:lang w:eastAsia="ru-RU"/>
            </w:rPr>
            <w:t>ОД.14 Индивидуальный проект</w:t>
          </w:r>
          <w:r w:rsidR="005958A9">
            <w:rPr>
              <w:rFonts w:ascii="Times New Roman" w:hAnsi="Times New Roman"/>
              <w:sz w:val="20"/>
              <w:szCs w:val="20"/>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rPr>
              <w:rFonts w:ascii="Times New Roman" w:hAnsi="Times New Roman"/>
            </w:rPr>
          </w:pPr>
        </w:p>
      </w:tc>
    </w:tr>
  </w:tbl>
  <w:p w:rsidR="005958A9" w:rsidRDefault="005958A9">
    <w:pPr>
      <w:pStyle w:val="ae"/>
    </w:pPr>
  </w:p>
  <w:p w:rsidR="005958A9" w:rsidRDefault="005958A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103"/>
      <w:gridCol w:w="2127"/>
    </w:tblGrid>
    <w:tr w:rsidR="005958A9" w:rsidRPr="00756E38" w:rsidTr="004844D8">
      <w:trPr>
        <w:trHeight w:val="254"/>
      </w:trPr>
      <w:tc>
        <w:tcPr>
          <w:tcW w:w="2943" w:type="dxa"/>
          <w:vMerge w:val="restart"/>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pStyle w:val="ae"/>
            <w:jc w:val="center"/>
            <w:rPr>
              <w:rFonts w:ascii="Times New Roman" w:hAnsi="Times New Roman"/>
              <w:lang w:eastAsia="ru-RU"/>
            </w:rPr>
          </w:pPr>
          <w:r w:rsidRPr="00756E38">
            <w:rPr>
              <w:rFonts w:ascii="Times New Roman" w:hAnsi="Times New Roman"/>
              <w:lang w:eastAsia="ru-RU"/>
            </w:rPr>
            <w:t>ОГБПОУ ДиТЭК</w:t>
          </w:r>
        </w:p>
      </w:tc>
      <w:tc>
        <w:tcPr>
          <w:tcW w:w="5103" w:type="dxa"/>
          <w:tcBorders>
            <w:top w:val="single" w:sz="4" w:space="0" w:color="000000"/>
            <w:left w:val="single" w:sz="4" w:space="0" w:color="000000"/>
            <w:bottom w:val="single" w:sz="4" w:space="0" w:color="000000"/>
            <w:right w:val="single" w:sz="4" w:space="0" w:color="000000"/>
          </w:tcBorders>
        </w:tcPr>
        <w:p w:rsidR="005958A9" w:rsidRPr="00756E38" w:rsidRDefault="005958A9" w:rsidP="00C81E25">
          <w:pPr>
            <w:pStyle w:val="ae"/>
            <w:jc w:val="center"/>
            <w:rPr>
              <w:rFonts w:ascii="Times New Roman" w:hAnsi="Times New Roman"/>
              <w:color w:val="FF0000"/>
              <w:lang w:val="en-US" w:eastAsia="ru-RU"/>
            </w:rPr>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pStyle w:val="ae"/>
            <w:jc w:val="center"/>
            <w:rPr>
              <w:rFonts w:ascii="Times New Roman" w:hAnsi="Times New Roman"/>
              <w:lang w:eastAsia="ru-RU"/>
            </w:rPr>
          </w:pPr>
          <w:r w:rsidRPr="00756E38">
            <w:rPr>
              <w:rFonts w:ascii="Times New Roman" w:hAnsi="Times New Roman"/>
              <w:lang w:eastAsia="ru-RU"/>
            </w:rPr>
            <w:t xml:space="preserve">стр. </w:t>
          </w:r>
          <w:r w:rsidR="00B121EF" w:rsidRPr="00756E38">
            <w:rPr>
              <w:rFonts w:ascii="Times New Roman" w:hAnsi="Times New Roman"/>
              <w:lang w:eastAsia="ru-RU"/>
            </w:rPr>
            <w:fldChar w:fldCharType="begin"/>
          </w:r>
          <w:r w:rsidRPr="00756E38">
            <w:rPr>
              <w:rFonts w:ascii="Times New Roman" w:hAnsi="Times New Roman"/>
              <w:lang w:eastAsia="ru-RU"/>
            </w:rPr>
            <w:instrText>PAGE   \* MERGEFORMAT</w:instrText>
          </w:r>
          <w:r w:rsidR="00B121EF" w:rsidRPr="00756E38">
            <w:rPr>
              <w:rFonts w:ascii="Times New Roman" w:hAnsi="Times New Roman"/>
              <w:lang w:eastAsia="ru-RU"/>
            </w:rPr>
            <w:fldChar w:fldCharType="separate"/>
          </w:r>
          <w:r w:rsidR="00445041">
            <w:rPr>
              <w:rFonts w:ascii="Times New Roman" w:hAnsi="Times New Roman"/>
              <w:noProof/>
              <w:lang w:eastAsia="ru-RU"/>
            </w:rPr>
            <w:t>1</w:t>
          </w:r>
          <w:r w:rsidR="00B121EF" w:rsidRPr="00756E38">
            <w:rPr>
              <w:rFonts w:ascii="Times New Roman" w:hAnsi="Times New Roman"/>
              <w:lang w:eastAsia="ru-RU"/>
            </w:rPr>
            <w:fldChar w:fldCharType="end"/>
          </w:r>
          <w:r w:rsidRPr="00756E38">
            <w:rPr>
              <w:rFonts w:ascii="Times New Roman" w:hAnsi="Times New Roman"/>
              <w:lang w:eastAsia="ru-RU"/>
            </w:rPr>
            <w:t xml:space="preserve"> из 19</w:t>
          </w:r>
        </w:p>
      </w:tc>
    </w:tr>
    <w:tr w:rsidR="005958A9" w:rsidRPr="00756E38" w:rsidTr="004844D8">
      <w:trPr>
        <w:trHeight w:val="135"/>
      </w:trPr>
      <w:tc>
        <w:tcPr>
          <w:tcW w:w="2943" w:type="dxa"/>
          <w:vMerge/>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rPr>
              <w:rFonts w:ascii="Times New Roman" w:hAnsi="Times New Roman"/>
              <w:b/>
            </w:rPr>
          </w:pPr>
        </w:p>
      </w:tc>
      <w:tc>
        <w:tcPr>
          <w:tcW w:w="5103" w:type="dxa"/>
          <w:tcBorders>
            <w:top w:val="single" w:sz="4" w:space="0" w:color="000000"/>
            <w:left w:val="single" w:sz="4" w:space="0" w:color="000000"/>
            <w:bottom w:val="single" w:sz="4" w:space="0" w:color="000000"/>
            <w:right w:val="single" w:sz="4" w:space="0" w:color="000000"/>
          </w:tcBorders>
          <w:hideMark/>
        </w:tcPr>
        <w:p w:rsidR="005958A9" w:rsidRPr="002753E6" w:rsidRDefault="005958A9" w:rsidP="00C81E25">
          <w:pPr>
            <w:pStyle w:val="ae"/>
            <w:jc w:val="center"/>
            <w:rPr>
              <w:rFonts w:ascii="Times New Roman" w:hAnsi="Times New Roman"/>
              <w:sz w:val="20"/>
              <w:szCs w:val="20"/>
              <w:lang w:eastAsia="ru-RU"/>
            </w:rPr>
          </w:pPr>
          <w:r w:rsidRPr="002753E6">
            <w:rPr>
              <w:rFonts w:ascii="Times New Roman" w:hAnsi="Times New Roman"/>
              <w:sz w:val="20"/>
              <w:szCs w:val="20"/>
              <w:lang w:eastAsia="ru-RU"/>
            </w:rPr>
            <w:t xml:space="preserve">Рабочая программа общеобразовательной учебной дисциплины         </w:t>
          </w:r>
        </w:p>
        <w:p w:rsidR="005958A9" w:rsidRPr="00756E38" w:rsidRDefault="005958A9" w:rsidP="00B70230">
          <w:pPr>
            <w:pStyle w:val="ae"/>
            <w:ind w:right="77"/>
            <w:jc w:val="center"/>
            <w:rPr>
              <w:rFonts w:ascii="Times New Roman" w:hAnsi="Times New Roman"/>
              <w:lang w:eastAsia="ru-RU"/>
            </w:rPr>
          </w:pPr>
          <w:r w:rsidRPr="002753E6">
            <w:rPr>
              <w:rFonts w:ascii="Times New Roman" w:hAnsi="Times New Roman"/>
              <w:sz w:val="20"/>
              <w:szCs w:val="20"/>
              <w:lang w:eastAsia="ru-RU"/>
            </w:rPr>
            <w:t xml:space="preserve"> </w:t>
          </w:r>
          <w:r w:rsidR="00B70230">
            <w:rPr>
              <w:rFonts w:ascii="Times New Roman" w:hAnsi="Times New Roman"/>
              <w:sz w:val="20"/>
              <w:szCs w:val="20"/>
              <w:lang w:eastAsia="ru-RU"/>
            </w:rPr>
            <w:t>ОД.14 Индивидуальный проект</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958A9" w:rsidRPr="00756E38" w:rsidRDefault="005958A9" w:rsidP="00C81E25">
          <w:pPr>
            <w:rPr>
              <w:rFonts w:ascii="Times New Roman" w:hAnsi="Times New Roman"/>
            </w:rPr>
          </w:pPr>
        </w:p>
      </w:tc>
    </w:tr>
  </w:tbl>
  <w:p w:rsidR="005958A9" w:rsidRPr="00756E38" w:rsidRDefault="005958A9" w:rsidP="00756E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1211" w:hanging="360"/>
      </w:pPr>
      <w:rPr>
        <w:rFonts w:eastAsia="Calibri" w:hint="default"/>
        <w:b w:val="0"/>
        <w:bCs/>
        <w:kern w:val="1"/>
        <w:sz w:val="26"/>
        <w:szCs w:val="26"/>
        <w:lang w:eastAsia="hi-IN" w:bidi="hi-IN"/>
      </w:rPr>
    </w:lvl>
    <w:lvl w:ilvl="1">
      <w:start w:val="1"/>
      <w:numFmt w:val="decimal"/>
      <w:lvlText w:val="%2."/>
      <w:lvlJc w:val="left"/>
      <w:pPr>
        <w:tabs>
          <w:tab w:val="num" w:pos="1571"/>
        </w:tabs>
        <w:ind w:left="1571" w:hanging="360"/>
      </w:pPr>
      <w:rPr>
        <w:rFonts w:hint="default"/>
      </w:rPr>
    </w:lvl>
    <w:lvl w:ilvl="2">
      <w:start w:val="1"/>
      <w:numFmt w:val="decimal"/>
      <w:lvlText w:val="%3."/>
      <w:lvlJc w:val="left"/>
      <w:pPr>
        <w:tabs>
          <w:tab w:val="num" w:pos="1931"/>
        </w:tabs>
        <w:ind w:left="1931" w:hanging="360"/>
      </w:pPr>
      <w:rPr>
        <w:rFonts w:hint="default"/>
      </w:rPr>
    </w:lvl>
    <w:lvl w:ilvl="3">
      <w:start w:val="1"/>
      <w:numFmt w:val="decimal"/>
      <w:suff w:val="space"/>
      <w:lvlText w:val="%4."/>
      <w:lvlJc w:val="left"/>
      <w:pPr>
        <w:ind w:left="2291" w:hanging="360"/>
      </w:pPr>
      <w:rPr>
        <w:rFonts w:hint="default"/>
      </w:rPr>
    </w:lvl>
    <w:lvl w:ilvl="4">
      <w:start w:val="1"/>
      <w:numFmt w:val="decimal"/>
      <w:suff w:val="space"/>
      <w:lvlText w:val="%5."/>
      <w:lvlJc w:val="left"/>
      <w:pPr>
        <w:ind w:left="2651" w:hanging="360"/>
      </w:pPr>
      <w:rPr>
        <w:rFonts w:hint="default"/>
      </w:rPr>
    </w:lvl>
    <w:lvl w:ilvl="5">
      <w:start w:val="1"/>
      <w:numFmt w:val="decimal"/>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decimal"/>
      <w:lvlText w:val="%8."/>
      <w:lvlJc w:val="left"/>
      <w:pPr>
        <w:tabs>
          <w:tab w:val="num" w:pos="3731"/>
        </w:tabs>
        <w:ind w:left="3731" w:hanging="360"/>
      </w:pPr>
      <w:rPr>
        <w:rFonts w:hint="default"/>
      </w:rPr>
    </w:lvl>
    <w:lvl w:ilvl="8">
      <w:start w:val="1"/>
      <w:numFmt w:val="decimal"/>
      <w:lvlText w:val="%9."/>
      <w:lvlJc w:val="left"/>
      <w:pPr>
        <w:tabs>
          <w:tab w:val="num" w:pos="4091"/>
        </w:tabs>
        <w:ind w:left="4091" w:hanging="360"/>
      </w:pPr>
      <w:rPr>
        <w:rFonts w:hint="default"/>
      </w:rPr>
    </w:lvl>
  </w:abstractNum>
  <w:abstractNum w:abstractNumId="1">
    <w:nsid w:val="00CB143D"/>
    <w:multiLevelType w:val="hybridMultilevel"/>
    <w:tmpl w:val="27AC5E6E"/>
    <w:lvl w:ilvl="0" w:tplc="351CFD46">
      <w:numFmt w:val="bullet"/>
      <w:lvlText w:val="-"/>
      <w:lvlJc w:val="left"/>
      <w:pPr>
        <w:ind w:left="501" w:hanging="140"/>
      </w:pPr>
      <w:rPr>
        <w:rFonts w:ascii="Times New Roman" w:eastAsia="Times New Roman" w:hAnsi="Times New Roman" w:cs="Times New Roman" w:hint="default"/>
        <w:w w:val="100"/>
        <w:sz w:val="24"/>
        <w:szCs w:val="24"/>
        <w:lang w:val="ru-RU" w:eastAsia="en-US" w:bidi="ar-SA"/>
      </w:rPr>
    </w:lvl>
    <w:lvl w:ilvl="1" w:tplc="13F02E30">
      <w:numFmt w:val="bullet"/>
      <w:lvlText w:val="•"/>
      <w:lvlJc w:val="left"/>
      <w:pPr>
        <w:ind w:left="1490" w:hanging="140"/>
      </w:pPr>
      <w:rPr>
        <w:rFonts w:hint="default"/>
        <w:lang w:val="ru-RU" w:eastAsia="en-US" w:bidi="ar-SA"/>
      </w:rPr>
    </w:lvl>
    <w:lvl w:ilvl="2" w:tplc="4BFC7D32">
      <w:numFmt w:val="bullet"/>
      <w:lvlText w:val="•"/>
      <w:lvlJc w:val="left"/>
      <w:pPr>
        <w:ind w:left="2481" w:hanging="140"/>
      </w:pPr>
      <w:rPr>
        <w:rFonts w:hint="default"/>
        <w:lang w:val="ru-RU" w:eastAsia="en-US" w:bidi="ar-SA"/>
      </w:rPr>
    </w:lvl>
    <w:lvl w:ilvl="3" w:tplc="4F6AE698">
      <w:numFmt w:val="bullet"/>
      <w:lvlText w:val="•"/>
      <w:lvlJc w:val="left"/>
      <w:pPr>
        <w:ind w:left="3471" w:hanging="140"/>
      </w:pPr>
      <w:rPr>
        <w:rFonts w:hint="default"/>
        <w:lang w:val="ru-RU" w:eastAsia="en-US" w:bidi="ar-SA"/>
      </w:rPr>
    </w:lvl>
    <w:lvl w:ilvl="4" w:tplc="E8AA6530">
      <w:numFmt w:val="bullet"/>
      <w:lvlText w:val="•"/>
      <w:lvlJc w:val="left"/>
      <w:pPr>
        <w:ind w:left="4462" w:hanging="140"/>
      </w:pPr>
      <w:rPr>
        <w:rFonts w:hint="default"/>
        <w:lang w:val="ru-RU" w:eastAsia="en-US" w:bidi="ar-SA"/>
      </w:rPr>
    </w:lvl>
    <w:lvl w:ilvl="5" w:tplc="6BECCBBC">
      <w:numFmt w:val="bullet"/>
      <w:lvlText w:val="•"/>
      <w:lvlJc w:val="left"/>
      <w:pPr>
        <w:ind w:left="5453" w:hanging="140"/>
      </w:pPr>
      <w:rPr>
        <w:rFonts w:hint="default"/>
        <w:lang w:val="ru-RU" w:eastAsia="en-US" w:bidi="ar-SA"/>
      </w:rPr>
    </w:lvl>
    <w:lvl w:ilvl="6" w:tplc="99747514">
      <w:numFmt w:val="bullet"/>
      <w:lvlText w:val="•"/>
      <w:lvlJc w:val="left"/>
      <w:pPr>
        <w:ind w:left="6443" w:hanging="140"/>
      </w:pPr>
      <w:rPr>
        <w:rFonts w:hint="default"/>
        <w:lang w:val="ru-RU" w:eastAsia="en-US" w:bidi="ar-SA"/>
      </w:rPr>
    </w:lvl>
    <w:lvl w:ilvl="7" w:tplc="F9A0144C">
      <w:numFmt w:val="bullet"/>
      <w:lvlText w:val="•"/>
      <w:lvlJc w:val="left"/>
      <w:pPr>
        <w:ind w:left="7434" w:hanging="140"/>
      </w:pPr>
      <w:rPr>
        <w:rFonts w:hint="default"/>
        <w:lang w:val="ru-RU" w:eastAsia="en-US" w:bidi="ar-SA"/>
      </w:rPr>
    </w:lvl>
    <w:lvl w:ilvl="8" w:tplc="2C007EF4">
      <w:numFmt w:val="bullet"/>
      <w:lvlText w:val="•"/>
      <w:lvlJc w:val="left"/>
      <w:pPr>
        <w:ind w:left="8425" w:hanging="140"/>
      </w:pPr>
      <w:rPr>
        <w:rFonts w:hint="default"/>
        <w:lang w:val="ru-RU" w:eastAsia="en-US" w:bidi="ar-SA"/>
      </w:rPr>
    </w:lvl>
  </w:abstractNum>
  <w:abstractNum w:abstractNumId="2">
    <w:nsid w:val="064D6C7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7BD1519"/>
    <w:multiLevelType w:val="hybridMultilevel"/>
    <w:tmpl w:val="DB387EA6"/>
    <w:lvl w:ilvl="0" w:tplc="3110B9F0">
      <w:start w:val="1"/>
      <w:numFmt w:val="decimal"/>
      <w:lvlText w:val="%1."/>
      <w:lvlJc w:val="left"/>
      <w:pPr>
        <w:ind w:left="720" w:hanging="360"/>
      </w:pPr>
      <w:rPr>
        <w:rFonts w:eastAsia="Times New Roman" w:hint="default"/>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D467401"/>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6">
    <w:nsid w:val="0D663699"/>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08F7B52"/>
    <w:multiLevelType w:val="hybridMultilevel"/>
    <w:tmpl w:val="DB387EA6"/>
    <w:lvl w:ilvl="0" w:tplc="FFFFFFFF">
      <w:start w:val="1"/>
      <w:numFmt w:val="decimal"/>
      <w:lvlText w:val="%1."/>
      <w:lvlJc w:val="left"/>
      <w:pPr>
        <w:ind w:left="720" w:hanging="360"/>
      </w:pPr>
      <w:rPr>
        <w:rFonts w:eastAsia="Times New Roman" w:hint="default"/>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28941F1"/>
    <w:multiLevelType w:val="hybridMultilevel"/>
    <w:tmpl w:val="24F0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55C38"/>
    <w:multiLevelType w:val="hybridMultilevel"/>
    <w:tmpl w:val="33CC7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9E34C4"/>
    <w:multiLevelType w:val="multilevel"/>
    <w:tmpl w:val="4A6A4658"/>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CCB536B"/>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307120"/>
    <w:multiLevelType w:val="hybridMultilevel"/>
    <w:tmpl w:val="7F30D764"/>
    <w:lvl w:ilvl="0" w:tplc="D04A242C">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55208B"/>
    <w:multiLevelType w:val="hybridMultilevel"/>
    <w:tmpl w:val="1D00E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E3F37"/>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70E733D"/>
    <w:multiLevelType w:val="hybridMultilevel"/>
    <w:tmpl w:val="0D80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14BD9"/>
    <w:multiLevelType w:val="hybridMultilevel"/>
    <w:tmpl w:val="AF500532"/>
    <w:lvl w:ilvl="0" w:tplc="43465FE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00AA6"/>
    <w:multiLevelType w:val="hybridMultilevel"/>
    <w:tmpl w:val="B386B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91ED6"/>
    <w:multiLevelType w:val="hybridMultilevel"/>
    <w:tmpl w:val="54EC5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D72AF1"/>
    <w:multiLevelType w:val="hybridMultilevel"/>
    <w:tmpl w:val="0852AA9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7F871FA"/>
    <w:multiLevelType w:val="hybridMultilevel"/>
    <w:tmpl w:val="4FAE33F2"/>
    <w:lvl w:ilvl="0" w:tplc="14100C08">
      <w:start w:val="4"/>
      <w:numFmt w:val="decimal"/>
      <w:lvlText w:val="%1."/>
      <w:lvlJc w:val="left"/>
      <w:pPr>
        <w:ind w:left="781"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D74127"/>
    <w:multiLevelType w:val="hybridMultilevel"/>
    <w:tmpl w:val="35A20EF2"/>
    <w:lvl w:ilvl="0" w:tplc="FFFFFFFF">
      <w:start w:val="1"/>
      <w:numFmt w:val="decimal"/>
      <w:lvlText w:val="%1."/>
      <w:lvlJc w:val="left"/>
      <w:pPr>
        <w:ind w:left="795" w:hanging="435"/>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9C33B0C"/>
    <w:multiLevelType w:val="multilevel"/>
    <w:tmpl w:val="18D887A6"/>
    <w:lvl w:ilvl="0">
      <w:start w:val="1"/>
      <w:numFmt w:val="bullet"/>
      <w:lvlText w:val=""/>
      <w:lvlJc w:val="left"/>
      <w:rPr>
        <w:rFonts w:ascii="Symbol" w:hAnsi="Symbol" w:hint="default"/>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736016"/>
    <w:multiLevelType w:val="multilevel"/>
    <w:tmpl w:val="31E235CE"/>
    <w:lvl w:ilvl="0">
      <w:start w:val="1"/>
      <w:numFmt w:val="decimal"/>
      <w:suff w:val="space"/>
      <w:lvlText w:val="%1."/>
      <w:lvlJc w:val="left"/>
      <w:pPr>
        <w:ind w:left="360" w:hanging="360"/>
      </w:pPr>
      <w:rPr>
        <w:rFonts w:hint="default"/>
        <w:color w:val="00000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FDE68E5"/>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42E2147E"/>
    <w:multiLevelType w:val="hybridMultilevel"/>
    <w:tmpl w:val="D27C79E8"/>
    <w:lvl w:ilvl="0" w:tplc="D99E06F2">
      <w:start w:val="1"/>
      <w:numFmt w:val="decimal"/>
      <w:lvlText w:val="%1."/>
      <w:lvlJc w:val="left"/>
      <w:pPr>
        <w:ind w:left="720" w:hanging="360"/>
      </w:pPr>
      <w:rPr>
        <w:rFonts w:eastAsia="Calibr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0A02F3"/>
    <w:multiLevelType w:val="hybridMultilevel"/>
    <w:tmpl w:val="4B30D3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D279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513654CC"/>
    <w:multiLevelType w:val="hybridMultilevel"/>
    <w:tmpl w:val="4574E462"/>
    <w:lvl w:ilvl="0" w:tplc="A130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3B7950"/>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75E79D3"/>
    <w:multiLevelType w:val="hybridMultilevel"/>
    <w:tmpl w:val="B472EEE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4">
    <w:nsid w:val="5D2D56EB"/>
    <w:multiLevelType w:val="hybridMultilevel"/>
    <w:tmpl w:val="6FF4784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5">
    <w:nsid w:val="5DCF2ADC"/>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600563A9"/>
    <w:multiLevelType w:val="hybridMultilevel"/>
    <w:tmpl w:val="473E873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6D70AE9"/>
    <w:multiLevelType w:val="hybridMultilevel"/>
    <w:tmpl w:val="35A20EF2"/>
    <w:lvl w:ilvl="0" w:tplc="11C65E2C">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6428F2"/>
    <w:multiLevelType w:val="hybridMultilevel"/>
    <w:tmpl w:val="9BDE29DC"/>
    <w:lvl w:ilvl="0" w:tplc="FFFFFFFF">
      <w:start w:val="1"/>
      <w:numFmt w:val="decimal"/>
      <w:lvlText w:val="%1."/>
      <w:lvlJc w:val="left"/>
      <w:pPr>
        <w:ind w:left="720" w:hanging="36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DCA3400"/>
    <w:multiLevelType w:val="hybridMultilevel"/>
    <w:tmpl w:val="2902AC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12C6C61"/>
    <w:multiLevelType w:val="hybridMultilevel"/>
    <w:tmpl w:val="2902A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6E4A7E"/>
    <w:multiLevelType w:val="hybridMultilevel"/>
    <w:tmpl w:val="0852AA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203A8"/>
    <w:multiLevelType w:val="hybridMultilevel"/>
    <w:tmpl w:val="9D72A6F2"/>
    <w:lvl w:ilvl="0" w:tplc="3B9A121E">
      <w:start w:val="3"/>
      <w:numFmt w:val="decimal"/>
      <w:lvlText w:val="%1"/>
      <w:lvlJc w:val="left"/>
      <w:pPr>
        <w:ind w:left="501" w:hanging="456"/>
        <w:jc w:val="left"/>
      </w:pPr>
      <w:rPr>
        <w:rFonts w:hint="default"/>
        <w:lang w:val="ru-RU" w:eastAsia="en-US" w:bidi="ar-SA"/>
      </w:rPr>
    </w:lvl>
    <w:lvl w:ilvl="1" w:tplc="792E64B0">
      <w:numFmt w:val="none"/>
      <w:lvlText w:val=""/>
      <w:lvlJc w:val="left"/>
      <w:pPr>
        <w:tabs>
          <w:tab w:val="num" w:pos="360"/>
        </w:tabs>
      </w:pPr>
    </w:lvl>
    <w:lvl w:ilvl="2" w:tplc="475AC4CC">
      <w:numFmt w:val="none"/>
      <w:lvlText w:val=""/>
      <w:lvlJc w:val="left"/>
      <w:pPr>
        <w:tabs>
          <w:tab w:val="num" w:pos="360"/>
        </w:tabs>
      </w:pPr>
    </w:lvl>
    <w:lvl w:ilvl="3" w:tplc="6D9090DE">
      <w:start w:val="1"/>
      <w:numFmt w:val="decimal"/>
      <w:lvlText w:val="%4."/>
      <w:lvlJc w:val="left"/>
      <w:pPr>
        <w:ind w:left="1209" w:hanging="1438"/>
        <w:jc w:val="left"/>
      </w:pPr>
      <w:rPr>
        <w:rFonts w:ascii="Times New Roman" w:eastAsia="Times New Roman" w:hAnsi="Times New Roman" w:cs="Times New Roman" w:hint="default"/>
        <w:w w:val="100"/>
        <w:sz w:val="24"/>
        <w:szCs w:val="24"/>
        <w:lang w:val="ru-RU" w:eastAsia="en-US" w:bidi="ar-SA"/>
      </w:rPr>
    </w:lvl>
    <w:lvl w:ilvl="4" w:tplc="FAA2DA90">
      <w:numFmt w:val="bullet"/>
      <w:lvlText w:val="•"/>
      <w:lvlJc w:val="left"/>
      <w:pPr>
        <w:ind w:left="2978" w:hanging="1438"/>
      </w:pPr>
      <w:rPr>
        <w:rFonts w:hint="default"/>
        <w:lang w:val="ru-RU" w:eastAsia="en-US" w:bidi="ar-SA"/>
      </w:rPr>
    </w:lvl>
    <w:lvl w:ilvl="5" w:tplc="50902B9E">
      <w:numFmt w:val="bullet"/>
      <w:lvlText w:val="•"/>
      <w:lvlJc w:val="left"/>
      <w:pPr>
        <w:ind w:left="4216" w:hanging="1438"/>
      </w:pPr>
      <w:rPr>
        <w:rFonts w:hint="default"/>
        <w:lang w:val="ru-RU" w:eastAsia="en-US" w:bidi="ar-SA"/>
      </w:rPr>
    </w:lvl>
    <w:lvl w:ilvl="6" w:tplc="D62E3790">
      <w:numFmt w:val="bullet"/>
      <w:lvlText w:val="•"/>
      <w:lvlJc w:val="left"/>
      <w:pPr>
        <w:ind w:left="5454" w:hanging="1438"/>
      </w:pPr>
      <w:rPr>
        <w:rFonts w:hint="default"/>
        <w:lang w:val="ru-RU" w:eastAsia="en-US" w:bidi="ar-SA"/>
      </w:rPr>
    </w:lvl>
    <w:lvl w:ilvl="7" w:tplc="E982B0D8">
      <w:numFmt w:val="bullet"/>
      <w:lvlText w:val="•"/>
      <w:lvlJc w:val="left"/>
      <w:pPr>
        <w:ind w:left="6692" w:hanging="1438"/>
      </w:pPr>
      <w:rPr>
        <w:rFonts w:hint="default"/>
        <w:lang w:val="ru-RU" w:eastAsia="en-US" w:bidi="ar-SA"/>
      </w:rPr>
    </w:lvl>
    <w:lvl w:ilvl="8" w:tplc="E2CA0788">
      <w:numFmt w:val="bullet"/>
      <w:lvlText w:val="•"/>
      <w:lvlJc w:val="left"/>
      <w:pPr>
        <w:ind w:left="7930" w:hanging="1438"/>
      </w:pPr>
      <w:rPr>
        <w:rFonts w:hint="default"/>
        <w:lang w:val="ru-RU" w:eastAsia="en-US" w:bidi="ar-SA"/>
      </w:rPr>
    </w:lvl>
  </w:abstractNum>
  <w:abstractNum w:abstractNumId="44">
    <w:nsid w:val="73DB6092"/>
    <w:multiLevelType w:val="hybridMultilevel"/>
    <w:tmpl w:val="DB387EA6"/>
    <w:lvl w:ilvl="0" w:tplc="FFFFFFFF">
      <w:start w:val="1"/>
      <w:numFmt w:val="decimal"/>
      <w:lvlText w:val="%1."/>
      <w:lvlJc w:val="left"/>
      <w:pPr>
        <w:ind w:left="360" w:hanging="360"/>
      </w:pPr>
      <w:rPr>
        <w:rFonts w:eastAsia="Times New Roman" w:hint="default"/>
        <w:i w:val="0"/>
        <w:color w:val="auto"/>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nsid w:val="79810C0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7F46D9"/>
    <w:multiLevelType w:val="hybridMultilevel"/>
    <w:tmpl w:val="9BDE29DC"/>
    <w:lvl w:ilvl="0" w:tplc="FFFFFFFF">
      <w:start w:val="1"/>
      <w:numFmt w:val="decimal"/>
      <w:lvlText w:val="%1."/>
      <w:lvlJc w:val="left"/>
      <w:pPr>
        <w:ind w:left="360" w:hanging="360"/>
      </w:pPr>
      <w:rPr>
        <w:rFonts w:eastAsia="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2575B"/>
    <w:multiLevelType w:val="hybridMultilevel"/>
    <w:tmpl w:val="137CC09C"/>
    <w:lvl w:ilvl="0" w:tplc="AEAC7AF0">
      <w:start w:val="1"/>
      <w:numFmt w:val="decimal"/>
      <w:lvlText w:val="%1."/>
      <w:lvlJc w:val="left"/>
      <w:pPr>
        <w:ind w:left="1221" w:hanging="360"/>
        <w:jc w:val="left"/>
      </w:pPr>
      <w:rPr>
        <w:rFonts w:ascii="Times New Roman" w:eastAsia="Times New Roman" w:hAnsi="Times New Roman" w:cs="Times New Roman" w:hint="default"/>
        <w:w w:val="100"/>
        <w:sz w:val="24"/>
        <w:szCs w:val="24"/>
        <w:lang w:val="ru-RU" w:eastAsia="en-US" w:bidi="ar-SA"/>
      </w:rPr>
    </w:lvl>
    <w:lvl w:ilvl="1" w:tplc="D0C0E8E0">
      <w:numFmt w:val="bullet"/>
      <w:lvlText w:val="•"/>
      <w:lvlJc w:val="left"/>
      <w:pPr>
        <w:ind w:left="2138" w:hanging="360"/>
      </w:pPr>
      <w:rPr>
        <w:rFonts w:hint="default"/>
        <w:lang w:val="ru-RU" w:eastAsia="en-US" w:bidi="ar-SA"/>
      </w:rPr>
    </w:lvl>
    <w:lvl w:ilvl="2" w:tplc="87B0F5FC">
      <w:numFmt w:val="bullet"/>
      <w:lvlText w:val="•"/>
      <w:lvlJc w:val="left"/>
      <w:pPr>
        <w:ind w:left="3057" w:hanging="360"/>
      </w:pPr>
      <w:rPr>
        <w:rFonts w:hint="default"/>
        <w:lang w:val="ru-RU" w:eastAsia="en-US" w:bidi="ar-SA"/>
      </w:rPr>
    </w:lvl>
    <w:lvl w:ilvl="3" w:tplc="727EEECA">
      <w:numFmt w:val="bullet"/>
      <w:lvlText w:val="•"/>
      <w:lvlJc w:val="left"/>
      <w:pPr>
        <w:ind w:left="3975" w:hanging="360"/>
      </w:pPr>
      <w:rPr>
        <w:rFonts w:hint="default"/>
        <w:lang w:val="ru-RU" w:eastAsia="en-US" w:bidi="ar-SA"/>
      </w:rPr>
    </w:lvl>
    <w:lvl w:ilvl="4" w:tplc="52E0F6D4">
      <w:numFmt w:val="bullet"/>
      <w:lvlText w:val="•"/>
      <w:lvlJc w:val="left"/>
      <w:pPr>
        <w:ind w:left="4894" w:hanging="360"/>
      </w:pPr>
      <w:rPr>
        <w:rFonts w:hint="default"/>
        <w:lang w:val="ru-RU" w:eastAsia="en-US" w:bidi="ar-SA"/>
      </w:rPr>
    </w:lvl>
    <w:lvl w:ilvl="5" w:tplc="DB96CCCA">
      <w:numFmt w:val="bullet"/>
      <w:lvlText w:val="•"/>
      <w:lvlJc w:val="left"/>
      <w:pPr>
        <w:ind w:left="5813" w:hanging="360"/>
      </w:pPr>
      <w:rPr>
        <w:rFonts w:hint="default"/>
        <w:lang w:val="ru-RU" w:eastAsia="en-US" w:bidi="ar-SA"/>
      </w:rPr>
    </w:lvl>
    <w:lvl w:ilvl="6" w:tplc="05FCDB10">
      <w:numFmt w:val="bullet"/>
      <w:lvlText w:val="•"/>
      <w:lvlJc w:val="left"/>
      <w:pPr>
        <w:ind w:left="6731" w:hanging="360"/>
      </w:pPr>
      <w:rPr>
        <w:rFonts w:hint="default"/>
        <w:lang w:val="ru-RU" w:eastAsia="en-US" w:bidi="ar-SA"/>
      </w:rPr>
    </w:lvl>
    <w:lvl w:ilvl="7" w:tplc="8C040A7A">
      <w:numFmt w:val="bullet"/>
      <w:lvlText w:val="•"/>
      <w:lvlJc w:val="left"/>
      <w:pPr>
        <w:ind w:left="7650" w:hanging="360"/>
      </w:pPr>
      <w:rPr>
        <w:rFonts w:hint="default"/>
        <w:lang w:val="ru-RU" w:eastAsia="en-US" w:bidi="ar-SA"/>
      </w:rPr>
    </w:lvl>
    <w:lvl w:ilvl="8" w:tplc="40C4FEE4">
      <w:numFmt w:val="bullet"/>
      <w:lvlText w:val="•"/>
      <w:lvlJc w:val="left"/>
      <w:pPr>
        <w:ind w:left="8569" w:hanging="360"/>
      </w:pPr>
      <w:rPr>
        <w:rFonts w:hint="default"/>
        <w:lang w:val="ru-RU" w:eastAsia="en-US" w:bidi="ar-SA"/>
      </w:rPr>
    </w:lvl>
  </w:abstractNum>
  <w:num w:numId="1">
    <w:abstractNumId w:val="4"/>
  </w:num>
  <w:num w:numId="2">
    <w:abstractNumId w:val="18"/>
  </w:num>
  <w:num w:numId="3">
    <w:abstractNumId w:val="38"/>
  </w:num>
  <w:num w:numId="4">
    <w:abstractNumId w:val="28"/>
  </w:num>
  <w:num w:numId="5">
    <w:abstractNumId w:val="22"/>
  </w:num>
  <w:num w:numId="6">
    <w:abstractNumId w:val="23"/>
  </w:num>
  <w:num w:numId="7">
    <w:abstractNumId w:val="29"/>
  </w:num>
  <w:num w:numId="8">
    <w:abstractNumId w:val="27"/>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16"/>
  </w:num>
  <w:num w:numId="13">
    <w:abstractNumId w:val="45"/>
  </w:num>
  <w:num w:numId="14">
    <w:abstractNumId w:val="30"/>
  </w:num>
  <w:num w:numId="15">
    <w:abstractNumId w:val="15"/>
  </w:num>
  <w:num w:numId="16">
    <w:abstractNumId w:val="42"/>
  </w:num>
  <w:num w:numId="17">
    <w:abstractNumId w:val="12"/>
  </w:num>
  <w:num w:numId="18">
    <w:abstractNumId w:val="26"/>
  </w:num>
  <w:num w:numId="19">
    <w:abstractNumId w:val="36"/>
  </w:num>
  <w:num w:numId="20">
    <w:abstractNumId w:val="3"/>
  </w:num>
  <w:num w:numId="21">
    <w:abstractNumId w:val="6"/>
  </w:num>
  <w:num w:numId="22">
    <w:abstractNumId w:val="2"/>
  </w:num>
  <w:num w:numId="23">
    <w:abstractNumId w:val="11"/>
  </w:num>
  <w:num w:numId="24">
    <w:abstractNumId w:val="14"/>
  </w:num>
  <w:num w:numId="25">
    <w:abstractNumId w:val="20"/>
  </w:num>
  <w:num w:numId="26">
    <w:abstractNumId w:val="41"/>
  </w:num>
  <w:num w:numId="27">
    <w:abstractNumId w:val="8"/>
  </w:num>
  <w:num w:numId="28">
    <w:abstractNumId w:val="5"/>
  </w:num>
  <w:num w:numId="29">
    <w:abstractNumId w:val="33"/>
  </w:num>
  <w:num w:numId="30">
    <w:abstractNumId w:val="34"/>
  </w:num>
  <w:num w:numId="31">
    <w:abstractNumId w:val="25"/>
  </w:num>
  <w:num w:numId="32">
    <w:abstractNumId w:val="35"/>
  </w:num>
  <w:num w:numId="33">
    <w:abstractNumId w:val="44"/>
  </w:num>
  <w:num w:numId="34">
    <w:abstractNumId w:val="47"/>
  </w:num>
  <w:num w:numId="35">
    <w:abstractNumId w:val="39"/>
  </w:num>
  <w:num w:numId="36">
    <w:abstractNumId w:val="7"/>
  </w:num>
  <w:num w:numId="37">
    <w:abstractNumId w:val="32"/>
  </w:num>
  <w:num w:numId="38">
    <w:abstractNumId w:val="9"/>
  </w:num>
  <w:num w:numId="39">
    <w:abstractNumId w:val="19"/>
  </w:num>
  <w:num w:numId="40">
    <w:abstractNumId w:val="40"/>
  </w:num>
  <w:num w:numId="41">
    <w:abstractNumId w:val="13"/>
  </w:num>
  <w:num w:numId="42">
    <w:abstractNumId w:val="21"/>
  </w:num>
  <w:num w:numId="43">
    <w:abstractNumId w:val="10"/>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0"/>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43"/>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41E3"/>
    <w:rsid w:val="00000744"/>
    <w:rsid w:val="0000075A"/>
    <w:rsid w:val="00010A3B"/>
    <w:rsid w:val="00011999"/>
    <w:rsid w:val="00034670"/>
    <w:rsid w:val="000378AC"/>
    <w:rsid w:val="00043925"/>
    <w:rsid w:val="000440A5"/>
    <w:rsid w:val="00047D8C"/>
    <w:rsid w:val="00052F95"/>
    <w:rsid w:val="00060216"/>
    <w:rsid w:val="000716CB"/>
    <w:rsid w:val="00082A53"/>
    <w:rsid w:val="00082F31"/>
    <w:rsid w:val="0008539E"/>
    <w:rsid w:val="00090469"/>
    <w:rsid w:val="0009709A"/>
    <w:rsid w:val="000A2D15"/>
    <w:rsid w:val="000A3A60"/>
    <w:rsid w:val="000A6988"/>
    <w:rsid w:val="000B3141"/>
    <w:rsid w:val="000B67F5"/>
    <w:rsid w:val="000C1A15"/>
    <w:rsid w:val="000C5A8C"/>
    <w:rsid w:val="000C6323"/>
    <w:rsid w:val="000C67AE"/>
    <w:rsid w:val="000F12D2"/>
    <w:rsid w:val="000F2E70"/>
    <w:rsid w:val="000F4BC4"/>
    <w:rsid w:val="000F554A"/>
    <w:rsid w:val="000F730E"/>
    <w:rsid w:val="000F74EE"/>
    <w:rsid w:val="00100F41"/>
    <w:rsid w:val="0010227B"/>
    <w:rsid w:val="00103630"/>
    <w:rsid w:val="00107725"/>
    <w:rsid w:val="00112354"/>
    <w:rsid w:val="0011329C"/>
    <w:rsid w:val="00114215"/>
    <w:rsid w:val="001179F7"/>
    <w:rsid w:val="00117B32"/>
    <w:rsid w:val="00117F96"/>
    <w:rsid w:val="00121559"/>
    <w:rsid w:val="001236AE"/>
    <w:rsid w:val="001274AF"/>
    <w:rsid w:val="00142A40"/>
    <w:rsid w:val="00144BA0"/>
    <w:rsid w:val="0014564E"/>
    <w:rsid w:val="001505A7"/>
    <w:rsid w:val="001513E8"/>
    <w:rsid w:val="001568C6"/>
    <w:rsid w:val="00157916"/>
    <w:rsid w:val="0016070C"/>
    <w:rsid w:val="00165700"/>
    <w:rsid w:val="00166946"/>
    <w:rsid w:val="00194188"/>
    <w:rsid w:val="00196F78"/>
    <w:rsid w:val="001979E6"/>
    <w:rsid w:val="001A22E8"/>
    <w:rsid w:val="001A4EED"/>
    <w:rsid w:val="001A52E9"/>
    <w:rsid w:val="001A63AA"/>
    <w:rsid w:val="001B3562"/>
    <w:rsid w:val="001B3D06"/>
    <w:rsid w:val="001B6089"/>
    <w:rsid w:val="001C20C1"/>
    <w:rsid w:val="001C2696"/>
    <w:rsid w:val="001D3A5C"/>
    <w:rsid w:val="001E0844"/>
    <w:rsid w:val="001E2636"/>
    <w:rsid w:val="001E26D7"/>
    <w:rsid w:val="001F73E7"/>
    <w:rsid w:val="001F78CA"/>
    <w:rsid w:val="00204C4E"/>
    <w:rsid w:val="002054D1"/>
    <w:rsid w:val="0020778D"/>
    <w:rsid w:val="0021112B"/>
    <w:rsid w:val="00217C04"/>
    <w:rsid w:val="0022073E"/>
    <w:rsid w:val="00221241"/>
    <w:rsid w:val="0022226C"/>
    <w:rsid w:val="00222515"/>
    <w:rsid w:val="0023076E"/>
    <w:rsid w:val="00231878"/>
    <w:rsid w:val="00232CE0"/>
    <w:rsid w:val="00235C5C"/>
    <w:rsid w:val="00242363"/>
    <w:rsid w:val="00245BCC"/>
    <w:rsid w:val="00250446"/>
    <w:rsid w:val="00251608"/>
    <w:rsid w:val="00251AED"/>
    <w:rsid w:val="0025429C"/>
    <w:rsid w:val="00271DD7"/>
    <w:rsid w:val="002751A3"/>
    <w:rsid w:val="002753E6"/>
    <w:rsid w:val="002766E4"/>
    <w:rsid w:val="002A17BE"/>
    <w:rsid w:val="002A668E"/>
    <w:rsid w:val="002B087F"/>
    <w:rsid w:val="002B1651"/>
    <w:rsid w:val="002B27B5"/>
    <w:rsid w:val="002C3F8B"/>
    <w:rsid w:val="002C4F35"/>
    <w:rsid w:val="002D3FBA"/>
    <w:rsid w:val="002E0DA8"/>
    <w:rsid w:val="002E0EB2"/>
    <w:rsid w:val="002E51CC"/>
    <w:rsid w:val="002E567A"/>
    <w:rsid w:val="002E5714"/>
    <w:rsid w:val="00301D02"/>
    <w:rsid w:val="00301E08"/>
    <w:rsid w:val="003034E4"/>
    <w:rsid w:val="003151EF"/>
    <w:rsid w:val="00317712"/>
    <w:rsid w:val="00322DB5"/>
    <w:rsid w:val="00342B77"/>
    <w:rsid w:val="00344CAE"/>
    <w:rsid w:val="00345148"/>
    <w:rsid w:val="00346661"/>
    <w:rsid w:val="00347B87"/>
    <w:rsid w:val="0035105F"/>
    <w:rsid w:val="0035213E"/>
    <w:rsid w:val="0035328B"/>
    <w:rsid w:val="00354334"/>
    <w:rsid w:val="00356C11"/>
    <w:rsid w:val="00361EEC"/>
    <w:rsid w:val="00366262"/>
    <w:rsid w:val="003830AD"/>
    <w:rsid w:val="00386BBF"/>
    <w:rsid w:val="00390435"/>
    <w:rsid w:val="0039296E"/>
    <w:rsid w:val="00395D1C"/>
    <w:rsid w:val="00395D53"/>
    <w:rsid w:val="003B18B9"/>
    <w:rsid w:val="003B28F1"/>
    <w:rsid w:val="003B4AF4"/>
    <w:rsid w:val="003C5159"/>
    <w:rsid w:val="003C5969"/>
    <w:rsid w:val="003D3F27"/>
    <w:rsid w:val="003D4A5E"/>
    <w:rsid w:val="003D696E"/>
    <w:rsid w:val="003E1314"/>
    <w:rsid w:val="003E2B73"/>
    <w:rsid w:val="003E5025"/>
    <w:rsid w:val="003F1EEF"/>
    <w:rsid w:val="003F217A"/>
    <w:rsid w:val="003F540E"/>
    <w:rsid w:val="004070D9"/>
    <w:rsid w:val="00417048"/>
    <w:rsid w:val="00417852"/>
    <w:rsid w:val="00426AE8"/>
    <w:rsid w:val="00430371"/>
    <w:rsid w:val="00431CD6"/>
    <w:rsid w:val="00433D51"/>
    <w:rsid w:val="00434247"/>
    <w:rsid w:val="00435F61"/>
    <w:rsid w:val="004445E2"/>
    <w:rsid w:val="00444C95"/>
    <w:rsid w:val="00445041"/>
    <w:rsid w:val="00445C29"/>
    <w:rsid w:val="00456DF1"/>
    <w:rsid w:val="00460410"/>
    <w:rsid w:val="0046621C"/>
    <w:rsid w:val="00471A48"/>
    <w:rsid w:val="00475382"/>
    <w:rsid w:val="00482345"/>
    <w:rsid w:val="00484457"/>
    <w:rsid w:val="004844D8"/>
    <w:rsid w:val="00485900"/>
    <w:rsid w:val="004922BA"/>
    <w:rsid w:val="00494252"/>
    <w:rsid w:val="004B0F3E"/>
    <w:rsid w:val="004B64C0"/>
    <w:rsid w:val="004B738F"/>
    <w:rsid w:val="004C1612"/>
    <w:rsid w:val="004C3314"/>
    <w:rsid w:val="004C469D"/>
    <w:rsid w:val="004D2B60"/>
    <w:rsid w:val="004E4A03"/>
    <w:rsid w:val="004F1A23"/>
    <w:rsid w:val="004F43CF"/>
    <w:rsid w:val="00502226"/>
    <w:rsid w:val="005061BD"/>
    <w:rsid w:val="0050779A"/>
    <w:rsid w:val="005146B8"/>
    <w:rsid w:val="00515433"/>
    <w:rsid w:val="00516FC0"/>
    <w:rsid w:val="005275A4"/>
    <w:rsid w:val="00531AD2"/>
    <w:rsid w:val="00535FB2"/>
    <w:rsid w:val="00562B93"/>
    <w:rsid w:val="005630F0"/>
    <w:rsid w:val="00571621"/>
    <w:rsid w:val="0058081D"/>
    <w:rsid w:val="00587DF9"/>
    <w:rsid w:val="005958A9"/>
    <w:rsid w:val="00596CEF"/>
    <w:rsid w:val="00597C34"/>
    <w:rsid w:val="005A4401"/>
    <w:rsid w:val="005A6A8D"/>
    <w:rsid w:val="005B647E"/>
    <w:rsid w:val="005B7780"/>
    <w:rsid w:val="005C50FF"/>
    <w:rsid w:val="005C7664"/>
    <w:rsid w:val="005C7F1E"/>
    <w:rsid w:val="005D7E22"/>
    <w:rsid w:val="005E0243"/>
    <w:rsid w:val="005E08F5"/>
    <w:rsid w:val="005E1512"/>
    <w:rsid w:val="005E4BDB"/>
    <w:rsid w:val="005E4FBB"/>
    <w:rsid w:val="005F30A5"/>
    <w:rsid w:val="005F4200"/>
    <w:rsid w:val="0060276E"/>
    <w:rsid w:val="00607472"/>
    <w:rsid w:val="00611534"/>
    <w:rsid w:val="006342F6"/>
    <w:rsid w:val="00652BCD"/>
    <w:rsid w:val="006645F0"/>
    <w:rsid w:val="00667F70"/>
    <w:rsid w:val="0067481B"/>
    <w:rsid w:val="00683DC4"/>
    <w:rsid w:val="006845B8"/>
    <w:rsid w:val="00685567"/>
    <w:rsid w:val="00686C26"/>
    <w:rsid w:val="006B343D"/>
    <w:rsid w:val="006B3C8A"/>
    <w:rsid w:val="006B5839"/>
    <w:rsid w:val="006C081E"/>
    <w:rsid w:val="006C3542"/>
    <w:rsid w:val="006C3C4B"/>
    <w:rsid w:val="006D6EEF"/>
    <w:rsid w:val="006E7F85"/>
    <w:rsid w:val="006F09AD"/>
    <w:rsid w:val="006F4B70"/>
    <w:rsid w:val="006F5860"/>
    <w:rsid w:val="00703581"/>
    <w:rsid w:val="0071256E"/>
    <w:rsid w:val="00716B26"/>
    <w:rsid w:val="007239D2"/>
    <w:rsid w:val="00724111"/>
    <w:rsid w:val="00725BCA"/>
    <w:rsid w:val="00732827"/>
    <w:rsid w:val="00743AAF"/>
    <w:rsid w:val="007559EA"/>
    <w:rsid w:val="0075628A"/>
    <w:rsid w:val="00756E38"/>
    <w:rsid w:val="00761B51"/>
    <w:rsid w:val="0076417B"/>
    <w:rsid w:val="0077119E"/>
    <w:rsid w:val="00771369"/>
    <w:rsid w:val="00797EE9"/>
    <w:rsid w:val="007A158F"/>
    <w:rsid w:val="007A6452"/>
    <w:rsid w:val="007A7D92"/>
    <w:rsid w:val="007B08A9"/>
    <w:rsid w:val="007B210B"/>
    <w:rsid w:val="007B3898"/>
    <w:rsid w:val="007C033B"/>
    <w:rsid w:val="007C1204"/>
    <w:rsid w:val="007C345F"/>
    <w:rsid w:val="007C3C69"/>
    <w:rsid w:val="007C4DF9"/>
    <w:rsid w:val="007D4CBC"/>
    <w:rsid w:val="007E026A"/>
    <w:rsid w:val="007E22C4"/>
    <w:rsid w:val="007E7524"/>
    <w:rsid w:val="007F46FB"/>
    <w:rsid w:val="00824937"/>
    <w:rsid w:val="00836448"/>
    <w:rsid w:val="00837C79"/>
    <w:rsid w:val="00840853"/>
    <w:rsid w:val="00842278"/>
    <w:rsid w:val="00844356"/>
    <w:rsid w:val="0084452D"/>
    <w:rsid w:val="00845DE5"/>
    <w:rsid w:val="00856DD9"/>
    <w:rsid w:val="008604CA"/>
    <w:rsid w:val="0086430D"/>
    <w:rsid w:val="00865989"/>
    <w:rsid w:val="008759C7"/>
    <w:rsid w:val="008876E3"/>
    <w:rsid w:val="008901D2"/>
    <w:rsid w:val="00893ED7"/>
    <w:rsid w:val="008A67D7"/>
    <w:rsid w:val="008B3E42"/>
    <w:rsid w:val="008B3EE2"/>
    <w:rsid w:val="008B7195"/>
    <w:rsid w:val="008B71C7"/>
    <w:rsid w:val="008B77C5"/>
    <w:rsid w:val="008C284A"/>
    <w:rsid w:val="008D059A"/>
    <w:rsid w:val="008D0686"/>
    <w:rsid w:val="008D0FDF"/>
    <w:rsid w:val="008D138A"/>
    <w:rsid w:val="008D5286"/>
    <w:rsid w:val="008D57FF"/>
    <w:rsid w:val="008D7A0D"/>
    <w:rsid w:val="008E1410"/>
    <w:rsid w:val="008E15FB"/>
    <w:rsid w:val="008E2BDD"/>
    <w:rsid w:val="008E6C60"/>
    <w:rsid w:val="008F01F7"/>
    <w:rsid w:val="008F10DD"/>
    <w:rsid w:val="008F3EEF"/>
    <w:rsid w:val="009003EA"/>
    <w:rsid w:val="00903624"/>
    <w:rsid w:val="00906124"/>
    <w:rsid w:val="00907C62"/>
    <w:rsid w:val="00922877"/>
    <w:rsid w:val="00927446"/>
    <w:rsid w:val="00931DF8"/>
    <w:rsid w:val="00934E56"/>
    <w:rsid w:val="00935CC9"/>
    <w:rsid w:val="009364F9"/>
    <w:rsid w:val="00937212"/>
    <w:rsid w:val="00943F0A"/>
    <w:rsid w:val="009475C6"/>
    <w:rsid w:val="009501F8"/>
    <w:rsid w:val="0095123D"/>
    <w:rsid w:val="009562B9"/>
    <w:rsid w:val="009609A4"/>
    <w:rsid w:val="00960AFE"/>
    <w:rsid w:val="00960BCD"/>
    <w:rsid w:val="0096162C"/>
    <w:rsid w:val="00962DF4"/>
    <w:rsid w:val="00963C59"/>
    <w:rsid w:val="00964B46"/>
    <w:rsid w:val="00966C4A"/>
    <w:rsid w:val="009716B9"/>
    <w:rsid w:val="00976CF8"/>
    <w:rsid w:val="009967D6"/>
    <w:rsid w:val="00997758"/>
    <w:rsid w:val="009A0092"/>
    <w:rsid w:val="009A439C"/>
    <w:rsid w:val="009A441D"/>
    <w:rsid w:val="009A6348"/>
    <w:rsid w:val="009B1E0A"/>
    <w:rsid w:val="009B263E"/>
    <w:rsid w:val="009B56E8"/>
    <w:rsid w:val="009C1931"/>
    <w:rsid w:val="009C6155"/>
    <w:rsid w:val="009C6538"/>
    <w:rsid w:val="009C67C1"/>
    <w:rsid w:val="009C7277"/>
    <w:rsid w:val="009D1D12"/>
    <w:rsid w:val="009D6799"/>
    <w:rsid w:val="009D7946"/>
    <w:rsid w:val="009D7F0E"/>
    <w:rsid w:val="009E1BB8"/>
    <w:rsid w:val="009F66B5"/>
    <w:rsid w:val="00A01FAA"/>
    <w:rsid w:val="00A0388E"/>
    <w:rsid w:val="00A07C02"/>
    <w:rsid w:val="00A13711"/>
    <w:rsid w:val="00A20E62"/>
    <w:rsid w:val="00A2268F"/>
    <w:rsid w:val="00A25190"/>
    <w:rsid w:val="00A27838"/>
    <w:rsid w:val="00A3793D"/>
    <w:rsid w:val="00A43853"/>
    <w:rsid w:val="00A475D3"/>
    <w:rsid w:val="00A5041F"/>
    <w:rsid w:val="00A50F69"/>
    <w:rsid w:val="00A514B8"/>
    <w:rsid w:val="00A61316"/>
    <w:rsid w:val="00A63F7C"/>
    <w:rsid w:val="00A736F9"/>
    <w:rsid w:val="00A73F9E"/>
    <w:rsid w:val="00A76D8E"/>
    <w:rsid w:val="00A76F8F"/>
    <w:rsid w:val="00A8127E"/>
    <w:rsid w:val="00A86BC4"/>
    <w:rsid w:val="00A90D0B"/>
    <w:rsid w:val="00A9604B"/>
    <w:rsid w:val="00AA0929"/>
    <w:rsid w:val="00AA2553"/>
    <w:rsid w:val="00AA4EFF"/>
    <w:rsid w:val="00AB2F76"/>
    <w:rsid w:val="00AB7B30"/>
    <w:rsid w:val="00AC0F20"/>
    <w:rsid w:val="00AC633D"/>
    <w:rsid w:val="00AD0D1D"/>
    <w:rsid w:val="00AD117B"/>
    <w:rsid w:val="00AD2CC3"/>
    <w:rsid w:val="00AD7A8E"/>
    <w:rsid w:val="00AE729A"/>
    <w:rsid w:val="00AF2C22"/>
    <w:rsid w:val="00B01723"/>
    <w:rsid w:val="00B025EE"/>
    <w:rsid w:val="00B04B11"/>
    <w:rsid w:val="00B04BC9"/>
    <w:rsid w:val="00B121EF"/>
    <w:rsid w:val="00B12FE8"/>
    <w:rsid w:val="00B16C1F"/>
    <w:rsid w:val="00B279E1"/>
    <w:rsid w:val="00B326CC"/>
    <w:rsid w:val="00B32C91"/>
    <w:rsid w:val="00B411D4"/>
    <w:rsid w:val="00B538CC"/>
    <w:rsid w:val="00B55E69"/>
    <w:rsid w:val="00B60851"/>
    <w:rsid w:val="00B70230"/>
    <w:rsid w:val="00B74B58"/>
    <w:rsid w:val="00B8341E"/>
    <w:rsid w:val="00B84BB9"/>
    <w:rsid w:val="00BA29D5"/>
    <w:rsid w:val="00BA5B04"/>
    <w:rsid w:val="00BA658E"/>
    <w:rsid w:val="00BA7CD5"/>
    <w:rsid w:val="00BB5A8F"/>
    <w:rsid w:val="00BC07E3"/>
    <w:rsid w:val="00BC0BDA"/>
    <w:rsid w:val="00BC3D2F"/>
    <w:rsid w:val="00BC4D02"/>
    <w:rsid w:val="00BC5B5A"/>
    <w:rsid w:val="00BD48F6"/>
    <w:rsid w:val="00BD5BFB"/>
    <w:rsid w:val="00BE5969"/>
    <w:rsid w:val="00BE6A79"/>
    <w:rsid w:val="00BE717C"/>
    <w:rsid w:val="00BF4A51"/>
    <w:rsid w:val="00C04E71"/>
    <w:rsid w:val="00C1115D"/>
    <w:rsid w:val="00C24FC3"/>
    <w:rsid w:val="00C4321C"/>
    <w:rsid w:val="00C4535E"/>
    <w:rsid w:val="00C70A80"/>
    <w:rsid w:val="00C73204"/>
    <w:rsid w:val="00C74219"/>
    <w:rsid w:val="00C81E25"/>
    <w:rsid w:val="00C82764"/>
    <w:rsid w:val="00C852D3"/>
    <w:rsid w:val="00C857CF"/>
    <w:rsid w:val="00C933E0"/>
    <w:rsid w:val="00C94C4B"/>
    <w:rsid w:val="00C953BA"/>
    <w:rsid w:val="00CA0F6D"/>
    <w:rsid w:val="00CA18E8"/>
    <w:rsid w:val="00CA2349"/>
    <w:rsid w:val="00CB65D1"/>
    <w:rsid w:val="00CB726B"/>
    <w:rsid w:val="00CC12AA"/>
    <w:rsid w:val="00CC3263"/>
    <w:rsid w:val="00CC3F18"/>
    <w:rsid w:val="00CD1D42"/>
    <w:rsid w:val="00CE0AEF"/>
    <w:rsid w:val="00CE23A6"/>
    <w:rsid w:val="00CE2DC4"/>
    <w:rsid w:val="00CF3196"/>
    <w:rsid w:val="00CF4B04"/>
    <w:rsid w:val="00D05E2C"/>
    <w:rsid w:val="00D070E5"/>
    <w:rsid w:val="00D1019E"/>
    <w:rsid w:val="00D15338"/>
    <w:rsid w:val="00D30D6B"/>
    <w:rsid w:val="00D4073F"/>
    <w:rsid w:val="00D41A99"/>
    <w:rsid w:val="00D44FAB"/>
    <w:rsid w:val="00D51FFF"/>
    <w:rsid w:val="00D553CB"/>
    <w:rsid w:val="00D55782"/>
    <w:rsid w:val="00D55F76"/>
    <w:rsid w:val="00D57D23"/>
    <w:rsid w:val="00D62339"/>
    <w:rsid w:val="00D64093"/>
    <w:rsid w:val="00D648C3"/>
    <w:rsid w:val="00D661DD"/>
    <w:rsid w:val="00D707CC"/>
    <w:rsid w:val="00D75FCE"/>
    <w:rsid w:val="00D77D80"/>
    <w:rsid w:val="00D83CA3"/>
    <w:rsid w:val="00D8591F"/>
    <w:rsid w:val="00D8713E"/>
    <w:rsid w:val="00D874C4"/>
    <w:rsid w:val="00D921A3"/>
    <w:rsid w:val="00D965BA"/>
    <w:rsid w:val="00DB7CC0"/>
    <w:rsid w:val="00DC03F4"/>
    <w:rsid w:val="00DD1AAD"/>
    <w:rsid w:val="00DD1E4F"/>
    <w:rsid w:val="00DD21B2"/>
    <w:rsid w:val="00DD2F26"/>
    <w:rsid w:val="00DD650C"/>
    <w:rsid w:val="00DE0CDB"/>
    <w:rsid w:val="00DE2228"/>
    <w:rsid w:val="00DE3CD5"/>
    <w:rsid w:val="00DE4B27"/>
    <w:rsid w:val="00DF59A6"/>
    <w:rsid w:val="00E21B19"/>
    <w:rsid w:val="00E226DA"/>
    <w:rsid w:val="00E25902"/>
    <w:rsid w:val="00E25DD1"/>
    <w:rsid w:val="00E310E3"/>
    <w:rsid w:val="00E411E9"/>
    <w:rsid w:val="00E473A3"/>
    <w:rsid w:val="00E55EC1"/>
    <w:rsid w:val="00E7190B"/>
    <w:rsid w:val="00E73FEA"/>
    <w:rsid w:val="00E76037"/>
    <w:rsid w:val="00E761F4"/>
    <w:rsid w:val="00E77CFE"/>
    <w:rsid w:val="00E80BCE"/>
    <w:rsid w:val="00E839B3"/>
    <w:rsid w:val="00E855D4"/>
    <w:rsid w:val="00E869DA"/>
    <w:rsid w:val="00E97D30"/>
    <w:rsid w:val="00EA09DA"/>
    <w:rsid w:val="00EA3BE2"/>
    <w:rsid w:val="00EA582B"/>
    <w:rsid w:val="00EA5A43"/>
    <w:rsid w:val="00EA633E"/>
    <w:rsid w:val="00EB4F93"/>
    <w:rsid w:val="00EC306A"/>
    <w:rsid w:val="00EC7239"/>
    <w:rsid w:val="00ED0F54"/>
    <w:rsid w:val="00ED2A3E"/>
    <w:rsid w:val="00ED47BE"/>
    <w:rsid w:val="00ED6E6E"/>
    <w:rsid w:val="00ED7652"/>
    <w:rsid w:val="00EF41DE"/>
    <w:rsid w:val="00F021C7"/>
    <w:rsid w:val="00F03194"/>
    <w:rsid w:val="00F04C6E"/>
    <w:rsid w:val="00F14582"/>
    <w:rsid w:val="00F15FB0"/>
    <w:rsid w:val="00F17E9B"/>
    <w:rsid w:val="00F241E3"/>
    <w:rsid w:val="00F31356"/>
    <w:rsid w:val="00F4349D"/>
    <w:rsid w:val="00F5006D"/>
    <w:rsid w:val="00F55B6C"/>
    <w:rsid w:val="00F627DA"/>
    <w:rsid w:val="00F631F7"/>
    <w:rsid w:val="00F65712"/>
    <w:rsid w:val="00F67692"/>
    <w:rsid w:val="00F80F0F"/>
    <w:rsid w:val="00F83CE3"/>
    <w:rsid w:val="00F8450B"/>
    <w:rsid w:val="00F85BFE"/>
    <w:rsid w:val="00F9455E"/>
    <w:rsid w:val="00F97F10"/>
    <w:rsid w:val="00FA2CBE"/>
    <w:rsid w:val="00FA4D44"/>
    <w:rsid w:val="00FA7D93"/>
    <w:rsid w:val="00FB30EC"/>
    <w:rsid w:val="00FB6942"/>
    <w:rsid w:val="00FC3329"/>
    <w:rsid w:val="00FD2991"/>
    <w:rsid w:val="00FE36E2"/>
    <w:rsid w:val="00FE36EE"/>
    <w:rsid w:val="00FF11D2"/>
    <w:rsid w:val="00FF6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06"/>
    <w:pPr>
      <w:spacing w:after="160" w:line="259" w:lineRule="auto"/>
    </w:pPr>
    <w:rPr>
      <w:sz w:val="22"/>
      <w:szCs w:val="22"/>
      <w:lang w:eastAsia="en-US"/>
    </w:rPr>
  </w:style>
  <w:style w:type="paragraph" w:styleId="1">
    <w:name w:val="heading 1"/>
    <w:basedOn w:val="a"/>
    <w:next w:val="a"/>
    <w:link w:val="10"/>
    <w:uiPriority w:val="9"/>
    <w:qFormat/>
    <w:rsid w:val="00761B51"/>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1D3A5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25902"/>
    <w:pPr>
      <w:keepNext/>
      <w:keepLines/>
      <w:spacing w:before="280" w:after="80" w:line="276" w:lineRule="auto"/>
      <w:outlineLvl w:val="2"/>
    </w:pPr>
    <w:rPr>
      <w:rFonts w:eastAsia="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Subtitle"/>
    <w:basedOn w:val="a"/>
    <w:next w:val="a8"/>
    <w:link w:val="a9"/>
    <w:qFormat/>
    <w:rsid w:val="0035328B"/>
    <w:pPr>
      <w:spacing w:after="0" w:line="360" w:lineRule="auto"/>
      <w:jc w:val="center"/>
    </w:pPr>
    <w:rPr>
      <w:rFonts w:ascii="Times New Roman" w:eastAsia="Times New Roman" w:hAnsi="Times New Roman"/>
      <w:b/>
      <w:sz w:val="24"/>
      <w:szCs w:val="20"/>
      <w:lang w:eastAsia="ar-SA"/>
    </w:rPr>
  </w:style>
  <w:style w:type="character" w:customStyle="1" w:styleId="a9">
    <w:name w:val="Подзаголовок Знак"/>
    <w:basedOn w:val="a0"/>
    <w:link w:val="a7"/>
    <w:rsid w:val="0035328B"/>
    <w:rPr>
      <w:rFonts w:ascii="Times New Roman" w:eastAsia="Times New Roman" w:hAnsi="Times New Roman" w:cs="Times New Roman"/>
      <w:b/>
      <w:sz w:val="24"/>
      <w:szCs w:val="20"/>
      <w:lang w:eastAsia="ar-SA"/>
    </w:rPr>
  </w:style>
  <w:style w:type="paragraph" w:styleId="a8">
    <w:name w:val="Body Text"/>
    <w:basedOn w:val="a"/>
    <w:link w:val="aa"/>
    <w:uiPriority w:val="99"/>
    <w:semiHidden/>
    <w:unhideWhenUsed/>
    <w:rsid w:val="0035328B"/>
    <w:pPr>
      <w:spacing w:after="120"/>
    </w:pPr>
  </w:style>
  <w:style w:type="character" w:customStyle="1" w:styleId="aa">
    <w:name w:val="Основной текст Знак"/>
    <w:basedOn w:val="a0"/>
    <w:link w:val="a8"/>
    <w:uiPriority w:val="99"/>
    <w:semiHidden/>
    <w:rsid w:val="0035328B"/>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1"/>
    <w:qFormat/>
    <w:rsid w:val="0035328B"/>
    <w:pPr>
      <w:ind w:left="720"/>
      <w:contextualSpacing/>
    </w:pPr>
  </w:style>
  <w:style w:type="character" w:styleId="ad">
    <w:name w:val="Hyperlink"/>
    <w:basedOn w:val="a0"/>
    <w:uiPriority w:val="99"/>
    <w:unhideWhenUsed/>
    <w:rsid w:val="00D64093"/>
    <w:rPr>
      <w:color w:val="0563C1"/>
      <w:u w:val="single"/>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basedOn w:val="a0"/>
    <w:link w:val="ab"/>
    <w:uiPriority w:val="34"/>
    <w:qFormat/>
    <w:locked/>
    <w:rsid w:val="00CC3263"/>
  </w:style>
  <w:style w:type="character" w:customStyle="1" w:styleId="30">
    <w:name w:val="Заголовок 3 Знак"/>
    <w:basedOn w:val="a0"/>
    <w:link w:val="3"/>
    <w:uiPriority w:val="9"/>
    <w:rsid w:val="00E25902"/>
    <w:rPr>
      <w:rFonts w:ascii="Calibri" w:eastAsia="Times New Roman" w:hAnsi="Calibri" w:cs="Times New Roman"/>
      <w:b/>
      <w:sz w:val="28"/>
      <w:szCs w:val="28"/>
      <w:lang w:eastAsia="ru-RU"/>
    </w:rPr>
  </w:style>
  <w:style w:type="paragraph" w:styleId="ae">
    <w:name w:val="header"/>
    <w:basedOn w:val="a"/>
    <w:link w:val="af"/>
    <w:uiPriority w:val="99"/>
    <w:unhideWhenUsed/>
    <w:rsid w:val="00435F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35F61"/>
  </w:style>
  <w:style w:type="paragraph" w:styleId="af0">
    <w:name w:val="footer"/>
    <w:basedOn w:val="a"/>
    <w:link w:val="af1"/>
    <w:uiPriority w:val="99"/>
    <w:unhideWhenUsed/>
    <w:rsid w:val="00435F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35F61"/>
  </w:style>
  <w:style w:type="character" w:customStyle="1" w:styleId="10">
    <w:name w:val="Заголовок 1 Знак"/>
    <w:basedOn w:val="a0"/>
    <w:link w:val="1"/>
    <w:uiPriority w:val="9"/>
    <w:rsid w:val="00761B51"/>
    <w:rPr>
      <w:rFonts w:ascii="Calibri Light" w:eastAsia="Times New Roman" w:hAnsi="Calibri Light" w:cs="Times New Roman"/>
      <w:color w:val="2F5496"/>
      <w:sz w:val="32"/>
      <w:szCs w:val="32"/>
    </w:rPr>
  </w:style>
  <w:style w:type="table" w:styleId="af2">
    <w:name w:val="Table Grid"/>
    <w:basedOn w:val="a1"/>
    <w:uiPriority w:val="39"/>
    <w:rsid w:val="00761B5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OC Heading"/>
    <w:basedOn w:val="1"/>
    <w:next w:val="a"/>
    <w:uiPriority w:val="39"/>
    <w:unhideWhenUsed/>
    <w:qFormat/>
    <w:rsid w:val="00A27838"/>
    <w:pPr>
      <w:outlineLvl w:val="9"/>
    </w:pPr>
  </w:style>
  <w:style w:type="table" w:customStyle="1" w:styleId="4">
    <w:name w:val="Сетка таблицы4"/>
    <w:basedOn w:val="a1"/>
    <w:next w:val="af2"/>
    <w:uiPriority w:val="39"/>
    <w:rsid w:val="00A2783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A27838"/>
    <w:pPr>
      <w:spacing w:after="100"/>
    </w:pPr>
    <w:rPr>
      <w:rFonts w:eastAsia="Times New Roman"/>
    </w:rPr>
  </w:style>
  <w:style w:type="table" w:customStyle="1" w:styleId="12">
    <w:name w:val="Сетка таблицы1"/>
    <w:basedOn w:val="a1"/>
    <w:next w:val="af2"/>
    <w:uiPriority w:val="59"/>
    <w:rsid w:val="0061153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56E3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56E38"/>
    <w:rPr>
      <w:rFonts w:ascii="Tahoma" w:hAnsi="Tahoma" w:cs="Tahoma"/>
      <w:sz w:val="16"/>
      <w:szCs w:val="16"/>
      <w:lang w:eastAsia="en-US"/>
    </w:rPr>
  </w:style>
  <w:style w:type="character" w:customStyle="1" w:styleId="20">
    <w:name w:val="Заголовок 2 Знак"/>
    <w:basedOn w:val="a0"/>
    <w:link w:val="2"/>
    <w:uiPriority w:val="9"/>
    <w:semiHidden/>
    <w:rsid w:val="001D3A5C"/>
    <w:rPr>
      <w:rFonts w:ascii="Cambria" w:eastAsia="Times New Roman" w:hAnsi="Cambria" w:cs="Times New Roman"/>
      <w:b/>
      <w:bCs/>
      <w:i/>
      <w:iCs/>
      <w:sz w:val="28"/>
      <w:szCs w:val="28"/>
      <w:lang w:eastAsia="en-US"/>
    </w:rPr>
  </w:style>
  <w:style w:type="paragraph" w:customStyle="1" w:styleId="s1">
    <w:name w:val="s_1"/>
    <w:basedOn w:val="a"/>
    <w:rsid w:val="00DF59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t-p">
    <w:name w:val="dt-p"/>
    <w:basedOn w:val="a"/>
    <w:rsid w:val="00F500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basedOn w:val="a0"/>
    <w:rsid w:val="00F5006D"/>
    <w:rPr>
      <w:rFonts w:cs="Times New Roman"/>
    </w:rPr>
  </w:style>
  <w:style w:type="character" w:styleId="af6">
    <w:name w:val="Strong"/>
    <w:basedOn w:val="a0"/>
    <w:uiPriority w:val="22"/>
    <w:qFormat/>
    <w:rsid w:val="00347B87"/>
    <w:rPr>
      <w:rFonts w:cs="Times New Roman"/>
      <w:b/>
      <w:bCs/>
    </w:rPr>
  </w:style>
  <w:style w:type="character" w:customStyle="1" w:styleId="apple-converted-space">
    <w:name w:val="apple-converted-space"/>
    <w:basedOn w:val="a0"/>
    <w:rsid w:val="00347B87"/>
    <w:rPr>
      <w:rFonts w:ascii="Times New Roman" w:hAnsi="Times New Roman" w:cs="Times New Roman"/>
    </w:rPr>
  </w:style>
  <w:style w:type="paragraph" w:customStyle="1" w:styleId="ConsPlusNormal">
    <w:name w:val="ConsPlusNormal"/>
    <w:rsid w:val="007B210B"/>
    <w:pPr>
      <w:widowControl w:val="0"/>
      <w:autoSpaceDE w:val="0"/>
      <w:autoSpaceDN w:val="0"/>
      <w:adjustRightInd w:val="0"/>
    </w:pPr>
    <w:rPr>
      <w:rFonts w:ascii="Arial" w:eastAsia="Times New Roman" w:hAnsi="Arial" w:cs="Arial"/>
    </w:rPr>
  </w:style>
  <w:style w:type="paragraph" w:customStyle="1" w:styleId="TableParagraph">
    <w:name w:val="Table Paragraph"/>
    <w:basedOn w:val="a"/>
    <w:uiPriority w:val="1"/>
    <w:qFormat/>
    <w:rsid w:val="007F46FB"/>
    <w:pPr>
      <w:widowControl w:val="0"/>
      <w:autoSpaceDE w:val="0"/>
      <w:autoSpaceDN w:val="0"/>
      <w:spacing w:after="0" w:line="240" w:lineRule="auto"/>
    </w:pPr>
    <w:rPr>
      <w:rFonts w:ascii="Times New Roman" w:eastAsia="Times New Roman" w:hAnsi="Times New Roman"/>
    </w:rPr>
  </w:style>
  <w:style w:type="paragraph" w:customStyle="1" w:styleId="Heading2">
    <w:name w:val="Heading 2"/>
    <w:basedOn w:val="a"/>
    <w:uiPriority w:val="1"/>
    <w:qFormat/>
    <w:rsid w:val="001236AE"/>
    <w:pPr>
      <w:widowControl w:val="0"/>
      <w:autoSpaceDE w:val="0"/>
      <w:autoSpaceDN w:val="0"/>
      <w:spacing w:before="90" w:after="0" w:line="240" w:lineRule="auto"/>
      <w:ind w:left="1035" w:hanging="421"/>
      <w:jc w:val="both"/>
      <w:outlineLvl w:val="2"/>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2108649">
      <w:bodyDiv w:val="1"/>
      <w:marLeft w:val="0"/>
      <w:marRight w:val="0"/>
      <w:marTop w:val="0"/>
      <w:marBottom w:val="0"/>
      <w:divBdr>
        <w:top w:val="none" w:sz="0" w:space="0" w:color="auto"/>
        <w:left w:val="none" w:sz="0" w:space="0" w:color="auto"/>
        <w:bottom w:val="none" w:sz="0" w:space="0" w:color="auto"/>
        <w:right w:val="none" w:sz="0" w:space="0" w:color="auto"/>
      </w:divBdr>
    </w:div>
    <w:div w:id="601844158">
      <w:bodyDiv w:val="1"/>
      <w:marLeft w:val="0"/>
      <w:marRight w:val="0"/>
      <w:marTop w:val="0"/>
      <w:marBottom w:val="0"/>
      <w:divBdr>
        <w:top w:val="none" w:sz="0" w:space="0" w:color="auto"/>
        <w:left w:val="none" w:sz="0" w:space="0" w:color="auto"/>
        <w:bottom w:val="none" w:sz="0" w:space="0" w:color="auto"/>
        <w:right w:val="none" w:sz="0" w:space="0" w:color="auto"/>
      </w:divBdr>
    </w:div>
    <w:div w:id="634261729">
      <w:bodyDiv w:val="1"/>
      <w:marLeft w:val="0"/>
      <w:marRight w:val="0"/>
      <w:marTop w:val="0"/>
      <w:marBottom w:val="0"/>
      <w:divBdr>
        <w:top w:val="none" w:sz="0" w:space="0" w:color="auto"/>
        <w:left w:val="none" w:sz="0" w:space="0" w:color="auto"/>
        <w:bottom w:val="none" w:sz="0" w:space="0" w:color="auto"/>
        <w:right w:val="none" w:sz="0" w:space="0" w:color="auto"/>
      </w:divBdr>
    </w:div>
    <w:div w:id="678509110">
      <w:bodyDiv w:val="1"/>
      <w:marLeft w:val="0"/>
      <w:marRight w:val="0"/>
      <w:marTop w:val="0"/>
      <w:marBottom w:val="0"/>
      <w:divBdr>
        <w:top w:val="none" w:sz="0" w:space="0" w:color="auto"/>
        <w:left w:val="none" w:sz="0" w:space="0" w:color="auto"/>
        <w:bottom w:val="none" w:sz="0" w:space="0" w:color="auto"/>
        <w:right w:val="none" w:sz="0" w:space="0" w:color="auto"/>
      </w:divBdr>
    </w:div>
    <w:div w:id="793905569">
      <w:bodyDiv w:val="1"/>
      <w:marLeft w:val="0"/>
      <w:marRight w:val="0"/>
      <w:marTop w:val="0"/>
      <w:marBottom w:val="0"/>
      <w:divBdr>
        <w:top w:val="none" w:sz="0" w:space="0" w:color="auto"/>
        <w:left w:val="none" w:sz="0" w:space="0" w:color="auto"/>
        <w:bottom w:val="none" w:sz="0" w:space="0" w:color="auto"/>
        <w:right w:val="none" w:sz="0" w:space="0" w:color="auto"/>
      </w:divBdr>
    </w:div>
    <w:div w:id="856773594">
      <w:bodyDiv w:val="1"/>
      <w:marLeft w:val="0"/>
      <w:marRight w:val="0"/>
      <w:marTop w:val="0"/>
      <w:marBottom w:val="0"/>
      <w:divBdr>
        <w:top w:val="none" w:sz="0" w:space="0" w:color="auto"/>
        <w:left w:val="none" w:sz="0" w:space="0" w:color="auto"/>
        <w:bottom w:val="none" w:sz="0" w:space="0" w:color="auto"/>
        <w:right w:val="none" w:sz="0" w:space="0" w:color="auto"/>
      </w:divBdr>
      <w:divsChild>
        <w:div w:id="930704021">
          <w:marLeft w:val="0"/>
          <w:marRight w:val="0"/>
          <w:marTop w:val="240"/>
          <w:marBottom w:val="240"/>
          <w:divBdr>
            <w:top w:val="none" w:sz="0" w:space="0" w:color="auto"/>
            <w:left w:val="none" w:sz="0" w:space="0" w:color="auto"/>
            <w:bottom w:val="none" w:sz="0" w:space="0" w:color="auto"/>
            <w:right w:val="none" w:sz="0" w:space="0" w:color="auto"/>
          </w:divBdr>
        </w:div>
        <w:div w:id="99104956">
          <w:marLeft w:val="0"/>
          <w:marRight w:val="0"/>
          <w:marTop w:val="240"/>
          <w:marBottom w:val="240"/>
          <w:divBdr>
            <w:top w:val="none" w:sz="0" w:space="0" w:color="auto"/>
            <w:left w:val="none" w:sz="0" w:space="0" w:color="auto"/>
            <w:bottom w:val="none" w:sz="0" w:space="0" w:color="auto"/>
            <w:right w:val="none" w:sz="0" w:space="0" w:color="auto"/>
          </w:divBdr>
        </w:div>
        <w:div w:id="351339739">
          <w:marLeft w:val="0"/>
          <w:marRight w:val="0"/>
          <w:marTop w:val="240"/>
          <w:marBottom w:val="240"/>
          <w:divBdr>
            <w:top w:val="none" w:sz="0" w:space="0" w:color="auto"/>
            <w:left w:val="none" w:sz="0" w:space="0" w:color="auto"/>
            <w:bottom w:val="none" w:sz="0" w:space="0" w:color="auto"/>
            <w:right w:val="none" w:sz="0" w:space="0" w:color="auto"/>
          </w:divBdr>
        </w:div>
        <w:div w:id="1407216807">
          <w:marLeft w:val="0"/>
          <w:marRight w:val="0"/>
          <w:marTop w:val="240"/>
          <w:marBottom w:val="240"/>
          <w:divBdr>
            <w:top w:val="none" w:sz="0" w:space="0" w:color="auto"/>
            <w:left w:val="none" w:sz="0" w:space="0" w:color="auto"/>
            <w:bottom w:val="none" w:sz="0" w:space="0" w:color="auto"/>
            <w:right w:val="none" w:sz="0" w:space="0" w:color="auto"/>
          </w:divBdr>
        </w:div>
        <w:div w:id="1795951334">
          <w:marLeft w:val="0"/>
          <w:marRight w:val="0"/>
          <w:marTop w:val="240"/>
          <w:marBottom w:val="240"/>
          <w:divBdr>
            <w:top w:val="none" w:sz="0" w:space="0" w:color="auto"/>
            <w:left w:val="none" w:sz="0" w:space="0" w:color="auto"/>
            <w:bottom w:val="none" w:sz="0" w:space="0" w:color="auto"/>
            <w:right w:val="none" w:sz="0" w:space="0" w:color="auto"/>
          </w:divBdr>
        </w:div>
        <w:div w:id="438841126">
          <w:marLeft w:val="0"/>
          <w:marRight w:val="0"/>
          <w:marTop w:val="240"/>
          <w:marBottom w:val="240"/>
          <w:divBdr>
            <w:top w:val="none" w:sz="0" w:space="0" w:color="auto"/>
            <w:left w:val="none" w:sz="0" w:space="0" w:color="auto"/>
            <w:bottom w:val="none" w:sz="0" w:space="0" w:color="auto"/>
            <w:right w:val="none" w:sz="0" w:space="0" w:color="auto"/>
          </w:divBdr>
        </w:div>
        <w:div w:id="1754234228">
          <w:marLeft w:val="0"/>
          <w:marRight w:val="0"/>
          <w:marTop w:val="240"/>
          <w:marBottom w:val="240"/>
          <w:divBdr>
            <w:top w:val="none" w:sz="0" w:space="0" w:color="auto"/>
            <w:left w:val="none" w:sz="0" w:space="0" w:color="auto"/>
            <w:bottom w:val="none" w:sz="0" w:space="0" w:color="auto"/>
            <w:right w:val="none" w:sz="0" w:space="0" w:color="auto"/>
          </w:divBdr>
        </w:div>
        <w:div w:id="1936665918">
          <w:marLeft w:val="0"/>
          <w:marRight w:val="0"/>
          <w:marTop w:val="240"/>
          <w:marBottom w:val="240"/>
          <w:divBdr>
            <w:top w:val="none" w:sz="0" w:space="0" w:color="auto"/>
            <w:left w:val="none" w:sz="0" w:space="0" w:color="auto"/>
            <w:bottom w:val="none" w:sz="0" w:space="0" w:color="auto"/>
            <w:right w:val="none" w:sz="0" w:space="0" w:color="auto"/>
          </w:divBdr>
        </w:div>
        <w:div w:id="824787166">
          <w:marLeft w:val="0"/>
          <w:marRight w:val="0"/>
          <w:marTop w:val="240"/>
          <w:marBottom w:val="240"/>
          <w:divBdr>
            <w:top w:val="none" w:sz="0" w:space="0" w:color="auto"/>
            <w:left w:val="none" w:sz="0" w:space="0" w:color="auto"/>
            <w:bottom w:val="none" w:sz="0" w:space="0" w:color="auto"/>
            <w:right w:val="none" w:sz="0" w:space="0" w:color="auto"/>
          </w:divBdr>
        </w:div>
        <w:div w:id="753668133">
          <w:marLeft w:val="0"/>
          <w:marRight w:val="0"/>
          <w:marTop w:val="240"/>
          <w:marBottom w:val="240"/>
          <w:divBdr>
            <w:top w:val="none" w:sz="0" w:space="0" w:color="auto"/>
            <w:left w:val="none" w:sz="0" w:space="0" w:color="auto"/>
            <w:bottom w:val="none" w:sz="0" w:space="0" w:color="auto"/>
            <w:right w:val="none" w:sz="0" w:space="0" w:color="auto"/>
          </w:divBdr>
        </w:div>
        <w:div w:id="1754819862">
          <w:marLeft w:val="0"/>
          <w:marRight w:val="0"/>
          <w:marTop w:val="240"/>
          <w:marBottom w:val="240"/>
          <w:divBdr>
            <w:top w:val="none" w:sz="0" w:space="0" w:color="auto"/>
            <w:left w:val="none" w:sz="0" w:space="0" w:color="auto"/>
            <w:bottom w:val="none" w:sz="0" w:space="0" w:color="auto"/>
            <w:right w:val="none" w:sz="0" w:space="0" w:color="auto"/>
          </w:divBdr>
        </w:div>
        <w:div w:id="128205586">
          <w:marLeft w:val="0"/>
          <w:marRight w:val="0"/>
          <w:marTop w:val="240"/>
          <w:marBottom w:val="240"/>
          <w:divBdr>
            <w:top w:val="none" w:sz="0" w:space="0" w:color="auto"/>
            <w:left w:val="none" w:sz="0" w:space="0" w:color="auto"/>
            <w:bottom w:val="none" w:sz="0" w:space="0" w:color="auto"/>
            <w:right w:val="none" w:sz="0" w:space="0" w:color="auto"/>
          </w:divBdr>
        </w:div>
      </w:divsChild>
    </w:div>
    <w:div w:id="1625772173">
      <w:bodyDiv w:val="1"/>
      <w:marLeft w:val="0"/>
      <w:marRight w:val="0"/>
      <w:marTop w:val="0"/>
      <w:marBottom w:val="0"/>
      <w:divBdr>
        <w:top w:val="none" w:sz="0" w:space="0" w:color="auto"/>
        <w:left w:val="none" w:sz="0" w:space="0" w:color="auto"/>
        <w:bottom w:val="none" w:sz="0" w:space="0" w:color="auto"/>
        <w:right w:val="none" w:sz="0" w:space="0" w:color="auto"/>
      </w:divBdr>
    </w:div>
    <w:div w:id="163081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orkproekt.ru/" TargetMode="External"/><Relationship Id="rId2" Type="http://schemas.openxmlformats.org/officeDocument/2006/relationships/customXml" Target="../customXml/item2.xml"/><Relationship Id="rId16" Type="http://schemas.openxmlformats.org/officeDocument/2006/relationships/hyperlink" Target="https://www.rst.gov.ru/portal/gost/home/standarts/catalognation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3E79-9CA9-4B21-9C2C-290B9FF4572C}">
  <ds:schemaRefs>
    <ds:schemaRef ds:uri="http://schemas.microsoft.com/office/2006/metadata/propertie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FA6E2-B367-42D6-9368-271A191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15085</CharactersWithSpaces>
  <SharedDoc>false</SharedDoc>
  <HLinks>
    <vt:vector size="234" baseType="variant">
      <vt:variant>
        <vt:i4>8126500</vt:i4>
      </vt:variant>
      <vt:variant>
        <vt:i4>228</vt:i4>
      </vt:variant>
      <vt:variant>
        <vt:i4>0</vt:i4>
      </vt:variant>
      <vt:variant>
        <vt:i4>5</vt:i4>
      </vt:variant>
      <vt:variant>
        <vt:lpwstr>https://in-space.ru/skyonline/</vt:lpwstr>
      </vt:variant>
      <vt:variant>
        <vt:lpwstr/>
      </vt:variant>
      <vt:variant>
        <vt:i4>6815785</vt:i4>
      </vt:variant>
      <vt:variant>
        <vt:i4>225</vt:i4>
      </vt:variant>
      <vt:variant>
        <vt:i4>0</vt:i4>
      </vt:variant>
      <vt:variant>
        <vt:i4>5</vt:i4>
      </vt:variant>
      <vt:variant>
        <vt:lpwstr>https://mks.space/</vt:lpwstr>
      </vt:variant>
      <vt:variant>
        <vt:lpwstr/>
      </vt:variant>
      <vt:variant>
        <vt:i4>1835063</vt:i4>
      </vt:variant>
      <vt:variant>
        <vt:i4>218</vt:i4>
      </vt:variant>
      <vt:variant>
        <vt:i4>0</vt:i4>
      </vt:variant>
      <vt:variant>
        <vt:i4>5</vt:i4>
      </vt:variant>
      <vt:variant>
        <vt:lpwstr/>
      </vt:variant>
      <vt:variant>
        <vt:lpwstr>_Toc95748812</vt:lpwstr>
      </vt:variant>
      <vt:variant>
        <vt:i4>2031671</vt:i4>
      </vt:variant>
      <vt:variant>
        <vt:i4>212</vt:i4>
      </vt:variant>
      <vt:variant>
        <vt:i4>0</vt:i4>
      </vt:variant>
      <vt:variant>
        <vt:i4>5</vt:i4>
      </vt:variant>
      <vt:variant>
        <vt:lpwstr/>
      </vt:variant>
      <vt:variant>
        <vt:lpwstr>_Toc95748811</vt:lpwstr>
      </vt:variant>
      <vt:variant>
        <vt:i4>1966135</vt:i4>
      </vt:variant>
      <vt:variant>
        <vt:i4>206</vt:i4>
      </vt:variant>
      <vt:variant>
        <vt:i4>0</vt:i4>
      </vt:variant>
      <vt:variant>
        <vt:i4>5</vt:i4>
      </vt:variant>
      <vt:variant>
        <vt:lpwstr/>
      </vt:variant>
      <vt:variant>
        <vt:lpwstr>_Toc95748810</vt:lpwstr>
      </vt:variant>
      <vt:variant>
        <vt:i4>1507382</vt:i4>
      </vt:variant>
      <vt:variant>
        <vt:i4>200</vt:i4>
      </vt:variant>
      <vt:variant>
        <vt:i4>0</vt:i4>
      </vt:variant>
      <vt:variant>
        <vt:i4>5</vt:i4>
      </vt:variant>
      <vt:variant>
        <vt:lpwstr/>
      </vt:variant>
      <vt:variant>
        <vt:lpwstr>_Toc95748809</vt:lpwstr>
      </vt:variant>
      <vt:variant>
        <vt:i4>1441846</vt:i4>
      </vt:variant>
      <vt:variant>
        <vt:i4>194</vt:i4>
      </vt:variant>
      <vt:variant>
        <vt:i4>0</vt:i4>
      </vt:variant>
      <vt:variant>
        <vt:i4>5</vt:i4>
      </vt:variant>
      <vt:variant>
        <vt:lpwstr/>
      </vt:variant>
      <vt:variant>
        <vt:lpwstr>_Toc95748808</vt:lpwstr>
      </vt:variant>
      <vt:variant>
        <vt:i4>1638454</vt:i4>
      </vt:variant>
      <vt:variant>
        <vt:i4>188</vt:i4>
      </vt:variant>
      <vt:variant>
        <vt:i4>0</vt:i4>
      </vt:variant>
      <vt:variant>
        <vt:i4>5</vt:i4>
      </vt:variant>
      <vt:variant>
        <vt:lpwstr/>
      </vt:variant>
      <vt:variant>
        <vt:lpwstr>_Toc95748807</vt:lpwstr>
      </vt:variant>
      <vt:variant>
        <vt:i4>1572918</vt:i4>
      </vt:variant>
      <vt:variant>
        <vt:i4>182</vt:i4>
      </vt:variant>
      <vt:variant>
        <vt:i4>0</vt:i4>
      </vt:variant>
      <vt:variant>
        <vt:i4>5</vt:i4>
      </vt:variant>
      <vt:variant>
        <vt:lpwstr/>
      </vt:variant>
      <vt:variant>
        <vt:lpwstr>_Toc95748806</vt:lpwstr>
      </vt:variant>
      <vt:variant>
        <vt:i4>1769526</vt:i4>
      </vt:variant>
      <vt:variant>
        <vt:i4>176</vt:i4>
      </vt:variant>
      <vt:variant>
        <vt:i4>0</vt:i4>
      </vt:variant>
      <vt:variant>
        <vt:i4>5</vt:i4>
      </vt:variant>
      <vt:variant>
        <vt:lpwstr/>
      </vt:variant>
      <vt:variant>
        <vt:lpwstr>_Toc95748805</vt:lpwstr>
      </vt:variant>
      <vt:variant>
        <vt:i4>1703990</vt:i4>
      </vt:variant>
      <vt:variant>
        <vt:i4>170</vt:i4>
      </vt:variant>
      <vt:variant>
        <vt:i4>0</vt:i4>
      </vt:variant>
      <vt:variant>
        <vt:i4>5</vt:i4>
      </vt:variant>
      <vt:variant>
        <vt:lpwstr/>
      </vt:variant>
      <vt:variant>
        <vt:lpwstr>_Toc95748804</vt:lpwstr>
      </vt:variant>
      <vt:variant>
        <vt:i4>1900598</vt:i4>
      </vt:variant>
      <vt:variant>
        <vt:i4>164</vt:i4>
      </vt:variant>
      <vt:variant>
        <vt:i4>0</vt:i4>
      </vt:variant>
      <vt:variant>
        <vt:i4>5</vt:i4>
      </vt:variant>
      <vt:variant>
        <vt:lpwstr/>
      </vt:variant>
      <vt:variant>
        <vt:lpwstr>_Toc95748803</vt:lpwstr>
      </vt:variant>
      <vt:variant>
        <vt:i4>1179709</vt:i4>
      </vt:variant>
      <vt:variant>
        <vt:i4>155</vt:i4>
      </vt:variant>
      <vt:variant>
        <vt:i4>0</vt:i4>
      </vt:variant>
      <vt:variant>
        <vt:i4>5</vt:i4>
      </vt:variant>
      <vt:variant>
        <vt:lpwstr/>
      </vt:variant>
      <vt:variant>
        <vt:lpwstr>_Toc95750431</vt:lpwstr>
      </vt:variant>
      <vt:variant>
        <vt:i4>1245245</vt:i4>
      </vt:variant>
      <vt:variant>
        <vt:i4>149</vt:i4>
      </vt:variant>
      <vt:variant>
        <vt:i4>0</vt:i4>
      </vt:variant>
      <vt:variant>
        <vt:i4>5</vt:i4>
      </vt:variant>
      <vt:variant>
        <vt:lpwstr/>
      </vt:variant>
      <vt:variant>
        <vt:lpwstr>_Toc95750430</vt:lpwstr>
      </vt:variant>
      <vt:variant>
        <vt:i4>1703996</vt:i4>
      </vt:variant>
      <vt:variant>
        <vt:i4>143</vt:i4>
      </vt:variant>
      <vt:variant>
        <vt:i4>0</vt:i4>
      </vt:variant>
      <vt:variant>
        <vt:i4>5</vt:i4>
      </vt:variant>
      <vt:variant>
        <vt:lpwstr/>
      </vt:variant>
      <vt:variant>
        <vt:lpwstr>_Toc95750429</vt:lpwstr>
      </vt:variant>
      <vt:variant>
        <vt:i4>1769532</vt:i4>
      </vt:variant>
      <vt:variant>
        <vt:i4>137</vt:i4>
      </vt:variant>
      <vt:variant>
        <vt:i4>0</vt:i4>
      </vt:variant>
      <vt:variant>
        <vt:i4>5</vt:i4>
      </vt:variant>
      <vt:variant>
        <vt:lpwstr/>
      </vt:variant>
      <vt:variant>
        <vt:lpwstr>_Toc95750428</vt:lpwstr>
      </vt:variant>
      <vt:variant>
        <vt:i4>1310780</vt:i4>
      </vt:variant>
      <vt:variant>
        <vt:i4>131</vt:i4>
      </vt:variant>
      <vt:variant>
        <vt:i4>0</vt:i4>
      </vt:variant>
      <vt:variant>
        <vt:i4>5</vt:i4>
      </vt:variant>
      <vt:variant>
        <vt:lpwstr/>
      </vt:variant>
      <vt:variant>
        <vt:lpwstr>_Toc95750427</vt:lpwstr>
      </vt:variant>
      <vt:variant>
        <vt:i4>1376316</vt:i4>
      </vt:variant>
      <vt:variant>
        <vt:i4>125</vt:i4>
      </vt:variant>
      <vt:variant>
        <vt:i4>0</vt:i4>
      </vt:variant>
      <vt:variant>
        <vt:i4>5</vt:i4>
      </vt:variant>
      <vt:variant>
        <vt:lpwstr/>
      </vt:variant>
      <vt:variant>
        <vt:lpwstr>_Toc95750426</vt:lpwstr>
      </vt:variant>
      <vt:variant>
        <vt:i4>1441852</vt:i4>
      </vt:variant>
      <vt:variant>
        <vt:i4>119</vt:i4>
      </vt:variant>
      <vt:variant>
        <vt:i4>0</vt:i4>
      </vt:variant>
      <vt:variant>
        <vt:i4>5</vt:i4>
      </vt:variant>
      <vt:variant>
        <vt:lpwstr/>
      </vt:variant>
      <vt:variant>
        <vt:lpwstr>_Toc95750425</vt:lpwstr>
      </vt:variant>
      <vt:variant>
        <vt:i4>1507388</vt:i4>
      </vt:variant>
      <vt:variant>
        <vt:i4>113</vt:i4>
      </vt:variant>
      <vt:variant>
        <vt:i4>0</vt:i4>
      </vt:variant>
      <vt:variant>
        <vt:i4>5</vt:i4>
      </vt:variant>
      <vt:variant>
        <vt:lpwstr/>
      </vt:variant>
      <vt:variant>
        <vt:lpwstr>_Toc95750424</vt:lpwstr>
      </vt:variant>
      <vt:variant>
        <vt:i4>1441845</vt:i4>
      </vt:variant>
      <vt:variant>
        <vt:i4>104</vt:i4>
      </vt:variant>
      <vt:variant>
        <vt:i4>0</vt:i4>
      </vt:variant>
      <vt:variant>
        <vt:i4>5</vt:i4>
      </vt:variant>
      <vt:variant>
        <vt:lpwstr/>
      </vt:variant>
      <vt:variant>
        <vt:lpwstr>_Toc95748939</vt:lpwstr>
      </vt:variant>
      <vt:variant>
        <vt:i4>1507381</vt:i4>
      </vt:variant>
      <vt:variant>
        <vt:i4>98</vt:i4>
      </vt:variant>
      <vt:variant>
        <vt:i4>0</vt:i4>
      </vt:variant>
      <vt:variant>
        <vt:i4>5</vt:i4>
      </vt:variant>
      <vt:variant>
        <vt:lpwstr/>
      </vt:variant>
      <vt:variant>
        <vt:lpwstr>_Toc95748938</vt:lpwstr>
      </vt:variant>
      <vt:variant>
        <vt:i4>1572917</vt:i4>
      </vt:variant>
      <vt:variant>
        <vt:i4>92</vt:i4>
      </vt:variant>
      <vt:variant>
        <vt:i4>0</vt:i4>
      </vt:variant>
      <vt:variant>
        <vt:i4>5</vt:i4>
      </vt:variant>
      <vt:variant>
        <vt:lpwstr/>
      </vt:variant>
      <vt:variant>
        <vt:lpwstr>_Toc95748937</vt:lpwstr>
      </vt:variant>
      <vt:variant>
        <vt:i4>1638453</vt:i4>
      </vt:variant>
      <vt:variant>
        <vt:i4>86</vt:i4>
      </vt:variant>
      <vt:variant>
        <vt:i4>0</vt:i4>
      </vt:variant>
      <vt:variant>
        <vt:i4>5</vt:i4>
      </vt:variant>
      <vt:variant>
        <vt:lpwstr/>
      </vt:variant>
      <vt:variant>
        <vt:lpwstr>_Toc95748936</vt:lpwstr>
      </vt:variant>
      <vt:variant>
        <vt:i4>1703989</vt:i4>
      </vt:variant>
      <vt:variant>
        <vt:i4>80</vt:i4>
      </vt:variant>
      <vt:variant>
        <vt:i4>0</vt:i4>
      </vt:variant>
      <vt:variant>
        <vt:i4>5</vt:i4>
      </vt:variant>
      <vt:variant>
        <vt:lpwstr/>
      </vt:variant>
      <vt:variant>
        <vt:lpwstr>_Toc95748935</vt:lpwstr>
      </vt:variant>
      <vt:variant>
        <vt:i4>1769525</vt:i4>
      </vt:variant>
      <vt:variant>
        <vt:i4>74</vt:i4>
      </vt:variant>
      <vt:variant>
        <vt:i4>0</vt:i4>
      </vt:variant>
      <vt:variant>
        <vt:i4>5</vt:i4>
      </vt:variant>
      <vt:variant>
        <vt:lpwstr/>
      </vt:variant>
      <vt:variant>
        <vt:lpwstr>_Toc95748934</vt:lpwstr>
      </vt:variant>
      <vt:variant>
        <vt:i4>1835061</vt:i4>
      </vt:variant>
      <vt:variant>
        <vt:i4>68</vt:i4>
      </vt:variant>
      <vt:variant>
        <vt:i4>0</vt:i4>
      </vt:variant>
      <vt:variant>
        <vt:i4>5</vt:i4>
      </vt:variant>
      <vt:variant>
        <vt:lpwstr/>
      </vt:variant>
      <vt:variant>
        <vt:lpwstr>_Toc95748933</vt:lpwstr>
      </vt:variant>
      <vt:variant>
        <vt:i4>1900597</vt:i4>
      </vt:variant>
      <vt:variant>
        <vt:i4>62</vt:i4>
      </vt:variant>
      <vt:variant>
        <vt:i4>0</vt:i4>
      </vt:variant>
      <vt:variant>
        <vt:i4>5</vt:i4>
      </vt:variant>
      <vt:variant>
        <vt:lpwstr/>
      </vt:variant>
      <vt:variant>
        <vt:lpwstr>_Toc95748932</vt:lpwstr>
      </vt:variant>
      <vt:variant>
        <vt:i4>1966133</vt:i4>
      </vt:variant>
      <vt:variant>
        <vt:i4>56</vt:i4>
      </vt:variant>
      <vt:variant>
        <vt:i4>0</vt:i4>
      </vt:variant>
      <vt:variant>
        <vt:i4>5</vt:i4>
      </vt:variant>
      <vt:variant>
        <vt:lpwstr/>
      </vt:variant>
      <vt:variant>
        <vt:lpwstr>_Toc95748931</vt:lpwstr>
      </vt:variant>
      <vt:variant>
        <vt:i4>3211373</vt:i4>
      </vt:variant>
      <vt:variant>
        <vt:i4>51</vt:i4>
      </vt:variant>
      <vt:variant>
        <vt:i4>0</vt:i4>
      </vt:variant>
      <vt:variant>
        <vt:i4>5</vt:i4>
      </vt:variant>
      <vt:variant>
        <vt:lpwstr>https://cosmos.agency/solar_system_planets_photos_nasa/</vt:lpwstr>
      </vt:variant>
      <vt:variant>
        <vt:lpwstr/>
      </vt:variant>
      <vt:variant>
        <vt:i4>5898313</vt:i4>
      </vt:variant>
      <vt:variant>
        <vt:i4>48</vt:i4>
      </vt:variant>
      <vt:variant>
        <vt:i4>0</vt:i4>
      </vt:variant>
      <vt:variant>
        <vt:i4>5</vt:i4>
      </vt:variant>
      <vt:variant>
        <vt:lpwstr>https://habr.com/ru/post/469725/</vt:lpwstr>
      </vt:variant>
      <vt:variant>
        <vt:lpwstr/>
      </vt:variant>
      <vt:variant>
        <vt:i4>1507389</vt:i4>
      </vt:variant>
      <vt:variant>
        <vt:i4>41</vt:i4>
      </vt:variant>
      <vt:variant>
        <vt:i4>0</vt:i4>
      </vt:variant>
      <vt:variant>
        <vt:i4>5</vt:i4>
      </vt:variant>
      <vt:variant>
        <vt:lpwstr/>
      </vt:variant>
      <vt:variant>
        <vt:lpwstr>_Toc95751323</vt:lpwstr>
      </vt:variant>
      <vt:variant>
        <vt:i4>1441853</vt:i4>
      </vt:variant>
      <vt:variant>
        <vt:i4>35</vt:i4>
      </vt:variant>
      <vt:variant>
        <vt:i4>0</vt:i4>
      </vt:variant>
      <vt:variant>
        <vt:i4>5</vt:i4>
      </vt:variant>
      <vt:variant>
        <vt:lpwstr/>
      </vt:variant>
      <vt:variant>
        <vt:lpwstr>_Toc95751322</vt:lpwstr>
      </vt:variant>
      <vt:variant>
        <vt:i4>1376317</vt:i4>
      </vt:variant>
      <vt:variant>
        <vt:i4>29</vt:i4>
      </vt:variant>
      <vt:variant>
        <vt:i4>0</vt:i4>
      </vt:variant>
      <vt:variant>
        <vt:i4>5</vt:i4>
      </vt:variant>
      <vt:variant>
        <vt:lpwstr/>
      </vt:variant>
      <vt:variant>
        <vt:lpwstr>_Toc95751321</vt:lpwstr>
      </vt:variant>
      <vt:variant>
        <vt:i4>1310781</vt:i4>
      </vt:variant>
      <vt:variant>
        <vt:i4>23</vt:i4>
      </vt:variant>
      <vt:variant>
        <vt:i4>0</vt:i4>
      </vt:variant>
      <vt:variant>
        <vt:i4>5</vt:i4>
      </vt:variant>
      <vt:variant>
        <vt:lpwstr/>
      </vt:variant>
      <vt:variant>
        <vt:lpwstr>_Toc95751320</vt:lpwstr>
      </vt:variant>
      <vt:variant>
        <vt:i4>1900606</vt:i4>
      </vt:variant>
      <vt:variant>
        <vt:i4>17</vt:i4>
      </vt:variant>
      <vt:variant>
        <vt:i4>0</vt:i4>
      </vt:variant>
      <vt:variant>
        <vt:i4>5</vt:i4>
      </vt:variant>
      <vt:variant>
        <vt:lpwstr/>
      </vt:variant>
      <vt:variant>
        <vt:lpwstr>_Toc95751319</vt:lpwstr>
      </vt:variant>
      <vt:variant>
        <vt:i4>1835070</vt:i4>
      </vt:variant>
      <vt:variant>
        <vt:i4>11</vt:i4>
      </vt:variant>
      <vt:variant>
        <vt:i4>0</vt:i4>
      </vt:variant>
      <vt:variant>
        <vt:i4>5</vt:i4>
      </vt:variant>
      <vt:variant>
        <vt:lpwstr/>
      </vt:variant>
      <vt:variant>
        <vt:lpwstr>_Toc95751318</vt:lpwstr>
      </vt:variant>
      <vt:variant>
        <vt:i4>1245246</vt:i4>
      </vt:variant>
      <vt:variant>
        <vt:i4>5</vt:i4>
      </vt:variant>
      <vt:variant>
        <vt:i4>0</vt:i4>
      </vt:variant>
      <vt:variant>
        <vt:i4>5</vt:i4>
      </vt:variant>
      <vt:variant>
        <vt:lpwstr/>
      </vt:variant>
      <vt:variant>
        <vt:lpwstr>_Toc95751317</vt:lpwstr>
      </vt:variant>
      <vt:variant>
        <vt:i4>3735611</vt:i4>
      </vt:variant>
      <vt:variant>
        <vt:i4>0</vt:i4>
      </vt:variant>
      <vt:variant>
        <vt:i4>0</vt:i4>
      </vt:variant>
      <vt:variant>
        <vt:i4>5</vt:i4>
      </vt:variant>
      <vt:variant>
        <vt:lpwstr>https://stellarium.org/ru/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9</cp:revision>
  <cp:lastPrinted>2023-10-10T07:07:00Z</cp:lastPrinted>
  <dcterms:created xsi:type="dcterms:W3CDTF">2023-09-08T11:06:00Z</dcterms:created>
  <dcterms:modified xsi:type="dcterms:W3CDTF">2023-10-17T10:31:00Z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